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9A0581" w:rsidP="0003626A">
      <w:pPr>
        <w:pStyle w:val="afffffff7"/>
      </w:pPr>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AE4F6B" w:rsidP="001F3475">
            <w:pPr>
              <w:tabs>
                <w:tab w:val="left" w:pos="4384"/>
              </w:tabs>
              <w:ind w:left="0" w:right="142" w:firstLine="426"/>
              <w:jc w:val="center"/>
              <w:rPr>
                <w:i/>
                <w:sz w:val="18"/>
                <w:szCs w:val="18"/>
              </w:rPr>
            </w:pPr>
            <w:r>
              <w:rPr>
                <w:i/>
                <w:sz w:val="18"/>
                <w:szCs w:val="18"/>
              </w:rPr>
              <w:t>22 Марта</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9C5D4E">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2607B0">
              <w:rPr>
                <w:b/>
                <w:i/>
                <w:sz w:val="18"/>
                <w:szCs w:val="18"/>
              </w:rPr>
              <w:t>09</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31AB28"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2607B0" w:rsidRPr="00A83709" w:rsidRDefault="002607B0" w:rsidP="002607B0">
      <w:pPr>
        <w:ind w:left="0" w:firstLine="0"/>
        <w:rPr>
          <w:sz w:val="18"/>
          <w:szCs w:val="18"/>
        </w:rPr>
      </w:pPr>
    </w:p>
    <w:p w:rsidR="002607B0" w:rsidRDefault="002607B0" w:rsidP="002607B0">
      <w:pPr>
        <w:jc w:val="center"/>
        <w:rPr>
          <w:sz w:val="18"/>
          <w:szCs w:val="18"/>
        </w:rPr>
      </w:pPr>
    </w:p>
    <w:p w:rsidR="002607B0" w:rsidRPr="007A6408" w:rsidRDefault="002607B0" w:rsidP="002607B0">
      <w:pPr>
        <w:tabs>
          <w:tab w:val="left" w:pos="426"/>
          <w:tab w:val="left" w:pos="3976"/>
        </w:tabs>
        <w:ind w:left="0" w:right="-142" w:firstLine="426"/>
        <w:jc w:val="center"/>
        <w:rPr>
          <w:b/>
          <w:sz w:val="18"/>
          <w:szCs w:val="18"/>
        </w:rPr>
      </w:pPr>
      <w:r w:rsidRPr="007A6408">
        <w:rPr>
          <w:sz w:val="18"/>
          <w:szCs w:val="18"/>
        </w:rPr>
        <w:t>РОССИЙСКАЯ ФЕДЕРАЦИЯ</w:t>
      </w:r>
    </w:p>
    <w:p w:rsidR="002607B0" w:rsidRPr="007A6408" w:rsidRDefault="002607B0" w:rsidP="002607B0">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2607B0" w:rsidRPr="007A6408" w:rsidRDefault="002607B0" w:rsidP="002607B0">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2607B0" w:rsidRDefault="002607B0" w:rsidP="002607B0">
      <w:pPr>
        <w:tabs>
          <w:tab w:val="left" w:pos="426"/>
          <w:tab w:val="left" w:pos="3976"/>
        </w:tabs>
        <w:ind w:left="426" w:right="282" w:firstLine="426"/>
        <w:jc w:val="center"/>
        <w:rPr>
          <w:b/>
          <w:bCs/>
          <w:sz w:val="18"/>
          <w:szCs w:val="18"/>
        </w:rPr>
      </w:pPr>
      <w:r w:rsidRPr="007A6408">
        <w:rPr>
          <w:b/>
          <w:bCs/>
          <w:sz w:val="18"/>
          <w:szCs w:val="18"/>
        </w:rPr>
        <w:t>АДМИНИСТРАЦИЯ</w:t>
      </w:r>
    </w:p>
    <w:p w:rsidR="002607B0" w:rsidRDefault="002607B0" w:rsidP="002607B0">
      <w:pPr>
        <w:tabs>
          <w:tab w:val="left" w:pos="426"/>
          <w:tab w:val="left" w:pos="3976"/>
        </w:tabs>
        <w:ind w:left="426" w:right="282" w:firstLine="426"/>
        <w:jc w:val="center"/>
        <w:rPr>
          <w:b/>
          <w:bCs/>
          <w:sz w:val="18"/>
          <w:szCs w:val="18"/>
        </w:rPr>
      </w:pPr>
      <w:r>
        <w:rPr>
          <w:b/>
          <w:bCs/>
          <w:sz w:val="18"/>
          <w:szCs w:val="18"/>
        </w:rPr>
        <w:t>ПОСТАНОВЛЕНИЕ</w:t>
      </w:r>
    </w:p>
    <w:p w:rsidR="002607B0" w:rsidRPr="007A6408" w:rsidRDefault="002607B0" w:rsidP="002607B0">
      <w:pPr>
        <w:tabs>
          <w:tab w:val="left" w:pos="426"/>
          <w:tab w:val="left" w:pos="3976"/>
        </w:tabs>
        <w:ind w:left="426" w:right="282" w:firstLine="426"/>
        <w:jc w:val="center"/>
        <w:rPr>
          <w:b/>
          <w:bCs/>
          <w:sz w:val="18"/>
          <w:szCs w:val="18"/>
        </w:rPr>
      </w:pPr>
    </w:p>
    <w:p w:rsidR="002607B0" w:rsidRPr="007A6408" w:rsidRDefault="002607B0" w:rsidP="002607B0">
      <w:pPr>
        <w:tabs>
          <w:tab w:val="left" w:pos="426"/>
          <w:tab w:val="left" w:pos="3976"/>
        </w:tabs>
        <w:ind w:left="426" w:right="282" w:firstLine="426"/>
        <w:rPr>
          <w:sz w:val="18"/>
          <w:szCs w:val="18"/>
        </w:rPr>
      </w:pPr>
      <w:r>
        <w:rPr>
          <w:bCs/>
          <w:sz w:val="18"/>
          <w:szCs w:val="18"/>
          <w:u w:val="single"/>
        </w:rPr>
        <w:t>22.03.2024</w:t>
      </w:r>
      <w:r>
        <w:rPr>
          <w:sz w:val="18"/>
          <w:szCs w:val="18"/>
          <w:u w:val="single"/>
        </w:rPr>
        <w:t xml:space="preserve">  № 65 о/д</w:t>
      </w:r>
    </w:p>
    <w:p w:rsidR="002607B0" w:rsidRDefault="002607B0" w:rsidP="002607B0">
      <w:pPr>
        <w:tabs>
          <w:tab w:val="left" w:pos="426"/>
          <w:tab w:val="left" w:pos="3976"/>
        </w:tabs>
        <w:ind w:left="426" w:right="282" w:firstLine="426"/>
        <w:rPr>
          <w:sz w:val="18"/>
          <w:szCs w:val="18"/>
        </w:rPr>
      </w:pPr>
      <w:r w:rsidRPr="007A6408">
        <w:rPr>
          <w:sz w:val="18"/>
          <w:szCs w:val="18"/>
        </w:rPr>
        <w:t xml:space="preserve">       с. Хомутово </w:t>
      </w:r>
    </w:p>
    <w:p w:rsidR="00A83709" w:rsidRPr="007F0A6E" w:rsidRDefault="00A83709" w:rsidP="002607B0">
      <w:pPr>
        <w:jc w:val="center"/>
        <w:rPr>
          <w:sz w:val="20"/>
          <w:szCs w:val="20"/>
        </w:rPr>
      </w:pPr>
    </w:p>
    <w:p w:rsidR="00A83709" w:rsidRPr="007F0A6E" w:rsidRDefault="00A83709" w:rsidP="00A83709">
      <w:pPr>
        <w:rPr>
          <w:sz w:val="20"/>
          <w:szCs w:val="20"/>
        </w:rPr>
      </w:pPr>
    </w:p>
    <w:p w:rsidR="00A83709" w:rsidRPr="002607B0" w:rsidRDefault="00A83709" w:rsidP="00A51817">
      <w:pPr>
        <w:pStyle w:val="14"/>
        <w:ind w:left="142" w:right="-2" w:firstLine="425"/>
        <w:rPr>
          <w:sz w:val="18"/>
          <w:szCs w:val="18"/>
        </w:rPr>
      </w:pPr>
      <w:r w:rsidRPr="002607B0">
        <w:rPr>
          <w:sz w:val="18"/>
          <w:szCs w:val="18"/>
        </w:rPr>
        <w:t xml:space="preserve">О вынесении на публичные слушания проекта решения Думы Хомутовского муниципального образования «О внесении изменений в Устав Хомутовского муниципального образования» </w:t>
      </w:r>
    </w:p>
    <w:p w:rsidR="00A83709" w:rsidRPr="002607B0" w:rsidRDefault="00A83709" w:rsidP="00A51817">
      <w:pPr>
        <w:ind w:left="142" w:firstLine="425"/>
        <w:rPr>
          <w:sz w:val="18"/>
          <w:szCs w:val="18"/>
        </w:rPr>
      </w:pPr>
    </w:p>
    <w:p w:rsidR="00A83709" w:rsidRPr="002607B0" w:rsidRDefault="00A83709" w:rsidP="00A51817">
      <w:pPr>
        <w:spacing w:after="139"/>
        <w:ind w:left="142" w:firstLine="425"/>
        <w:rPr>
          <w:sz w:val="18"/>
          <w:szCs w:val="18"/>
        </w:rPr>
      </w:pPr>
      <w:r w:rsidRPr="002607B0">
        <w:rPr>
          <w:sz w:val="18"/>
          <w:szCs w:val="18"/>
        </w:rPr>
        <w:t xml:space="preserve">        </w:t>
      </w:r>
      <w:proofErr w:type="gramStart"/>
      <w:r w:rsidRPr="002607B0">
        <w:rPr>
          <w:sz w:val="18"/>
          <w:szCs w:val="18"/>
        </w:rPr>
        <w:t xml:space="preserve">Руководствуясь Федеральным законом № 131-ФЗ от 6 октября 2003 года «Об общих принципах организации местного самоуправления в Российской Федерации»,  статьей  19 Устава Хомутовского муниципального образования, Положением «Об утверждении Положения о публичных слушаниях в </w:t>
      </w:r>
      <w:proofErr w:type="spellStart"/>
      <w:r w:rsidRPr="002607B0">
        <w:rPr>
          <w:sz w:val="18"/>
          <w:szCs w:val="18"/>
        </w:rPr>
        <w:t>Хомутовском</w:t>
      </w:r>
      <w:proofErr w:type="spellEnd"/>
      <w:r w:rsidRPr="002607B0">
        <w:rPr>
          <w:sz w:val="18"/>
          <w:szCs w:val="18"/>
        </w:rPr>
        <w:t xml:space="preserve"> муниципальном образовании», утвержденным Решением Думы Хомутовского муниципального образования от 23 августа 2018 № 14-59/д, в целях приведения Устава Хомутовского муниципального образования в соответствие с требованиями действующего законодательства, </w:t>
      </w:r>
      <w:proofErr w:type="gramEnd"/>
      <w:r w:rsidRPr="002607B0">
        <w:rPr>
          <w:sz w:val="18"/>
          <w:szCs w:val="18"/>
        </w:rPr>
        <w:t>Администрация Хомутовского муниципального образования</w:t>
      </w:r>
    </w:p>
    <w:p w:rsidR="00536049" w:rsidRDefault="00A83709" w:rsidP="00A51817">
      <w:pPr>
        <w:ind w:left="142" w:firstLine="425"/>
        <w:rPr>
          <w:sz w:val="18"/>
          <w:szCs w:val="18"/>
        </w:rPr>
      </w:pPr>
      <w:r w:rsidRPr="002607B0">
        <w:rPr>
          <w:sz w:val="18"/>
          <w:szCs w:val="18"/>
        </w:rPr>
        <w:t>ПОСТАНОВЛЕТ:</w:t>
      </w:r>
    </w:p>
    <w:p w:rsidR="00A51817" w:rsidRPr="002607B0" w:rsidRDefault="00A51817" w:rsidP="00A51817">
      <w:pPr>
        <w:ind w:left="142" w:firstLine="425"/>
        <w:rPr>
          <w:sz w:val="18"/>
          <w:szCs w:val="18"/>
        </w:rPr>
      </w:pPr>
    </w:p>
    <w:p w:rsidR="00A83709" w:rsidRPr="002607B0" w:rsidRDefault="00536049" w:rsidP="00A51817">
      <w:pPr>
        <w:ind w:left="142" w:firstLine="425"/>
        <w:rPr>
          <w:sz w:val="18"/>
          <w:szCs w:val="18"/>
        </w:rPr>
      </w:pPr>
      <w:r w:rsidRPr="002607B0">
        <w:rPr>
          <w:sz w:val="18"/>
          <w:szCs w:val="18"/>
        </w:rPr>
        <w:t>1.</w:t>
      </w:r>
      <w:r w:rsidR="00A83709" w:rsidRPr="002607B0">
        <w:rPr>
          <w:sz w:val="18"/>
          <w:szCs w:val="18"/>
        </w:rPr>
        <w:t>Вынести на публичные слушания проект решения Думы Хомутовского муниципального образования «О внесении изменений в Устав Хомутовского муниципального образования»:</w:t>
      </w:r>
    </w:p>
    <w:p w:rsidR="00A83709" w:rsidRPr="002607B0" w:rsidRDefault="00A83709" w:rsidP="00A51817">
      <w:pPr>
        <w:tabs>
          <w:tab w:val="left" w:pos="0"/>
        </w:tabs>
        <w:ind w:left="142" w:firstLine="425"/>
        <w:rPr>
          <w:sz w:val="18"/>
          <w:szCs w:val="18"/>
        </w:rPr>
      </w:pPr>
      <w:r w:rsidRPr="002607B0">
        <w:rPr>
          <w:sz w:val="18"/>
          <w:szCs w:val="18"/>
        </w:rPr>
        <w:t>1.1. Пункт 22 статьи 6. Устава Хомутовского муниципального образование читать в следующей редакции:</w:t>
      </w:r>
    </w:p>
    <w:p w:rsidR="00A83709" w:rsidRPr="002607B0" w:rsidRDefault="00A83709" w:rsidP="00A51817">
      <w:pPr>
        <w:autoSpaceDE w:val="0"/>
        <w:autoSpaceDN w:val="0"/>
        <w:adjustRightInd w:val="0"/>
        <w:ind w:left="142" w:firstLine="425"/>
        <w:rPr>
          <w:sz w:val="18"/>
          <w:szCs w:val="18"/>
        </w:rPr>
      </w:pPr>
      <w:r w:rsidRPr="002607B0">
        <w:rPr>
          <w:sz w:val="18"/>
          <w:szCs w:val="18"/>
        </w:rPr>
        <w:t>«22)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83709" w:rsidRPr="002607B0" w:rsidRDefault="00A83709" w:rsidP="00A51817">
      <w:pPr>
        <w:tabs>
          <w:tab w:val="left" w:pos="0"/>
        </w:tabs>
        <w:ind w:left="142" w:firstLine="425"/>
        <w:rPr>
          <w:sz w:val="18"/>
          <w:szCs w:val="18"/>
        </w:rPr>
      </w:pPr>
      <w:r w:rsidRPr="002607B0">
        <w:rPr>
          <w:sz w:val="18"/>
          <w:szCs w:val="18"/>
        </w:rPr>
        <w:t>1.2. Пункт 7 статьи 8 Устава Хомутовского муниципального образование читать в следующей редакции:</w:t>
      </w:r>
    </w:p>
    <w:p w:rsidR="00A83709" w:rsidRPr="002607B0" w:rsidRDefault="00A83709" w:rsidP="00A51817">
      <w:pPr>
        <w:autoSpaceDE w:val="0"/>
        <w:autoSpaceDN w:val="0"/>
        <w:adjustRightInd w:val="0"/>
        <w:ind w:left="142" w:firstLine="425"/>
        <w:rPr>
          <w:sz w:val="18"/>
          <w:szCs w:val="18"/>
        </w:rPr>
      </w:pPr>
      <w:r w:rsidRPr="002607B0">
        <w:rPr>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2607B0">
        <w:rPr>
          <w:sz w:val="18"/>
          <w:szCs w:val="18"/>
        </w:rPr>
        <w:t>;</w:t>
      </w:r>
      <w:r w:rsidRPr="002607B0">
        <w:rPr>
          <w:bCs/>
          <w:iCs/>
          <w:sz w:val="18"/>
          <w:szCs w:val="18"/>
        </w:rPr>
        <w:t>»</w:t>
      </w:r>
      <w:proofErr w:type="gramEnd"/>
    </w:p>
    <w:p w:rsidR="00A83709" w:rsidRPr="002607B0" w:rsidRDefault="00A83709" w:rsidP="00A51817">
      <w:pPr>
        <w:tabs>
          <w:tab w:val="left" w:pos="0"/>
        </w:tabs>
        <w:ind w:left="142" w:firstLine="425"/>
        <w:rPr>
          <w:sz w:val="18"/>
          <w:szCs w:val="18"/>
        </w:rPr>
      </w:pPr>
      <w:r w:rsidRPr="002607B0">
        <w:rPr>
          <w:bCs/>
          <w:iCs/>
          <w:sz w:val="18"/>
          <w:szCs w:val="18"/>
        </w:rPr>
        <w:t xml:space="preserve">1.3. </w:t>
      </w:r>
      <w:r w:rsidRPr="002607B0">
        <w:rPr>
          <w:sz w:val="18"/>
          <w:szCs w:val="18"/>
        </w:rPr>
        <w:t>Пункт 8 статьи 8 Устава Хомутовского муниципального образование читать в следующей редакции:</w:t>
      </w:r>
    </w:p>
    <w:p w:rsidR="00A83709" w:rsidRPr="002607B0" w:rsidRDefault="00A83709" w:rsidP="00A51817">
      <w:pPr>
        <w:tabs>
          <w:tab w:val="left" w:pos="0"/>
        </w:tabs>
        <w:ind w:left="142" w:firstLine="425"/>
        <w:rPr>
          <w:bCs/>
          <w:iCs/>
          <w:sz w:val="18"/>
          <w:szCs w:val="18"/>
        </w:rPr>
      </w:pPr>
      <w:r w:rsidRPr="002607B0">
        <w:rPr>
          <w:sz w:val="18"/>
          <w:szCs w:val="18"/>
        </w:rPr>
        <w:t xml:space="preserve">«8) </w:t>
      </w:r>
      <w:r w:rsidRPr="002607B0">
        <w:rPr>
          <w:bCs/>
          <w:iCs/>
          <w:sz w:val="18"/>
          <w:szCs w:val="18"/>
        </w:rPr>
        <w:t xml:space="preserve">осуществление международных и внешнеэкономических связей в соответствии с Федеральным законом </w:t>
      </w:r>
      <w:r w:rsidRPr="002607B0">
        <w:rPr>
          <w:sz w:val="18"/>
          <w:szCs w:val="18"/>
        </w:rPr>
        <w:t>№ 131-ФЗ от 06.10.2003г. «Об общих принципах организации местного самоуправления в Российской Федерации</w:t>
      </w:r>
      <w:r w:rsidRPr="002607B0">
        <w:rPr>
          <w:bCs/>
          <w:iCs/>
          <w:sz w:val="18"/>
          <w:szCs w:val="18"/>
        </w:rPr>
        <w:t>;»</w:t>
      </w:r>
    </w:p>
    <w:p w:rsidR="00A83709" w:rsidRPr="002607B0" w:rsidRDefault="00A83709" w:rsidP="00A51817">
      <w:pPr>
        <w:tabs>
          <w:tab w:val="left" w:pos="0"/>
        </w:tabs>
        <w:ind w:left="142" w:firstLine="425"/>
        <w:rPr>
          <w:bCs/>
          <w:iCs/>
          <w:sz w:val="18"/>
          <w:szCs w:val="18"/>
        </w:rPr>
      </w:pPr>
      <w:r w:rsidRPr="002607B0">
        <w:rPr>
          <w:sz w:val="18"/>
          <w:szCs w:val="18"/>
        </w:rPr>
        <w:t>1.4 . Статью 77 Устава Хомутовского муниципального образования изложить в следующей редакции:</w:t>
      </w:r>
    </w:p>
    <w:p w:rsidR="00A83709" w:rsidRPr="002607B0" w:rsidRDefault="00A83709" w:rsidP="00A51817">
      <w:pPr>
        <w:pStyle w:val="ConsNormal"/>
        <w:ind w:left="142" w:firstLine="425"/>
        <w:rPr>
          <w:rFonts w:ascii="Times New Roman" w:hAnsi="Times New Roman"/>
          <w:b/>
          <w:bCs/>
          <w:sz w:val="18"/>
          <w:szCs w:val="18"/>
        </w:rPr>
      </w:pPr>
      <w:r w:rsidRPr="002607B0">
        <w:rPr>
          <w:rFonts w:ascii="Times New Roman" w:hAnsi="Times New Roman"/>
          <w:color w:val="000000"/>
          <w:sz w:val="18"/>
          <w:szCs w:val="18"/>
        </w:rPr>
        <w:t>«</w:t>
      </w:r>
      <w:r w:rsidRPr="002607B0">
        <w:rPr>
          <w:rFonts w:ascii="Times New Roman" w:hAnsi="Times New Roman"/>
          <w:sz w:val="18"/>
          <w:szCs w:val="18"/>
        </w:rPr>
        <w:t xml:space="preserve">Статья 77. </w:t>
      </w:r>
      <w:r w:rsidRPr="002607B0">
        <w:rPr>
          <w:rFonts w:ascii="Times New Roman" w:hAnsi="Times New Roman"/>
          <w:bCs/>
          <w:sz w:val="18"/>
          <w:szCs w:val="18"/>
        </w:rPr>
        <w:t>Полномочия органов местного самоуправления в сфере международных и внешнеэкономических связей</w:t>
      </w:r>
      <w:r w:rsidRPr="002607B0">
        <w:rPr>
          <w:rFonts w:ascii="Times New Roman" w:hAnsi="Times New Roman"/>
          <w:sz w:val="18"/>
          <w:szCs w:val="18"/>
        </w:rPr>
        <w:t xml:space="preserve"> </w:t>
      </w:r>
    </w:p>
    <w:p w:rsidR="00A83709" w:rsidRPr="002607B0" w:rsidRDefault="00A83709" w:rsidP="00A51817">
      <w:pPr>
        <w:autoSpaceDE w:val="0"/>
        <w:autoSpaceDN w:val="0"/>
        <w:adjustRightInd w:val="0"/>
        <w:ind w:left="142" w:firstLine="425"/>
        <w:rPr>
          <w:sz w:val="18"/>
          <w:szCs w:val="18"/>
        </w:rPr>
      </w:pPr>
      <w:r w:rsidRPr="002607B0">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A83709" w:rsidRPr="002607B0" w:rsidRDefault="00A83709" w:rsidP="00A51817">
      <w:pPr>
        <w:autoSpaceDE w:val="0"/>
        <w:autoSpaceDN w:val="0"/>
        <w:adjustRightInd w:val="0"/>
        <w:ind w:left="142" w:firstLine="425"/>
        <w:rPr>
          <w:sz w:val="18"/>
          <w:szCs w:val="18"/>
        </w:rPr>
      </w:pPr>
      <w:r w:rsidRPr="002607B0">
        <w:rPr>
          <w:sz w:val="18"/>
          <w:szCs w:val="18"/>
        </w:rPr>
        <w:t>2. К полномочиям органов Поселения в сфере международных и внешнеэкономических связей относятся:</w:t>
      </w:r>
    </w:p>
    <w:p w:rsidR="00A83709" w:rsidRPr="002607B0" w:rsidRDefault="00A83709" w:rsidP="00A51817">
      <w:pPr>
        <w:autoSpaceDE w:val="0"/>
        <w:autoSpaceDN w:val="0"/>
        <w:adjustRightInd w:val="0"/>
        <w:ind w:left="142" w:firstLine="425"/>
        <w:rPr>
          <w:sz w:val="18"/>
          <w:szCs w:val="18"/>
        </w:rPr>
      </w:pPr>
      <w:r w:rsidRPr="002607B0">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83709" w:rsidRPr="002607B0" w:rsidRDefault="00A83709" w:rsidP="00A51817">
      <w:pPr>
        <w:autoSpaceDE w:val="0"/>
        <w:autoSpaceDN w:val="0"/>
        <w:adjustRightInd w:val="0"/>
        <w:ind w:left="142" w:firstLine="425"/>
        <w:rPr>
          <w:sz w:val="18"/>
          <w:szCs w:val="18"/>
        </w:rPr>
      </w:pPr>
      <w:r w:rsidRPr="002607B0">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A83709" w:rsidRPr="002607B0" w:rsidRDefault="00A83709" w:rsidP="00A51817">
      <w:pPr>
        <w:autoSpaceDE w:val="0"/>
        <w:autoSpaceDN w:val="0"/>
        <w:adjustRightInd w:val="0"/>
        <w:ind w:left="142" w:firstLine="425"/>
        <w:rPr>
          <w:sz w:val="18"/>
          <w:szCs w:val="18"/>
        </w:rPr>
      </w:pPr>
      <w:r w:rsidRPr="002607B0">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83709" w:rsidRPr="002607B0" w:rsidRDefault="00A83709" w:rsidP="00A51817">
      <w:pPr>
        <w:autoSpaceDE w:val="0"/>
        <w:autoSpaceDN w:val="0"/>
        <w:adjustRightInd w:val="0"/>
        <w:ind w:left="142" w:firstLine="425"/>
        <w:rPr>
          <w:sz w:val="18"/>
          <w:szCs w:val="18"/>
        </w:rPr>
      </w:pPr>
      <w:r w:rsidRPr="002607B0">
        <w:rPr>
          <w:sz w:val="18"/>
          <w:szCs w:val="18"/>
        </w:rPr>
        <w:t>4) участие в разработке и реализации проектов международных программ межмуниципального сотрудничества;</w:t>
      </w:r>
    </w:p>
    <w:p w:rsidR="00A83709" w:rsidRPr="002607B0" w:rsidRDefault="00A83709" w:rsidP="00A51817">
      <w:pPr>
        <w:autoSpaceDE w:val="0"/>
        <w:autoSpaceDN w:val="0"/>
        <w:adjustRightInd w:val="0"/>
        <w:ind w:left="142" w:firstLine="425"/>
        <w:rPr>
          <w:sz w:val="18"/>
          <w:szCs w:val="18"/>
        </w:rPr>
      </w:pPr>
      <w:r w:rsidRPr="002607B0">
        <w:rPr>
          <w:sz w:val="18"/>
          <w:szCs w:val="18"/>
        </w:rPr>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A83709" w:rsidRPr="002607B0" w:rsidRDefault="00A83709" w:rsidP="00A51817">
      <w:pPr>
        <w:pStyle w:val="ConsNormal"/>
        <w:ind w:left="142" w:firstLine="425"/>
        <w:rPr>
          <w:rFonts w:ascii="Times New Roman" w:hAnsi="Times New Roman"/>
          <w:sz w:val="18"/>
          <w:szCs w:val="18"/>
        </w:rPr>
      </w:pPr>
      <w:r w:rsidRPr="002607B0">
        <w:rPr>
          <w:rFonts w:ascii="Times New Roman" w:hAnsi="Times New Roman"/>
          <w:sz w:val="18"/>
          <w:szCs w:val="18"/>
        </w:rPr>
        <w:lastRenderedPageBreak/>
        <w:t>3. 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и о результатах осуществления таких связей в предыдущем году</w:t>
      </w:r>
      <w:proofErr w:type="gramStart"/>
      <w:r w:rsidRPr="002607B0">
        <w:rPr>
          <w:rFonts w:ascii="Times New Roman" w:hAnsi="Times New Roman"/>
          <w:sz w:val="18"/>
          <w:szCs w:val="18"/>
        </w:rPr>
        <w:t>.»</w:t>
      </w:r>
      <w:r w:rsidRPr="002607B0">
        <w:rPr>
          <w:rFonts w:ascii="Times New Roman" w:hAnsi="Times New Roman"/>
          <w:color w:val="000000"/>
          <w:sz w:val="18"/>
          <w:szCs w:val="18"/>
        </w:rPr>
        <w:t>»;</w:t>
      </w:r>
      <w:proofErr w:type="gramEnd"/>
    </w:p>
    <w:p w:rsidR="00A83709" w:rsidRPr="002607B0" w:rsidRDefault="00A83709" w:rsidP="00A51817">
      <w:pPr>
        <w:pStyle w:val="ConsNormal"/>
        <w:ind w:left="142" w:firstLine="425"/>
        <w:rPr>
          <w:rFonts w:ascii="Times New Roman" w:hAnsi="Times New Roman"/>
          <w:sz w:val="18"/>
          <w:szCs w:val="18"/>
        </w:rPr>
      </w:pPr>
      <w:r w:rsidRPr="002607B0">
        <w:rPr>
          <w:rFonts w:ascii="Times New Roman" w:hAnsi="Times New Roman"/>
          <w:sz w:val="18"/>
          <w:szCs w:val="18"/>
        </w:rPr>
        <w:t>2. Назначить и провести публичные слушания по обсуждению проекта Решения Думы Хомутовского муниципального образования «О внесении изменений в Устав Хомутовского муниципального образования» на 23 апреля 2024 года в 14-00 часов по адресу: Иркутская область, Иркутский район, с. Хомутово, ул. Кирова 7 «а».</w:t>
      </w:r>
    </w:p>
    <w:p w:rsidR="00A83709" w:rsidRPr="002607B0" w:rsidRDefault="00A83709" w:rsidP="00A51817">
      <w:pPr>
        <w:pStyle w:val="ConsNormal"/>
        <w:ind w:left="142" w:firstLine="425"/>
        <w:rPr>
          <w:rFonts w:ascii="Times New Roman" w:hAnsi="Times New Roman"/>
          <w:sz w:val="18"/>
          <w:szCs w:val="18"/>
        </w:rPr>
      </w:pPr>
      <w:r w:rsidRPr="002607B0">
        <w:rPr>
          <w:rFonts w:ascii="Times New Roman" w:hAnsi="Times New Roman"/>
          <w:sz w:val="18"/>
          <w:szCs w:val="18"/>
        </w:rPr>
        <w:t>3. Утвердить состав рабочей комиссии по организации проведения публичных слушаний в следующем составе:</w:t>
      </w:r>
    </w:p>
    <w:p w:rsidR="00A83709" w:rsidRPr="002607B0" w:rsidRDefault="00A83709" w:rsidP="00A51817">
      <w:pPr>
        <w:pStyle w:val="ConsNormal"/>
        <w:ind w:left="142" w:firstLine="425"/>
        <w:rPr>
          <w:rFonts w:ascii="Times New Roman" w:hAnsi="Times New Roman"/>
          <w:sz w:val="18"/>
          <w:szCs w:val="18"/>
        </w:rPr>
      </w:pPr>
      <w:r w:rsidRPr="002607B0">
        <w:rPr>
          <w:rFonts w:ascii="Times New Roman" w:hAnsi="Times New Roman"/>
          <w:sz w:val="18"/>
          <w:szCs w:val="18"/>
        </w:rPr>
        <w:t>3.1. Заместитель Главы администрации;</w:t>
      </w:r>
    </w:p>
    <w:p w:rsidR="00A83709" w:rsidRPr="002607B0" w:rsidRDefault="00A83709" w:rsidP="00A51817">
      <w:pPr>
        <w:pStyle w:val="ConsNormal"/>
        <w:ind w:left="142" w:firstLine="425"/>
        <w:rPr>
          <w:rFonts w:ascii="Times New Roman" w:hAnsi="Times New Roman"/>
          <w:sz w:val="18"/>
          <w:szCs w:val="18"/>
        </w:rPr>
      </w:pPr>
      <w:r w:rsidRPr="002607B0">
        <w:rPr>
          <w:rFonts w:ascii="Times New Roman" w:hAnsi="Times New Roman"/>
          <w:sz w:val="18"/>
          <w:szCs w:val="18"/>
        </w:rPr>
        <w:t>3.2. Руководитель аппарата администрации;</w:t>
      </w:r>
    </w:p>
    <w:p w:rsidR="00A83709" w:rsidRPr="002607B0" w:rsidRDefault="00A83709" w:rsidP="00A51817">
      <w:pPr>
        <w:tabs>
          <w:tab w:val="left" w:pos="0"/>
        </w:tabs>
        <w:ind w:left="142" w:firstLine="425"/>
        <w:rPr>
          <w:sz w:val="18"/>
          <w:szCs w:val="18"/>
        </w:rPr>
      </w:pPr>
      <w:r w:rsidRPr="002607B0">
        <w:rPr>
          <w:sz w:val="18"/>
          <w:szCs w:val="18"/>
        </w:rPr>
        <w:t>3.3. Начальник юридического отдела.</w:t>
      </w:r>
    </w:p>
    <w:p w:rsidR="00A83709" w:rsidRPr="002607B0" w:rsidRDefault="00A83709" w:rsidP="00A51817">
      <w:pPr>
        <w:tabs>
          <w:tab w:val="left" w:pos="0"/>
        </w:tabs>
        <w:ind w:left="142" w:firstLine="425"/>
        <w:rPr>
          <w:sz w:val="18"/>
          <w:szCs w:val="18"/>
        </w:rPr>
      </w:pPr>
      <w:r w:rsidRPr="002607B0">
        <w:rPr>
          <w:sz w:val="18"/>
          <w:szCs w:val="18"/>
        </w:rPr>
        <w:t xml:space="preserve">4. Докладчиком на общественных слушаниях назначить главного специалиста юридического отдела И.А. </w:t>
      </w:r>
      <w:proofErr w:type="spellStart"/>
      <w:r w:rsidRPr="002607B0">
        <w:rPr>
          <w:sz w:val="18"/>
          <w:szCs w:val="18"/>
        </w:rPr>
        <w:t>Хромовских</w:t>
      </w:r>
      <w:proofErr w:type="spellEnd"/>
      <w:r w:rsidRPr="002607B0">
        <w:rPr>
          <w:sz w:val="18"/>
          <w:szCs w:val="18"/>
        </w:rPr>
        <w:t>.</w:t>
      </w:r>
    </w:p>
    <w:p w:rsidR="00A83709" w:rsidRPr="002607B0" w:rsidRDefault="00A83709" w:rsidP="00A51817">
      <w:pPr>
        <w:tabs>
          <w:tab w:val="left" w:pos="0"/>
        </w:tabs>
        <w:ind w:left="142" w:firstLine="425"/>
        <w:rPr>
          <w:sz w:val="18"/>
          <w:szCs w:val="18"/>
        </w:rPr>
      </w:pPr>
      <w:r w:rsidRPr="002607B0">
        <w:rPr>
          <w:sz w:val="18"/>
          <w:szCs w:val="18"/>
        </w:rPr>
        <w:t xml:space="preserve">5.  Предложения по изменениям и дополнениям в проект решения Думы Хомутовского муниципального образования «О внесении изменений в Устав Хомутовского муниципального образования» принимаются до 10-00 часов 22 апреля 2024 года, по адресу: Иркутская область, Иркутский район, с. Хомутово, ул. Кирова 7«а». Контактное лицо: </w:t>
      </w:r>
      <w:proofErr w:type="spellStart"/>
      <w:r w:rsidRPr="002607B0">
        <w:rPr>
          <w:sz w:val="18"/>
          <w:szCs w:val="18"/>
        </w:rPr>
        <w:t>Хромовских</w:t>
      </w:r>
      <w:proofErr w:type="spellEnd"/>
      <w:r w:rsidRPr="002607B0">
        <w:rPr>
          <w:sz w:val="18"/>
          <w:szCs w:val="18"/>
        </w:rPr>
        <w:t xml:space="preserve"> Ирина Александровна</w:t>
      </w:r>
      <w:proofErr w:type="gramStart"/>
      <w:r w:rsidRPr="002607B0">
        <w:rPr>
          <w:sz w:val="18"/>
          <w:szCs w:val="18"/>
        </w:rPr>
        <w:t>.</w:t>
      </w:r>
      <w:proofErr w:type="gramEnd"/>
      <w:r w:rsidRPr="002607B0">
        <w:rPr>
          <w:sz w:val="18"/>
          <w:szCs w:val="18"/>
        </w:rPr>
        <w:t xml:space="preserve"> </w:t>
      </w:r>
      <w:proofErr w:type="gramStart"/>
      <w:r w:rsidRPr="002607B0">
        <w:rPr>
          <w:sz w:val="18"/>
          <w:szCs w:val="18"/>
        </w:rPr>
        <w:t>т</w:t>
      </w:r>
      <w:proofErr w:type="gramEnd"/>
      <w:r w:rsidRPr="002607B0">
        <w:rPr>
          <w:sz w:val="18"/>
          <w:szCs w:val="18"/>
        </w:rPr>
        <w:t>ел. (3952)696-501.</w:t>
      </w:r>
    </w:p>
    <w:p w:rsidR="00A83709" w:rsidRPr="002607B0" w:rsidRDefault="00A83709" w:rsidP="00A51817">
      <w:pPr>
        <w:tabs>
          <w:tab w:val="left" w:pos="0"/>
        </w:tabs>
        <w:ind w:left="142" w:firstLine="425"/>
        <w:rPr>
          <w:sz w:val="18"/>
          <w:szCs w:val="18"/>
        </w:rPr>
      </w:pPr>
      <w:r w:rsidRPr="002607B0">
        <w:rPr>
          <w:sz w:val="18"/>
          <w:szCs w:val="18"/>
        </w:rPr>
        <w:t xml:space="preserve">6. Опубликовать настоящее постановление в газете «Вестник Хомутовского поселения», разместить в сети «Интернет» на официальном сайте администрации </w:t>
      </w:r>
      <w:proofErr w:type="spellStart"/>
      <w:r w:rsidRPr="002607B0">
        <w:rPr>
          <w:sz w:val="18"/>
          <w:szCs w:val="18"/>
        </w:rPr>
        <w:t>Хомутовского</w:t>
      </w:r>
      <w:proofErr w:type="spellEnd"/>
      <w:r w:rsidRPr="002607B0">
        <w:rPr>
          <w:sz w:val="18"/>
          <w:szCs w:val="18"/>
        </w:rPr>
        <w:t xml:space="preserve"> муниципального образования </w:t>
      </w:r>
      <w:hyperlink r:id="rId9" w:history="1">
        <w:r w:rsidRPr="002607B0">
          <w:rPr>
            <w:rStyle w:val="af"/>
            <w:sz w:val="18"/>
            <w:szCs w:val="18"/>
          </w:rPr>
          <w:t>http://</w:t>
        </w:r>
        <w:proofErr w:type="spellStart"/>
        <w:r w:rsidRPr="002607B0">
          <w:rPr>
            <w:rStyle w:val="af"/>
            <w:sz w:val="18"/>
            <w:szCs w:val="18"/>
            <w:lang w:val="en-US"/>
          </w:rPr>
          <w:t>khomutovskoe</w:t>
        </w:r>
        <w:proofErr w:type="spellEnd"/>
        <w:r w:rsidRPr="002607B0">
          <w:rPr>
            <w:rStyle w:val="af"/>
            <w:sz w:val="18"/>
            <w:szCs w:val="18"/>
          </w:rPr>
          <w:t>-</w:t>
        </w:r>
        <w:proofErr w:type="spellStart"/>
        <w:r w:rsidRPr="002607B0">
          <w:rPr>
            <w:rStyle w:val="af"/>
            <w:sz w:val="18"/>
            <w:szCs w:val="18"/>
            <w:lang w:val="en-US"/>
          </w:rPr>
          <w:t>mo</w:t>
        </w:r>
        <w:proofErr w:type="spellEnd"/>
        <w:r w:rsidRPr="002607B0">
          <w:rPr>
            <w:rStyle w:val="af"/>
            <w:sz w:val="18"/>
            <w:szCs w:val="18"/>
          </w:rPr>
          <w:t>.</w:t>
        </w:r>
        <w:proofErr w:type="spellStart"/>
        <w:r w:rsidRPr="002607B0">
          <w:rPr>
            <w:rStyle w:val="af"/>
            <w:sz w:val="18"/>
            <w:szCs w:val="18"/>
          </w:rPr>
          <w:t>ru</w:t>
        </w:r>
        <w:proofErr w:type="spellEnd"/>
      </w:hyperlink>
      <w:r w:rsidRPr="002607B0">
        <w:rPr>
          <w:sz w:val="18"/>
          <w:szCs w:val="18"/>
        </w:rPr>
        <w:t xml:space="preserve"> </w:t>
      </w:r>
    </w:p>
    <w:p w:rsidR="00A83709" w:rsidRPr="002607B0" w:rsidRDefault="00A83709" w:rsidP="00A51817">
      <w:pPr>
        <w:tabs>
          <w:tab w:val="left" w:pos="0"/>
        </w:tabs>
        <w:ind w:left="142" w:firstLine="425"/>
        <w:rPr>
          <w:sz w:val="18"/>
          <w:szCs w:val="18"/>
        </w:rPr>
      </w:pPr>
      <w:r w:rsidRPr="002607B0">
        <w:rPr>
          <w:sz w:val="18"/>
          <w:szCs w:val="18"/>
        </w:rPr>
        <w:t xml:space="preserve">7.  </w:t>
      </w:r>
      <w:proofErr w:type="gramStart"/>
      <w:r w:rsidRPr="002607B0">
        <w:rPr>
          <w:sz w:val="18"/>
          <w:szCs w:val="18"/>
        </w:rPr>
        <w:t>Контроль за</w:t>
      </w:r>
      <w:proofErr w:type="gramEnd"/>
      <w:r w:rsidRPr="002607B0">
        <w:rPr>
          <w:sz w:val="18"/>
          <w:szCs w:val="18"/>
        </w:rPr>
        <w:t xml:space="preserve"> исполнением данного постановления оставляю за собой.</w:t>
      </w:r>
    </w:p>
    <w:p w:rsidR="00A83709" w:rsidRPr="002607B0" w:rsidRDefault="00A83709" w:rsidP="00A51817">
      <w:pPr>
        <w:tabs>
          <w:tab w:val="left" w:pos="0"/>
        </w:tabs>
        <w:ind w:left="142" w:firstLine="425"/>
        <w:rPr>
          <w:sz w:val="18"/>
          <w:szCs w:val="18"/>
        </w:rPr>
      </w:pPr>
    </w:p>
    <w:p w:rsidR="00A83709" w:rsidRPr="002607B0" w:rsidRDefault="00A83709" w:rsidP="00A51817">
      <w:pPr>
        <w:ind w:left="142" w:firstLine="425"/>
        <w:rPr>
          <w:sz w:val="18"/>
          <w:szCs w:val="18"/>
        </w:rPr>
      </w:pPr>
    </w:p>
    <w:p w:rsidR="00A83709" w:rsidRPr="00A51817" w:rsidRDefault="00A83709" w:rsidP="00A51817">
      <w:pPr>
        <w:ind w:left="142" w:firstLine="425"/>
        <w:jc w:val="center"/>
        <w:rPr>
          <w:i/>
          <w:sz w:val="18"/>
          <w:szCs w:val="18"/>
        </w:rPr>
      </w:pPr>
      <w:proofErr w:type="gramStart"/>
      <w:r w:rsidRPr="00A51817">
        <w:rPr>
          <w:i/>
          <w:sz w:val="18"/>
          <w:szCs w:val="18"/>
        </w:rPr>
        <w:t>Исполняющий</w:t>
      </w:r>
      <w:proofErr w:type="gramEnd"/>
      <w:r w:rsidRPr="00A51817">
        <w:rPr>
          <w:i/>
          <w:sz w:val="18"/>
          <w:szCs w:val="18"/>
        </w:rPr>
        <w:t xml:space="preserve"> обязанности</w:t>
      </w:r>
    </w:p>
    <w:p w:rsidR="00A83709" w:rsidRPr="00A51817" w:rsidRDefault="00A83709" w:rsidP="00A51817">
      <w:pPr>
        <w:ind w:left="142" w:firstLine="425"/>
        <w:jc w:val="right"/>
        <w:rPr>
          <w:i/>
          <w:sz w:val="18"/>
          <w:szCs w:val="18"/>
        </w:rPr>
      </w:pPr>
      <w:r w:rsidRPr="00A51817">
        <w:rPr>
          <w:i/>
          <w:sz w:val="18"/>
          <w:szCs w:val="18"/>
        </w:rPr>
        <w:t xml:space="preserve">Главы администрации                                           </w:t>
      </w:r>
      <w:r w:rsidRPr="00A51817">
        <w:rPr>
          <w:i/>
          <w:sz w:val="18"/>
          <w:szCs w:val="18"/>
        </w:rPr>
        <w:tab/>
      </w:r>
      <w:r w:rsidRPr="00A51817">
        <w:rPr>
          <w:i/>
          <w:sz w:val="18"/>
          <w:szCs w:val="18"/>
        </w:rPr>
        <w:tab/>
      </w:r>
      <w:r w:rsidRPr="00A51817">
        <w:rPr>
          <w:i/>
          <w:sz w:val="18"/>
          <w:szCs w:val="18"/>
        </w:rPr>
        <w:tab/>
      </w:r>
      <w:r w:rsidRPr="00A51817">
        <w:rPr>
          <w:i/>
          <w:sz w:val="18"/>
          <w:szCs w:val="18"/>
        </w:rPr>
        <w:tab/>
      </w:r>
      <w:r w:rsidR="00A51817">
        <w:rPr>
          <w:i/>
          <w:sz w:val="18"/>
          <w:szCs w:val="18"/>
        </w:rPr>
        <w:tab/>
      </w:r>
      <w:r w:rsidR="00A51817">
        <w:rPr>
          <w:i/>
          <w:sz w:val="18"/>
          <w:szCs w:val="18"/>
        </w:rPr>
        <w:tab/>
      </w:r>
      <w:r w:rsidR="00A51817">
        <w:rPr>
          <w:i/>
          <w:sz w:val="18"/>
          <w:szCs w:val="18"/>
        </w:rPr>
        <w:tab/>
      </w:r>
      <w:r w:rsidR="00A51817">
        <w:rPr>
          <w:i/>
          <w:sz w:val="18"/>
          <w:szCs w:val="18"/>
        </w:rPr>
        <w:tab/>
      </w:r>
      <w:r w:rsidR="00A51817">
        <w:rPr>
          <w:i/>
          <w:sz w:val="18"/>
          <w:szCs w:val="18"/>
        </w:rPr>
        <w:tab/>
      </w:r>
      <w:r w:rsidR="00A51817">
        <w:rPr>
          <w:i/>
          <w:sz w:val="18"/>
          <w:szCs w:val="18"/>
        </w:rPr>
        <w:tab/>
      </w:r>
      <w:r w:rsidR="00A51817">
        <w:rPr>
          <w:i/>
          <w:sz w:val="18"/>
          <w:szCs w:val="18"/>
        </w:rPr>
        <w:tab/>
      </w:r>
      <w:r w:rsidR="00A51817">
        <w:rPr>
          <w:i/>
          <w:sz w:val="18"/>
          <w:szCs w:val="18"/>
        </w:rPr>
        <w:tab/>
        <w:t xml:space="preserve">               </w:t>
      </w:r>
      <w:r w:rsidR="000D7630" w:rsidRPr="00A51817">
        <w:rPr>
          <w:i/>
          <w:sz w:val="18"/>
          <w:szCs w:val="18"/>
        </w:rPr>
        <w:t xml:space="preserve">  </w:t>
      </w:r>
      <w:r w:rsidRPr="00A51817">
        <w:rPr>
          <w:i/>
          <w:sz w:val="18"/>
          <w:szCs w:val="18"/>
        </w:rPr>
        <w:t xml:space="preserve">      </w:t>
      </w:r>
      <w:r w:rsidRPr="00A51817">
        <w:rPr>
          <w:i/>
          <w:sz w:val="18"/>
          <w:szCs w:val="18"/>
        </w:rPr>
        <w:tab/>
      </w:r>
      <w:r w:rsidRPr="00A51817">
        <w:rPr>
          <w:i/>
          <w:sz w:val="18"/>
          <w:szCs w:val="18"/>
        </w:rPr>
        <w:tab/>
        <w:t xml:space="preserve"> А.В. Иваненко </w:t>
      </w:r>
    </w:p>
    <w:p w:rsidR="00536049" w:rsidRPr="00A51817" w:rsidRDefault="00536049" w:rsidP="00A51817">
      <w:pPr>
        <w:ind w:left="142" w:firstLine="425"/>
        <w:jc w:val="right"/>
        <w:rPr>
          <w:i/>
          <w:sz w:val="18"/>
          <w:szCs w:val="18"/>
        </w:rPr>
      </w:pPr>
    </w:p>
    <w:p w:rsidR="00536049" w:rsidRPr="002607B0" w:rsidRDefault="00536049" w:rsidP="00A51817">
      <w:pPr>
        <w:ind w:left="142" w:firstLine="425"/>
        <w:rPr>
          <w:sz w:val="18"/>
          <w:szCs w:val="18"/>
        </w:rPr>
      </w:pPr>
    </w:p>
    <w:p w:rsidR="00536049" w:rsidRPr="002607B0" w:rsidRDefault="00536049" w:rsidP="00A51817">
      <w:pPr>
        <w:ind w:left="142" w:firstLine="425"/>
        <w:rPr>
          <w:sz w:val="18"/>
          <w:szCs w:val="18"/>
        </w:rPr>
      </w:pPr>
    </w:p>
    <w:p w:rsidR="00536049" w:rsidRPr="002607B0" w:rsidRDefault="00536049" w:rsidP="00A51817">
      <w:pPr>
        <w:ind w:left="142" w:firstLine="425"/>
        <w:jc w:val="center"/>
        <w:rPr>
          <w:spacing w:val="20"/>
          <w:sz w:val="18"/>
          <w:szCs w:val="18"/>
        </w:rPr>
      </w:pPr>
      <w:bookmarkStart w:id="0" w:name="_GoBack"/>
      <w:bookmarkEnd w:id="0"/>
      <w:r w:rsidRPr="002607B0">
        <w:rPr>
          <w:spacing w:val="20"/>
          <w:sz w:val="18"/>
          <w:szCs w:val="18"/>
        </w:rPr>
        <w:t>РОССИЙСКАЯ ФЕДЕРАЦИЯ</w:t>
      </w:r>
    </w:p>
    <w:p w:rsidR="00536049" w:rsidRPr="002607B0" w:rsidRDefault="00536049" w:rsidP="00A51817">
      <w:pPr>
        <w:suppressAutoHyphens/>
        <w:ind w:left="142" w:firstLine="425"/>
        <w:jc w:val="center"/>
        <w:rPr>
          <w:spacing w:val="20"/>
          <w:sz w:val="18"/>
          <w:szCs w:val="18"/>
        </w:rPr>
      </w:pPr>
      <w:r w:rsidRPr="002607B0">
        <w:rPr>
          <w:spacing w:val="20"/>
          <w:sz w:val="18"/>
          <w:szCs w:val="18"/>
        </w:rPr>
        <w:t>ИРКУТСКАЯ ОБЛАСТЬ   ИРКУТСКИЙ РАЙОН</w:t>
      </w:r>
    </w:p>
    <w:p w:rsidR="00536049" w:rsidRPr="002607B0" w:rsidRDefault="00536049" w:rsidP="00A51817">
      <w:pPr>
        <w:suppressAutoHyphens/>
        <w:ind w:left="142" w:firstLine="425"/>
        <w:jc w:val="center"/>
        <w:rPr>
          <w:b/>
          <w:spacing w:val="50"/>
          <w:sz w:val="18"/>
          <w:szCs w:val="18"/>
        </w:rPr>
      </w:pPr>
      <w:r w:rsidRPr="002607B0">
        <w:rPr>
          <w:b/>
          <w:spacing w:val="50"/>
          <w:sz w:val="18"/>
          <w:szCs w:val="18"/>
        </w:rPr>
        <w:t>ДУМА</w:t>
      </w:r>
    </w:p>
    <w:p w:rsidR="00536049" w:rsidRPr="002607B0" w:rsidRDefault="00536049" w:rsidP="00A51817">
      <w:pPr>
        <w:suppressAutoHyphens/>
        <w:ind w:left="142" w:firstLine="425"/>
        <w:jc w:val="center"/>
        <w:rPr>
          <w:bCs/>
          <w:spacing w:val="50"/>
          <w:sz w:val="18"/>
          <w:szCs w:val="18"/>
        </w:rPr>
      </w:pPr>
      <w:r w:rsidRPr="002607B0">
        <w:rPr>
          <w:bCs/>
          <w:spacing w:val="50"/>
          <w:sz w:val="18"/>
          <w:szCs w:val="18"/>
        </w:rPr>
        <w:t>Хомутовского муниципального образования</w:t>
      </w:r>
    </w:p>
    <w:p w:rsidR="00536049" w:rsidRPr="002607B0" w:rsidRDefault="00536049" w:rsidP="00A51817">
      <w:pPr>
        <w:suppressAutoHyphens/>
        <w:ind w:left="142" w:firstLine="425"/>
        <w:jc w:val="center"/>
        <w:rPr>
          <w:bCs/>
          <w:spacing w:val="50"/>
          <w:sz w:val="18"/>
          <w:szCs w:val="18"/>
        </w:rPr>
      </w:pPr>
      <w:r w:rsidRPr="002607B0">
        <w:rPr>
          <w:bCs/>
          <w:spacing w:val="50"/>
          <w:sz w:val="18"/>
          <w:szCs w:val="18"/>
        </w:rPr>
        <w:t>Пятый созыв</w:t>
      </w:r>
    </w:p>
    <w:p w:rsidR="00536049" w:rsidRPr="002607B0" w:rsidRDefault="00536049" w:rsidP="00A51817">
      <w:pPr>
        <w:suppressAutoHyphens/>
        <w:ind w:left="142" w:firstLine="425"/>
        <w:jc w:val="center"/>
        <w:rPr>
          <w:b/>
          <w:bCs/>
          <w:sz w:val="18"/>
          <w:szCs w:val="18"/>
        </w:rPr>
      </w:pPr>
      <w:r w:rsidRPr="002607B0">
        <w:rPr>
          <w:b/>
          <w:bCs/>
          <w:sz w:val="18"/>
          <w:szCs w:val="18"/>
        </w:rPr>
        <w:t>Проект Решения</w:t>
      </w:r>
    </w:p>
    <w:p w:rsidR="00536049" w:rsidRPr="002607B0" w:rsidRDefault="00536049" w:rsidP="00A51817">
      <w:pPr>
        <w:suppressAutoHyphens/>
        <w:ind w:left="142" w:firstLine="425"/>
        <w:rPr>
          <w:b/>
          <w:bCs/>
          <w:sz w:val="18"/>
          <w:szCs w:val="18"/>
        </w:rPr>
      </w:pPr>
    </w:p>
    <w:p w:rsidR="00536049" w:rsidRPr="002607B0" w:rsidRDefault="00536049" w:rsidP="00A51817">
      <w:pPr>
        <w:ind w:left="142" w:firstLine="425"/>
        <w:jc w:val="left"/>
        <w:rPr>
          <w:sz w:val="18"/>
          <w:szCs w:val="18"/>
        </w:rPr>
      </w:pPr>
      <w:r w:rsidRPr="002607B0">
        <w:rPr>
          <w:sz w:val="18"/>
          <w:szCs w:val="18"/>
        </w:rPr>
        <w:t>______</w:t>
      </w:r>
      <w:r w:rsidR="00D27AE3">
        <w:rPr>
          <w:sz w:val="18"/>
          <w:szCs w:val="18"/>
        </w:rPr>
        <w:t>_____</w:t>
      </w:r>
      <w:r w:rsidRPr="002607B0">
        <w:rPr>
          <w:sz w:val="18"/>
          <w:szCs w:val="18"/>
        </w:rPr>
        <w:t xml:space="preserve">№__________ </w:t>
      </w:r>
    </w:p>
    <w:p w:rsidR="00536049" w:rsidRPr="002607B0" w:rsidRDefault="00D27AE3" w:rsidP="00A51817">
      <w:pPr>
        <w:ind w:left="142" w:firstLine="425"/>
        <w:rPr>
          <w:sz w:val="18"/>
          <w:szCs w:val="18"/>
        </w:rPr>
      </w:pPr>
      <w:r>
        <w:rPr>
          <w:sz w:val="18"/>
          <w:szCs w:val="18"/>
        </w:rPr>
        <w:t xml:space="preserve">           </w:t>
      </w:r>
      <w:r w:rsidR="00536049" w:rsidRPr="002607B0">
        <w:rPr>
          <w:sz w:val="18"/>
          <w:szCs w:val="18"/>
        </w:rPr>
        <w:t>с. Хомутово</w:t>
      </w:r>
    </w:p>
    <w:p w:rsidR="00536049" w:rsidRPr="002607B0" w:rsidRDefault="00536049" w:rsidP="00A51817">
      <w:pPr>
        <w:ind w:left="142" w:firstLine="425"/>
        <w:rPr>
          <w:sz w:val="18"/>
          <w:szCs w:val="18"/>
        </w:rPr>
      </w:pPr>
    </w:p>
    <w:p w:rsidR="00536049" w:rsidRPr="002607B0" w:rsidRDefault="00536049" w:rsidP="00A51817">
      <w:pPr>
        <w:pStyle w:val="14"/>
        <w:spacing w:before="0"/>
        <w:ind w:left="142" w:right="5670" w:firstLine="425"/>
        <w:rPr>
          <w:sz w:val="18"/>
          <w:szCs w:val="18"/>
        </w:rPr>
      </w:pPr>
      <w:r w:rsidRPr="002607B0">
        <w:rPr>
          <w:sz w:val="18"/>
          <w:szCs w:val="18"/>
        </w:rPr>
        <w:t>О внесении изменений и дополнений в Устав</w:t>
      </w:r>
    </w:p>
    <w:p w:rsidR="00536049" w:rsidRPr="002607B0" w:rsidRDefault="00536049" w:rsidP="00A51817">
      <w:pPr>
        <w:pStyle w:val="14"/>
        <w:spacing w:before="0"/>
        <w:ind w:left="142" w:right="5670" w:firstLine="425"/>
        <w:rPr>
          <w:sz w:val="18"/>
          <w:szCs w:val="18"/>
        </w:rPr>
      </w:pPr>
      <w:r w:rsidRPr="002607B0">
        <w:rPr>
          <w:sz w:val="18"/>
          <w:szCs w:val="18"/>
        </w:rPr>
        <w:t>Хомутовского муниципального образования</w:t>
      </w:r>
    </w:p>
    <w:p w:rsidR="00536049" w:rsidRPr="002607B0" w:rsidRDefault="00536049" w:rsidP="00A51817">
      <w:pPr>
        <w:pStyle w:val="14"/>
        <w:ind w:left="142" w:firstLine="425"/>
        <w:rPr>
          <w:sz w:val="18"/>
          <w:szCs w:val="18"/>
        </w:rPr>
      </w:pPr>
    </w:p>
    <w:p w:rsidR="00536049" w:rsidRPr="002607B0" w:rsidRDefault="00536049" w:rsidP="00A51817">
      <w:pPr>
        <w:autoSpaceDE w:val="0"/>
        <w:autoSpaceDN w:val="0"/>
        <w:adjustRightInd w:val="0"/>
        <w:ind w:left="142" w:firstLine="425"/>
        <w:rPr>
          <w:sz w:val="18"/>
          <w:szCs w:val="18"/>
        </w:rPr>
      </w:pPr>
      <w:r w:rsidRPr="002607B0">
        <w:rPr>
          <w:sz w:val="18"/>
          <w:szCs w:val="18"/>
        </w:rPr>
        <w:t xml:space="preserve">             </w:t>
      </w:r>
      <w:proofErr w:type="gramStart"/>
      <w:r w:rsidRPr="002607B0">
        <w:rPr>
          <w:sz w:val="18"/>
          <w:szCs w:val="18"/>
        </w:rPr>
        <w:t xml:space="preserve">В целях приведения Устава Хомутовского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Законом Иркутской области от 03.11.2016 N 96-ОЗ </w:t>
      </w:r>
      <w:r w:rsidRPr="002607B0">
        <w:rPr>
          <w:sz w:val="18"/>
          <w:szCs w:val="18"/>
        </w:rPr>
        <w:br/>
        <w:t>«О закреплении за сельскими поселениями Иркутской области вопросов местного значения», руководствуясь ст. 35, 49 Устава Хомутовского муниципального образования, Дума Хомутовского муниципального образования, </w:t>
      </w:r>
      <w:proofErr w:type="gramEnd"/>
    </w:p>
    <w:p w:rsidR="00536049" w:rsidRPr="002607B0" w:rsidRDefault="00536049" w:rsidP="00A51817">
      <w:pPr>
        <w:tabs>
          <w:tab w:val="left" w:pos="993"/>
        </w:tabs>
        <w:ind w:left="142" w:firstLine="425"/>
        <w:rPr>
          <w:sz w:val="18"/>
          <w:szCs w:val="18"/>
        </w:rPr>
      </w:pPr>
      <w:r w:rsidRPr="002607B0">
        <w:rPr>
          <w:sz w:val="18"/>
          <w:szCs w:val="18"/>
        </w:rPr>
        <w:t>РЕШИЛА:</w:t>
      </w:r>
    </w:p>
    <w:p w:rsidR="00536049" w:rsidRPr="002607B0" w:rsidRDefault="00536049" w:rsidP="00A51817">
      <w:pPr>
        <w:tabs>
          <w:tab w:val="left" w:pos="0"/>
        </w:tabs>
        <w:ind w:left="142" w:firstLine="425"/>
        <w:rPr>
          <w:sz w:val="18"/>
          <w:szCs w:val="18"/>
        </w:rPr>
      </w:pPr>
      <w:r w:rsidRPr="002607B0">
        <w:rPr>
          <w:sz w:val="18"/>
          <w:szCs w:val="18"/>
        </w:rPr>
        <w:t>1. Внести в Устав Хомутовского муниципального образования следующие изменения и дополнения:</w:t>
      </w:r>
    </w:p>
    <w:p w:rsidR="00536049" w:rsidRPr="002607B0" w:rsidRDefault="00536049" w:rsidP="00A51817">
      <w:pPr>
        <w:tabs>
          <w:tab w:val="left" w:pos="0"/>
        </w:tabs>
        <w:ind w:left="142" w:firstLine="425"/>
        <w:rPr>
          <w:sz w:val="18"/>
          <w:szCs w:val="18"/>
        </w:rPr>
      </w:pPr>
      <w:r w:rsidRPr="002607B0">
        <w:rPr>
          <w:sz w:val="18"/>
          <w:szCs w:val="18"/>
        </w:rPr>
        <w:t>1.1. Пункт 22 статьи 6. Устава Хомутовского муниципального образование читать в следующей редакции:</w:t>
      </w:r>
    </w:p>
    <w:p w:rsidR="00536049" w:rsidRPr="002607B0" w:rsidRDefault="00536049" w:rsidP="00A51817">
      <w:pPr>
        <w:autoSpaceDE w:val="0"/>
        <w:autoSpaceDN w:val="0"/>
        <w:adjustRightInd w:val="0"/>
        <w:ind w:left="142" w:firstLine="425"/>
        <w:rPr>
          <w:sz w:val="18"/>
          <w:szCs w:val="18"/>
        </w:rPr>
      </w:pPr>
      <w:r w:rsidRPr="002607B0">
        <w:rPr>
          <w:sz w:val="18"/>
          <w:szCs w:val="18"/>
        </w:rPr>
        <w:t>«22)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36049" w:rsidRPr="002607B0" w:rsidRDefault="00536049" w:rsidP="00A51817">
      <w:pPr>
        <w:tabs>
          <w:tab w:val="left" w:pos="0"/>
        </w:tabs>
        <w:ind w:left="142" w:firstLine="425"/>
        <w:rPr>
          <w:sz w:val="18"/>
          <w:szCs w:val="18"/>
        </w:rPr>
      </w:pPr>
      <w:r w:rsidRPr="002607B0">
        <w:rPr>
          <w:sz w:val="18"/>
          <w:szCs w:val="18"/>
        </w:rPr>
        <w:t>1.2. Пункт 7 статьи 8 Устава Хомутовского муниципального образование читать в следующей редакции:</w:t>
      </w:r>
    </w:p>
    <w:p w:rsidR="00536049" w:rsidRPr="002607B0" w:rsidRDefault="00536049" w:rsidP="00A51817">
      <w:pPr>
        <w:autoSpaceDE w:val="0"/>
        <w:autoSpaceDN w:val="0"/>
        <w:adjustRightInd w:val="0"/>
        <w:ind w:left="142" w:firstLine="425"/>
        <w:rPr>
          <w:sz w:val="18"/>
          <w:szCs w:val="18"/>
        </w:rPr>
      </w:pPr>
      <w:r w:rsidRPr="002607B0">
        <w:rPr>
          <w:sz w:val="18"/>
          <w:szCs w:val="18"/>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2607B0">
        <w:rPr>
          <w:sz w:val="18"/>
          <w:szCs w:val="18"/>
        </w:rPr>
        <w:t>;</w:t>
      </w:r>
      <w:r w:rsidRPr="002607B0">
        <w:rPr>
          <w:bCs/>
          <w:iCs/>
          <w:sz w:val="18"/>
          <w:szCs w:val="18"/>
        </w:rPr>
        <w:t>»</w:t>
      </w:r>
      <w:proofErr w:type="gramEnd"/>
    </w:p>
    <w:p w:rsidR="00536049" w:rsidRPr="002607B0" w:rsidRDefault="00536049" w:rsidP="00A51817">
      <w:pPr>
        <w:tabs>
          <w:tab w:val="left" w:pos="0"/>
        </w:tabs>
        <w:ind w:left="142" w:firstLine="425"/>
        <w:rPr>
          <w:sz w:val="18"/>
          <w:szCs w:val="18"/>
        </w:rPr>
      </w:pPr>
      <w:r w:rsidRPr="002607B0">
        <w:rPr>
          <w:bCs/>
          <w:iCs/>
          <w:sz w:val="18"/>
          <w:szCs w:val="18"/>
        </w:rPr>
        <w:t xml:space="preserve">1.3. </w:t>
      </w:r>
      <w:r w:rsidRPr="002607B0">
        <w:rPr>
          <w:sz w:val="18"/>
          <w:szCs w:val="18"/>
        </w:rPr>
        <w:t>Пункт 8 статьи 8 Устава Хомутовского муниципального образование читать в следующей редакции:</w:t>
      </w:r>
    </w:p>
    <w:p w:rsidR="00536049" w:rsidRPr="002607B0" w:rsidRDefault="00536049" w:rsidP="00A51817">
      <w:pPr>
        <w:tabs>
          <w:tab w:val="left" w:pos="0"/>
        </w:tabs>
        <w:ind w:left="142" w:firstLine="425"/>
        <w:rPr>
          <w:bCs/>
          <w:iCs/>
          <w:sz w:val="18"/>
          <w:szCs w:val="18"/>
        </w:rPr>
      </w:pPr>
      <w:r w:rsidRPr="002607B0">
        <w:rPr>
          <w:sz w:val="18"/>
          <w:szCs w:val="18"/>
        </w:rPr>
        <w:t xml:space="preserve">«8) </w:t>
      </w:r>
      <w:r w:rsidRPr="002607B0">
        <w:rPr>
          <w:bCs/>
          <w:iCs/>
          <w:sz w:val="18"/>
          <w:szCs w:val="18"/>
        </w:rPr>
        <w:t xml:space="preserve">осуществление международных и внешнеэкономических связей в соответствии с Федеральным законом </w:t>
      </w:r>
      <w:r w:rsidRPr="002607B0">
        <w:rPr>
          <w:sz w:val="18"/>
          <w:szCs w:val="18"/>
        </w:rPr>
        <w:t>№ 131-ФЗ от 06.10.2003г. «Об общих принципах организации местного самоуправления в Российской Федерации</w:t>
      </w:r>
      <w:r w:rsidRPr="002607B0">
        <w:rPr>
          <w:bCs/>
          <w:iCs/>
          <w:sz w:val="18"/>
          <w:szCs w:val="18"/>
        </w:rPr>
        <w:t>;»</w:t>
      </w:r>
    </w:p>
    <w:p w:rsidR="00536049" w:rsidRPr="002607B0" w:rsidRDefault="00536049" w:rsidP="00A51817">
      <w:pPr>
        <w:tabs>
          <w:tab w:val="left" w:pos="0"/>
        </w:tabs>
        <w:ind w:left="142" w:firstLine="425"/>
        <w:rPr>
          <w:sz w:val="18"/>
          <w:szCs w:val="18"/>
        </w:rPr>
      </w:pPr>
      <w:r w:rsidRPr="002607B0">
        <w:rPr>
          <w:sz w:val="18"/>
          <w:szCs w:val="18"/>
        </w:rPr>
        <w:t>1.4 . Статью 77 Устава Хомутовского муниципального образования изложить в следующей редакции:</w:t>
      </w:r>
    </w:p>
    <w:p w:rsidR="00536049" w:rsidRPr="002607B0" w:rsidRDefault="00536049" w:rsidP="00A51817">
      <w:pPr>
        <w:pStyle w:val="ConsNormal"/>
        <w:ind w:left="142" w:firstLine="425"/>
        <w:rPr>
          <w:rFonts w:ascii="Times New Roman" w:hAnsi="Times New Roman"/>
          <w:b/>
          <w:bCs/>
          <w:sz w:val="18"/>
          <w:szCs w:val="18"/>
        </w:rPr>
      </w:pPr>
      <w:r w:rsidRPr="002607B0">
        <w:rPr>
          <w:rFonts w:ascii="Times New Roman" w:hAnsi="Times New Roman"/>
          <w:color w:val="000000"/>
          <w:sz w:val="18"/>
          <w:szCs w:val="18"/>
        </w:rPr>
        <w:t>«</w:t>
      </w:r>
      <w:r w:rsidRPr="002607B0">
        <w:rPr>
          <w:rFonts w:ascii="Times New Roman" w:hAnsi="Times New Roman"/>
          <w:sz w:val="18"/>
          <w:szCs w:val="18"/>
        </w:rPr>
        <w:t xml:space="preserve">Статья 77. </w:t>
      </w:r>
      <w:r w:rsidRPr="002607B0">
        <w:rPr>
          <w:rFonts w:ascii="Times New Roman" w:hAnsi="Times New Roman"/>
          <w:bCs/>
          <w:sz w:val="18"/>
          <w:szCs w:val="18"/>
        </w:rPr>
        <w:t>Полномочия органов местного самоуправления в сфере международных и внешнеэкономических связей</w:t>
      </w:r>
      <w:r w:rsidRPr="002607B0">
        <w:rPr>
          <w:rFonts w:ascii="Times New Roman" w:hAnsi="Times New Roman"/>
          <w:sz w:val="18"/>
          <w:szCs w:val="18"/>
        </w:rPr>
        <w:t xml:space="preserve"> </w:t>
      </w:r>
    </w:p>
    <w:p w:rsidR="00536049" w:rsidRPr="002607B0" w:rsidRDefault="00536049" w:rsidP="00A51817">
      <w:pPr>
        <w:autoSpaceDE w:val="0"/>
        <w:autoSpaceDN w:val="0"/>
        <w:adjustRightInd w:val="0"/>
        <w:ind w:left="142" w:firstLine="425"/>
        <w:rPr>
          <w:sz w:val="18"/>
          <w:szCs w:val="18"/>
        </w:rPr>
      </w:pPr>
      <w:r w:rsidRPr="002607B0">
        <w:rPr>
          <w:sz w:val="18"/>
          <w:szCs w:val="18"/>
        </w:rPr>
        <w:t>1. Международные и внешнеэкономические связи осуществляются органами Поселения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536049" w:rsidRPr="002607B0" w:rsidRDefault="00536049" w:rsidP="00A51817">
      <w:pPr>
        <w:autoSpaceDE w:val="0"/>
        <w:autoSpaceDN w:val="0"/>
        <w:adjustRightInd w:val="0"/>
        <w:ind w:left="142" w:firstLine="425"/>
        <w:rPr>
          <w:sz w:val="18"/>
          <w:szCs w:val="18"/>
        </w:rPr>
      </w:pPr>
      <w:r w:rsidRPr="002607B0">
        <w:rPr>
          <w:sz w:val="18"/>
          <w:szCs w:val="18"/>
        </w:rPr>
        <w:t>2. К полномочиям органов Поселения в сфере международных и внешнеэкономических связей относятся:</w:t>
      </w:r>
    </w:p>
    <w:p w:rsidR="00536049" w:rsidRPr="002607B0" w:rsidRDefault="00536049" w:rsidP="00A51817">
      <w:pPr>
        <w:autoSpaceDE w:val="0"/>
        <w:autoSpaceDN w:val="0"/>
        <w:adjustRightInd w:val="0"/>
        <w:ind w:left="142" w:firstLine="425"/>
        <w:rPr>
          <w:sz w:val="18"/>
          <w:szCs w:val="18"/>
        </w:rPr>
      </w:pPr>
      <w:r w:rsidRPr="002607B0">
        <w:rPr>
          <w:sz w:val="18"/>
          <w:szCs w:val="1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36049" w:rsidRPr="002607B0" w:rsidRDefault="00536049" w:rsidP="00A51817">
      <w:pPr>
        <w:autoSpaceDE w:val="0"/>
        <w:autoSpaceDN w:val="0"/>
        <w:adjustRightInd w:val="0"/>
        <w:ind w:left="142" w:firstLine="425"/>
        <w:rPr>
          <w:sz w:val="18"/>
          <w:szCs w:val="18"/>
        </w:rPr>
      </w:pPr>
      <w:r w:rsidRPr="002607B0">
        <w:rPr>
          <w:sz w:val="18"/>
          <w:szCs w:val="18"/>
        </w:rPr>
        <w:t>2) заключение соглашений об осуществлении международных и внешнеэкономических связей. Специально уполномоченные органы государственной власти Иркутской области регистрируют соглашения об осуществлении международных и внешнеэкономических связей в порядке, определяемом законом Иркутской области, что является обязательным условием вступления таких соглашений в силу;</w:t>
      </w:r>
    </w:p>
    <w:p w:rsidR="00536049" w:rsidRPr="002607B0" w:rsidRDefault="00536049" w:rsidP="00A51817">
      <w:pPr>
        <w:autoSpaceDE w:val="0"/>
        <w:autoSpaceDN w:val="0"/>
        <w:adjustRightInd w:val="0"/>
        <w:ind w:left="142" w:firstLine="425"/>
        <w:rPr>
          <w:sz w:val="18"/>
          <w:szCs w:val="18"/>
        </w:rPr>
      </w:pPr>
      <w:r w:rsidRPr="002607B0">
        <w:rPr>
          <w:sz w:val="18"/>
          <w:szCs w:val="1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36049" w:rsidRPr="002607B0" w:rsidRDefault="00536049" w:rsidP="00A51817">
      <w:pPr>
        <w:autoSpaceDE w:val="0"/>
        <w:autoSpaceDN w:val="0"/>
        <w:adjustRightInd w:val="0"/>
        <w:ind w:left="142" w:firstLine="425"/>
        <w:rPr>
          <w:sz w:val="18"/>
          <w:szCs w:val="18"/>
        </w:rPr>
      </w:pPr>
      <w:r w:rsidRPr="002607B0">
        <w:rPr>
          <w:sz w:val="18"/>
          <w:szCs w:val="18"/>
        </w:rPr>
        <w:t>4) участие в разработке и реализации проектов международных программ межмуниципального сотрудничества;</w:t>
      </w:r>
    </w:p>
    <w:p w:rsidR="00536049" w:rsidRPr="002607B0" w:rsidRDefault="00536049" w:rsidP="00A51817">
      <w:pPr>
        <w:autoSpaceDE w:val="0"/>
        <w:autoSpaceDN w:val="0"/>
        <w:adjustRightInd w:val="0"/>
        <w:ind w:left="142" w:firstLine="425"/>
        <w:rPr>
          <w:sz w:val="18"/>
          <w:szCs w:val="18"/>
        </w:rPr>
      </w:pPr>
      <w:r w:rsidRPr="002607B0">
        <w:rPr>
          <w:sz w:val="18"/>
          <w:szCs w:val="18"/>
        </w:rPr>
        <w:lastRenderedPageBreak/>
        <w:t>5) иные полномочия в сфере международных и внешнеэкономических связей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536049" w:rsidRPr="002607B0" w:rsidRDefault="00536049" w:rsidP="00A51817">
      <w:pPr>
        <w:autoSpaceDE w:val="0"/>
        <w:autoSpaceDN w:val="0"/>
        <w:adjustRightInd w:val="0"/>
        <w:ind w:left="142" w:firstLine="425"/>
        <w:rPr>
          <w:sz w:val="18"/>
          <w:szCs w:val="18"/>
        </w:rPr>
      </w:pPr>
      <w:r w:rsidRPr="002607B0">
        <w:rPr>
          <w:sz w:val="18"/>
          <w:szCs w:val="18"/>
        </w:rPr>
        <w:t>3. 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и о результатах осуществления таких связей в предыдущем году</w:t>
      </w:r>
      <w:proofErr w:type="gramStart"/>
      <w:r w:rsidRPr="002607B0">
        <w:rPr>
          <w:sz w:val="18"/>
          <w:szCs w:val="18"/>
        </w:rPr>
        <w:t>.»</w:t>
      </w:r>
      <w:proofErr w:type="gramEnd"/>
    </w:p>
    <w:p w:rsidR="00536049" w:rsidRPr="002607B0" w:rsidRDefault="00536049" w:rsidP="00A51817">
      <w:pPr>
        <w:pStyle w:val="ConsNormal"/>
        <w:ind w:left="142" w:firstLine="425"/>
        <w:rPr>
          <w:rFonts w:ascii="Times New Roman" w:hAnsi="Times New Roman"/>
          <w:sz w:val="18"/>
          <w:szCs w:val="18"/>
        </w:rPr>
      </w:pPr>
      <w:r w:rsidRPr="002607B0">
        <w:rPr>
          <w:rFonts w:ascii="Times New Roman" w:hAnsi="Times New Roman"/>
          <w:sz w:val="18"/>
          <w:szCs w:val="18"/>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Хомутовского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w:t>
      </w:r>
    </w:p>
    <w:p w:rsidR="00536049" w:rsidRPr="002607B0" w:rsidRDefault="00536049" w:rsidP="00A51817">
      <w:pPr>
        <w:pStyle w:val="ConsNormal"/>
        <w:ind w:left="142" w:firstLine="425"/>
        <w:rPr>
          <w:rFonts w:ascii="Times New Roman" w:hAnsi="Times New Roman"/>
          <w:sz w:val="18"/>
          <w:szCs w:val="18"/>
        </w:rPr>
      </w:pPr>
      <w:r w:rsidRPr="002607B0">
        <w:rPr>
          <w:rFonts w:ascii="Times New Roman" w:hAnsi="Times New Roman"/>
          <w:sz w:val="18"/>
          <w:szCs w:val="18"/>
        </w:rPr>
        <w:t xml:space="preserve">3. </w:t>
      </w:r>
      <w:proofErr w:type="gramStart"/>
      <w:r w:rsidRPr="002607B0">
        <w:rPr>
          <w:rFonts w:ascii="Times New Roman" w:hAnsi="Times New Roman"/>
          <w:sz w:val="18"/>
          <w:szCs w:val="18"/>
        </w:rPr>
        <w:t xml:space="preserve">Главе Хомутовского муниципального образования опубликовать муниципальный правовой акт после государственной регистрации в течение </w:t>
      </w:r>
      <w:r w:rsidRPr="002607B0">
        <w:rPr>
          <w:rFonts w:ascii="Times New Roman" w:hAnsi="Times New Roman"/>
          <w:sz w:val="18"/>
          <w:szCs w:val="18"/>
        </w:rPr>
        <w:br/>
        <w:t>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Хомутовского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536049" w:rsidRPr="002607B0" w:rsidRDefault="00536049" w:rsidP="00A51817">
      <w:pPr>
        <w:pStyle w:val="ConsNormal"/>
        <w:ind w:left="142" w:firstLine="425"/>
        <w:rPr>
          <w:rFonts w:ascii="Times New Roman" w:hAnsi="Times New Roman"/>
          <w:sz w:val="18"/>
          <w:szCs w:val="18"/>
        </w:rPr>
      </w:pPr>
      <w:r w:rsidRPr="002607B0">
        <w:rPr>
          <w:rFonts w:ascii="Times New Roman" w:hAnsi="Times New Roman"/>
          <w:sz w:val="18"/>
          <w:szCs w:val="18"/>
        </w:rPr>
        <w:t>4. Настоящее решение вступает в силу после государственной регистрации и опубликования в газете «Вестник Хомутовского поселения».</w:t>
      </w:r>
    </w:p>
    <w:p w:rsidR="00536049" w:rsidRPr="002607B0" w:rsidRDefault="00536049" w:rsidP="00A51817">
      <w:pPr>
        <w:pStyle w:val="ConsNormal"/>
        <w:ind w:left="142" w:firstLine="425"/>
        <w:rPr>
          <w:rFonts w:ascii="Times New Roman" w:hAnsi="Times New Roman"/>
          <w:sz w:val="18"/>
          <w:szCs w:val="18"/>
        </w:rPr>
      </w:pPr>
      <w:r w:rsidRPr="002607B0">
        <w:rPr>
          <w:rFonts w:ascii="Times New Roman" w:hAnsi="Times New Roman"/>
          <w:sz w:val="18"/>
          <w:szCs w:val="18"/>
        </w:rPr>
        <w:t xml:space="preserve">5. </w:t>
      </w:r>
      <w:proofErr w:type="gramStart"/>
      <w:r w:rsidRPr="002607B0">
        <w:rPr>
          <w:rFonts w:ascii="Times New Roman" w:hAnsi="Times New Roman"/>
          <w:sz w:val="18"/>
          <w:szCs w:val="18"/>
        </w:rPr>
        <w:t>Контроль за</w:t>
      </w:r>
      <w:proofErr w:type="gramEnd"/>
      <w:r w:rsidRPr="002607B0">
        <w:rPr>
          <w:rFonts w:ascii="Times New Roman" w:hAnsi="Times New Roman"/>
          <w:sz w:val="18"/>
          <w:szCs w:val="18"/>
        </w:rPr>
        <w:t xml:space="preserve"> исполнением данного решения возложить на комиссию по Уставу, регламенту и депутатской этике Думы Хомутовского муниципального образования.</w:t>
      </w:r>
    </w:p>
    <w:p w:rsidR="00536049" w:rsidRPr="002607B0" w:rsidRDefault="00536049" w:rsidP="00A51817">
      <w:pPr>
        <w:tabs>
          <w:tab w:val="left" w:pos="0"/>
        </w:tabs>
        <w:ind w:left="142" w:firstLine="425"/>
        <w:rPr>
          <w:sz w:val="18"/>
          <w:szCs w:val="18"/>
        </w:rPr>
      </w:pPr>
    </w:p>
    <w:p w:rsidR="00536049" w:rsidRPr="00D27AE3" w:rsidRDefault="00536049" w:rsidP="00D27AE3">
      <w:pPr>
        <w:ind w:left="142" w:firstLine="425"/>
        <w:jc w:val="center"/>
        <w:rPr>
          <w:i/>
          <w:sz w:val="18"/>
          <w:szCs w:val="18"/>
        </w:rPr>
      </w:pPr>
      <w:r w:rsidRPr="00D27AE3">
        <w:rPr>
          <w:i/>
          <w:sz w:val="18"/>
          <w:szCs w:val="18"/>
        </w:rPr>
        <w:t>Глава Хомутовского</w:t>
      </w:r>
    </w:p>
    <w:p w:rsidR="00536049" w:rsidRPr="00D27AE3" w:rsidRDefault="00536049" w:rsidP="00D27AE3">
      <w:pPr>
        <w:ind w:left="142" w:firstLine="425"/>
        <w:jc w:val="center"/>
        <w:rPr>
          <w:i/>
          <w:sz w:val="18"/>
          <w:szCs w:val="18"/>
        </w:rPr>
      </w:pPr>
      <w:r w:rsidRPr="00D27AE3">
        <w:rPr>
          <w:i/>
          <w:sz w:val="18"/>
          <w:szCs w:val="18"/>
        </w:rPr>
        <w:t>муниципального образования –</w:t>
      </w:r>
    </w:p>
    <w:p w:rsidR="00536049" w:rsidRPr="00D27AE3" w:rsidRDefault="00536049" w:rsidP="00D27AE3">
      <w:pPr>
        <w:ind w:left="142" w:firstLine="425"/>
        <w:jc w:val="center"/>
        <w:rPr>
          <w:i/>
          <w:sz w:val="18"/>
          <w:szCs w:val="18"/>
        </w:rPr>
      </w:pPr>
      <w:r w:rsidRPr="00D27AE3">
        <w:rPr>
          <w:i/>
          <w:sz w:val="18"/>
          <w:szCs w:val="18"/>
        </w:rPr>
        <w:t>Председатель Думы Хомутовского</w:t>
      </w:r>
    </w:p>
    <w:p w:rsidR="00423342" w:rsidRPr="00D27AE3" w:rsidRDefault="00536049" w:rsidP="00D27AE3">
      <w:pPr>
        <w:ind w:left="142" w:firstLine="425"/>
        <w:jc w:val="right"/>
        <w:rPr>
          <w:i/>
          <w:sz w:val="18"/>
          <w:szCs w:val="18"/>
        </w:rPr>
      </w:pPr>
      <w:r w:rsidRPr="00D27AE3">
        <w:rPr>
          <w:i/>
          <w:sz w:val="18"/>
          <w:szCs w:val="18"/>
        </w:rPr>
        <w:t>муниципального образования</w:t>
      </w:r>
      <w:r w:rsidRPr="00D27AE3">
        <w:rPr>
          <w:i/>
          <w:sz w:val="18"/>
          <w:szCs w:val="18"/>
        </w:rPr>
        <w:tab/>
      </w:r>
      <w:r w:rsidRPr="00D27AE3">
        <w:rPr>
          <w:i/>
          <w:sz w:val="18"/>
          <w:szCs w:val="18"/>
        </w:rPr>
        <w:tab/>
      </w:r>
      <w:r w:rsidRPr="00D27AE3">
        <w:rPr>
          <w:i/>
          <w:sz w:val="18"/>
          <w:szCs w:val="18"/>
        </w:rPr>
        <w:tab/>
      </w:r>
      <w:r w:rsidRPr="00D27AE3">
        <w:rPr>
          <w:i/>
          <w:sz w:val="18"/>
          <w:szCs w:val="18"/>
        </w:rPr>
        <w:tab/>
      </w:r>
      <w:r w:rsidRPr="00D27AE3">
        <w:rPr>
          <w:i/>
          <w:sz w:val="18"/>
          <w:szCs w:val="18"/>
        </w:rPr>
        <w:tab/>
        <w:t xml:space="preserve">  </w:t>
      </w:r>
      <w:r w:rsidR="000D7630" w:rsidRPr="00D27AE3">
        <w:rPr>
          <w:i/>
          <w:sz w:val="18"/>
          <w:szCs w:val="18"/>
        </w:rPr>
        <w:tab/>
      </w:r>
      <w:r w:rsidR="000D7630" w:rsidRPr="00D27AE3">
        <w:rPr>
          <w:i/>
          <w:sz w:val="18"/>
          <w:szCs w:val="18"/>
        </w:rPr>
        <w:tab/>
      </w:r>
      <w:r w:rsidR="000D7630" w:rsidRPr="00D27AE3">
        <w:rPr>
          <w:i/>
          <w:sz w:val="18"/>
          <w:szCs w:val="18"/>
        </w:rPr>
        <w:tab/>
        <w:t xml:space="preserve">                                          </w:t>
      </w:r>
      <w:r w:rsidR="00D27AE3">
        <w:rPr>
          <w:i/>
          <w:sz w:val="18"/>
          <w:szCs w:val="18"/>
        </w:rPr>
        <w:t xml:space="preserve">   </w:t>
      </w:r>
      <w:r w:rsidR="000D7630" w:rsidRPr="00D27AE3">
        <w:rPr>
          <w:i/>
          <w:sz w:val="18"/>
          <w:szCs w:val="18"/>
        </w:rPr>
        <w:t xml:space="preserve">     </w:t>
      </w:r>
      <w:r w:rsidRPr="00D27AE3">
        <w:rPr>
          <w:i/>
          <w:sz w:val="18"/>
          <w:szCs w:val="18"/>
        </w:rPr>
        <w:t xml:space="preserve">В.М. </w:t>
      </w:r>
      <w:proofErr w:type="spellStart"/>
      <w:r w:rsidRPr="00D27AE3">
        <w:rPr>
          <w:i/>
          <w:sz w:val="18"/>
          <w:szCs w:val="18"/>
        </w:rPr>
        <w:t>Колмаченко</w:t>
      </w:r>
      <w:proofErr w:type="spellEnd"/>
    </w:p>
    <w:p w:rsidR="00D27AE3" w:rsidRPr="00D27AE3" w:rsidRDefault="00D27AE3">
      <w:pPr>
        <w:ind w:left="142" w:firstLine="425"/>
        <w:jc w:val="right"/>
        <w:rPr>
          <w:i/>
          <w:sz w:val="18"/>
          <w:szCs w:val="18"/>
        </w:rPr>
      </w:pPr>
    </w:p>
    <w:sectPr w:rsidR="00D27AE3" w:rsidRPr="00D27AE3" w:rsidSect="00E537B8">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17" w:rsidRDefault="00A51817" w:rsidP="00BD744E">
      <w:r>
        <w:separator/>
      </w:r>
    </w:p>
  </w:endnote>
  <w:endnote w:type="continuationSeparator" w:id="0">
    <w:p w:rsidR="00A51817" w:rsidRDefault="00A51817"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17" w:rsidRDefault="00A51817" w:rsidP="00BD744E">
      <w:r>
        <w:separator/>
      </w:r>
    </w:p>
  </w:footnote>
  <w:footnote w:type="continuationSeparator" w:id="0">
    <w:p w:rsidR="00A51817" w:rsidRDefault="00A51817"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9">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0">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5E373E1"/>
    <w:multiLevelType w:val="hybridMultilevel"/>
    <w:tmpl w:val="5CC8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2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3">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8">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0">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1">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34">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8"/>
  </w:num>
  <w:num w:numId="9">
    <w:abstractNumId w:val="27"/>
  </w:num>
  <w:num w:numId="10">
    <w:abstractNumId w:val="20"/>
  </w:num>
  <w:num w:numId="11">
    <w:abstractNumId w:val="3"/>
  </w:num>
  <w:num w:numId="12">
    <w:abstractNumId w:val="32"/>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8"/>
  </w:num>
  <w:num w:numId="16">
    <w:abstractNumId w:val="31"/>
  </w:num>
  <w:num w:numId="17">
    <w:abstractNumId w:val="15"/>
  </w:num>
  <w:num w:numId="18">
    <w:abstractNumId w:val="24"/>
  </w:num>
  <w:num w:numId="19">
    <w:abstractNumId w:val="26"/>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23"/>
  </w:num>
  <w:num w:numId="25">
    <w:abstractNumId w:val="34"/>
  </w:num>
  <w:num w:numId="26">
    <w:abstractNumId w:val="33"/>
  </w:num>
  <w:num w:numId="27">
    <w:abstractNumId w:val="36"/>
  </w:num>
  <w:num w:numId="28">
    <w:abstractNumId w:val="29"/>
  </w:num>
  <w:num w:numId="29">
    <w:abstractNumId w:val="19"/>
  </w:num>
  <w:num w:numId="30">
    <w:abstractNumId w:val="10"/>
  </w:num>
  <w:num w:numId="31">
    <w:abstractNumId w:val="7"/>
  </w:num>
  <w:num w:numId="32">
    <w:abstractNumId w:val="17"/>
  </w:num>
  <w:num w:numId="33">
    <w:abstractNumId w:val="22"/>
  </w:num>
  <w:num w:numId="34">
    <w:abstractNumId w:val="35"/>
  </w:num>
  <w:num w:numId="3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31FB"/>
    <w:rsid w:val="00003577"/>
    <w:rsid w:val="00003A00"/>
    <w:rsid w:val="00003F9C"/>
    <w:rsid w:val="00004BBD"/>
    <w:rsid w:val="0000543C"/>
    <w:rsid w:val="00005F8C"/>
    <w:rsid w:val="000070CD"/>
    <w:rsid w:val="000075A7"/>
    <w:rsid w:val="00007B61"/>
    <w:rsid w:val="00007BE0"/>
    <w:rsid w:val="000100A2"/>
    <w:rsid w:val="000109CB"/>
    <w:rsid w:val="00010C9B"/>
    <w:rsid w:val="0001142F"/>
    <w:rsid w:val="00012532"/>
    <w:rsid w:val="000128B2"/>
    <w:rsid w:val="00012A58"/>
    <w:rsid w:val="000138C4"/>
    <w:rsid w:val="00013E5B"/>
    <w:rsid w:val="00013F3E"/>
    <w:rsid w:val="0001442E"/>
    <w:rsid w:val="00015A2C"/>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830"/>
    <w:rsid w:val="00030A0A"/>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63CA"/>
    <w:rsid w:val="000565B3"/>
    <w:rsid w:val="000565F9"/>
    <w:rsid w:val="000566C9"/>
    <w:rsid w:val="00056F28"/>
    <w:rsid w:val="000572B3"/>
    <w:rsid w:val="0005790D"/>
    <w:rsid w:val="0006043E"/>
    <w:rsid w:val="00061107"/>
    <w:rsid w:val="00061CB4"/>
    <w:rsid w:val="0006204C"/>
    <w:rsid w:val="0006372B"/>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32AA"/>
    <w:rsid w:val="0007332D"/>
    <w:rsid w:val="00073419"/>
    <w:rsid w:val="00073502"/>
    <w:rsid w:val="0007383A"/>
    <w:rsid w:val="00074065"/>
    <w:rsid w:val="00074382"/>
    <w:rsid w:val="000744DC"/>
    <w:rsid w:val="00074A7B"/>
    <w:rsid w:val="00074C57"/>
    <w:rsid w:val="00075B84"/>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A28"/>
    <w:rsid w:val="00086F73"/>
    <w:rsid w:val="00087F94"/>
    <w:rsid w:val="00090C70"/>
    <w:rsid w:val="00090D87"/>
    <w:rsid w:val="00090DC5"/>
    <w:rsid w:val="0009165A"/>
    <w:rsid w:val="00091839"/>
    <w:rsid w:val="00092288"/>
    <w:rsid w:val="00092DD7"/>
    <w:rsid w:val="00092F03"/>
    <w:rsid w:val="00093730"/>
    <w:rsid w:val="00093D7E"/>
    <w:rsid w:val="00094583"/>
    <w:rsid w:val="00094DDC"/>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D32"/>
    <w:rsid w:val="000A70F2"/>
    <w:rsid w:val="000A791C"/>
    <w:rsid w:val="000A7E85"/>
    <w:rsid w:val="000B04FC"/>
    <w:rsid w:val="000B0501"/>
    <w:rsid w:val="000B09DD"/>
    <w:rsid w:val="000B0B04"/>
    <w:rsid w:val="000B0FC1"/>
    <w:rsid w:val="000B10D6"/>
    <w:rsid w:val="000B11DB"/>
    <w:rsid w:val="000B121F"/>
    <w:rsid w:val="000B210C"/>
    <w:rsid w:val="000B2270"/>
    <w:rsid w:val="000B264B"/>
    <w:rsid w:val="000B267C"/>
    <w:rsid w:val="000B2A11"/>
    <w:rsid w:val="000B324E"/>
    <w:rsid w:val="000B3678"/>
    <w:rsid w:val="000B3AC5"/>
    <w:rsid w:val="000B3ADC"/>
    <w:rsid w:val="000B3D53"/>
    <w:rsid w:val="000B3DAA"/>
    <w:rsid w:val="000B3DB1"/>
    <w:rsid w:val="000B485B"/>
    <w:rsid w:val="000B4874"/>
    <w:rsid w:val="000B48D0"/>
    <w:rsid w:val="000B5360"/>
    <w:rsid w:val="000B661E"/>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86C"/>
    <w:rsid w:val="000D4DC2"/>
    <w:rsid w:val="000D4FC2"/>
    <w:rsid w:val="000D5DF5"/>
    <w:rsid w:val="000D6E0F"/>
    <w:rsid w:val="000D718D"/>
    <w:rsid w:val="000D7630"/>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E75"/>
    <w:rsid w:val="0010015B"/>
    <w:rsid w:val="00100461"/>
    <w:rsid w:val="00100CDE"/>
    <w:rsid w:val="00100E69"/>
    <w:rsid w:val="001011E7"/>
    <w:rsid w:val="00101391"/>
    <w:rsid w:val="0010141D"/>
    <w:rsid w:val="00101790"/>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68B"/>
    <w:rsid w:val="00145860"/>
    <w:rsid w:val="0014719B"/>
    <w:rsid w:val="001477B8"/>
    <w:rsid w:val="001478C2"/>
    <w:rsid w:val="001509AD"/>
    <w:rsid w:val="001512CF"/>
    <w:rsid w:val="0015191F"/>
    <w:rsid w:val="00151BAF"/>
    <w:rsid w:val="00151F36"/>
    <w:rsid w:val="00152144"/>
    <w:rsid w:val="00152E70"/>
    <w:rsid w:val="0015305C"/>
    <w:rsid w:val="00153174"/>
    <w:rsid w:val="00153624"/>
    <w:rsid w:val="00154718"/>
    <w:rsid w:val="00155346"/>
    <w:rsid w:val="00155A9B"/>
    <w:rsid w:val="001563DA"/>
    <w:rsid w:val="00156ABB"/>
    <w:rsid w:val="0015743A"/>
    <w:rsid w:val="001574E8"/>
    <w:rsid w:val="00157879"/>
    <w:rsid w:val="00157FD3"/>
    <w:rsid w:val="00160967"/>
    <w:rsid w:val="00160B56"/>
    <w:rsid w:val="00160CF6"/>
    <w:rsid w:val="0016111F"/>
    <w:rsid w:val="001615B8"/>
    <w:rsid w:val="001616F4"/>
    <w:rsid w:val="00161883"/>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8AC"/>
    <w:rsid w:val="00186CCC"/>
    <w:rsid w:val="0018777A"/>
    <w:rsid w:val="00187BF6"/>
    <w:rsid w:val="00187E5E"/>
    <w:rsid w:val="00187EA6"/>
    <w:rsid w:val="00187F6F"/>
    <w:rsid w:val="0019053A"/>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E50"/>
    <w:rsid w:val="001B6EC6"/>
    <w:rsid w:val="001B71CF"/>
    <w:rsid w:val="001B740A"/>
    <w:rsid w:val="001B7544"/>
    <w:rsid w:val="001B7666"/>
    <w:rsid w:val="001B76F6"/>
    <w:rsid w:val="001B7A34"/>
    <w:rsid w:val="001C0B7E"/>
    <w:rsid w:val="001C0DBF"/>
    <w:rsid w:val="001C1E24"/>
    <w:rsid w:val="001C278C"/>
    <w:rsid w:val="001C2ECD"/>
    <w:rsid w:val="001C4D90"/>
    <w:rsid w:val="001C574D"/>
    <w:rsid w:val="001C6EC0"/>
    <w:rsid w:val="001C7124"/>
    <w:rsid w:val="001C7429"/>
    <w:rsid w:val="001C75AE"/>
    <w:rsid w:val="001C766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C3B"/>
    <w:rsid w:val="001E037A"/>
    <w:rsid w:val="001E04FA"/>
    <w:rsid w:val="001E0A8A"/>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304"/>
    <w:rsid w:val="0020440C"/>
    <w:rsid w:val="002045F4"/>
    <w:rsid w:val="002046CD"/>
    <w:rsid w:val="002055FB"/>
    <w:rsid w:val="00207878"/>
    <w:rsid w:val="00207909"/>
    <w:rsid w:val="00207BCA"/>
    <w:rsid w:val="00207ECA"/>
    <w:rsid w:val="00210DCB"/>
    <w:rsid w:val="0021159D"/>
    <w:rsid w:val="002119AC"/>
    <w:rsid w:val="002123B3"/>
    <w:rsid w:val="00212C34"/>
    <w:rsid w:val="00213BFB"/>
    <w:rsid w:val="00214983"/>
    <w:rsid w:val="0021563E"/>
    <w:rsid w:val="0021624E"/>
    <w:rsid w:val="0021632B"/>
    <w:rsid w:val="00216B07"/>
    <w:rsid w:val="00216E41"/>
    <w:rsid w:val="00216EB7"/>
    <w:rsid w:val="00217609"/>
    <w:rsid w:val="0021795E"/>
    <w:rsid w:val="00217DF3"/>
    <w:rsid w:val="00220DDA"/>
    <w:rsid w:val="0022182E"/>
    <w:rsid w:val="002219EB"/>
    <w:rsid w:val="00221AD4"/>
    <w:rsid w:val="00222526"/>
    <w:rsid w:val="002226DC"/>
    <w:rsid w:val="0022299C"/>
    <w:rsid w:val="00222EE7"/>
    <w:rsid w:val="0022336F"/>
    <w:rsid w:val="00223A49"/>
    <w:rsid w:val="00223D1A"/>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50176"/>
    <w:rsid w:val="00250313"/>
    <w:rsid w:val="002509FD"/>
    <w:rsid w:val="0025114F"/>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7B0"/>
    <w:rsid w:val="0026080B"/>
    <w:rsid w:val="00261041"/>
    <w:rsid w:val="002614DC"/>
    <w:rsid w:val="002614F3"/>
    <w:rsid w:val="0026157E"/>
    <w:rsid w:val="0026239B"/>
    <w:rsid w:val="0026337D"/>
    <w:rsid w:val="002633D0"/>
    <w:rsid w:val="0026377D"/>
    <w:rsid w:val="00263D30"/>
    <w:rsid w:val="00263F7A"/>
    <w:rsid w:val="00264648"/>
    <w:rsid w:val="00264B05"/>
    <w:rsid w:val="00264C4F"/>
    <w:rsid w:val="002650D3"/>
    <w:rsid w:val="00265265"/>
    <w:rsid w:val="0026527F"/>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BD3"/>
    <w:rsid w:val="002A245F"/>
    <w:rsid w:val="002A2483"/>
    <w:rsid w:val="002A276F"/>
    <w:rsid w:val="002A298A"/>
    <w:rsid w:val="002A2E49"/>
    <w:rsid w:val="002A3578"/>
    <w:rsid w:val="002A3719"/>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FEA"/>
    <w:rsid w:val="002D40E1"/>
    <w:rsid w:val="002D4226"/>
    <w:rsid w:val="002D42C3"/>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BA2"/>
    <w:rsid w:val="002E7C5E"/>
    <w:rsid w:val="002F02E2"/>
    <w:rsid w:val="002F0DA7"/>
    <w:rsid w:val="002F1FA0"/>
    <w:rsid w:val="002F212D"/>
    <w:rsid w:val="002F2587"/>
    <w:rsid w:val="002F2AB4"/>
    <w:rsid w:val="002F2E1E"/>
    <w:rsid w:val="002F32F3"/>
    <w:rsid w:val="002F4214"/>
    <w:rsid w:val="002F46DD"/>
    <w:rsid w:val="002F4C49"/>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BA1"/>
    <w:rsid w:val="00331BB2"/>
    <w:rsid w:val="00331C6C"/>
    <w:rsid w:val="0033212C"/>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E2A"/>
    <w:rsid w:val="00345334"/>
    <w:rsid w:val="00345979"/>
    <w:rsid w:val="003463CF"/>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541C"/>
    <w:rsid w:val="00366963"/>
    <w:rsid w:val="00366CF0"/>
    <w:rsid w:val="003671DB"/>
    <w:rsid w:val="00367946"/>
    <w:rsid w:val="0036797A"/>
    <w:rsid w:val="00367D5F"/>
    <w:rsid w:val="00370CA4"/>
    <w:rsid w:val="003712CF"/>
    <w:rsid w:val="003719AD"/>
    <w:rsid w:val="00371FD5"/>
    <w:rsid w:val="003725B4"/>
    <w:rsid w:val="00373B7C"/>
    <w:rsid w:val="00374166"/>
    <w:rsid w:val="00374296"/>
    <w:rsid w:val="003743A3"/>
    <w:rsid w:val="003759E2"/>
    <w:rsid w:val="00375C24"/>
    <w:rsid w:val="00376554"/>
    <w:rsid w:val="00376A06"/>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B00D2"/>
    <w:rsid w:val="003B0848"/>
    <w:rsid w:val="003B0C0C"/>
    <w:rsid w:val="003B1D5E"/>
    <w:rsid w:val="003B27A9"/>
    <w:rsid w:val="003B27F7"/>
    <w:rsid w:val="003B359E"/>
    <w:rsid w:val="003B3E76"/>
    <w:rsid w:val="003B4355"/>
    <w:rsid w:val="003B4933"/>
    <w:rsid w:val="003B4A39"/>
    <w:rsid w:val="003B4F56"/>
    <w:rsid w:val="003B57D8"/>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CAA"/>
    <w:rsid w:val="003D158C"/>
    <w:rsid w:val="003D15D4"/>
    <w:rsid w:val="003D198E"/>
    <w:rsid w:val="003D1EEC"/>
    <w:rsid w:val="003D22AE"/>
    <w:rsid w:val="003D2C68"/>
    <w:rsid w:val="003D3340"/>
    <w:rsid w:val="003D3952"/>
    <w:rsid w:val="003D3D7C"/>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C6D"/>
    <w:rsid w:val="00456E29"/>
    <w:rsid w:val="00457AD5"/>
    <w:rsid w:val="00457CEA"/>
    <w:rsid w:val="00457DD6"/>
    <w:rsid w:val="00460E83"/>
    <w:rsid w:val="00460EC9"/>
    <w:rsid w:val="00460F3E"/>
    <w:rsid w:val="00461ADE"/>
    <w:rsid w:val="00461ED0"/>
    <w:rsid w:val="00461EDD"/>
    <w:rsid w:val="004623D4"/>
    <w:rsid w:val="004623F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16E"/>
    <w:rsid w:val="004853A2"/>
    <w:rsid w:val="00485401"/>
    <w:rsid w:val="00485D05"/>
    <w:rsid w:val="004864CD"/>
    <w:rsid w:val="00486A49"/>
    <w:rsid w:val="00486CB3"/>
    <w:rsid w:val="00487331"/>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97CAC"/>
    <w:rsid w:val="004A02E2"/>
    <w:rsid w:val="004A06D6"/>
    <w:rsid w:val="004A09CE"/>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7B"/>
    <w:rsid w:val="004D3FD4"/>
    <w:rsid w:val="004D41AB"/>
    <w:rsid w:val="004D424F"/>
    <w:rsid w:val="004D4B02"/>
    <w:rsid w:val="004D4E6F"/>
    <w:rsid w:val="004D4EC7"/>
    <w:rsid w:val="004D59AE"/>
    <w:rsid w:val="004D5D75"/>
    <w:rsid w:val="004D669B"/>
    <w:rsid w:val="004D78E2"/>
    <w:rsid w:val="004D7C7C"/>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E18"/>
    <w:rsid w:val="004F15E0"/>
    <w:rsid w:val="004F294B"/>
    <w:rsid w:val="004F325A"/>
    <w:rsid w:val="004F3388"/>
    <w:rsid w:val="004F4854"/>
    <w:rsid w:val="004F498F"/>
    <w:rsid w:val="004F4E5D"/>
    <w:rsid w:val="004F517C"/>
    <w:rsid w:val="004F6B8C"/>
    <w:rsid w:val="004F770D"/>
    <w:rsid w:val="004F7C07"/>
    <w:rsid w:val="004F7FA1"/>
    <w:rsid w:val="0050321E"/>
    <w:rsid w:val="0050463F"/>
    <w:rsid w:val="00504B48"/>
    <w:rsid w:val="00505473"/>
    <w:rsid w:val="005055A8"/>
    <w:rsid w:val="00506CAD"/>
    <w:rsid w:val="005070A3"/>
    <w:rsid w:val="00507DFA"/>
    <w:rsid w:val="00510221"/>
    <w:rsid w:val="005116B2"/>
    <w:rsid w:val="00513BE2"/>
    <w:rsid w:val="00513F75"/>
    <w:rsid w:val="00514962"/>
    <w:rsid w:val="005159C3"/>
    <w:rsid w:val="00515CD2"/>
    <w:rsid w:val="00515F71"/>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510D"/>
    <w:rsid w:val="00526D0C"/>
    <w:rsid w:val="005279DC"/>
    <w:rsid w:val="00527DA2"/>
    <w:rsid w:val="00527E9A"/>
    <w:rsid w:val="00530295"/>
    <w:rsid w:val="00530819"/>
    <w:rsid w:val="00530CBB"/>
    <w:rsid w:val="0053168F"/>
    <w:rsid w:val="00531FC8"/>
    <w:rsid w:val="00532B95"/>
    <w:rsid w:val="00533415"/>
    <w:rsid w:val="005334BB"/>
    <w:rsid w:val="00533D6A"/>
    <w:rsid w:val="00533F89"/>
    <w:rsid w:val="00534494"/>
    <w:rsid w:val="00534716"/>
    <w:rsid w:val="00534D7A"/>
    <w:rsid w:val="00535231"/>
    <w:rsid w:val="00535248"/>
    <w:rsid w:val="00535DA6"/>
    <w:rsid w:val="00536049"/>
    <w:rsid w:val="005365E4"/>
    <w:rsid w:val="005367B7"/>
    <w:rsid w:val="00536D94"/>
    <w:rsid w:val="005375A7"/>
    <w:rsid w:val="005376D5"/>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F2"/>
    <w:rsid w:val="005819A5"/>
    <w:rsid w:val="00581D11"/>
    <w:rsid w:val="00582130"/>
    <w:rsid w:val="0058255B"/>
    <w:rsid w:val="0058399C"/>
    <w:rsid w:val="005842F1"/>
    <w:rsid w:val="00585A5E"/>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8E9"/>
    <w:rsid w:val="00595661"/>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AE1"/>
    <w:rsid w:val="005C1F87"/>
    <w:rsid w:val="005C22A3"/>
    <w:rsid w:val="005C278F"/>
    <w:rsid w:val="005C28F7"/>
    <w:rsid w:val="005C3225"/>
    <w:rsid w:val="005C32C0"/>
    <w:rsid w:val="005C343A"/>
    <w:rsid w:val="005C454F"/>
    <w:rsid w:val="005C4688"/>
    <w:rsid w:val="005C4725"/>
    <w:rsid w:val="005C4FA7"/>
    <w:rsid w:val="005C640E"/>
    <w:rsid w:val="005C7076"/>
    <w:rsid w:val="005C7245"/>
    <w:rsid w:val="005C77CE"/>
    <w:rsid w:val="005D034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2B6"/>
    <w:rsid w:val="005D7857"/>
    <w:rsid w:val="005E05E5"/>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5943"/>
    <w:rsid w:val="00655CCB"/>
    <w:rsid w:val="00655D24"/>
    <w:rsid w:val="00656717"/>
    <w:rsid w:val="00656747"/>
    <w:rsid w:val="00656B72"/>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CFF"/>
    <w:rsid w:val="00694C9E"/>
    <w:rsid w:val="00694FFB"/>
    <w:rsid w:val="006950EE"/>
    <w:rsid w:val="00695FF9"/>
    <w:rsid w:val="0069665A"/>
    <w:rsid w:val="00696969"/>
    <w:rsid w:val="006969CF"/>
    <w:rsid w:val="00697340"/>
    <w:rsid w:val="006A0907"/>
    <w:rsid w:val="006A0C98"/>
    <w:rsid w:val="006A0F13"/>
    <w:rsid w:val="006A1BB9"/>
    <w:rsid w:val="006A2F78"/>
    <w:rsid w:val="006A3569"/>
    <w:rsid w:val="006A4549"/>
    <w:rsid w:val="006A464D"/>
    <w:rsid w:val="006A6050"/>
    <w:rsid w:val="006A60CA"/>
    <w:rsid w:val="006A7377"/>
    <w:rsid w:val="006A769C"/>
    <w:rsid w:val="006A7E2A"/>
    <w:rsid w:val="006B17D3"/>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718"/>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2B97"/>
    <w:rsid w:val="006D2FBC"/>
    <w:rsid w:val="006D3710"/>
    <w:rsid w:val="006D3A74"/>
    <w:rsid w:val="006D3BAC"/>
    <w:rsid w:val="006D3E0E"/>
    <w:rsid w:val="006D4E5C"/>
    <w:rsid w:val="006D5056"/>
    <w:rsid w:val="006D5FBC"/>
    <w:rsid w:val="006D76C7"/>
    <w:rsid w:val="006D7FD0"/>
    <w:rsid w:val="006E02A6"/>
    <w:rsid w:val="006E0EED"/>
    <w:rsid w:val="006E1CE5"/>
    <w:rsid w:val="006E219C"/>
    <w:rsid w:val="006E2356"/>
    <w:rsid w:val="006E247E"/>
    <w:rsid w:val="006E2880"/>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ED6"/>
    <w:rsid w:val="007011E8"/>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80199"/>
    <w:rsid w:val="00780D06"/>
    <w:rsid w:val="00781116"/>
    <w:rsid w:val="0078174A"/>
    <w:rsid w:val="007817B0"/>
    <w:rsid w:val="007818EB"/>
    <w:rsid w:val="00781B02"/>
    <w:rsid w:val="00782731"/>
    <w:rsid w:val="0078338B"/>
    <w:rsid w:val="007838AC"/>
    <w:rsid w:val="00784326"/>
    <w:rsid w:val="007857D1"/>
    <w:rsid w:val="00786444"/>
    <w:rsid w:val="00786C7D"/>
    <w:rsid w:val="00786FFA"/>
    <w:rsid w:val="007870D3"/>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2B40"/>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1E8B"/>
    <w:rsid w:val="007D218D"/>
    <w:rsid w:val="007D279C"/>
    <w:rsid w:val="007D2BC0"/>
    <w:rsid w:val="007D2CDD"/>
    <w:rsid w:val="007D325A"/>
    <w:rsid w:val="007D35EE"/>
    <w:rsid w:val="007D3ACC"/>
    <w:rsid w:val="007D3D16"/>
    <w:rsid w:val="007D41EC"/>
    <w:rsid w:val="007D53A1"/>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A6E"/>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96C"/>
    <w:rsid w:val="00812BA1"/>
    <w:rsid w:val="00812C3A"/>
    <w:rsid w:val="00812EFF"/>
    <w:rsid w:val="008133EB"/>
    <w:rsid w:val="00814F33"/>
    <w:rsid w:val="008163AA"/>
    <w:rsid w:val="0081681D"/>
    <w:rsid w:val="00816A38"/>
    <w:rsid w:val="00817901"/>
    <w:rsid w:val="00817F5A"/>
    <w:rsid w:val="0082019B"/>
    <w:rsid w:val="00820A2B"/>
    <w:rsid w:val="00820F44"/>
    <w:rsid w:val="0082152E"/>
    <w:rsid w:val="00821869"/>
    <w:rsid w:val="008225A6"/>
    <w:rsid w:val="00822756"/>
    <w:rsid w:val="00822DD7"/>
    <w:rsid w:val="00823048"/>
    <w:rsid w:val="008233B1"/>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404A9"/>
    <w:rsid w:val="008406D8"/>
    <w:rsid w:val="00840863"/>
    <w:rsid w:val="008411B8"/>
    <w:rsid w:val="008422DB"/>
    <w:rsid w:val="008424A0"/>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3403"/>
    <w:rsid w:val="00853416"/>
    <w:rsid w:val="00853FC6"/>
    <w:rsid w:val="008541E7"/>
    <w:rsid w:val="008542F4"/>
    <w:rsid w:val="00855426"/>
    <w:rsid w:val="00855694"/>
    <w:rsid w:val="008556BC"/>
    <w:rsid w:val="008561A5"/>
    <w:rsid w:val="008578A1"/>
    <w:rsid w:val="00857CEA"/>
    <w:rsid w:val="00860BE3"/>
    <w:rsid w:val="00860C79"/>
    <w:rsid w:val="00861A05"/>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BF2"/>
    <w:rsid w:val="008A4F40"/>
    <w:rsid w:val="008A521F"/>
    <w:rsid w:val="008A6C02"/>
    <w:rsid w:val="008A792E"/>
    <w:rsid w:val="008A7B82"/>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0785"/>
    <w:rsid w:val="008C211B"/>
    <w:rsid w:val="008C23DA"/>
    <w:rsid w:val="008C2752"/>
    <w:rsid w:val="008C319E"/>
    <w:rsid w:val="008C3D24"/>
    <w:rsid w:val="008C4128"/>
    <w:rsid w:val="008C51F0"/>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571D"/>
    <w:rsid w:val="008F630C"/>
    <w:rsid w:val="008F69D7"/>
    <w:rsid w:val="008F6AF9"/>
    <w:rsid w:val="008F6C89"/>
    <w:rsid w:val="008F6CDC"/>
    <w:rsid w:val="008F73A3"/>
    <w:rsid w:val="008F7478"/>
    <w:rsid w:val="008F7B66"/>
    <w:rsid w:val="009000A0"/>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D9D"/>
    <w:rsid w:val="009511C5"/>
    <w:rsid w:val="00951541"/>
    <w:rsid w:val="0095181D"/>
    <w:rsid w:val="00952415"/>
    <w:rsid w:val="009541B9"/>
    <w:rsid w:val="0095426C"/>
    <w:rsid w:val="0095518C"/>
    <w:rsid w:val="00955AC9"/>
    <w:rsid w:val="00955C67"/>
    <w:rsid w:val="00955D98"/>
    <w:rsid w:val="00955F0A"/>
    <w:rsid w:val="009560A5"/>
    <w:rsid w:val="00956CF8"/>
    <w:rsid w:val="00957314"/>
    <w:rsid w:val="009575FA"/>
    <w:rsid w:val="00957D45"/>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BF4"/>
    <w:rsid w:val="00971898"/>
    <w:rsid w:val="009718FC"/>
    <w:rsid w:val="0097231C"/>
    <w:rsid w:val="0097334D"/>
    <w:rsid w:val="00973428"/>
    <w:rsid w:val="00973839"/>
    <w:rsid w:val="00973EC3"/>
    <w:rsid w:val="0097452B"/>
    <w:rsid w:val="009745BC"/>
    <w:rsid w:val="00975DA1"/>
    <w:rsid w:val="00976B79"/>
    <w:rsid w:val="00977788"/>
    <w:rsid w:val="00977882"/>
    <w:rsid w:val="00977925"/>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F80"/>
    <w:rsid w:val="00995130"/>
    <w:rsid w:val="00995303"/>
    <w:rsid w:val="00995887"/>
    <w:rsid w:val="00996BC7"/>
    <w:rsid w:val="00996EBB"/>
    <w:rsid w:val="00997136"/>
    <w:rsid w:val="00997496"/>
    <w:rsid w:val="009978AB"/>
    <w:rsid w:val="00997B76"/>
    <w:rsid w:val="00997F19"/>
    <w:rsid w:val="009A015B"/>
    <w:rsid w:val="009A04C5"/>
    <w:rsid w:val="009A0581"/>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DC"/>
    <w:rsid w:val="009B73EA"/>
    <w:rsid w:val="009B7948"/>
    <w:rsid w:val="009C04D1"/>
    <w:rsid w:val="009C0A48"/>
    <w:rsid w:val="009C0BA4"/>
    <w:rsid w:val="009C0C1C"/>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32B7"/>
    <w:rsid w:val="009E3BBF"/>
    <w:rsid w:val="009E451A"/>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48A6"/>
    <w:rsid w:val="00A04E5B"/>
    <w:rsid w:val="00A058D9"/>
    <w:rsid w:val="00A0605D"/>
    <w:rsid w:val="00A06257"/>
    <w:rsid w:val="00A06350"/>
    <w:rsid w:val="00A06639"/>
    <w:rsid w:val="00A06ACB"/>
    <w:rsid w:val="00A072DE"/>
    <w:rsid w:val="00A10056"/>
    <w:rsid w:val="00A111B2"/>
    <w:rsid w:val="00A115D8"/>
    <w:rsid w:val="00A11C99"/>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500"/>
    <w:rsid w:val="00A51817"/>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7"/>
    <w:rsid w:val="00A734B0"/>
    <w:rsid w:val="00A73FF0"/>
    <w:rsid w:val="00A745FE"/>
    <w:rsid w:val="00A74988"/>
    <w:rsid w:val="00A7502D"/>
    <w:rsid w:val="00A755D7"/>
    <w:rsid w:val="00A75999"/>
    <w:rsid w:val="00A75F8C"/>
    <w:rsid w:val="00A77796"/>
    <w:rsid w:val="00A80143"/>
    <w:rsid w:val="00A80970"/>
    <w:rsid w:val="00A80990"/>
    <w:rsid w:val="00A80E53"/>
    <w:rsid w:val="00A812D1"/>
    <w:rsid w:val="00A81B55"/>
    <w:rsid w:val="00A8248B"/>
    <w:rsid w:val="00A8285F"/>
    <w:rsid w:val="00A82860"/>
    <w:rsid w:val="00A82AA6"/>
    <w:rsid w:val="00A82D70"/>
    <w:rsid w:val="00A83709"/>
    <w:rsid w:val="00A83910"/>
    <w:rsid w:val="00A8391F"/>
    <w:rsid w:val="00A84B17"/>
    <w:rsid w:val="00A84EE1"/>
    <w:rsid w:val="00A8573F"/>
    <w:rsid w:val="00A85D44"/>
    <w:rsid w:val="00A85E62"/>
    <w:rsid w:val="00A8612E"/>
    <w:rsid w:val="00A86CB2"/>
    <w:rsid w:val="00A86E2C"/>
    <w:rsid w:val="00A8720D"/>
    <w:rsid w:val="00A87806"/>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4B0"/>
    <w:rsid w:val="00AA769D"/>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BF2"/>
    <w:rsid w:val="00AB4DFB"/>
    <w:rsid w:val="00AB5180"/>
    <w:rsid w:val="00AB5B64"/>
    <w:rsid w:val="00AB60EF"/>
    <w:rsid w:val="00AB6244"/>
    <w:rsid w:val="00AB6359"/>
    <w:rsid w:val="00AB6728"/>
    <w:rsid w:val="00AB69CE"/>
    <w:rsid w:val="00AB741C"/>
    <w:rsid w:val="00AB79DE"/>
    <w:rsid w:val="00AC0511"/>
    <w:rsid w:val="00AC088A"/>
    <w:rsid w:val="00AC0946"/>
    <w:rsid w:val="00AC0B68"/>
    <w:rsid w:val="00AC0FB3"/>
    <w:rsid w:val="00AC1B80"/>
    <w:rsid w:val="00AC2A80"/>
    <w:rsid w:val="00AC39BB"/>
    <w:rsid w:val="00AC4696"/>
    <w:rsid w:val="00AC5121"/>
    <w:rsid w:val="00AC55B6"/>
    <w:rsid w:val="00AC56AF"/>
    <w:rsid w:val="00AC5D24"/>
    <w:rsid w:val="00AC5E08"/>
    <w:rsid w:val="00AC7439"/>
    <w:rsid w:val="00AC76A2"/>
    <w:rsid w:val="00AC7D32"/>
    <w:rsid w:val="00AD0413"/>
    <w:rsid w:val="00AD064D"/>
    <w:rsid w:val="00AD081F"/>
    <w:rsid w:val="00AD0D3D"/>
    <w:rsid w:val="00AD155E"/>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2386"/>
    <w:rsid w:val="00AE2D96"/>
    <w:rsid w:val="00AE3446"/>
    <w:rsid w:val="00AE37E1"/>
    <w:rsid w:val="00AE3FA3"/>
    <w:rsid w:val="00AE40B5"/>
    <w:rsid w:val="00AE4282"/>
    <w:rsid w:val="00AE42CA"/>
    <w:rsid w:val="00AE4DD3"/>
    <w:rsid w:val="00AE4F6B"/>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7687"/>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EA"/>
    <w:rsid w:val="00B547EB"/>
    <w:rsid w:val="00B5500B"/>
    <w:rsid w:val="00B55CE7"/>
    <w:rsid w:val="00B5637E"/>
    <w:rsid w:val="00B564EF"/>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31CB"/>
    <w:rsid w:val="00B93392"/>
    <w:rsid w:val="00B9369B"/>
    <w:rsid w:val="00B93791"/>
    <w:rsid w:val="00B93A2A"/>
    <w:rsid w:val="00B94021"/>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712"/>
    <w:rsid w:val="00BB6A50"/>
    <w:rsid w:val="00BB7AC2"/>
    <w:rsid w:val="00BC0C95"/>
    <w:rsid w:val="00BC1442"/>
    <w:rsid w:val="00BC1566"/>
    <w:rsid w:val="00BC17B1"/>
    <w:rsid w:val="00BC1E8E"/>
    <w:rsid w:val="00BC1EC8"/>
    <w:rsid w:val="00BC201F"/>
    <w:rsid w:val="00BC232E"/>
    <w:rsid w:val="00BC291F"/>
    <w:rsid w:val="00BC2D1D"/>
    <w:rsid w:val="00BC3FEA"/>
    <w:rsid w:val="00BC422C"/>
    <w:rsid w:val="00BC4961"/>
    <w:rsid w:val="00BC4EC1"/>
    <w:rsid w:val="00BC5551"/>
    <w:rsid w:val="00BC6699"/>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54D6"/>
    <w:rsid w:val="00BE599D"/>
    <w:rsid w:val="00BE6351"/>
    <w:rsid w:val="00BE6806"/>
    <w:rsid w:val="00BE6C70"/>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5BA"/>
    <w:rsid w:val="00C02859"/>
    <w:rsid w:val="00C02EF1"/>
    <w:rsid w:val="00C0336A"/>
    <w:rsid w:val="00C036FF"/>
    <w:rsid w:val="00C03712"/>
    <w:rsid w:val="00C03770"/>
    <w:rsid w:val="00C0428D"/>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E37"/>
    <w:rsid w:val="00C73E5C"/>
    <w:rsid w:val="00C73F34"/>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5428"/>
    <w:rsid w:val="00CA5E09"/>
    <w:rsid w:val="00CA5F0C"/>
    <w:rsid w:val="00CA6B2C"/>
    <w:rsid w:val="00CA7675"/>
    <w:rsid w:val="00CB05A0"/>
    <w:rsid w:val="00CB081B"/>
    <w:rsid w:val="00CB1603"/>
    <w:rsid w:val="00CB1F4D"/>
    <w:rsid w:val="00CB213B"/>
    <w:rsid w:val="00CB2263"/>
    <w:rsid w:val="00CB2503"/>
    <w:rsid w:val="00CB2B97"/>
    <w:rsid w:val="00CB2F7C"/>
    <w:rsid w:val="00CB3A23"/>
    <w:rsid w:val="00CB4CB3"/>
    <w:rsid w:val="00CB5C19"/>
    <w:rsid w:val="00CB60DC"/>
    <w:rsid w:val="00CB64A1"/>
    <w:rsid w:val="00CB6782"/>
    <w:rsid w:val="00CB6C06"/>
    <w:rsid w:val="00CB6E20"/>
    <w:rsid w:val="00CB7335"/>
    <w:rsid w:val="00CB765A"/>
    <w:rsid w:val="00CB774D"/>
    <w:rsid w:val="00CB795F"/>
    <w:rsid w:val="00CB7F59"/>
    <w:rsid w:val="00CC1410"/>
    <w:rsid w:val="00CC1778"/>
    <w:rsid w:val="00CC1EFF"/>
    <w:rsid w:val="00CC22C3"/>
    <w:rsid w:val="00CC2BDF"/>
    <w:rsid w:val="00CC2E6E"/>
    <w:rsid w:val="00CC3166"/>
    <w:rsid w:val="00CC379D"/>
    <w:rsid w:val="00CC3C6A"/>
    <w:rsid w:val="00CC3E39"/>
    <w:rsid w:val="00CC4206"/>
    <w:rsid w:val="00CC45B2"/>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7B7"/>
    <w:rsid w:val="00CE211D"/>
    <w:rsid w:val="00CE2B6B"/>
    <w:rsid w:val="00CE2F39"/>
    <w:rsid w:val="00CE330A"/>
    <w:rsid w:val="00CE36DE"/>
    <w:rsid w:val="00CE44B7"/>
    <w:rsid w:val="00CE5718"/>
    <w:rsid w:val="00CE589C"/>
    <w:rsid w:val="00CE5E93"/>
    <w:rsid w:val="00CE6239"/>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E28"/>
    <w:rsid w:val="00D21BC6"/>
    <w:rsid w:val="00D22496"/>
    <w:rsid w:val="00D2264C"/>
    <w:rsid w:val="00D2288F"/>
    <w:rsid w:val="00D22DFD"/>
    <w:rsid w:val="00D25318"/>
    <w:rsid w:val="00D25899"/>
    <w:rsid w:val="00D25DCB"/>
    <w:rsid w:val="00D26604"/>
    <w:rsid w:val="00D273EF"/>
    <w:rsid w:val="00D27AE3"/>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EC"/>
    <w:rsid w:val="00D460E7"/>
    <w:rsid w:val="00D462BC"/>
    <w:rsid w:val="00D4632F"/>
    <w:rsid w:val="00D46AFF"/>
    <w:rsid w:val="00D46D66"/>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5160"/>
    <w:rsid w:val="00D553CB"/>
    <w:rsid w:val="00D555A5"/>
    <w:rsid w:val="00D55F2D"/>
    <w:rsid w:val="00D5715C"/>
    <w:rsid w:val="00D574B3"/>
    <w:rsid w:val="00D60725"/>
    <w:rsid w:val="00D611FC"/>
    <w:rsid w:val="00D62016"/>
    <w:rsid w:val="00D6248D"/>
    <w:rsid w:val="00D62D27"/>
    <w:rsid w:val="00D63CFA"/>
    <w:rsid w:val="00D65A54"/>
    <w:rsid w:val="00D65A5F"/>
    <w:rsid w:val="00D660F5"/>
    <w:rsid w:val="00D66293"/>
    <w:rsid w:val="00D6656A"/>
    <w:rsid w:val="00D6687B"/>
    <w:rsid w:val="00D66B7F"/>
    <w:rsid w:val="00D66D1C"/>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1D1F"/>
    <w:rsid w:val="00DA2374"/>
    <w:rsid w:val="00DA242A"/>
    <w:rsid w:val="00DA2BAC"/>
    <w:rsid w:val="00DA3402"/>
    <w:rsid w:val="00DA3C6D"/>
    <w:rsid w:val="00DA4608"/>
    <w:rsid w:val="00DA4747"/>
    <w:rsid w:val="00DA599D"/>
    <w:rsid w:val="00DA5BA7"/>
    <w:rsid w:val="00DA5EE6"/>
    <w:rsid w:val="00DA5F82"/>
    <w:rsid w:val="00DA62FE"/>
    <w:rsid w:val="00DA6352"/>
    <w:rsid w:val="00DA6E71"/>
    <w:rsid w:val="00DA78E3"/>
    <w:rsid w:val="00DB04EA"/>
    <w:rsid w:val="00DB0CAB"/>
    <w:rsid w:val="00DB10E7"/>
    <w:rsid w:val="00DB147C"/>
    <w:rsid w:val="00DB1ED1"/>
    <w:rsid w:val="00DB2E60"/>
    <w:rsid w:val="00DB2EB0"/>
    <w:rsid w:val="00DB39F5"/>
    <w:rsid w:val="00DB4B32"/>
    <w:rsid w:val="00DB5DF4"/>
    <w:rsid w:val="00DB5DF5"/>
    <w:rsid w:val="00DB6207"/>
    <w:rsid w:val="00DB71BC"/>
    <w:rsid w:val="00DB7452"/>
    <w:rsid w:val="00DC07FB"/>
    <w:rsid w:val="00DC16E5"/>
    <w:rsid w:val="00DC1802"/>
    <w:rsid w:val="00DC1E95"/>
    <w:rsid w:val="00DC2762"/>
    <w:rsid w:val="00DC2DF0"/>
    <w:rsid w:val="00DC341A"/>
    <w:rsid w:val="00DC359B"/>
    <w:rsid w:val="00DC3AA3"/>
    <w:rsid w:val="00DC4053"/>
    <w:rsid w:val="00DC49E4"/>
    <w:rsid w:val="00DC5E02"/>
    <w:rsid w:val="00DC62AC"/>
    <w:rsid w:val="00DC66D9"/>
    <w:rsid w:val="00DC6850"/>
    <w:rsid w:val="00DC6CA7"/>
    <w:rsid w:val="00DC773D"/>
    <w:rsid w:val="00DC7A2C"/>
    <w:rsid w:val="00DC7F97"/>
    <w:rsid w:val="00DD02A8"/>
    <w:rsid w:val="00DD03E3"/>
    <w:rsid w:val="00DD0BFB"/>
    <w:rsid w:val="00DD0F80"/>
    <w:rsid w:val="00DD1195"/>
    <w:rsid w:val="00DD169B"/>
    <w:rsid w:val="00DD2DCE"/>
    <w:rsid w:val="00DD2F68"/>
    <w:rsid w:val="00DD3376"/>
    <w:rsid w:val="00DD464B"/>
    <w:rsid w:val="00DD6CA7"/>
    <w:rsid w:val="00DD7CD9"/>
    <w:rsid w:val="00DE062D"/>
    <w:rsid w:val="00DE08AD"/>
    <w:rsid w:val="00DE0D3C"/>
    <w:rsid w:val="00DE1297"/>
    <w:rsid w:val="00DE1A58"/>
    <w:rsid w:val="00DE1BBC"/>
    <w:rsid w:val="00DE1C34"/>
    <w:rsid w:val="00DE1F1B"/>
    <w:rsid w:val="00DE2B49"/>
    <w:rsid w:val="00DE2D45"/>
    <w:rsid w:val="00DE393A"/>
    <w:rsid w:val="00DE4059"/>
    <w:rsid w:val="00DE4475"/>
    <w:rsid w:val="00DE47B5"/>
    <w:rsid w:val="00DE48B9"/>
    <w:rsid w:val="00DE4997"/>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1047"/>
    <w:rsid w:val="00E114E7"/>
    <w:rsid w:val="00E11641"/>
    <w:rsid w:val="00E122DF"/>
    <w:rsid w:val="00E12C06"/>
    <w:rsid w:val="00E15A03"/>
    <w:rsid w:val="00E15C00"/>
    <w:rsid w:val="00E1610F"/>
    <w:rsid w:val="00E16214"/>
    <w:rsid w:val="00E1657E"/>
    <w:rsid w:val="00E16A92"/>
    <w:rsid w:val="00E174EC"/>
    <w:rsid w:val="00E17756"/>
    <w:rsid w:val="00E17B3E"/>
    <w:rsid w:val="00E204E3"/>
    <w:rsid w:val="00E2189D"/>
    <w:rsid w:val="00E22193"/>
    <w:rsid w:val="00E23707"/>
    <w:rsid w:val="00E23EEE"/>
    <w:rsid w:val="00E243B1"/>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AD0"/>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1143"/>
    <w:rsid w:val="00E51C2F"/>
    <w:rsid w:val="00E51DF6"/>
    <w:rsid w:val="00E528FB"/>
    <w:rsid w:val="00E53052"/>
    <w:rsid w:val="00E537B8"/>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6385"/>
    <w:rsid w:val="00E6663F"/>
    <w:rsid w:val="00E66EAB"/>
    <w:rsid w:val="00E66F26"/>
    <w:rsid w:val="00E66F5C"/>
    <w:rsid w:val="00E67876"/>
    <w:rsid w:val="00E7049B"/>
    <w:rsid w:val="00E708FA"/>
    <w:rsid w:val="00E70F44"/>
    <w:rsid w:val="00E71328"/>
    <w:rsid w:val="00E71400"/>
    <w:rsid w:val="00E71A7A"/>
    <w:rsid w:val="00E71C09"/>
    <w:rsid w:val="00E71F90"/>
    <w:rsid w:val="00E72392"/>
    <w:rsid w:val="00E727D2"/>
    <w:rsid w:val="00E72825"/>
    <w:rsid w:val="00E72E4F"/>
    <w:rsid w:val="00E73719"/>
    <w:rsid w:val="00E739DC"/>
    <w:rsid w:val="00E73A59"/>
    <w:rsid w:val="00E73ACB"/>
    <w:rsid w:val="00E73E3C"/>
    <w:rsid w:val="00E747AA"/>
    <w:rsid w:val="00E74EF8"/>
    <w:rsid w:val="00E750B9"/>
    <w:rsid w:val="00E75384"/>
    <w:rsid w:val="00E7620D"/>
    <w:rsid w:val="00E776EF"/>
    <w:rsid w:val="00E779A6"/>
    <w:rsid w:val="00E80390"/>
    <w:rsid w:val="00E80591"/>
    <w:rsid w:val="00E806D8"/>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984"/>
    <w:rsid w:val="00EA30F1"/>
    <w:rsid w:val="00EA31F4"/>
    <w:rsid w:val="00EA3601"/>
    <w:rsid w:val="00EA3956"/>
    <w:rsid w:val="00EA3B55"/>
    <w:rsid w:val="00EA453A"/>
    <w:rsid w:val="00EA4ADA"/>
    <w:rsid w:val="00EA5C48"/>
    <w:rsid w:val="00EA5E30"/>
    <w:rsid w:val="00EA5F23"/>
    <w:rsid w:val="00EA6FAB"/>
    <w:rsid w:val="00EA7353"/>
    <w:rsid w:val="00EA77DE"/>
    <w:rsid w:val="00EB03DC"/>
    <w:rsid w:val="00EB05FF"/>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56"/>
    <w:rsid w:val="00EC0EA2"/>
    <w:rsid w:val="00EC115B"/>
    <w:rsid w:val="00EC137A"/>
    <w:rsid w:val="00EC3186"/>
    <w:rsid w:val="00EC56CC"/>
    <w:rsid w:val="00EC59B9"/>
    <w:rsid w:val="00EC5CA5"/>
    <w:rsid w:val="00EC607C"/>
    <w:rsid w:val="00EC6445"/>
    <w:rsid w:val="00EC7980"/>
    <w:rsid w:val="00ED0B23"/>
    <w:rsid w:val="00ED1B36"/>
    <w:rsid w:val="00ED21E5"/>
    <w:rsid w:val="00ED26C3"/>
    <w:rsid w:val="00ED2D56"/>
    <w:rsid w:val="00ED402D"/>
    <w:rsid w:val="00ED43C6"/>
    <w:rsid w:val="00ED4806"/>
    <w:rsid w:val="00ED564F"/>
    <w:rsid w:val="00ED7D30"/>
    <w:rsid w:val="00EE016C"/>
    <w:rsid w:val="00EE0888"/>
    <w:rsid w:val="00EE0C40"/>
    <w:rsid w:val="00EE1453"/>
    <w:rsid w:val="00EE1B9D"/>
    <w:rsid w:val="00EE1DDD"/>
    <w:rsid w:val="00EE1E4D"/>
    <w:rsid w:val="00EE1E83"/>
    <w:rsid w:val="00EE24F4"/>
    <w:rsid w:val="00EE2F7D"/>
    <w:rsid w:val="00EE38E9"/>
    <w:rsid w:val="00EE4537"/>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1663"/>
    <w:rsid w:val="00F02018"/>
    <w:rsid w:val="00F02675"/>
    <w:rsid w:val="00F0430A"/>
    <w:rsid w:val="00F050F5"/>
    <w:rsid w:val="00F0516B"/>
    <w:rsid w:val="00F05551"/>
    <w:rsid w:val="00F06049"/>
    <w:rsid w:val="00F06135"/>
    <w:rsid w:val="00F06234"/>
    <w:rsid w:val="00F07EE0"/>
    <w:rsid w:val="00F10325"/>
    <w:rsid w:val="00F10DC0"/>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FD4"/>
    <w:rsid w:val="00F2114D"/>
    <w:rsid w:val="00F21214"/>
    <w:rsid w:val="00F21887"/>
    <w:rsid w:val="00F21D93"/>
    <w:rsid w:val="00F21E56"/>
    <w:rsid w:val="00F22072"/>
    <w:rsid w:val="00F224F0"/>
    <w:rsid w:val="00F23AEF"/>
    <w:rsid w:val="00F24085"/>
    <w:rsid w:val="00F24768"/>
    <w:rsid w:val="00F249C0"/>
    <w:rsid w:val="00F24DD8"/>
    <w:rsid w:val="00F24E53"/>
    <w:rsid w:val="00F24EF5"/>
    <w:rsid w:val="00F25765"/>
    <w:rsid w:val="00F25808"/>
    <w:rsid w:val="00F25C82"/>
    <w:rsid w:val="00F262CA"/>
    <w:rsid w:val="00F26CD7"/>
    <w:rsid w:val="00F27350"/>
    <w:rsid w:val="00F27408"/>
    <w:rsid w:val="00F27F5B"/>
    <w:rsid w:val="00F30A9C"/>
    <w:rsid w:val="00F30B89"/>
    <w:rsid w:val="00F32BD1"/>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3B3"/>
    <w:rsid w:val="00F5646F"/>
    <w:rsid w:val="00F5768F"/>
    <w:rsid w:val="00F60865"/>
    <w:rsid w:val="00F60C2B"/>
    <w:rsid w:val="00F61629"/>
    <w:rsid w:val="00F61CD5"/>
    <w:rsid w:val="00F61FE7"/>
    <w:rsid w:val="00F631CA"/>
    <w:rsid w:val="00F64016"/>
    <w:rsid w:val="00F64549"/>
    <w:rsid w:val="00F649E4"/>
    <w:rsid w:val="00F65658"/>
    <w:rsid w:val="00F664E6"/>
    <w:rsid w:val="00F66790"/>
    <w:rsid w:val="00F674BB"/>
    <w:rsid w:val="00F6762D"/>
    <w:rsid w:val="00F67771"/>
    <w:rsid w:val="00F703FC"/>
    <w:rsid w:val="00F706C7"/>
    <w:rsid w:val="00F7075E"/>
    <w:rsid w:val="00F70B43"/>
    <w:rsid w:val="00F70DFF"/>
    <w:rsid w:val="00F72EB6"/>
    <w:rsid w:val="00F73313"/>
    <w:rsid w:val="00F734D5"/>
    <w:rsid w:val="00F73699"/>
    <w:rsid w:val="00F73BF9"/>
    <w:rsid w:val="00F73F82"/>
    <w:rsid w:val="00F741ED"/>
    <w:rsid w:val="00F74FE4"/>
    <w:rsid w:val="00F75EBE"/>
    <w:rsid w:val="00F76E98"/>
    <w:rsid w:val="00F771C3"/>
    <w:rsid w:val="00F7742F"/>
    <w:rsid w:val="00F77CC2"/>
    <w:rsid w:val="00F80092"/>
    <w:rsid w:val="00F8037B"/>
    <w:rsid w:val="00F8058E"/>
    <w:rsid w:val="00F809C6"/>
    <w:rsid w:val="00F80B7A"/>
    <w:rsid w:val="00F80BA0"/>
    <w:rsid w:val="00F80C78"/>
    <w:rsid w:val="00F80E46"/>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1F04"/>
    <w:rsid w:val="00FC23D4"/>
    <w:rsid w:val="00FC289B"/>
    <w:rsid w:val="00FC31CE"/>
    <w:rsid w:val="00FC35CD"/>
    <w:rsid w:val="00FC376F"/>
    <w:rsid w:val="00FC38A5"/>
    <w:rsid w:val="00FC3FDD"/>
    <w:rsid w:val="00FC4326"/>
    <w:rsid w:val="00FC4814"/>
    <w:rsid w:val="00FC505F"/>
    <w:rsid w:val="00FC5D4A"/>
    <w:rsid w:val="00FC72D4"/>
    <w:rsid w:val="00FC783A"/>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A74"/>
    <w:rsid w:val="00FE233D"/>
    <w:rsid w:val="00FE23F4"/>
    <w:rsid w:val="00FE2925"/>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
    <w:name w:val="Таблица простая 21"/>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9">
    <w:name w:val="Таблица простая 1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9">
    <w:name w:val="Таблица простая 21"/>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
    <w:name w:val="Таблица простая 3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3">
    <w:name w:val="Таблица простая 4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201674898">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834340188">
                      <w:marLeft w:val="0"/>
                      <w:marRight w:val="0"/>
                      <w:marTop w:val="0"/>
                      <w:marBottom w:val="0"/>
                      <w:divBdr>
                        <w:top w:val="none" w:sz="0" w:space="0" w:color="auto"/>
                        <w:left w:val="none" w:sz="0" w:space="0" w:color="auto"/>
                        <w:bottom w:val="none" w:sz="0" w:space="0" w:color="auto"/>
                        <w:right w:val="none" w:sz="0" w:space="0" w:color="auto"/>
                      </w:divBdr>
                    </w:div>
                    <w:div w:id="6580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94737">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54276365">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1090395103">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878812117">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615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70591056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6777427">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1">
          <w:marLeft w:val="0"/>
          <w:marRight w:val="0"/>
          <w:marTop w:val="0"/>
          <w:marBottom w:val="0"/>
          <w:divBdr>
            <w:top w:val="none" w:sz="0" w:space="0" w:color="auto"/>
            <w:left w:val="none" w:sz="0" w:space="0" w:color="auto"/>
            <w:bottom w:val="none" w:sz="0" w:space="0" w:color="auto"/>
            <w:right w:val="none" w:sz="0" w:space="0" w:color="auto"/>
          </w:divBdr>
          <w:divsChild>
            <w:div w:id="154266963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342703391">
              <w:marLeft w:val="0"/>
              <w:marRight w:val="0"/>
              <w:marTop w:val="0"/>
              <w:marBottom w:val="0"/>
              <w:divBdr>
                <w:top w:val="none" w:sz="0" w:space="0" w:color="auto"/>
                <w:left w:val="none" w:sz="0" w:space="0" w:color="auto"/>
                <w:bottom w:val="none" w:sz="0" w:space="0" w:color="auto"/>
                <w:right w:val="none" w:sz="0" w:space="0" w:color="auto"/>
              </w:divBdr>
            </w:div>
          </w:divsChild>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882139486">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 w:id="164445858">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sChild>
        </w:div>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493300073">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2065830471">
          <w:marLeft w:val="0"/>
          <w:marRight w:val="0"/>
          <w:marTop w:val="0"/>
          <w:marBottom w:val="0"/>
          <w:divBdr>
            <w:top w:val="none" w:sz="0" w:space="0" w:color="auto"/>
            <w:left w:val="none" w:sz="0" w:space="0" w:color="auto"/>
            <w:bottom w:val="none" w:sz="0" w:space="0" w:color="auto"/>
            <w:right w:val="none" w:sz="0" w:space="0" w:color="auto"/>
          </w:divBdr>
          <w:divsChild>
            <w:div w:id="1740782941">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277419102">
              <w:marLeft w:val="0"/>
              <w:marRight w:val="0"/>
              <w:marTop w:val="0"/>
              <w:marBottom w:val="0"/>
              <w:divBdr>
                <w:top w:val="none" w:sz="0" w:space="0" w:color="auto"/>
                <w:left w:val="none" w:sz="0" w:space="0" w:color="auto"/>
                <w:bottom w:val="none" w:sz="0" w:space="0" w:color="auto"/>
                <w:right w:val="none" w:sz="0" w:space="0" w:color="auto"/>
              </w:divBdr>
            </w:div>
          </w:divsChild>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sChild>
        </w:div>
        <w:div w:id="606696892">
          <w:marLeft w:val="0"/>
          <w:marRight w:val="0"/>
          <w:marTop w:val="0"/>
          <w:marBottom w:val="0"/>
          <w:divBdr>
            <w:top w:val="none" w:sz="0" w:space="0" w:color="auto"/>
            <w:left w:val="none" w:sz="0" w:space="0" w:color="auto"/>
            <w:bottom w:val="none" w:sz="0" w:space="0" w:color="auto"/>
            <w:right w:val="none" w:sz="0" w:space="0" w:color="auto"/>
          </w:divBdr>
          <w:divsChild>
            <w:div w:id="650521830">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51322538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513376452">
          <w:marLeft w:val="0"/>
          <w:marRight w:val="0"/>
          <w:marTop w:val="0"/>
          <w:marBottom w:val="0"/>
          <w:divBdr>
            <w:top w:val="none" w:sz="0" w:space="0" w:color="auto"/>
            <w:left w:val="none" w:sz="0" w:space="0" w:color="auto"/>
            <w:bottom w:val="none" w:sz="0" w:space="0" w:color="auto"/>
            <w:right w:val="none" w:sz="0" w:space="0" w:color="auto"/>
          </w:divBdr>
        </w:div>
        <w:div w:id="1742020145">
          <w:marLeft w:val="0"/>
          <w:marRight w:val="0"/>
          <w:marTop w:val="0"/>
          <w:marBottom w:val="0"/>
          <w:divBdr>
            <w:top w:val="none" w:sz="0" w:space="0" w:color="auto"/>
            <w:left w:val="none" w:sz="0" w:space="0" w:color="auto"/>
            <w:bottom w:val="none" w:sz="0" w:space="0" w:color="auto"/>
            <w:right w:val="none" w:sz="0" w:space="0" w:color="auto"/>
          </w:divBdr>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homuto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0D69-4130-41FD-AD50-255F44A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1636</Words>
  <Characters>9327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2019-12-26T07:15:00Z</cp:lastPrinted>
  <dcterms:created xsi:type="dcterms:W3CDTF">2024-03-28T07:13:00Z</dcterms:created>
  <dcterms:modified xsi:type="dcterms:W3CDTF">2024-04-05T01:21:00Z</dcterms:modified>
</cp:coreProperties>
</file>