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92" w:rsidRPr="00457C5D" w:rsidRDefault="003E56CF" w:rsidP="00457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088" w:rsidRPr="007B7161" w:rsidRDefault="00DE0088" w:rsidP="00DE008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88" w:rsidRPr="00DE0088" w:rsidRDefault="00DE0088" w:rsidP="00DE0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0088" w:rsidRDefault="00DE0088" w:rsidP="00457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ИР</w:t>
      </w:r>
      <w:r w:rsidR="00457C5D">
        <w:rPr>
          <w:rFonts w:ascii="Times New Roman" w:hAnsi="Times New Roman" w:cs="Times New Roman"/>
          <w:sz w:val="28"/>
          <w:szCs w:val="28"/>
        </w:rPr>
        <w:t>КУТСКАЯ ОБЛАСТЬ ИРКУТСКИЙ РАЙОН</w:t>
      </w:r>
    </w:p>
    <w:p w:rsidR="00457C5D" w:rsidRPr="00DE0088" w:rsidRDefault="00457C5D" w:rsidP="00457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088" w:rsidRPr="00DE0088" w:rsidRDefault="00DE0088" w:rsidP="00DE0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088">
        <w:rPr>
          <w:rFonts w:ascii="Times New Roman" w:hAnsi="Times New Roman" w:cs="Times New Roman"/>
          <w:sz w:val="28"/>
          <w:szCs w:val="28"/>
        </w:rPr>
        <w:t>ХОМУТОВСКОЕ МУНИЦИПАЛЬНОЕ ОБРАЗОВАНИЕ</w:t>
      </w:r>
    </w:p>
    <w:p w:rsidR="00DE0088" w:rsidRPr="00DE0088" w:rsidRDefault="00DE0088" w:rsidP="00DE0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88" w:rsidRPr="00457C5D" w:rsidRDefault="00457C5D" w:rsidP="0045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0088" w:rsidRPr="003E56CF" w:rsidRDefault="00DE0088" w:rsidP="00DE0088">
      <w:pPr>
        <w:pStyle w:val="1"/>
        <w:rPr>
          <w:sz w:val="32"/>
          <w:szCs w:val="32"/>
        </w:rPr>
      </w:pPr>
      <w:r w:rsidRPr="00DE0088">
        <w:rPr>
          <w:sz w:val="28"/>
          <w:szCs w:val="28"/>
        </w:rPr>
        <w:t xml:space="preserve"> </w:t>
      </w:r>
      <w:r w:rsidRPr="003E56CF">
        <w:rPr>
          <w:sz w:val="32"/>
          <w:szCs w:val="32"/>
        </w:rPr>
        <w:t>ПОСТАНОВЛЕНИЕ</w:t>
      </w:r>
    </w:p>
    <w:p w:rsidR="00DE0088" w:rsidRPr="00A54B97" w:rsidRDefault="00DE0088" w:rsidP="00DE0088"/>
    <w:p w:rsidR="00DE0088" w:rsidRPr="00A345CA" w:rsidRDefault="00A345CA" w:rsidP="00DE0088">
      <w:pPr>
        <w:pStyle w:val="ad"/>
        <w:rPr>
          <w:u w:val="single"/>
        </w:rPr>
      </w:pPr>
      <w:r>
        <w:rPr>
          <w:u w:val="single"/>
        </w:rPr>
        <w:t xml:space="preserve">23.07.2021      </w:t>
      </w:r>
      <w:bookmarkStart w:id="0" w:name="_GoBack"/>
      <w:bookmarkEnd w:id="0"/>
      <w:r w:rsidRPr="00A345CA">
        <w:rPr>
          <w:u w:val="single"/>
        </w:rPr>
        <w:t xml:space="preserve">№125о/д </w:t>
      </w:r>
    </w:p>
    <w:p w:rsidR="00DE0088" w:rsidRDefault="00DE0088" w:rsidP="00DE0088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B7161">
        <w:rPr>
          <w:sz w:val="22"/>
          <w:szCs w:val="22"/>
        </w:rPr>
        <w:t>с. Хомутово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88" w:rsidRDefault="00DE0088" w:rsidP="00DE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E0088" w:rsidRDefault="00DE0088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088" w:rsidRDefault="00DE0088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088" w:rsidRDefault="00BD3A46" w:rsidP="00DE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17905">
        <w:rPr>
          <w:rFonts w:ascii="Times New Roman" w:hAnsi="Times New Roman" w:cs="Times New Roman"/>
          <w:bCs/>
          <w:sz w:val="28"/>
          <w:szCs w:val="28"/>
        </w:rPr>
        <w:t>А</w:t>
      </w:r>
      <w:r w:rsidR="00DE0088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proofErr w:type="spellStart"/>
      <w:r w:rsidR="00DE0088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="00DE00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gramEnd"/>
    </w:p>
    <w:p w:rsidR="00D17905" w:rsidRDefault="00D17905" w:rsidP="00DE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088" w:rsidRDefault="00DE0088" w:rsidP="00DE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E0088" w:rsidRDefault="00C23692" w:rsidP="00DE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>порядке применения к муниципальным</w:t>
      </w:r>
      <w:r w:rsidR="00DE0088">
        <w:rPr>
          <w:rFonts w:ascii="Times New Roman" w:hAnsi="Times New Roman" w:cs="Times New Roman"/>
          <w:bCs/>
          <w:sz w:val="28"/>
          <w:szCs w:val="28"/>
        </w:rPr>
        <w:t xml:space="preserve"> служащим администрации </w:t>
      </w:r>
      <w:proofErr w:type="spellStart"/>
      <w:r w:rsidR="00DE0088" w:rsidRPr="00DE008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E0088" w:rsidRPr="00DE0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</w:t>
      </w:r>
    </w:p>
    <w:p w:rsidR="003E56CF" w:rsidRPr="003F6189" w:rsidRDefault="00A037C7" w:rsidP="003E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установленных в целях противодействия коррупции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3E56CF" w:rsidRPr="003F6189" w:rsidRDefault="003E56C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руководителя аппарата администрации.</w:t>
      </w:r>
    </w:p>
    <w:p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C7ED5" w:rsidRPr="003F6189" w:rsidTr="00C23692">
        <w:tc>
          <w:tcPr>
            <w:tcW w:w="4390" w:type="dxa"/>
          </w:tcPr>
          <w:p w:rsidR="00C23692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56CF" w:rsidRPr="003F6189" w:rsidRDefault="003E56CF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C23692" w:rsidRPr="003F6189" w:rsidRDefault="003E56CF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70A4E" w:rsidRPr="003E56CF" w:rsidRDefault="003E56C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3E56CF" w:rsidSect="00457C5D">
          <w:headerReference w:type="default" r:id="rId9"/>
          <w:headerReference w:type="first" r:id="rId10"/>
          <w:pgSz w:w="11906" w:h="16838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Колмаченко</w:t>
      </w:r>
      <w:proofErr w:type="spellEnd"/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F61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B4193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179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17905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="00D17905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B41939" w:rsidRPr="00B419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179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939" w:rsidRPr="00B41939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  <w:p w:rsidR="00677FC6" w:rsidRPr="003F6189" w:rsidRDefault="00716484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>от «___» ______ 20___ г.</w:t>
            </w:r>
            <w:r w:rsidR="004979F9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B4193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41939" w:rsidRPr="00B41939" w:rsidRDefault="00B41939" w:rsidP="00A75AC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2DB2" w:rsidRPr="003F6189" w:rsidRDefault="00B41939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39"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>взысканий за несоблюдение</w:t>
      </w:r>
      <w:proofErr w:type="gramEnd"/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F11CB7" w:rsidRPr="003F6189">
        <w:rPr>
          <w:rFonts w:ascii="Times New Roman" w:hAnsi="Times New Roman" w:cs="Times New Roman"/>
          <w:sz w:val="28"/>
          <w:szCs w:val="28"/>
        </w:rPr>
        <w:br/>
      </w:r>
      <w:r w:rsidR="000E3C20" w:rsidRPr="003F618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25148A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:rsidR="00105587" w:rsidRPr="003F6189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Взыскания применяются</w:t>
      </w:r>
      <w:r w:rsidR="0075148F" w:rsidRPr="003F6189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41939" w:rsidRPr="00B41939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B41939" w:rsidRPr="00B4193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41939" w:rsidRPr="00B419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proofErr w:type="spellStart"/>
      <w:r w:rsid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админитсрации</w:t>
      </w:r>
      <w:proofErr w:type="spellEnd"/>
      <w:r w:rsid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B41939" w:rsidRP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39" w:rsidRPr="00B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B4193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DE3FE4" w:rsidRPr="00DE3FE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E3FE4" w:rsidRPr="00DE3FE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E3FE4" w:rsidRPr="00DE3F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3F6189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3F6189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3F61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3B32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3F6189">
        <w:rPr>
          <w:rFonts w:ascii="Times New Roman" w:hAnsi="Times New Roman" w:cs="Times New Roman"/>
          <w:sz w:val="28"/>
          <w:szCs w:val="28"/>
        </w:rPr>
        <w:t>)</w:t>
      </w:r>
      <w:r w:rsidR="00FC09E7" w:rsidRPr="003F6189">
        <w:rPr>
          <w:rFonts w:ascii="Times New Roman" w:hAnsi="Times New Roman" w:cs="Times New Roman"/>
          <w:sz w:val="28"/>
          <w:szCs w:val="28"/>
        </w:rPr>
        <w:t>,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DE3FE4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</w:t>
      </w:r>
      <w:r w:rsidR="004979F9" w:rsidRP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105587"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105587"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3F6189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должностного лица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22A6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4864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8C5E0F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EF6DCB">
        <w:rPr>
          <w:rFonts w:ascii="Times New Roman" w:hAnsi="Times New Roman" w:cs="Times New Roman"/>
          <w:sz w:val="28"/>
          <w:szCs w:val="28"/>
        </w:rPr>
        <w:t xml:space="preserve"> взыскания на основании доклада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должностного лица</w:t>
      </w:r>
      <w:r w:rsid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</w:t>
      </w:r>
      <w:r w:rsidR="00EF6DCB">
        <w:rPr>
          <w:rFonts w:ascii="Times New Roman" w:hAnsi="Times New Roman" w:cs="Times New Roman"/>
          <w:sz w:val="28"/>
          <w:szCs w:val="28"/>
        </w:rPr>
        <w:t>льным служащим не представлено,</w:t>
      </w:r>
      <w:r w:rsid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6DCB" w:rsidRPr="00EF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17905">
        <w:rPr>
          <w:rFonts w:ascii="Times New Roman" w:hAnsi="Times New Roman" w:cs="Times New Roman"/>
          <w:sz w:val="28"/>
          <w:szCs w:val="28"/>
        </w:rPr>
        <w:t>,</w:t>
      </w:r>
      <w:r w:rsidR="00D57EF4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F6DCB">
        <w:rPr>
          <w:rFonts w:ascii="Times New Roman" w:hAnsi="Times New Roman" w:cs="Times New Roman"/>
          <w:sz w:val="28"/>
          <w:szCs w:val="28"/>
        </w:rPr>
        <w:t xml:space="preserve"> </w:t>
      </w:r>
      <w:r w:rsidR="00D57EF4" w:rsidRPr="00EF6DCB">
        <w:rPr>
          <w:rFonts w:ascii="Times New Roman" w:hAnsi="Times New Roman" w:cs="Times New Roman"/>
          <w:sz w:val="28"/>
          <w:szCs w:val="28"/>
        </w:rPr>
        <w:t>уп</w:t>
      </w:r>
      <w:r w:rsidR="00EF6DCB" w:rsidRPr="00EF6DC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6F188E" w:rsidRPr="006F18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188E" w:rsidRPr="006F188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F188E" w:rsidRPr="006F1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</w:t>
      </w:r>
      <w:r w:rsidR="006F188E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проверки</w:t>
      </w:r>
      <w:r w:rsidR="00CA414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6F188E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843A7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3F618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6F188E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682906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</w:t>
      </w:r>
      <w:r w:rsidR="006F188E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3F6189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6F188E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6F188E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олномоченному должностному лицу</w:t>
      </w:r>
      <w:r w:rsidR="006F1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правового акта</w:t>
      </w:r>
      <w:r w:rsidR="002300F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B" w:rsidRPr="006F188E">
        <w:rPr>
          <w:rFonts w:ascii="Times New Roman" w:hAnsi="Times New Roman" w:cs="Times New Roman"/>
          <w:sz w:val="28"/>
          <w:szCs w:val="28"/>
        </w:rPr>
        <w:t>(</w:t>
      </w:r>
      <w:r w:rsidR="006F188E" w:rsidRPr="006F188E">
        <w:rPr>
          <w:rFonts w:ascii="Times New Roman" w:hAnsi="Times New Roman" w:cs="Times New Roman"/>
          <w:sz w:val="28"/>
          <w:szCs w:val="28"/>
        </w:rPr>
        <w:t>распоряжения</w:t>
      </w:r>
      <w:r w:rsidR="002300FB" w:rsidRPr="006F188E">
        <w:rPr>
          <w:rFonts w:ascii="Times New Roman" w:hAnsi="Times New Roman" w:cs="Times New Roman"/>
          <w:sz w:val="28"/>
          <w:szCs w:val="28"/>
        </w:rPr>
        <w:t>)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>или правового акта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6F188E" w:rsidRPr="006F188E">
        <w:rPr>
          <w:rFonts w:ascii="Times New Roman" w:hAnsi="Times New Roman" w:cs="Times New Roman"/>
          <w:sz w:val="28"/>
          <w:szCs w:val="28"/>
        </w:rPr>
        <w:t>распоряжения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</w:t>
      </w:r>
      <w:proofErr w:type="gramEnd"/>
      <w:r w:rsidR="002300FB" w:rsidRPr="003F6189">
        <w:rPr>
          <w:rFonts w:ascii="Times New Roman" w:hAnsi="Times New Roman" w:cs="Times New Roman"/>
          <w:sz w:val="28"/>
          <w:szCs w:val="28"/>
        </w:rPr>
        <w:t>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 пр</w:t>
      </w:r>
      <w:r w:rsidR="006F188E">
        <w:rPr>
          <w:rFonts w:ascii="Times New Roman" w:hAnsi="Times New Roman" w:cs="Times New Roman"/>
          <w:sz w:val="28"/>
          <w:szCs w:val="28"/>
        </w:rPr>
        <w:t>именении взыскания осуществляет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1E9F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(работодателем)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  <w:r w:rsidR="00F00FD8" w:rsidRPr="003F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D17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3F6189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6F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должностного лица </w:t>
      </w:r>
      <w:r w:rsidR="004846AC" w:rsidRPr="006F188E">
        <w:rPr>
          <w:rFonts w:ascii="Times New Roman" w:hAnsi="Times New Roman" w:cs="Times New Roman"/>
          <w:sz w:val="28"/>
          <w:szCs w:val="28"/>
        </w:rPr>
        <w:t>уп</w:t>
      </w:r>
      <w:r w:rsidR="006F188E" w:rsidRPr="006F188E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457C5D" w:rsidRPr="00457C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7C5D" w:rsidRPr="00457C5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57C5D" w:rsidRPr="00457C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46AC" w:rsidRPr="00457C5D">
        <w:rPr>
          <w:rFonts w:ascii="Times New Roman" w:hAnsi="Times New Roman" w:cs="Times New Roman"/>
          <w:sz w:val="28"/>
          <w:szCs w:val="28"/>
        </w:rPr>
        <w:t>,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C5D" w:rsidRDefault="00457C5D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C5D" w:rsidRDefault="00457C5D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C5D" w:rsidRDefault="00457C5D" w:rsidP="00457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457C5D" w:rsidRPr="003F6189" w:rsidRDefault="00457C5D" w:rsidP="00457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Максименко</w:t>
      </w:r>
    </w:p>
    <w:p w:rsidR="001C63A1" w:rsidRPr="003F6189" w:rsidRDefault="001C63A1" w:rsidP="00457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4C" w:rsidRDefault="00C10F4C" w:rsidP="000D711F">
      <w:pPr>
        <w:spacing w:after="0" w:line="240" w:lineRule="auto"/>
      </w:pPr>
      <w:r>
        <w:separator/>
      </w:r>
    </w:p>
  </w:endnote>
  <w:endnote w:type="continuationSeparator" w:id="0">
    <w:p w:rsidR="00C10F4C" w:rsidRDefault="00C10F4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4C" w:rsidRDefault="00C10F4C" w:rsidP="000D711F">
      <w:pPr>
        <w:spacing w:after="0" w:line="240" w:lineRule="auto"/>
      </w:pPr>
      <w:r>
        <w:separator/>
      </w:r>
    </w:p>
  </w:footnote>
  <w:footnote w:type="continuationSeparator" w:id="0">
    <w:p w:rsidR="00C10F4C" w:rsidRDefault="00C10F4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5C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2370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25E3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D7A25"/>
    <w:rsid w:val="003E4A85"/>
    <w:rsid w:val="003E56CF"/>
    <w:rsid w:val="003F6189"/>
    <w:rsid w:val="00407DB3"/>
    <w:rsid w:val="00412068"/>
    <w:rsid w:val="0043353D"/>
    <w:rsid w:val="0043371E"/>
    <w:rsid w:val="00435949"/>
    <w:rsid w:val="00440A3F"/>
    <w:rsid w:val="004415B3"/>
    <w:rsid w:val="004441F2"/>
    <w:rsid w:val="00457C5D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188E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45CA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1939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10F4C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17905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0088"/>
    <w:rsid w:val="00DE3FE4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2157"/>
    <w:rsid w:val="00E975BB"/>
    <w:rsid w:val="00EB0D6B"/>
    <w:rsid w:val="00EC0B02"/>
    <w:rsid w:val="00EC2F8B"/>
    <w:rsid w:val="00EC78B0"/>
    <w:rsid w:val="00EE024B"/>
    <w:rsid w:val="00EE203A"/>
    <w:rsid w:val="00EF6DCB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E00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00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Body Text"/>
    <w:basedOn w:val="a"/>
    <w:link w:val="ae"/>
    <w:rsid w:val="00D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E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E00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00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Body Text"/>
    <w:basedOn w:val="a"/>
    <w:link w:val="ae"/>
    <w:rsid w:val="00D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E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2C7B-0C69-41F5-B88C-DAF928F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Jur5</cp:lastModifiedBy>
  <cp:revision>9</cp:revision>
  <cp:lastPrinted>2021-07-16T04:36:00Z</cp:lastPrinted>
  <dcterms:created xsi:type="dcterms:W3CDTF">2021-06-23T07:15:00Z</dcterms:created>
  <dcterms:modified xsi:type="dcterms:W3CDTF">2022-09-28T08:41:00Z</dcterms:modified>
</cp:coreProperties>
</file>