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2" w:rsidRDefault="000A3F2E" w:rsidP="00ED3DDA">
      <w:pPr>
        <w:shd w:val="clear" w:color="auto" w:fill="FFFFFF"/>
        <w:spacing w:after="99"/>
        <w:jc w:val="center"/>
        <w:rPr>
          <w:color w:val="000000"/>
        </w:rPr>
      </w:pPr>
      <w:r>
        <w:rPr>
          <w:noProof/>
          <w:color w:val="000000"/>
          <w:lang w:eastAsia="ru-RU"/>
        </w:rPr>
        <w:drawing>
          <wp:inline distT="0" distB="0" distL="0" distR="0">
            <wp:extent cx="624840" cy="891540"/>
            <wp:effectExtent l="0" t="0" r="3810" b="3810"/>
            <wp:docPr id="1" name="Рисунок 1" descr="https://docviewer.yandex.ru/htmlimage?id=58u8-j1i8s088z5hcf41bt3fmkjosiq4pm2g1q19d73qne34llu53buy4sdmhufhchqjz1m0qxoxzca6giousip7pmmkiw1x5re25tn3&amp;nam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58u8-j1i8s088z5hcf41bt3fmkjosiq4pm2g1q19d73qne34llu53buy4sdmhufhchqjz1m0qxoxzca6giousip7pmmkiw1x5re25tn3&amp;name=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891540"/>
                    </a:xfrm>
                    <a:prstGeom prst="rect">
                      <a:avLst/>
                    </a:prstGeom>
                    <a:noFill/>
                    <a:ln>
                      <a:noFill/>
                    </a:ln>
                  </pic:spPr>
                </pic:pic>
              </a:graphicData>
            </a:graphic>
          </wp:inline>
        </w:drawing>
      </w:r>
      <w:r w:rsidR="00630C32">
        <w:rPr>
          <w:color w:val="000000"/>
        </w:rPr>
        <w:br/>
        <w:t>РОССИЙСКАЯ ФЕДЕРАЦИЯ</w:t>
      </w:r>
    </w:p>
    <w:p w:rsidR="00630C32" w:rsidRDefault="00630C32" w:rsidP="00ED3DDA">
      <w:pPr>
        <w:shd w:val="clear" w:color="auto" w:fill="FFFFFF"/>
        <w:spacing w:before="99" w:after="99"/>
        <w:jc w:val="center"/>
        <w:rPr>
          <w:color w:val="000000"/>
        </w:rPr>
      </w:pPr>
      <w:r>
        <w:rPr>
          <w:color w:val="000000"/>
        </w:rPr>
        <w:t>ИРКУТСКАЯ ОБЛАСТЬ ИРКУТСКИЙ РАЙОН</w:t>
      </w:r>
    </w:p>
    <w:p w:rsidR="00630C32" w:rsidRDefault="00630C32" w:rsidP="00ED3DDA">
      <w:pPr>
        <w:shd w:val="clear" w:color="auto" w:fill="FFFFFF"/>
        <w:spacing w:before="99" w:after="99"/>
        <w:jc w:val="center"/>
        <w:rPr>
          <w:color w:val="000000"/>
          <w:sz w:val="32"/>
          <w:szCs w:val="32"/>
        </w:rPr>
      </w:pPr>
      <w:r>
        <w:rPr>
          <w:b/>
          <w:bCs/>
          <w:color w:val="000000"/>
          <w:sz w:val="32"/>
          <w:szCs w:val="32"/>
        </w:rPr>
        <w:t>ДУМА</w:t>
      </w:r>
    </w:p>
    <w:p w:rsidR="00630C32" w:rsidRDefault="00630C32" w:rsidP="00ED3DDA">
      <w:pPr>
        <w:shd w:val="clear" w:color="auto" w:fill="FFFFFF"/>
        <w:spacing w:before="99" w:after="99"/>
        <w:jc w:val="center"/>
        <w:rPr>
          <w:color w:val="000000"/>
          <w:sz w:val="32"/>
          <w:szCs w:val="32"/>
        </w:rPr>
      </w:pPr>
      <w:r>
        <w:rPr>
          <w:color w:val="000000"/>
          <w:sz w:val="32"/>
          <w:szCs w:val="32"/>
        </w:rPr>
        <w:t>Хомутовского муниципального образования</w:t>
      </w:r>
    </w:p>
    <w:p w:rsidR="00630C32" w:rsidRDefault="00630C32" w:rsidP="00ED3DDA">
      <w:pPr>
        <w:shd w:val="clear" w:color="auto" w:fill="FFFFFF"/>
        <w:spacing w:before="99" w:after="99"/>
        <w:jc w:val="center"/>
        <w:rPr>
          <w:color w:val="000000"/>
          <w:sz w:val="32"/>
          <w:szCs w:val="32"/>
        </w:rPr>
      </w:pPr>
      <w:r>
        <w:rPr>
          <w:color w:val="000000"/>
          <w:sz w:val="32"/>
          <w:szCs w:val="32"/>
        </w:rPr>
        <w:t>Третий созыв</w:t>
      </w:r>
    </w:p>
    <w:p w:rsidR="00630C32" w:rsidRDefault="00630C32" w:rsidP="00ED3DDA">
      <w:pPr>
        <w:shd w:val="clear" w:color="auto" w:fill="FFFFFF"/>
        <w:spacing w:before="99" w:after="99"/>
        <w:jc w:val="center"/>
        <w:rPr>
          <w:color w:val="000000"/>
          <w:sz w:val="40"/>
          <w:szCs w:val="40"/>
        </w:rPr>
      </w:pPr>
      <w:r>
        <w:rPr>
          <w:b/>
          <w:bCs/>
          <w:color w:val="000000"/>
          <w:sz w:val="40"/>
          <w:szCs w:val="40"/>
        </w:rPr>
        <w:t>Решени</w:t>
      </w:r>
      <w:r w:rsidR="00445236">
        <w:rPr>
          <w:b/>
          <w:bCs/>
          <w:color w:val="000000"/>
          <w:sz w:val="40"/>
          <w:szCs w:val="40"/>
        </w:rPr>
        <w:t>е</w:t>
      </w:r>
    </w:p>
    <w:p w:rsidR="00630C32" w:rsidRDefault="00630C32" w:rsidP="00ED3DDA">
      <w:pPr>
        <w:suppressAutoHyphens/>
        <w:jc w:val="center"/>
        <w:rPr>
          <w:b/>
          <w:bCs/>
          <w:sz w:val="44"/>
          <w:szCs w:val="44"/>
        </w:rPr>
      </w:pPr>
    </w:p>
    <w:p w:rsidR="00630C32" w:rsidRDefault="00B10C0F" w:rsidP="00ED3DDA">
      <w:pPr>
        <w:shd w:val="clear" w:color="auto" w:fill="FFFFFF"/>
        <w:tabs>
          <w:tab w:val="left" w:pos="7371"/>
          <w:tab w:val="left" w:pos="9072"/>
        </w:tabs>
        <w:spacing w:before="99" w:after="99"/>
        <w:jc w:val="both"/>
        <w:rPr>
          <w:color w:val="000000"/>
        </w:rPr>
      </w:pPr>
      <w:r w:rsidRPr="00B10C0F">
        <w:rPr>
          <w:b/>
          <w:i/>
          <w:color w:val="000000"/>
          <w:u w:val="single"/>
        </w:rPr>
        <w:t>20.06.2017 г.</w:t>
      </w:r>
      <w:r w:rsidR="00445236">
        <w:rPr>
          <w:color w:val="000000"/>
        </w:rPr>
        <w:t xml:space="preserve">                                                                             </w:t>
      </w:r>
      <w:r w:rsidR="00630C32" w:rsidRPr="00B10C0F">
        <w:rPr>
          <w:b/>
          <w:i/>
          <w:color w:val="000000"/>
          <w:u w:val="single"/>
        </w:rPr>
        <w:t>№</w:t>
      </w:r>
      <w:r>
        <w:rPr>
          <w:b/>
          <w:i/>
          <w:color w:val="000000"/>
          <w:u w:val="single"/>
        </w:rPr>
        <w:t xml:space="preserve"> </w:t>
      </w:r>
      <w:r w:rsidR="00786D20">
        <w:rPr>
          <w:b/>
          <w:i/>
          <w:color w:val="000000"/>
          <w:u w:val="single"/>
        </w:rPr>
        <w:t>68-290</w:t>
      </w:r>
      <w:r w:rsidRPr="00B10C0F">
        <w:rPr>
          <w:b/>
          <w:i/>
          <w:color w:val="000000"/>
          <w:u w:val="single"/>
        </w:rPr>
        <w:t>/</w:t>
      </w:r>
      <w:proofErr w:type="spellStart"/>
      <w:r w:rsidRPr="00B10C0F">
        <w:rPr>
          <w:b/>
          <w:i/>
          <w:color w:val="000000"/>
          <w:u w:val="single"/>
        </w:rPr>
        <w:t>д</w:t>
      </w:r>
      <w:proofErr w:type="spellEnd"/>
    </w:p>
    <w:p w:rsidR="00630C32" w:rsidRDefault="00630C32" w:rsidP="00ED3DDA">
      <w:pPr>
        <w:shd w:val="clear" w:color="auto" w:fill="FFFFFF"/>
        <w:spacing w:before="99" w:after="99"/>
        <w:jc w:val="both"/>
        <w:rPr>
          <w:color w:val="000000"/>
          <w:sz w:val="20"/>
          <w:szCs w:val="20"/>
        </w:rPr>
      </w:pPr>
      <w:r>
        <w:rPr>
          <w:color w:val="000000"/>
          <w:sz w:val="20"/>
          <w:szCs w:val="20"/>
        </w:rPr>
        <w:t>с. Хомутово</w:t>
      </w:r>
    </w:p>
    <w:p w:rsidR="00630C32" w:rsidRDefault="00630C32" w:rsidP="00ED3DDA">
      <w:pPr>
        <w:jc w:val="both"/>
        <w:rPr>
          <w:sz w:val="20"/>
          <w:szCs w:val="20"/>
        </w:rPr>
      </w:pPr>
    </w:p>
    <w:p w:rsidR="00630C32" w:rsidRDefault="00630C32" w:rsidP="00ED3DDA">
      <w:pPr>
        <w:jc w:val="both"/>
      </w:pPr>
      <w:r>
        <w:t>Об утверждении Положения о порядке</w:t>
      </w:r>
    </w:p>
    <w:p w:rsidR="00630C32" w:rsidRDefault="00630C32" w:rsidP="00ED3DDA">
      <w:pPr>
        <w:jc w:val="both"/>
      </w:pPr>
      <w:r>
        <w:t xml:space="preserve">прохождения муниципальной службы </w:t>
      </w:r>
    </w:p>
    <w:p w:rsidR="00630C32" w:rsidRPr="00F45CB1" w:rsidRDefault="00630C32" w:rsidP="00ED3DDA">
      <w:pPr>
        <w:jc w:val="both"/>
      </w:pPr>
      <w:r>
        <w:t xml:space="preserve">в </w:t>
      </w:r>
      <w:proofErr w:type="spellStart"/>
      <w:r>
        <w:t>Хомутовском</w:t>
      </w:r>
      <w:proofErr w:type="spellEnd"/>
      <w:r>
        <w:t xml:space="preserve"> муниципальном образовании</w:t>
      </w:r>
    </w:p>
    <w:p w:rsidR="00630C32" w:rsidRPr="00F45CB1" w:rsidRDefault="00630C32" w:rsidP="00ED3DDA">
      <w:pPr>
        <w:ind w:firstLine="720"/>
        <w:jc w:val="both"/>
      </w:pPr>
    </w:p>
    <w:p w:rsidR="00630C32" w:rsidRPr="009E2C33" w:rsidRDefault="00630C32" w:rsidP="005C7126">
      <w:pPr>
        <w:ind w:firstLine="720"/>
        <w:jc w:val="both"/>
      </w:pPr>
      <w:r w:rsidRPr="009E2C33">
        <w:t>В целях обеспечения равного доступа граждан к муниципальной службе, в соответствии с Федеральным Законом от 02.03.2007</w:t>
      </w:r>
      <w:r>
        <w:t xml:space="preserve">года </w:t>
      </w:r>
      <w:r w:rsidRPr="009E2C33">
        <w:t>№ 25-ФЗ «О муниципальной службе в Российской Федерации», Законом Иркутской области от 15.10.2007</w:t>
      </w:r>
      <w:r>
        <w:t xml:space="preserve">года </w:t>
      </w:r>
      <w:r w:rsidRPr="009E2C33">
        <w:t>№ 88-ОЗ «Об отдельных вопросах муниципальной службы в Иркутской области», Законом Иркутской области от 15.10.2007</w:t>
      </w:r>
      <w:r>
        <w:t xml:space="preserve">года </w:t>
      </w:r>
      <w:r w:rsidRPr="009E2C33">
        <w:t>№ 89-ОЗ «О Реестре должностей муниципальной службы в Иркутской области и соотношении должностей муниципальной службы и должностей</w:t>
      </w:r>
      <w:r w:rsidRPr="009E2C33">
        <w:br/>
        <w:t>государственной гражданской службы Иркутской области», руководствуясь Уставом Хомутовского муниципального образования, Дума Хомутовского муниципального образования</w:t>
      </w:r>
    </w:p>
    <w:p w:rsidR="00445236" w:rsidRDefault="00445236" w:rsidP="00D86427">
      <w:pPr>
        <w:pStyle w:val="a6"/>
        <w:spacing w:before="0" w:beforeAutospacing="0" w:after="0" w:afterAutospacing="0"/>
        <w:ind w:firstLine="708"/>
        <w:jc w:val="both"/>
        <w:rPr>
          <w:color w:val="auto"/>
          <w:sz w:val="28"/>
          <w:szCs w:val="28"/>
        </w:rPr>
      </w:pPr>
    </w:p>
    <w:p w:rsidR="00630C32" w:rsidRPr="00445236" w:rsidRDefault="00630C32" w:rsidP="00D86427">
      <w:pPr>
        <w:pStyle w:val="a6"/>
        <w:spacing w:before="0" w:beforeAutospacing="0" w:after="0" w:afterAutospacing="0"/>
        <w:ind w:firstLine="708"/>
        <w:jc w:val="both"/>
        <w:rPr>
          <w:color w:val="auto"/>
          <w:sz w:val="28"/>
          <w:szCs w:val="28"/>
        </w:rPr>
      </w:pPr>
      <w:r w:rsidRPr="009E2C33">
        <w:rPr>
          <w:color w:val="auto"/>
          <w:sz w:val="28"/>
          <w:szCs w:val="28"/>
        </w:rPr>
        <w:t>РЕШИЛА:</w:t>
      </w:r>
    </w:p>
    <w:p w:rsidR="00630C32" w:rsidRPr="00D618C1" w:rsidRDefault="00630C32" w:rsidP="00D86427">
      <w:pPr>
        <w:pStyle w:val="a7"/>
        <w:numPr>
          <w:ilvl w:val="0"/>
          <w:numId w:val="4"/>
        </w:numPr>
        <w:tabs>
          <w:tab w:val="clear" w:pos="720"/>
        </w:tabs>
        <w:ind w:left="0" w:firstLine="720"/>
        <w:jc w:val="both"/>
      </w:pPr>
      <w:r w:rsidRPr="00D618C1">
        <w:t xml:space="preserve">Утвердить </w:t>
      </w:r>
      <w:r>
        <w:t xml:space="preserve">прилагаемое </w:t>
      </w:r>
      <w:r w:rsidRPr="00D618C1">
        <w:t xml:space="preserve">Положение о порядке прохождения муниципальной службы в </w:t>
      </w:r>
      <w:proofErr w:type="spellStart"/>
      <w:r w:rsidRPr="00D618C1">
        <w:t>Хомутовском</w:t>
      </w:r>
      <w:proofErr w:type="spellEnd"/>
      <w:r w:rsidRPr="00D618C1">
        <w:t xml:space="preserve"> муниципальном образовании</w:t>
      </w:r>
      <w:r w:rsidR="005C7126">
        <w:t>.</w:t>
      </w:r>
    </w:p>
    <w:p w:rsidR="00630C32" w:rsidRPr="00D618C1" w:rsidRDefault="00630C32" w:rsidP="00B712F0">
      <w:pPr>
        <w:ind w:firstLine="720"/>
        <w:jc w:val="both"/>
      </w:pPr>
      <w:r w:rsidRPr="00D618C1">
        <w:t xml:space="preserve">2. Решение Думы Хомутовского муниципального образования от </w:t>
      </w:r>
      <w:r w:rsidR="008C50F8">
        <w:t>26.01.2017</w:t>
      </w:r>
      <w:r w:rsidRPr="00D618C1">
        <w:t xml:space="preserve"> № </w:t>
      </w:r>
      <w:r w:rsidR="008C50F8">
        <w:t>62-267/д</w:t>
      </w:r>
      <w:r w:rsidRPr="00D618C1">
        <w:t xml:space="preserve"> «Об утверждении Положения о порядке пр</w:t>
      </w:r>
      <w:r>
        <w:t>охождения муниципальной службы</w:t>
      </w:r>
      <w:r w:rsidR="005C7126">
        <w:t xml:space="preserve"> в </w:t>
      </w:r>
      <w:proofErr w:type="spellStart"/>
      <w:r w:rsidR="005C7126">
        <w:t>Хомутовском</w:t>
      </w:r>
      <w:proofErr w:type="spellEnd"/>
      <w:r w:rsidR="005C7126">
        <w:t xml:space="preserve"> муниципальном образовании</w:t>
      </w:r>
      <w:r>
        <w:t>»</w:t>
      </w:r>
      <w:r w:rsidRPr="00D618C1">
        <w:t xml:space="preserve"> считать утратившим силу.</w:t>
      </w:r>
    </w:p>
    <w:p w:rsidR="00630C32" w:rsidRPr="009E2C33" w:rsidRDefault="00630C32" w:rsidP="00D86427">
      <w:pPr>
        <w:pStyle w:val="a7"/>
        <w:ind w:firstLine="720"/>
        <w:jc w:val="both"/>
      </w:pPr>
      <w:r>
        <w:t>3. Опубликовать настоящее Р</w:t>
      </w:r>
      <w:r w:rsidRPr="009E2C33">
        <w:t xml:space="preserve">ешение в установленном </w:t>
      </w:r>
      <w:r>
        <w:t xml:space="preserve">законом </w:t>
      </w:r>
      <w:r w:rsidRPr="009E2C33">
        <w:t>порядке</w:t>
      </w:r>
      <w:r>
        <w:t>.</w:t>
      </w:r>
    </w:p>
    <w:p w:rsidR="00630C32" w:rsidRPr="009E2C33" w:rsidRDefault="00630C32" w:rsidP="00D86427">
      <w:pPr>
        <w:pStyle w:val="a6"/>
        <w:spacing w:before="0" w:beforeAutospacing="0" w:after="0" w:afterAutospacing="0"/>
        <w:ind w:firstLine="708"/>
        <w:jc w:val="both"/>
        <w:rPr>
          <w:color w:val="auto"/>
          <w:sz w:val="28"/>
          <w:szCs w:val="28"/>
        </w:rPr>
      </w:pPr>
      <w:r>
        <w:rPr>
          <w:color w:val="auto"/>
          <w:sz w:val="28"/>
          <w:szCs w:val="28"/>
        </w:rPr>
        <w:t>4</w:t>
      </w:r>
      <w:r w:rsidRPr="009E2C33">
        <w:rPr>
          <w:color w:val="auto"/>
          <w:sz w:val="28"/>
          <w:szCs w:val="28"/>
        </w:rPr>
        <w:t xml:space="preserve">. Контроль по исполнению данного решения возложить на </w:t>
      </w:r>
      <w:r>
        <w:rPr>
          <w:color w:val="auto"/>
          <w:sz w:val="28"/>
          <w:szCs w:val="28"/>
        </w:rPr>
        <w:t xml:space="preserve">комиссию по бюджету, ценообразованию, социально-экономическому развитию и </w:t>
      </w:r>
      <w:proofErr w:type="spellStart"/>
      <w:r>
        <w:rPr>
          <w:color w:val="auto"/>
          <w:sz w:val="28"/>
          <w:szCs w:val="28"/>
        </w:rPr>
        <w:t>ресурсообеспечению</w:t>
      </w:r>
      <w:proofErr w:type="spellEnd"/>
      <w:r>
        <w:rPr>
          <w:color w:val="auto"/>
          <w:sz w:val="28"/>
          <w:szCs w:val="28"/>
        </w:rPr>
        <w:t xml:space="preserve"> (Д.Б. </w:t>
      </w:r>
      <w:proofErr w:type="spellStart"/>
      <w:r>
        <w:rPr>
          <w:color w:val="auto"/>
          <w:sz w:val="28"/>
          <w:szCs w:val="28"/>
        </w:rPr>
        <w:t>Худаков</w:t>
      </w:r>
      <w:proofErr w:type="spellEnd"/>
      <w:r>
        <w:rPr>
          <w:color w:val="auto"/>
          <w:sz w:val="28"/>
          <w:szCs w:val="28"/>
        </w:rPr>
        <w:t>).</w:t>
      </w:r>
    </w:p>
    <w:p w:rsidR="00630C32" w:rsidRPr="00C348E3" w:rsidRDefault="00630C32" w:rsidP="00B712F0">
      <w:pPr>
        <w:pStyle w:val="ConsPlusNormal"/>
        <w:widowControl/>
        <w:ind w:firstLine="0"/>
        <w:jc w:val="both"/>
        <w:rPr>
          <w:rFonts w:ascii="Times New Roman" w:hAnsi="Times New Roman" w:cs="Times New Roman"/>
          <w:sz w:val="28"/>
          <w:szCs w:val="28"/>
        </w:rPr>
      </w:pPr>
    </w:p>
    <w:p w:rsidR="00630C32" w:rsidRPr="00C348E3" w:rsidRDefault="00630C32" w:rsidP="00505CC3">
      <w:pPr>
        <w:pStyle w:val="ConsPlusNormal"/>
        <w:widowControl/>
        <w:ind w:firstLine="0"/>
        <w:jc w:val="both"/>
        <w:rPr>
          <w:rFonts w:ascii="Times New Roman" w:hAnsi="Times New Roman" w:cs="Times New Roman"/>
          <w:sz w:val="28"/>
          <w:szCs w:val="28"/>
        </w:rPr>
      </w:pPr>
      <w:r w:rsidRPr="00C348E3">
        <w:rPr>
          <w:rFonts w:ascii="Times New Roman" w:hAnsi="Times New Roman" w:cs="Times New Roman"/>
          <w:sz w:val="28"/>
          <w:szCs w:val="28"/>
        </w:rPr>
        <w:t>Глава Хомутовского</w:t>
      </w:r>
    </w:p>
    <w:p w:rsidR="00630C32" w:rsidRPr="00C348E3" w:rsidRDefault="00630C32" w:rsidP="00505CC3">
      <w:pPr>
        <w:jc w:val="both"/>
      </w:pPr>
      <w:r>
        <w:t>м</w:t>
      </w:r>
      <w:r w:rsidRPr="00C348E3">
        <w:t>униципального образования</w:t>
      </w:r>
      <w:r w:rsidRPr="00C348E3">
        <w:tab/>
      </w:r>
      <w:r w:rsidRPr="00C348E3">
        <w:tab/>
      </w:r>
      <w:r w:rsidRPr="00C348E3">
        <w:tab/>
      </w:r>
      <w:r w:rsidRPr="00C348E3">
        <w:tab/>
      </w:r>
      <w:r>
        <w:tab/>
      </w:r>
      <w:r w:rsidRPr="00C348E3">
        <w:t xml:space="preserve">В.М. </w:t>
      </w:r>
      <w:proofErr w:type="spellStart"/>
      <w:r w:rsidRPr="00C348E3">
        <w:t>Колмаченко</w:t>
      </w:r>
      <w:proofErr w:type="spellEnd"/>
    </w:p>
    <w:p w:rsidR="00630C32" w:rsidRDefault="00630C32" w:rsidP="0097262D">
      <w:pPr>
        <w:jc w:val="both"/>
      </w:pPr>
    </w:p>
    <w:p w:rsidR="00630C32" w:rsidRPr="009E2C33" w:rsidRDefault="00630C32" w:rsidP="00B712F0">
      <w:pPr>
        <w:pStyle w:val="a6"/>
        <w:spacing w:before="0" w:beforeAutospacing="0" w:after="0" w:afterAutospacing="0"/>
        <w:jc w:val="right"/>
        <w:rPr>
          <w:color w:val="auto"/>
        </w:rPr>
      </w:pPr>
      <w:r w:rsidRPr="009E2C33">
        <w:rPr>
          <w:color w:val="auto"/>
        </w:rPr>
        <w:lastRenderedPageBreak/>
        <w:t>УТВЕРЖДЕНО</w:t>
      </w:r>
    </w:p>
    <w:p w:rsidR="00630C32" w:rsidRPr="009E2C33" w:rsidRDefault="00630C32" w:rsidP="00D86427">
      <w:pPr>
        <w:pStyle w:val="a6"/>
        <w:spacing w:before="0" w:beforeAutospacing="0" w:after="0" w:afterAutospacing="0"/>
        <w:jc w:val="right"/>
        <w:rPr>
          <w:color w:val="auto"/>
        </w:rPr>
      </w:pPr>
      <w:r w:rsidRPr="009E2C33">
        <w:rPr>
          <w:color w:val="auto"/>
        </w:rPr>
        <w:t xml:space="preserve"> решением Думы Хомутовского</w:t>
      </w:r>
    </w:p>
    <w:p w:rsidR="00630C32" w:rsidRPr="009E2C33" w:rsidRDefault="00630C32" w:rsidP="00D86427">
      <w:pPr>
        <w:pStyle w:val="a6"/>
        <w:spacing w:before="0" w:beforeAutospacing="0" w:after="0" w:afterAutospacing="0"/>
        <w:jc w:val="right"/>
        <w:rPr>
          <w:color w:val="auto"/>
        </w:rPr>
      </w:pPr>
      <w:r w:rsidRPr="009E2C33">
        <w:rPr>
          <w:color w:val="auto"/>
        </w:rPr>
        <w:t>муниципального образования</w:t>
      </w:r>
    </w:p>
    <w:p w:rsidR="00630C32" w:rsidRPr="009E2C33" w:rsidRDefault="00630C32" w:rsidP="00D86427">
      <w:pPr>
        <w:pStyle w:val="a6"/>
        <w:spacing w:before="0" w:beforeAutospacing="0" w:after="0" w:afterAutospacing="0"/>
        <w:jc w:val="right"/>
        <w:rPr>
          <w:color w:val="auto"/>
        </w:rPr>
      </w:pPr>
      <w:r w:rsidRPr="009E2C33">
        <w:rPr>
          <w:color w:val="auto"/>
        </w:rPr>
        <w:t xml:space="preserve">от </w:t>
      </w:r>
      <w:r>
        <w:rPr>
          <w:sz w:val="28"/>
          <w:szCs w:val="28"/>
        </w:rPr>
        <w:t xml:space="preserve"> __________№ _____</w:t>
      </w:r>
    </w:p>
    <w:p w:rsidR="00630C32" w:rsidRDefault="00630C32" w:rsidP="00D86427"/>
    <w:p w:rsidR="00630C32" w:rsidRDefault="00630C32" w:rsidP="00D86427"/>
    <w:p w:rsidR="00630C32" w:rsidRPr="009E2C33" w:rsidRDefault="00630C32" w:rsidP="00D86427"/>
    <w:p w:rsidR="00630C32" w:rsidRPr="009E2C33" w:rsidRDefault="00630C32" w:rsidP="00D86427">
      <w:pPr>
        <w:jc w:val="center"/>
        <w:rPr>
          <w:b/>
          <w:bCs/>
        </w:rPr>
      </w:pPr>
      <w:r w:rsidRPr="009E2C33">
        <w:rPr>
          <w:b/>
          <w:bCs/>
        </w:rPr>
        <w:t>ПОЛОЖЕНИЕ</w:t>
      </w:r>
    </w:p>
    <w:p w:rsidR="00630C32" w:rsidRPr="009E2C33" w:rsidRDefault="00630C32" w:rsidP="00D86427">
      <w:pPr>
        <w:jc w:val="center"/>
        <w:rPr>
          <w:b/>
          <w:bCs/>
        </w:rPr>
      </w:pPr>
      <w:r w:rsidRPr="009E2C33">
        <w:rPr>
          <w:b/>
          <w:bCs/>
        </w:rPr>
        <w:t>о порядке прохождения муниципальной службы в</w:t>
      </w:r>
    </w:p>
    <w:p w:rsidR="00630C32" w:rsidRPr="009E2C33" w:rsidRDefault="00630C32" w:rsidP="00445236">
      <w:pPr>
        <w:jc w:val="center"/>
        <w:rPr>
          <w:b/>
          <w:bCs/>
        </w:rPr>
      </w:pPr>
      <w:proofErr w:type="spellStart"/>
      <w:r w:rsidRPr="009E2C33">
        <w:rPr>
          <w:b/>
          <w:bCs/>
        </w:rPr>
        <w:t>Хомутовском</w:t>
      </w:r>
      <w:proofErr w:type="spellEnd"/>
      <w:r w:rsidRPr="009E2C33">
        <w:rPr>
          <w:b/>
          <w:bCs/>
        </w:rPr>
        <w:t xml:space="preserve"> муниципальном образовании</w:t>
      </w:r>
    </w:p>
    <w:p w:rsidR="00630C32" w:rsidRPr="009E2C33" w:rsidRDefault="00630C32" w:rsidP="00D86427">
      <w:pPr>
        <w:jc w:val="center"/>
        <w:rPr>
          <w:b/>
          <w:bCs/>
        </w:rPr>
      </w:pPr>
    </w:p>
    <w:p w:rsidR="00630C32" w:rsidRDefault="00630C32" w:rsidP="00D86427">
      <w:pPr>
        <w:ind w:firstLine="708"/>
        <w:jc w:val="both"/>
      </w:pPr>
      <w:r w:rsidRPr="009E2C33">
        <w:t>Настоящее Положение разработано в соответствии с законодательством Российской Федерации о труде, с Федеральным законом №25-ФЗ «О муниципальной службе в Российской Федерации», Законом Иркутской области от 15.10.2007</w:t>
      </w:r>
      <w:r>
        <w:t xml:space="preserve">года </w:t>
      </w:r>
      <w:r w:rsidRPr="009E2C33">
        <w:t xml:space="preserve">№ 88-ОЗ «Об отдельных вопросах муниципальной службы в Иркутской области», Законом Иркутской области </w:t>
      </w:r>
      <w:r w:rsidRPr="00A826CB">
        <w:t>от 15.10.2007</w:t>
      </w:r>
      <w:r>
        <w:t>года № 89</w:t>
      </w:r>
      <w:r w:rsidRPr="00A826CB">
        <w:t>-ОЗ «О Реестре должностей муниципальной службы в Иркутской области и соотношении</w:t>
      </w:r>
      <w:r w:rsidRPr="009E2C33">
        <w:t xml:space="preserve"> должностей муниципальной службы и должностей государственной гражданской службы Иркутской области», Уставом Хомутовского муниципального образования и регулирует отдельные положения муницип</w:t>
      </w:r>
      <w:r>
        <w:t xml:space="preserve">альной службы в </w:t>
      </w:r>
      <w:proofErr w:type="spellStart"/>
      <w:r>
        <w:t>Хомутовском</w:t>
      </w:r>
      <w:proofErr w:type="spellEnd"/>
      <w:r w:rsidR="00445236">
        <w:t xml:space="preserve"> </w:t>
      </w:r>
      <w:r w:rsidRPr="009E2C33">
        <w:t>муниципальном образовании  в пределах полномочий, предоставленных органам местного самоуправления.</w:t>
      </w:r>
    </w:p>
    <w:p w:rsidR="00630C32" w:rsidRPr="009E2C33" w:rsidRDefault="00630C32" w:rsidP="003170EC">
      <w:pPr>
        <w:adjustRightInd w:val="0"/>
        <w:ind w:firstLine="540"/>
        <w:jc w:val="center"/>
      </w:pPr>
    </w:p>
    <w:p w:rsidR="00630C32" w:rsidRPr="001B157F" w:rsidRDefault="00630C32" w:rsidP="001B157F">
      <w:pPr>
        <w:jc w:val="center"/>
        <w:rPr>
          <w:b/>
          <w:bCs/>
        </w:rPr>
      </w:pPr>
      <w:r>
        <w:rPr>
          <w:b/>
          <w:bCs/>
        </w:rPr>
        <w:t>1</w:t>
      </w:r>
      <w:r w:rsidRPr="009E2C33">
        <w:rPr>
          <w:b/>
          <w:bCs/>
        </w:rPr>
        <w:t>. Общие положения</w:t>
      </w:r>
    </w:p>
    <w:p w:rsidR="00630C32" w:rsidRPr="00DE1F85" w:rsidRDefault="00630C32" w:rsidP="00DE1F85">
      <w:pPr>
        <w:pStyle w:val="ab"/>
        <w:numPr>
          <w:ilvl w:val="0"/>
          <w:numId w:val="5"/>
        </w:numPr>
        <w:rPr>
          <w:rFonts w:ascii="Times New Roman" w:hAnsi="Times New Roman" w:cs="Times New Roman"/>
          <w:sz w:val="28"/>
          <w:szCs w:val="28"/>
        </w:rPr>
      </w:pPr>
      <w:r w:rsidRPr="00DE1F85">
        <w:rPr>
          <w:rFonts w:ascii="Times New Roman" w:hAnsi="Times New Roman" w:cs="Times New Roman"/>
          <w:sz w:val="28"/>
          <w:szCs w:val="28"/>
        </w:rPr>
        <w:t>Муниципальная служба</w:t>
      </w:r>
    </w:p>
    <w:p w:rsidR="00630C32" w:rsidRDefault="00630C32" w:rsidP="00DE1F85">
      <w:pPr>
        <w:jc w:val="both"/>
      </w:pPr>
      <w:r>
        <w:rPr>
          <w:rStyle w:val="a9"/>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630C32" w:rsidRDefault="00630C32" w:rsidP="00DE1F85">
      <w:pPr>
        <w:jc w:val="both"/>
      </w:pPr>
      <w:r>
        <w:rPr>
          <w:rStyle w:val="a9"/>
        </w:rPr>
        <w:tab/>
      </w:r>
      <w:r w:rsidRPr="006C677E">
        <w:rPr>
          <w:rStyle w:val="a9"/>
          <w:b w:val="0"/>
          <w:bCs w:val="0"/>
          <w:color w:val="auto"/>
        </w:rPr>
        <w:t>2</w:t>
      </w:r>
      <w:r w:rsidRPr="00DE1F85">
        <w:rPr>
          <w:rStyle w:val="a9"/>
          <w:b w:val="0"/>
          <w:bCs w:val="0"/>
        </w:rPr>
        <w:t>.</w:t>
      </w:r>
      <w:r>
        <w:t xml:space="preserve"> Должность муниципальной службы</w:t>
      </w:r>
    </w:p>
    <w:p w:rsidR="00630C32" w:rsidRDefault="00630C32" w:rsidP="00DE1F85">
      <w:pPr>
        <w:jc w:val="both"/>
        <w:rPr>
          <w:lang w:eastAsia="ru-RU"/>
        </w:rPr>
      </w:pPr>
      <w:bookmarkStart w:id="0" w:name="sub_21"/>
      <w:r w:rsidRPr="006C677E">
        <w:rPr>
          <w:rStyle w:val="a9"/>
          <w:color w:val="auto"/>
        </w:rPr>
        <w:t>Должность муниципальной службы</w:t>
      </w:r>
      <w:r>
        <w:t xml:space="preserve"> -  </w:t>
      </w:r>
      <w:bookmarkEnd w:id="0"/>
      <w:r>
        <w:rPr>
          <w:lang w:eastAsia="ru-RU"/>
        </w:rPr>
        <w:t>это образуемая в соответствии с Уставом Хомутовского муниципального образования должность в органах местного самоуправления Хомутовс</w:t>
      </w:r>
      <w:r w:rsidR="005C7126">
        <w:rPr>
          <w:lang w:eastAsia="ru-RU"/>
        </w:rPr>
        <w:t xml:space="preserve">кого муниципального образования с установленным кругом обязанностей по обеспечению исполнения полномочий </w:t>
      </w:r>
      <w:r w:rsidR="005C7B07">
        <w:rPr>
          <w:lang w:eastAsia="ru-RU"/>
        </w:rPr>
        <w:t>органов местного самоуправления Хомутовского муниципального образования.</w:t>
      </w:r>
    </w:p>
    <w:p w:rsidR="00630C32" w:rsidRDefault="00630C32" w:rsidP="00DE1F85">
      <w:pPr>
        <w:ind w:firstLine="567"/>
        <w:jc w:val="both"/>
      </w:pPr>
      <w:r w:rsidRPr="006C677E">
        <w:rPr>
          <w:rStyle w:val="a9"/>
          <w:b w:val="0"/>
          <w:bCs w:val="0"/>
          <w:color w:val="auto"/>
        </w:rPr>
        <w:t>3</w:t>
      </w:r>
      <w:r>
        <w:rPr>
          <w:rStyle w:val="a9"/>
        </w:rPr>
        <w:t>.</w:t>
      </w:r>
      <w:bookmarkStart w:id="1" w:name="sub_3000"/>
      <w:r>
        <w:t>Муниципальный служащий</w:t>
      </w:r>
      <w:bookmarkStart w:id="2" w:name="sub_31"/>
      <w:bookmarkEnd w:id="1"/>
    </w:p>
    <w:p w:rsidR="00630C32" w:rsidRPr="00E5429C" w:rsidRDefault="00445236" w:rsidP="00E5429C">
      <w:pPr>
        <w:jc w:val="both"/>
        <w:rPr>
          <w:lang w:eastAsia="ru-RU"/>
        </w:rPr>
      </w:pPr>
      <w:bookmarkStart w:id="3" w:name="sub_1001"/>
      <w:bookmarkEnd w:id="2"/>
      <w:r>
        <w:t xml:space="preserve">        </w:t>
      </w:r>
      <w:r w:rsidR="00630C32">
        <w:t>1)</w:t>
      </w:r>
      <w:r w:rsidR="00630C32" w:rsidRPr="006C677E">
        <w:rPr>
          <w:b/>
          <w:bCs/>
          <w:lang w:eastAsia="ru-RU"/>
        </w:rPr>
        <w:t>Муниципальным служащим</w:t>
      </w:r>
      <w:r w:rsidR="00630C32" w:rsidRPr="00E5429C">
        <w:rPr>
          <w:lang w:eastAsia="ru-RU"/>
        </w:rPr>
        <w:t xml:space="preserve"> является гражданин, исполняющий в порядке, определенном муниципальными правовыми актами в соответствии с федеральными законами</w:t>
      </w:r>
      <w:r w:rsidR="005C7B07">
        <w:rPr>
          <w:lang w:eastAsia="ru-RU"/>
        </w:rPr>
        <w:t xml:space="preserve"> РФ</w:t>
      </w:r>
      <w:r w:rsidR="00630C32" w:rsidRPr="00E5429C">
        <w:rPr>
          <w:lang w:eastAsia="ru-RU"/>
        </w:rPr>
        <w:t xml:space="preserve"> и законами </w:t>
      </w:r>
      <w:r w:rsidR="005C7B07">
        <w:rPr>
          <w:lang w:eastAsia="ru-RU"/>
        </w:rPr>
        <w:t>Иркутской области</w:t>
      </w:r>
      <w:r w:rsidR="00630C32" w:rsidRPr="00E5429C">
        <w:rPr>
          <w:lang w:eastAsia="ru-RU"/>
        </w:rPr>
        <w:t>, обязанности по должности муниципальной службы за денежное содержание, выплачиваемое за счет средств местного бюджета.</w:t>
      </w:r>
    </w:p>
    <w:p w:rsidR="00445236" w:rsidRDefault="00630C32" w:rsidP="00445236">
      <w:pPr>
        <w:autoSpaceDE w:val="0"/>
        <w:autoSpaceDN w:val="0"/>
        <w:adjustRightInd w:val="0"/>
        <w:ind w:firstLine="567"/>
        <w:jc w:val="both"/>
        <w:rPr>
          <w:lang w:eastAsia="ru-RU"/>
        </w:rPr>
      </w:pPr>
      <w:bookmarkStart w:id="4" w:name="sub_1002"/>
      <w:bookmarkEnd w:id="3"/>
      <w:r>
        <w:rPr>
          <w:lang w:eastAsia="ru-RU"/>
        </w:rPr>
        <w:t>2)</w:t>
      </w:r>
      <w:r w:rsidRPr="00E5429C">
        <w:rPr>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bookmarkEnd w:id="4"/>
      <w:r w:rsidR="00445236">
        <w:rPr>
          <w:lang w:eastAsia="ru-RU"/>
        </w:rPr>
        <w:t>.</w:t>
      </w:r>
    </w:p>
    <w:p w:rsidR="00630C32" w:rsidRDefault="00630C32" w:rsidP="00445236">
      <w:pPr>
        <w:autoSpaceDE w:val="0"/>
        <w:autoSpaceDN w:val="0"/>
        <w:adjustRightInd w:val="0"/>
        <w:ind w:firstLine="567"/>
        <w:jc w:val="both"/>
        <w:rPr>
          <w:lang w:eastAsia="ru-RU"/>
        </w:rPr>
      </w:pPr>
      <w:r w:rsidRPr="006C677E">
        <w:rPr>
          <w:rStyle w:val="a9"/>
          <w:b w:val="0"/>
          <w:bCs w:val="0"/>
          <w:color w:val="auto"/>
        </w:rPr>
        <w:t>4</w:t>
      </w:r>
      <w:r>
        <w:rPr>
          <w:rStyle w:val="a9"/>
        </w:rPr>
        <w:t>.</w:t>
      </w:r>
      <w:r>
        <w:t xml:space="preserve"> Правовая основа муниципальной службы</w:t>
      </w:r>
    </w:p>
    <w:p w:rsidR="00630C32" w:rsidRDefault="00EC5C9E" w:rsidP="00EC5C9E">
      <w:pPr>
        <w:ind w:firstLine="567"/>
        <w:jc w:val="both"/>
      </w:pPr>
      <w:bookmarkStart w:id="5" w:name="sub_41"/>
      <w:r>
        <w:t>1)</w:t>
      </w:r>
      <w:r w:rsidR="00630C32">
        <w:t xml:space="preserve"> Муниципальная служба в </w:t>
      </w:r>
      <w:proofErr w:type="spellStart"/>
      <w:r w:rsidR="00630C32">
        <w:t>Хомутовском</w:t>
      </w:r>
      <w:proofErr w:type="spellEnd"/>
      <w:r w:rsidR="00630C32">
        <w:t xml:space="preserve"> муниципальном образовании осуществляется в соответствии с </w:t>
      </w:r>
      <w:hyperlink r:id="rId7" w:history="1">
        <w:r w:rsidR="00630C32" w:rsidRPr="000A4851">
          <w:rPr>
            <w:rStyle w:val="aa"/>
            <w:b w:val="0"/>
            <w:bCs w:val="0"/>
            <w:color w:val="auto"/>
          </w:rPr>
          <w:t>Конституцией</w:t>
        </w:r>
      </w:hyperlink>
      <w:r w:rsidR="00630C32">
        <w:t xml:space="preserve"> </w:t>
      </w:r>
      <w:r w:rsidR="00630C32">
        <w:lastRenderedPageBreak/>
        <w:t xml:space="preserve">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8" w:history="1">
        <w:r w:rsidR="00630C32" w:rsidRPr="000A4851">
          <w:rPr>
            <w:rStyle w:val="aa"/>
            <w:b w:val="0"/>
            <w:bCs w:val="0"/>
            <w:color w:val="auto"/>
          </w:rPr>
          <w:t>Уставом</w:t>
        </w:r>
      </w:hyperlink>
      <w:r w:rsidR="00630C32">
        <w:t>Хомутовского муниципального образования и иными муниципальными правовыми актами Хомутовского муниципального образования.</w:t>
      </w:r>
    </w:p>
    <w:p w:rsidR="00630C32" w:rsidRDefault="00EC5C9E" w:rsidP="00EC5C9E">
      <w:pPr>
        <w:ind w:firstLine="567"/>
        <w:jc w:val="both"/>
      </w:pPr>
      <w:bookmarkStart w:id="6" w:name="sub_42"/>
      <w:bookmarkEnd w:id="5"/>
      <w:r>
        <w:t xml:space="preserve">2) </w:t>
      </w:r>
      <w:r w:rsidR="00630C32">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bookmarkEnd w:id="6"/>
    </w:p>
    <w:p w:rsidR="00630C32" w:rsidRDefault="00630C32" w:rsidP="000A4851">
      <w:pPr>
        <w:ind w:firstLine="600"/>
        <w:jc w:val="both"/>
      </w:pPr>
      <w:bookmarkStart w:id="7" w:name="sub_8000"/>
      <w:r w:rsidRPr="006C677E">
        <w:rPr>
          <w:rStyle w:val="a9"/>
          <w:b w:val="0"/>
          <w:bCs w:val="0"/>
          <w:color w:val="auto"/>
        </w:rPr>
        <w:t>5</w:t>
      </w:r>
      <w:r w:rsidRPr="005E7828">
        <w:rPr>
          <w:rStyle w:val="a9"/>
          <w:b w:val="0"/>
          <w:bCs w:val="0"/>
        </w:rPr>
        <w:t>.</w:t>
      </w:r>
      <w:r>
        <w:t xml:space="preserve"> Группы должностей муниципальной службы</w:t>
      </w:r>
    </w:p>
    <w:p w:rsidR="00630C32" w:rsidRDefault="00EC5C9E" w:rsidP="00EC5C9E">
      <w:pPr>
        <w:ind w:firstLine="567"/>
        <w:jc w:val="both"/>
      </w:pPr>
      <w:bookmarkStart w:id="8" w:name="sub_81"/>
      <w:bookmarkEnd w:id="7"/>
      <w:r>
        <w:t>1)</w:t>
      </w:r>
      <w:r w:rsidR="00630C32">
        <w:t xml:space="preserve">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bookmarkEnd w:id="8"/>
    <w:p w:rsidR="00630C32" w:rsidRDefault="00630C32" w:rsidP="00DE1F85">
      <w:pPr>
        <w:jc w:val="both"/>
      </w:pPr>
      <w:r>
        <w:t>- высшие должности муниципальной службы;</w:t>
      </w:r>
    </w:p>
    <w:p w:rsidR="00630C32" w:rsidRDefault="00630C32" w:rsidP="00DE1F85">
      <w:pPr>
        <w:jc w:val="both"/>
      </w:pPr>
      <w:r>
        <w:t>- главные должности муниципальной службы;</w:t>
      </w:r>
    </w:p>
    <w:p w:rsidR="00630C32" w:rsidRDefault="00630C32" w:rsidP="00DE1F85">
      <w:pPr>
        <w:jc w:val="both"/>
      </w:pPr>
      <w:r>
        <w:t>- ведущие должности муниципальной службы;</w:t>
      </w:r>
    </w:p>
    <w:p w:rsidR="00630C32" w:rsidRDefault="00630C32" w:rsidP="00DE1F85">
      <w:pPr>
        <w:jc w:val="both"/>
      </w:pPr>
      <w:r>
        <w:t>- старшие должности муниципальной службы;</w:t>
      </w:r>
    </w:p>
    <w:p w:rsidR="00630C32" w:rsidRDefault="00630C32" w:rsidP="00DE1F85">
      <w:pPr>
        <w:jc w:val="both"/>
      </w:pPr>
      <w:r>
        <w:t>- младшие должности муниципальной службы.</w:t>
      </w:r>
    </w:p>
    <w:p w:rsidR="00630C32" w:rsidRDefault="00EC5C9E" w:rsidP="00EC5C9E">
      <w:pPr>
        <w:ind w:firstLine="567"/>
        <w:jc w:val="both"/>
      </w:pPr>
      <w:bookmarkStart w:id="9" w:name="sub_82"/>
      <w:r>
        <w:t>2)</w:t>
      </w:r>
      <w:r w:rsidR="00630C32">
        <w:t xml:space="preserve"> Должности муниципальной службы образуются в порядке, определенном законодательством, в соответствии с </w:t>
      </w:r>
      <w:hyperlink r:id="rId9" w:history="1">
        <w:r w:rsidR="00630C32" w:rsidRPr="000A4851">
          <w:rPr>
            <w:rStyle w:val="aa"/>
            <w:b w:val="0"/>
            <w:bCs w:val="0"/>
            <w:color w:val="auto"/>
          </w:rPr>
          <w:t>Уставом</w:t>
        </w:r>
      </w:hyperlink>
      <w:r w:rsidR="00630C32">
        <w:t>Хомутовского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30C32" w:rsidRPr="009E2C33" w:rsidRDefault="00630C32" w:rsidP="000A4851">
      <w:pPr>
        <w:jc w:val="both"/>
      </w:pPr>
      <w:bookmarkStart w:id="10" w:name="sub_824"/>
      <w:bookmarkEnd w:id="9"/>
      <w:bookmarkEnd w:id="10"/>
    </w:p>
    <w:p w:rsidR="00630C32" w:rsidRPr="00077A94" w:rsidRDefault="00630C32" w:rsidP="000A4851">
      <w:pPr>
        <w:pStyle w:val="1"/>
        <w:rPr>
          <w:b/>
          <w:bCs/>
          <w:sz w:val="28"/>
          <w:szCs w:val="28"/>
        </w:rPr>
      </w:pPr>
      <w:r>
        <w:rPr>
          <w:b/>
          <w:bCs/>
          <w:sz w:val="28"/>
          <w:szCs w:val="28"/>
        </w:rPr>
        <w:t>2</w:t>
      </w:r>
      <w:r w:rsidRPr="00077A94">
        <w:rPr>
          <w:b/>
          <w:bCs/>
          <w:sz w:val="28"/>
          <w:szCs w:val="28"/>
        </w:rPr>
        <w:t>.  Правовое п</w:t>
      </w:r>
      <w:r>
        <w:rPr>
          <w:b/>
          <w:bCs/>
          <w:sz w:val="28"/>
          <w:szCs w:val="28"/>
        </w:rPr>
        <w:t>оложение муниципальных служащих</w:t>
      </w:r>
      <w:r w:rsidRPr="00077A94">
        <w:rPr>
          <w:b/>
          <w:bCs/>
          <w:sz w:val="28"/>
          <w:szCs w:val="28"/>
        </w:rPr>
        <w:br/>
        <w:t xml:space="preserve"> Гарантии деятельности муниципальных служащих</w:t>
      </w:r>
    </w:p>
    <w:p w:rsidR="00630C32" w:rsidRDefault="00630C32" w:rsidP="000A4851"/>
    <w:p w:rsidR="00630C32" w:rsidRDefault="007E365A" w:rsidP="000A4851">
      <w:pPr>
        <w:ind w:firstLine="600"/>
        <w:jc w:val="both"/>
      </w:pPr>
      <w:r>
        <w:t xml:space="preserve">1. </w:t>
      </w:r>
      <w:r w:rsidR="00630C32">
        <w:t xml:space="preserve"> Права муниципального служащего</w:t>
      </w:r>
    </w:p>
    <w:p w:rsidR="00630C32" w:rsidRDefault="00630C32" w:rsidP="005F6033">
      <w:pPr>
        <w:jc w:val="both"/>
      </w:pPr>
      <w:r>
        <w:t xml:space="preserve"> Муниципальный служащий имеет право на:</w:t>
      </w:r>
    </w:p>
    <w:p w:rsidR="00630C32" w:rsidRDefault="00630C32" w:rsidP="00EC5C9E">
      <w:pPr>
        <w:ind w:firstLine="567"/>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630C32" w:rsidRDefault="00630C32" w:rsidP="00EC5C9E">
      <w:pPr>
        <w:ind w:firstLine="567"/>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630C32" w:rsidRDefault="00630C32" w:rsidP="00EC5C9E">
      <w:pPr>
        <w:ind w:firstLine="567"/>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30C32" w:rsidRDefault="00630C32" w:rsidP="00EC5C9E">
      <w:pPr>
        <w:ind w:firstLine="567"/>
        <w:jc w:val="both"/>
      </w:pPr>
      <w:r>
        <w:t xml:space="preserve">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w:t>
      </w:r>
      <w:r>
        <w:lastRenderedPageBreak/>
        <w:t>организационно-правовых форм, их должностных лиц информации и материалов, необходимых для исполнения должностных обязанностей;</w:t>
      </w:r>
    </w:p>
    <w:p w:rsidR="00630C32" w:rsidRDefault="00630C32" w:rsidP="00EC5C9E">
      <w:pPr>
        <w:ind w:firstLine="567"/>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630C32" w:rsidRDefault="00630C32" w:rsidP="00EC5C9E">
      <w:pPr>
        <w:ind w:firstLine="567"/>
        <w:jc w:val="both"/>
      </w:pPr>
      <w:r>
        <w:t>6) участие по своей инициативе в конкурсе на замещение вакантной должности муниципальной службы;</w:t>
      </w:r>
    </w:p>
    <w:p w:rsidR="00630C32" w:rsidRDefault="00630C32" w:rsidP="00EC5C9E">
      <w:pPr>
        <w:ind w:firstLine="567"/>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630C32" w:rsidRDefault="00630C32" w:rsidP="00EC5C9E">
      <w:pPr>
        <w:ind w:firstLine="567"/>
        <w:jc w:val="both"/>
      </w:pPr>
      <w:r>
        <w:t>8) защиту своих персональных данных;</w:t>
      </w:r>
    </w:p>
    <w:p w:rsidR="00630C32" w:rsidRDefault="00630C32" w:rsidP="00EC5C9E">
      <w:pPr>
        <w:ind w:firstLine="567"/>
        <w:jc w:val="both"/>
      </w:pPr>
      <w:r>
        <w:t>9) пенсионное обеспечение в соответствии с законодательством Российской Федерации;</w:t>
      </w:r>
    </w:p>
    <w:p w:rsidR="00630C32" w:rsidRDefault="00630C32" w:rsidP="00EC5C9E">
      <w:pPr>
        <w:ind w:firstLine="567"/>
        <w:jc w:val="both"/>
      </w:pPr>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0C32" w:rsidRDefault="00630C32" w:rsidP="00EC5C9E">
      <w:pPr>
        <w:ind w:firstLine="567"/>
        <w:jc w:val="both"/>
      </w:pPr>
      <w: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Главы Хомутовского муниципального образования и трудовым договором, увеличение денежного содержания с учетом уровня квалификации, результатов и стажа работы;</w:t>
      </w:r>
    </w:p>
    <w:p w:rsidR="00630C32" w:rsidRDefault="00630C32" w:rsidP="00EC5C9E">
      <w:pPr>
        <w:ind w:firstLine="567"/>
        <w:jc w:val="both"/>
      </w:pPr>
      <w:r>
        <w:t>12) получение дополнительного профессионального образования в соответствии с правовым актом Главы Хомутовского МО за счет средств Хомутовского муниципального образования;</w:t>
      </w:r>
    </w:p>
    <w:p w:rsidR="00630C32" w:rsidRDefault="00630C32" w:rsidP="00EC5C9E">
      <w:pPr>
        <w:ind w:firstLine="567"/>
        <w:jc w:val="both"/>
      </w:pPr>
      <w:r>
        <w:t>13) продвижение по службе, включая переход на государственную службу;</w:t>
      </w:r>
    </w:p>
    <w:p w:rsidR="00630C32" w:rsidRDefault="00630C32" w:rsidP="00EC5C9E">
      <w:pPr>
        <w:ind w:firstLine="567"/>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630C32" w:rsidRDefault="00630C32" w:rsidP="00EC5C9E">
      <w:pPr>
        <w:ind w:firstLine="567"/>
        <w:jc w:val="both"/>
      </w:pPr>
      <w:r>
        <w:t>15) внесение предложений о совершенствовании деятельности органов местного самоуправления;</w:t>
      </w:r>
    </w:p>
    <w:p w:rsidR="00630C32" w:rsidRDefault="00630C32" w:rsidP="00EC5C9E">
      <w:pPr>
        <w:ind w:firstLine="567"/>
        <w:jc w:val="both"/>
      </w:pPr>
      <w:r>
        <w:t>16) объединение, включая право создавать профессиональные союзы, для защиты своих прав, социально-экономических и профессиональных интересов;</w:t>
      </w:r>
    </w:p>
    <w:p w:rsidR="00630C32" w:rsidRDefault="00630C32" w:rsidP="00EC5C9E">
      <w:pPr>
        <w:ind w:firstLine="567"/>
        <w:jc w:val="both"/>
      </w:pPr>
      <w: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0C32" w:rsidRDefault="00630C32" w:rsidP="00445236">
      <w:pPr>
        <w:ind w:firstLine="567"/>
        <w:jc w:val="both"/>
      </w:pPr>
      <w:r>
        <w:t>18)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630C32" w:rsidRDefault="00630C32" w:rsidP="000A4851">
      <w:pPr>
        <w:ind w:firstLine="600"/>
        <w:jc w:val="both"/>
      </w:pPr>
      <w:r>
        <w:t>2. Обязанности муниципального служащего</w:t>
      </w:r>
    </w:p>
    <w:p w:rsidR="00630C32" w:rsidRDefault="00630C32" w:rsidP="005F6033">
      <w:pPr>
        <w:jc w:val="both"/>
      </w:pPr>
      <w:r>
        <w:t>Муниципальный служащий обязан:</w:t>
      </w:r>
    </w:p>
    <w:p w:rsidR="00630C32" w:rsidRDefault="00630C32" w:rsidP="00EC5C9E">
      <w:pPr>
        <w:ind w:firstLine="567"/>
        <w:jc w:val="both"/>
      </w:pPr>
      <w:r>
        <w:t>1) исполнять должностные обязанности в соответствии с должностной инструкцией;</w:t>
      </w:r>
    </w:p>
    <w:p w:rsidR="00630C32" w:rsidRDefault="00630C32" w:rsidP="00EC5C9E">
      <w:pPr>
        <w:ind w:firstLine="567"/>
        <w:jc w:val="both"/>
      </w:pPr>
      <w:r>
        <w:t xml:space="preserve">2) соблюдать требования, установленные </w:t>
      </w:r>
      <w:hyperlink r:id="rId10" w:history="1">
        <w:r w:rsidRPr="000F572F">
          <w:rPr>
            <w:rStyle w:val="aa"/>
            <w:b w:val="0"/>
            <w:bCs w:val="0"/>
            <w:color w:val="auto"/>
          </w:rPr>
          <w:t>Конституцией</w:t>
        </w:r>
      </w:hyperlink>
      <w:r>
        <w:t xml:space="preserve"> Российской Федерации, федеральным и областным законодательством, </w:t>
      </w:r>
      <w:hyperlink r:id="rId11" w:history="1">
        <w:r w:rsidRPr="000F572F">
          <w:rPr>
            <w:rStyle w:val="aa"/>
            <w:b w:val="0"/>
            <w:bCs w:val="0"/>
            <w:color w:val="auto"/>
          </w:rPr>
          <w:t>Уставом</w:t>
        </w:r>
      </w:hyperlink>
      <w:r>
        <w:t xml:space="preserve">Хомутовского муниципального образования и иными нормативными правовыми актами Главы Хомутовского муниципального образования.  </w:t>
      </w:r>
    </w:p>
    <w:p w:rsidR="00630C32" w:rsidRDefault="00630C32" w:rsidP="00EC5C9E">
      <w:pPr>
        <w:ind w:firstLine="567"/>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630C32" w:rsidRDefault="00630C32" w:rsidP="00EC5C9E">
      <w:pPr>
        <w:ind w:firstLine="567"/>
        <w:jc w:val="both"/>
      </w:pPr>
      <w: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0C32" w:rsidRDefault="00630C32" w:rsidP="00EC5C9E">
      <w:pPr>
        <w:ind w:firstLine="567"/>
        <w:jc w:val="both"/>
      </w:pPr>
      <w:r>
        <w:t>5) представлять в установленном порядке предусмотренные законодательством Российской Федерации сведения о себе и членах своей семьи;</w:t>
      </w:r>
    </w:p>
    <w:p w:rsidR="00630C32" w:rsidRDefault="00630C32" w:rsidP="00EC5C9E">
      <w:pPr>
        <w:ind w:firstLine="567"/>
        <w:jc w:val="both"/>
      </w:pPr>
      <w:r>
        <w:t>6) соблюдать установленные в администрации Хомутовского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630C32" w:rsidRDefault="00630C32" w:rsidP="00EC5C9E">
      <w:pPr>
        <w:ind w:firstLine="567"/>
        <w:jc w:val="both"/>
      </w:pPr>
      <w:r>
        <w:t>7) поддерживать уровень квалификации, необходимый для надлежащего исполнения должностных обязанностей;</w:t>
      </w:r>
    </w:p>
    <w:p w:rsidR="00630C32" w:rsidRDefault="00630C32" w:rsidP="00EC5C9E">
      <w:pPr>
        <w:ind w:firstLine="567"/>
        <w:jc w:val="both"/>
      </w:pPr>
      <w:r>
        <w:t>8) беречь государственное и муниципальное имущество, в том числе предоставленное ему для исполнения должностных обязанностей;</w:t>
      </w:r>
    </w:p>
    <w:p w:rsidR="00630C32" w:rsidRDefault="00630C32" w:rsidP="00EC5C9E">
      <w:pPr>
        <w:ind w:firstLine="567"/>
        <w:jc w:val="both"/>
      </w:pPr>
      <w:r>
        <w:t>9) сообщать специалисту по кадровой работе Администрации Хомутовского МО (далее, специалист по кадровой работе),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0C32" w:rsidRDefault="00630C32" w:rsidP="00EC5C9E">
      <w:pPr>
        <w:ind w:firstLine="567"/>
        <w:jc w:val="both"/>
      </w:pPr>
      <w:r>
        <w:t>10) соблюдать ограничения, выполнять обязательства, не нарушать запреты, которые установлены федеральными законами;</w:t>
      </w:r>
    </w:p>
    <w:p w:rsidR="00630C32" w:rsidRDefault="00630C32" w:rsidP="00EC5C9E">
      <w:pPr>
        <w:ind w:firstLine="567"/>
        <w:jc w:val="both"/>
      </w:pPr>
      <w:r>
        <w:t>11) уведомлять в письменной форме представителя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0C32" w:rsidRDefault="00630C32" w:rsidP="00EC5C9E">
      <w:pPr>
        <w:ind w:firstLine="567"/>
        <w:jc w:val="both"/>
      </w:pPr>
      <w: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630C32" w:rsidRDefault="00630C32" w:rsidP="00EC5C9E">
      <w:pPr>
        <w:ind w:firstLine="567"/>
        <w:jc w:val="both"/>
      </w:pPr>
      <w:r>
        <w:t>13) после прекращения муниципальной службы возвратить все документы, содержащие служебную информацию;</w:t>
      </w:r>
    </w:p>
    <w:p w:rsidR="00630C32" w:rsidRDefault="00630C32" w:rsidP="00EC5C9E">
      <w:pPr>
        <w:ind w:firstLine="567"/>
        <w:jc w:val="both"/>
      </w:pPr>
      <w:r>
        <w:t>14) выполнять иные обязанности, установленные федеральным и областным законодательством, нормативными правовыми актами Главы Хомутовского муниципального образования, регулирующими муниципальную службу.</w:t>
      </w:r>
    </w:p>
    <w:p w:rsidR="00630C32" w:rsidRDefault="00630C32" w:rsidP="007E365A">
      <w:pPr>
        <w:ind w:firstLine="567"/>
        <w:jc w:val="both"/>
      </w:pPr>
      <w:r>
        <w:t>3. Ограничения, связанные с муниципальной службой</w:t>
      </w:r>
    </w:p>
    <w:p w:rsidR="00630C32" w:rsidRDefault="00630C32" w:rsidP="007E365A">
      <w:pPr>
        <w:ind w:firstLine="567"/>
        <w:jc w:val="both"/>
      </w:pPr>
      <w:r>
        <w:lastRenderedPageBreak/>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30C32" w:rsidRDefault="00630C32" w:rsidP="000A4851">
      <w:pPr>
        <w:ind w:firstLine="567"/>
        <w:jc w:val="both"/>
      </w:pPr>
      <w:r>
        <w:t>1) признания его недееспособным или ограниченно дееспособным решением суда, вступившим в законную силу;</w:t>
      </w:r>
    </w:p>
    <w:p w:rsidR="00630C32" w:rsidRDefault="00630C32" w:rsidP="000A4851">
      <w:pPr>
        <w:ind w:firstLine="567"/>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0C32" w:rsidRDefault="00630C32" w:rsidP="000A4851">
      <w:pPr>
        <w:ind w:firstLine="567"/>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30C32" w:rsidRDefault="00630C32" w:rsidP="000A4851">
      <w:pPr>
        <w:ind w:firstLine="567"/>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30C32" w:rsidRDefault="00630C32" w:rsidP="000A4851">
      <w:pPr>
        <w:ind w:firstLine="567"/>
        <w:jc w:val="both"/>
      </w:pPr>
      <w:r>
        <w:t>5) близкого родства или свойства (родители, супруги, дети, братья, сестры, а также братья, сестры, родители, дети супругов и супруги детей) с Главой Хомутовского муниципального образования, если замещение должности муниципальной службы связано с непосредственной подчиненностью или подконтрольностью Главе Хомутовского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0C32" w:rsidRDefault="00630C32" w:rsidP="000A4851">
      <w:pPr>
        <w:ind w:firstLine="567"/>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30C32" w:rsidRDefault="00630C32" w:rsidP="000A4851">
      <w:pPr>
        <w:ind w:firstLine="567"/>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0C32" w:rsidRDefault="00630C32" w:rsidP="000A4851">
      <w:pPr>
        <w:ind w:firstLine="567"/>
        <w:jc w:val="both"/>
      </w:pPr>
      <w:r>
        <w:t>8) представления подложных документов или заведомо ложных сведений при поступлении на муниципальную службу;</w:t>
      </w:r>
    </w:p>
    <w:p w:rsidR="00630C32" w:rsidRDefault="00630C32" w:rsidP="000A4851">
      <w:pPr>
        <w:ind w:firstLine="567"/>
        <w:jc w:val="both"/>
      </w:pPr>
      <w:r>
        <w:t xml:space="preserve">9) непредставления предусмотренных </w:t>
      </w:r>
      <w:hyperlink r:id="rId12" w:history="1">
        <w:r w:rsidRPr="00836765">
          <w:rPr>
            <w:rStyle w:val="aa"/>
            <w:b w:val="0"/>
            <w:bCs w:val="0"/>
            <w:color w:val="auto"/>
          </w:rPr>
          <w:t>Федеральным законом</w:t>
        </w:r>
      </w:hyperlink>
      <w:r>
        <w:t xml:space="preserve">"О муниципальной службе в Российской Федерации", </w:t>
      </w:r>
      <w:hyperlink r:id="rId13" w:history="1">
        <w:r w:rsidRPr="00836765">
          <w:rPr>
            <w:rStyle w:val="aa"/>
            <w:b w:val="0"/>
            <w:bCs w:val="0"/>
            <w:color w:val="auto"/>
          </w:rPr>
          <w:t>Федеральным законом</w:t>
        </w:r>
      </w:hyperlink>
      <w:r>
        <w:t xml:space="preserve">"О противодействии коррупции" и другими федеральными законами сведений или представления заведомо </w:t>
      </w:r>
      <w:r>
        <w:lastRenderedPageBreak/>
        <w:t>недостоверных или неполных сведений при поступлении на муниципальную службу.</w:t>
      </w:r>
    </w:p>
    <w:p w:rsidR="00630C32" w:rsidRDefault="00630C32" w:rsidP="000A4851">
      <w:pPr>
        <w:ind w:firstLine="567"/>
        <w:jc w:val="both"/>
      </w:pPr>
      <w:r>
        <w:t xml:space="preserve">10) непредставления сведений, предусмотренных </w:t>
      </w:r>
      <w:hyperlink r:id="rId14" w:history="1">
        <w:r w:rsidRPr="00836765">
          <w:rPr>
            <w:rStyle w:val="aa"/>
            <w:b w:val="0"/>
            <w:bCs w:val="0"/>
            <w:color w:val="auto"/>
          </w:rPr>
          <w:t>статьей 15.1</w:t>
        </w:r>
      </w:hyperlink>
      <w:r>
        <w:t>Федерального закона "О муниципальной службе в Российской Федерации;</w:t>
      </w:r>
    </w:p>
    <w:p w:rsidR="00630C32" w:rsidRDefault="00630C32" w:rsidP="000A4851">
      <w:pPr>
        <w:ind w:firstLine="567"/>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30C32" w:rsidRDefault="00630C32" w:rsidP="00445236">
      <w:pPr>
        <w:ind w:firstLine="567"/>
        <w:jc w:val="both"/>
      </w:pPr>
      <w: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0C32" w:rsidRDefault="00630C32" w:rsidP="000A4851">
      <w:pPr>
        <w:ind w:firstLine="600"/>
        <w:jc w:val="both"/>
      </w:pPr>
      <w:r>
        <w:t xml:space="preserve"> 4. Запреты, связанные с муниципальной службой</w:t>
      </w:r>
    </w:p>
    <w:p w:rsidR="00630C32" w:rsidRDefault="00630C32" w:rsidP="007E365A">
      <w:pPr>
        <w:ind w:firstLine="567"/>
        <w:jc w:val="both"/>
      </w:pPr>
      <w:r>
        <w:t xml:space="preserve"> В связи с прохождением муниципальной службы муниципальному служащему запрещается:</w:t>
      </w:r>
    </w:p>
    <w:p w:rsidR="00630C32" w:rsidRDefault="00630C32" w:rsidP="007E365A">
      <w:pPr>
        <w:ind w:firstLine="567"/>
        <w:jc w:val="both"/>
      </w:pPr>
      <w:r>
        <w:t xml:space="preserve"> 1) замещать должность муниципальной службы в случае:</w:t>
      </w:r>
    </w:p>
    <w:p w:rsidR="00630C32" w:rsidRDefault="00630C32" w:rsidP="007E365A">
      <w:pPr>
        <w:ind w:firstLine="567"/>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30C32" w:rsidRDefault="00630C32" w:rsidP="007E365A">
      <w:pPr>
        <w:ind w:firstLine="567"/>
        <w:jc w:val="both"/>
      </w:pPr>
      <w:r>
        <w:t>б) избрания или назначения на муниципальную должность;</w:t>
      </w:r>
    </w:p>
    <w:p w:rsidR="00630C32" w:rsidRDefault="00630C32" w:rsidP="007E365A">
      <w:pPr>
        <w:ind w:firstLine="567"/>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Хомутовского муниципального образования;</w:t>
      </w:r>
    </w:p>
    <w:p w:rsidR="00630C32" w:rsidRDefault="00630C32" w:rsidP="007E365A">
      <w:pPr>
        <w:ind w:firstLine="567"/>
        <w:jc w:val="both"/>
      </w:pPr>
      <w:r>
        <w:t xml:space="preserve"> 2) </w:t>
      </w:r>
      <w:r w:rsidR="0051723B" w:rsidRPr="0051723B">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w:t>
      </w:r>
      <w:r w:rsidR="0051723B">
        <w:t>муниципальным правовым актом Хомутовского муниципального образования в соответствии с федеральными законами и законами Иркутской области</w:t>
      </w:r>
      <w:r w:rsidR="0051723B" w:rsidRPr="0051723B">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51723B">
        <w:t xml:space="preserve"> органа местного самоуправления</w:t>
      </w:r>
      <w:r>
        <w:t>;</w:t>
      </w:r>
    </w:p>
    <w:p w:rsidR="00630C32" w:rsidRDefault="00630C32" w:rsidP="007E365A">
      <w:pPr>
        <w:ind w:firstLine="567"/>
        <w:jc w:val="both"/>
      </w:pPr>
      <w:r>
        <w:t>3) быть поверенным или представителем по делам третьих лиц в органе местного самоуправления, Избирательной комиссии Хомутовского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0C32" w:rsidRDefault="00630C32" w:rsidP="007E365A">
      <w:pPr>
        <w:ind w:firstLine="567"/>
        <w:jc w:val="both"/>
      </w:pPr>
      <w:r>
        <w:t xml:space="preserve"> 4) получать в связи с должностным положением или в связи с исполнением должностных обязанностей вознаграждения от физических и </w:t>
      </w:r>
      <w:r>
        <w:lastRenderedPageBreak/>
        <w:t xml:space="preserve">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Хомутовского муниципального образования, в которых он замещает должность муниципальной службы, за исключением случаев, установленных </w:t>
      </w:r>
      <w:hyperlink r:id="rId15" w:history="1">
        <w:r w:rsidRPr="004C03FB">
          <w:rPr>
            <w:rStyle w:val="aa"/>
            <w:b w:val="0"/>
            <w:bCs w:val="0"/>
            <w:color w:val="auto"/>
          </w:rPr>
          <w:t>Гражданским кодексом</w:t>
        </w:r>
      </w:hyperlink>
      <w: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30C32" w:rsidRDefault="00630C32" w:rsidP="007E365A">
      <w:pPr>
        <w:ind w:firstLine="567"/>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Хомутовского муниципального образования,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30C32" w:rsidRDefault="00630C32" w:rsidP="007E365A">
      <w:pPr>
        <w:ind w:firstLine="567"/>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0C32" w:rsidRDefault="00630C32" w:rsidP="007E365A">
      <w:pPr>
        <w:ind w:firstLine="567"/>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0C32" w:rsidRDefault="00630C32" w:rsidP="007E365A">
      <w:pPr>
        <w:ind w:firstLine="567"/>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Хомутовского муниципального образования и их руководителей, если это не входит в его должностные обязанности;</w:t>
      </w:r>
    </w:p>
    <w:p w:rsidR="00630C32" w:rsidRDefault="00630C32" w:rsidP="007E365A">
      <w:pPr>
        <w:ind w:firstLine="567"/>
        <w:jc w:val="both"/>
      </w:pPr>
      <w:r>
        <w:t>9) принимать без письменного разрешения Главы Хомутовского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0C32" w:rsidRDefault="00630C32" w:rsidP="007E365A">
      <w:pPr>
        <w:ind w:firstLine="567"/>
        <w:jc w:val="both"/>
      </w:pPr>
      <w:r>
        <w:t>10) использовать преимущества должностного положения для предвыборной агитации, а также для агитации по вопросам референдума;</w:t>
      </w:r>
    </w:p>
    <w:p w:rsidR="00630C32" w:rsidRDefault="00630C32" w:rsidP="007E365A">
      <w:pPr>
        <w:ind w:firstLine="567"/>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0C32" w:rsidRDefault="00630C32" w:rsidP="007E365A">
      <w:pPr>
        <w:ind w:firstLine="567"/>
        <w:jc w:val="both"/>
      </w:pPr>
      <w:r>
        <w:t>12) прекращать исполнение должностных обязанностей в целях урегулирования трудового спора;</w:t>
      </w:r>
    </w:p>
    <w:p w:rsidR="00630C32" w:rsidRDefault="00630C32" w:rsidP="007E365A">
      <w:pPr>
        <w:ind w:firstLine="567"/>
        <w:jc w:val="both"/>
      </w:pPr>
      <w:r>
        <w:t xml:space="preserve">13) входить в состав органов управления, попечительских или наблюдательных советов, иных органов иностранных некоммерческих </w:t>
      </w:r>
      <w: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0C32" w:rsidRDefault="00630C32" w:rsidP="007E365A">
      <w:pPr>
        <w:ind w:firstLine="567"/>
        <w:jc w:val="both"/>
      </w:pPr>
      <w:r>
        <w:t>14)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0C32" w:rsidRDefault="006E0D6E" w:rsidP="004C03FB">
      <w:pPr>
        <w:ind w:firstLine="600"/>
        <w:jc w:val="both"/>
      </w:pPr>
      <w:r>
        <w:t>5</w:t>
      </w:r>
      <w:r w:rsidR="00630C32">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0C32" w:rsidRDefault="006E0D6E" w:rsidP="005F6033">
      <w:pPr>
        <w:ind w:firstLine="600"/>
        <w:jc w:val="both"/>
      </w:pPr>
      <w:r>
        <w:t>6</w:t>
      </w:r>
      <w:r w:rsidR="00630C32">
        <w:t xml:space="preserve">. Гражданин, замещавший должность муниципальной службы, включенную в перечень должностей, установленный нормативными правовыми </w:t>
      </w:r>
      <w:r w:rsidR="00630C32" w:rsidRPr="00D93608">
        <w:t>актами, в течение двух лет после увольнения с муниципальной службы не вправе замещать</w:t>
      </w:r>
      <w:r w:rsidR="00630C32">
        <w:t xml:space="preserve">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30C32" w:rsidRDefault="00630C32" w:rsidP="000A4851">
      <w:pPr>
        <w:jc w:val="both"/>
      </w:pPr>
    </w:p>
    <w:p w:rsidR="00630C32" w:rsidRPr="00185FA0" w:rsidRDefault="00630C32" w:rsidP="002F10F9">
      <w:pPr>
        <w:pStyle w:val="ab"/>
        <w:jc w:val="center"/>
        <w:rPr>
          <w:rFonts w:ascii="Times New Roman" w:hAnsi="Times New Roman" w:cs="Times New Roman"/>
          <w:b/>
          <w:bCs/>
          <w:sz w:val="28"/>
          <w:szCs w:val="28"/>
        </w:rPr>
      </w:pPr>
      <w:r w:rsidRPr="006C677E">
        <w:rPr>
          <w:rStyle w:val="a9"/>
          <w:rFonts w:ascii="Times New Roman" w:hAnsi="Times New Roman" w:cs="Times New Roman"/>
          <w:color w:val="auto"/>
          <w:sz w:val="28"/>
          <w:szCs w:val="28"/>
        </w:rPr>
        <w:t>3</w:t>
      </w:r>
      <w:r w:rsidRPr="00185FA0">
        <w:rPr>
          <w:rStyle w:val="a9"/>
          <w:rFonts w:ascii="Times New Roman" w:hAnsi="Times New Roman" w:cs="Times New Roman"/>
          <w:b w:val="0"/>
          <w:bCs w:val="0"/>
          <w:sz w:val="28"/>
          <w:szCs w:val="28"/>
        </w:rPr>
        <w:t>.</w:t>
      </w:r>
      <w:r w:rsidRPr="00185FA0">
        <w:rPr>
          <w:rFonts w:ascii="Times New Roman" w:hAnsi="Times New Roman" w:cs="Times New Roman"/>
          <w:b/>
          <w:bCs/>
          <w:sz w:val="28"/>
          <w:szCs w:val="28"/>
        </w:rPr>
        <w:t xml:space="preserve"> Требования к служебному поведению муниципального служащего</w:t>
      </w:r>
    </w:p>
    <w:p w:rsidR="00630C32" w:rsidRDefault="006E0D6E" w:rsidP="005F6033">
      <w:pPr>
        <w:ind w:firstLine="480"/>
        <w:jc w:val="both"/>
      </w:pPr>
      <w:r>
        <w:t xml:space="preserve"> 1. </w:t>
      </w:r>
      <w:r w:rsidR="00630C32">
        <w:t>Муниципальный служащий обязан:</w:t>
      </w:r>
    </w:p>
    <w:p w:rsidR="00630C32" w:rsidRDefault="00630C32" w:rsidP="006E0D6E">
      <w:pPr>
        <w:ind w:firstLine="567"/>
        <w:jc w:val="both"/>
      </w:pPr>
      <w:r>
        <w:t>1) исполнять должностные обязанности добросовестно, на высоком профессиональном уровне;</w:t>
      </w:r>
    </w:p>
    <w:p w:rsidR="00630C32" w:rsidRDefault="00630C32" w:rsidP="006E0D6E">
      <w:pPr>
        <w:ind w:firstLine="567"/>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30C32" w:rsidRDefault="00630C32" w:rsidP="006E0D6E">
      <w:pPr>
        <w:ind w:firstLine="567"/>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0C32" w:rsidRDefault="00630C32" w:rsidP="006E0D6E">
      <w:pPr>
        <w:ind w:firstLine="567"/>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30C32" w:rsidRDefault="00630C32" w:rsidP="006E0D6E">
      <w:pPr>
        <w:ind w:firstLine="567"/>
        <w:jc w:val="both"/>
      </w:pPr>
      <w:r>
        <w:t>5) проявлять корректность в обращении с гражданами;</w:t>
      </w:r>
    </w:p>
    <w:p w:rsidR="00630C32" w:rsidRDefault="00630C32" w:rsidP="006E0D6E">
      <w:pPr>
        <w:ind w:firstLine="567"/>
        <w:jc w:val="both"/>
      </w:pPr>
      <w:r>
        <w:t>6) проявлять уважение к нравственным обычаям и традициям народов Российской Федерации;</w:t>
      </w:r>
    </w:p>
    <w:p w:rsidR="00630C32" w:rsidRDefault="00630C32" w:rsidP="006E0D6E">
      <w:pPr>
        <w:ind w:firstLine="567"/>
        <w:jc w:val="both"/>
      </w:pPr>
      <w:r>
        <w:t>7) учитывать культурные и иные особенности различных этнических и социальных групп, а также конфессий;</w:t>
      </w:r>
    </w:p>
    <w:p w:rsidR="00630C32" w:rsidRDefault="00630C32" w:rsidP="006E0D6E">
      <w:pPr>
        <w:ind w:firstLine="567"/>
        <w:jc w:val="both"/>
      </w:pPr>
      <w:r>
        <w:t>8) способствовать межнациональному и межконфессиональному согласию;</w:t>
      </w:r>
    </w:p>
    <w:p w:rsidR="00630C32" w:rsidRDefault="00630C32" w:rsidP="006E0D6E">
      <w:pPr>
        <w:ind w:firstLine="567"/>
        <w:jc w:val="both"/>
      </w:pPr>
      <w:r>
        <w:lastRenderedPageBreak/>
        <w:t>9) не допускать конфликтных ситуаций, способных нанести ущерб его репутации или авторитету муниципального органа.</w:t>
      </w:r>
    </w:p>
    <w:p w:rsidR="00630C32" w:rsidRDefault="00630C32" w:rsidP="005F6033">
      <w:pPr>
        <w:ind w:firstLine="60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30C32" w:rsidRDefault="00630C32" w:rsidP="002F10F9">
      <w:pPr>
        <w:jc w:val="both"/>
      </w:pPr>
    </w:p>
    <w:p w:rsidR="00630C32" w:rsidRPr="002415C5" w:rsidRDefault="00630C32" w:rsidP="002415C5">
      <w:pPr>
        <w:jc w:val="center"/>
        <w:rPr>
          <w:b/>
          <w:bCs/>
        </w:rPr>
      </w:pPr>
      <w:r>
        <w:rPr>
          <w:rStyle w:val="a9"/>
          <w:color w:val="auto"/>
        </w:rPr>
        <w:t>4</w:t>
      </w:r>
      <w:r w:rsidRPr="002415C5">
        <w:rPr>
          <w:rStyle w:val="a9"/>
          <w:b w:val="0"/>
          <w:bCs w:val="0"/>
          <w:color w:val="auto"/>
        </w:rPr>
        <w:t>.</w:t>
      </w:r>
      <w:r w:rsidRPr="002415C5">
        <w:rPr>
          <w:b/>
          <w:bCs/>
        </w:rPr>
        <w:t xml:space="preserve"> Право поступления на муниципальную службу</w:t>
      </w:r>
    </w:p>
    <w:p w:rsidR="00630C32" w:rsidRPr="004521B6" w:rsidRDefault="005515B6" w:rsidP="004521B6">
      <w:pPr>
        <w:ind w:firstLine="720"/>
        <w:jc w:val="both"/>
        <w:rPr>
          <w:lang w:eastAsia="ru-RU"/>
        </w:rPr>
      </w:pPr>
      <w:bookmarkStart w:id="11" w:name="sub_161"/>
      <w:r>
        <w:rPr>
          <w:lang w:eastAsia="ru-RU"/>
        </w:rPr>
        <w:t>1.</w:t>
      </w:r>
      <w:r w:rsidR="00630C32" w:rsidRPr="004521B6">
        <w:rPr>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r w:rsidR="00630C32">
        <w:rPr>
          <w:lang w:eastAsia="ru-RU"/>
        </w:rPr>
        <w:t xml:space="preserve"> установленным в соответствии с </w:t>
      </w:r>
      <w:r w:rsidR="00630C32" w:rsidRPr="004521B6">
        <w:rPr>
          <w:lang w:eastAsia="ru-RU"/>
        </w:rPr>
        <w:t>Федеральным законом</w:t>
      </w:r>
      <w:r w:rsidR="00630C32">
        <w:rPr>
          <w:lang w:eastAsia="ru-RU"/>
        </w:rPr>
        <w:t xml:space="preserve"> «О муниципальной службе в Российской Федерации»</w:t>
      </w:r>
      <w:r w:rsidR="00630C32" w:rsidRPr="004521B6">
        <w:rPr>
          <w:lang w:eastAsia="ru-RU"/>
        </w:rPr>
        <w:t xml:space="preserve"> для замещения должностей муниципальной службы, при отсутствии обстоятельств, указанных в </w:t>
      </w:r>
      <w:hyperlink w:anchor="sub_13" w:history="1">
        <w:r w:rsidR="00630C32" w:rsidRPr="004521B6">
          <w:rPr>
            <w:lang w:eastAsia="ru-RU"/>
          </w:rPr>
          <w:t>статье 13</w:t>
        </w:r>
      </w:hyperlink>
      <w:r w:rsidR="00630C32" w:rsidRPr="004521B6">
        <w:rPr>
          <w:lang w:eastAsia="ru-RU"/>
        </w:rPr>
        <w:t>Федерального закона</w:t>
      </w:r>
      <w:r w:rsidR="00630C32">
        <w:rPr>
          <w:lang w:eastAsia="ru-RU"/>
        </w:rPr>
        <w:t xml:space="preserve"> «О муниципальной службе в Российской Федерации»</w:t>
      </w:r>
      <w:r w:rsidR="00630C32" w:rsidRPr="004521B6">
        <w:rPr>
          <w:lang w:eastAsia="ru-RU"/>
        </w:rPr>
        <w:t xml:space="preserve"> в качестве ограничений, связанных с муниципальной службой.</w:t>
      </w:r>
    </w:p>
    <w:bookmarkEnd w:id="11"/>
    <w:p w:rsidR="00630C32" w:rsidRDefault="00630C32" w:rsidP="004521B6">
      <w:pPr>
        <w:autoSpaceDE w:val="0"/>
        <w:autoSpaceDN w:val="0"/>
        <w:adjustRightInd w:val="0"/>
        <w:ind w:firstLine="720"/>
        <w:jc w:val="both"/>
        <w:rPr>
          <w:lang w:eastAsia="ru-RU"/>
        </w:rPr>
      </w:pPr>
      <w:r w:rsidRPr="004521B6">
        <w:rPr>
          <w:lang w:eastAsia="ru-RU"/>
        </w:rPr>
        <w:t>2</w:t>
      </w:r>
      <w:r w:rsidR="005515B6">
        <w:rPr>
          <w:lang w:eastAsia="ru-RU"/>
        </w:rPr>
        <w:t>.</w:t>
      </w:r>
      <w:r w:rsidRPr="004521B6">
        <w:rPr>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30C32" w:rsidRDefault="00630C32" w:rsidP="008E1A44">
      <w:pPr>
        <w:ind w:firstLine="600"/>
        <w:jc w:val="both"/>
      </w:pPr>
      <w:r>
        <w:t xml:space="preserve"> 3</w:t>
      </w:r>
      <w:r w:rsidR="005515B6">
        <w:t>.</w:t>
      </w:r>
      <w:r>
        <w:t xml:space="preserve">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6" w:history="1">
        <w:r w:rsidRPr="008E1A44">
          <w:rPr>
            <w:rStyle w:val="aa"/>
            <w:b w:val="0"/>
            <w:bCs w:val="0"/>
            <w:color w:val="auto"/>
          </w:rPr>
          <w:t>статьей 13</w:t>
        </w:r>
      </w:hyperlink>
      <w:r>
        <w:t xml:space="preserve"> Федерального закона "О муниципальной службе в Российской Федерации".</w:t>
      </w:r>
    </w:p>
    <w:p w:rsidR="00630C32" w:rsidRDefault="00630C32" w:rsidP="002415C5">
      <w:pPr>
        <w:jc w:val="both"/>
      </w:pPr>
    </w:p>
    <w:p w:rsidR="00630C32" w:rsidRDefault="00630C32" w:rsidP="008E1A44">
      <w:pPr>
        <w:jc w:val="center"/>
        <w:rPr>
          <w:b/>
          <w:bCs/>
        </w:rPr>
      </w:pPr>
      <w:r w:rsidRPr="006C677E">
        <w:rPr>
          <w:rStyle w:val="a9"/>
          <w:color w:val="auto"/>
        </w:rPr>
        <w:t>5</w:t>
      </w:r>
      <w:r w:rsidRPr="008E1A44">
        <w:rPr>
          <w:rStyle w:val="a9"/>
          <w:b w:val="0"/>
          <w:bCs w:val="0"/>
        </w:rPr>
        <w:t>.</w:t>
      </w:r>
      <w:r w:rsidRPr="008E1A44">
        <w:rPr>
          <w:b/>
          <w:bCs/>
        </w:rPr>
        <w:t xml:space="preserve"> Документы, представляемые при поступлении </w:t>
      </w:r>
    </w:p>
    <w:p w:rsidR="00630C32" w:rsidRPr="008E1A44" w:rsidRDefault="00630C32" w:rsidP="008E1A44">
      <w:pPr>
        <w:jc w:val="center"/>
        <w:rPr>
          <w:b/>
          <w:bCs/>
        </w:rPr>
      </w:pPr>
      <w:r w:rsidRPr="008E1A44">
        <w:rPr>
          <w:b/>
          <w:bCs/>
        </w:rPr>
        <w:t>на муниципальную службу</w:t>
      </w:r>
    </w:p>
    <w:p w:rsidR="00630C32" w:rsidRDefault="00630C32" w:rsidP="008E1A44">
      <w:pPr>
        <w:ind w:firstLine="600"/>
        <w:jc w:val="both"/>
      </w:pPr>
      <w:r>
        <w:t xml:space="preserve">1. При поступлении на муниципальную службу гражданин представляет </w:t>
      </w:r>
      <w:r w:rsidRPr="00DD2D52">
        <w:t>специалисту по кадров</w:t>
      </w:r>
      <w:r>
        <w:t>ой работе следующие документы:</w:t>
      </w:r>
    </w:p>
    <w:p w:rsidR="00630C32" w:rsidRDefault="00630C32" w:rsidP="008E1A44">
      <w:pPr>
        <w:ind w:firstLine="600"/>
        <w:jc w:val="both"/>
      </w:pPr>
      <w:r>
        <w:t>1) заявление в произвольной форме с просьбой о поступлении на муниципальную службу и замещении должности муниципальной службы;</w:t>
      </w:r>
    </w:p>
    <w:p w:rsidR="00630C32" w:rsidRDefault="00630C32" w:rsidP="008E1A44">
      <w:pPr>
        <w:ind w:firstLine="60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30C32" w:rsidRDefault="00630C32" w:rsidP="008E1A44">
      <w:pPr>
        <w:ind w:firstLine="600"/>
        <w:jc w:val="both"/>
      </w:pPr>
      <w:r>
        <w:t>3) паспорт;</w:t>
      </w:r>
    </w:p>
    <w:p w:rsidR="00630C32" w:rsidRDefault="00630C32" w:rsidP="008E1A44">
      <w:pPr>
        <w:ind w:firstLine="600"/>
        <w:jc w:val="both"/>
      </w:pPr>
      <w:r>
        <w:t>4) трудовую книжку, за исключением случаев, когда трудовой договор заключается впервые;</w:t>
      </w:r>
    </w:p>
    <w:p w:rsidR="00630C32" w:rsidRDefault="00630C32" w:rsidP="008E1A44">
      <w:pPr>
        <w:ind w:firstLine="600"/>
        <w:jc w:val="both"/>
      </w:pPr>
      <w:r>
        <w:t>5) документ об образовании;</w:t>
      </w:r>
    </w:p>
    <w:p w:rsidR="00630C32" w:rsidRDefault="00630C32" w:rsidP="008E1A44">
      <w:pPr>
        <w:ind w:firstLine="600"/>
        <w:jc w:val="both"/>
      </w:pPr>
      <w:r>
        <w:t>6) страховое свидетельство обязательного пенсионного страхования, за исключением случаев, когда трудовой договор заключается впервые;</w:t>
      </w:r>
    </w:p>
    <w:p w:rsidR="00630C32" w:rsidRDefault="00630C32" w:rsidP="004C03FB">
      <w:pPr>
        <w:ind w:firstLine="60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30C32" w:rsidRDefault="00630C32" w:rsidP="008E1A44">
      <w:pPr>
        <w:ind w:firstLine="600"/>
        <w:jc w:val="both"/>
      </w:pPr>
      <w:r>
        <w:t>8) документы воинского учета - для граждан, пребывающих в запасе и лиц, подлежащих призыву на военную службу;</w:t>
      </w:r>
    </w:p>
    <w:p w:rsidR="00630C32" w:rsidRDefault="00630C32" w:rsidP="008E1A44">
      <w:pPr>
        <w:ind w:firstLine="60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630C32" w:rsidRDefault="00630C32" w:rsidP="008E1A44">
      <w:pPr>
        <w:ind w:firstLine="60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30C32" w:rsidRDefault="00630C32" w:rsidP="008E1A44">
      <w:pPr>
        <w:ind w:firstLine="600"/>
        <w:jc w:val="both"/>
      </w:pPr>
      <w:r>
        <w:t xml:space="preserve">11) сведения, предусмотренные </w:t>
      </w:r>
      <w:hyperlink r:id="rId17" w:history="1">
        <w:r w:rsidRPr="008E1A44">
          <w:rPr>
            <w:rStyle w:val="aa"/>
            <w:b w:val="0"/>
            <w:bCs w:val="0"/>
            <w:color w:val="auto"/>
          </w:rPr>
          <w:t>статьей 15.1</w:t>
        </w:r>
      </w:hyperlink>
      <w:r>
        <w:t xml:space="preserve"> Федерального закона "О муниципальной службе в Российской Федерации";</w:t>
      </w:r>
    </w:p>
    <w:p w:rsidR="00630C32" w:rsidRDefault="00630C32" w:rsidP="008E1A44">
      <w:pPr>
        <w:ind w:firstLine="600"/>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0C32" w:rsidRDefault="00630C32" w:rsidP="008E1A44">
      <w:pPr>
        <w:ind w:firstLine="600"/>
        <w:jc w:val="both"/>
      </w:pPr>
      <w:r>
        <w:t>Непредставление хотя бы одного из документов, предусмотренных под</w:t>
      </w:r>
      <w:hyperlink w:anchor="sub_3711" w:history="1">
        <w:r w:rsidRPr="008E1A44">
          <w:rPr>
            <w:rStyle w:val="aa"/>
            <w:b w:val="0"/>
            <w:bCs w:val="0"/>
            <w:color w:val="auto"/>
          </w:rPr>
          <w:t xml:space="preserve">пунктами 1) - </w:t>
        </w:r>
        <w:r>
          <w:rPr>
            <w:rStyle w:val="aa"/>
            <w:b w:val="0"/>
            <w:bCs w:val="0"/>
            <w:color w:val="auto"/>
          </w:rPr>
          <w:t>12</w:t>
        </w:r>
        <w:r w:rsidRPr="008E1A44">
          <w:rPr>
            <w:rStyle w:val="aa"/>
            <w:b w:val="0"/>
            <w:bCs w:val="0"/>
            <w:color w:val="auto"/>
          </w:rPr>
          <w:t>)</w:t>
        </w:r>
      </w:hyperlink>
      <w:r>
        <w:t>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630C32" w:rsidRDefault="00630C32" w:rsidP="008E1A44">
      <w:pPr>
        <w:ind w:firstLine="600"/>
        <w:jc w:val="both"/>
      </w:pPr>
      <w: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630C32" w:rsidRDefault="00630C32" w:rsidP="008E1A44">
      <w:pPr>
        <w:ind w:firstLine="600"/>
        <w:jc w:val="both"/>
      </w:pPr>
      <w: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630C32" w:rsidRDefault="00630C32" w:rsidP="008E1A44">
      <w:pPr>
        <w:ind w:firstLine="600"/>
        <w:jc w:val="both"/>
      </w:pPr>
      <w: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630C32" w:rsidRDefault="00630C32" w:rsidP="008E1A44">
      <w:pPr>
        <w:ind w:firstLine="600"/>
        <w:jc w:val="both"/>
      </w:pPr>
      <w:r>
        <w:t xml:space="preserve">4. </w:t>
      </w:r>
      <w:r w:rsidRPr="00F91FEF">
        <w:t>С</w:t>
      </w:r>
      <w:r>
        <w:t xml:space="preserve">пециалист по кадровой работе рассматривает представленные документы, осуществляет их проверку.  </w:t>
      </w:r>
    </w:p>
    <w:p w:rsidR="00630C32" w:rsidRDefault="00630C32" w:rsidP="008E1A44">
      <w:pPr>
        <w:ind w:firstLine="600"/>
        <w:jc w:val="both"/>
      </w:pPr>
      <w:r>
        <w:t>5. В случае установления в процессе проверки обстоятельств, препятствующих поступлению гражданина на муниципальную службу, специалист по кадровой работе, в течение 5 рабочих дней со дня принятия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630C32" w:rsidRPr="009E2C33" w:rsidRDefault="00630C32" w:rsidP="002415C5">
      <w:pPr>
        <w:adjustRightInd w:val="0"/>
        <w:jc w:val="both"/>
      </w:pPr>
    </w:p>
    <w:p w:rsidR="00630C32" w:rsidRPr="001B157F" w:rsidRDefault="00630C32" w:rsidP="001B157F">
      <w:pPr>
        <w:jc w:val="center"/>
        <w:rPr>
          <w:b/>
          <w:bCs/>
        </w:rPr>
      </w:pPr>
      <w:r>
        <w:rPr>
          <w:b/>
          <w:bCs/>
        </w:rPr>
        <w:t>6</w:t>
      </w:r>
      <w:r w:rsidRPr="009E2C33">
        <w:rPr>
          <w:b/>
          <w:bCs/>
        </w:rPr>
        <w:t>. Квалификационные требования для замещения должностей муниципальной службы Хомутовского муниципального образования</w:t>
      </w:r>
    </w:p>
    <w:p w:rsidR="00630C32" w:rsidRPr="00435CDB" w:rsidRDefault="00630C32" w:rsidP="006E0D6E">
      <w:pPr>
        <w:ind w:firstLine="567"/>
        <w:jc w:val="both"/>
        <w:rPr>
          <w:rFonts w:ascii="Arial" w:hAnsi="Arial" w:cs="Arial"/>
          <w:sz w:val="24"/>
          <w:szCs w:val="24"/>
          <w:lang w:eastAsia="ru-RU"/>
        </w:rPr>
      </w:pPr>
      <w:r w:rsidRPr="009E2C33">
        <w:t>1. В число квалификационных требований к муниципальным должностям муниципальной службы входят требования к уровню профессионального образования, стажу муниципальной службы или стажу работы по специальности,</w:t>
      </w:r>
      <w:r w:rsidRPr="00435CDB">
        <w:rPr>
          <w:lang w:eastAsia="ru-RU"/>
        </w:rPr>
        <w:t>направлению подготовки</w:t>
      </w:r>
      <w:r>
        <w:rPr>
          <w:rFonts w:ascii="Arial" w:hAnsi="Arial" w:cs="Arial"/>
          <w:sz w:val="24"/>
          <w:szCs w:val="24"/>
          <w:lang w:eastAsia="ru-RU"/>
        </w:rPr>
        <w:t>.</w:t>
      </w:r>
    </w:p>
    <w:p w:rsidR="00630C32" w:rsidRPr="009E2C33" w:rsidRDefault="00630C32" w:rsidP="006E0D6E">
      <w:pPr>
        <w:ind w:firstLine="567"/>
        <w:jc w:val="both"/>
      </w:pPr>
      <w:r>
        <w:t>2</w:t>
      </w:r>
      <w:r w:rsidRPr="009E2C33">
        <w:t xml:space="preserve">. Квалификационные требования к уровню профессионального образования: </w:t>
      </w:r>
    </w:p>
    <w:p w:rsidR="00630C32" w:rsidRPr="009E2C33" w:rsidRDefault="00630C32" w:rsidP="00D86427">
      <w:pPr>
        <w:ind w:firstLine="708"/>
        <w:jc w:val="both"/>
      </w:pPr>
      <w:r>
        <w:t>1)</w:t>
      </w:r>
      <w:r w:rsidRPr="009E2C33">
        <w:t xml:space="preserve"> В число квалификационных требований к должностям муниципальной службы в </w:t>
      </w:r>
      <w:proofErr w:type="spellStart"/>
      <w:r w:rsidRPr="009E2C33">
        <w:t>Хомутовском</w:t>
      </w:r>
      <w:proofErr w:type="spellEnd"/>
      <w:r w:rsidRPr="009E2C33">
        <w:t xml:space="preserve"> муниципальном образовании высшей, главной</w:t>
      </w:r>
      <w:r>
        <w:t>,</w:t>
      </w:r>
      <w:r w:rsidRPr="009E2C33">
        <w:t xml:space="preserve"> </w:t>
      </w:r>
      <w:r w:rsidRPr="009E2C33">
        <w:lastRenderedPageBreak/>
        <w:t>ведущей</w:t>
      </w:r>
      <w:r>
        <w:t xml:space="preserve"> и старшей</w:t>
      </w:r>
      <w:r w:rsidRPr="009E2C33">
        <w:t xml:space="preserve"> групп должностей входит наличие высшего профессионального образования. </w:t>
      </w:r>
    </w:p>
    <w:p w:rsidR="00630C32" w:rsidRPr="009E2C33" w:rsidRDefault="00630C32" w:rsidP="00D86427">
      <w:pPr>
        <w:ind w:firstLine="708"/>
        <w:jc w:val="both"/>
      </w:pPr>
      <w:r>
        <w:t>2)</w:t>
      </w:r>
      <w:r w:rsidRPr="009E2C33">
        <w:t xml:space="preserve"> В число квалификационных требований к должностям муниципальной службы в </w:t>
      </w:r>
      <w:proofErr w:type="spellStart"/>
      <w:r w:rsidRPr="009E2C33">
        <w:t>Хомутовском</w:t>
      </w:r>
      <w:proofErr w:type="spellEnd"/>
      <w:r w:rsidRPr="009E2C33">
        <w:t xml:space="preserve"> муниципальном образовании младшей групп должностей входит наличие среднего</w:t>
      </w:r>
      <w:r w:rsidR="00F17A00">
        <w:t xml:space="preserve"> профессионального образования.</w:t>
      </w:r>
    </w:p>
    <w:p w:rsidR="00630C32" w:rsidRPr="009E2C33" w:rsidRDefault="00630C32" w:rsidP="00D86427">
      <w:pPr>
        <w:ind w:firstLine="708"/>
        <w:jc w:val="both"/>
      </w:pPr>
      <w:r>
        <w:t>3.</w:t>
      </w:r>
      <w:r w:rsidRPr="009E2C33">
        <w:t xml:space="preserve"> Квалификационные требования к стажу муниципальной службы или стажу работы по специальности</w:t>
      </w:r>
      <w:r>
        <w:t>, направлению подготовки</w:t>
      </w:r>
      <w:r w:rsidRPr="009E2C33">
        <w:t xml:space="preserve">: </w:t>
      </w:r>
    </w:p>
    <w:p w:rsidR="00630C32" w:rsidRPr="0060304A" w:rsidRDefault="00630C32" w:rsidP="00D86427">
      <w:pPr>
        <w:ind w:firstLine="708"/>
        <w:jc w:val="both"/>
      </w:pPr>
      <w:r>
        <w:t>1)</w:t>
      </w:r>
      <w:r w:rsidRPr="0060304A">
        <w:t xml:space="preserve"> Для высших должностей муниципальной службы в </w:t>
      </w:r>
      <w:proofErr w:type="spellStart"/>
      <w:r w:rsidRPr="0060304A">
        <w:t>Хомутовском</w:t>
      </w:r>
      <w:proofErr w:type="spellEnd"/>
      <w:r w:rsidRPr="0060304A">
        <w:t xml:space="preserve"> муниципальном образовании — не менее </w:t>
      </w:r>
      <w:r w:rsidR="008C50F8">
        <w:t>четырех</w:t>
      </w:r>
      <w:r w:rsidRPr="0060304A">
        <w:t xml:space="preserve"> лет стажа муниципальной службы или не менее </w:t>
      </w:r>
      <w:r w:rsidR="008C50F8">
        <w:t xml:space="preserve">пяти </w:t>
      </w:r>
      <w:r w:rsidRPr="0060304A">
        <w:t>лет стажа работы по специальности, направлению подготовки;</w:t>
      </w:r>
    </w:p>
    <w:p w:rsidR="00630C32" w:rsidRPr="009E2C33" w:rsidRDefault="00630C32" w:rsidP="00D86427">
      <w:pPr>
        <w:ind w:firstLine="708"/>
        <w:jc w:val="both"/>
      </w:pPr>
      <w:r>
        <w:t>2)</w:t>
      </w:r>
      <w:r w:rsidRPr="009E2C33">
        <w:t xml:space="preserve"> Для главных должностей муниципальной службы в </w:t>
      </w:r>
      <w:proofErr w:type="spellStart"/>
      <w:r w:rsidRPr="009E2C33">
        <w:t>Хомутовском</w:t>
      </w:r>
      <w:proofErr w:type="spellEnd"/>
      <w:r w:rsidRPr="009E2C33">
        <w:t xml:space="preserve"> муниципальном образова</w:t>
      </w:r>
      <w:r w:rsidR="008C50F8">
        <w:t>нии — стаж муниципальной службы</w:t>
      </w:r>
      <w:r w:rsidRPr="009E2C33">
        <w:t xml:space="preserve"> не менее </w:t>
      </w:r>
      <w:r w:rsidR="008C50F8">
        <w:t>трех</w:t>
      </w:r>
      <w:r>
        <w:t xml:space="preserve"> летстажа муниципальной службы </w:t>
      </w:r>
      <w:r w:rsidRPr="009E2C33">
        <w:t xml:space="preserve">или </w:t>
      </w:r>
      <w:r>
        <w:t xml:space="preserve">не менее </w:t>
      </w:r>
      <w:r w:rsidR="008C50F8">
        <w:t>четырех</w:t>
      </w:r>
      <w:r>
        <w:t xml:space="preserve"> лет стажа работы по специальности, направлению подготовки</w:t>
      </w:r>
      <w:r w:rsidRPr="009E2C33">
        <w:t>;</w:t>
      </w:r>
    </w:p>
    <w:p w:rsidR="00630C32" w:rsidRPr="009E2C33" w:rsidRDefault="00630C32" w:rsidP="00D86427">
      <w:pPr>
        <w:ind w:firstLine="708"/>
        <w:jc w:val="both"/>
      </w:pPr>
      <w:r>
        <w:t>3)</w:t>
      </w:r>
      <w:r w:rsidRPr="009E2C33">
        <w:t xml:space="preserve"> Для ведущих должностей муниципальной службы в </w:t>
      </w:r>
      <w:proofErr w:type="spellStart"/>
      <w:r w:rsidRPr="009E2C33">
        <w:t>Хомутовском</w:t>
      </w:r>
      <w:proofErr w:type="spellEnd"/>
      <w:r w:rsidRPr="009E2C33">
        <w:t xml:space="preserve"> муниципальном образовании — </w:t>
      </w:r>
      <w:r>
        <w:t xml:space="preserve">не менее </w:t>
      </w:r>
      <w:r w:rsidR="008C50F8">
        <w:t>двух</w:t>
      </w:r>
      <w:r w:rsidR="00213DF4">
        <w:t>лет</w:t>
      </w:r>
      <w:r>
        <w:t xml:space="preserve"> стажа муниципальной службы или не менее </w:t>
      </w:r>
      <w:r w:rsidR="008C50F8">
        <w:t>трех</w:t>
      </w:r>
      <w:r>
        <w:t xml:space="preserve"> лет стажа работы по специальности, направлению подготовки;  </w:t>
      </w:r>
    </w:p>
    <w:p w:rsidR="00630C32" w:rsidRDefault="00630C32" w:rsidP="00D86427">
      <w:pPr>
        <w:ind w:firstLine="708"/>
        <w:jc w:val="both"/>
      </w:pPr>
      <w:r>
        <w:t>4)</w:t>
      </w:r>
      <w:r w:rsidRPr="009E2C33">
        <w:t xml:space="preserve"> Для старших и младших должностей муниципальной службы требования к стажу муниципальной службы, стажу работы по специальности не устанавливаются. </w:t>
      </w:r>
    </w:p>
    <w:p w:rsidR="00630C32" w:rsidRDefault="00630C32" w:rsidP="00D86427">
      <w:pPr>
        <w:ind w:firstLine="708"/>
        <w:jc w:val="both"/>
      </w:pPr>
    </w:p>
    <w:p w:rsidR="00630C32" w:rsidRPr="004C03FB" w:rsidRDefault="00630C32" w:rsidP="004C03FB">
      <w:pPr>
        <w:pStyle w:val="ab"/>
        <w:jc w:val="center"/>
        <w:rPr>
          <w:rFonts w:ascii="Times New Roman" w:hAnsi="Times New Roman" w:cs="Times New Roman"/>
          <w:b/>
          <w:bCs/>
          <w:sz w:val="28"/>
          <w:szCs w:val="28"/>
        </w:rPr>
      </w:pPr>
      <w:r w:rsidRPr="00B47621">
        <w:rPr>
          <w:rStyle w:val="a9"/>
          <w:rFonts w:ascii="Times New Roman" w:hAnsi="Times New Roman" w:cs="Times New Roman"/>
          <w:color w:val="auto"/>
          <w:sz w:val="28"/>
          <w:szCs w:val="28"/>
        </w:rPr>
        <w:t>7.</w:t>
      </w:r>
      <w:r w:rsidRPr="004C03FB">
        <w:rPr>
          <w:rFonts w:ascii="Times New Roman" w:hAnsi="Times New Roman" w:cs="Times New Roman"/>
          <w:b/>
          <w:bCs/>
          <w:sz w:val="28"/>
          <w:szCs w:val="28"/>
        </w:rPr>
        <w:t>Стаж муниципальной службы</w:t>
      </w:r>
      <w:bookmarkStart w:id="12" w:name="sub_964"/>
    </w:p>
    <w:p w:rsidR="00630C32" w:rsidRPr="00990AAA" w:rsidRDefault="005515B6" w:rsidP="00990AAA">
      <w:pPr>
        <w:autoSpaceDE w:val="0"/>
        <w:autoSpaceDN w:val="0"/>
        <w:adjustRightInd w:val="0"/>
        <w:ind w:firstLine="720"/>
        <w:jc w:val="both"/>
        <w:rPr>
          <w:lang w:eastAsia="ru-RU"/>
        </w:rPr>
      </w:pPr>
      <w:bookmarkStart w:id="13" w:name="sub_121"/>
      <w:r>
        <w:rPr>
          <w:lang w:eastAsia="ru-RU"/>
        </w:rPr>
        <w:t>1.</w:t>
      </w:r>
      <w:r w:rsidR="00630C32" w:rsidRPr="00990AAA">
        <w:rPr>
          <w:lang w:eastAsia="ru-RU"/>
        </w:rPr>
        <w:t xml:space="preserve"> При исчислении стажа муниципальной службы муниципального служащего все включаемые (засчитываемые) периоды замещения должностей суммируются.</w:t>
      </w:r>
    </w:p>
    <w:p w:rsidR="00630C32" w:rsidRPr="00990AAA" w:rsidRDefault="00630C32" w:rsidP="00990AAA">
      <w:pPr>
        <w:autoSpaceDE w:val="0"/>
        <w:autoSpaceDN w:val="0"/>
        <w:adjustRightInd w:val="0"/>
        <w:ind w:firstLine="720"/>
        <w:jc w:val="both"/>
        <w:rPr>
          <w:lang w:eastAsia="ru-RU"/>
        </w:rPr>
      </w:pPr>
      <w:bookmarkStart w:id="14" w:name="sub_122"/>
      <w:bookmarkEnd w:id="13"/>
      <w:r w:rsidRPr="00990AAA">
        <w:rPr>
          <w:lang w:eastAsia="ru-RU"/>
        </w:rPr>
        <w:t>2. Стаж муниципальной службы исчисляется в годах, месяцах, днях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630C32" w:rsidRPr="00990AAA" w:rsidRDefault="00630C32" w:rsidP="00990AAA">
      <w:pPr>
        <w:autoSpaceDE w:val="0"/>
        <w:autoSpaceDN w:val="0"/>
        <w:adjustRightInd w:val="0"/>
        <w:ind w:firstLine="720"/>
        <w:jc w:val="both"/>
        <w:rPr>
          <w:lang w:eastAsia="ru-RU"/>
        </w:rPr>
      </w:pPr>
      <w:bookmarkStart w:id="15" w:name="sub_123"/>
      <w:bookmarkEnd w:id="14"/>
      <w:r w:rsidRPr="00990AAA">
        <w:rPr>
          <w:lang w:eastAsia="ru-RU"/>
        </w:rPr>
        <w:t xml:space="preserve">3. Решение, связанное с установлением стажа муниципальной службы муниципального служащего, оформляется правовым актом </w:t>
      </w:r>
      <w:r>
        <w:rPr>
          <w:lang w:eastAsia="ru-RU"/>
        </w:rPr>
        <w:t>Главы Хомутовского муниципального образования</w:t>
      </w:r>
      <w:r w:rsidRPr="00990AAA">
        <w:rPr>
          <w:lang w:eastAsia="ru-RU"/>
        </w:rPr>
        <w:t>.</w:t>
      </w:r>
    </w:p>
    <w:p w:rsidR="00630C32" w:rsidRPr="00990AAA" w:rsidRDefault="00630C32" w:rsidP="00990AAA">
      <w:pPr>
        <w:autoSpaceDE w:val="0"/>
        <w:autoSpaceDN w:val="0"/>
        <w:adjustRightInd w:val="0"/>
        <w:ind w:firstLine="720"/>
        <w:jc w:val="both"/>
        <w:rPr>
          <w:lang w:eastAsia="ru-RU"/>
        </w:rPr>
      </w:pPr>
      <w:bookmarkStart w:id="16" w:name="sub_124"/>
      <w:bookmarkEnd w:id="15"/>
      <w:r w:rsidRPr="00990AAA">
        <w:rPr>
          <w:lang w:eastAsia="ru-RU"/>
        </w:rPr>
        <w:t>4. Для определения стажа муниципальной службы может образовываться комиссия (комиссии) по установлению стажа муниципальной службы. Порядок создания и деятельности комиссии (комиссий) по установлению стажа муниципальной службы определяется муниципальными нормативными правовыми актами</w:t>
      </w:r>
      <w:r w:rsidR="00445236">
        <w:rPr>
          <w:lang w:eastAsia="ru-RU"/>
        </w:rPr>
        <w:t xml:space="preserve"> </w:t>
      </w:r>
      <w:r>
        <w:rPr>
          <w:lang w:eastAsia="ru-RU"/>
        </w:rPr>
        <w:t>Хомутовского муниципального образования</w:t>
      </w:r>
      <w:r w:rsidRPr="00990AAA">
        <w:rPr>
          <w:lang w:eastAsia="ru-RU"/>
        </w:rPr>
        <w:t>.</w:t>
      </w:r>
    </w:p>
    <w:bookmarkEnd w:id="12"/>
    <w:bookmarkEnd w:id="16"/>
    <w:p w:rsidR="00630C32" w:rsidRDefault="00630C32" w:rsidP="005E3E71">
      <w:pPr>
        <w:jc w:val="both"/>
      </w:pPr>
    </w:p>
    <w:p w:rsidR="00630C32" w:rsidRPr="001B157F" w:rsidRDefault="00630C32" w:rsidP="001B157F">
      <w:pPr>
        <w:jc w:val="center"/>
        <w:rPr>
          <w:b/>
          <w:bCs/>
        </w:rPr>
      </w:pPr>
      <w:r>
        <w:rPr>
          <w:b/>
          <w:bCs/>
        </w:rPr>
        <w:t>8</w:t>
      </w:r>
      <w:r w:rsidRPr="00CE2ACB">
        <w:rPr>
          <w:b/>
          <w:bCs/>
        </w:rPr>
        <w:t>. Конкурс на замещение должности муниципальной службы Хомутовского муниципального образования</w:t>
      </w:r>
    </w:p>
    <w:p w:rsidR="00630C32" w:rsidRDefault="00630C32" w:rsidP="00D86427">
      <w:pPr>
        <w:ind w:firstLine="708"/>
        <w:jc w:val="both"/>
        <w:rPr>
          <w:color w:val="000000"/>
        </w:rPr>
      </w:pPr>
      <w:r>
        <w:rPr>
          <w:color w:val="000000"/>
        </w:rPr>
        <w:t xml:space="preserve"> 1.  Конкурс на замещение должности муниципальной службы - это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0C32" w:rsidRPr="00567A4F" w:rsidRDefault="00630C32" w:rsidP="00D86427">
      <w:pPr>
        <w:ind w:firstLine="708"/>
        <w:jc w:val="both"/>
      </w:pPr>
      <w:r>
        <w:rPr>
          <w:color w:val="000000"/>
        </w:rPr>
        <w:lastRenderedPageBreak/>
        <w:t>2. Порядок проведения конкурса на замещение должности муниципальной службы устанавливается муниципальным правовым актом Хомутовского муниципального образования.</w:t>
      </w:r>
    </w:p>
    <w:p w:rsidR="00630C32" w:rsidRPr="009E2C33" w:rsidRDefault="00630C32" w:rsidP="00D86427">
      <w:pPr>
        <w:ind w:firstLine="708"/>
        <w:jc w:val="both"/>
      </w:pPr>
    </w:p>
    <w:p w:rsidR="00630C32" w:rsidRPr="001B157F" w:rsidRDefault="00630C32" w:rsidP="001B157F">
      <w:pPr>
        <w:jc w:val="center"/>
        <w:rPr>
          <w:b/>
          <w:bCs/>
        </w:rPr>
      </w:pPr>
      <w:r>
        <w:rPr>
          <w:b/>
          <w:bCs/>
        </w:rPr>
        <w:t>9</w:t>
      </w:r>
      <w:r w:rsidRPr="009E2C33">
        <w:rPr>
          <w:b/>
          <w:bCs/>
        </w:rPr>
        <w:t xml:space="preserve">. Оплата труда </w:t>
      </w:r>
      <w:r>
        <w:rPr>
          <w:b/>
          <w:bCs/>
        </w:rPr>
        <w:t xml:space="preserve">и </w:t>
      </w:r>
      <w:r w:rsidRPr="006D16BA">
        <w:rPr>
          <w:b/>
          <w:bCs/>
        </w:rPr>
        <w:t>надбавки к должностному окладу</w:t>
      </w:r>
      <w:r w:rsidRPr="009E2C33">
        <w:rPr>
          <w:b/>
          <w:bCs/>
        </w:rPr>
        <w:t xml:space="preserve"> муниципального служащего в </w:t>
      </w:r>
      <w:proofErr w:type="spellStart"/>
      <w:r w:rsidRPr="009E2C33">
        <w:rPr>
          <w:b/>
          <w:bCs/>
        </w:rPr>
        <w:t>Хомутовском</w:t>
      </w:r>
      <w:proofErr w:type="spellEnd"/>
      <w:r w:rsidRPr="009E2C33">
        <w:rPr>
          <w:b/>
          <w:bCs/>
        </w:rPr>
        <w:t xml:space="preserve"> муниципальном образовании</w:t>
      </w:r>
    </w:p>
    <w:p w:rsidR="00630C32" w:rsidRDefault="00630C32" w:rsidP="00D86427">
      <w:pPr>
        <w:ind w:firstLine="708"/>
        <w:jc w:val="both"/>
      </w:pPr>
      <w:r w:rsidRPr="009E2C33">
        <w:t xml:space="preserve"> Оплата труда </w:t>
      </w:r>
      <w:r w:rsidRPr="006D16BA">
        <w:t xml:space="preserve">и </w:t>
      </w:r>
      <w:r>
        <w:t xml:space="preserve">надбавки к должностному окладу  </w:t>
      </w:r>
      <w:r w:rsidRPr="009E2C33">
        <w:t>муниципального служащего производится в размере и порядке</w:t>
      </w:r>
      <w:r>
        <w:t xml:space="preserve"> утвержденным муниципальным правовым  актом </w:t>
      </w:r>
      <w:r w:rsidRPr="009E2C33">
        <w:t>Думы Хомутовского муниципального образования в соответствии с законодательством Российской Федерации и Иркутской области.</w:t>
      </w:r>
    </w:p>
    <w:p w:rsidR="00630C32" w:rsidRDefault="00630C32" w:rsidP="00D86427">
      <w:pPr>
        <w:ind w:firstLine="708"/>
        <w:jc w:val="both"/>
      </w:pPr>
    </w:p>
    <w:p w:rsidR="00630C32" w:rsidRDefault="00630C32" w:rsidP="001B157F">
      <w:pPr>
        <w:pStyle w:val="ab"/>
        <w:jc w:val="center"/>
        <w:rPr>
          <w:rFonts w:ascii="Times New Roman" w:hAnsi="Times New Roman" w:cs="Times New Roman"/>
          <w:b/>
          <w:bCs/>
          <w:sz w:val="28"/>
          <w:szCs w:val="28"/>
        </w:rPr>
      </w:pPr>
      <w:r w:rsidRPr="006C677E">
        <w:rPr>
          <w:rStyle w:val="a9"/>
          <w:rFonts w:ascii="Times New Roman" w:hAnsi="Times New Roman" w:cs="Times New Roman"/>
          <w:color w:val="auto"/>
          <w:sz w:val="28"/>
          <w:szCs w:val="28"/>
        </w:rPr>
        <w:t>10</w:t>
      </w:r>
      <w:r>
        <w:rPr>
          <w:rStyle w:val="a9"/>
          <w:rFonts w:ascii="Times New Roman" w:hAnsi="Times New Roman" w:cs="Times New Roman"/>
          <w:b w:val="0"/>
          <w:bCs w:val="0"/>
          <w:sz w:val="28"/>
          <w:szCs w:val="28"/>
        </w:rPr>
        <w:t>.</w:t>
      </w:r>
      <w:r w:rsidRPr="00007DC3">
        <w:rPr>
          <w:rFonts w:ascii="Times New Roman" w:hAnsi="Times New Roman" w:cs="Times New Roman"/>
          <w:b/>
          <w:bCs/>
          <w:sz w:val="28"/>
          <w:szCs w:val="28"/>
        </w:rPr>
        <w:t xml:space="preserve"> Совмещение должностей муници</w:t>
      </w:r>
      <w:r>
        <w:rPr>
          <w:rFonts w:ascii="Times New Roman" w:hAnsi="Times New Roman" w:cs="Times New Roman"/>
          <w:b/>
          <w:bCs/>
          <w:sz w:val="28"/>
          <w:szCs w:val="28"/>
        </w:rPr>
        <w:t>пальной службы</w:t>
      </w:r>
    </w:p>
    <w:p w:rsidR="00630C32" w:rsidRPr="00007DC3" w:rsidRDefault="00630C32" w:rsidP="001B157F">
      <w:pPr>
        <w:pStyle w:val="ab"/>
        <w:jc w:val="center"/>
        <w:rPr>
          <w:rFonts w:ascii="Times New Roman" w:hAnsi="Times New Roman" w:cs="Times New Roman"/>
          <w:b/>
          <w:bCs/>
          <w:sz w:val="28"/>
          <w:szCs w:val="28"/>
        </w:rPr>
      </w:pPr>
      <w:r w:rsidRPr="00007DC3">
        <w:rPr>
          <w:rFonts w:ascii="Times New Roman" w:hAnsi="Times New Roman" w:cs="Times New Roman"/>
          <w:b/>
          <w:bCs/>
          <w:sz w:val="28"/>
          <w:szCs w:val="28"/>
        </w:rPr>
        <w:t>Право муниципальных служащих на работу по совместительству</w:t>
      </w:r>
    </w:p>
    <w:p w:rsidR="00630C32" w:rsidRDefault="00630C32" w:rsidP="00007DC3">
      <w:pPr>
        <w:ind w:firstLine="600"/>
        <w:jc w:val="both"/>
      </w:pPr>
      <w:bookmarkStart w:id="17" w:name="sub_471"/>
      <w:r>
        <w:t xml:space="preserve"> 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муниципальным служащим.  </w:t>
      </w:r>
    </w:p>
    <w:p w:rsidR="00630C32" w:rsidRDefault="00630C32" w:rsidP="00007DC3">
      <w:pPr>
        <w:ind w:firstLine="600"/>
        <w:jc w:val="both"/>
      </w:pPr>
      <w:bookmarkStart w:id="18" w:name="sub_473"/>
      <w:bookmarkEnd w:id="17"/>
      <w:r>
        <w:t xml:space="preserve"> 2. Муниципальный служащий вправе с предварительным письменным уведомлением, поданным специалисту по кадровой работе, выполнять иную оплачиваемую работу, если это не повлечет за собой конфликт интересов и если иное не предусмотрено </w:t>
      </w:r>
      <w:hyperlink r:id="rId18" w:history="1">
        <w:r w:rsidRPr="00007DC3">
          <w:rPr>
            <w:rStyle w:val="aa"/>
            <w:b w:val="0"/>
            <w:bCs w:val="0"/>
            <w:color w:val="auto"/>
          </w:rPr>
          <w:t>Федеральным законом</w:t>
        </w:r>
      </w:hyperlink>
      <w:r>
        <w:t xml:space="preserve"> "О муниципальной службе в Российской Федерации".</w:t>
      </w:r>
    </w:p>
    <w:bookmarkEnd w:id="18"/>
    <w:p w:rsidR="00630C32" w:rsidRDefault="00630C32" w:rsidP="000E4088">
      <w:pPr>
        <w:jc w:val="both"/>
      </w:pPr>
    </w:p>
    <w:p w:rsidR="00630C32" w:rsidRPr="000E4088" w:rsidRDefault="00630C32" w:rsidP="000E4088">
      <w:pPr>
        <w:jc w:val="center"/>
        <w:rPr>
          <w:b/>
          <w:bCs/>
        </w:rPr>
      </w:pPr>
      <w:bookmarkStart w:id="19" w:name="sub_24000"/>
      <w:r w:rsidRPr="006C677E">
        <w:rPr>
          <w:rStyle w:val="a9"/>
          <w:color w:val="auto"/>
        </w:rPr>
        <w:t>11</w:t>
      </w:r>
      <w:r w:rsidRPr="000E4088">
        <w:rPr>
          <w:rStyle w:val="a9"/>
        </w:rPr>
        <w:t>.</w:t>
      </w:r>
      <w:r w:rsidRPr="000E4088">
        <w:rPr>
          <w:b/>
          <w:bCs/>
        </w:rPr>
        <w:t xml:space="preserve"> Отпуск муниципального служащего</w:t>
      </w:r>
    </w:p>
    <w:p w:rsidR="00630C32" w:rsidRDefault="00630C32" w:rsidP="000E4088">
      <w:pPr>
        <w:ind w:firstLine="600"/>
        <w:jc w:val="both"/>
      </w:pPr>
      <w:bookmarkStart w:id="20" w:name="sub_241"/>
      <w:bookmarkEnd w:id="19"/>
      <w: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20"/>
    <w:p w:rsidR="00630C32" w:rsidRDefault="00630C32" w:rsidP="000E4088">
      <w:pPr>
        <w:ind w:firstLine="600"/>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30C32" w:rsidRDefault="00630C32" w:rsidP="000E4088">
      <w:pPr>
        <w:ind w:firstLine="600"/>
        <w:jc w:val="both"/>
      </w:pPr>
      <w:bookmarkStart w:id="21" w:name="sub_242"/>
      <w:r>
        <w:t xml:space="preserve"> 2. Ежегодный основной оплачиваемый отпуск предоставляется муниципальному служащему продолжительностью 30 календарных дней.</w:t>
      </w:r>
    </w:p>
    <w:p w:rsidR="00630C32" w:rsidRDefault="00630C32" w:rsidP="000E4088">
      <w:pPr>
        <w:ind w:firstLine="600"/>
        <w:jc w:val="both"/>
      </w:pPr>
      <w:bookmarkStart w:id="22" w:name="sub_243"/>
      <w:bookmarkEnd w:id="21"/>
      <w:r>
        <w:t xml:space="preserve"> 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630C32" w:rsidRDefault="00630C32" w:rsidP="00383470">
      <w:pPr>
        <w:ind w:firstLine="600"/>
        <w:jc w:val="both"/>
      </w:pPr>
      <w:bookmarkStart w:id="23" w:name="sub_2432"/>
      <w:bookmarkEnd w:id="22"/>
      <w:r>
        <w:t>При этом продолжительность ежегодного дополнительного оплачиваемого отпуска за выслугу лет для муниципальных служащих не может превышать 1</w:t>
      </w:r>
      <w:r w:rsidR="008C50F8">
        <w:t>0</w:t>
      </w:r>
      <w:r>
        <w:t xml:space="preserve"> календарных дней.</w:t>
      </w:r>
      <w:bookmarkStart w:id="24" w:name="sub_245"/>
      <w:bookmarkEnd w:id="23"/>
    </w:p>
    <w:p w:rsidR="00630C32" w:rsidRDefault="00630C32" w:rsidP="000E4088">
      <w:pPr>
        <w:ind w:firstLine="600"/>
        <w:jc w:val="both"/>
      </w:pPr>
      <w:bookmarkStart w:id="25" w:name="sub_246"/>
      <w:bookmarkEnd w:id="24"/>
      <w:r>
        <w:t xml:space="preserve"> 4.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630C32" w:rsidRDefault="00630C32" w:rsidP="000E4088">
      <w:pPr>
        <w:ind w:firstLine="600"/>
        <w:jc w:val="both"/>
      </w:pPr>
      <w:bookmarkStart w:id="26" w:name="sub_247"/>
      <w:bookmarkEnd w:id="25"/>
      <w:r>
        <w:t xml:space="preserve"> 5.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630C32" w:rsidRPr="00445236" w:rsidRDefault="00630C32" w:rsidP="000E4088">
      <w:pPr>
        <w:ind w:firstLine="600"/>
        <w:jc w:val="both"/>
      </w:pPr>
      <w:bookmarkStart w:id="27" w:name="sub_248"/>
      <w:bookmarkEnd w:id="26"/>
      <w:r>
        <w:lastRenderedPageBreak/>
        <w:t xml:space="preserve"> 6.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bookmarkStart w:id="28" w:name="sub_249"/>
      <w:bookmarkEnd w:id="27"/>
    </w:p>
    <w:p w:rsidR="00630C32" w:rsidRPr="00940F0F" w:rsidRDefault="00630C32" w:rsidP="000E4088">
      <w:pPr>
        <w:ind w:firstLine="600"/>
        <w:jc w:val="both"/>
        <w:rPr>
          <w:color w:val="99CC00"/>
        </w:rPr>
      </w:pPr>
    </w:p>
    <w:p w:rsidR="00630C32" w:rsidRPr="00383470" w:rsidRDefault="00630C32" w:rsidP="000E4088">
      <w:pPr>
        <w:jc w:val="center"/>
        <w:rPr>
          <w:b/>
          <w:bCs/>
        </w:rPr>
      </w:pPr>
      <w:bookmarkStart w:id="29" w:name="sub_25000"/>
      <w:r w:rsidRPr="00383470">
        <w:rPr>
          <w:rStyle w:val="a9"/>
          <w:color w:val="auto"/>
        </w:rPr>
        <w:t>12</w:t>
      </w:r>
      <w:r w:rsidRPr="00383470">
        <w:rPr>
          <w:rStyle w:val="a9"/>
          <w:b w:val="0"/>
          <w:bCs w:val="0"/>
          <w:color w:val="auto"/>
        </w:rPr>
        <w:t>.</w:t>
      </w:r>
      <w:r w:rsidRPr="00383470">
        <w:rPr>
          <w:b/>
          <w:bCs/>
        </w:rPr>
        <w:t xml:space="preserve"> Страхование муниципальных служащих</w:t>
      </w:r>
    </w:p>
    <w:p w:rsidR="00630C32" w:rsidRDefault="00630C32" w:rsidP="000E4088">
      <w:pPr>
        <w:ind w:firstLine="600"/>
        <w:jc w:val="both"/>
      </w:pPr>
      <w:bookmarkStart w:id="30" w:name="sub_251"/>
      <w:bookmarkEnd w:id="29"/>
      <w:r w:rsidRPr="00383470">
        <w:t>1. Муниципальному служащему гарантируется</w:t>
      </w:r>
      <w:r>
        <w:t>:</w:t>
      </w:r>
    </w:p>
    <w:p w:rsidR="00630C32" w:rsidRDefault="00630C32" w:rsidP="000E4088">
      <w:pPr>
        <w:ind w:firstLine="600"/>
        <w:jc w:val="both"/>
      </w:pPr>
      <w:bookmarkStart w:id="31" w:name="sub_2511"/>
      <w:bookmarkEnd w:id="30"/>
      <w: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0C32" w:rsidRDefault="00630C32" w:rsidP="000E4088">
      <w:pPr>
        <w:ind w:firstLine="600"/>
        <w:jc w:val="both"/>
      </w:pPr>
      <w:bookmarkStart w:id="32" w:name="sub_2512"/>
      <w:bookmarkEnd w:id="31"/>
      <w:r>
        <w:t xml:space="preserve">2) обязательное государственное страхование на случай причинения вреда здоровью </w:t>
      </w:r>
      <w:r w:rsidR="006C14DB">
        <w:t xml:space="preserve">или имуществу </w:t>
      </w:r>
      <w:r>
        <w:t>муниципального служащего в связи с исполнением им должностных обязанностей;</w:t>
      </w:r>
    </w:p>
    <w:p w:rsidR="00630C32" w:rsidRDefault="00630C32" w:rsidP="000E4088">
      <w:pPr>
        <w:ind w:firstLine="600"/>
        <w:jc w:val="both"/>
      </w:pPr>
      <w:bookmarkStart w:id="33" w:name="sub_252"/>
      <w:bookmarkEnd w:id="32"/>
      <w:r>
        <w:t xml:space="preserve"> 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bookmarkEnd w:id="28"/>
    <w:bookmarkEnd w:id="33"/>
    <w:p w:rsidR="00630C32" w:rsidRPr="009E2C33" w:rsidRDefault="00630C32" w:rsidP="000E4088">
      <w:pPr>
        <w:jc w:val="both"/>
      </w:pPr>
    </w:p>
    <w:p w:rsidR="00630C32" w:rsidRPr="00CA4C36" w:rsidRDefault="00630C32" w:rsidP="00CA4C36">
      <w:pPr>
        <w:jc w:val="center"/>
        <w:rPr>
          <w:b/>
          <w:bCs/>
        </w:rPr>
      </w:pPr>
      <w:r w:rsidRPr="006C677E">
        <w:rPr>
          <w:b/>
          <w:bCs/>
        </w:rPr>
        <w:t>13</w:t>
      </w:r>
      <w:r w:rsidRPr="009E2C33">
        <w:rPr>
          <w:b/>
          <w:bCs/>
        </w:rPr>
        <w:t xml:space="preserve">.  Поощрения муниципального служащего в </w:t>
      </w:r>
      <w:proofErr w:type="spellStart"/>
      <w:r w:rsidRPr="009E2C33">
        <w:rPr>
          <w:b/>
          <w:bCs/>
        </w:rPr>
        <w:t>Хомутовском</w:t>
      </w:r>
      <w:proofErr w:type="spellEnd"/>
      <w:r w:rsidRPr="009E2C33">
        <w:rPr>
          <w:b/>
          <w:bCs/>
        </w:rPr>
        <w:t xml:space="preserve"> муниципальном образовании</w:t>
      </w:r>
    </w:p>
    <w:p w:rsidR="00630C32" w:rsidRPr="009E2C33" w:rsidRDefault="00630C32" w:rsidP="00D86427">
      <w:pPr>
        <w:ind w:firstLine="708"/>
        <w:jc w:val="both"/>
      </w:pPr>
      <w:r>
        <w:t xml:space="preserve"> 1</w:t>
      </w:r>
      <w:r w:rsidRPr="009E2C33">
        <w:t xml:space="preserve">. Порядок применения поощрений устанавливается нормативным правовым актом органа местного самоуправления Хомутовского муниципального образования </w:t>
      </w:r>
    </w:p>
    <w:p w:rsidR="00630C32" w:rsidRPr="009E2C33" w:rsidRDefault="00630C32" w:rsidP="00D86427">
      <w:pPr>
        <w:ind w:firstLine="708"/>
        <w:jc w:val="both"/>
      </w:pPr>
      <w:r>
        <w:t xml:space="preserve"> 2</w:t>
      </w:r>
      <w:r w:rsidRPr="009E2C33">
        <w:t xml:space="preserve">.Органы местного самоуправления Хомутовского муниципального образования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а также о применении других видов поощрения, установленных правовыми актами органов государственной власти </w:t>
      </w:r>
      <w:r>
        <w:t xml:space="preserve">Иркутской области, нормативными </w:t>
      </w:r>
      <w:r w:rsidRPr="009E2C33">
        <w:t>правовыми актами органов местного самоуправления Хомутовского муниципального образования.</w:t>
      </w:r>
    </w:p>
    <w:p w:rsidR="00630C32" w:rsidRDefault="00630C32" w:rsidP="002E4271">
      <w:pPr>
        <w:ind w:firstLine="567"/>
        <w:jc w:val="both"/>
      </w:pPr>
    </w:p>
    <w:p w:rsidR="00630C32" w:rsidRPr="002E4271" w:rsidRDefault="00630C32" w:rsidP="002E4271">
      <w:pPr>
        <w:jc w:val="center"/>
        <w:rPr>
          <w:b/>
          <w:bCs/>
        </w:rPr>
      </w:pPr>
      <w:r w:rsidRPr="006C677E">
        <w:rPr>
          <w:rStyle w:val="a9"/>
          <w:color w:val="auto"/>
        </w:rPr>
        <w:t>14</w:t>
      </w:r>
      <w:r w:rsidRPr="002E4271">
        <w:rPr>
          <w:rStyle w:val="a9"/>
          <w:b w:val="0"/>
          <w:bCs w:val="0"/>
        </w:rPr>
        <w:t>.</w:t>
      </w:r>
      <w:r w:rsidRPr="002E4271">
        <w:rPr>
          <w:b/>
          <w:bCs/>
        </w:rPr>
        <w:t xml:space="preserve"> Виды ответственности муниципальных служащих</w:t>
      </w:r>
    </w:p>
    <w:p w:rsidR="00630C32" w:rsidRDefault="00630C32" w:rsidP="002E4271">
      <w:pPr>
        <w:ind w:firstLine="600"/>
        <w:jc w:val="both"/>
      </w:pPr>
      <w:bookmarkStart w:id="34" w:name="sub_601"/>
      <w:r>
        <w:t xml:space="preserve"> 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630C32" w:rsidRDefault="00630C32" w:rsidP="002E4271">
      <w:pPr>
        <w:ind w:firstLine="600"/>
        <w:jc w:val="both"/>
      </w:pPr>
      <w:bookmarkStart w:id="35" w:name="sub_602"/>
      <w:bookmarkEnd w:id="34"/>
      <w:r>
        <w:t xml:space="preserve"> 2. Муниципальные служащие привлекаются к дисциплинарной ответственности путем применения дисциплинарных взысканий в порядке, установленном федеральным законодательством.</w:t>
      </w:r>
    </w:p>
    <w:bookmarkEnd w:id="35"/>
    <w:p w:rsidR="00630C32" w:rsidRDefault="00630C32" w:rsidP="002E4271">
      <w:pPr>
        <w:pStyle w:val="ad"/>
        <w:jc w:val="center"/>
      </w:pPr>
    </w:p>
    <w:p w:rsidR="00630C32" w:rsidRPr="001B157F" w:rsidRDefault="00630C32" w:rsidP="001B157F">
      <w:pPr>
        <w:pStyle w:val="ab"/>
        <w:jc w:val="center"/>
        <w:rPr>
          <w:rFonts w:ascii="Times New Roman" w:hAnsi="Times New Roman" w:cs="Times New Roman"/>
          <w:b/>
          <w:bCs/>
          <w:sz w:val="28"/>
          <w:szCs w:val="28"/>
        </w:rPr>
      </w:pPr>
      <w:r w:rsidRPr="006C677E">
        <w:rPr>
          <w:rStyle w:val="a9"/>
          <w:rFonts w:ascii="Times New Roman" w:hAnsi="Times New Roman" w:cs="Times New Roman"/>
          <w:color w:val="auto"/>
          <w:sz w:val="28"/>
          <w:szCs w:val="28"/>
        </w:rPr>
        <w:t>15</w:t>
      </w:r>
      <w:r>
        <w:rPr>
          <w:rStyle w:val="a9"/>
          <w:rFonts w:ascii="Times New Roman" w:hAnsi="Times New Roman" w:cs="Times New Roman"/>
          <w:sz w:val="28"/>
          <w:szCs w:val="28"/>
        </w:rPr>
        <w:t xml:space="preserve">. </w:t>
      </w:r>
      <w:r w:rsidRPr="001B157F">
        <w:rPr>
          <w:rFonts w:ascii="Times New Roman" w:hAnsi="Times New Roman" w:cs="Times New Roman"/>
          <w:b/>
          <w:bCs/>
          <w:sz w:val="28"/>
          <w:szCs w:val="28"/>
        </w:rPr>
        <w:t>Отдельные вопросы, связанные с наложением дисциплинарных взысканий на муниципального служащего</w:t>
      </w:r>
    </w:p>
    <w:p w:rsidR="00630C32" w:rsidRDefault="00630C32" w:rsidP="00A30694">
      <w:pPr>
        <w:ind w:firstLine="480"/>
        <w:jc w:val="both"/>
      </w:pPr>
      <w:bookmarkStart w:id="36" w:name="sub_6101"/>
      <w:r>
        <w:t xml:space="preserve"> 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630C32" w:rsidRDefault="00630C32" w:rsidP="00A30694">
      <w:pPr>
        <w:ind w:firstLine="480"/>
        <w:jc w:val="both"/>
      </w:pPr>
      <w:bookmarkStart w:id="37" w:name="sub_6102"/>
      <w:bookmarkEnd w:id="36"/>
      <w:r>
        <w:lastRenderedPageBreak/>
        <w:t xml:space="preserve"> 2. Наложение дисциплинарного взыскания производится распоряжением   руководителя органа местного самоуправления Хомутовского муниципального образования (далее распоряжение).</w:t>
      </w:r>
      <w:bookmarkStart w:id="38" w:name="sub_61023"/>
      <w:bookmarkEnd w:id="37"/>
    </w:p>
    <w:p w:rsidR="00630C32" w:rsidRDefault="00630C32" w:rsidP="00A30694">
      <w:pPr>
        <w:ind w:firstLine="480"/>
        <w:jc w:val="both"/>
      </w:pPr>
      <w:bookmarkStart w:id="39" w:name="sub_6121"/>
      <w:bookmarkEnd w:id="38"/>
      <w:r>
        <w:t xml:space="preserve"> 3. Подготовку проектов распоряжений о применении дисциплинарных взысканий осуществляет специалист по кадровой работе администрации Хомутовского муниципального образования.  </w:t>
      </w:r>
    </w:p>
    <w:p w:rsidR="00630C32" w:rsidRDefault="00630C32" w:rsidP="00A30694">
      <w:pPr>
        <w:ind w:firstLine="480"/>
        <w:jc w:val="both"/>
      </w:pPr>
      <w:bookmarkStart w:id="40" w:name="sub_6122"/>
      <w:bookmarkEnd w:id="39"/>
      <w:r>
        <w:t xml:space="preserve"> 4. При принятии правового акта о применении дисциплинарного взыскания копия данного распоряжения вручается муниципальному служащему специалистом по кадровой работе администрации Хомутовского муниципального образования под роспись в течение трех рабочих дней со дня подписания такого распоряжения, не считая времени отсутствия муниципального служащего на службе.</w:t>
      </w:r>
    </w:p>
    <w:bookmarkEnd w:id="40"/>
    <w:p w:rsidR="00630C32" w:rsidRDefault="00630C32" w:rsidP="00CA4C36">
      <w:pPr>
        <w:autoSpaceDE w:val="0"/>
        <w:autoSpaceDN w:val="0"/>
        <w:adjustRightInd w:val="0"/>
        <w:ind w:firstLine="480"/>
        <w:jc w:val="both"/>
        <w:outlineLvl w:val="0"/>
      </w:pPr>
      <w:r>
        <w:t xml:space="preserve">Если муниципальный служащий отказывается ознакомиться под роспись с данным распоряжением, специалистом по кадровой работе  администрации Хомутовского МО составляется акт. Акт об отказе дачи </w:t>
      </w:r>
      <w:r w:rsidRPr="000E1D3F">
        <w:t>объяснений по поводу дисциплинарногопроступка</w:t>
      </w:r>
      <w:r>
        <w:t xml:space="preserve"> составляется в письменной форме и должен содержать:</w:t>
      </w:r>
    </w:p>
    <w:p w:rsidR="00630C32" w:rsidRDefault="00630C32" w:rsidP="00A30694">
      <w:pPr>
        <w:ind w:firstLine="480"/>
        <w:jc w:val="both"/>
      </w:pPr>
      <w:r>
        <w:t>1) дату и номер акта;</w:t>
      </w:r>
    </w:p>
    <w:p w:rsidR="00630C32" w:rsidRDefault="00630C32" w:rsidP="00A30694">
      <w:pPr>
        <w:ind w:firstLine="480"/>
        <w:jc w:val="both"/>
      </w:pPr>
      <w:r>
        <w:t>2) время и место составления акта;</w:t>
      </w:r>
    </w:p>
    <w:p w:rsidR="00630C32" w:rsidRDefault="00630C32" w:rsidP="00CA4C36">
      <w:pPr>
        <w:ind w:firstLine="480"/>
        <w:jc w:val="both"/>
      </w:pPr>
      <w:r>
        <w:t>3) фамилию, имя, отчество муниципального служащего, на которого налагается дисциплинарное взыскание;</w:t>
      </w:r>
    </w:p>
    <w:p w:rsidR="00630C32" w:rsidRDefault="00630C32" w:rsidP="00A30694">
      <w:pPr>
        <w:ind w:firstLine="480"/>
        <w:jc w:val="both"/>
      </w:pPr>
      <w:r>
        <w:t>4) факт отказа муниципального служащего проставить роспись об ознакомлении с распоряжением о применении дисциплинарного взыскания;</w:t>
      </w:r>
    </w:p>
    <w:p w:rsidR="00630C32" w:rsidRDefault="00630C32" w:rsidP="00A30694">
      <w:pPr>
        <w:ind w:firstLine="480"/>
        <w:jc w:val="both"/>
      </w:pPr>
      <w:r>
        <w:t>5)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распоряжением о применении к нему дисциплинарного взыскания.</w:t>
      </w:r>
    </w:p>
    <w:p w:rsidR="00630C32" w:rsidRDefault="00630C32" w:rsidP="002E4271">
      <w:pPr>
        <w:pStyle w:val="ad"/>
      </w:pPr>
    </w:p>
    <w:p w:rsidR="00630C32" w:rsidRDefault="00630C32" w:rsidP="002E4271">
      <w:pPr>
        <w:jc w:val="center"/>
        <w:rPr>
          <w:b/>
          <w:bCs/>
        </w:rPr>
      </w:pPr>
      <w:r w:rsidRPr="006C677E">
        <w:rPr>
          <w:rStyle w:val="a9"/>
          <w:color w:val="auto"/>
        </w:rPr>
        <w:t>16</w:t>
      </w:r>
      <w:r>
        <w:rPr>
          <w:rStyle w:val="a9"/>
        </w:rPr>
        <w:t>.</w:t>
      </w:r>
      <w:r w:rsidRPr="002E4271">
        <w:rPr>
          <w:b/>
          <w:bCs/>
        </w:rPr>
        <w:t xml:space="preserve">Виды дисциплинарных взысканий, применяемых </w:t>
      </w:r>
    </w:p>
    <w:p w:rsidR="00630C32" w:rsidRDefault="00630C32" w:rsidP="002E4271">
      <w:pPr>
        <w:jc w:val="center"/>
      </w:pPr>
      <w:r w:rsidRPr="002E4271">
        <w:rPr>
          <w:b/>
          <w:bCs/>
        </w:rPr>
        <w:t>к муниципальным служащим</w:t>
      </w:r>
    </w:p>
    <w:p w:rsidR="00630C32" w:rsidRDefault="00630C32" w:rsidP="00A30694">
      <w:pPr>
        <w:ind w:firstLine="480"/>
        <w:jc w:val="both"/>
      </w:pPr>
      <w:bookmarkStart w:id="41" w:name="sub_621"/>
      <w:r>
        <w:t xml:space="preserve"> 1. К муниципальным служащим представитель нанимателя (работодатель) имеет право применить следующие виды дисциплинарных взысканий:</w:t>
      </w:r>
    </w:p>
    <w:bookmarkEnd w:id="41"/>
    <w:p w:rsidR="00630C32" w:rsidRDefault="00630C32" w:rsidP="00A30694">
      <w:pPr>
        <w:ind w:firstLine="480"/>
        <w:jc w:val="both"/>
      </w:pPr>
      <w:r>
        <w:t>- замечание;</w:t>
      </w:r>
    </w:p>
    <w:p w:rsidR="00630C32" w:rsidRDefault="00630C32" w:rsidP="00A30694">
      <w:pPr>
        <w:ind w:firstLine="480"/>
        <w:jc w:val="both"/>
      </w:pPr>
      <w:r>
        <w:t>- выговор;</w:t>
      </w:r>
    </w:p>
    <w:p w:rsidR="00630C32" w:rsidRDefault="00630C32" w:rsidP="00A30694">
      <w:pPr>
        <w:ind w:firstLine="480"/>
        <w:jc w:val="both"/>
      </w:pPr>
      <w:r>
        <w:t>- увольнение со службы по соответствующим основаниям.</w:t>
      </w:r>
    </w:p>
    <w:p w:rsidR="00630C32" w:rsidRDefault="00630C32" w:rsidP="00A30694">
      <w:pPr>
        <w:ind w:firstLine="480"/>
        <w:jc w:val="both"/>
      </w:pPr>
      <w:bookmarkStart w:id="42" w:name="sub_622"/>
      <w:r>
        <w:t xml:space="preserve"> 2. Муниципальный служащий, на которого наложено дисциплинарное взыскание, в период действия дисциплинарного взыскания не подлежит премированию.</w:t>
      </w:r>
    </w:p>
    <w:bookmarkEnd w:id="42"/>
    <w:p w:rsidR="00630C32" w:rsidRDefault="00630C32" w:rsidP="002E4271">
      <w:pPr>
        <w:pStyle w:val="ad"/>
      </w:pPr>
    </w:p>
    <w:p w:rsidR="00630C32" w:rsidRDefault="00630C32" w:rsidP="001B157F">
      <w:pPr>
        <w:pStyle w:val="ab"/>
        <w:jc w:val="center"/>
      </w:pPr>
      <w:r w:rsidRPr="006C677E">
        <w:rPr>
          <w:rStyle w:val="a9"/>
          <w:rFonts w:ascii="Times New Roman" w:hAnsi="Times New Roman" w:cs="Times New Roman"/>
          <w:color w:val="auto"/>
          <w:sz w:val="28"/>
          <w:szCs w:val="28"/>
        </w:rPr>
        <w:t>17</w:t>
      </w:r>
      <w:r>
        <w:rPr>
          <w:rStyle w:val="a9"/>
          <w:rFonts w:ascii="Times New Roman" w:hAnsi="Times New Roman" w:cs="Times New Roman"/>
          <w:sz w:val="28"/>
          <w:szCs w:val="28"/>
        </w:rPr>
        <w:t>.</w:t>
      </w:r>
      <w:r w:rsidRPr="002E4271">
        <w:rPr>
          <w:rFonts w:ascii="Times New Roman" w:hAnsi="Times New Roman" w:cs="Times New Roman"/>
          <w:b/>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30C32" w:rsidRDefault="00630C32" w:rsidP="00A30694">
      <w:pPr>
        <w:ind w:firstLine="600"/>
        <w:jc w:val="both"/>
      </w:pPr>
      <w:bookmarkStart w:id="43" w:name="sub_6201"/>
      <w: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9" w:history="1">
        <w:r w:rsidRPr="002E4271">
          <w:rPr>
            <w:rStyle w:val="aa"/>
            <w:b w:val="0"/>
            <w:bCs w:val="0"/>
            <w:color w:val="auto"/>
          </w:rPr>
          <w:t>Федеральным законом</w:t>
        </w:r>
      </w:hyperlink>
      <w:r w:rsidRPr="002E4271">
        <w:t xml:space="preserve"> "О муниципальной службе в </w:t>
      </w:r>
      <w:r w:rsidRPr="002E4271">
        <w:lastRenderedPageBreak/>
        <w:t xml:space="preserve">Российской Федерации", </w:t>
      </w:r>
      <w:hyperlink r:id="rId20" w:history="1">
        <w:r w:rsidRPr="002E4271">
          <w:rPr>
            <w:rStyle w:val="aa"/>
            <w:b w:val="0"/>
            <w:bCs w:val="0"/>
            <w:color w:val="auto"/>
          </w:rPr>
          <w:t>Федеральным законом</w:t>
        </w:r>
      </w:hyperlink>
      <w:r>
        <w:t xml:space="preserve"> "О противодействии коррупции" и другими федеральными законами, налагаются взыскания, предусмотренные </w:t>
      </w:r>
      <w:hyperlink r:id="rId21" w:history="1">
        <w:r w:rsidRPr="002E4271">
          <w:rPr>
            <w:rStyle w:val="aa"/>
            <w:b w:val="0"/>
            <w:bCs w:val="0"/>
            <w:color w:val="auto"/>
          </w:rPr>
          <w:t>статьей 27</w:t>
        </w:r>
      </w:hyperlink>
      <w:r>
        <w:t xml:space="preserve"> Федерального закона "О муниципальной службе в Российской Федерации".</w:t>
      </w:r>
    </w:p>
    <w:p w:rsidR="00630C32" w:rsidRDefault="00630C32" w:rsidP="00A30694">
      <w:pPr>
        <w:ind w:firstLine="600"/>
        <w:jc w:val="both"/>
      </w:pPr>
      <w:bookmarkStart w:id="44" w:name="sub_6202"/>
      <w:bookmarkEnd w:id="4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2" w:history="1">
        <w:r w:rsidRPr="002E4271">
          <w:rPr>
            <w:rStyle w:val="aa"/>
            <w:b w:val="0"/>
            <w:bCs w:val="0"/>
            <w:color w:val="auto"/>
          </w:rPr>
          <w:t>статьями 14.1</w:t>
        </w:r>
      </w:hyperlink>
      <w:r w:rsidRPr="002E4271">
        <w:t>и</w:t>
      </w:r>
      <w:hyperlink r:id="rId23" w:history="1">
        <w:r w:rsidRPr="002E4271">
          <w:rPr>
            <w:rStyle w:val="aa"/>
            <w:b w:val="0"/>
            <w:bCs w:val="0"/>
            <w:color w:val="auto"/>
          </w:rPr>
          <w:t>15</w:t>
        </w:r>
      </w:hyperlink>
      <w:r w:rsidR="00D87658">
        <w:t xml:space="preserve"> и 27 </w:t>
      </w:r>
      <w:r>
        <w:t>Федерального закона "О муниципальной службе в Российской Федерации":</w:t>
      </w:r>
    </w:p>
    <w:p w:rsidR="00630C32" w:rsidRDefault="00630C32" w:rsidP="00A30694">
      <w:pPr>
        <w:ind w:firstLine="600"/>
        <w:jc w:val="both"/>
      </w:pPr>
      <w:bookmarkStart w:id="45" w:name="sub_62021"/>
      <w:bookmarkEnd w:id="44"/>
      <w: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630C32" w:rsidRDefault="00630C32" w:rsidP="00A30694">
      <w:pPr>
        <w:ind w:firstLine="600"/>
        <w:jc w:val="both"/>
      </w:pPr>
      <w:bookmarkStart w:id="46" w:name="sub_62022"/>
      <w:bookmarkEnd w:id="45"/>
      <w: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bookmarkEnd w:id="46"/>
    <w:p w:rsidR="00630C32" w:rsidRDefault="00630C32" w:rsidP="00A30694">
      <w:pPr>
        <w:ind w:firstLine="600"/>
        <w:jc w:val="both"/>
      </w:pPr>
      <w:r>
        <w:t>3) непредставления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630C32" w:rsidRDefault="00630C32" w:rsidP="00A30694">
      <w:pPr>
        <w:ind w:firstLine="600"/>
        <w:jc w:val="both"/>
      </w:pPr>
      <w:bookmarkStart w:id="47" w:name="sub_6203"/>
      <w:r>
        <w:t xml:space="preserve"> 3. Взыскания, предусмотренные </w:t>
      </w:r>
      <w:hyperlink r:id="rId24" w:history="1">
        <w:r w:rsidRPr="002E4271">
          <w:rPr>
            <w:rStyle w:val="aa"/>
            <w:b w:val="0"/>
            <w:bCs w:val="0"/>
            <w:color w:val="auto"/>
          </w:rPr>
          <w:t>статьями 14.1</w:t>
        </w:r>
      </w:hyperlink>
      <w:r w:rsidRPr="002E4271">
        <w:rPr>
          <w:b/>
          <w:bCs/>
        </w:rPr>
        <w:t xml:space="preserve">, </w:t>
      </w:r>
      <w:hyperlink r:id="rId25" w:history="1">
        <w:r w:rsidRPr="002E4271">
          <w:rPr>
            <w:rStyle w:val="aa"/>
            <w:b w:val="0"/>
            <w:bCs w:val="0"/>
            <w:color w:val="auto"/>
          </w:rPr>
          <w:t>15</w:t>
        </w:r>
      </w:hyperlink>
      <w:r w:rsidRPr="002E4271">
        <w:t xml:space="preserve">и </w:t>
      </w:r>
      <w:hyperlink r:id="rId26" w:history="1">
        <w:r w:rsidRPr="002E4271">
          <w:rPr>
            <w:rStyle w:val="aa"/>
            <w:b w:val="0"/>
            <w:bCs w:val="0"/>
            <w:color w:val="auto"/>
          </w:rPr>
          <w:t>27</w:t>
        </w:r>
      </w:hyperlink>
      <w:r>
        <w:t xml:space="preserve"> Федерального закона "О муниципальной службе в Российской Федерации", применяются в порядке и сроки, которые установлены </w:t>
      </w:r>
      <w:hyperlink r:id="rId27" w:history="1">
        <w:r w:rsidRPr="00AA691C">
          <w:rPr>
            <w:rStyle w:val="aa"/>
            <w:b w:val="0"/>
            <w:bCs w:val="0"/>
            <w:color w:val="auto"/>
          </w:rPr>
          <w:t>Федеральным законом</w:t>
        </w:r>
      </w:hyperlink>
      <w:r>
        <w:t xml:space="preserve"> "О муниципальной службе в Российской Федерации", нормативными правовыми актами Иркутской области и (или) нормативными правовыми актами Главы Хомутовского муниципального образования.</w:t>
      </w:r>
      <w:bookmarkEnd w:id="47"/>
    </w:p>
    <w:p w:rsidR="00630C32" w:rsidRDefault="00630C32" w:rsidP="00654FCE">
      <w:pPr>
        <w:ind w:firstLine="600"/>
        <w:jc w:val="both"/>
      </w:pPr>
    </w:p>
    <w:p w:rsidR="00630C32" w:rsidRPr="00AA691C" w:rsidRDefault="00630C32" w:rsidP="00AA691C">
      <w:pPr>
        <w:pStyle w:val="ab"/>
        <w:jc w:val="center"/>
        <w:rPr>
          <w:b/>
          <w:bCs/>
          <w:sz w:val="28"/>
          <w:szCs w:val="28"/>
        </w:rPr>
      </w:pPr>
      <w:bookmarkStart w:id="48" w:name="sub_64000"/>
      <w:r w:rsidRPr="006C677E">
        <w:rPr>
          <w:rStyle w:val="a9"/>
          <w:rFonts w:ascii="Times New Roman" w:hAnsi="Times New Roman" w:cs="Times New Roman"/>
          <w:color w:val="auto"/>
          <w:sz w:val="28"/>
          <w:szCs w:val="28"/>
        </w:rPr>
        <w:t>18</w:t>
      </w:r>
      <w:r w:rsidRPr="00AA691C">
        <w:rPr>
          <w:rStyle w:val="a9"/>
          <w:rFonts w:ascii="Times New Roman" w:hAnsi="Times New Roman" w:cs="Times New Roman"/>
          <w:sz w:val="28"/>
          <w:szCs w:val="28"/>
        </w:rPr>
        <w:t>.</w:t>
      </w:r>
      <w:r w:rsidRPr="00AA691C">
        <w:rPr>
          <w:rFonts w:ascii="Times New Roman" w:hAnsi="Times New Roman" w:cs="Times New Roman"/>
          <w:b/>
          <w:bCs/>
          <w:sz w:val="28"/>
          <w:szCs w:val="28"/>
        </w:rPr>
        <w:t>Ответственность муниципального служащего за исполнение неправомерного поручения</w:t>
      </w:r>
    </w:p>
    <w:bookmarkEnd w:id="48"/>
    <w:p w:rsidR="00630C32" w:rsidRDefault="00630C32" w:rsidP="00654FCE">
      <w:pPr>
        <w:ind w:firstLine="600"/>
        <w:jc w:val="both"/>
      </w:pPr>
      <w: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Хомутовского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lastRenderedPageBreak/>
        <w:t>руководитель несут ответственность в соответствии с законодательством Российской Федерации.</w:t>
      </w:r>
    </w:p>
    <w:p w:rsidR="00630C32" w:rsidRPr="009E2C33" w:rsidRDefault="00630C32" w:rsidP="002E4271">
      <w:pPr>
        <w:ind w:firstLine="567"/>
        <w:jc w:val="both"/>
      </w:pPr>
    </w:p>
    <w:p w:rsidR="00630C32" w:rsidRPr="001B157F" w:rsidRDefault="00630C32" w:rsidP="001B157F">
      <w:pPr>
        <w:jc w:val="center"/>
        <w:rPr>
          <w:b/>
          <w:bCs/>
        </w:rPr>
      </w:pPr>
      <w:r>
        <w:rPr>
          <w:b/>
          <w:bCs/>
        </w:rPr>
        <w:t>19</w:t>
      </w:r>
      <w:r w:rsidRPr="009E2C33">
        <w:rPr>
          <w:b/>
          <w:bCs/>
        </w:rPr>
        <w:t>. Аттестация муниципального служащего Хомутовского муниципального образования</w:t>
      </w:r>
    </w:p>
    <w:p w:rsidR="00630C32" w:rsidRPr="009E2C33" w:rsidRDefault="00630C32" w:rsidP="00D86427">
      <w:pPr>
        <w:ind w:firstLine="708"/>
        <w:jc w:val="both"/>
      </w:pPr>
      <w:r w:rsidRPr="009E2C33">
        <w:t xml:space="preserve"> Положение о проведении аттестации муниципальных служащих Хомутовского муниципального образования утверждается </w:t>
      </w:r>
      <w:r>
        <w:t xml:space="preserve">муниципальным правовым актом </w:t>
      </w:r>
      <w:r w:rsidRPr="009E2C33">
        <w:t>Хомутовского муниципального образования в соответствии с Типовым положением о проведении аттестации муниципальных служащих утвержденным Законом Иркутской области.</w:t>
      </w:r>
    </w:p>
    <w:p w:rsidR="00630C32" w:rsidRPr="009E2C33" w:rsidRDefault="00630C32" w:rsidP="00D86427">
      <w:pPr>
        <w:jc w:val="both"/>
      </w:pPr>
      <w:r w:rsidRPr="009E2C33">
        <w:t> </w:t>
      </w:r>
    </w:p>
    <w:p w:rsidR="00EE1522" w:rsidRDefault="00630C32" w:rsidP="001B157F">
      <w:pPr>
        <w:jc w:val="center"/>
        <w:rPr>
          <w:b/>
          <w:bCs/>
        </w:rPr>
      </w:pPr>
      <w:r>
        <w:rPr>
          <w:b/>
          <w:bCs/>
        </w:rPr>
        <w:t>20</w:t>
      </w:r>
      <w:r w:rsidRPr="009E2C33">
        <w:rPr>
          <w:b/>
          <w:bCs/>
        </w:rPr>
        <w:t xml:space="preserve">.   Повышение квалификации муниципальных служащих </w:t>
      </w:r>
    </w:p>
    <w:p w:rsidR="00630C32" w:rsidRPr="001B157F" w:rsidRDefault="00630C32" w:rsidP="001B157F">
      <w:pPr>
        <w:jc w:val="center"/>
        <w:rPr>
          <w:b/>
          <w:bCs/>
        </w:rPr>
      </w:pPr>
      <w:r w:rsidRPr="009E2C33">
        <w:rPr>
          <w:b/>
          <w:bCs/>
        </w:rPr>
        <w:t>Хомутовского муниципального образования</w:t>
      </w:r>
    </w:p>
    <w:p w:rsidR="00630C32" w:rsidRPr="009E2C33" w:rsidRDefault="00630C32" w:rsidP="00D86427">
      <w:pPr>
        <w:ind w:firstLine="708"/>
        <w:jc w:val="both"/>
      </w:pPr>
      <w:r>
        <w:t>1.</w:t>
      </w:r>
      <w:r w:rsidRPr="009E2C33">
        <w:t xml:space="preserve"> Целью повышения квалификации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 </w:t>
      </w:r>
    </w:p>
    <w:p w:rsidR="00630C32" w:rsidRPr="009E2C33" w:rsidRDefault="00630C32" w:rsidP="00D86427">
      <w:pPr>
        <w:ind w:firstLine="708"/>
        <w:jc w:val="both"/>
      </w:pPr>
      <w:r>
        <w:t>2.</w:t>
      </w:r>
      <w:r w:rsidRPr="009E2C33">
        <w:t xml:space="preserve"> Повышение квалификации проводится в течение всей трудовой деятельности муниципального с</w:t>
      </w:r>
      <w:r>
        <w:t>лужащего по мере необходимости.</w:t>
      </w:r>
    </w:p>
    <w:p w:rsidR="00630C32" w:rsidRPr="009E2C33" w:rsidRDefault="00630C32" w:rsidP="00D86427">
      <w:pPr>
        <w:ind w:firstLine="708"/>
        <w:jc w:val="both"/>
      </w:pPr>
      <w:r>
        <w:t>3.</w:t>
      </w:r>
      <w:r w:rsidRPr="009E2C33">
        <w:t xml:space="preserve"> Расходы, связанные с повышением квалификации муниципальных служащих Хомутовского муниципального образования осуществляются за счет средств бюджета Хомутовского муниципального образования.</w:t>
      </w:r>
    </w:p>
    <w:p w:rsidR="00630C32" w:rsidRPr="009E2C33" w:rsidRDefault="00630C32" w:rsidP="00D86427">
      <w:pPr>
        <w:ind w:firstLine="708"/>
        <w:jc w:val="both"/>
      </w:pPr>
    </w:p>
    <w:p w:rsidR="00EE1522" w:rsidRDefault="00630C32" w:rsidP="00BA216E">
      <w:pPr>
        <w:jc w:val="center"/>
        <w:rPr>
          <w:b/>
          <w:bCs/>
        </w:rPr>
      </w:pPr>
      <w:r>
        <w:rPr>
          <w:b/>
          <w:bCs/>
        </w:rPr>
        <w:t>21</w:t>
      </w:r>
      <w:r w:rsidRPr="009E2C33">
        <w:rPr>
          <w:b/>
          <w:bCs/>
        </w:rPr>
        <w:t xml:space="preserve">. Пенсионное обеспечение муниципального служащего </w:t>
      </w:r>
    </w:p>
    <w:p w:rsidR="00630C32" w:rsidRPr="00BA216E" w:rsidRDefault="00630C32" w:rsidP="00BA216E">
      <w:pPr>
        <w:jc w:val="center"/>
        <w:rPr>
          <w:b/>
          <w:bCs/>
        </w:rPr>
      </w:pPr>
      <w:r w:rsidRPr="009E2C33">
        <w:rPr>
          <w:b/>
          <w:bCs/>
        </w:rPr>
        <w:t>Хомутов</w:t>
      </w:r>
      <w:r>
        <w:rPr>
          <w:b/>
          <w:bCs/>
        </w:rPr>
        <w:t>ского муниципального образования</w:t>
      </w:r>
    </w:p>
    <w:p w:rsidR="00630C32" w:rsidRPr="009E2C33" w:rsidRDefault="00630C32" w:rsidP="00D86427">
      <w:pPr>
        <w:ind w:firstLine="708"/>
        <w:jc w:val="both"/>
      </w:pPr>
      <w:r w:rsidRPr="009E2C33">
        <w:t xml:space="preserve"> На муниципального служащего в области пенсионного обеспечения в полном объеме распространяются права государственного служащего государственной службы области, установленные федеральными законами и законами Иркутской области.</w:t>
      </w:r>
    </w:p>
    <w:p w:rsidR="00630C32" w:rsidRDefault="00630C32" w:rsidP="00D86427">
      <w:pPr>
        <w:jc w:val="center"/>
        <w:rPr>
          <w:b/>
          <w:bCs/>
        </w:rPr>
      </w:pPr>
    </w:p>
    <w:p w:rsidR="00630C32" w:rsidRPr="009E2C33" w:rsidRDefault="00B47621" w:rsidP="00BA216E">
      <w:pPr>
        <w:jc w:val="center"/>
        <w:rPr>
          <w:b/>
          <w:bCs/>
        </w:rPr>
      </w:pPr>
      <w:r>
        <w:rPr>
          <w:b/>
          <w:bCs/>
        </w:rPr>
        <w:t>22</w:t>
      </w:r>
      <w:r w:rsidR="00630C32" w:rsidRPr="009E2C33">
        <w:rPr>
          <w:b/>
          <w:bCs/>
        </w:rPr>
        <w:t>. Основания и порядок прекращения муниципальной службы</w:t>
      </w:r>
    </w:p>
    <w:p w:rsidR="00630C32" w:rsidRPr="009E2C33" w:rsidRDefault="00630C32" w:rsidP="00D86427">
      <w:pPr>
        <w:ind w:firstLine="567"/>
        <w:jc w:val="both"/>
      </w:pPr>
      <w:r w:rsidRPr="009E2C33">
        <w:t>1. Муниципальная служба прекращается при увольнении муниципального служащегопо основаниям, предусмотренным федеральным законодательством.</w:t>
      </w:r>
    </w:p>
    <w:p w:rsidR="00630C32" w:rsidRPr="009E2C33" w:rsidRDefault="00630C32" w:rsidP="00D86427">
      <w:pPr>
        <w:ind w:firstLine="567"/>
        <w:jc w:val="both"/>
      </w:pPr>
      <w:r w:rsidRPr="009E2C33">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30C32" w:rsidRPr="009E2C33" w:rsidRDefault="00630C32" w:rsidP="00D86427">
      <w:pPr>
        <w:ind w:firstLine="567"/>
        <w:jc w:val="both"/>
      </w:pPr>
      <w:bookmarkStart w:id="49" w:name="sub_5111"/>
      <w:r w:rsidRPr="009E2C33">
        <w:t>1) достижения предельного возраста, установленного для замещения должности муниципальной службы;</w:t>
      </w:r>
      <w:bookmarkEnd w:id="49"/>
    </w:p>
    <w:p w:rsidR="00630C32" w:rsidRPr="009E2C33" w:rsidRDefault="00630C32" w:rsidP="00D86427">
      <w:pPr>
        <w:ind w:firstLine="567"/>
        <w:jc w:val="both"/>
      </w:pPr>
      <w:bookmarkStart w:id="50" w:name="sub_5112"/>
      <w:r w:rsidRPr="009E2C33">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9E2C33">
        <w:lastRenderedPageBreak/>
        <w:t>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50"/>
    </w:p>
    <w:p w:rsidR="00630C32" w:rsidRPr="009E2C33" w:rsidRDefault="00630C32" w:rsidP="00D86427">
      <w:pPr>
        <w:ind w:firstLine="567"/>
        <w:jc w:val="both"/>
      </w:pPr>
      <w:bookmarkStart w:id="51" w:name="sub_5113"/>
      <w:r w:rsidRPr="009E2C33">
        <w:t>3) несоблюдения ограничений и запретов, связанных с муниципальной службой и установленных федеральным законом;</w:t>
      </w:r>
      <w:bookmarkEnd w:id="51"/>
    </w:p>
    <w:p w:rsidR="00630C32" w:rsidRPr="009E2C33" w:rsidRDefault="00630C32" w:rsidP="00D86427">
      <w:pPr>
        <w:ind w:firstLine="567"/>
        <w:jc w:val="both"/>
      </w:pPr>
      <w:bookmarkStart w:id="52" w:name="sub_5114"/>
      <w:r w:rsidRPr="009E2C33">
        <w:t>4) применения административного наказания в виде дисквалификации.</w:t>
      </w:r>
      <w:bookmarkEnd w:id="52"/>
    </w:p>
    <w:p w:rsidR="00630C32" w:rsidRPr="009E2C33" w:rsidRDefault="00630C32" w:rsidP="00D86427">
      <w:pPr>
        <w:ind w:firstLine="567"/>
        <w:jc w:val="both"/>
      </w:pPr>
      <w:bookmarkStart w:id="53" w:name="sub_512"/>
      <w:r w:rsidRPr="009E2C33">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bookmarkEnd w:id="53"/>
    </w:p>
    <w:p w:rsidR="00630C32" w:rsidRPr="009E2C33" w:rsidRDefault="00EE1522" w:rsidP="00D86427">
      <w:pPr>
        <w:ind w:firstLine="567"/>
        <w:jc w:val="both"/>
      </w:pPr>
      <w:r>
        <w:t xml:space="preserve">3. </w:t>
      </w:r>
      <w:r w:rsidR="00630C32" w:rsidRPr="009E2C33">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30C32" w:rsidRPr="009E2C33" w:rsidRDefault="00630C32" w:rsidP="00D86427">
      <w:pPr>
        <w:ind w:firstLine="567"/>
        <w:jc w:val="both"/>
      </w:pPr>
    </w:p>
    <w:p w:rsidR="00630C32" w:rsidRPr="00BA216E" w:rsidRDefault="00B47621" w:rsidP="00BA216E">
      <w:pPr>
        <w:jc w:val="center"/>
        <w:rPr>
          <w:b/>
          <w:bCs/>
        </w:rPr>
      </w:pPr>
      <w:r>
        <w:rPr>
          <w:b/>
          <w:bCs/>
        </w:rPr>
        <w:t>23</w:t>
      </w:r>
      <w:r w:rsidR="00630C32" w:rsidRPr="009E2C33">
        <w:rPr>
          <w:b/>
          <w:bCs/>
        </w:rPr>
        <w:t>. Оформление увольнения с должности муниципальной службы</w:t>
      </w:r>
    </w:p>
    <w:p w:rsidR="00630C32" w:rsidRPr="009E2C33" w:rsidRDefault="00EE1522" w:rsidP="00D86427">
      <w:pPr>
        <w:ind w:firstLine="567"/>
        <w:jc w:val="both"/>
      </w:pPr>
      <w:bookmarkStart w:id="54" w:name="sub_521"/>
      <w:r>
        <w:t xml:space="preserve">1. </w:t>
      </w:r>
      <w:r w:rsidR="00630C32" w:rsidRPr="009E2C33">
        <w:t>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bookmarkEnd w:id="54"/>
    </w:p>
    <w:p w:rsidR="00630C32" w:rsidRPr="009E2C33" w:rsidRDefault="00EE1522" w:rsidP="00D86427">
      <w:pPr>
        <w:ind w:firstLine="567"/>
        <w:jc w:val="both"/>
      </w:pPr>
      <w:r>
        <w:t xml:space="preserve">2. </w:t>
      </w:r>
      <w:r w:rsidR="00630C32" w:rsidRPr="009E2C33">
        <w:t>Распоряжение должно содержать основание увольнения с должности муниципальной службы.</w:t>
      </w:r>
    </w:p>
    <w:p w:rsidR="00630C32" w:rsidRPr="009E2C33" w:rsidRDefault="00630C32" w:rsidP="00D86427">
      <w:pPr>
        <w:ind w:firstLine="567"/>
        <w:jc w:val="both"/>
      </w:pPr>
    </w:p>
    <w:p w:rsidR="00630C32" w:rsidRPr="00BA337C" w:rsidRDefault="00B47621" w:rsidP="00BA337C">
      <w:pPr>
        <w:jc w:val="center"/>
        <w:rPr>
          <w:b/>
          <w:bCs/>
        </w:rPr>
      </w:pPr>
      <w:r>
        <w:rPr>
          <w:rStyle w:val="a9"/>
          <w:color w:val="auto"/>
        </w:rPr>
        <w:t>24</w:t>
      </w:r>
      <w:r w:rsidR="00630C32" w:rsidRPr="00BA337C">
        <w:rPr>
          <w:rStyle w:val="a9"/>
          <w:b w:val="0"/>
          <w:bCs w:val="0"/>
        </w:rPr>
        <w:t xml:space="preserve">. </w:t>
      </w:r>
      <w:r w:rsidR="00630C32" w:rsidRPr="00BA337C">
        <w:rPr>
          <w:b/>
          <w:bCs/>
        </w:rPr>
        <w:t xml:space="preserve"> Личное дело муниципального служащего </w:t>
      </w:r>
      <w:r w:rsidR="00630C32" w:rsidRPr="009E2C33">
        <w:rPr>
          <w:b/>
          <w:bCs/>
        </w:rPr>
        <w:t>и ведение реестра муниципальных служащих</w:t>
      </w:r>
    </w:p>
    <w:p w:rsidR="00630C32" w:rsidRDefault="00630C32" w:rsidP="00262FAD">
      <w:pPr>
        <w:ind w:firstLine="60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30C32" w:rsidRDefault="00630C32" w:rsidP="00262FAD">
      <w:pPr>
        <w:ind w:firstLine="600"/>
        <w:jc w:val="both"/>
      </w:pPr>
      <w:r>
        <w:t>2. При увольнении муниципального служащего с муниципальной службы его личное дело передается на хранение в муниципальный архив Хомутовского муниципального образования.</w:t>
      </w:r>
    </w:p>
    <w:p w:rsidR="00630C32" w:rsidRDefault="00630C32" w:rsidP="00262FAD">
      <w:pPr>
        <w:ind w:firstLine="60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30C32" w:rsidRDefault="00630C32" w:rsidP="00262FAD">
      <w:pPr>
        <w:ind w:firstLine="600"/>
        <w:jc w:val="both"/>
      </w:pPr>
      <w:r>
        <w:t>4. Специалист по кадровым вопросам администрации Хомутовского муниципального образования обязан по первому требованию муниципального служащего представить для ознакомления все материалы его личного дела.</w:t>
      </w:r>
    </w:p>
    <w:p w:rsidR="00630C32" w:rsidRPr="009E2C33" w:rsidRDefault="00630C32" w:rsidP="00262FAD">
      <w:pPr>
        <w:ind w:firstLine="600"/>
        <w:jc w:val="both"/>
      </w:pPr>
      <w:r>
        <w:t>5.</w:t>
      </w:r>
      <w:r w:rsidRPr="009E2C33">
        <w:t xml:space="preserve"> Порядок ведения реестра муниципальных служащих </w:t>
      </w:r>
      <w:r>
        <w:t>утверждается нормативным правовым актом Хомутовского муниципального образования.</w:t>
      </w:r>
    </w:p>
    <w:p w:rsidR="00630C32" w:rsidRDefault="00630C32" w:rsidP="00BA337C">
      <w:pPr>
        <w:jc w:val="both"/>
      </w:pPr>
    </w:p>
    <w:p w:rsidR="00630C32" w:rsidRDefault="00B47621" w:rsidP="00BA337C">
      <w:pPr>
        <w:jc w:val="center"/>
      </w:pPr>
      <w:r>
        <w:rPr>
          <w:rStyle w:val="a9"/>
          <w:color w:val="auto"/>
        </w:rPr>
        <w:t>25</w:t>
      </w:r>
      <w:r w:rsidR="00630C32">
        <w:rPr>
          <w:rStyle w:val="a9"/>
        </w:rPr>
        <w:t>.</w:t>
      </w:r>
      <w:r w:rsidR="00630C32" w:rsidRPr="00BA337C">
        <w:rPr>
          <w:b/>
          <w:bCs/>
        </w:rPr>
        <w:t>Удостоверение муниципального служащего</w:t>
      </w:r>
    </w:p>
    <w:p w:rsidR="00630C32" w:rsidRDefault="00630C32" w:rsidP="00BA337C">
      <w:pPr>
        <w:ind w:firstLine="480"/>
        <w:jc w:val="both"/>
      </w:pPr>
      <w:r>
        <w:t>1. Муниципальному служащему выдается удостоверение установленного образца.</w:t>
      </w:r>
    </w:p>
    <w:p w:rsidR="00630C32" w:rsidRDefault="00630C32" w:rsidP="00BA337C">
      <w:pPr>
        <w:ind w:firstLine="480"/>
        <w:jc w:val="both"/>
      </w:pPr>
      <w:r>
        <w:t>2. Удостоверение муниципального служащего является документом, подтверждающим должностные полномочия.</w:t>
      </w:r>
    </w:p>
    <w:p w:rsidR="00630C32" w:rsidRDefault="00630C32" w:rsidP="00BA337C">
      <w:pPr>
        <w:ind w:firstLine="480"/>
        <w:jc w:val="both"/>
      </w:pPr>
      <w:r>
        <w:lastRenderedPageBreak/>
        <w:t>Удостоверение содержит сведения о замещаемой должности муниципальной службы.</w:t>
      </w:r>
    </w:p>
    <w:p w:rsidR="00630C32" w:rsidRDefault="00630C32" w:rsidP="00BA337C">
      <w:pPr>
        <w:ind w:firstLine="480"/>
        <w:jc w:val="both"/>
      </w:pPr>
      <w: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Хомутовского муниципального образования.</w:t>
      </w:r>
    </w:p>
    <w:p w:rsidR="00630C32" w:rsidRPr="009E2C33" w:rsidRDefault="00630C32" w:rsidP="00D86427">
      <w:pPr>
        <w:jc w:val="both"/>
      </w:pPr>
    </w:p>
    <w:p w:rsidR="00630C32" w:rsidRPr="009E2C33" w:rsidRDefault="00B47621" w:rsidP="001B157F">
      <w:pPr>
        <w:jc w:val="center"/>
        <w:rPr>
          <w:b/>
          <w:bCs/>
        </w:rPr>
      </w:pPr>
      <w:r>
        <w:rPr>
          <w:b/>
          <w:bCs/>
        </w:rPr>
        <w:t>26</w:t>
      </w:r>
      <w:r w:rsidR="00630C32" w:rsidRPr="009E2C33">
        <w:rPr>
          <w:b/>
          <w:bCs/>
        </w:rPr>
        <w:t>. Кадровый резерв муниципальной</w:t>
      </w:r>
      <w:r w:rsidR="00445236">
        <w:rPr>
          <w:b/>
          <w:bCs/>
        </w:rPr>
        <w:t xml:space="preserve"> </w:t>
      </w:r>
      <w:r w:rsidR="00630C32" w:rsidRPr="009E2C33">
        <w:rPr>
          <w:b/>
          <w:bCs/>
        </w:rPr>
        <w:t>службы Хомутовского муниципального образования</w:t>
      </w:r>
    </w:p>
    <w:p w:rsidR="00630C32" w:rsidRPr="009E2C33" w:rsidRDefault="00630C32" w:rsidP="00D86427">
      <w:pPr>
        <w:ind w:firstLine="708"/>
        <w:jc w:val="both"/>
      </w:pPr>
      <w:r>
        <w:t>1.</w:t>
      </w:r>
      <w:r w:rsidRPr="009E2C33">
        <w:t xml:space="preserve"> Кадровый резерв - группа перспективных работников организаций Хомутовского муниципального образования либо муниципальных служащих, обладающих необходимыми для замещения муниципальной должности либо для выдвижения качествами (уровнем образования, опытом работы), проявивших управленческие способности в профессиональной деятельности и готовых к муниципальной службе на определенной должности.</w:t>
      </w:r>
    </w:p>
    <w:p w:rsidR="00630C32" w:rsidRPr="009E2C33" w:rsidRDefault="00630C32" w:rsidP="00D86427">
      <w:pPr>
        <w:ind w:firstLine="708"/>
        <w:jc w:val="both"/>
      </w:pPr>
      <w:r>
        <w:t xml:space="preserve">2. </w:t>
      </w:r>
      <w:r w:rsidRPr="009E2C33">
        <w:t>Целью формирования резерва кадров муниципальной службы и его подготовки является обеспечение преемственности и непрерывности в деятельности органов местного самоуправления Хомутовского муниципального образования, проверка профессиональных качеств кандидатов. Резерв подбирается и готовится на должности муниципальной службы, определенные руководителями соответствующих органов местного самоуправления Хомутовского муниципального образования.</w:t>
      </w:r>
    </w:p>
    <w:p w:rsidR="00630C32" w:rsidRPr="009E2C33" w:rsidRDefault="00630C32" w:rsidP="00D86427">
      <w:pPr>
        <w:ind w:firstLine="708"/>
        <w:jc w:val="both"/>
      </w:pPr>
      <w:r>
        <w:t>3.</w:t>
      </w:r>
      <w:r w:rsidRPr="009E2C33">
        <w:t xml:space="preserve"> Порядок формирования и ведения кадрового резерва муниципальных служащих утверждается </w:t>
      </w:r>
      <w:r>
        <w:t xml:space="preserve">муниципальным правовым актом </w:t>
      </w:r>
      <w:r w:rsidRPr="009E2C33">
        <w:t xml:space="preserve">Хомутовского муниципального образования. </w:t>
      </w:r>
    </w:p>
    <w:p w:rsidR="00630C32" w:rsidRPr="009E2C33" w:rsidRDefault="00630C32" w:rsidP="00D86427">
      <w:pPr>
        <w:jc w:val="both"/>
      </w:pPr>
    </w:p>
    <w:p w:rsidR="00630C32" w:rsidRDefault="00B47621" w:rsidP="001B157F">
      <w:pPr>
        <w:shd w:val="clear" w:color="auto" w:fill="FFFFFF"/>
        <w:ind w:firstLine="540"/>
        <w:jc w:val="center"/>
        <w:rPr>
          <w:b/>
          <w:bCs/>
        </w:rPr>
      </w:pPr>
      <w:r>
        <w:rPr>
          <w:b/>
          <w:bCs/>
        </w:rPr>
        <w:t>27</w:t>
      </w:r>
      <w:r w:rsidR="00630C32" w:rsidRPr="009E2C33">
        <w:rPr>
          <w:b/>
          <w:bCs/>
        </w:rPr>
        <w:t>. Финансирование муниципальной службы</w:t>
      </w:r>
    </w:p>
    <w:p w:rsidR="00630C32" w:rsidRDefault="00630C32" w:rsidP="00D86427">
      <w:pPr>
        <w:shd w:val="clear" w:color="auto" w:fill="FFFFFF"/>
        <w:ind w:firstLine="540"/>
        <w:jc w:val="both"/>
      </w:pPr>
      <w:r w:rsidRPr="009E2C33">
        <w:t xml:space="preserve">Финансирование муниципальной службы в </w:t>
      </w:r>
      <w:proofErr w:type="spellStart"/>
      <w:r w:rsidRPr="009E2C33">
        <w:t>Хомутовском</w:t>
      </w:r>
      <w:proofErr w:type="spellEnd"/>
      <w:r w:rsidRPr="009E2C33">
        <w:t xml:space="preserve"> муниципальном образовании,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Хомутовского муниципального образования, в соответствии с действующим законодательством Российской Федерации, Иркутской области, Уставом и нормативными правовыми актами органов местного самоуправления Хомутовского муниципального образования.</w:t>
      </w:r>
    </w:p>
    <w:p w:rsidR="00630C32" w:rsidRDefault="00630C32" w:rsidP="005E3E71">
      <w:pPr>
        <w:jc w:val="both"/>
      </w:pPr>
    </w:p>
    <w:p w:rsidR="00630C32" w:rsidRPr="002415C5" w:rsidRDefault="00B47621" w:rsidP="001B157F">
      <w:pPr>
        <w:pStyle w:val="ab"/>
        <w:ind w:left="1416"/>
        <w:jc w:val="center"/>
        <w:rPr>
          <w:rFonts w:ascii="Times New Roman" w:hAnsi="Times New Roman" w:cs="Times New Roman"/>
          <w:b/>
          <w:bCs/>
          <w:sz w:val="28"/>
          <w:szCs w:val="28"/>
        </w:rPr>
      </w:pPr>
      <w:r>
        <w:rPr>
          <w:rStyle w:val="a9"/>
          <w:rFonts w:ascii="Times New Roman" w:hAnsi="Times New Roman" w:cs="Times New Roman"/>
          <w:color w:val="auto"/>
          <w:sz w:val="28"/>
          <w:szCs w:val="28"/>
        </w:rPr>
        <w:t>28</w:t>
      </w:r>
      <w:r w:rsidR="00630C32" w:rsidRPr="002415C5">
        <w:rPr>
          <w:rStyle w:val="a9"/>
          <w:rFonts w:ascii="Times New Roman" w:hAnsi="Times New Roman" w:cs="Times New Roman"/>
          <w:b w:val="0"/>
          <w:bCs w:val="0"/>
          <w:color w:val="auto"/>
          <w:sz w:val="28"/>
          <w:szCs w:val="28"/>
        </w:rPr>
        <w:t>.</w:t>
      </w:r>
      <w:r w:rsidR="00630C32" w:rsidRPr="002415C5">
        <w:rPr>
          <w:rFonts w:ascii="Times New Roman" w:hAnsi="Times New Roman" w:cs="Times New Roman"/>
          <w:b/>
          <w:bCs/>
          <w:sz w:val="28"/>
          <w:szCs w:val="28"/>
        </w:rPr>
        <w:t xml:space="preserve"> Представление сведений о доходах, расходах, об имуществе и обязательствах имущественного характера</w:t>
      </w:r>
    </w:p>
    <w:p w:rsidR="00630C32" w:rsidRPr="005E3E71" w:rsidRDefault="00630C32" w:rsidP="005E3E71">
      <w:pPr>
        <w:ind w:firstLine="480"/>
        <w:jc w:val="both"/>
        <w:rPr>
          <w:highlight w:val="magenta"/>
        </w:rPr>
      </w:pPr>
      <w:bookmarkStart w:id="55" w:name="sub_162"/>
      <w:r>
        <w:t xml:space="preserve">  Сведения </w:t>
      </w:r>
      <w:r w:rsidRPr="00CA4C36">
        <w:t>о доходах, расходах, об имуществе и обязательствах имущественного характера</w:t>
      </w:r>
      <w:r>
        <w:t xml:space="preserve"> представляются в порядке, сроки и по форме,   утвержденным муниципальным правовым  актом </w:t>
      </w:r>
      <w:proofErr w:type="spellStart"/>
      <w:r>
        <w:t>Главы</w:t>
      </w:r>
      <w:r w:rsidRPr="009E2C33">
        <w:t>Хомутовского</w:t>
      </w:r>
      <w:proofErr w:type="spellEnd"/>
      <w:r w:rsidRPr="009E2C33">
        <w:t xml:space="preserve"> муниципального образования в соответствии с законодательством Российской Федерации и Иркутской области.</w:t>
      </w:r>
    </w:p>
    <w:bookmarkEnd w:id="55"/>
    <w:p w:rsidR="00630C32" w:rsidRDefault="00630C32" w:rsidP="00561EF8">
      <w:pPr>
        <w:pStyle w:val="ad"/>
      </w:pPr>
    </w:p>
    <w:p w:rsidR="00630C32" w:rsidRPr="002415C5" w:rsidRDefault="00B47621" w:rsidP="001B157F">
      <w:pPr>
        <w:pStyle w:val="ab"/>
        <w:jc w:val="center"/>
        <w:rPr>
          <w:rFonts w:ascii="Times New Roman" w:hAnsi="Times New Roman" w:cs="Times New Roman"/>
          <w:b/>
          <w:bCs/>
          <w:sz w:val="28"/>
          <w:szCs w:val="28"/>
        </w:rPr>
      </w:pPr>
      <w:r>
        <w:rPr>
          <w:rStyle w:val="a9"/>
          <w:rFonts w:ascii="Times New Roman" w:hAnsi="Times New Roman" w:cs="Times New Roman"/>
          <w:color w:val="auto"/>
          <w:sz w:val="28"/>
          <w:szCs w:val="28"/>
        </w:rPr>
        <w:t>29</w:t>
      </w:r>
      <w:r w:rsidR="00630C32" w:rsidRPr="002415C5">
        <w:rPr>
          <w:rStyle w:val="a9"/>
          <w:rFonts w:ascii="Times New Roman" w:hAnsi="Times New Roman" w:cs="Times New Roman"/>
          <w:color w:val="auto"/>
          <w:sz w:val="28"/>
          <w:szCs w:val="28"/>
        </w:rPr>
        <w:t>.</w:t>
      </w:r>
      <w:r w:rsidR="00630C32" w:rsidRPr="002415C5">
        <w:rPr>
          <w:rFonts w:ascii="Times New Roman" w:hAnsi="Times New Roman" w:cs="Times New Roman"/>
          <w:b/>
          <w:bCs/>
          <w:sz w:val="28"/>
          <w:szCs w:val="28"/>
        </w:rPr>
        <w:t>Представление сведений о размещении информации в информационно-телекоммуникационной сети "Интернет"</w:t>
      </w:r>
    </w:p>
    <w:p w:rsidR="00630C32" w:rsidRDefault="00630C32" w:rsidP="005F6033">
      <w:pPr>
        <w:ind w:firstLine="600"/>
        <w:jc w:val="both"/>
      </w:pPr>
      <w:bookmarkStart w:id="56" w:name="sub_91611"/>
      <w:r>
        <w:t xml:space="preserve"> 1. Сведения об адресах сайтов и (или) страниц сайтов в информационно-телекоммуникационной сети "Интернет", на которых гражданин, </w:t>
      </w:r>
      <w: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(далее сведения), представителю нанимателя представляют по форме:</w:t>
      </w:r>
    </w:p>
    <w:p w:rsidR="00630C32" w:rsidRDefault="00630C32" w:rsidP="005F6033">
      <w:pPr>
        <w:ind w:firstLine="600"/>
        <w:jc w:val="both"/>
      </w:pPr>
      <w:bookmarkStart w:id="57" w:name="sub_916111"/>
      <w:bookmarkEnd w:id="56"/>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30C32" w:rsidRDefault="00630C32" w:rsidP="005F6033">
      <w:pPr>
        <w:ind w:firstLine="600"/>
        <w:jc w:val="both"/>
      </w:pPr>
      <w:bookmarkStart w:id="58" w:name="sub_916112"/>
      <w:bookmarkEnd w:id="57"/>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30C32" w:rsidRDefault="00630C32" w:rsidP="005F6033">
      <w:pPr>
        <w:ind w:firstLine="600"/>
        <w:jc w:val="both"/>
      </w:pPr>
      <w:bookmarkStart w:id="59" w:name="sub_91612"/>
      <w:bookmarkEnd w:id="58"/>
      <w:r>
        <w:t xml:space="preserve"> 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w:t>
      </w:r>
    </w:p>
    <w:p w:rsidR="00630C32" w:rsidRDefault="00630C32" w:rsidP="005F6033">
      <w:pPr>
        <w:ind w:firstLine="600"/>
        <w:jc w:val="both"/>
      </w:pPr>
      <w:bookmarkStart w:id="60" w:name="sub_91613"/>
      <w:bookmarkEnd w:id="59"/>
      <w:r>
        <w:t xml:space="preserve"> 3. По решению представителя нанимателя специалист по кадровой работе   осуществляет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p>
    <w:p w:rsidR="00630C32" w:rsidRDefault="00630C32" w:rsidP="005F6033">
      <w:pPr>
        <w:ind w:firstLine="600"/>
        <w:jc w:val="both"/>
      </w:pPr>
    </w:p>
    <w:p w:rsidR="00630C32" w:rsidRPr="002415C5" w:rsidRDefault="00B47621" w:rsidP="002415C5">
      <w:pPr>
        <w:ind w:firstLine="480"/>
        <w:jc w:val="center"/>
        <w:rPr>
          <w:b/>
          <w:bCs/>
        </w:rPr>
      </w:pPr>
      <w:bookmarkStart w:id="61" w:name="sub_18000"/>
      <w:bookmarkEnd w:id="60"/>
      <w:r>
        <w:rPr>
          <w:rStyle w:val="a9"/>
          <w:color w:val="auto"/>
        </w:rPr>
        <w:t>30</w:t>
      </w:r>
      <w:r w:rsidR="00630C32" w:rsidRPr="002415C5">
        <w:rPr>
          <w:rStyle w:val="a9"/>
          <w:b w:val="0"/>
          <w:bCs w:val="0"/>
        </w:rPr>
        <w:t>.</w:t>
      </w:r>
      <w:r w:rsidR="00630C32" w:rsidRPr="002415C5">
        <w:rPr>
          <w:b/>
          <w:bCs/>
        </w:rPr>
        <w:t xml:space="preserve"> Условия работы, обеспечивающие выполнение должностных обязанностей</w:t>
      </w:r>
    </w:p>
    <w:p w:rsidR="00630C32" w:rsidRDefault="00630C32" w:rsidP="002415C5">
      <w:pPr>
        <w:ind w:firstLine="600"/>
        <w:jc w:val="both"/>
      </w:pPr>
      <w:bookmarkStart w:id="62" w:name="sub_181"/>
      <w:bookmarkEnd w:id="61"/>
      <w: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30C32" w:rsidRDefault="00630C32" w:rsidP="002415C5">
      <w:pPr>
        <w:ind w:firstLine="600"/>
        <w:jc w:val="both"/>
      </w:pPr>
      <w:bookmarkStart w:id="63" w:name="sub_182"/>
      <w:bookmarkEnd w:id="62"/>
      <w: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bookmarkEnd w:id="63"/>
    <w:p w:rsidR="00630C32" w:rsidRDefault="00B47621" w:rsidP="002415C5">
      <w:pPr>
        <w:ind w:firstLine="600"/>
        <w:jc w:val="both"/>
      </w:pPr>
      <w:r>
        <w:t xml:space="preserve">3. </w:t>
      </w:r>
      <w:r w:rsidR="00630C32">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630C32" w:rsidRPr="002415C5" w:rsidRDefault="00630C32" w:rsidP="002415C5">
      <w:pPr>
        <w:pStyle w:val="1"/>
        <w:ind w:firstLine="600"/>
        <w:jc w:val="both"/>
        <w:rPr>
          <w:sz w:val="28"/>
          <w:szCs w:val="28"/>
        </w:rPr>
      </w:pPr>
    </w:p>
    <w:p w:rsidR="00630C32" w:rsidRDefault="00630C32" w:rsidP="00561EF8">
      <w:pPr>
        <w:jc w:val="both"/>
      </w:pPr>
      <w:bookmarkStart w:id="64" w:name="sub_453"/>
    </w:p>
    <w:bookmarkEnd w:id="64"/>
    <w:p w:rsidR="00630C32" w:rsidRDefault="00630C32" w:rsidP="00561EF8">
      <w:pPr>
        <w:jc w:val="both"/>
      </w:pPr>
      <w:r>
        <w:t>Управляющий делами</w:t>
      </w:r>
    </w:p>
    <w:p w:rsidR="00630C32" w:rsidRDefault="00630C32" w:rsidP="00561EF8">
      <w:pPr>
        <w:jc w:val="both"/>
      </w:pPr>
      <w:r>
        <w:t>администрации</w:t>
      </w:r>
      <w:r>
        <w:tab/>
      </w:r>
      <w:r>
        <w:tab/>
      </w:r>
      <w:r>
        <w:tab/>
      </w:r>
      <w:r>
        <w:tab/>
      </w:r>
      <w:r>
        <w:tab/>
      </w:r>
      <w:r>
        <w:tab/>
      </w:r>
      <w:r>
        <w:tab/>
      </w:r>
      <w:r>
        <w:tab/>
      </w:r>
      <w:proofErr w:type="spellStart"/>
      <w:r>
        <w:t>Е.И.Кислицына</w:t>
      </w:r>
      <w:proofErr w:type="spellEnd"/>
    </w:p>
    <w:p w:rsidR="00630C32" w:rsidRDefault="00630C32" w:rsidP="00D86427">
      <w:pPr>
        <w:jc w:val="both"/>
      </w:pPr>
    </w:p>
    <w:sectPr w:rsidR="00630C32" w:rsidSect="00FB63F5">
      <w:pgSz w:w="11906" w:h="16838"/>
      <w:pgMar w:top="760" w:right="851" w:bottom="56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D5"/>
    <w:multiLevelType w:val="hybridMultilevel"/>
    <w:tmpl w:val="059A5F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EE0602"/>
    <w:multiLevelType w:val="hybridMultilevel"/>
    <w:tmpl w:val="39F6DD9E"/>
    <w:lvl w:ilvl="0" w:tplc="CB54D5C4">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8F13991"/>
    <w:multiLevelType w:val="hybridMultilevel"/>
    <w:tmpl w:val="7D42E41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49F570C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1E4F16"/>
    <w:multiLevelType w:val="hybridMultilevel"/>
    <w:tmpl w:val="FED6E028"/>
    <w:lvl w:ilvl="0" w:tplc="588C55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rawingGridVerticalSpacing w:val="381"/>
  <w:displayHorizontalDrawingGridEvery w:val="2"/>
  <w:characterSpacingControl w:val="doNotCompress"/>
  <w:doNotValidateAgainstSchema/>
  <w:doNotDemarcateInvalidXml/>
  <w:compat/>
  <w:rsids>
    <w:rsidRoot w:val="00326885"/>
    <w:rsid w:val="00002AA1"/>
    <w:rsid w:val="00003A28"/>
    <w:rsid w:val="00005615"/>
    <w:rsid w:val="00006CCF"/>
    <w:rsid w:val="00007DC3"/>
    <w:rsid w:val="00011F2A"/>
    <w:rsid w:val="00012532"/>
    <w:rsid w:val="00014D09"/>
    <w:rsid w:val="00016B5F"/>
    <w:rsid w:val="000178E8"/>
    <w:rsid w:val="0001794C"/>
    <w:rsid w:val="00017970"/>
    <w:rsid w:val="00022512"/>
    <w:rsid w:val="0002346E"/>
    <w:rsid w:val="00023566"/>
    <w:rsid w:val="00027526"/>
    <w:rsid w:val="00031440"/>
    <w:rsid w:val="00031768"/>
    <w:rsid w:val="00031A18"/>
    <w:rsid w:val="000338E8"/>
    <w:rsid w:val="00034EC3"/>
    <w:rsid w:val="0003532D"/>
    <w:rsid w:val="00036E69"/>
    <w:rsid w:val="00037815"/>
    <w:rsid w:val="000379DC"/>
    <w:rsid w:val="000410E2"/>
    <w:rsid w:val="0004619E"/>
    <w:rsid w:val="00046AEE"/>
    <w:rsid w:val="00050712"/>
    <w:rsid w:val="0005215E"/>
    <w:rsid w:val="00052822"/>
    <w:rsid w:val="00054090"/>
    <w:rsid w:val="00055E79"/>
    <w:rsid w:val="00062C02"/>
    <w:rsid w:val="00063A2F"/>
    <w:rsid w:val="0006473A"/>
    <w:rsid w:val="00065BDB"/>
    <w:rsid w:val="0006731B"/>
    <w:rsid w:val="0007183C"/>
    <w:rsid w:val="000730F2"/>
    <w:rsid w:val="00075563"/>
    <w:rsid w:val="00075D10"/>
    <w:rsid w:val="00075DEE"/>
    <w:rsid w:val="000778B0"/>
    <w:rsid w:val="00077A94"/>
    <w:rsid w:val="00080A83"/>
    <w:rsid w:val="0008111F"/>
    <w:rsid w:val="00081BEC"/>
    <w:rsid w:val="0008235C"/>
    <w:rsid w:val="00082DDF"/>
    <w:rsid w:val="000836B5"/>
    <w:rsid w:val="00084DED"/>
    <w:rsid w:val="00090FEA"/>
    <w:rsid w:val="000912DF"/>
    <w:rsid w:val="00091F35"/>
    <w:rsid w:val="00094583"/>
    <w:rsid w:val="000945A3"/>
    <w:rsid w:val="000A3ECF"/>
    <w:rsid w:val="000A3F2E"/>
    <w:rsid w:val="000A44F2"/>
    <w:rsid w:val="000A4851"/>
    <w:rsid w:val="000A5075"/>
    <w:rsid w:val="000A6551"/>
    <w:rsid w:val="000B000A"/>
    <w:rsid w:val="000B048C"/>
    <w:rsid w:val="000B17E3"/>
    <w:rsid w:val="000B5A54"/>
    <w:rsid w:val="000B7BAA"/>
    <w:rsid w:val="000C0007"/>
    <w:rsid w:val="000C0164"/>
    <w:rsid w:val="000C05AD"/>
    <w:rsid w:val="000C22E9"/>
    <w:rsid w:val="000C4C9A"/>
    <w:rsid w:val="000C525E"/>
    <w:rsid w:val="000D1301"/>
    <w:rsid w:val="000D33A6"/>
    <w:rsid w:val="000D710C"/>
    <w:rsid w:val="000E0F80"/>
    <w:rsid w:val="000E1D3F"/>
    <w:rsid w:val="000E24B9"/>
    <w:rsid w:val="000E3945"/>
    <w:rsid w:val="000E4088"/>
    <w:rsid w:val="000E617D"/>
    <w:rsid w:val="000E740A"/>
    <w:rsid w:val="000F07F7"/>
    <w:rsid w:val="000F3D74"/>
    <w:rsid w:val="000F572F"/>
    <w:rsid w:val="000F5D21"/>
    <w:rsid w:val="000F65A0"/>
    <w:rsid w:val="000F6617"/>
    <w:rsid w:val="000F6A3D"/>
    <w:rsid w:val="00101038"/>
    <w:rsid w:val="00101AA5"/>
    <w:rsid w:val="00102A1C"/>
    <w:rsid w:val="00102E4B"/>
    <w:rsid w:val="001033F6"/>
    <w:rsid w:val="0010567E"/>
    <w:rsid w:val="001064C2"/>
    <w:rsid w:val="00107360"/>
    <w:rsid w:val="00110ADE"/>
    <w:rsid w:val="00111E85"/>
    <w:rsid w:val="001137F5"/>
    <w:rsid w:val="00113A53"/>
    <w:rsid w:val="00114EBC"/>
    <w:rsid w:val="001156C8"/>
    <w:rsid w:val="00117066"/>
    <w:rsid w:val="00117978"/>
    <w:rsid w:val="001203D9"/>
    <w:rsid w:val="00124BA8"/>
    <w:rsid w:val="00124BE4"/>
    <w:rsid w:val="00126EE5"/>
    <w:rsid w:val="00127B14"/>
    <w:rsid w:val="00131B44"/>
    <w:rsid w:val="00132B63"/>
    <w:rsid w:val="00132BF8"/>
    <w:rsid w:val="00133D88"/>
    <w:rsid w:val="00134AC9"/>
    <w:rsid w:val="00135148"/>
    <w:rsid w:val="00136766"/>
    <w:rsid w:val="00137E1F"/>
    <w:rsid w:val="00137E23"/>
    <w:rsid w:val="00141A8B"/>
    <w:rsid w:val="00142102"/>
    <w:rsid w:val="00142BEB"/>
    <w:rsid w:val="00143637"/>
    <w:rsid w:val="0014447C"/>
    <w:rsid w:val="00146767"/>
    <w:rsid w:val="001468CD"/>
    <w:rsid w:val="00150B0F"/>
    <w:rsid w:val="001517EE"/>
    <w:rsid w:val="00152A08"/>
    <w:rsid w:val="00154D2A"/>
    <w:rsid w:val="00155942"/>
    <w:rsid w:val="001563D5"/>
    <w:rsid w:val="00156E7F"/>
    <w:rsid w:val="00157009"/>
    <w:rsid w:val="0016060A"/>
    <w:rsid w:val="0016068B"/>
    <w:rsid w:val="0016447E"/>
    <w:rsid w:val="00164D7C"/>
    <w:rsid w:val="00165FEA"/>
    <w:rsid w:val="00166974"/>
    <w:rsid w:val="001705D9"/>
    <w:rsid w:val="00170D8A"/>
    <w:rsid w:val="00176052"/>
    <w:rsid w:val="001769AB"/>
    <w:rsid w:val="001846B5"/>
    <w:rsid w:val="00185020"/>
    <w:rsid w:val="00185FA0"/>
    <w:rsid w:val="0019075F"/>
    <w:rsid w:val="001907B2"/>
    <w:rsid w:val="00190B3B"/>
    <w:rsid w:val="00194C63"/>
    <w:rsid w:val="00195504"/>
    <w:rsid w:val="001A1046"/>
    <w:rsid w:val="001A7E58"/>
    <w:rsid w:val="001B092D"/>
    <w:rsid w:val="001B0F70"/>
    <w:rsid w:val="001B157F"/>
    <w:rsid w:val="001B267E"/>
    <w:rsid w:val="001B32E5"/>
    <w:rsid w:val="001B413D"/>
    <w:rsid w:val="001B442D"/>
    <w:rsid w:val="001B447F"/>
    <w:rsid w:val="001B49FF"/>
    <w:rsid w:val="001B555C"/>
    <w:rsid w:val="001B5A73"/>
    <w:rsid w:val="001B68E0"/>
    <w:rsid w:val="001C05CB"/>
    <w:rsid w:val="001C0734"/>
    <w:rsid w:val="001C0787"/>
    <w:rsid w:val="001C22F2"/>
    <w:rsid w:val="001C3408"/>
    <w:rsid w:val="001C3D55"/>
    <w:rsid w:val="001C64F1"/>
    <w:rsid w:val="001C742A"/>
    <w:rsid w:val="001C7C31"/>
    <w:rsid w:val="001D13F4"/>
    <w:rsid w:val="001D2A0E"/>
    <w:rsid w:val="001D5640"/>
    <w:rsid w:val="001D5DDE"/>
    <w:rsid w:val="001D7358"/>
    <w:rsid w:val="001E6660"/>
    <w:rsid w:val="001E6723"/>
    <w:rsid w:val="001F388D"/>
    <w:rsid w:val="001F47E1"/>
    <w:rsid w:val="001F69A5"/>
    <w:rsid w:val="001F7691"/>
    <w:rsid w:val="001F7DED"/>
    <w:rsid w:val="002022EC"/>
    <w:rsid w:val="00206498"/>
    <w:rsid w:val="002069A6"/>
    <w:rsid w:val="00213DF4"/>
    <w:rsid w:val="00214AC7"/>
    <w:rsid w:val="00215323"/>
    <w:rsid w:val="00215B72"/>
    <w:rsid w:val="002212FE"/>
    <w:rsid w:val="00221EE3"/>
    <w:rsid w:val="002265AC"/>
    <w:rsid w:val="00226CDA"/>
    <w:rsid w:val="00226D38"/>
    <w:rsid w:val="00230B3A"/>
    <w:rsid w:val="00230B95"/>
    <w:rsid w:val="002316D1"/>
    <w:rsid w:val="00231783"/>
    <w:rsid w:val="00231E28"/>
    <w:rsid w:val="0023273F"/>
    <w:rsid w:val="002332F4"/>
    <w:rsid w:val="00234E65"/>
    <w:rsid w:val="002350E1"/>
    <w:rsid w:val="00240440"/>
    <w:rsid w:val="0024114C"/>
    <w:rsid w:val="002415C5"/>
    <w:rsid w:val="0024241B"/>
    <w:rsid w:val="00243408"/>
    <w:rsid w:val="0024742A"/>
    <w:rsid w:val="002521DA"/>
    <w:rsid w:val="002525CB"/>
    <w:rsid w:val="002537A2"/>
    <w:rsid w:val="00256FAB"/>
    <w:rsid w:val="002571A7"/>
    <w:rsid w:val="00257733"/>
    <w:rsid w:val="00257983"/>
    <w:rsid w:val="00261840"/>
    <w:rsid w:val="00262FAD"/>
    <w:rsid w:val="00262FC7"/>
    <w:rsid w:val="00266416"/>
    <w:rsid w:val="0027051F"/>
    <w:rsid w:val="00270E7A"/>
    <w:rsid w:val="0027274E"/>
    <w:rsid w:val="002729EA"/>
    <w:rsid w:val="00273C2D"/>
    <w:rsid w:val="00273DEF"/>
    <w:rsid w:val="00273EF8"/>
    <w:rsid w:val="00274F62"/>
    <w:rsid w:val="00275271"/>
    <w:rsid w:val="0027575C"/>
    <w:rsid w:val="00277352"/>
    <w:rsid w:val="002809E2"/>
    <w:rsid w:val="002822AE"/>
    <w:rsid w:val="00282A99"/>
    <w:rsid w:val="0028550C"/>
    <w:rsid w:val="00291C73"/>
    <w:rsid w:val="002926C6"/>
    <w:rsid w:val="00294F6F"/>
    <w:rsid w:val="002962DB"/>
    <w:rsid w:val="00297AF5"/>
    <w:rsid w:val="002A01A6"/>
    <w:rsid w:val="002A0CEB"/>
    <w:rsid w:val="002A0D87"/>
    <w:rsid w:val="002A121B"/>
    <w:rsid w:val="002A1225"/>
    <w:rsid w:val="002A1619"/>
    <w:rsid w:val="002A203A"/>
    <w:rsid w:val="002A41FB"/>
    <w:rsid w:val="002A4A70"/>
    <w:rsid w:val="002A59BF"/>
    <w:rsid w:val="002A7FE4"/>
    <w:rsid w:val="002B1D2A"/>
    <w:rsid w:val="002B25A1"/>
    <w:rsid w:val="002B3B32"/>
    <w:rsid w:val="002B4791"/>
    <w:rsid w:val="002B643B"/>
    <w:rsid w:val="002B6CBB"/>
    <w:rsid w:val="002B7481"/>
    <w:rsid w:val="002C1011"/>
    <w:rsid w:val="002C15ED"/>
    <w:rsid w:val="002C3979"/>
    <w:rsid w:val="002C414D"/>
    <w:rsid w:val="002C428F"/>
    <w:rsid w:val="002C693C"/>
    <w:rsid w:val="002C703B"/>
    <w:rsid w:val="002C7F40"/>
    <w:rsid w:val="002D15C3"/>
    <w:rsid w:val="002D197C"/>
    <w:rsid w:val="002D37D9"/>
    <w:rsid w:val="002D4535"/>
    <w:rsid w:val="002D4CF3"/>
    <w:rsid w:val="002D4F8D"/>
    <w:rsid w:val="002D65B6"/>
    <w:rsid w:val="002E2A20"/>
    <w:rsid w:val="002E3DCA"/>
    <w:rsid w:val="002E4271"/>
    <w:rsid w:val="002E4518"/>
    <w:rsid w:val="002E536E"/>
    <w:rsid w:val="002F10F9"/>
    <w:rsid w:val="002F1EB6"/>
    <w:rsid w:val="002F1F0B"/>
    <w:rsid w:val="002F2DBC"/>
    <w:rsid w:val="002F2E96"/>
    <w:rsid w:val="002F3319"/>
    <w:rsid w:val="002F4410"/>
    <w:rsid w:val="002F46B5"/>
    <w:rsid w:val="002F494A"/>
    <w:rsid w:val="002F4A48"/>
    <w:rsid w:val="002F4F4D"/>
    <w:rsid w:val="002F6065"/>
    <w:rsid w:val="002F75FF"/>
    <w:rsid w:val="00302B5B"/>
    <w:rsid w:val="003052CF"/>
    <w:rsid w:val="00312D70"/>
    <w:rsid w:val="00313565"/>
    <w:rsid w:val="00314607"/>
    <w:rsid w:val="00316C80"/>
    <w:rsid w:val="003170EC"/>
    <w:rsid w:val="00320144"/>
    <w:rsid w:val="003206DC"/>
    <w:rsid w:val="00323F88"/>
    <w:rsid w:val="00324698"/>
    <w:rsid w:val="00325B81"/>
    <w:rsid w:val="00325D98"/>
    <w:rsid w:val="00325F6A"/>
    <w:rsid w:val="00326885"/>
    <w:rsid w:val="00327494"/>
    <w:rsid w:val="0033153E"/>
    <w:rsid w:val="00331C45"/>
    <w:rsid w:val="00334776"/>
    <w:rsid w:val="00334A04"/>
    <w:rsid w:val="00334EA1"/>
    <w:rsid w:val="00335846"/>
    <w:rsid w:val="003414CA"/>
    <w:rsid w:val="00342966"/>
    <w:rsid w:val="0035059C"/>
    <w:rsid w:val="00350E1F"/>
    <w:rsid w:val="003546BC"/>
    <w:rsid w:val="00355B7A"/>
    <w:rsid w:val="00355CAD"/>
    <w:rsid w:val="00355D5D"/>
    <w:rsid w:val="003605C2"/>
    <w:rsid w:val="00360760"/>
    <w:rsid w:val="003609D7"/>
    <w:rsid w:val="00362A4B"/>
    <w:rsid w:val="00363ABB"/>
    <w:rsid w:val="00363FB9"/>
    <w:rsid w:val="00364516"/>
    <w:rsid w:val="00364A21"/>
    <w:rsid w:val="00365EB2"/>
    <w:rsid w:val="00371733"/>
    <w:rsid w:val="00374199"/>
    <w:rsid w:val="003814C0"/>
    <w:rsid w:val="0038201E"/>
    <w:rsid w:val="00383470"/>
    <w:rsid w:val="00384409"/>
    <w:rsid w:val="00385FF8"/>
    <w:rsid w:val="003922C4"/>
    <w:rsid w:val="00395B52"/>
    <w:rsid w:val="0039609B"/>
    <w:rsid w:val="003A00C3"/>
    <w:rsid w:val="003A0CE6"/>
    <w:rsid w:val="003A1904"/>
    <w:rsid w:val="003A37B8"/>
    <w:rsid w:val="003A4081"/>
    <w:rsid w:val="003A526E"/>
    <w:rsid w:val="003B0F65"/>
    <w:rsid w:val="003B1675"/>
    <w:rsid w:val="003B3F29"/>
    <w:rsid w:val="003B4F1E"/>
    <w:rsid w:val="003B6B1A"/>
    <w:rsid w:val="003B7F69"/>
    <w:rsid w:val="003C15BF"/>
    <w:rsid w:val="003C2561"/>
    <w:rsid w:val="003C2698"/>
    <w:rsid w:val="003C27B7"/>
    <w:rsid w:val="003C3691"/>
    <w:rsid w:val="003C3E7A"/>
    <w:rsid w:val="003C651E"/>
    <w:rsid w:val="003D15EC"/>
    <w:rsid w:val="003D2A6E"/>
    <w:rsid w:val="003D4393"/>
    <w:rsid w:val="003E1238"/>
    <w:rsid w:val="003E4F75"/>
    <w:rsid w:val="003E5094"/>
    <w:rsid w:val="003E585E"/>
    <w:rsid w:val="003E661B"/>
    <w:rsid w:val="003E6731"/>
    <w:rsid w:val="003F0D63"/>
    <w:rsid w:val="003F4995"/>
    <w:rsid w:val="003F5B00"/>
    <w:rsid w:val="003F61C2"/>
    <w:rsid w:val="003F7244"/>
    <w:rsid w:val="00400233"/>
    <w:rsid w:val="00401A25"/>
    <w:rsid w:val="00402792"/>
    <w:rsid w:val="00403270"/>
    <w:rsid w:val="00410C26"/>
    <w:rsid w:val="004131C5"/>
    <w:rsid w:val="00413479"/>
    <w:rsid w:val="0041370A"/>
    <w:rsid w:val="00416F58"/>
    <w:rsid w:val="00416F78"/>
    <w:rsid w:val="004174F2"/>
    <w:rsid w:val="00422106"/>
    <w:rsid w:val="00423D11"/>
    <w:rsid w:val="00423D46"/>
    <w:rsid w:val="00425C99"/>
    <w:rsid w:val="0043251C"/>
    <w:rsid w:val="00433F89"/>
    <w:rsid w:val="00435CCC"/>
    <w:rsid w:val="00435CDB"/>
    <w:rsid w:val="00436584"/>
    <w:rsid w:val="004368C8"/>
    <w:rsid w:val="004379D2"/>
    <w:rsid w:val="004405F5"/>
    <w:rsid w:val="0044149F"/>
    <w:rsid w:val="00441C3C"/>
    <w:rsid w:val="00441C51"/>
    <w:rsid w:val="00443428"/>
    <w:rsid w:val="00443C3E"/>
    <w:rsid w:val="00444047"/>
    <w:rsid w:val="00445236"/>
    <w:rsid w:val="00446CE7"/>
    <w:rsid w:val="004521B6"/>
    <w:rsid w:val="004524DB"/>
    <w:rsid w:val="00452EBA"/>
    <w:rsid w:val="004541FF"/>
    <w:rsid w:val="0045583F"/>
    <w:rsid w:val="00456768"/>
    <w:rsid w:val="004574E2"/>
    <w:rsid w:val="004635B2"/>
    <w:rsid w:val="0046368C"/>
    <w:rsid w:val="00463A73"/>
    <w:rsid w:val="004641CC"/>
    <w:rsid w:val="00471AF1"/>
    <w:rsid w:val="00473C69"/>
    <w:rsid w:val="00473CBC"/>
    <w:rsid w:val="00474248"/>
    <w:rsid w:val="00474FDD"/>
    <w:rsid w:val="0047518B"/>
    <w:rsid w:val="00476427"/>
    <w:rsid w:val="00484359"/>
    <w:rsid w:val="004857FD"/>
    <w:rsid w:val="004857FF"/>
    <w:rsid w:val="0048588E"/>
    <w:rsid w:val="00493EB5"/>
    <w:rsid w:val="0049513C"/>
    <w:rsid w:val="00495AEA"/>
    <w:rsid w:val="004A1BCA"/>
    <w:rsid w:val="004A1CC5"/>
    <w:rsid w:val="004A26D7"/>
    <w:rsid w:val="004A458D"/>
    <w:rsid w:val="004A48A7"/>
    <w:rsid w:val="004B3A4E"/>
    <w:rsid w:val="004B4028"/>
    <w:rsid w:val="004B594D"/>
    <w:rsid w:val="004B5A4E"/>
    <w:rsid w:val="004B5BB4"/>
    <w:rsid w:val="004B7664"/>
    <w:rsid w:val="004C03FB"/>
    <w:rsid w:val="004C1376"/>
    <w:rsid w:val="004C26FD"/>
    <w:rsid w:val="004C2835"/>
    <w:rsid w:val="004C30A6"/>
    <w:rsid w:val="004D41BF"/>
    <w:rsid w:val="004E0607"/>
    <w:rsid w:val="004E2662"/>
    <w:rsid w:val="004E495F"/>
    <w:rsid w:val="004E5338"/>
    <w:rsid w:val="004E5FB2"/>
    <w:rsid w:val="004F1523"/>
    <w:rsid w:val="004F3F54"/>
    <w:rsid w:val="004F4DFF"/>
    <w:rsid w:val="004F6F1C"/>
    <w:rsid w:val="00503ABE"/>
    <w:rsid w:val="00505CC3"/>
    <w:rsid w:val="00506DEC"/>
    <w:rsid w:val="00507FFC"/>
    <w:rsid w:val="005115AA"/>
    <w:rsid w:val="00511B4F"/>
    <w:rsid w:val="005129E3"/>
    <w:rsid w:val="00513524"/>
    <w:rsid w:val="00514F53"/>
    <w:rsid w:val="0051723B"/>
    <w:rsid w:val="00520840"/>
    <w:rsid w:val="0052104A"/>
    <w:rsid w:val="00524043"/>
    <w:rsid w:val="00525647"/>
    <w:rsid w:val="00525FD5"/>
    <w:rsid w:val="00530211"/>
    <w:rsid w:val="00530BE7"/>
    <w:rsid w:val="0053568B"/>
    <w:rsid w:val="00536773"/>
    <w:rsid w:val="00537024"/>
    <w:rsid w:val="00540810"/>
    <w:rsid w:val="005408DB"/>
    <w:rsid w:val="00541896"/>
    <w:rsid w:val="0054300A"/>
    <w:rsid w:val="00543689"/>
    <w:rsid w:val="00543853"/>
    <w:rsid w:val="0054683C"/>
    <w:rsid w:val="005505EC"/>
    <w:rsid w:val="005515B6"/>
    <w:rsid w:val="00553676"/>
    <w:rsid w:val="00554D22"/>
    <w:rsid w:val="00555011"/>
    <w:rsid w:val="00555745"/>
    <w:rsid w:val="00555ACC"/>
    <w:rsid w:val="00561EB4"/>
    <w:rsid w:val="00561EF8"/>
    <w:rsid w:val="00562FA6"/>
    <w:rsid w:val="005656E3"/>
    <w:rsid w:val="00565FF2"/>
    <w:rsid w:val="00567A4F"/>
    <w:rsid w:val="005707C8"/>
    <w:rsid w:val="00571B58"/>
    <w:rsid w:val="00575795"/>
    <w:rsid w:val="005769A5"/>
    <w:rsid w:val="00577AE3"/>
    <w:rsid w:val="00580A8A"/>
    <w:rsid w:val="00581F4E"/>
    <w:rsid w:val="0058331E"/>
    <w:rsid w:val="00586874"/>
    <w:rsid w:val="0058742A"/>
    <w:rsid w:val="005902EF"/>
    <w:rsid w:val="00591295"/>
    <w:rsid w:val="00596704"/>
    <w:rsid w:val="005A1F7D"/>
    <w:rsid w:val="005A28A3"/>
    <w:rsid w:val="005A2E04"/>
    <w:rsid w:val="005A41B6"/>
    <w:rsid w:val="005B13FB"/>
    <w:rsid w:val="005B197E"/>
    <w:rsid w:val="005B488D"/>
    <w:rsid w:val="005C059A"/>
    <w:rsid w:val="005C085A"/>
    <w:rsid w:val="005C1B5D"/>
    <w:rsid w:val="005C252D"/>
    <w:rsid w:val="005C25DC"/>
    <w:rsid w:val="005C2825"/>
    <w:rsid w:val="005C7126"/>
    <w:rsid w:val="005C7B07"/>
    <w:rsid w:val="005C7CE6"/>
    <w:rsid w:val="005D3D93"/>
    <w:rsid w:val="005D4A3E"/>
    <w:rsid w:val="005E0BE2"/>
    <w:rsid w:val="005E1686"/>
    <w:rsid w:val="005E1BCB"/>
    <w:rsid w:val="005E277E"/>
    <w:rsid w:val="005E27D7"/>
    <w:rsid w:val="005E397A"/>
    <w:rsid w:val="005E3AAD"/>
    <w:rsid w:val="005E3E71"/>
    <w:rsid w:val="005E3F18"/>
    <w:rsid w:val="005E42EE"/>
    <w:rsid w:val="005E57C5"/>
    <w:rsid w:val="005E7030"/>
    <w:rsid w:val="005E7828"/>
    <w:rsid w:val="005F2BE1"/>
    <w:rsid w:val="005F345C"/>
    <w:rsid w:val="005F3863"/>
    <w:rsid w:val="005F4F6A"/>
    <w:rsid w:val="005F4F89"/>
    <w:rsid w:val="005F54F5"/>
    <w:rsid w:val="005F6033"/>
    <w:rsid w:val="005F627D"/>
    <w:rsid w:val="00600565"/>
    <w:rsid w:val="006008BE"/>
    <w:rsid w:val="00601344"/>
    <w:rsid w:val="00601482"/>
    <w:rsid w:val="006020F1"/>
    <w:rsid w:val="006022F9"/>
    <w:rsid w:val="0060256B"/>
    <w:rsid w:val="0060304A"/>
    <w:rsid w:val="00603AAF"/>
    <w:rsid w:val="00603E32"/>
    <w:rsid w:val="006121DC"/>
    <w:rsid w:val="0061410E"/>
    <w:rsid w:val="00614545"/>
    <w:rsid w:val="006151E2"/>
    <w:rsid w:val="0061536D"/>
    <w:rsid w:val="00616584"/>
    <w:rsid w:val="006208C3"/>
    <w:rsid w:val="00621277"/>
    <w:rsid w:val="00621CF8"/>
    <w:rsid w:val="00623E07"/>
    <w:rsid w:val="00626215"/>
    <w:rsid w:val="0062623F"/>
    <w:rsid w:val="00627627"/>
    <w:rsid w:val="00630C32"/>
    <w:rsid w:val="00631986"/>
    <w:rsid w:val="00634864"/>
    <w:rsid w:val="00636E44"/>
    <w:rsid w:val="006408D0"/>
    <w:rsid w:val="00640E26"/>
    <w:rsid w:val="00643E37"/>
    <w:rsid w:val="00645A98"/>
    <w:rsid w:val="00646A71"/>
    <w:rsid w:val="00650D57"/>
    <w:rsid w:val="0065388F"/>
    <w:rsid w:val="00654FCE"/>
    <w:rsid w:val="00656A0B"/>
    <w:rsid w:val="00661B3A"/>
    <w:rsid w:val="00663309"/>
    <w:rsid w:val="006676B0"/>
    <w:rsid w:val="006707F0"/>
    <w:rsid w:val="00670A58"/>
    <w:rsid w:val="00671334"/>
    <w:rsid w:val="00674577"/>
    <w:rsid w:val="00674720"/>
    <w:rsid w:val="00675B7A"/>
    <w:rsid w:val="006775BA"/>
    <w:rsid w:val="00677D36"/>
    <w:rsid w:val="006832EB"/>
    <w:rsid w:val="00683EC6"/>
    <w:rsid w:val="00690E60"/>
    <w:rsid w:val="0069183F"/>
    <w:rsid w:val="0069371D"/>
    <w:rsid w:val="00694FC7"/>
    <w:rsid w:val="006A12F9"/>
    <w:rsid w:val="006A275F"/>
    <w:rsid w:val="006A3053"/>
    <w:rsid w:val="006A465A"/>
    <w:rsid w:val="006B02E0"/>
    <w:rsid w:val="006B15FE"/>
    <w:rsid w:val="006B5972"/>
    <w:rsid w:val="006C14DB"/>
    <w:rsid w:val="006C48D9"/>
    <w:rsid w:val="006C677E"/>
    <w:rsid w:val="006C74DD"/>
    <w:rsid w:val="006D16BA"/>
    <w:rsid w:val="006D1EBA"/>
    <w:rsid w:val="006D2BDA"/>
    <w:rsid w:val="006D3810"/>
    <w:rsid w:val="006D4255"/>
    <w:rsid w:val="006D60FC"/>
    <w:rsid w:val="006D62AC"/>
    <w:rsid w:val="006E0D6E"/>
    <w:rsid w:val="006E3BDE"/>
    <w:rsid w:val="006E3FDF"/>
    <w:rsid w:val="006E426A"/>
    <w:rsid w:val="006E4B17"/>
    <w:rsid w:val="006E52C1"/>
    <w:rsid w:val="006E6BB4"/>
    <w:rsid w:val="006F209D"/>
    <w:rsid w:val="006F2EAA"/>
    <w:rsid w:val="006F35FA"/>
    <w:rsid w:val="006F5545"/>
    <w:rsid w:val="006F5A7E"/>
    <w:rsid w:val="007010F3"/>
    <w:rsid w:val="00701DC6"/>
    <w:rsid w:val="00702FE1"/>
    <w:rsid w:val="007045DE"/>
    <w:rsid w:val="00704CEE"/>
    <w:rsid w:val="0070642F"/>
    <w:rsid w:val="00707C45"/>
    <w:rsid w:val="007112DB"/>
    <w:rsid w:val="007135BE"/>
    <w:rsid w:val="007137CA"/>
    <w:rsid w:val="007153DE"/>
    <w:rsid w:val="007169DD"/>
    <w:rsid w:val="007220C9"/>
    <w:rsid w:val="00723112"/>
    <w:rsid w:val="007308CC"/>
    <w:rsid w:val="007313D1"/>
    <w:rsid w:val="0073185F"/>
    <w:rsid w:val="00734BF8"/>
    <w:rsid w:val="00734EE7"/>
    <w:rsid w:val="007402AD"/>
    <w:rsid w:val="00740A5E"/>
    <w:rsid w:val="00740D6A"/>
    <w:rsid w:val="00740F72"/>
    <w:rsid w:val="00740FE1"/>
    <w:rsid w:val="00746E9A"/>
    <w:rsid w:val="00746F1F"/>
    <w:rsid w:val="007508E4"/>
    <w:rsid w:val="00750F80"/>
    <w:rsid w:val="0075141F"/>
    <w:rsid w:val="00753047"/>
    <w:rsid w:val="0075417D"/>
    <w:rsid w:val="007541D2"/>
    <w:rsid w:val="00756B9C"/>
    <w:rsid w:val="00757C41"/>
    <w:rsid w:val="00757DB5"/>
    <w:rsid w:val="007624C1"/>
    <w:rsid w:val="00762F36"/>
    <w:rsid w:val="007631A0"/>
    <w:rsid w:val="007705D8"/>
    <w:rsid w:val="00772800"/>
    <w:rsid w:val="00773073"/>
    <w:rsid w:val="00780B44"/>
    <w:rsid w:val="00781042"/>
    <w:rsid w:val="007818EB"/>
    <w:rsid w:val="0078267F"/>
    <w:rsid w:val="00782D3D"/>
    <w:rsid w:val="00786D20"/>
    <w:rsid w:val="0078794E"/>
    <w:rsid w:val="007910A4"/>
    <w:rsid w:val="0079207A"/>
    <w:rsid w:val="007932DA"/>
    <w:rsid w:val="00794118"/>
    <w:rsid w:val="00794CAE"/>
    <w:rsid w:val="00796437"/>
    <w:rsid w:val="007A14B9"/>
    <w:rsid w:val="007A25E6"/>
    <w:rsid w:val="007A319F"/>
    <w:rsid w:val="007A3E1D"/>
    <w:rsid w:val="007A5E72"/>
    <w:rsid w:val="007A7A24"/>
    <w:rsid w:val="007A7ED4"/>
    <w:rsid w:val="007B199F"/>
    <w:rsid w:val="007B2C5D"/>
    <w:rsid w:val="007B38C8"/>
    <w:rsid w:val="007B4067"/>
    <w:rsid w:val="007B4755"/>
    <w:rsid w:val="007B49D8"/>
    <w:rsid w:val="007B5614"/>
    <w:rsid w:val="007B61EC"/>
    <w:rsid w:val="007C003E"/>
    <w:rsid w:val="007C0C86"/>
    <w:rsid w:val="007C0CC1"/>
    <w:rsid w:val="007C1CAD"/>
    <w:rsid w:val="007C3085"/>
    <w:rsid w:val="007C5976"/>
    <w:rsid w:val="007D2318"/>
    <w:rsid w:val="007D4746"/>
    <w:rsid w:val="007E000D"/>
    <w:rsid w:val="007E0752"/>
    <w:rsid w:val="007E093A"/>
    <w:rsid w:val="007E0A4D"/>
    <w:rsid w:val="007E25E8"/>
    <w:rsid w:val="007E3407"/>
    <w:rsid w:val="007E365A"/>
    <w:rsid w:val="007E36EF"/>
    <w:rsid w:val="007E44D8"/>
    <w:rsid w:val="007E5A5E"/>
    <w:rsid w:val="007E62E0"/>
    <w:rsid w:val="007E711D"/>
    <w:rsid w:val="007F047B"/>
    <w:rsid w:val="007F223F"/>
    <w:rsid w:val="007F57C2"/>
    <w:rsid w:val="007F58E5"/>
    <w:rsid w:val="007F6B6A"/>
    <w:rsid w:val="007F7604"/>
    <w:rsid w:val="007F7B7B"/>
    <w:rsid w:val="007F7F30"/>
    <w:rsid w:val="0080220B"/>
    <w:rsid w:val="00802234"/>
    <w:rsid w:val="00802B05"/>
    <w:rsid w:val="00805269"/>
    <w:rsid w:val="008069D1"/>
    <w:rsid w:val="00806F05"/>
    <w:rsid w:val="00810E0F"/>
    <w:rsid w:val="008114E9"/>
    <w:rsid w:val="00814743"/>
    <w:rsid w:val="0082291A"/>
    <w:rsid w:val="008303CD"/>
    <w:rsid w:val="008305DD"/>
    <w:rsid w:val="0083132F"/>
    <w:rsid w:val="00831D51"/>
    <w:rsid w:val="00832070"/>
    <w:rsid w:val="00833007"/>
    <w:rsid w:val="00835F0B"/>
    <w:rsid w:val="00836765"/>
    <w:rsid w:val="008439AF"/>
    <w:rsid w:val="00845529"/>
    <w:rsid w:val="00847DA2"/>
    <w:rsid w:val="00850C04"/>
    <w:rsid w:val="00850CDD"/>
    <w:rsid w:val="008525AA"/>
    <w:rsid w:val="008527EA"/>
    <w:rsid w:val="00853E87"/>
    <w:rsid w:val="00855AAA"/>
    <w:rsid w:val="00856EBD"/>
    <w:rsid w:val="00861D92"/>
    <w:rsid w:val="00863D26"/>
    <w:rsid w:val="0086482A"/>
    <w:rsid w:val="00864FD8"/>
    <w:rsid w:val="008661AD"/>
    <w:rsid w:val="00867FE2"/>
    <w:rsid w:val="0087275A"/>
    <w:rsid w:val="008752D8"/>
    <w:rsid w:val="0087678E"/>
    <w:rsid w:val="008844BB"/>
    <w:rsid w:val="00894411"/>
    <w:rsid w:val="0089487B"/>
    <w:rsid w:val="00896987"/>
    <w:rsid w:val="00896AB8"/>
    <w:rsid w:val="00896B48"/>
    <w:rsid w:val="00897567"/>
    <w:rsid w:val="008A008B"/>
    <w:rsid w:val="008A321C"/>
    <w:rsid w:val="008A3734"/>
    <w:rsid w:val="008A60F1"/>
    <w:rsid w:val="008A6D45"/>
    <w:rsid w:val="008B0B1D"/>
    <w:rsid w:val="008B14DE"/>
    <w:rsid w:val="008B19C5"/>
    <w:rsid w:val="008B2836"/>
    <w:rsid w:val="008B3530"/>
    <w:rsid w:val="008B54B9"/>
    <w:rsid w:val="008B71C5"/>
    <w:rsid w:val="008C2E9C"/>
    <w:rsid w:val="008C35EC"/>
    <w:rsid w:val="008C4104"/>
    <w:rsid w:val="008C50F8"/>
    <w:rsid w:val="008C7BAA"/>
    <w:rsid w:val="008D143C"/>
    <w:rsid w:val="008D3817"/>
    <w:rsid w:val="008D3B5F"/>
    <w:rsid w:val="008D5A46"/>
    <w:rsid w:val="008D60DE"/>
    <w:rsid w:val="008E18A1"/>
    <w:rsid w:val="008E1A44"/>
    <w:rsid w:val="008E4E76"/>
    <w:rsid w:val="008F069A"/>
    <w:rsid w:val="008F0C37"/>
    <w:rsid w:val="008F18C5"/>
    <w:rsid w:val="008F2DD9"/>
    <w:rsid w:val="008F49AA"/>
    <w:rsid w:val="008F68AE"/>
    <w:rsid w:val="008F7254"/>
    <w:rsid w:val="009009E5"/>
    <w:rsid w:val="00901A46"/>
    <w:rsid w:val="00903274"/>
    <w:rsid w:val="00907CDB"/>
    <w:rsid w:val="0091403A"/>
    <w:rsid w:val="00916B44"/>
    <w:rsid w:val="00916F32"/>
    <w:rsid w:val="00917A8E"/>
    <w:rsid w:val="00917EFC"/>
    <w:rsid w:val="0092072B"/>
    <w:rsid w:val="009212A7"/>
    <w:rsid w:val="00923C1C"/>
    <w:rsid w:val="00925CA7"/>
    <w:rsid w:val="00930746"/>
    <w:rsid w:val="009330EE"/>
    <w:rsid w:val="00934341"/>
    <w:rsid w:val="00934B39"/>
    <w:rsid w:val="009355D7"/>
    <w:rsid w:val="00935A42"/>
    <w:rsid w:val="00937871"/>
    <w:rsid w:val="00940037"/>
    <w:rsid w:val="00940563"/>
    <w:rsid w:val="00940D67"/>
    <w:rsid w:val="00940F0F"/>
    <w:rsid w:val="00940FA2"/>
    <w:rsid w:val="009446A7"/>
    <w:rsid w:val="0094477B"/>
    <w:rsid w:val="00945939"/>
    <w:rsid w:val="00953D64"/>
    <w:rsid w:val="00954BBD"/>
    <w:rsid w:val="0096068E"/>
    <w:rsid w:val="0096243D"/>
    <w:rsid w:val="00962B26"/>
    <w:rsid w:val="00964617"/>
    <w:rsid w:val="00965274"/>
    <w:rsid w:val="009657D0"/>
    <w:rsid w:val="0096600C"/>
    <w:rsid w:val="009706EE"/>
    <w:rsid w:val="0097262D"/>
    <w:rsid w:val="0097340F"/>
    <w:rsid w:val="00974250"/>
    <w:rsid w:val="0097427A"/>
    <w:rsid w:val="00974704"/>
    <w:rsid w:val="0097604D"/>
    <w:rsid w:val="00980932"/>
    <w:rsid w:val="0098340B"/>
    <w:rsid w:val="0098626D"/>
    <w:rsid w:val="00987880"/>
    <w:rsid w:val="00990AAA"/>
    <w:rsid w:val="00995FC4"/>
    <w:rsid w:val="00997B8B"/>
    <w:rsid w:val="009A0F0E"/>
    <w:rsid w:val="009A3C1F"/>
    <w:rsid w:val="009A4F13"/>
    <w:rsid w:val="009A692C"/>
    <w:rsid w:val="009B0822"/>
    <w:rsid w:val="009B0E53"/>
    <w:rsid w:val="009B115C"/>
    <w:rsid w:val="009B577D"/>
    <w:rsid w:val="009C0018"/>
    <w:rsid w:val="009C0C09"/>
    <w:rsid w:val="009C1876"/>
    <w:rsid w:val="009C2F8C"/>
    <w:rsid w:val="009C3722"/>
    <w:rsid w:val="009C427E"/>
    <w:rsid w:val="009C5BB5"/>
    <w:rsid w:val="009C6F61"/>
    <w:rsid w:val="009D21AD"/>
    <w:rsid w:val="009D3249"/>
    <w:rsid w:val="009E0367"/>
    <w:rsid w:val="009E07C8"/>
    <w:rsid w:val="009E10C5"/>
    <w:rsid w:val="009E1428"/>
    <w:rsid w:val="009E2A92"/>
    <w:rsid w:val="009E2C33"/>
    <w:rsid w:val="009E49C3"/>
    <w:rsid w:val="009E5D7E"/>
    <w:rsid w:val="009F0E15"/>
    <w:rsid w:val="009F13CE"/>
    <w:rsid w:val="009F1462"/>
    <w:rsid w:val="009F15BE"/>
    <w:rsid w:val="009F1DD5"/>
    <w:rsid w:val="009F35F9"/>
    <w:rsid w:val="009F3E9D"/>
    <w:rsid w:val="009F4196"/>
    <w:rsid w:val="009F535B"/>
    <w:rsid w:val="009F6F16"/>
    <w:rsid w:val="00A01015"/>
    <w:rsid w:val="00A047AC"/>
    <w:rsid w:val="00A05F7A"/>
    <w:rsid w:val="00A06D86"/>
    <w:rsid w:val="00A07ED5"/>
    <w:rsid w:val="00A115D4"/>
    <w:rsid w:val="00A139DE"/>
    <w:rsid w:val="00A13EBE"/>
    <w:rsid w:val="00A219CD"/>
    <w:rsid w:val="00A225E3"/>
    <w:rsid w:val="00A23C8F"/>
    <w:rsid w:val="00A24B1E"/>
    <w:rsid w:val="00A30694"/>
    <w:rsid w:val="00A329D8"/>
    <w:rsid w:val="00A36D73"/>
    <w:rsid w:val="00A37D07"/>
    <w:rsid w:val="00A474D1"/>
    <w:rsid w:val="00A502E2"/>
    <w:rsid w:val="00A50FFC"/>
    <w:rsid w:val="00A5234F"/>
    <w:rsid w:val="00A524A0"/>
    <w:rsid w:val="00A542D2"/>
    <w:rsid w:val="00A54767"/>
    <w:rsid w:val="00A56276"/>
    <w:rsid w:val="00A56C55"/>
    <w:rsid w:val="00A6330A"/>
    <w:rsid w:val="00A63B41"/>
    <w:rsid w:val="00A63D83"/>
    <w:rsid w:val="00A642F4"/>
    <w:rsid w:val="00A65F3D"/>
    <w:rsid w:val="00A74268"/>
    <w:rsid w:val="00A7428C"/>
    <w:rsid w:val="00A76F67"/>
    <w:rsid w:val="00A77EDC"/>
    <w:rsid w:val="00A813B9"/>
    <w:rsid w:val="00A817E6"/>
    <w:rsid w:val="00A826CB"/>
    <w:rsid w:val="00A828AA"/>
    <w:rsid w:val="00A83D0A"/>
    <w:rsid w:val="00A845B4"/>
    <w:rsid w:val="00A86444"/>
    <w:rsid w:val="00A9164D"/>
    <w:rsid w:val="00A938B2"/>
    <w:rsid w:val="00A94655"/>
    <w:rsid w:val="00A94F6B"/>
    <w:rsid w:val="00AA0334"/>
    <w:rsid w:val="00AA12B3"/>
    <w:rsid w:val="00AA1CE9"/>
    <w:rsid w:val="00AA3577"/>
    <w:rsid w:val="00AA490A"/>
    <w:rsid w:val="00AA4BC4"/>
    <w:rsid w:val="00AA691C"/>
    <w:rsid w:val="00AB1B27"/>
    <w:rsid w:val="00AB204D"/>
    <w:rsid w:val="00AB26E2"/>
    <w:rsid w:val="00AB2DD2"/>
    <w:rsid w:val="00AB2DD7"/>
    <w:rsid w:val="00AB570B"/>
    <w:rsid w:val="00AB59D5"/>
    <w:rsid w:val="00AB5C3E"/>
    <w:rsid w:val="00AB60B6"/>
    <w:rsid w:val="00AC021E"/>
    <w:rsid w:val="00AC2CC4"/>
    <w:rsid w:val="00AC478E"/>
    <w:rsid w:val="00AD103C"/>
    <w:rsid w:val="00AD23AC"/>
    <w:rsid w:val="00AD573C"/>
    <w:rsid w:val="00AD63EA"/>
    <w:rsid w:val="00AD7C3D"/>
    <w:rsid w:val="00AE0227"/>
    <w:rsid w:val="00AE07F4"/>
    <w:rsid w:val="00AE092F"/>
    <w:rsid w:val="00AE1450"/>
    <w:rsid w:val="00AE702D"/>
    <w:rsid w:val="00AE71DC"/>
    <w:rsid w:val="00AE725A"/>
    <w:rsid w:val="00AF0DF5"/>
    <w:rsid w:val="00AF11C4"/>
    <w:rsid w:val="00AF22D7"/>
    <w:rsid w:val="00AF39A1"/>
    <w:rsid w:val="00AF3C01"/>
    <w:rsid w:val="00AF5D8D"/>
    <w:rsid w:val="00B015C0"/>
    <w:rsid w:val="00B0338B"/>
    <w:rsid w:val="00B03B0F"/>
    <w:rsid w:val="00B04A65"/>
    <w:rsid w:val="00B062FB"/>
    <w:rsid w:val="00B10559"/>
    <w:rsid w:val="00B10C0F"/>
    <w:rsid w:val="00B10E88"/>
    <w:rsid w:val="00B1267A"/>
    <w:rsid w:val="00B128B5"/>
    <w:rsid w:val="00B13EFD"/>
    <w:rsid w:val="00B14FE9"/>
    <w:rsid w:val="00B15003"/>
    <w:rsid w:val="00B15605"/>
    <w:rsid w:val="00B160EF"/>
    <w:rsid w:val="00B16639"/>
    <w:rsid w:val="00B206FC"/>
    <w:rsid w:val="00B20F54"/>
    <w:rsid w:val="00B2249B"/>
    <w:rsid w:val="00B22CF7"/>
    <w:rsid w:val="00B24400"/>
    <w:rsid w:val="00B2491C"/>
    <w:rsid w:val="00B24B16"/>
    <w:rsid w:val="00B24D51"/>
    <w:rsid w:val="00B24D95"/>
    <w:rsid w:val="00B24EAA"/>
    <w:rsid w:val="00B25E24"/>
    <w:rsid w:val="00B27CEE"/>
    <w:rsid w:val="00B32169"/>
    <w:rsid w:val="00B34B93"/>
    <w:rsid w:val="00B34C15"/>
    <w:rsid w:val="00B35CA0"/>
    <w:rsid w:val="00B37D82"/>
    <w:rsid w:val="00B41413"/>
    <w:rsid w:val="00B45905"/>
    <w:rsid w:val="00B47621"/>
    <w:rsid w:val="00B47912"/>
    <w:rsid w:val="00B52824"/>
    <w:rsid w:val="00B532FF"/>
    <w:rsid w:val="00B53A79"/>
    <w:rsid w:val="00B53D9D"/>
    <w:rsid w:val="00B54C39"/>
    <w:rsid w:val="00B54DE8"/>
    <w:rsid w:val="00B54E54"/>
    <w:rsid w:val="00B6150F"/>
    <w:rsid w:val="00B615DB"/>
    <w:rsid w:val="00B6461D"/>
    <w:rsid w:val="00B6479C"/>
    <w:rsid w:val="00B657AF"/>
    <w:rsid w:val="00B67561"/>
    <w:rsid w:val="00B67673"/>
    <w:rsid w:val="00B70EA0"/>
    <w:rsid w:val="00B712F0"/>
    <w:rsid w:val="00B72448"/>
    <w:rsid w:val="00B724A4"/>
    <w:rsid w:val="00B73BED"/>
    <w:rsid w:val="00B73DE3"/>
    <w:rsid w:val="00B76623"/>
    <w:rsid w:val="00B77C7A"/>
    <w:rsid w:val="00B80870"/>
    <w:rsid w:val="00B80BA0"/>
    <w:rsid w:val="00B8108C"/>
    <w:rsid w:val="00B83185"/>
    <w:rsid w:val="00B84930"/>
    <w:rsid w:val="00B8564D"/>
    <w:rsid w:val="00B9072B"/>
    <w:rsid w:val="00B92583"/>
    <w:rsid w:val="00B9271F"/>
    <w:rsid w:val="00B938FF"/>
    <w:rsid w:val="00B95E38"/>
    <w:rsid w:val="00BA0770"/>
    <w:rsid w:val="00BA216E"/>
    <w:rsid w:val="00BA2245"/>
    <w:rsid w:val="00BA337C"/>
    <w:rsid w:val="00BA562E"/>
    <w:rsid w:val="00BB0A1C"/>
    <w:rsid w:val="00BB0AFB"/>
    <w:rsid w:val="00BB1803"/>
    <w:rsid w:val="00BB7969"/>
    <w:rsid w:val="00BC4EF9"/>
    <w:rsid w:val="00BC6583"/>
    <w:rsid w:val="00BC6DC3"/>
    <w:rsid w:val="00BC7846"/>
    <w:rsid w:val="00BC7B43"/>
    <w:rsid w:val="00BC7E8F"/>
    <w:rsid w:val="00BD1F40"/>
    <w:rsid w:val="00BD2825"/>
    <w:rsid w:val="00BD5EC9"/>
    <w:rsid w:val="00BD6ED4"/>
    <w:rsid w:val="00BE09F1"/>
    <w:rsid w:val="00BE4D80"/>
    <w:rsid w:val="00BE5F1D"/>
    <w:rsid w:val="00BE7C98"/>
    <w:rsid w:val="00BF1432"/>
    <w:rsid w:val="00BF2425"/>
    <w:rsid w:val="00BF2AE2"/>
    <w:rsid w:val="00BF77EE"/>
    <w:rsid w:val="00BF7AB5"/>
    <w:rsid w:val="00C00346"/>
    <w:rsid w:val="00C03024"/>
    <w:rsid w:val="00C03A60"/>
    <w:rsid w:val="00C04BAB"/>
    <w:rsid w:val="00C04F38"/>
    <w:rsid w:val="00C07A70"/>
    <w:rsid w:val="00C07E44"/>
    <w:rsid w:val="00C151F6"/>
    <w:rsid w:val="00C15587"/>
    <w:rsid w:val="00C2144E"/>
    <w:rsid w:val="00C22664"/>
    <w:rsid w:val="00C23372"/>
    <w:rsid w:val="00C25886"/>
    <w:rsid w:val="00C25B24"/>
    <w:rsid w:val="00C25B6E"/>
    <w:rsid w:val="00C2667C"/>
    <w:rsid w:val="00C2701A"/>
    <w:rsid w:val="00C27F3E"/>
    <w:rsid w:val="00C30618"/>
    <w:rsid w:val="00C30B8E"/>
    <w:rsid w:val="00C3100D"/>
    <w:rsid w:val="00C314CB"/>
    <w:rsid w:val="00C33E6E"/>
    <w:rsid w:val="00C348E3"/>
    <w:rsid w:val="00C36E0A"/>
    <w:rsid w:val="00C3758B"/>
    <w:rsid w:val="00C40681"/>
    <w:rsid w:val="00C433C9"/>
    <w:rsid w:val="00C440A0"/>
    <w:rsid w:val="00C450D5"/>
    <w:rsid w:val="00C4515B"/>
    <w:rsid w:val="00C453ED"/>
    <w:rsid w:val="00C45B0E"/>
    <w:rsid w:val="00C475BF"/>
    <w:rsid w:val="00C504FA"/>
    <w:rsid w:val="00C508D6"/>
    <w:rsid w:val="00C510EE"/>
    <w:rsid w:val="00C519D9"/>
    <w:rsid w:val="00C5229D"/>
    <w:rsid w:val="00C5339A"/>
    <w:rsid w:val="00C544CA"/>
    <w:rsid w:val="00C55D7B"/>
    <w:rsid w:val="00C55F9B"/>
    <w:rsid w:val="00C565B2"/>
    <w:rsid w:val="00C5663D"/>
    <w:rsid w:val="00C57BE6"/>
    <w:rsid w:val="00C62C47"/>
    <w:rsid w:val="00C66CD5"/>
    <w:rsid w:val="00C67829"/>
    <w:rsid w:val="00C713E8"/>
    <w:rsid w:val="00C732D6"/>
    <w:rsid w:val="00C73860"/>
    <w:rsid w:val="00C74F13"/>
    <w:rsid w:val="00C75F67"/>
    <w:rsid w:val="00C811AB"/>
    <w:rsid w:val="00C8204E"/>
    <w:rsid w:val="00C82492"/>
    <w:rsid w:val="00C8287D"/>
    <w:rsid w:val="00C83654"/>
    <w:rsid w:val="00C83D97"/>
    <w:rsid w:val="00C83E28"/>
    <w:rsid w:val="00C846E6"/>
    <w:rsid w:val="00C84F4A"/>
    <w:rsid w:val="00C853AA"/>
    <w:rsid w:val="00C85D6E"/>
    <w:rsid w:val="00C87288"/>
    <w:rsid w:val="00C873B8"/>
    <w:rsid w:val="00C92ADE"/>
    <w:rsid w:val="00C93D13"/>
    <w:rsid w:val="00C95AD2"/>
    <w:rsid w:val="00C97354"/>
    <w:rsid w:val="00CA085C"/>
    <w:rsid w:val="00CA1314"/>
    <w:rsid w:val="00CA255A"/>
    <w:rsid w:val="00CA3B66"/>
    <w:rsid w:val="00CA4C36"/>
    <w:rsid w:val="00CA52A5"/>
    <w:rsid w:val="00CA6672"/>
    <w:rsid w:val="00CA7187"/>
    <w:rsid w:val="00CB3127"/>
    <w:rsid w:val="00CB33F3"/>
    <w:rsid w:val="00CB7EDD"/>
    <w:rsid w:val="00CC07C9"/>
    <w:rsid w:val="00CC49D2"/>
    <w:rsid w:val="00CC62FC"/>
    <w:rsid w:val="00CC6B25"/>
    <w:rsid w:val="00CC6D39"/>
    <w:rsid w:val="00CD0056"/>
    <w:rsid w:val="00CD0C6D"/>
    <w:rsid w:val="00CD36C5"/>
    <w:rsid w:val="00CD3EE5"/>
    <w:rsid w:val="00CD4617"/>
    <w:rsid w:val="00CD6B16"/>
    <w:rsid w:val="00CE08F6"/>
    <w:rsid w:val="00CE0942"/>
    <w:rsid w:val="00CE1173"/>
    <w:rsid w:val="00CE2ACB"/>
    <w:rsid w:val="00CE6FF0"/>
    <w:rsid w:val="00CF01CB"/>
    <w:rsid w:val="00CF3234"/>
    <w:rsid w:val="00CF4032"/>
    <w:rsid w:val="00CF565F"/>
    <w:rsid w:val="00CF5C00"/>
    <w:rsid w:val="00D027D0"/>
    <w:rsid w:val="00D033F6"/>
    <w:rsid w:val="00D03809"/>
    <w:rsid w:val="00D05F1E"/>
    <w:rsid w:val="00D068C9"/>
    <w:rsid w:val="00D216B6"/>
    <w:rsid w:val="00D21B55"/>
    <w:rsid w:val="00D21F55"/>
    <w:rsid w:val="00D23485"/>
    <w:rsid w:val="00D244AD"/>
    <w:rsid w:val="00D24907"/>
    <w:rsid w:val="00D25464"/>
    <w:rsid w:val="00D254A4"/>
    <w:rsid w:val="00D27158"/>
    <w:rsid w:val="00D27D6A"/>
    <w:rsid w:val="00D30DBF"/>
    <w:rsid w:val="00D33953"/>
    <w:rsid w:val="00D415B3"/>
    <w:rsid w:val="00D434FC"/>
    <w:rsid w:val="00D4431E"/>
    <w:rsid w:val="00D454DD"/>
    <w:rsid w:val="00D460FE"/>
    <w:rsid w:val="00D465ED"/>
    <w:rsid w:val="00D46C4F"/>
    <w:rsid w:val="00D47529"/>
    <w:rsid w:val="00D500A7"/>
    <w:rsid w:val="00D501AE"/>
    <w:rsid w:val="00D503B6"/>
    <w:rsid w:val="00D50524"/>
    <w:rsid w:val="00D512A4"/>
    <w:rsid w:val="00D5242B"/>
    <w:rsid w:val="00D52D6D"/>
    <w:rsid w:val="00D5386E"/>
    <w:rsid w:val="00D53D6D"/>
    <w:rsid w:val="00D542AF"/>
    <w:rsid w:val="00D55FC4"/>
    <w:rsid w:val="00D564F8"/>
    <w:rsid w:val="00D5681A"/>
    <w:rsid w:val="00D575A7"/>
    <w:rsid w:val="00D618C1"/>
    <w:rsid w:val="00D62DE0"/>
    <w:rsid w:val="00D63093"/>
    <w:rsid w:val="00D63E23"/>
    <w:rsid w:val="00D653AE"/>
    <w:rsid w:val="00D66699"/>
    <w:rsid w:val="00D71409"/>
    <w:rsid w:val="00D7218D"/>
    <w:rsid w:val="00D7234B"/>
    <w:rsid w:val="00D7235E"/>
    <w:rsid w:val="00D7282E"/>
    <w:rsid w:val="00D73A68"/>
    <w:rsid w:val="00D75C14"/>
    <w:rsid w:val="00D76C28"/>
    <w:rsid w:val="00D818D2"/>
    <w:rsid w:val="00D8236E"/>
    <w:rsid w:val="00D823AA"/>
    <w:rsid w:val="00D84C61"/>
    <w:rsid w:val="00D86427"/>
    <w:rsid w:val="00D8645F"/>
    <w:rsid w:val="00D87658"/>
    <w:rsid w:val="00D90B53"/>
    <w:rsid w:val="00D90F09"/>
    <w:rsid w:val="00D93608"/>
    <w:rsid w:val="00D9364D"/>
    <w:rsid w:val="00D940EB"/>
    <w:rsid w:val="00D961E1"/>
    <w:rsid w:val="00D97038"/>
    <w:rsid w:val="00DA18F2"/>
    <w:rsid w:val="00DA196E"/>
    <w:rsid w:val="00DA2829"/>
    <w:rsid w:val="00DA369C"/>
    <w:rsid w:val="00DA40FA"/>
    <w:rsid w:val="00DA7776"/>
    <w:rsid w:val="00DB02FA"/>
    <w:rsid w:val="00DB0F8E"/>
    <w:rsid w:val="00DB1C8E"/>
    <w:rsid w:val="00DB2577"/>
    <w:rsid w:val="00DB3A5C"/>
    <w:rsid w:val="00DB506B"/>
    <w:rsid w:val="00DC0822"/>
    <w:rsid w:val="00DC0E00"/>
    <w:rsid w:val="00DC1E7B"/>
    <w:rsid w:val="00DC4009"/>
    <w:rsid w:val="00DC65E5"/>
    <w:rsid w:val="00DC6F6A"/>
    <w:rsid w:val="00DD0509"/>
    <w:rsid w:val="00DD1B9A"/>
    <w:rsid w:val="00DD1F4E"/>
    <w:rsid w:val="00DD23D6"/>
    <w:rsid w:val="00DD2569"/>
    <w:rsid w:val="00DD2D52"/>
    <w:rsid w:val="00DD6F5F"/>
    <w:rsid w:val="00DE153A"/>
    <w:rsid w:val="00DE1F85"/>
    <w:rsid w:val="00DE2A0C"/>
    <w:rsid w:val="00DE389D"/>
    <w:rsid w:val="00DE4196"/>
    <w:rsid w:val="00DE4C6E"/>
    <w:rsid w:val="00DE4DFB"/>
    <w:rsid w:val="00DE4EC5"/>
    <w:rsid w:val="00DE5F5C"/>
    <w:rsid w:val="00DE6AEE"/>
    <w:rsid w:val="00DE6C67"/>
    <w:rsid w:val="00DE7B4B"/>
    <w:rsid w:val="00DF0013"/>
    <w:rsid w:val="00DF1519"/>
    <w:rsid w:val="00DF2EF6"/>
    <w:rsid w:val="00DF455E"/>
    <w:rsid w:val="00DF6497"/>
    <w:rsid w:val="00E02F72"/>
    <w:rsid w:val="00E05748"/>
    <w:rsid w:val="00E10699"/>
    <w:rsid w:val="00E10C8D"/>
    <w:rsid w:val="00E1361D"/>
    <w:rsid w:val="00E13D61"/>
    <w:rsid w:val="00E1444F"/>
    <w:rsid w:val="00E21873"/>
    <w:rsid w:val="00E244C4"/>
    <w:rsid w:val="00E24D69"/>
    <w:rsid w:val="00E26C75"/>
    <w:rsid w:val="00E26C88"/>
    <w:rsid w:val="00E3186E"/>
    <w:rsid w:val="00E32806"/>
    <w:rsid w:val="00E3293E"/>
    <w:rsid w:val="00E3389E"/>
    <w:rsid w:val="00E34C54"/>
    <w:rsid w:val="00E35BBB"/>
    <w:rsid w:val="00E4005C"/>
    <w:rsid w:val="00E42CDF"/>
    <w:rsid w:val="00E43510"/>
    <w:rsid w:val="00E43722"/>
    <w:rsid w:val="00E4423F"/>
    <w:rsid w:val="00E44EB5"/>
    <w:rsid w:val="00E45AC9"/>
    <w:rsid w:val="00E51F28"/>
    <w:rsid w:val="00E5429C"/>
    <w:rsid w:val="00E544EE"/>
    <w:rsid w:val="00E55235"/>
    <w:rsid w:val="00E62036"/>
    <w:rsid w:val="00E64499"/>
    <w:rsid w:val="00E64F3B"/>
    <w:rsid w:val="00E67FF8"/>
    <w:rsid w:val="00E70F71"/>
    <w:rsid w:val="00E722E9"/>
    <w:rsid w:val="00E724D1"/>
    <w:rsid w:val="00E73771"/>
    <w:rsid w:val="00E7579F"/>
    <w:rsid w:val="00E76D22"/>
    <w:rsid w:val="00E76F82"/>
    <w:rsid w:val="00E81FEA"/>
    <w:rsid w:val="00E822B8"/>
    <w:rsid w:val="00E8346F"/>
    <w:rsid w:val="00E8431A"/>
    <w:rsid w:val="00E84E52"/>
    <w:rsid w:val="00E86C52"/>
    <w:rsid w:val="00E86E58"/>
    <w:rsid w:val="00E87D0E"/>
    <w:rsid w:val="00E87F77"/>
    <w:rsid w:val="00E90249"/>
    <w:rsid w:val="00E92706"/>
    <w:rsid w:val="00E9315E"/>
    <w:rsid w:val="00EA1346"/>
    <w:rsid w:val="00EA20A1"/>
    <w:rsid w:val="00EA4544"/>
    <w:rsid w:val="00EA4F8A"/>
    <w:rsid w:val="00EA6934"/>
    <w:rsid w:val="00EA6F5E"/>
    <w:rsid w:val="00EA78A0"/>
    <w:rsid w:val="00EB212B"/>
    <w:rsid w:val="00EB25C3"/>
    <w:rsid w:val="00EB2ADA"/>
    <w:rsid w:val="00EB7A07"/>
    <w:rsid w:val="00EC26D8"/>
    <w:rsid w:val="00EC287C"/>
    <w:rsid w:val="00EC32FE"/>
    <w:rsid w:val="00EC4679"/>
    <w:rsid w:val="00EC5C9E"/>
    <w:rsid w:val="00EC7B2E"/>
    <w:rsid w:val="00EC7DE2"/>
    <w:rsid w:val="00ED0264"/>
    <w:rsid w:val="00ED10E8"/>
    <w:rsid w:val="00ED3DDA"/>
    <w:rsid w:val="00ED4F29"/>
    <w:rsid w:val="00ED619D"/>
    <w:rsid w:val="00ED6B87"/>
    <w:rsid w:val="00ED79D1"/>
    <w:rsid w:val="00ED7B08"/>
    <w:rsid w:val="00EE07A5"/>
    <w:rsid w:val="00EE1522"/>
    <w:rsid w:val="00EE1C0E"/>
    <w:rsid w:val="00EE1E09"/>
    <w:rsid w:val="00EE2053"/>
    <w:rsid w:val="00EE4F3C"/>
    <w:rsid w:val="00EE56F3"/>
    <w:rsid w:val="00EE6100"/>
    <w:rsid w:val="00EF0113"/>
    <w:rsid w:val="00EF104D"/>
    <w:rsid w:val="00EF2FA8"/>
    <w:rsid w:val="00EF655B"/>
    <w:rsid w:val="00F0073C"/>
    <w:rsid w:val="00F01BE2"/>
    <w:rsid w:val="00F01F5F"/>
    <w:rsid w:val="00F029C1"/>
    <w:rsid w:val="00F1040E"/>
    <w:rsid w:val="00F10F87"/>
    <w:rsid w:val="00F1129F"/>
    <w:rsid w:val="00F1730B"/>
    <w:rsid w:val="00F17A00"/>
    <w:rsid w:val="00F26DB8"/>
    <w:rsid w:val="00F27D5C"/>
    <w:rsid w:val="00F30916"/>
    <w:rsid w:val="00F32803"/>
    <w:rsid w:val="00F330C9"/>
    <w:rsid w:val="00F33EB3"/>
    <w:rsid w:val="00F353A8"/>
    <w:rsid w:val="00F36393"/>
    <w:rsid w:val="00F369CB"/>
    <w:rsid w:val="00F36D34"/>
    <w:rsid w:val="00F41685"/>
    <w:rsid w:val="00F41853"/>
    <w:rsid w:val="00F426F5"/>
    <w:rsid w:val="00F42C64"/>
    <w:rsid w:val="00F4417F"/>
    <w:rsid w:val="00F45CB1"/>
    <w:rsid w:val="00F46F5B"/>
    <w:rsid w:val="00F5171B"/>
    <w:rsid w:val="00F51842"/>
    <w:rsid w:val="00F54DCB"/>
    <w:rsid w:val="00F56A15"/>
    <w:rsid w:val="00F664BC"/>
    <w:rsid w:val="00F7502A"/>
    <w:rsid w:val="00F75BC5"/>
    <w:rsid w:val="00F77298"/>
    <w:rsid w:val="00F804B6"/>
    <w:rsid w:val="00F8120C"/>
    <w:rsid w:val="00F8187C"/>
    <w:rsid w:val="00F81FF0"/>
    <w:rsid w:val="00F83C48"/>
    <w:rsid w:val="00F85943"/>
    <w:rsid w:val="00F85F5B"/>
    <w:rsid w:val="00F86C11"/>
    <w:rsid w:val="00F87E79"/>
    <w:rsid w:val="00F904D8"/>
    <w:rsid w:val="00F90701"/>
    <w:rsid w:val="00F91FEF"/>
    <w:rsid w:val="00F9318C"/>
    <w:rsid w:val="00F938E2"/>
    <w:rsid w:val="00F94EAE"/>
    <w:rsid w:val="00F95884"/>
    <w:rsid w:val="00F95B62"/>
    <w:rsid w:val="00FA03A1"/>
    <w:rsid w:val="00FB63F5"/>
    <w:rsid w:val="00FB72C7"/>
    <w:rsid w:val="00FB7B44"/>
    <w:rsid w:val="00FC0B7C"/>
    <w:rsid w:val="00FC0C6A"/>
    <w:rsid w:val="00FC1F72"/>
    <w:rsid w:val="00FC274D"/>
    <w:rsid w:val="00FC4056"/>
    <w:rsid w:val="00FC4875"/>
    <w:rsid w:val="00FC5B16"/>
    <w:rsid w:val="00FD0037"/>
    <w:rsid w:val="00FD289A"/>
    <w:rsid w:val="00FD3696"/>
    <w:rsid w:val="00FD4844"/>
    <w:rsid w:val="00FD4F37"/>
    <w:rsid w:val="00FD78AF"/>
    <w:rsid w:val="00FE1377"/>
    <w:rsid w:val="00FF1007"/>
    <w:rsid w:val="00FF27AA"/>
    <w:rsid w:val="00FF27D9"/>
    <w:rsid w:val="00FF6552"/>
    <w:rsid w:val="00FF7D75"/>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7C"/>
    <w:pPr>
      <w:jc w:val="right"/>
    </w:pPr>
    <w:rPr>
      <w:sz w:val="28"/>
      <w:szCs w:val="28"/>
      <w:lang w:eastAsia="en-US"/>
    </w:rPr>
  </w:style>
  <w:style w:type="paragraph" w:styleId="1">
    <w:name w:val="heading 1"/>
    <w:basedOn w:val="a"/>
    <w:next w:val="a"/>
    <w:link w:val="10"/>
    <w:uiPriority w:val="99"/>
    <w:qFormat/>
    <w:rsid w:val="0097262D"/>
    <w:pPr>
      <w:keepNext/>
      <w:jc w:val="center"/>
      <w:outlineLvl w:val="0"/>
    </w:pPr>
    <w:rPr>
      <w:rFonts w:eastAsia="Times New Roman"/>
      <w:sz w:val="32"/>
      <w:szCs w:val="32"/>
      <w:lang w:eastAsia="ru-RU"/>
    </w:rPr>
  </w:style>
  <w:style w:type="paragraph" w:styleId="2">
    <w:name w:val="heading 2"/>
    <w:basedOn w:val="a"/>
    <w:next w:val="a"/>
    <w:link w:val="20"/>
    <w:uiPriority w:val="99"/>
    <w:qFormat/>
    <w:rsid w:val="0097262D"/>
    <w:pPr>
      <w:keepNext/>
      <w:jc w:val="center"/>
      <w:outlineLvl w:val="1"/>
    </w:pPr>
    <w:rPr>
      <w:rFonts w:eastAsia="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262D"/>
    <w:rPr>
      <w:rFonts w:eastAsia="Times New Roman"/>
      <w:sz w:val="32"/>
      <w:szCs w:val="32"/>
      <w:lang w:eastAsia="ru-RU"/>
    </w:rPr>
  </w:style>
  <w:style w:type="character" w:customStyle="1" w:styleId="20">
    <w:name w:val="Заголовок 2 Знак"/>
    <w:link w:val="2"/>
    <w:uiPriority w:val="99"/>
    <w:locked/>
    <w:rsid w:val="0097262D"/>
    <w:rPr>
      <w:rFonts w:eastAsia="Times New Roman"/>
      <w:b/>
      <w:bCs/>
      <w:sz w:val="32"/>
      <w:szCs w:val="32"/>
      <w:lang w:eastAsia="ru-RU"/>
    </w:rPr>
  </w:style>
  <w:style w:type="paragraph" w:styleId="a3">
    <w:name w:val="Balloon Text"/>
    <w:basedOn w:val="a"/>
    <w:link w:val="a4"/>
    <w:uiPriority w:val="99"/>
    <w:semiHidden/>
    <w:rsid w:val="00326885"/>
    <w:rPr>
      <w:rFonts w:ascii="Tahoma" w:hAnsi="Tahoma" w:cs="Tahoma"/>
      <w:sz w:val="16"/>
      <w:szCs w:val="16"/>
      <w:lang w:eastAsia="ru-RU"/>
    </w:rPr>
  </w:style>
  <w:style w:type="character" w:customStyle="1" w:styleId="a4">
    <w:name w:val="Текст выноски Знак"/>
    <w:link w:val="a3"/>
    <w:uiPriority w:val="99"/>
    <w:semiHidden/>
    <w:locked/>
    <w:rsid w:val="00326885"/>
    <w:rPr>
      <w:rFonts w:ascii="Tahoma" w:hAnsi="Tahoma" w:cs="Tahoma"/>
      <w:sz w:val="16"/>
      <w:szCs w:val="16"/>
    </w:rPr>
  </w:style>
  <w:style w:type="paragraph" w:styleId="a5">
    <w:name w:val="caption"/>
    <w:basedOn w:val="a"/>
    <w:next w:val="a"/>
    <w:uiPriority w:val="99"/>
    <w:qFormat/>
    <w:rsid w:val="0053568B"/>
    <w:pPr>
      <w:framePr w:w="5776" w:h="1261" w:hSpace="141" w:wrap="auto" w:vAnchor="text" w:hAnchor="page" w:x="1720" w:y="491"/>
      <w:ind w:firstLine="567"/>
      <w:jc w:val="left"/>
    </w:pPr>
    <w:rPr>
      <w:rFonts w:eastAsia="Times New Roman"/>
      <w:sz w:val="24"/>
      <w:szCs w:val="24"/>
      <w:lang w:eastAsia="ru-RU"/>
    </w:rPr>
  </w:style>
  <w:style w:type="paragraph" w:customStyle="1" w:styleId="11">
    <w:name w:val="Стиль1"/>
    <w:basedOn w:val="a"/>
    <w:uiPriority w:val="99"/>
    <w:rsid w:val="0053568B"/>
    <w:pPr>
      <w:spacing w:line="360" w:lineRule="auto"/>
      <w:jc w:val="center"/>
    </w:pPr>
    <w:rPr>
      <w:rFonts w:eastAsia="Times New Roman"/>
      <w:b/>
      <w:bCs/>
      <w:caps/>
      <w:sz w:val="32"/>
      <w:szCs w:val="32"/>
      <w:lang w:eastAsia="ru-RU"/>
    </w:rPr>
  </w:style>
  <w:style w:type="paragraph" w:customStyle="1" w:styleId="ConsPlusNormal">
    <w:name w:val="ConsPlusNormal"/>
    <w:uiPriority w:val="99"/>
    <w:rsid w:val="00505CC3"/>
    <w:pPr>
      <w:widowControl w:val="0"/>
      <w:autoSpaceDE w:val="0"/>
      <w:autoSpaceDN w:val="0"/>
      <w:adjustRightInd w:val="0"/>
      <w:ind w:firstLine="720"/>
    </w:pPr>
    <w:rPr>
      <w:rFonts w:ascii="Arial" w:eastAsia="Times New Roman" w:hAnsi="Arial" w:cs="Arial"/>
    </w:rPr>
  </w:style>
  <w:style w:type="paragraph" w:styleId="a6">
    <w:name w:val="Normal (Web)"/>
    <w:basedOn w:val="a"/>
    <w:uiPriority w:val="99"/>
    <w:rsid w:val="00D86427"/>
    <w:pPr>
      <w:spacing w:before="100" w:beforeAutospacing="1" w:after="100" w:afterAutospacing="1"/>
      <w:jc w:val="left"/>
    </w:pPr>
    <w:rPr>
      <w:rFonts w:eastAsia="Times New Roman"/>
      <w:color w:val="030000"/>
      <w:sz w:val="24"/>
      <w:szCs w:val="24"/>
      <w:lang w:eastAsia="ru-RU"/>
    </w:rPr>
  </w:style>
  <w:style w:type="paragraph" w:styleId="a7">
    <w:name w:val="Body Text"/>
    <w:basedOn w:val="a"/>
    <w:link w:val="a8"/>
    <w:uiPriority w:val="99"/>
    <w:rsid w:val="00D86427"/>
    <w:pPr>
      <w:jc w:val="left"/>
    </w:pPr>
    <w:rPr>
      <w:rFonts w:eastAsia="Times New Roman"/>
      <w:lang w:eastAsia="ru-RU"/>
    </w:rPr>
  </w:style>
  <w:style w:type="character" w:customStyle="1" w:styleId="a8">
    <w:name w:val="Основной текст Знак"/>
    <w:link w:val="a7"/>
    <w:uiPriority w:val="99"/>
    <w:locked/>
    <w:rsid w:val="00D86427"/>
    <w:rPr>
      <w:rFonts w:eastAsia="Times New Roman"/>
      <w:sz w:val="28"/>
      <w:szCs w:val="28"/>
    </w:rPr>
  </w:style>
  <w:style w:type="character" w:customStyle="1" w:styleId="a9">
    <w:name w:val="Цветовое выделение"/>
    <w:uiPriority w:val="99"/>
    <w:rsid w:val="008B2836"/>
    <w:rPr>
      <w:b/>
      <w:bCs/>
      <w:color w:val="26282F"/>
    </w:rPr>
  </w:style>
  <w:style w:type="character" w:customStyle="1" w:styleId="aa">
    <w:name w:val="Гипертекстовая ссылка"/>
    <w:uiPriority w:val="99"/>
    <w:rsid w:val="008B2836"/>
    <w:rPr>
      <w:b/>
      <w:bCs/>
      <w:color w:val="106BBE"/>
    </w:rPr>
  </w:style>
  <w:style w:type="paragraph" w:customStyle="1" w:styleId="ab">
    <w:name w:val="Заголовок статьи"/>
    <w:basedOn w:val="a"/>
    <w:next w:val="a"/>
    <w:uiPriority w:val="99"/>
    <w:rsid w:val="008B2836"/>
    <w:pPr>
      <w:widowControl w:val="0"/>
      <w:autoSpaceDE w:val="0"/>
      <w:autoSpaceDN w:val="0"/>
      <w:adjustRightInd w:val="0"/>
      <w:ind w:left="1612" w:hanging="892"/>
      <w:jc w:val="both"/>
    </w:pPr>
    <w:rPr>
      <w:rFonts w:ascii="Arial" w:hAnsi="Arial" w:cs="Arial"/>
      <w:sz w:val="24"/>
      <w:szCs w:val="24"/>
      <w:lang w:eastAsia="ru-RU"/>
    </w:rPr>
  </w:style>
  <w:style w:type="paragraph" w:customStyle="1" w:styleId="ac">
    <w:name w:val="Комментарий"/>
    <w:basedOn w:val="a"/>
    <w:next w:val="a"/>
    <w:uiPriority w:val="99"/>
    <w:rsid w:val="008B2836"/>
    <w:pPr>
      <w:widowControl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8B28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7C"/>
    <w:pPr>
      <w:jc w:val="right"/>
    </w:pPr>
    <w:rPr>
      <w:sz w:val="28"/>
      <w:szCs w:val="28"/>
      <w:lang w:eastAsia="en-US"/>
    </w:rPr>
  </w:style>
  <w:style w:type="paragraph" w:styleId="1">
    <w:name w:val="heading 1"/>
    <w:basedOn w:val="a"/>
    <w:next w:val="a"/>
    <w:link w:val="10"/>
    <w:uiPriority w:val="99"/>
    <w:qFormat/>
    <w:rsid w:val="0097262D"/>
    <w:pPr>
      <w:keepNext/>
      <w:jc w:val="center"/>
      <w:outlineLvl w:val="0"/>
    </w:pPr>
    <w:rPr>
      <w:rFonts w:eastAsia="Times New Roman"/>
      <w:sz w:val="32"/>
      <w:szCs w:val="32"/>
      <w:lang w:eastAsia="ru-RU"/>
    </w:rPr>
  </w:style>
  <w:style w:type="paragraph" w:styleId="2">
    <w:name w:val="heading 2"/>
    <w:basedOn w:val="a"/>
    <w:next w:val="a"/>
    <w:link w:val="20"/>
    <w:uiPriority w:val="99"/>
    <w:qFormat/>
    <w:rsid w:val="0097262D"/>
    <w:pPr>
      <w:keepNext/>
      <w:jc w:val="center"/>
      <w:outlineLvl w:val="1"/>
    </w:pPr>
    <w:rPr>
      <w:rFonts w:eastAsia="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262D"/>
    <w:rPr>
      <w:rFonts w:eastAsia="Times New Roman"/>
      <w:sz w:val="32"/>
      <w:szCs w:val="32"/>
      <w:lang w:eastAsia="ru-RU"/>
    </w:rPr>
  </w:style>
  <w:style w:type="character" w:customStyle="1" w:styleId="20">
    <w:name w:val="Заголовок 2 Знак"/>
    <w:link w:val="2"/>
    <w:uiPriority w:val="99"/>
    <w:locked/>
    <w:rsid w:val="0097262D"/>
    <w:rPr>
      <w:rFonts w:eastAsia="Times New Roman"/>
      <w:b/>
      <w:bCs/>
      <w:sz w:val="32"/>
      <w:szCs w:val="32"/>
      <w:lang w:eastAsia="ru-RU"/>
    </w:rPr>
  </w:style>
  <w:style w:type="paragraph" w:styleId="a3">
    <w:name w:val="Balloon Text"/>
    <w:basedOn w:val="a"/>
    <w:link w:val="a4"/>
    <w:uiPriority w:val="99"/>
    <w:semiHidden/>
    <w:rsid w:val="00326885"/>
    <w:rPr>
      <w:rFonts w:ascii="Tahoma" w:hAnsi="Tahoma" w:cs="Tahoma"/>
      <w:sz w:val="16"/>
      <w:szCs w:val="16"/>
      <w:lang w:eastAsia="ru-RU"/>
    </w:rPr>
  </w:style>
  <w:style w:type="character" w:customStyle="1" w:styleId="a4">
    <w:name w:val="Текст выноски Знак"/>
    <w:link w:val="a3"/>
    <w:uiPriority w:val="99"/>
    <w:semiHidden/>
    <w:locked/>
    <w:rsid w:val="00326885"/>
    <w:rPr>
      <w:rFonts w:ascii="Tahoma" w:hAnsi="Tahoma" w:cs="Tahoma"/>
      <w:sz w:val="16"/>
      <w:szCs w:val="16"/>
    </w:rPr>
  </w:style>
  <w:style w:type="paragraph" w:styleId="a5">
    <w:name w:val="caption"/>
    <w:basedOn w:val="a"/>
    <w:next w:val="a"/>
    <w:uiPriority w:val="99"/>
    <w:qFormat/>
    <w:rsid w:val="0053568B"/>
    <w:pPr>
      <w:framePr w:w="5776" w:h="1261" w:hSpace="141" w:wrap="auto" w:vAnchor="text" w:hAnchor="page" w:x="1720" w:y="491"/>
      <w:ind w:firstLine="567"/>
      <w:jc w:val="left"/>
    </w:pPr>
    <w:rPr>
      <w:rFonts w:eastAsia="Times New Roman"/>
      <w:sz w:val="24"/>
      <w:szCs w:val="24"/>
      <w:lang w:eastAsia="ru-RU"/>
    </w:rPr>
  </w:style>
  <w:style w:type="paragraph" w:customStyle="1" w:styleId="11">
    <w:name w:val="Стиль1"/>
    <w:basedOn w:val="a"/>
    <w:uiPriority w:val="99"/>
    <w:rsid w:val="0053568B"/>
    <w:pPr>
      <w:spacing w:line="360" w:lineRule="auto"/>
      <w:jc w:val="center"/>
    </w:pPr>
    <w:rPr>
      <w:rFonts w:eastAsia="Times New Roman"/>
      <w:b/>
      <w:bCs/>
      <w:caps/>
      <w:sz w:val="32"/>
      <w:szCs w:val="32"/>
      <w:lang w:eastAsia="ru-RU"/>
    </w:rPr>
  </w:style>
  <w:style w:type="paragraph" w:customStyle="1" w:styleId="ConsPlusNormal">
    <w:name w:val="ConsPlusNormal"/>
    <w:uiPriority w:val="99"/>
    <w:rsid w:val="00505CC3"/>
    <w:pPr>
      <w:widowControl w:val="0"/>
      <w:autoSpaceDE w:val="0"/>
      <w:autoSpaceDN w:val="0"/>
      <w:adjustRightInd w:val="0"/>
      <w:ind w:firstLine="720"/>
    </w:pPr>
    <w:rPr>
      <w:rFonts w:ascii="Arial" w:eastAsia="Times New Roman" w:hAnsi="Arial" w:cs="Arial"/>
    </w:rPr>
  </w:style>
  <w:style w:type="paragraph" w:styleId="a6">
    <w:name w:val="Normal (Web)"/>
    <w:basedOn w:val="a"/>
    <w:uiPriority w:val="99"/>
    <w:rsid w:val="00D86427"/>
    <w:pPr>
      <w:spacing w:before="100" w:beforeAutospacing="1" w:after="100" w:afterAutospacing="1"/>
      <w:jc w:val="left"/>
    </w:pPr>
    <w:rPr>
      <w:rFonts w:eastAsia="Times New Roman"/>
      <w:color w:val="030000"/>
      <w:sz w:val="24"/>
      <w:szCs w:val="24"/>
      <w:lang w:eastAsia="ru-RU"/>
    </w:rPr>
  </w:style>
  <w:style w:type="paragraph" w:styleId="a7">
    <w:name w:val="Body Text"/>
    <w:basedOn w:val="a"/>
    <w:link w:val="a8"/>
    <w:uiPriority w:val="99"/>
    <w:rsid w:val="00D86427"/>
    <w:pPr>
      <w:jc w:val="left"/>
    </w:pPr>
    <w:rPr>
      <w:rFonts w:eastAsia="Times New Roman"/>
      <w:lang w:eastAsia="ru-RU"/>
    </w:rPr>
  </w:style>
  <w:style w:type="character" w:customStyle="1" w:styleId="a8">
    <w:name w:val="Основной текст Знак"/>
    <w:link w:val="a7"/>
    <w:uiPriority w:val="99"/>
    <w:locked/>
    <w:rsid w:val="00D86427"/>
    <w:rPr>
      <w:rFonts w:eastAsia="Times New Roman"/>
      <w:sz w:val="28"/>
      <w:szCs w:val="28"/>
    </w:rPr>
  </w:style>
  <w:style w:type="character" w:customStyle="1" w:styleId="a9">
    <w:name w:val="Цветовое выделение"/>
    <w:uiPriority w:val="99"/>
    <w:rsid w:val="008B2836"/>
    <w:rPr>
      <w:b/>
      <w:bCs/>
      <w:color w:val="26282F"/>
    </w:rPr>
  </w:style>
  <w:style w:type="character" w:customStyle="1" w:styleId="aa">
    <w:name w:val="Гипертекстовая ссылка"/>
    <w:uiPriority w:val="99"/>
    <w:rsid w:val="008B2836"/>
    <w:rPr>
      <w:b/>
      <w:bCs/>
      <w:color w:val="106BBE"/>
    </w:rPr>
  </w:style>
  <w:style w:type="paragraph" w:customStyle="1" w:styleId="ab">
    <w:name w:val="Заголовок статьи"/>
    <w:basedOn w:val="a"/>
    <w:next w:val="a"/>
    <w:uiPriority w:val="99"/>
    <w:rsid w:val="008B2836"/>
    <w:pPr>
      <w:widowControl w:val="0"/>
      <w:autoSpaceDE w:val="0"/>
      <w:autoSpaceDN w:val="0"/>
      <w:adjustRightInd w:val="0"/>
      <w:ind w:left="1612" w:hanging="892"/>
      <w:jc w:val="both"/>
    </w:pPr>
    <w:rPr>
      <w:rFonts w:ascii="Arial" w:hAnsi="Arial" w:cs="Arial"/>
      <w:sz w:val="24"/>
      <w:szCs w:val="24"/>
      <w:lang w:eastAsia="ru-RU"/>
    </w:rPr>
  </w:style>
  <w:style w:type="paragraph" w:customStyle="1" w:styleId="ac">
    <w:name w:val="Комментарий"/>
    <w:basedOn w:val="a"/>
    <w:next w:val="a"/>
    <w:uiPriority w:val="99"/>
    <w:rsid w:val="008B2836"/>
    <w:pPr>
      <w:widowControl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8B2836"/>
    <w:rPr>
      <w:i/>
      <w:iCs/>
    </w:rPr>
  </w:style>
</w:styles>
</file>

<file path=word/webSettings.xml><?xml version="1.0" encoding="utf-8"?>
<w:webSettings xmlns:r="http://schemas.openxmlformats.org/officeDocument/2006/relationships" xmlns:w="http://schemas.openxmlformats.org/wordprocessingml/2006/main">
  <w:divs>
    <w:div w:id="1520193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36109.9991" TargetMode="External"/><Relationship Id="rId13" Type="http://schemas.openxmlformats.org/officeDocument/2006/relationships/hyperlink" Target="garantF1://12064203.0" TargetMode="External"/><Relationship Id="rId18" Type="http://schemas.openxmlformats.org/officeDocument/2006/relationships/hyperlink" Target="garantF1://12052272.0" TargetMode="External"/><Relationship Id="rId26" Type="http://schemas.openxmlformats.org/officeDocument/2006/relationships/hyperlink" Target="garantF1://12052272.27" TargetMode="External"/><Relationship Id="rId3" Type="http://schemas.openxmlformats.org/officeDocument/2006/relationships/styles" Target="styles.xml"/><Relationship Id="rId21" Type="http://schemas.openxmlformats.org/officeDocument/2006/relationships/hyperlink" Target="garantF1://12052272.27" TargetMode="External"/><Relationship Id="rId7" Type="http://schemas.openxmlformats.org/officeDocument/2006/relationships/hyperlink" Target="garantF1://10003000.0" TargetMode="External"/><Relationship Id="rId12" Type="http://schemas.openxmlformats.org/officeDocument/2006/relationships/hyperlink" Target="garantF1://12052272.0" TargetMode="External"/><Relationship Id="rId17" Type="http://schemas.openxmlformats.org/officeDocument/2006/relationships/hyperlink" Target="garantF1://12052272.1510" TargetMode="External"/><Relationship Id="rId25" Type="http://schemas.openxmlformats.org/officeDocument/2006/relationships/hyperlink" Target="garantF1://12052272.15" TargetMode="External"/><Relationship Id="rId2" Type="http://schemas.openxmlformats.org/officeDocument/2006/relationships/numbering" Target="numbering.xml"/><Relationship Id="rId16" Type="http://schemas.openxmlformats.org/officeDocument/2006/relationships/hyperlink" Target="garantF1://12052272.13" TargetMode="External"/><Relationship Id="rId20" Type="http://schemas.openxmlformats.org/officeDocument/2006/relationships/hyperlink" Target="garantF1://1206420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1536109.9991" TargetMode="External"/><Relationship Id="rId24" Type="http://schemas.openxmlformats.org/officeDocument/2006/relationships/hyperlink" Target="garantF1://12052272.1401"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hyperlink" Target="garantF1://12052272.15" TargetMode="External"/><Relationship Id="rId28"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garantF1://21536109.9991" TargetMode="External"/><Relationship Id="rId14" Type="http://schemas.openxmlformats.org/officeDocument/2006/relationships/hyperlink" Target="garantF1://12052272.1510" TargetMode="External"/><Relationship Id="rId22" Type="http://schemas.openxmlformats.org/officeDocument/2006/relationships/hyperlink" Target="garantF1://12052272.1401" TargetMode="External"/><Relationship Id="rId27" Type="http://schemas.openxmlformats.org/officeDocument/2006/relationships/hyperlink" Target="garantF1://12052272.0"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B081-3078-44C0-8838-867FF0FB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20</Pages>
  <Words>7703</Words>
  <Characters>43909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Anonymous</Company>
  <LinksUpToDate>false</LinksUpToDate>
  <CharactersWithSpaces>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Шелепов В Л</cp:lastModifiedBy>
  <cp:revision>15</cp:revision>
  <cp:lastPrinted>2017-06-20T10:26:00Z</cp:lastPrinted>
  <dcterms:created xsi:type="dcterms:W3CDTF">2012-11-12T07:41:00Z</dcterms:created>
  <dcterms:modified xsi:type="dcterms:W3CDTF">2017-06-27T07:15:00Z</dcterms:modified>
</cp:coreProperties>
</file>