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03A" w:rsidRPr="00125ECA" w:rsidRDefault="008408EC" w:rsidP="00B35CDD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noProof/>
        </w:rPr>
        <w:drawing>
          <wp:inline distT="0" distB="0" distL="0" distR="0">
            <wp:extent cx="731520" cy="906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003A">
        <w:br w:type="textWrapping" w:clear="all"/>
      </w:r>
      <w:r w:rsidR="00CC003A" w:rsidRPr="00125ECA">
        <w:rPr>
          <w:rFonts w:ascii="Times New Roman" w:hAnsi="Times New Roman" w:cs="Times New Roman"/>
          <w:spacing w:val="20"/>
          <w:sz w:val="28"/>
          <w:szCs w:val="28"/>
        </w:rPr>
        <w:t>РОССИЙСКАЯ ФЕДЕРАЦИЯ</w:t>
      </w:r>
    </w:p>
    <w:p w:rsidR="00CC003A" w:rsidRPr="00125ECA" w:rsidRDefault="00CC003A" w:rsidP="00B35CDD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125ECA">
        <w:rPr>
          <w:rFonts w:ascii="Times New Roman" w:hAnsi="Times New Roman" w:cs="Times New Roman"/>
          <w:spacing w:val="20"/>
          <w:sz w:val="28"/>
          <w:szCs w:val="28"/>
        </w:rPr>
        <w:t>ИРКУТСКАЯ ОБЛАСТЬ   ИРКУТСКИЙ РАЙОН</w:t>
      </w:r>
    </w:p>
    <w:p w:rsidR="00CC003A" w:rsidRPr="00125ECA" w:rsidRDefault="00CC003A" w:rsidP="00B35CDD">
      <w:pPr>
        <w:pStyle w:val="11"/>
        <w:suppressAutoHyphens/>
        <w:spacing w:line="240" w:lineRule="auto"/>
        <w:rPr>
          <w:rFonts w:ascii="Times New Roman" w:hAnsi="Times New Roman"/>
          <w:caps w:val="0"/>
          <w:spacing w:val="50"/>
        </w:rPr>
      </w:pPr>
      <w:r w:rsidRPr="00125ECA">
        <w:rPr>
          <w:rFonts w:ascii="Times New Roman" w:hAnsi="Times New Roman"/>
          <w:caps w:val="0"/>
          <w:spacing w:val="50"/>
        </w:rPr>
        <w:t>ДУМА</w:t>
      </w:r>
    </w:p>
    <w:p w:rsidR="00CC003A" w:rsidRPr="00125ECA" w:rsidRDefault="00CC003A" w:rsidP="00B35CDD">
      <w:pPr>
        <w:pStyle w:val="11"/>
        <w:suppressAutoHyphens/>
        <w:spacing w:line="240" w:lineRule="auto"/>
        <w:rPr>
          <w:rFonts w:ascii="Times New Roman" w:hAnsi="Times New Roman"/>
          <w:b w:val="0"/>
          <w:bCs w:val="0"/>
          <w:caps w:val="0"/>
          <w:spacing w:val="50"/>
        </w:rPr>
      </w:pPr>
      <w:r w:rsidRPr="00125ECA">
        <w:rPr>
          <w:rFonts w:ascii="Times New Roman" w:hAnsi="Times New Roman"/>
          <w:b w:val="0"/>
          <w:bCs w:val="0"/>
          <w:caps w:val="0"/>
          <w:spacing w:val="50"/>
        </w:rPr>
        <w:t>Хомутовского муниципального образования</w:t>
      </w:r>
    </w:p>
    <w:p w:rsidR="00CC003A" w:rsidRDefault="00125ECA" w:rsidP="00B35CDD">
      <w:pPr>
        <w:pStyle w:val="11"/>
        <w:suppressAutoHyphens/>
        <w:spacing w:line="240" w:lineRule="auto"/>
        <w:rPr>
          <w:b w:val="0"/>
          <w:bCs w:val="0"/>
          <w:caps w:val="0"/>
          <w:spacing w:val="50"/>
        </w:rPr>
      </w:pPr>
      <w:r>
        <w:rPr>
          <w:rFonts w:ascii="Times New Roman" w:hAnsi="Times New Roman"/>
          <w:b w:val="0"/>
          <w:bCs w:val="0"/>
          <w:caps w:val="0"/>
          <w:spacing w:val="50"/>
        </w:rPr>
        <w:t>Четвертый</w:t>
      </w:r>
      <w:r w:rsidR="00CC003A" w:rsidRPr="00125ECA">
        <w:rPr>
          <w:rFonts w:ascii="Times New Roman" w:hAnsi="Times New Roman"/>
          <w:b w:val="0"/>
          <w:bCs w:val="0"/>
          <w:caps w:val="0"/>
          <w:spacing w:val="50"/>
        </w:rPr>
        <w:t xml:space="preserve"> созыв</w:t>
      </w:r>
    </w:p>
    <w:p w:rsidR="00CC003A" w:rsidRPr="00F746D3" w:rsidRDefault="00F746D3" w:rsidP="00F746D3">
      <w:pPr>
        <w:suppressAutoHyphens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Решение</w:t>
      </w:r>
      <w:r w:rsidR="003947E7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:rsidR="00695246" w:rsidRPr="00695246" w:rsidRDefault="00695246" w:rsidP="00695246">
      <w:pPr>
        <w:tabs>
          <w:tab w:val="left" w:pos="426"/>
        </w:tabs>
        <w:suppressAutoHyphens/>
        <w:spacing w:after="0" w:line="240" w:lineRule="auto"/>
        <w:ind w:right="71"/>
        <w:rPr>
          <w:rFonts w:ascii="Times New Roman" w:hAnsi="Times New Roman" w:cs="Times New Roman"/>
          <w:sz w:val="28"/>
          <w:szCs w:val="28"/>
        </w:rPr>
      </w:pPr>
      <w:r w:rsidRPr="00695246">
        <w:rPr>
          <w:rFonts w:ascii="Times New Roman" w:hAnsi="Times New Roman" w:cs="Times New Roman"/>
          <w:sz w:val="28"/>
          <w:szCs w:val="28"/>
          <w:u w:val="single"/>
        </w:rPr>
        <w:t xml:space="preserve">   28.12.2017 г.  </w:t>
      </w:r>
      <w:r w:rsidRPr="006952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05-22</w:t>
      </w:r>
      <w:bookmarkStart w:id="0" w:name="_GoBack"/>
      <w:bookmarkEnd w:id="0"/>
      <w:r w:rsidRPr="00695246">
        <w:rPr>
          <w:rFonts w:ascii="Times New Roman" w:hAnsi="Times New Roman" w:cs="Times New Roman"/>
          <w:sz w:val="28"/>
          <w:szCs w:val="28"/>
          <w:u w:val="single"/>
        </w:rPr>
        <w:t xml:space="preserve"> /д</w:t>
      </w:r>
    </w:p>
    <w:p w:rsidR="00125ECA" w:rsidRPr="00850BFA" w:rsidRDefault="00CC003A" w:rsidP="00850BF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с.Хому</w:t>
      </w:r>
      <w:r w:rsidR="00850BFA">
        <w:rPr>
          <w:rFonts w:ascii="Times New Roman" w:hAnsi="Times New Roman" w:cs="Times New Roman"/>
          <w:sz w:val="20"/>
          <w:szCs w:val="20"/>
        </w:rPr>
        <w:t>тово</w:t>
      </w:r>
      <w:proofErr w:type="spellEnd"/>
    </w:p>
    <w:p w:rsidR="00125ECA" w:rsidRDefault="00125ECA" w:rsidP="00125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125ECA" w:rsidRDefault="00125ECA" w:rsidP="00125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Хомутовского муниципального</w:t>
      </w:r>
    </w:p>
    <w:p w:rsidR="00125ECA" w:rsidRPr="00125ECA" w:rsidRDefault="00125ECA" w:rsidP="00850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</w:t>
      </w:r>
      <w:r w:rsidR="00850BFA">
        <w:rPr>
          <w:rFonts w:ascii="Times New Roman" w:hAnsi="Times New Roman" w:cs="Times New Roman"/>
          <w:sz w:val="28"/>
          <w:szCs w:val="28"/>
        </w:rPr>
        <w:t>зования от 20.06.2017 №68-290/д</w:t>
      </w:r>
    </w:p>
    <w:p w:rsidR="00CC003A" w:rsidRDefault="00CC003A" w:rsidP="00B35C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03A" w:rsidRPr="007E066E" w:rsidRDefault="00CC003A" w:rsidP="00F746D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55"/>
      <w:r w:rsidRPr="007E066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7E066E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</w:rPr>
          <w:t>пунктом 3 части 1 статьи 3</w:t>
        </w:r>
      </w:hyperlink>
      <w:r w:rsidRPr="007E06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066E">
        <w:rPr>
          <w:rFonts w:ascii="Times New Roman" w:hAnsi="Times New Roman" w:cs="Times New Roman"/>
          <w:sz w:val="28"/>
          <w:szCs w:val="28"/>
        </w:rPr>
        <w:t xml:space="preserve">Федерального закона от 17.07.2009 № 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Pr="007E066E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</w:rPr>
          <w:t>Постановлением</w:t>
        </w:r>
      </w:hyperlink>
      <w:r w:rsidRPr="007E06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066E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26.02.2010 № 96 «Об антикоррупционной экспертизе нормативных правовых актов и проектов нормативных правовых актов», руководствуясь </w:t>
      </w:r>
      <w:hyperlink r:id="rId8" w:history="1">
        <w:r w:rsidRPr="007E066E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</w:rPr>
          <w:t>Уставом</w:t>
        </w:r>
      </w:hyperlink>
      <w:r w:rsidRPr="007E066E">
        <w:rPr>
          <w:rFonts w:ascii="Times New Roman" w:hAnsi="Times New Roman" w:cs="Times New Roman"/>
          <w:sz w:val="28"/>
          <w:szCs w:val="28"/>
        </w:rPr>
        <w:t xml:space="preserve"> Хомутовского муниципального образования, Дума Хомутовского муниципального образования </w:t>
      </w:r>
    </w:p>
    <w:p w:rsidR="00CC003A" w:rsidRDefault="00CC003A" w:rsidP="00F746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5CDD">
        <w:rPr>
          <w:rFonts w:ascii="Times New Roman" w:hAnsi="Times New Roman" w:cs="Times New Roman"/>
          <w:sz w:val="28"/>
          <w:szCs w:val="28"/>
        </w:rPr>
        <w:t>РЕШИЛА:</w:t>
      </w:r>
    </w:p>
    <w:bookmarkEnd w:id="1"/>
    <w:p w:rsidR="00CC003A" w:rsidRPr="00850BFA" w:rsidRDefault="00CB1A38" w:rsidP="00CB1A38">
      <w:pPr>
        <w:pStyle w:val="1"/>
        <w:spacing w:before="0" w:after="0"/>
        <w:ind w:firstLine="3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</w:t>
      </w:r>
      <w:r w:rsidR="00850BFA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="00125E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аздел 17 Положения о порядке прохождения муниципальной службы в </w:t>
      </w:r>
      <w:proofErr w:type="spellStart"/>
      <w:r w:rsidR="00125ECA">
        <w:rPr>
          <w:rFonts w:ascii="Times New Roman" w:hAnsi="Times New Roman" w:cs="Times New Roman"/>
          <w:b w:val="0"/>
          <w:bCs w:val="0"/>
          <w:sz w:val="28"/>
          <w:szCs w:val="28"/>
        </w:rPr>
        <w:t>Хомутовском</w:t>
      </w:r>
      <w:proofErr w:type="spellEnd"/>
      <w:r w:rsidR="00125E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муниципальном образовании, утвержденного решением Думы Хомутовского муниципального образования от 20.06.2017 №68-290/д «Об утверждении Положения о порядке прохождения муниципаль</w:t>
      </w:r>
      <w:r w:rsidR="00850B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ной </w:t>
      </w:r>
      <w:r w:rsidR="00850BFA" w:rsidRPr="00850BFA">
        <w:rPr>
          <w:rFonts w:ascii="Times New Roman" w:hAnsi="Times New Roman" w:cs="Times New Roman"/>
          <w:b w:val="0"/>
          <w:bCs w:val="0"/>
          <w:sz w:val="28"/>
          <w:szCs w:val="28"/>
        </w:rPr>
        <w:t>службы» дополнить частью 4 следующего содержания:</w:t>
      </w:r>
    </w:p>
    <w:p w:rsidR="00850BFA" w:rsidRPr="00850BFA" w:rsidRDefault="00850BFA" w:rsidP="003947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BFA">
        <w:rPr>
          <w:rFonts w:ascii="Times New Roman" w:hAnsi="Times New Roman" w:cs="Times New Roman"/>
          <w:sz w:val="28"/>
          <w:szCs w:val="28"/>
        </w:rPr>
        <w:t>«4</w:t>
      </w:r>
      <w:r>
        <w:rPr>
          <w:rFonts w:ascii="Times New Roman" w:hAnsi="Times New Roman" w:cs="Times New Roman"/>
          <w:sz w:val="28"/>
          <w:szCs w:val="28"/>
        </w:rPr>
        <w:t>. Сведения о применении к муниципальному служащему взыскания в виде увольнения в связи с утратой доверия включаются администрацией Хомутовского МО, в которой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№ 273-ФЗ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О противодействию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коррупции».</w:t>
      </w:r>
    </w:p>
    <w:p w:rsidR="00CC003A" w:rsidRPr="00B35CDD" w:rsidRDefault="00850BFA" w:rsidP="00394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BFA">
        <w:rPr>
          <w:rFonts w:ascii="Times New Roman" w:hAnsi="Times New Roman" w:cs="Times New Roman"/>
          <w:sz w:val="28"/>
          <w:szCs w:val="28"/>
        </w:rPr>
        <w:t>2.</w:t>
      </w:r>
      <w:r w:rsidR="00F746D3">
        <w:t xml:space="preserve"> </w:t>
      </w:r>
      <w:hyperlink r:id="rId9" w:history="1">
        <w:r w:rsidR="00CC003A" w:rsidRPr="00AA06AB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</w:rPr>
          <w:t>Опубликовать</w:t>
        </w:r>
      </w:hyperlink>
      <w:r w:rsidR="00CC003A" w:rsidRPr="00B35CDD">
        <w:rPr>
          <w:rFonts w:ascii="Times New Roman" w:hAnsi="Times New Roman" w:cs="Times New Roman"/>
          <w:sz w:val="28"/>
          <w:szCs w:val="28"/>
        </w:rPr>
        <w:t xml:space="preserve"> настоящее решение в установленном </w:t>
      </w:r>
      <w:r w:rsidR="00CC003A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CC003A" w:rsidRPr="00B35CDD">
        <w:rPr>
          <w:rFonts w:ascii="Times New Roman" w:hAnsi="Times New Roman" w:cs="Times New Roman"/>
          <w:sz w:val="28"/>
          <w:szCs w:val="28"/>
        </w:rPr>
        <w:t>порядке.</w:t>
      </w:r>
    </w:p>
    <w:p w:rsidR="00CC003A" w:rsidRPr="00B35CDD" w:rsidRDefault="00CC003A" w:rsidP="00394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5CDD">
        <w:rPr>
          <w:rFonts w:ascii="Times New Roman" w:hAnsi="Times New Roman" w:cs="Times New Roman"/>
          <w:sz w:val="28"/>
          <w:szCs w:val="28"/>
        </w:rPr>
        <w:t>3. Контроль исполнени</w:t>
      </w:r>
      <w:r w:rsidR="00850BFA">
        <w:rPr>
          <w:rFonts w:ascii="Times New Roman" w:hAnsi="Times New Roman" w:cs="Times New Roman"/>
          <w:sz w:val="28"/>
          <w:szCs w:val="28"/>
        </w:rPr>
        <w:t>я настоящего р</w:t>
      </w:r>
      <w:r w:rsidRPr="00B35CD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шения возложить на </w:t>
      </w:r>
      <w:r w:rsidRPr="00B35CDD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35CDD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10" w:history="1">
        <w:r w:rsidRPr="00AA06AB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</w:rPr>
          <w:t>Уставу</w:t>
        </w:r>
      </w:hyperlink>
      <w:r w:rsidRPr="00AA06A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11" w:history="1">
        <w:r w:rsidRPr="00AA06AB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</w:rPr>
          <w:t>Регламенту</w:t>
        </w:r>
      </w:hyperlink>
      <w:r w:rsidRPr="00B35CDD">
        <w:rPr>
          <w:rFonts w:ascii="Times New Roman" w:hAnsi="Times New Roman" w:cs="Times New Roman"/>
          <w:sz w:val="28"/>
          <w:szCs w:val="28"/>
        </w:rPr>
        <w:t xml:space="preserve"> и депутатской этике (Романову О.И.).</w:t>
      </w:r>
    </w:p>
    <w:p w:rsidR="00CC003A" w:rsidRDefault="00CC003A" w:rsidP="00B35C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03A" w:rsidRDefault="00CC003A" w:rsidP="00B35C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Хомутовского</w:t>
      </w:r>
    </w:p>
    <w:p w:rsidR="00CC003A" w:rsidRDefault="00CC003A" w:rsidP="00B35C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В.М. Колмаченко</w:t>
      </w:r>
    </w:p>
    <w:sectPr w:rsidR="00CC003A" w:rsidSect="00F746D3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021E5"/>
    <w:multiLevelType w:val="hybridMultilevel"/>
    <w:tmpl w:val="45EAA12A"/>
    <w:lvl w:ilvl="0" w:tplc="55505B7E">
      <w:start w:val="1"/>
      <w:numFmt w:val="decimal"/>
      <w:lvlText w:val="%1."/>
      <w:lvlJc w:val="left"/>
      <w:pPr>
        <w:ind w:left="112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DD"/>
    <w:rsid w:val="00022EBB"/>
    <w:rsid w:val="000257C5"/>
    <w:rsid w:val="00065F1D"/>
    <w:rsid w:val="00125ECA"/>
    <w:rsid w:val="00174353"/>
    <w:rsid w:val="001B52D7"/>
    <w:rsid w:val="001B55CA"/>
    <w:rsid w:val="001C1413"/>
    <w:rsid w:val="001E72AE"/>
    <w:rsid w:val="002427DA"/>
    <w:rsid w:val="0025762D"/>
    <w:rsid w:val="002604A9"/>
    <w:rsid w:val="002B6614"/>
    <w:rsid w:val="00387638"/>
    <w:rsid w:val="003947E7"/>
    <w:rsid w:val="00395317"/>
    <w:rsid w:val="00430699"/>
    <w:rsid w:val="00465FD3"/>
    <w:rsid w:val="004B60A0"/>
    <w:rsid w:val="004F1949"/>
    <w:rsid w:val="005315B0"/>
    <w:rsid w:val="005911D3"/>
    <w:rsid w:val="005B5228"/>
    <w:rsid w:val="00630B75"/>
    <w:rsid w:val="00636858"/>
    <w:rsid w:val="00654216"/>
    <w:rsid w:val="00664C9C"/>
    <w:rsid w:val="00695246"/>
    <w:rsid w:val="006B433B"/>
    <w:rsid w:val="006C39A9"/>
    <w:rsid w:val="00727B52"/>
    <w:rsid w:val="007E066E"/>
    <w:rsid w:val="00815084"/>
    <w:rsid w:val="00831F6B"/>
    <w:rsid w:val="008408EC"/>
    <w:rsid w:val="00850BFA"/>
    <w:rsid w:val="00872F30"/>
    <w:rsid w:val="008B7DA2"/>
    <w:rsid w:val="00902C3A"/>
    <w:rsid w:val="0091366A"/>
    <w:rsid w:val="009179FD"/>
    <w:rsid w:val="00936A0A"/>
    <w:rsid w:val="00973B63"/>
    <w:rsid w:val="00A14321"/>
    <w:rsid w:val="00AA06AB"/>
    <w:rsid w:val="00AA3EEA"/>
    <w:rsid w:val="00B01310"/>
    <w:rsid w:val="00B35CDD"/>
    <w:rsid w:val="00B74A82"/>
    <w:rsid w:val="00B77668"/>
    <w:rsid w:val="00BB434E"/>
    <w:rsid w:val="00BB62BD"/>
    <w:rsid w:val="00CB1A38"/>
    <w:rsid w:val="00CC003A"/>
    <w:rsid w:val="00D96D64"/>
    <w:rsid w:val="00E0420C"/>
    <w:rsid w:val="00E32607"/>
    <w:rsid w:val="00F255E4"/>
    <w:rsid w:val="00F43E00"/>
    <w:rsid w:val="00F7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35EFC6"/>
  <w15:docId w15:val="{C9705E42-3F30-4B64-BD6F-7FDFAA14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66A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B35C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5CD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caption"/>
    <w:basedOn w:val="a"/>
    <w:next w:val="a"/>
    <w:uiPriority w:val="99"/>
    <w:qFormat/>
    <w:rsid w:val="00B35CDD"/>
    <w:pPr>
      <w:framePr w:w="5776" w:h="1261" w:hSpace="141" w:wrap="auto" w:vAnchor="text" w:hAnchor="page" w:x="1720" w:y="491"/>
      <w:spacing w:after="0" w:line="240" w:lineRule="auto"/>
      <w:ind w:firstLine="567"/>
    </w:pPr>
    <w:rPr>
      <w:rFonts w:cs="Times New Roman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B35C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Стиль1"/>
    <w:basedOn w:val="a"/>
    <w:uiPriority w:val="99"/>
    <w:rsid w:val="00B35CDD"/>
    <w:pPr>
      <w:spacing w:after="0" w:line="360" w:lineRule="auto"/>
      <w:jc w:val="center"/>
    </w:pPr>
    <w:rPr>
      <w:rFonts w:cs="Times New Roman"/>
      <w:b/>
      <w:bCs/>
      <w:caps/>
      <w:sz w:val="32"/>
      <w:szCs w:val="32"/>
    </w:rPr>
  </w:style>
  <w:style w:type="character" w:customStyle="1" w:styleId="a5">
    <w:name w:val="Гипертекстовая ссылка"/>
    <w:basedOn w:val="a0"/>
    <w:uiPriority w:val="99"/>
    <w:rsid w:val="00B35CDD"/>
    <w:rPr>
      <w:b/>
      <w:bCs/>
      <w:color w:val="auto"/>
      <w:sz w:val="26"/>
      <w:szCs w:val="26"/>
    </w:rPr>
  </w:style>
  <w:style w:type="paragraph" w:styleId="a6">
    <w:name w:val="Balloon Text"/>
    <w:basedOn w:val="a"/>
    <w:link w:val="a7"/>
    <w:uiPriority w:val="99"/>
    <w:semiHidden/>
    <w:rsid w:val="00B3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35CD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630B7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2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55052.999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97633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5958.313" TargetMode="External"/><Relationship Id="rId11" Type="http://schemas.openxmlformats.org/officeDocument/2006/relationships/hyperlink" Target="garantF1://21538228.9991" TargetMode="External"/><Relationship Id="rId5" Type="http://schemas.openxmlformats.org/officeDocument/2006/relationships/image" Target="media/image1.jpeg"/><Relationship Id="rId10" Type="http://schemas.openxmlformats.org/officeDocument/2006/relationships/hyperlink" Target="garantF1://2152761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1478742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 Хомутовского МО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Пользователь Windows</cp:lastModifiedBy>
  <cp:revision>4</cp:revision>
  <cp:lastPrinted>2017-12-27T02:33:00Z</cp:lastPrinted>
  <dcterms:created xsi:type="dcterms:W3CDTF">2017-12-27T02:33:00Z</dcterms:created>
  <dcterms:modified xsi:type="dcterms:W3CDTF">2018-01-10T01:37:00Z</dcterms:modified>
</cp:coreProperties>
</file>