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221" w:rsidRPr="006A464D" w:rsidRDefault="007B3FD7" w:rsidP="00510221">
      <w:pPr>
        <w:pStyle w:val="afffffff6"/>
        <w:ind w:left="0" w:right="142" w:firstLine="284"/>
        <w:jc w:val="both"/>
        <w:rPr>
          <w:sz w:val="18"/>
          <w:szCs w:val="18"/>
        </w:rPr>
      </w:pPr>
      <w:r>
        <w:rPr>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7.05pt;margin-top:7.15pt;width:546pt;height:30.4pt;z-index:251660288">
            <v:shadow on="t" color="#868686" opacity=".5" offset="6pt,-6pt"/>
            <v:textpath style="font-family:&quot;Bookman Old Style&quot;;font-weight:bold;v-text-kern:t" trim="t" fitpath="t" string="ВЕСТНИК ХОМУТОВСКОГО ПОСЕЛЕНИЯ"/>
          </v:shape>
        </w:pict>
      </w:r>
    </w:p>
    <w:p w:rsidR="00510221" w:rsidRPr="006A464D" w:rsidRDefault="00510221" w:rsidP="00510221">
      <w:pPr>
        <w:ind w:left="0" w:right="142" w:firstLine="284"/>
        <w:rPr>
          <w:sz w:val="18"/>
          <w:szCs w:val="18"/>
        </w:rPr>
      </w:pPr>
    </w:p>
    <w:p w:rsidR="00510221" w:rsidRPr="006A464D" w:rsidRDefault="00510221" w:rsidP="00510221">
      <w:pPr>
        <w:ind w:left="0" w:right="142" w:firstLine="284"/>
        <w:rPr>
          <w:sz w:val="18"/>
          <w:szCs w:val="18"/>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510221" w:rsidRPr="006A464D" w:rsidTr="00276511">
        <w:trPr>
          <w:trHeight w:val="852"/>
        </w:trPr>
        <w:tc>
          <w:tcPr>
            <w:tcW w:w="2558" w:type="dxa"/>
            <w:tcBorders>
              <w:top w:val="nil"/>
              <w:left w:val="nil"/>
              <w:bottom w:val="nil"/>
              <w:right w:val="nil"/>
            </w:tcBorders>
          </w:tcPr>
          <w:p w:rsidR="00510221" w:rsidRPr="006A464D" w:rsidRDefault="00C34BC8" w:rsidP="00276511">
            <w:pPr>
              <w:tabs>
                <w:tab w:val="left" w:pos="4384"/>
              </w:tabs>
              <w:ind w:left="0" w:right="142" w:firstLine="284"/>
              <w:rPr>
                <w:i/>
                <w:sz w:val="18"/>
                <w:szCs w:val="18"/>
              </w:rPr>
            </w:pPr>
            <w:r>
              <w:rPr>
                <w:i/>
                <w:sz w:val="18"/>
                <w:szCs w:val="18"/>
              </w:rPr>
              <w:t>Февраль</w:t>
            </w:r>
            <w:r w:rsidR="00510221">
              <w:rPr>
                <w:i/>
                <w:sz w:val="18"/>
                <w:szCs w:val="18"/>
              </w:rPr>
              <w:br/>
              <w:t xml:space="preserve">      </w:t>
            </w:r>
            <w:r w:rsidR="0076694B">
              <w:rPr>
                <w:i/>
                <w:sz w:val="18"/>
                <w:szCs w:val="18"/>
              </w:rPr>
              <w:t>2022</w:t>
            </w:r>
            <w:r w:rsidR="00510221" w:rsidRPr="006A464D">
              <w:rPr>
                <w:i/>
                <w:sz w:val="18"/>
                <w:szCs w:val="18"/>
              </w:rPr>
              <w:t>г.</w:t>
            </w:r>
          </w:p>
          <w:p w:rsidR="00510221" w:rsidRPr="00C34BC8" w:rsidRDefault="00510221" w:rsidP="00276511">
            <w:pPr>
              <w:tabs>
                <w:tab w:val="left" w:pos="4384"/>
              </w:tabs>
              <w:ind w:left="0" w:right="142" w:firstLine="284"/>
              <w:rPr>
                <w:b/>
                <w:i/>
                <w:sz w:val="18"/>
                <w:szCs w:val="18"/>
              </w:rPr>
            </w:pPr>
            <w:r w:rsidRPr="006A464D">
              <w:rPr>
                <w:b/>
                <w:i/>
                <w:sz w:val="18"/>
                <w:szCs w:val="18"/>
              </w:rPr>
              <w:t xml:space="preserve">№ </w:t>
            </w:r>
            <w:r w:rsidR="00BC2C40">
              <w:rPr>
                <w:b/>
                <w:i/>
                <w:sz w:val="18"/>
                <w:szCs w:val="18"/>
              </w:rPr>
              <w:t>4</w:t>
            </w:r>
          </w:p>
        </w:tc>
        <w:tc>
          <w:tcPr>
            <w:tcW w:w="7617" w:type="dxa"/>
            <w:tcBorders>
              <w:top w:val="nil"/>
              <w:left w:val="nil"/>
              <w:bottom w:val="nil"/>
              <w:right w:val="nil"/>
            </w:tcBorders>
          </w:tcPr>
          <w:p w:rsidR="00510221" w:rsidRPr="006A464D" w:rsidRDefault="00510221" w:rsidP="00276511">
            <w:pPr>
              <w:tabs>
                <w:tab w:val="left" w:pos="4384"/>
              </w:tabs>
              <w:ind w:left="0" w:right="142" w:firstLine="284"/>
              <w:rPr>
                <w:sz w:val="18"/>
                <w:szCs w:val="18"/>
              </w:rPr>
            </w:pPr>
          </w:p>
          <w:p w:rsidR="00510221" w:rsidRPr="006A464D" w:rsidRDefault="00510221" w:rsidP="00276511">
            <w:pPr>
              <w:tabs>
                <w:tab w:val="left" w:pos="4384"/>
              </w:tabs>
              <w:ind w:left="0" w:right="142" w:firstLine="284"/>
              <w:rPr>
                <w:b/>
                <w:i/>
                <w:sz w:val="18"/>
                <w:szCs w:val="18"/>
              </w:rPr>
            </w:pPr>
            <w:r w:rsidRPr="006A464D">
              <w:rPr>
                <w:b/>
                <w:i/>
                <w:sz w:val="18"/>
                <w:szCs w:val="18"/>
              </w:rPr>
              <w:t xml:space="preserve">Учредитель газеты – администрация Хомутовского </w:t>
            </w:r>
          </w:p>
          <w:p w:rsidR="00510221" w:rsidRPr="006A464D" w:rsidRDefault="00510221" w:rsidP="00276511">
            <w:pPr>
              <w:tabs>
                <w:tab w:val="left" w:pos="4384"/>
              </w:tabs>
              <w:ind w:left="0" w:right="142" w:firstLine="284"/>
              <w:rPr>
                <w:b/>
                <w:i/>
                <w:sz w:val="18"/>
                <w:szCs w:val="18"/>
              </w:rPr>
            </w:pPr>
            <w:r w:rsidRPr="006A464D">
              <w:rPr>
                <w:b/>
                <w:i/>
                <w:sz w:val="18"/>
                <w:szCs w:val="18"/>
              </w:rPr>
              <w:t>муниципального образования</w:t>
            </w:r>
          </w:p>
        </w:tc>
      </w:tr>
    </w:tbl>
    <w:p w:rsidR="00510221" w:rsidRPr="006A464D" w:rsidRDefault="00510221" w:rsidP="00510221">
      <w:pPr>
        <w:tabs>
          <w:tab w:val="left" w:pos="4384"/>
        </w:tabs>
        <w:ind w:left="0" w:right="142" w:firstLine="284"/>
        <w:rPr>
          <w:i/>
          <w:sz w:val="18"/>
          <w:szCs w:val="18"/>
        </w:rPr>
      </w:pPr>
      <w:r w:rsidRPr="006A464D">
        <w:rPr>
          <w:i/>
          <w:sz w:val="18"/>
          <w:szCs w:val="18"/>
        </w:rPr>
        <w:t>Цена: бесплатно</w:t>
      </w:r>
    </w:p>
    <w:p w:rsidR="00510221" w:rsidRPr="006A464D" w:rsidRDefault="00510221" w:rsidP="00510221">
      <w:pPr>
        <w:tabs>
          <w:tab w:val="left" w:pos="4384"/>
        </w:tabs>
        <w:ind w:left="0" w:right="142" w:firstLine="284"/>
        <w:rPr>
          <w:i/>
          <w:sz w:val="18"/>
          <w:szCs w:val="18"/>
        </w:rPr>
      </w:pPr>
    </w:p>
    <w:p w:rsidR="00510221" w:rsidRPr="006A464D" w:rsidRDefault="00510221" w:rsidP="00510221">
      <w:pPr>
        <w:ind w:left="0" w:right="142" w:firstLine="284"/>
        <w:rPr>
          <w:sz w:val="18"/>
          <w:szCs w:val="18"/>
        </w:rPr>
      </w:pPr>
      <w:r w:rsidRPr="006A464D">
        <w:rPr>
          <w:i/>
          <w:noProof/>
          <w:sz w:val="18"/>
          <w:szCs w:val="18"/>
        </w:rPr>
        <mc:AlternateContent>
          <mc:Choice Requires="wps">
            <w:drawing>
              <wp:anchor distT="0" distB="0" distL="114300" distR="114300" simplePos="0" relativeHeight="251659264" behindDoc="0" locked="0" layoutInCell="1" allowOverlap="1" wp14:anchorId="3E47B09E" wp14:editId="5F4F640E">
                <wp:simplePos x="0" y="0"/>
                <wp:positionH relativeFrom="column">
                  <wp:posOffset>-228600</wp:posOffset>
                </wp:positionH>
                <wp:positionV relativeFrom="paragraph">
                  <wp:posOffset>45720</wp:posOffset>
                </wp:positionV>
                <wp:extent cx="7016115"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115"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9AFD3"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534.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H+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" strokeweight="3pt"/>
            </w:pict>
          </mc:Fallback>
        </mc:AlternateContent>
      </w:r>
    </w:p>
    <w:p w:rsidR="0077756B" w:rsidRDefault="0077756B" w:rsidP="0077756B">
      <w:pPr>
        <w:tabs>
          <w:tab w:val="left" w:pos="426"/>
          <w:tab w:val="left" w:pos="3976"/>
        </w:tabs>
        <w:ind w:left="0" w:right="142" w:firstLine="284"/>
        <w:rPr>
          <w:sz w:val="18"/>
          <w:szCs w:val="18"/>
        </w:rPr>
      </w:pPr>
    </w:p>
    <w:p w:rsidR="00151516" w:rsidRPr="00341D4B" w:rsidRDefault="00151516" w:rsidP="00151516">
      <w:pPr>
        <w:tabs>
          <w:tab w:val="left" w:pos="426"/>
          <w:tab w:val="left" w:pos="3976"/>
        </w:tabs>
        <w:ind w:left="0" w:right="142" w:firstLine="284"/>
        <w:jc w:val="center"/>
        <w:rPr>
          <w:b/>
          <w:sz w:val="18"/>
          <w:szCs w:val="18"/>
        </w:rPr>
      </w:pPr>
      <w:r w:rsidRPr="00341D4B">
        <w:rPr>
          <w:sz w:val="18"/>
          <w:szCs w:val="18"/>
        </w:rPr>
        <w:t>РОССИЙСКАЯ ФЕДЕРАЦИЯ</w:t>
      </w:r>
    </w:p>
    <w:p w:rsidR="00151516" w:rsidRPr="00341D4B" w:rsidRDefault="00151516" w:rsidP="00151516">
      <w:pPr>
        <w:tabs>
          <w:tab w:val="left" w:pos="426"/>
          <w:tab w:val="left" w:pos="3976"/>
        </w:tabs>
        <w:ind w:left="0" w:right="142" w:firstLine="284"/>
        <w:jc w:val="center"/>
        <w:rPr>
          <w:bCs/>
          <w:sz w:val="18"/>
          <w:szCs w:val="18"/>
        </w:rPr>
      </w:pPr>
      <w:r w:rsidRPr="00341D4B">
        <w:rPr>
          <w:bCs/>
          <w:sz w:val="18"/>
          <w:szCs w:val="18"/>
        </w:rPr>
        <w:t>ИРКУТСКАЯ ОБЛАСТЬ ИРКУТСКИЙ РАЙОН</w:t>
      </w:r>
    </w:p>
    <w:p w:rsidR="00151516" w:rsidRPr="00341D4B" w:rsidRDefault="00151516" w:rsidP="00151516">
      <w:pPr>
        <w:tabs>
          <w:tab w:val="left" w:pos="426"/>
          <w:tab w:val="left" w:pos="3976"/>
        </w:tabs>
        <w:ind w:left="0" w:right="142" w:firstLine="284"/>
        <w:jc w:val="center"/>
        <w:rPr>
          <w:sz w:val="18"/>
          <w:szCs w:val="18"/>
        </w:rPr>
      </w:pPr>
      <w:r w:rsidRPr="00341D4B">
        <w:rPr>
          <w:sz w:val="18"/>
          <w:szCs w:val="18"/>
        </w:rPr>
        <w:t>ХОМУТОВСКОЕ МУНИЦИПАЛЬНОЕ ОБРАЗОВАНИЕ</w:t>
      </w:r>
    </w:p>
    <w:p w:rsidR="00151516" w:rsidRPr="00341D4B" w:rsidRDefault="00151516" w:rsidP="00151516">
      <w:pPr>
        <w:tabs>
          <w:tab w:val="left" w:pos="426"/>
          <w:tab w:val="left" w:pos="3976"/>
        </w:tabs>
        <w:ind w:left="0" w:right="142" w:firstLine="284"/>
        <w:jc w:val="center"/>
        <w:rPr>
          <w:b/>
          <w:bCs/>
          <w:sz w:val="18"/>
          <w:szCs w:val="18"/>
        </w:rPr>
      </w:pPr>
      <w:r w:rsidRPr="00341D4B">
        <w:rPr>
          <w:b/>
          <w:bCs/>
          <w:sz w:val="18"/>
          <w:szCs w:val="18"/>
        </w:rPr>
        <w:t>АДМИНИСТРАЦИЯ</w:t>
      </w:r>
    </w:p>
    <w:p w:rsidR="00151516" w:rsidRPr="00341D4B" w:rsidRDefault="00151516" w:rsidP="00151516">
      <w:pPr>
        <w:tabs>
          <w:tab w:val="left" w:pos="426"/>
          <w:tab w:val="left" w:pos="3976"/>
        </w:tabs>
        <w:ind w:left="0" w:right="142" w:firstLine="284"/>
        <w:jc w:val="center"/>
        <w:rPr>
          <w:b/>
          <w:sz w:val="18"/>
          <w:szCs w:val="18"/>
        </w:rPr>
      </w:pPr>
      <w:r>
        <w:rPr>
          <w:b/>
          <w:sz w:val="18"/>
          <w:szCs w:val="18"/>
        </w:rPr>
        <w:t>РАСПОРЯЖЕНИЕ</w:t>
      </w:r>
    </w:p>
    <w:p w:rsidR="00151516" w:rsidRPr="00341D4B" w:rsidRDefault="00151516" w:rsidP="00151516">
      <w:pPr>
        <w:tabs>
          <w:tab w:val="left" w:pos="426"/>
          <w:tab w:val="left" w:pos="3976"/>
        </w:tabs>
        <w:ind w:left="0" w:right="142" w:firstLine="284"/>
        <w:rPr>
          <w:sz w:val="18"/>
          <w:szCs w:val="18"/>
        </w:rPr>
      </w:pPr>
    </w:p>
    <w:p w:rsidR="00151516" w:rsidRPr="00341D4B" w:rsidRDefault="00151516" w:rsidP="00151516">
      <w:pPr>
        <w:tabs>
          <w:tab w:val="left" w:pos="426"/>
          <w:tab w:val="left" w:pos="3976"/>
        </w:tabs>
        <w:ind w:left="0" w:right="142" w:firstLine="284"/>
        <w:rPr>
          <w:sz w:val="18"/>
          <w:szCs w:val="18"/>
        </w:rPr>
      </w:pPr>
    </w:p>
    <w:p w:rsidR="00151516" w:rsidRPr="00341D4B" w:rsidRDefault="00151516" w:rsidP="00151516">
      <w:pPr>
        <w:tabs>
          <w:tab w:val="left" w:pos="426"/>
          <w:tab w:val="left" w:pos="3976"/>
        </w:tabs>
        <w:ind w:left="0" w:right="142" w:firstLine="426"/>
        <w:rPr>
          <w:sz w:val="18"/>
          <w:szCs w:val="18"/>
        </w:rPr>
      </w:pPr>
      <w:r>
        <w:rPr>
          <w:sz w:val="18"/>
          <w:szCs w:val="18"/>
          <w:u w:val="single"/>
        </w:rPr>
        <w:t>11.02.20</w:t>
      </w:r>
      <w:r w:rsidR="00FD253F">
        <w:rPr>
          <w:sz w:val="18"/>
          <w:szCs w:val="18"/>
          <w:u w:val="single"/>
        </w:rPr>
        <w:t>22  № 19</w:t>
      </w:r>
      <w:r>
        <w:rPr>
          <w:sz w:val="18"/>
          <w:szCs w:val="18"/>
          <w:u w:val="single"/>
        </w:rPr>
        <w:t xml:space="preserve"> о/д</w:t>
      </w:r>
    </w:p>
    <w:p w:rsidR="00151516" w:rsidRPr="00276511" w:rsidRDefault="00151516" w:rsidP="00151516">
      <w:pPr>
        <w:tabs>
          <w:tab w:val="left" w:pos="426"/>
          <w:tab w:val="left" w:pos="3976"/>
        </w:tabs>
        <w:ind w:left="0" w:right="142" w:firstLine="426"/>
        <w:rPr>
          <w:sz w:val="18"/>
          <w:szCs w:val="18"/>
        </w:rPr>
      </w:pPr>
      <w:r>
        <w:rPr>
          <w:sz w:val="18"/>
          <w:szCs w:val="18"/>
        </w:rPr>
        <w:t xml:space="preserve">       </w:t>
      </w:r>
      <w:r w:rsidRPr="00341D4B">
        <w:rPr>
          <w:sz w:val="18"/>
          <w:szCs w:val="18"/>
        </w:rPr>
        <w:t xml:space="preserve">с. Хомутово </w:t>
      </w:r>
    </w:p>
    <w:p w:rsidR="00151516" w:rsidRPr="00276511" w:rsidRDefault="00151516" w:rsidP="00151516">
      <w:pPr>
        <w:tabs>
          <w:tab w:val="left" w:pos="426"/>
          <w:tab w:val="left" w:pos="3976"/>
        </w:tabs>
        <w:ind w:left="0" w:right="142" w:firstLine="426"/>
        <w:rPr>
          <w:sz w:val="18"/>
          <w:szCs w:val="18"/>
        </w:rPr>
      </w:pPr>
    </w:p>
    <w:tbl>
      <w:tblPr>
        <w:tblW w:w="10740" w:type="dxa"/>
        <w:tblLook w:val="04A0" w:firstRow="1" w:lastRow="0" w:firstColumn="1" w:lastColumn="0" w:noHBand="0" w:noVBand="1"/>
      </w:tblPr>
      <w:tblGrid>
        <w:gridCol w:w="10740"/>
      </w:tblGrid>
      <w:tr w:rsidR="00151516" w:rsidRPr="00341D4B" w:rsidTr="00151516">
        <w:trPr>
          <w:trHeight w:val="537"/>
        </w:trPr>
        <w:tc>
          <w:tcPr>
            <w:tcW w:w="10740" w:type="dxa"/>
            <w:shd w:val="clear" w:color="auto" w:fill="auto"/>
          </w:tcPr>
          <w:p w:rsidR="00151516" w:rsidRPr="00341D4B" w:rsidRDefault="007B6D16" w:rsidP="007B6D16">
            <w:pPr>
              <w:tabs>
                <w:tab w:val="left" w:pos="426"/>
              </w:tabs>
              <w:ind w:left="0" w:right="142" w:firstLine="426"/>
              <w:rPr>
                <w:sz w:val="18"/>
                <w:szCs w:val="18"/>
              </w:rPr>
            </w:pPr>
            <w:r w:rsidRPr="007B6D16">
              <w:rPr>
                <w:sz w:val="18"/>
                <w:szCs w:val="18"/>
              </w:rPr>
              <w:t>О внесении изменений в постановление администрации Хомутовского муниципального образования от 17.12.2021 №217 о/д</w:t>
            </w:r>
            <w:r>
              <w:rPr>
                <w:sz w:val="18"/>
                <w:szCs w:val="18"/>
              </w:rPr>
              <w:t>.</w:t>
            </w:r>
          </w:p>
        </w:tc>
      </w:tr>
    </w:tbl>
    <w:p w:rsidR="007B6D16" w:rsidRPr="007B6D16" w:rsidRDefault="007B6D16" w:rsidP="007B6D16">
      <w:pPr>
        <w:tabs>
          <w:tab w:val="left" w:pos="426"/>
          <w:tab w:val="left" w:pos="3976"/>
        </w:tabs>
        <w:ind w:left="0" w:right="142" w:firstLine="284"/>
        <w:rPr>
          <w:sz w:val="18"/>
          <w:szCs w:val="18"/>
        </w:rPr>
      </w:pPr>
      <w:r w:rsidRPr="007B6D16">
        <w:rPr>
          <w:sz w:val="18"/>
          <w:szCs w:val="18"/>
        </w:rPr>
        <w:t>В соответствии со статьями 9, 21 Бюджетного кодекса Российской Федерации, Приказом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руководствуясь статьей 6 Положения о бюджетном процессе в Хомутовском муниципальном образовании, руководствуясь Уставом Хомутовского муниципального образования, утвержденного решением Думы Хомутовского муниципального образования от 31.08.2017 №69-295/д, Администрация Хомутовского муниципального образования:</w:t>
      </w:r>
    </w:p>
    <w:p w:rsidR="007B3FD7" w:rsidRDefault="007B3FD7" w:rsidP="007B6D16">
      <w:pPr>
        <w:tabs>
          <w:tab w:val="left" w:pos="426"/>
          <w:tab w:val="left" w:pos="3976"/>
        </w:tabs>
        <w:ind w:left="0" w:right="142" w:firstLine="284"/>
        <w:rPr>
          <w:sz w:val="18"/>
          <w:szCs w:val="18"/>
        </w:rPr>
      </w:pPr>
    </w:p>
    <w:p w:rsidR="007B6D16" w:rsidRPr="007B6D16" w:rsidRDefault="007B6D16" w:rsidP="007B6D16">
      <w:pPr>
        <w:tabs>
          <w:tab w:val="left" w:pos="426"/>
          <w:tab w:val="left" w:pos="3976"/>
        </w:tabs>
        <w:ind w:left="0" w:right="142" w:firstLine="284"/>
        <w:rPr>
          <w:sz w:val="18"/>
          <w:szCs w:val="18"/>
        </w:rPr>
      </w:pPr>
      <w:r w:rsidRPr="007B6D16">
        <w:rPr>
          <w:sz w:val="18"/>
          <w:szCs w:val="18"/>
        </w:rPr>
        <w:t>ПОСТАНОВЛЯЕТ:</w:t>
      </w:r>
    </w:p>
    <w:p w:rsidR="007B6D16" w:rsidRPr="007B6D16" w:rsidRDefault="007B6D16" w:rsidP="007B6D16">
      <w:pPr>
        <w:tabs>
          <w:tab w:val="left" w:pos="426"/>
          <w:tab w:val="left" w:pos="3976"/>
        </w:tabs>
        <w:ind w:left="0" w:right="142" w:firstLine="284"/>
        <w:rPr>
          <w:sz w:val="18"/>
          <w:szCs w:val="18"/>
        </w:rPr>
      </w:pPr>
    </w:p>
    <w:p w:rsidR="007B6D16" w:rsidRPr="007B6D16" w:rsidRDefault="007B6D16" w:rsidP="007B3FD7">
      <w:pPr>
        <w:numPr>
          <w:ilvl w:val="0"/>
          <w:numId w:val="29"/>
        </w:numPr>
        <w:tabs>
          <w:tab w:val="left" w:pos="426"/>
        </w:tabs>
        <w:ind w:left="0" w:right="142" w:firstLine="426"/>
        <w:rPr>
          <w:sz w:val="18"/>
          <w:szCs w:val="18"/>
        </w:rPr>
      </w:pPr>
      <w:r w:rsidRPr="007B6D16">
        <w:rPr>
          <w:sz w:val="18"/>
          <w:szCs w:val="18"/>
        </w:rPr>
        <w:t>В Постановление администрации Хомутовского муниципального образования от 17.12.2021 №217 о/д «Об утверждении порядка применения бюджетной классификации Российской Федерации, в части относящейся к бюджету Хомутовского муниципального образования на 2022 год и плановый период 2023-2024 годов» внести следующие изменения:</w:t>
      </w:r>
    </w:p>
    <w:p w:rsidR="007B6D16" w:rsidRPr="007B6D16" w:rsidRDefault="007B6D16" w:rsidP="007B3FD7">
      <w:pPr>
        <w:numPr>
          <w:ilvl w:val="1"/>
          <w:numId w:val="29"/>
        </w:numPr>
        <w:tabs>
          <w:tab w:val="left" w:pos="426"/>
        </w:tabs>
        <w:ind w:left="0" w:right="142" w:firstLine="426"/>
        <w:rPr>
          <w:sz w:val="18"/>
          <w:szCs w:val="18"/>
        </w:rPr>
      </w:pPr>
      <w:r w:rsidRPr="007B6D16">
        <w:rPr>
          <w:sz w:val="18"/>
          <w:szCs w:val="18"/>
        </w:rPr>
        <w:t>Приложение №1 к Порядку применения бюджетной классификации РФ в части, относящихся к бюджету Хомутовского муниципального образования, на 2022 год и плановый период 2023-2024 годов дополнить строкой следующего содержания: «</w:t>
      </w:r>
    </w:p>
    <w:tbl>
      <w:tblPr>
        <w:tblStyle w:val="aa"/>
        <w:tblW w:w="0" w:type="auto"/>
        <w:tblLook w:val="04A0" w:firstRow="1" w:lastRow="0" w:firstColumn="1" w:lastColumn="0" w:noHBand="0" w:noVBand="1"/>
      </w:tblPr>
      <w:tblGrid>
        <w:gridCol w:w="2326"/>
        <w:gridCol w:w="8337"/>
      </w:tblGrid>
      <w:tr w:rsidR="007B6D16" w:rsidRPr="007B6D16" w:rsidTr="00635D0F">
        <w:trPr>
          <w:trHeight w:val="249"/>
        </w:trPr>
        <w:tc>
          <w:tcPr>
            <w:tcW w:w="2326" w:type="dxa"/>
            <w:vAlign w:val="center"/>
          </w:tcPr>
          <w:p w:rsidR="007B6D16" w:rsidRPr="007B6D16" w:rsidRDefault="007B6D16" w:rsidP="007B6D16">
            <w:pPr>
              <w:tabs>
                <w:tab w:val="left" w:pos="426"/>
                <w:tab w:val="left" w:pos="3976"/>
              </w:tabs>
              <w:ind w:left="0" w:right="142" w:firstLine="284"/>
              <w:rPr>
                <w:sz w:val="18"/>
                <w:szCs w:val="18"/>
              </w:rPr>
            </w:pPr>
            <w:r w:rsidRPr="007B6D16">
              <w:rPr>
                <w:sz w:val="18"/>
                <w:szCs w:val="18"/>
              </w:rPr>
              <w:t>20.5.А2.55196</w:t>
            </w:r>
          </w:p>
        </w:tc>
        <w:tc>
          <w:tcPr>
            <w:tcW w:w="8337" w:type="dxa"/>
          </w:tcPr>
          <w:p w:rsidR="007B6D16" w:rsidRPr="007B6D16" w:rsidRDefault="007B6D16" w:rsidP="007B6D16">
            <w:pPr>
              <w:tabs>
                <w:tab w:val="left" w:pos="426"/>
                <w:tab w:val="left" w:pos="3976"/>
              </w:tabs>
              <w:ind w:left="0" w:right="142" w:firstLine="284"/>
              <w:rPr>
                <w:sz w:val="18"/>
                <w:szCs w:val="18"/>
              </w:rPr>
            </w:pPr>
            <w:r w:rsidRPr="007B6D16">
              <w:rPr>
                <w:sz w:val="18"/>
                <w:szCs w:val="18"/>
              </w:rPr>
              <w:t>Государственная поддержка лучших работников сельских учреждений</w:t>
            </w:r>
          </w:p>
        </w:tc>
      </w:tr>
    </w:tbl>
    <w:p w:rsidR="007B6D16" w:rsidRPr="007B6D16" w:rsidRDefault="007B6D16" w:rsidP="007B6D16">
      <w:pPr>
        <w:tabs>
          <w:tab w:val="left" w:pos="426"/>
          <w:tab w:val="left" w:pos="3976"/>
        </w:tabs>
        <w:ind w:left="0" w:right="142" w:firstLine="284"/>
        <w:rPr>
          <w:sz w:val="18"/>
          <w:szCs w:val="18"/>
        </w:rPr>
      </w:pPr>
      <w:r w:rsidRPr="007B6D16">
        <w:rPr>
          <w:sz w:val="18"/>
          <w:szCs w:val="18"/>
        </w:rPr>
        <w:t>».</w:t>
      </w:r>
    </w:p>
    <w:p w:rsidR="007B6D16" w:rsidRPr="007B6D16" w:rsidRDefault="007B6D16" w:rsidP="007B6D16">
      <w:pPr>
        <w:tabs>
          <w:tab w:val="left" w:pos="426"/>
          <w:tab w:val="left" w:pos="3976"/>
        </w:tabs>
        <w:ind w:left="0" w:right="142" w:firstLine="284"/>
        <w:rPr>
          <w:sz w:val="18"/>
          <w:szCs w:val="18"/>
        </w:rPr>
      </w:pPr>
    </w:p>
    <w:p w:rsidR="007B6D16" w:rsidRPr="007B6D16" w:rsidRDefault="007B6D16" w:rsidP="007B6D16">
      <w:pPr>
        <w:tabs>
          <w:tab w:val="left" w:pos="426"/>
          <w:tab w:val="left" w:pos="3976"/>
        </w:tabs>
        <w:ind w:left="0" w:right="142" w:firstLine="284"/>
        <w:rPr>
          <w:sz w:val="18"/>
          <w:szCs w:val="18"/>
        </w:rPr>
      </w:pPr>
      <w:r w:rsidRPr="007B6D16">
        <w:rPr>
          <w:sz w:val="18"/>
          <w:szCs w:val="18"/>
        </w:rPr>
        <w:t>2. Опубликовать настоящее Постановление в установленном законом порядке.</w:t>
      </w:r>
    </w:p>
    <w:p w:rsidR="007B6D16" w:rsidRPr="007B6D16" w:rsidRDefault="007B6D16" w:rsidP="007B6D16">
      <w:pPr>
        <w:tabs>
          <w:tab w:val="left" w:pos="426"/>
          <w:tab w:val="left" w:pos="3976"/>
        </w:tabs>
        <w:ind w:left="0" w:right="142" w:firstLine="284"/>
        <w:rPr>
          <w:sz w:val="18"/>
          <w:szCs w:val="18"/>
        </w:rPr>
      </w:pPr>
      <w:r w:rsidRPr="007B6D16">
        <w:rPr>
          <w:sz w:val="18"/>
          <w:szCs w:val="18"/>
        </w:rPr>
        <w:t xml:space="preserve">3.Контроль за исполнением данного Постановления возложить на Первого заместителя Главы администрации. </w:t>
      </w:r>
    </w:p>
    <w:p w:rsidR="007B6D16" w:rsidRPr="007B6D16" w:rsidRDefault="007B6D16" w:rsidP="007B6D16">
      <w:pPr>
        <w:tabs>
          <w:tab w:val="left" w:pos="426"/>
          <w:tab w:val="left" w:pos="3976"/>
        </w:tabs>
        <w:ind w:left="0" w:right="142" w:firstLine="284"/>
        <w:rPr>
          <w:sz w:val="18"/>
          <w:szCs w:val="18"/>
        </w:rPr>
      </w:pPr>
    </w:p>
    <w:p w:rsidR="007B6D16" w:rsidRPr="007B6D16" w:rsidRDefault="007B6D16" w:rsidP="007B6D16">
      <w:pPr>
        <w:tabs>
          <w:tab w:val="left" w:pos="426"/>
          <w:tab w:val="left" w:pos="3976"/>
        </w:tabs>
        <w:ind w:left="0" w:right="142" w:firstLine="284"/>
        <w:rPr>
          <w:sz w:val="18"/>
          <w:szCs w:val="18"/>
        </w:rPr>
      </w:pPr>
    </w:p>
    <w:p w:rsidR="007B6D16" w:rsidRPr="00635D0F" w:rsidRDefault="007B6D16" w:rsidP="00635D0F">
      <w:pPr>
        <w:tabs>
          <w:tab w:val="left" w:pos="426"/>
          <w:tab w:val="left" w:pos="3976"/>
        </w:tabs>
        <w:ind w:left="0" w:right="142" w:firstLine="284"/>
        <w:jc w:val="right"/>
        <w:rPr>
          <w:i/>
          <w:sz w:val="18"/>
          <w:szCs w:val="18"/>
        </w:rPr>
      </w:pPr>
      <w:r w:rsidRPr="00635D0F">
        <w:rPr>
          <w:i/>
          <w:sz w:val="18"/>
          <w:szCs w:val="18"/>
        </w:rPr>
        <w:t>Глава администрации</w:t>
      </w:r>
      <w:r w:rsidR="00635D0F">
        <w:rPr>
          <w:i/>
          <w:sz w:val="18"/>
          <w:szCs w:val="18"/>
        </w:rPr>
        <w:t xml:space="preserve">      </w:t>
      </w:r>
      <w:r w:rsidRPr="00635D0F">
        <w:rPr>
          <w:i/>
          <w:sz w:val="18"/>
          <w:szCs w:val="18"/>
        </w:rPr>
        <w:t xml:space="preserve">               В.М.Колмаченко</w:t>
      </w:r>
    </w:p>
    <w:p w:rsidR="00151516" w:rsidRPr="00341D4B" w:rsidRDefault="00151516" w:rsidP="0077756B">
      <w:pPr>
        <w:tabs>
          <w:tab w:val="left" w:pos="426"/>
          <w:tab w:val="left" w:pos="3976"/>
        </w:tabs>
        <w:ind w:left="0" w:right="142" w:firstLine="284"/>
        <w:rPr>
          <w:sz w:val="18"/>
          <w:szCs w:val="18"/>
        </w:rPr>
      </w:pPr>
    </w:p>
    <w:p w:rsidR="0077756B" w:rsidRDefault="0077756B" w:rsidP="0077756B">
      <w:pPr>
        <w:tabs>
          <w:tab w:val="left" w:pos="426"/>
          <w:tab w:val="left" w:pos="3976"/>
        </w:tabs>
        <w:ind w:left="0" w:right="142" w:firstLine="284"/>
        <w:jc w:val="center"/>
        <w:rPr>
          <w:sz w:val="18"/>
          <w:szCs w:val="18"/>
        </w:rPr>
      </w:pPr>
    </w:p>
    <w:p w:rsidR="0077756B" w:rsidRPr="00341D4B" w:rsidRDefault="0077756B" w:rsidP="0077756B">
      <w:pPr>
        <w:tabs>
          <w:tab w:val="left" w:pos="426"/>
          <w:tab w:val="left" w:pos="3976"/>
        </w:tabs>
        <w:ind w:left="0" w:right="142" w:firstLine="284"/>
        <w:jc w:val="center"/>
        <w:rPr>
          <w:b/>
          <w:sz w:val="18"/>
          <w:szCs w:val="18"/>
        </w:rPr>
      </w:pPr>
      <w:r w:rsidRPr="00341D4B">
        <w:rPr>
          <w:sz w:val="18"/>
          <w:szCs w:val="18"/>
        </w:rPr>
        <w:t>РОССИЙСКАЯ ФЕДЕРАЦИЯ</w:t>
      </w:r>
    </w:p>
    <w:p w:rsidR="0077756B" w:rsidRPr="00341D4B" w:rsidRDefault="0077756B" w:rsidP="0077756B">
      <w:pPr>
        <w:tabs>
          <w:tab w:val="left" w:pos="426"/>
          <w:tab w:val="left" w:pos="3976"/>
        </w:tabs>
        <w:ind w:left="0" w:right="142" w:firstLine="284"/>
        <w:jc w:val="center"/>
        <w:rPr>
          <w:bCs/>
          <w:sz w:val="18"/>
          <w:szCs w:val="18"/>
        </w:rPr>
      </w:pPr>
      <w:r w:rsidRPr="00341D4B">
        <w:rPr>
          <w:bCs/>
          <w:sz w:val="18"/>
          <w:szCs w:val="18"/>
        </w:rPr>
        <w:t>ИРКУТСКАЯ ОБЛАСТЬ ИРКУТСКИЙ РАЙОН</w:t>
      </w:r>
    </w:p>
    <w:p w:rsidR="0077756B" w:rsidRPr="00341D4B" w:rsidRDefault="0077756B" w:rsidP="0077756B">
      <w:pPr>
        <w:tabs>
          <w:tab w:val="left" w:pos="426"/>
          <w:tab w:val="left" w:pos="3976"/>
        </w:tabs>
        <w:ind w:left="0" w:right="142" w:firstLine="284"/>
        <w:jc w:val="center"/>
        <w:rPr>
          <w:sz w:val="18"/>
          <w:szCs w:val="18"/>
        </w:rPr>
      </w:pPr>
      <w:r w:rsidRPr="00341D4B">
        <w:rPr>
          <w:sz w:val="18"/>
          <w:szCs w:val="18"/>
        </w:rPr>
        <w:t>ХОМУТОВСКОЕ МУНИЦИПАЛЬНОЕ ОБРАЗОВАНИЕ</w:t>
      </w:r>
    </w:p>
    <w:p w:rsidR="0077756B" w:rsidRPr="00341D4B" w:rsidRDefault="0077756B" w:rsidP="0077756B">
      <w:pPr>
        <w:tabs>
          <w:tab w:val="left" w:pos="426"/>
          <w:tab w:val="left" w:pos="3976"/>
        </w:tabs>
        <w:ind w:left="0" w:right="142" w:firstLine="284"/>
        <w:jc w:val="center"/>
        <w:rPr>
          <w:b/>
          <w:bCs/>
          <w:sz w:val="18"/>
          <w:szCs w:val="18"/>
        </w:rPr>
      </w:pPr>
      <w:r w:rsidRPr="00341D4B">
        <w:rPr>
          <w:b/>
          <w:bCs/>
          <w:sz w:val="18"/>
          <w:szCs w:val="18"/>
        </w:rPr>
        <w:t>АДМИНИСТРАЦИЯ</w:t>
      </w:r>
    </w:p>
    <w:p w:rsidR="0077756B" w:rsidRPr="00341D4B" w:rsidRDefault="00B25BD4" w:rsidP="0077756B">
      <w:pPr>
        <w:tabs>
          <w:tab w:val="left" w:pos="426"/>
          <w:tab w:val="left" w:pos="3976"/>
        </w:tabs>
        <w:ind w:left="0" w:right="142" w:firstLine="284"/>
        <w:jc w:val="center"/>
        <w:rPr>
          <w:b/>
          <w:sz w:val="18"/>
          <w:szCs w:val="18"/>
        </w:rPr>
      </w:pPr>
      <w:r>
        <w:rPr>
          <w:b/>
          <w:sz w:val="18"/>
          <w:szCs w:val="18"/>
        </w:rPr>
        <w:t>РАСПОР</w:t>
      </w:r>
      <w:r w:rsidR="00016170">
        <w:rPr>
          <w:b/>
          <w:sz w:val="18"/>
          <w:szCs w:val="18"/>
        </w:rPr>
        <w:t>ЯЖЕНИЕ</w:t>
      </w:r>
    </w:p>
    <w:p w:rsidR="0077756B" w:rsidRPr="00341D4B" w:rsidRDefault="0077756B" w:rsidP="0077756B">
      <w:pPr>
        <w:tabs>
          <w:tab w:val="left" w:pos="426"/>
          <w:tab w:val="left" w:pos="3976"/>
        </w:tabs>
        <w:ind w:left="0" w:right="142" w:firstLine="284"/>
        <w:rPr>
          <w:sz w:val="18"/>
          <w:szCs w:val="18"/>
        </w:rPr>
      </w:pPr>
    </w:p>
    <w:p w:rsidR="0077756B" w:rsidRPr="00341D4B" w:rsidRDefault="0077756B" w:rsidP="0077756B">
      <w:pPr>
        <w:tabs>
          <w:tab w:val="left" w:pos="426"/>
          <w:tab w:val="left" w:pos="3976"/>
        </w:tabs>
        <w:ind w:left="0" w:right="142" w:firstLine="284"/>
        <w:rPr>
          <w:sz w:val="18"/>
          <w:szCs w:val="18"/>
        </w:rPr>
      </w:pPr>
    </w:p>
    <w:p w:rsidR="0077756B" w:rsidRPr="00341D4B" w:rsidRDefault="00DA1FF6" w:rsidP="00D0243B">
      <w:pPr>
        <w:tabs>
          <w:tab w:val="left" w:pos="426"/>
          <w:tab w:val="left" w:pos="3976"/>
        </w:tabs>
        <w:ind w:left="0" w:right="142" w:firstLine="426"/>
        <w:rPr>
          <w:sz w:val="18"/>
          <w:szCs w:val="18"/>
        </w:rPr>
      </w:pPr>
      <w:r>
        <w:rPr>
          <w:sz w:val="18"/>
          <w:szCs w:val="18"/>
          <w:u w:val="single"/>
        </w:rPr>
        <w:t>11</w:t>
      </w:r>
      <w:r w:rsidR="00B25BD4">
        <w:rPr>
          <w:sz w:val="18"/>
          <w:szCs w:val="18"/>
          <w:u w:val="single"/>
        </w:rPr>
        <w:t>.02</w:t>
      </w:r>
      <w:r w:rsidR="00A75C04">
        <w:rPr>
          <w:sz w:val="18"/>
          <w:szCs w:val="18"/>
          <w:u w:val="single"/>
        </w:rPr>
        <w:t>.</w:t>
      </w:r>
      <w:r>
        <w:rPr>
          <w:sz w:val="18"/>
          <w:szCs w:val="18"/>
          <w:u w:val="single"/>
        </w:rPr>
        <w:t>2022  № 20</w:t>
      </w:r>
      <w:r w:rsidR="0077756B">
        <w:rPr>
          <w:sz w:val="18"/>
          <w:szCs w:val="18"/>
          <w:u w:val="single"/>
        </w:rPr>
        <w:t xml:space="preserve"> о/д</w:t>
      </w:r>
    </w:p>
    <w:p w:rsidR="0077756B" w:rsidRPr="00276511" w:rsidRDefault="0077756B" w:rsidP="00D0243B">
      <w:pPr>
        <w:tabs>
          <w:tab w:val="left" w:pos="426"/>
          <w:tab w:val="left" w:pos="3976"/>
        </w:tabs>
        <w:ind w:left="0" w:right="142" w:firstLine="426"/>
        <w:rPr>
          <w:sz w:val="18"/>
          <w:szCs w:val="18"/>
        </w:rPr>
      </w:pPr>
      <w:r>
        <w:rPr>
          <w:sz w:val="18"/>
          <w:szCs w:val="18"/>
        </w:rPr>
        <w:t xml:space="preserve">       </w:t>
      </w:r>
      <w:r w:rsidRPr="00341D4B">
        <w:rPr>
          <w:sz w:val="18"/>
          <w:szCs w:val="18"/>
        </w:rPr>
        <w:t xml:space="preserve">с. Хомутово </w:t>
      </w:r>
    </w:p>
    <w:p w:rsidR="0077756B" w:rsidRPr="00276511" w:rsidRDefault="0077756B" w:rsidP="00D0243B">
      <w:pPr>
        <w:tabs>
          <w:tab w:val="left" w:pos="426"/>
          <w:tab w:val="left" w:pos="3976"/>
        </w:tabs>
        <w:ind w:left="0" w:right="142" w:firstLine="426"/>
        <w:rPr>
          <w:sz w:val="18"/>
          <w:szCs w:val="18"/>
        </w:rPr>
      </w:pPr>
    </w:p>
    <w:tbl>
      <w:tblPr>
        <w:tblW w:w="10740" w:type="dxa"/>
        <w:tblLook w:val="04A0" w:firstRow="1" w:lastRow="0" w:firstColumn="1" w:lastColumn="0" w:noHBand="0" w:noVBand="1"/>
      </w:tblPr>
      <w:tblGrid>
        <w:gridCol w:w="10740"/>
      </w:tblGrid>
      <w:tr w:rsidR="0077756B" w:rsidRPr="00341D4B" w:rsidTr="00DA1FF6">
        <w:trPr>
          <w:trHeight w:val="537"/>
        </w:trPr>
        <w:tc>
          <w:tcPr>
            <w:tcW w:w="10740" w:type="dxa"/>
            <w:shd w:val="clear" w:color="auto" w:fill="auto"/>
          </w:tcPr>
          <w:p w:rsidR="0077756B" w:rsidRPr="00341D4B" w:rsidRDefault="00DA1FF6" w:rsidP="00DA1FF6">
            <w:pPr>
              <w:tabs>
                <w:tab w:val="left" w:pos="426"/>
              </w:tabs>
              <w:ind w:left="0" w:right="142" w:firstLine="426"/>
              <w:rPr>
                <w:sz w:val="18"/>
                <w:szCs w:val="18"/>
              </w:rPr>
            </w:pPr>
            <w:r w:rsidRPr="00DA1FF6">
              <w:rPr>
                <w:sz w:val="18"/>
                <w:szCs w:val="18"/>
              </w:rPr>
              <w:t>Об утверждении  административного регламента предоставления муниципальной услуги «Прием заявлений и выдача документов о присвоении, изменении и аннулировании адресов, расположенных на территории Хомутовского муниципального образования»</w:t>
            </w:r>
            <w:r>
              <w:rPr>
                <w:sz w:val="18"/>
                <w:szCs w:val="18"/>
              </w:rPr>
              <w:t>.</w:t>
            </w:r>
          </w:p>
        </w:tc>
      </w:tr>
    </w:tbl>
    <w:p w:rsidR="00D0243B" w:rsidRDefault="00D0243B" w:rsidP="00D0243B">
      <w:pPr>
        <w:tabs>
          <w:tab w:val="left" w:pos="426"/>
        </w:tabs>
        <w:ind w:left="0" w:right="142" w:firstLine="426"/>
        <w:rPr>
          <w:rFonts w:eastAsiaTheme="minorEastAsia"/>
          <w:sz w:val="18"/>
          <w:szCs w:val="18"/>
        </w:rPr>
      </w:pPr>
    </w:p>
    <w:p w:rsidR="00CC68A8" w:rsidRPr="00CC68A8" w:rsidRDefault="00CC68A8" w:rsidP="00CC68A8">
      <w:pPr>
        <w:tabs>
          <w:tab w:val="left" w:pos="426"/>
        </w:tabs>
        <w:ind w:left="0" w:right="142" w:firstLine="426"/>
        <w:rPr>
          <w:rFonts w:eastAsiaTheme="minorEastAsia"/>
          <w:sz w:val="18"/>
          <w:szCs w:val="18"/>
        </w:rPr>
      </w:pPr>
      <w:r w:rsidRPr="00CC68A8">
        <w:rPr>
          <w:rFonts w:eastAsiaTheme="minorEastAsia"/>
          <w:sz w:val="18"/>
          <w:szCs w:val="18"/>
        </w:rPr>
        <w:t xml:space="preserve">В целях организации работы по совершенствованию предоставления муниципальных услуг Хомутовского муниципального образования,  руководствуясь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Уставом Хомутовского муниципального образования, Постановлением Правительства РФ от 19.11.2014 № 1221 «Об утверждении правил присвоения, изменения и аннулирования адресов», Порядком разработки и утверждения административных регламентов предоставления муниципальных услуг администрацией Хомутовского муниципального образования, </w:t>
      </w:r>
      <w:r w:rsidRPr="00CC68A8">
        <w:rPr>
          <w:rFonts w:eastAsiaTheme="minorEastAsia"/>
          <w:sz w:val="18"/>
          <w:szCs w:val="18"/>
        </w:rPr>
        <w:lastRenderedPageBreak/>
        <w:t>утвержденным постановлением Главы Хомутовского муниципального образования от 20.05.2013 № 98 о/д администрация Хомутовского муниципального образования</w:t>
      </w:r>
    </w:p>
    <w:p w:rsidR="00362458" w:rsidRDefault="00362458" w:rsidP="00CC68A8">
      <w:pPr>
        <w:tabs>
          <w:tab w:val="left" w:pos="426"/>
        </w:tabs>
        <w:ind w:left="0" w:right="142" w:firstLine="426"/>
        <w:rPr>
          <w:rFonts w:eastAsiaTheme="minorEastAsia"/>
          <w:sz w:val="18"/>
          <w:szCs w:val="18"/>
        </w:rPr>
      </w:pPr>
    </w:p>
    <w:p w:rsidR="00CC68A8" w:rsidRDefault="00CC68A8" w:rsidP="00CC68A8">
      <w:pPr>
        <w:tabs>
          <w:tab w:val="left" w:pos="426"/>
        </w:tabs>
        <w:ind w:left="0" w:right="142" w:firstLine="426"/>
        <w:rPr>
          <w:rFonts w:eastAsiaTheme="minorEastAsia"/>
          <w:sz w:val="18"/>
          <w:szCs w:val="18"/>
        </w:rPr>
      </w:pPr>
      <w:r w:rsidRPr="00CC68A8">
        <w:rPr>
          <w:rFonts w:eastAsiaTheme="minorEastAsia"/>
          <w:sz w:val="18"/>
          <w:szCs w:val="18"/>
        </w:rPr>
        <w:t>ПОСТАНОВЛЯЕТ:</w:t>
      </w:r>
    </w:p>
    <w:p w:rsidR="00362458" w:rsidRPr="00CC68A8" w:rsidRDefault="00362458" w:rsidP="00CC68A8">
      <w:pPr>
        <w:tabs>
          <w:tab w:val="left" w:pos="426"/>
        </w:tabs>
        <w:ind w:left="0" w:right="142" w:firstLine="426"/>
        <w:rPr>
          <w:rFonts w:eastAsiaTheme="minorEastAsia"/>
          <w:sz w:val="18"/>
          <w:szCs w:val="18"/>
        </w:rPr>
      </w:pPr>
    </w:p>
    <w:p w:rsidR="00CC68A8" w:rsidRPr="00CC68A8" w:rsidRDefault="00CC68A8" w:rsidP="00CC68A8">
      <w:pPr>
        <w:numPr>
          <w:ilvl w:val="0"/>
          <w:numId w:val="22"/>
        </w:numPr>
        <w:tabs>
          <w:tab w:val="left" w:pos="426"/>
        </w:tabs>
        <w:ind w:right="142"/>
        <w:rPr>
          <w:rFonts w:eastAsiaTheme="minorEastAsia"/>
          <w:sz w:val="18"/>
          <w:szCs w:val="18"/>
        </w:rPr>
      </w:pPr>
      <w:r w:rsidRPr="00CC68A8">
        <w:rPr>
          <w:rFonts w:eastAsiaTheme="minorEastAsia"/>
          <w:sz w:val="18"/>
          <w:szCs w:val="18"/>
        </w:rPr>
        <w:t>Утвердить  административный регламент предоставления муниципальной услуги «Прием заявлений и выдача документов о присвоении, изменении и аннулировании адресов, расположенных на территории Хомутовского муниципального образования» (приложение).</w:t>
      </w:r>
    </w:p>
    <w:p w:rsidR="00CC68A8" w:rsidRPr="00CC68A8" w:rsidRDefault="00CC68A8" w:rsidP="00CC68A8">
      <w:pPr>
        <w:numPr>
          <w:ilvl w:val="0"/>
          <w:numId w:val="22"/>
        </w:numPr>
        <w:tabs>
          <w:tab w:val="left" w:pos="426"/>
        </w:tabs>
        <w:ind w:right="142"/>
        <w:rPr>
          <w:rFonts w:eastAsiaTheme="minorEastAsia"/>
          <w:sz w:val="18"/>
          <w:szCs w:val="18"/>
        </w:rPr>
      </w:pPr>
      <w:r w:rsidRPr="00CC68A8">
        <w:rPr>
          <w:rFonts w:eastAsiaTheme="minorEastAsia"/>
          <w:sz w:val="18"/>
          <w:szCs w:val="18"/>
        </w:rPr>
        <w:t xml:space="preserve">Отделу градостроительства, земельных и имущественных отношений оказывать муниципальную услугу в соответствии с административным регламентом, утвержденным настоящим постановлением. </w:t>
      </w:r>
    </w:p>
    <w:p w:rsidR="00CC68A8" w:rsidRPr="00CC68A8" w:rsidRDefault="00CC68A8" w:rsidP="00CC68A8">
      <w:pPr>
        <w:numPr>
          <w:ilvl w:val="0"/>
          <w:numId w:val="22"/>
        </w:numPr>
        <w:tabs>
          <w:tab w:val="left" w:pos="426"/>
        </w:tabs>
        <w:ind w:right="142"/>
        <w:rPr>
          <w:rFonts w:eastAsiaTheme="minorEastAsia"/>
          <w:sz w:val="18"/>
          <w:szCs w:val="18"/>
        </w:rPr>
      </w:pPr>
      <w:r w:rsidRPr="00CC68A8">
        <w:rPr>
          <w:rFonts w:eastAsiaTheme="minorEastAsia"/>
          <w:sz w:val="18"/>
          <w:szCs w:val="18"/>
        </w:rPr>
        <w:t>Опубликовать настоящее постановление в установленном законом порядке.</w:t>
      </w:r>
    </w:p>
    <w:p w:rsidR="00CC68A8" w:rsidRPr="00CC68A8" w:rsidRDefault="00CC68A8" w:rsidP="00CC68A8">
      <w:pPr>
        <w:numPr>
          <w:ilvl w:val="0"/>
          <w:numId w:val="22"/>
        </w:numPr>
        <w:tabs>
          <w:tab w:val="left" w:pos="426"/>
        </w:tabs>
        <w:ind w:right="142"/>
        <w:rPr>
          <w:rFonts w:eastAsiaTheme="minorEastAsia"/>
          <w:sz w:val="18"/>
          <w:szCs w:val="18"/>
        </w:rPr>
      </w:pPr>
      <w:r w:rsidRPr="00CC68A8">
        <w:rPr>
          <w:rFonts w:eastAsiaTheme="minorEastAsia"/>
          <w:sz w:val="18"/>
          <w:szCs w:val="18"/>
        </w:rPr>
        <w:t>Контроль за исполнением настоящего постановления возложить на Заместителя Главы администрации Хомутовского муниципального образования.</w:t>
      </w:r>
    </w:p>
    <w:p w:rsidR="00CC68A8" w:rsidRPr="00CC68A8" w:rsidRDefault="00CC68A8" w:rsidP="00CC68A8">
      <w:pPr>
        <w:tabs>
          <w:tab w:val="left" w:pos="426"/>
        </w:tabs>
        <w:ind w:left="0" w:right="142" w:firstLine="426"/>
        <w:rPr>
          <w:rFonts w:eastAsiaTheme="minorEastAsia"/>
          <w:sz w:val="18"/>
          <w:szCs w:val="18"/>
        </w:rPr>
      </w:pPr>
    </w:p>
    <w:p w:rsidR="00CC68A8" w:rsidRPr="00272514" w:rsidRDefault="00CC68A8" w:rsidP="00272514">
      <w:pPr>
        <w:tabs>
          <w:tab w:val="left" w:pos="426"/>
        </w:tabs>
        <w:ind w:left="0" w:right="142" w:firstLine="426"/>
        <w:jc w:val="right"/>
        <w:rPr>
          <w:rFonts w:eastAsiaTheme="minorEastAsia"/>
          <w:i/>
          <w:sz w:val="18"/>
          <w:szCs w:val="18"/>
        </w:rPr>
      </w:pPr>
    </w:p>
    <w:p w:rsidR="00CC68A8" w:rsidRPr="00272514" w:rsidRDefault="00CC68A8" w:rsidP="00272514">
      <w:pPr>
        <w:tabs>
          <w:tab w:val="left" w:pos="426"/>
        </w:tabs>
        <w:ind w:left="0" w:right="142" w:firstLine="426"/>
        <w:jc w:val="right"/>
        <w:rPr>
          <w:rFonts w:eastAsiaTheme="minorEastAsia"/>
          <w:i/>
          <w:sz w:val="18"/>
          <w:szCs w:val="18"/>
        </w:rPr>
      </w:pPr>
      <w:r w:rsidRPr="00272514">
        <w:rPr>
          <w:rFonts w:eastAsiaTheme="minorEastAsia"/>
          <w:i/>
          <w:sz w:val="18"/>
          <w:szCs w:val="18"/>
        </w:rPr>
        <w:t xml:space="preserve">Глава администрации  </w:t>
      </w:r>
      <w:r w:rsidRPr="00272514">
        <w:rPr>
          <w:rFonts w:eastAsiaTheme="minorEastAsia"/>
          <w:i/>
          <w:sz w:val="18"/>
          <w:szCs w:val="18"/>
        </w:rPr>
        <w:tab/>
      </w:r>
      <w:r w:rsidRPr="00272514">
        <w:rPr>
          <w:rFonts w:eastAsiaTheme="minorEastAsia"/>
          <w:i/>
          <w:sz w:val="18"/>
          <w:szCs w:val="18"/>
        </w:rPr>
        <w:tab/>
      </w:r>
      <w:r w:rsidRPr="00272514">
        <w:rPr>
          <w:rFonts w:eastAsiaTheme="minorEastAsia"/>
          <w:i/>
          <w:sz w:val="18"/>
          <w:szCs w:val="18"/>
        </w:rPr>
        <w:tab/>
        <w:t xml:space="preserve">            </w:t>
      </w:r>
      <w:r w:rsidRPr="00272514">
        <w:rPr>
          <w:rFonts w:eastAsiaTheme="minorEastAsia"/>
          <w:i/>
          <w:sz w:val="18"/>
          <w:szCs w:val="18"/>
        </w:rPr>
        <w:tab/>
      </w:r>
      <w:r w:rsidRPr="00272514">
        <w:rPr>
          <w:rFonts w:eastAsiaTheme="minorEastAsia"/>
          <w:i/>
          <w:sz w:val="18"/>
          <w:szCs w:val="18"/>
        </w:rPr>
        <w:tab/>
        <w:t>В.М. Колмаченко</w:t>
      </w:r>
    </w:p>
    <w:p w:rsidR="00DA1FF6" w:rsidRDefault="00DA1FF6" w:rsidP="00D0243B">
      <w:pPr>
        <w:tabs>
          <w:tab w:val="left" w:pos="426"/>
        </w:tabs>
        <w:ind w:left="0" w:right="142" w:firstLine="426"/>
        <w:rPr>
          <w:rFonts w:eastAsiaTheme="minorEastAsia"/>
          <w:sz w:val="18"/>
          <w:szCs w:val="18"/>
        </w:rPr>
      </w:pPr>
    </w:p>
    <w:tbl>
      <w:tblPr>
        <w:tblW w:w="10846" w:type="dxa"/>
        <w:tblInd w:w="-106" w:type="dxa"/>
        <w:tblLook w:val="00A0" w:firstRow="1" w:lastRow="0" w:firstColumn="1" w:lastColumn="0" w:noHBand="0" w:noVBand="0"/>
      </w:tblPr>
      <w:tblGrid>
        <w:gridCol w:w="1969"/>
        <w:gridCol w:w="8877"/>
      </w:tblGrid>
      <w:tr w:rsidR="00FF23AC" w:rsidRPr="00FF23AC" w:rsidTr="00272514">
        <w:trPr>
          <w:trHeight w:val="1492"/>
        </w:trPr>
        <w:tc>
          <w:tcPr>
            <w:tcW w:w="1969" w:type="dxa"/>
          </w:tcPr>
          <w:p w:rsidR="00FF23AC" w:rsidRPr="00FF23AC" w:rsidRDefault="00FF23AC" w:rsidP="00FF23AC">
            <w:pPr>
              <w:tabs>
                <w:tab w:val="left" w:pos="426"/>
              </w:tabs>
              <w:ind w:left="0" w:right="142" w:firstLine="426"/>
              <w:rPr>
                <w:rFonts w:eastAsiaTheme="minorEastAsia"/>
                <w:sz w:val="18"/>
                <w:szCs w:val="18"/>
              </w:rPr>
            </w:pPr>
          </w:p>
        </w:tc>
        <w:tc>
          <w:tcPr>
            <w:tcW w:w="8877" w:type="dxa"/>
          </w:tcPr>
          <w:p w:rsidR="00FF23AC" w:rsidRPr="00272514" w:rsidRDefault="00FF23AC" w:rsidP="00272514">
            <w:pPr>
              <w:tabs>
                <w:tab w:val="left" w:pos="426"/>
              </w:tabs>
              <w:ind w:left="0" w:right="142" w:firstLine="426"/>
              <w:jc w:val="right"/>
              <w:rPr>
                <w:rFonts w:eastAsiaTheme="minorEastAsia"/>
                <w:i/>
                <w:sz w:val="18"/>
                <w:szCs w:val="18"/>
              </w:rPr>
            </w:pPr>
            <w:r w:rsidRPr="00272514">
              <w:rPr>
                <w:rFonts w:eastAsiaTheme="minorEastAsia"/>
                <w:i/>
                <w:sz w:val="18"/>
                <w:szCs w:val="18"/>
              </w:rPr>
              <w:t xml:space="preserve">Утвержден </w:t>
            </w:r>
          </w:p>
          <w:p w:rsidR="00FF23AC" w:rsidRPr="00272514" w:rsidRDefault="00FF23AC" w:rsidP="00272514">
            <w:pPr>
              <w:tabs>
                <w:tab w:val="left" w:pos="426"/>
              </w:tabs>
              <w:ind w:left="0" w:right="142" w:firstLine="426"/>
              <w:jc w:val="right"/>
              <w:rPr>
                <w:rFonts w:eastAsiaTheme="minorEastAsia"/>
                <w:i/>
                <w:sz w:val="18"/>
                <w:szCs w:val="18"/>
              </w:rPr>
            </w:pPr>
            <w:r w:rsidRPr="00272514">
              <w:rPr>
                <w:rFonts w:eastAsiaTheme="minorEastAsia"/>
                <w:i/>
                <w:sz w:val="18"/>
                <w:szCs w:val="18"/>
              </w:rPr>
              <w:t xml:space="preserve">постановлением администрации </w:t>
            </w:r>
          </w:p>
          <w:p w:rsidR="00FF23AC" w:rsidRPr="00272514" w:rsidRDefault="00FF23AC" w:rsidP="00272514">
            <w:pPr>
              <w:tabs>
                <w:tab w:val="left" w:pos="426"/>
              </w:tabs>
              <w:ind w:left="0" w:right="142" w:firstLine="426"/>
              <w:jc w:val="right"/>
              <w:rPr>
                <w:rFonts w:eastAsiaTheme="minorEastAsia"/>
                <w:i/>
                <w:sz w:val="18"/>
                <w:szCs w:val="18"/>
              </w:rPr>
            </w:pPr>
            <w:r w:rsidRPr="00272514">
              <w:rPr>
                <w:rFonts w:eastAsiaTheme="minorEastAsia"/>
                <w:i/>
                <w:sz w:val="18"/>
                <w:szCs w:val="18"/>
              </w:rPr>
              <w:t xml:space="preserve">Хомутовского муниципального образования </w:t>
            </w:r>
          </w:p>
          <w:p w:rsidR="00FF23AC" w:rsidRPr="00FF23AC" w:rsidRDefault="00FF23AC" w:rsidP="00272514">
            <w:pPr>
              <w:tabs>
                <w:tab w:val="left" w:pos="426"/>
              </w:tabs>
              <w:ind w:left="0" w:right="142" w:firstLine="426"/>
              <w:jc w:val="right"/>
              <w:rPr>
                <w:rFonts w:eastAsiaTheme="minorEastAsia"/>
                <w:sz w:val="18"/>
                <w:szCs w:val="18"/>
              </w:rPr>
            </w:pPr>
            <w:r w:rsidRPr="00272514">
              <w:rPr>
                <w:rFonts w:eastAsiaTheme="minorEastAsia"/>
                <w:i/>
                <w:sz w:val="18"/>
                <w:szCs w:val="18"/>
              </w:rPr>
              <w:t>№</w:t>
            </w:r>
            <w:r w:rsidR="00272514" w:rsidRPr="00272514">
              <w:rPr>
                <w:rFonts w:eastAsiaTheme="minorEastAsia"/>
                <w:i/>
                <w:sz w:val="18"/>
                <w:szCs w:val="18"/>
                <w:u w:val="single"/>
              </w:rPr>
              <w:t>20 о/д</w:t>
            </w:r>
            <w:r w:rsidRPr="00272514">
              <w:rPr>
                <w:rFonts w:eastAsiaTheme="minorEastAsia"/>
                <w:i/>
                <w:sz w:val="18"/>
                <w:szCs w:val="18"/>
              </w:rPr>
              <w:t xml:space="preserve"> от «</w:t>
            </w:r>
            <w:r w:rsidR="00272514">
              <w:rPr>
                <w:rFonts w:eastAsiaTheme="minorEastAsia"/>
                <w:i/>
                <w:sz w:val="18"/>
                <w:szCs w:val="18"/>
                <w:u w:val="single"/>
              </w:rPr>
              <w:t>11</w:t>
            </w:r>
            <w:r w:rsidRPr="00272514">
              <w:rPr>
                <w:rFonts w:eastAsiaTheme="minorEastAsia"/>
                <w:i/>
                <w:sz w:val="18"/>
                <w:szCs w:val="18"/>
              </w:rPr>
              <w:t xml:space="preserve">» </w:t>
            </w:r>
            <w:r w:rsidR="00272514">
              <w:rPr>
                <w:rFonts w:eastAsiaTheme="minorEastAsia"/>
                <w:i/>
                <w:sz w:val="18"/>
                <w:szCs w:val="18"/>
                <w:u w:val="single"/>
              </w:rPr>
              <w:t>02</w:t>
            </w:r>
            <w:r w:rsidRPr="00272514">
              <w:rPr>
                <w:rFonts w:eastAsiaTheme="minorEastAsia"/>
                <w:i/>
                <w:sz w:val="18"/>
                <w:szCs w:val="18"/>
              </w:rPr>
              <w:t xml:space="preserve"> 20</w:t>
            </w:r>
            <w:r w:rsidR="00272514">
              <w:rPr>
                <w:rFonts w:eastAsiaTheme="minorEastAsia"/>
                <w:i/>
                <w:sz w:val="18"/>
                <w:szCs w:val="18"/>
                <w:u w:val="single"/>
              </w:rPr>
              <w:t>22</w:t>
            </w:r>
            <w:r w:rsidRPr="00272514">
              <w:rPr>
                <w:rFonts w:eastAsiaTheme="minorEastAsia"/>
                <w:i/>
                <w:sz w:val="18"/>
                <w:szCs w:val="18"/>
              </w:rPr>
              <w:t>года</w:t>
            </w:r>
          </w:p>
        </w:tc>
      </w:tr>
    </w:tbl>
    <w:p w:rsidR="00FF23AC" w:rsidRPr="00FF23AC" w:rsidRDefault="00FF23AC" w:rsidP="00FF23AC">
      <w:pPr>
        <w:tabs>
          <w:tab w:val="left" w:pos="426"/>
        </w:tabs>
        <w:ind w:left="0" w:right="142" w:firstLine="426"/>
        <w:rPr>
          <w:rFonts w:eastAsiaTheme="minorEastAsia"/>
          <w:b/>
          <w:bCs/>
          <w:sz w:val="18"/>
          <w:szCs w:val="18"/>
        </w:rPr>
      </w:pPr>
    </w:p>
    <w:p w:rsidR="00FF23AC" w:rsidRPr="00FF23AC" w:rsidRDefault="00FF23AC" w:rsidP="00FF23AC">
      <w:pPr>
        <w:tabs>
          <w:tab w:val="left" w:pos="426"/>
        </w:tabs>
        <w:ind w:left="0" w:right="142" w:firstLine="426"/>
        <w:rPr>
          <w:rFonts w:eastAsiaTheme="minorEastAsia"/>
          <w:b/>
          <w:bCs/>
          <w:sz w:val="18"/>
          <w:szCs w:val="18"/>
        </w:rPr>
      </w:pPr>
    </w:p>
    <w:p w:rsidR="00FF23AC" w:rsidRPr="00FF23AC" w:rsidRDefault="00FF23AC" w:rsidP="00362458">
      <w:pPr>
        <w:tabs>
          <w:tab w:val="left" w:pos="426"/>
        </w:tabs>
        <w:ind w:left="0" w:right="142" w:firstLine="426"/>
        <w:jc w:val="center"/>
        <w:rPr>
          <w:rFonts w:eastAsiaTheme="minorEastAsia"/>
          <w:b/>
          <w:bCs/>
          <w:sz w:val="18"/>
          <w:szCs w:val="18"/>
        </w:rPr>
      </w:pPr>
      <w:r w:rsidRPr="00FF23AC">
        <w:rPr>
          <w:rFonts w:eastAsiaTheme="minorEastAsia"/>
          <w:b/>
          <w:bCs/>
          <w:sz w:val="18"/>
          <w:szCs w:val="18"/>
        </w:rPr>
        <w:t>АДМИНИСТРАТИВНЫЙ РЕГЛАМЕНТ</w:t>
      </w:r>
    </w:p>
    <w:p w:rsidR="00FF23AC" w:rsidRPr="00FF23AC" w:rsidRDefault="00FF23AC" w:rsidP="00362458">
      <w:pPr>
        <w:tabs>
          <w:tab w:val="left" w:pos="426"/>
        </w:tabs>
        <w:ind w:left="0" w:right="142" w:firstLine="426"/>
        <w:jc w:val="center"/>
        <w:rPr>
          <w:rFonts w:eastAsiaTheme="minorEastAsia"/>
          <w:b/>
          <w:bCs/>
          <w:sz w:val="18"/>
          <w:szCs w:val="18"/>
        </w:rPr>
      </w:pPr>
      <w:r w:rsidRPr="00FF23AC">
        <w:rPr>
          <w:rFonts w:eastAsiaTheme="minorEastAsia"/>
          <w:b/>
          <w:bCs/>
          <w:sz w:val="18"/>
          <w:szCs w:val="18"/>
        </w:rPr>
        <w:t>ПРЕДОСТАВЛЕНИЯ МУНИЦИПАЛЬНОЙ УСЛУГИ</w:t>
      </w:r>
    </w:p>
    <w:p w:rsidR="00FF23AC" w:rsidRPr="00FF23AC" w:rsidRDefault="00FF23AC" w:rsidP="00362458">
      <w:pPr>
        <w:tabs>
          <w:tab w:val="left" w:pos="426"/>
        </w:tabs>
        <w:ind w:left="0" w:right="142" w:firstLine="426"/>
        <w:jc w:val="center"/>
        <w:rPr>
          <w:rFonts w:eastAsiaTheme="minorEastAsia"/>
          <w:b/>
          <w:bCs/>
          <w:sz w:val="18"/>
          <w:szCs w:val="18"/>
        </w:rPr>
      </w:pPr>
      <w:r w:rsidRPr="00FF23AC">
        <w:rPr>
          <w:rFonts w:eastAsiaTheme="minorEastAsia"/>
          <w:b/>
          <w:bCs/>
          <w:sz w:val="18"/>
          <w:szCs w:val="18"/>
        </w:rPr>
        <w:t>«ПРИЕМ ЗАЯВЛЕНИЙ И ВЫДАЧА ДОКУМЕНТОВ О ПРИСВОЕНИИ, ИЗМЕНЕНИИ И АННУЛИРОВАНИИ АДРЕСОВ, РАСПОЛОЖЕННЫХ НА ТЕРРИТОРИИ ХОМУТОВСКОГО МУНИЦИПАЛЬНОГО ОБРАЗОВАНИЯ»</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Раздел I. ОБЩИЕ ПОЛОЖЕНИЯ</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bookmarkStart w:id="0" w:name="Par43"/>
      <w:bookmarkEnd w:id="0"/>
      <w:r w:rsidRPr="00FF23AC">
        <w:rPr>
          <w:rFonts w:eastAsiaTheme="minorEastAsia"/>
          <w:sz w:val="18"/>
          <w:szCs w:val="18"/>
        </w:rPr>
        <w:t>Глава 1. ПРЕДМЕТ РЕГУЛИРОВАНИЯ АДМИНИСТРАТИВНОГО РЕГЛАМЕНТА</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Административный регламент предоставления муниципальной услуги «Прием заявлений и выдача документов о присвоении, изменении и аннулировании адресов, расположенных на территории Хомутовского муниципального образования», (далее – административный регламент) разработан в целях определения процедур по присвоению, изменению и аннулированию адреса объекту недвижимости.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Целью исполнения Административного регламента является обеспечение открытости и доступности предоставления муниципальной услуги, повышение качества ее исполнения.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Хомутовского муниципального образования при осуществлении полномочий.</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Глава 2. ОСНОВНЫЕ ПОНЯТИЯ И ТЕРМИНЫ, ИСПОЛЬЗУЕМЫЕ В ТЕКСТЕ АДМИНИСТРАТИВНОГО РЕГЛАМЕНТА</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настоящем Административном регламенте используются следующие основные понятия и термины:</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«адресообразующие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«идентификационные элементы» объекта адресации - номера земельных участков, типы и номера иных объектов адресации.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«элемент планировочной структуры»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«элемент улично-дорожной сети» - улица, проспект, переулок, проезд, набережная, площадь, бульвар, тупик, съезд, шоссе, аллея и иное.</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«уполномоченный орган» - государственный орган, муниципальный орган на которые возложены полномочия.</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Глава 3. ПЕРЕЧЕЬ НОРМАТИВНЫХ ПРАВОВЫХ АКТОВ, РЕГУЛИРУЮЩИХ ОТНОШЕНИЯ, ВОЗНИКАЮЩИЕ В СВЯЗИ С ПРЕДОСТАВЛЕНИЕМ МУНИЦИПАЛЬНОЙ УСЛУГИ</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Предоставление муниципальной услуги осуществляется в соответствии с законодательством.</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Правовой основой предоставления муниципальной услуги являются следующие нормативные правовые акты:</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1) Конституция Российской Федерации;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2) Градостроительный кодекс Российской Федерации;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3) Земельный кодекс Российской Федерации;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4) Федеральный закон от 6 октября 2003 года № 131-ФЗ «Об общих принципах организации местного самоуправления в Российской Федерации»;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5) Федеральный закон от 02.05.2006 года № 59-ФЗ «О порядке рассмотрения обращений граждан Российской Федерации»;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6) Федеральный </w:t>
      </w:r>
      <w:hyperlink r:id="rId8" w:history="1">
        <w:r w:rsidRPr="00FF23AC">
          <w:rPr>
            <w:rStyle w:val="af"/>
            <w:rFonts w:eastAsiaTheme="minorEastAsia"/>
            <w:sz w:val="18"/>
            <w:szCs w:val="18"/>
          </w:rPr>
          <w:t>закон</w:t>
        </w:r>
      </w:hyperlink>
      <w:r w:rsidRPr="00FF23AC">
        <w:rPr>
          <w:rFonts w:eastAsiaTheme="minorEastAsia"/>
          <w:sz w:val="18"/>
          <w:szCs w:val="18"/>
        </w:rPr>
        <w:t xml:space="preserve"> от 27 июля 2010 года № 210-ФЗ «Об организации предоставления государственных и муниципальных услуг».</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7) </w:t>
      </w:r>
      <w:hyperlink r:id="rId9"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FF23AC">
          <w:rPr>
            <w:rStyle w:val="af"/>
            <w:rFonts w:eastAsiaTheme="minorEastAsia"/>
            <w:sz w:val="18"/>
            <w:szCs w:val="18"/>
          </w:rPr>
          <w:t>Постановление</w:t>
        </w:r>
      </w:hyperlink>
      <w:r w:rsidRPr="00FF23AC">
        <w:rPr>
          <w:rFonts w:eastAsiaTheme="minorEastAsia"/>
          <w:sz w:val="18"/>
          <w:szCs w:val="18"/>
        </w:rPr>
        <w:t xml:space="preserve"> Правительства Российской Федерации от 19 ноября 2014 года № 1221 «Об утверждении Правил присвоения, изменения и аннулирования адресов»;</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8) Постановление Правительства Российской Федерации от 22.05.2015 года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 силу некоторых актов Правительства РФ»;</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9)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10) 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11) Устав Хомутовского муниципального образования;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12) Решение Думы Хомутовского муниципального образования от 28.03.2012 г. №44-200/дсп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13) Решение Думы Хомутовского муниципального образования от 28.02.2014 года № 20-100/дсп «Об утверждении Правил землепользования и застройки Хомутовского муниципального образования» с изменениями на 24.12.2020 года;</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14) Решение Думы Хомутовского муниципального образования от 08.11.2013 года № 16-79/дсп «Об утверждении Генерального плана Хомутовского муниципального образования»с изменениями на 24.10.2019 года.</w:t>
      </w:r>
    </w:p>
    <w:p w:rsidR="00FF23AC" w:rsidRPr="00FF23AC" w:rsidRDefault="00FF23AC" w:rsidP="00FF23AC">
      <w:pPr>
        <w:tabs>
          <w:tab w:val="left" w:pos="426"/>
        </w:tabs>
        <w:ind w:left="0" w:right="142" w:firstLine="426"/>
        <w:rPr>
          <w:rFonts w:eastAsiaTheme="minorEastAsia"/>
          <w:sz w:val="18"/>
          <w:szCs w:val="18"/>
        </w:rPr>
      </w:pPr>
      <w:bookmarkStart w:id="1" w:name="Par49"/>
      <w:bookmarkEnd w:id="1"/>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Глава 4. КРУГ ЗАЯВИТЕЛЕЙ</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bookmarkStart w:id="2" w:name="Par51"/>
      <w:bookmarkEnd w:id="2"/>
      <w:r w:rsidRPr="00FF23AC">
        <w:rPr>
          <w:rFonts w:eastAsiaTheme="minorEastAsia"/>
          <w:sz w:val="18"/>
          <w:szCs w:val="18"/>
        </w:rPr>
        <w:t>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заинтересованным в присвоении адреса.</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С заявлением вправе обратиться </w:t>
      </w:r>
      <w:hyperlink r:id="rId10" w:history="1">
        <w:r w:rsidRPr="00FF23AC">
          <w:rPr>
            <w:rStyle w:val="af"/>
            <w:rFonts w:eastAsiaTheme="minorEastAsia"/>
            <w:sz w:val="18"/>
            <w:szCs w:val="18"/>
          </w:rPr>
          <w:t>представители</w:t>
        </w:r>
      </w:hyperlink>
      <w:r w:rsidRPr="00FF23AC">
        <w:rPr>
          <w:rFonts w:eastAsiaTheme="minorEastAsia"/>
          <w:sz w:val="18"/>
          <w:szCs w:val="1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FF23AC">
          <w:rPr>
            <w:rStyle w:val="af"/>
            <w:rFonts w:eastAsiaTheme="minorEastAsia"/>
            <w:sz w:val="18"/>
            <w:szCs w:val="18"/>
          </w:rPr>
          <w:t>законодательством</w:t>
        </w:r>
      </w:hyperlink>
      <w:r w:rsidRPr="00FF23AC">
        <w:rPr>
          <w:rFonts w:eastAsiaTheme="minorEastAsia"/>
          <w:sz w:val="18"/>
          <w:szCs w:val="18"/>
        </w:rPr>
        <w:t xml:space="preserve"> Российской Федерации порядке решением общего собрания указанных собственников.</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От имени лица, указанного в </w:t>
      </w:r>
      <w:hyperlink w:anchor="P151" w:history="1">
        <w:r w:rsidRPr="00FF23AC">
          <w:rPr>
            <w:rStyle w:val="af"/>
            <w:rFonts w:eastAsiaTheme="minorEastAsia"/>
            <w:sz w:val="18"/>
            <w:szCs w:val="18"/>
          </w:rPr>
          <w:t>пункте 27</w:t>
        </w:r>
      </w:hyperlink>
      <w:r w:rsidRPr="00FF23AC">
        <w:rPr>
          <w:rFonts w:eastAsiaTheme="minorEastAsia"/>
          <w:sz w:val="18"/>
          <w:szCs w:val="18"/>
        </w:rPr>
        <w:t xml:space="preserve">Правил присвоения, изменения и аннулирования адресов, утвержденных постановлением Правительства Российской Федерации от 19 ноября 2014 г. № 1221 (далее по тексту - Правила), вправе обратиться кадастровый инженер, выполняющий на основании документа, предусмотренного </w:t>
      </w:r>
      <w:hyperlink r:id="rId12" w:history="1">
        <w:r w:rsidRPr="00FF23AC">
          <w:rPr>
            <w:rStyle w:val="af"/>
            <w:rFonts w:eastAsiaTheme="minorEastAsia"/>
            <w:sz w:val="18"/>
            <w:szCs w:val="18"/>
          </w:rPr>
          <w:t>статьей 35</w:t>
        </w:r>
      </w:hyperlink>
      <w:r w:rsidRPr="00FF23AC">
        <w:rPr>
          <w:rFonts w:eastAsiaTheme="minorEastAsia"/>
          <w:sz w:val="18"/>
          <w:szCs w:val="18"/>
        </w:rPr>
        <w:t xml:space="preserve"> или </w:t>
      </w:r>
      <w:hyperlink r:id="rId13" w:history="1">
        <w:r w:rsidRPr="00FF23AC">
          <w:rPr>
            <w:rStyle w:val="af"/>
            <w:rFonts w:eastAsiaTheme="minorEastAsia"/>
            <w:sz w:val="18"/>
            <w:szCs w:val="18"/>
          </w:rPr>
          <w:t>статьей 42.3</w:t>
        </w:r>
      </w:hyperlink>
      <w:r w:rsidRPr="00FF23AC">
        <w:rPr>
          <w:rFonts w:eastAsiaTheme="minorEastAsia"/>
          <w:sz w:val="18"/>
          <w:szCs w:val="18"/>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а) право хозяйственного ведения;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б) право оперативного управления;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право пожизненно наследуемого владения;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г) право постоянного (бессрочного) пользования.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Заявление составляется вышеуказанными лицами по прилагаемой</w:t>
      </w:r>
      <w:hyperlink r:id="rId14" w:history="1">
        <w:r w:rsidRPr="00FF23AC">
          <w:rPr>
            <w:rStyle w:val="af"/>
            <w:rFonts w:eastAsiaTheme="minorEastAsia"/>
            <w:sz w:val="18"/>
            <w:szCs w:val="18"/>
          </w:rPr>
          <w:t>форме</w:t>
        </w:r>
      </w:hyperlink>
      <w:r w:rsidRPr="00FF23AC">
        <w:rPr>
          <w:rFonts w:eastAsiaTheme="minorEastAsia"/>
          <w:sz w:val="18"/>
          <w:szCs w:val="18"/>
        </w:rPr>
        <w:t>.</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Лица, указанные в Главе 4 настоящего административного регламента, далее именуются заявителями.</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bookmarkStart w:id="3" w:name="Par61"/>
      <w:bookmarkEnd w:id="3"/>
      <w:r w:rsidRPr="00FF23AC">
        <w:rPr>
          <w:rFonts w:eastAsiaTheme="minorEastAsia"/>
          <w:sz w:val="18"/>
          <w:szCs w:val="18"/>
        </w:rPr>
        <w:t>Глава 5. ТРЕБОВАНИЯ К ПОРЯДКУ ИНФОРМИРОВАНИЯ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О ПРЕДОСТАВЛЕНИИ МУНИЦИПАЛЬНОЙ УСЛУГИ</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bookmarkStart w:id="4" w:name="Par144"/>
      <w:bookmarkEnd w:id="4"/>
      <w:r w:rsidRPr="00FF23AC">
        <w:rPr>
          <w:rFonts w:eastAsiaTheme="minorEastAsia"/>
          <w:sz w:val="18"/>
          <w:szCs w:val="1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Хомутовского муниципального образования - Администрацию сельского поселения, многофункциональный центр предоставления государственных и муниципальных услуг, единый портал государственных услуг (ИПГУ).</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Информация предоставляется: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а) при личном контакте с заявителями;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5" w:history="1">
        <w:r w:rsidRPr="00FF23AC">
          <w:rPr>
            <w:rStyle w:val="af"/>
            <w:rFonts w:eastAsiaTheme="minorEastAsia"/>
            <w:sz w:val="18"/>
            <w:szCs w:val="18"/>
          </w:rPr>
          <w:t>http://khomutovskoe-mo.ru</w:t>
        </w:r>
      </w:hyperlink>
      <w:r w:rsidRPr="00FF23AC">
        <w:rPr>
          <w:rFonts w:eastAsiaTheme="minorEastAsia"/>
          <w:sz w:val="18"/>
          <w:szCs w:val="18"/>
        </w:rPr>
        <w:t xml:space="preserve">. </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письменно в случае письменного обращения заявителя или его представителя.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Должностные лица предоставляют информацию по следующим вопросам:</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б) о порядке предоставления муниципальной услуги и ходе предоставления муниципальной услуги;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о перечне документов, необходимых для предоставления муниципальной услуги;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г) о времени приема документов, необходимых для предоставления муниципальной услуги;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д) о сроке предоставления муниципальной услуги;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е) об основаниях отказа в приеме документов, необходимых для предоставления муниципальной услуги;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ж) об основаниях отказа в предоставлении муниципальной услуги;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Основными требованиями при предоставлении информации являются: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а) актуальность;</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б) своевременность;</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четкость и доступность в изложении информации;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г) полнота информации;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д) соответствие информации требованиям законодательства.</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Если заявителя не удовлетворяет информация, представленная должностным лицом уполномоченного органа он может обратиться к Главе администрации Хомутовского муниципального образования.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Прием заявителей Главой администрации Хомутовского муниципального образования (в случае его отсутствия – заместителем главы администрации) проводится по предварительной записи, которая осуществляется по телефону 8(3952)696-501</w:t>
      </w:r>
      <w:r w:rsidRPr="00FF23AC">
        <w:rPr>
          <w:rFonts w:eastAsiaTheme="minorEastAsia"/>
          <w:i/>
          <w:sz w:val="18"/>
          <w:szCs w:val="18"/>
        </w:rPr>
        <w:t>.</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десяти дней со дня регистрации обращения. </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Днем регистрации обращения является день его поступления в уполномоченный орган.</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Ответ на обращение, поступившее в уполномоченный орган, в течение срока его рассмотрения направляется по адресу, указанному в обращении.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а) на стендах, расположенных в помещениях, занимаемых уполномоченным органом;</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б) на официальных сайтах в информационно-телекоммуникационной сети «Интернет» – </w:t>
      </w:r>
      <w:hyperlink r:id="rId16" w:history="1">
        <w:r w:rsidRPr="00FF23AC">
          <w:rPr>
            <w:rStyle w:val="af"/>
            <w:rFonts w:eastAsiaTheme="minorEastAsia"/>
            <w:sz w:val="18"/>
            <w:szCs w:val="18"/>
          </w:rPr>
          <w:t>http://khomutovskoe-mo.ru</w:t>
        </w:r>
      </w:hyperlink>
      <w:r w:rsidRPr="00FF23AC">
        <w:rPr>
          <w:rFonts w:eastAsiaTheme="minorEastAsia"/>
          <w:sz w:val="18"/>
          <w:szCs w:val="18"/>
        </w:rPr>
        <w:t xml:space="preserve">, </w:t>
      </w:r>
      <w:hyperlink r:id="rId17" w:history="1">
        <w:r w:rsidRPr="00FF23AC">
          <w:rPr>
            <w:rStyle w:val="af"/>
            <w:rFonts w:eastAsiaTheme="minorEastAsia"/>
            <w:sz w:val="18"/>
            <w:szCs w:val="18"/>
          </w:rPr>
          <w:t>https://mfc38.ru</w:t>
        </w:r>
      </w:hyperlink>
      <w:r w:rsidRPr="00FF23AC">
        <w:rPr>
          <w:rFonts w:eastAsiaTheme="minorEastAsia"/>
          <w:sz w:val="18"/>
          <w:szCs w:val="18"/>
        </w:rPr>
        <w:t xml:space="preserve">, </w:t>
      </w:r>
      <w:hyperlink r:id="rId18" w:tgtFrame="_blank" w:history="1">
        <w:r w:rsidRPr="00FF23AC">
          <w:rPr>
            <w:rStyle w:val="af"/>
            <w:rFonts w:eastAsiaTheme="minorEastAsia"/>
            <w:bCs/>
            <w:sz w:val="18"/>
            <w:szCs w:val="18"/>
          </w:rPr>
          <w:t>Gosuslugi.ru</w:t>
        </w:r>
      </w:hyperlink>
      <w:r w:rsidRPr="00FF23AC">
        <w:rPr>
          <w:rFonts w:eastAsiaTheme="minorEastAsia"/>
          <w:sz w:val="18"/>
          <w:szCs w:val="18"/>
        </w:rPr>
        <w:t>.</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посредством публикации в средствах массовой информации.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На стендах, расположенных в помещениях, занимаемых уполномоченным органом, размещается следующая информация: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1) список документов для получения муниципальной услуги;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2) о сроках предоставления муниципальной услуги;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3) извлечения из административного регламента:</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а) об основаниях отказа в предоставлении муниципальной услуги;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б) об описании конечного результата предоставления муниципальной услуги;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д) перечень нормативных правовых актов, регулирующих отношения, возникающие в связи с предоставлением муниципальной услуги.</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Раздел II. СТАНДАРТ ПРЕДОСТАВЛЕНИЯ МУНИЦИПАЛЬНОЙ УСЛУГИ</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bookmarkStart w:id="5" w:name="Par146"/>
      <w:bookmarkEnd w:id="5"/>
      <w:r w:rsidRPr="00FF23AC">
        <w:rPr>
          <w:rFonts w:eastAsiaTheme="minorEastAsia"/>
          <w:sz w:val="18"/>
          <w:szCs w:val="18"/>
        </w:rPr>
        <w:t>Глава 6. НАИМЕНОВАНИЕ МУНИЦИПАЛЬНОЙ УСЛУГИ</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Под муниципальной услугой в настоящем административном регламенте понимается присвоение, изменение и аннулирование адреса объекту недвижимости.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Объектами адресации являются: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а) здание (строение, за исключением некапитального строения), в том числе строительство которого не завершено;</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б) сооружение (за исключением некапитального сооружения и линейного объекта), в том числе строительство которого не завершено;</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г) помещение, являющееся частью объекта капитального строительства;</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д) машино-место (за исключением машино-места, являющегося частью некапитального здания или сооружения).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Присвоение, изменение и аннулирование объекту адресации адреса осуществляется: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а) в отношении земельных участков в случаях:</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9" w:history="1">
        <w:r w:rsidRPr="00FF23AC">
          <w:rPr>
            <w:rStyle w:val="af"/>
            <w:rFonts w:eastAsiaTheme="minorEastAsia"/>
            <w:sz w:val="18"/>
            <w:szCs w:val="18"/>
          </w:rPr>
          <w:t>кодексом</w:t>
        </w:r>
      </w:hyperlink>
      <w:r w:rsidRPr="00FF23AC">
        <w:rPr>
          <w:rFonts w:eastAsiaTheme="minorEastAsia"/>
          <w:sz w:val="18"/>
          <w:szCs w:val="18"/>
        </w:rPr>
        <w:t xml:space="preserve"> Российской Федерации;</w:t>
      </w:r>
      <w:bookmarkStart w:id="6" w:name="P76"/>
      <w:bookmarkEnd w:id="6"/>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 выполнения в отношении земельного участка в соответствии с требованиями, установленными Федеральным </w:t>
      </w:r>
      <w:hyperlink r:id="rId20" w:history="1">
        <w:r w:rsidRPr="00FF23AC">
          <w:rPr>
            <w:rStyle w:val="af"/>
            <w:rFonts w:eastAsiaTheme="minorEastAsia"/>
            <w:sz w:val="18"/>
            <w:szCs w:val="18"/>
          </w:rPr>
          <w:t>законом</w:t>
        </w:r>
      </w:hyperlink>
      <w:r w:rsidRPr="00FF23AC">
        <w:rPr>
          <w:rFonts w:eastAsiaTheme="minorEastAsia"/>
          <w:sz w:val="18"/>
          <w:szCs w:val="1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б) в отношении зданий (строений), сооружений, в том числе строительство которых не завершено, в случаях:</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Start w:id="7" w:name="P80"/>
      <w:bookmarkEnd w:id="7"/>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 выполнения в отношении объекта недвижимости в соответствии с требованиями, установленными Федеральным </w:t>
      </w:r>
      <w:hyperlink r:id="rId21" w:history="1">
        <w:r w:rsidRPr="00FF23AC">
          <w:rPr>
            <w:rStyle w:val="af"/>
            <w:rFonts w:eastAsiaTheme="minorEastAsia"/>
            <w:sz w:val="18"/>
            <w:szCs w:val="18"/>
          </w:rPr>
          <w:t>законом</w:t>
        </w:r>
      </w:hyperlink>
      <w:r w:rsidRPr="00FF23AC">
        <w:rPr>
          <w:rFonts w:eastAsiaTheme="minorEastAsia"/>
          <w:sz w:val="18"/>
          <w:szCs w:val="1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22" w:history="1">
        <w:r w:rsidRPr="00FF23AC">
          <w:rPr>
            <w:rStyle w:val="af"/>
            <w:rFonts w:eastAsiaTheme="minorEastAsia"/>
            <w:sz w:val="18"/>
            <w:szCs w:val="18"/>
          </w:rPr>
          <w:t>кодексом</w:t>
        </w:r>
      </w:hyperlink>
      <w:r w:rsidRPr="00FF23AC">
        <w:rPr>
          <w:rFonts w:eastAsiaTheme="minorEastAsia"/>
          <w:sz w:val="18"/>
          <w:szCs w:val="18"/>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в отношении помещений в случаях:</w:t>
      </w:r>
      <w:bookmarkStart w:id="8" w:name="P83"/>
      <w:bookmarkEnd w:id="8"/>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 подготовки и оформления в установленном Жилищным </w:t>
      </w:r>
      <w:hyperlink r:id="rId23" w:history="1">
        <w:r w:rsidRPr="00FF23AC">
          <w:rPr>
            <w:rStyle w:val="af"/>
            <w:rFonts w:eastAsiaTheme="minorEastAsia"/>
            <w:sz w:val="18"/>
            <w:szCs w:val="18"/>
          </w:rPr>
          <w:t>кодексом</w:t>
        </w:r>
      </w:hyperlink>
      <w:r w:rsidRPr="00FF23AC">
        <w:rPr>
          <w:rFonts w:eastAsiaTheme="minorEastAsia"/>
          <w:sz w:val="18"/>
          <w:szCs w:val="1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F23AC" w:rsidRPr="00FF23AC" w:rsidRDefault="00FF23AC" w:rsidP="00FF23AC">
      <w:pPr>
        <w:tabs>
          <w:tab w:val="left" w:pos="426"/>
        </w:tabs>
        <w:ind w:left="0" w:right="142" w:firstLine="426"/>
        <w:rPr>
          <w:rFonts w:eastAsiaTheme="minorEastAsia"/>
          <w:sz w:val="18"/>
          <w:szCs w:val="18"/>
        </w:rPr>
      </w:pPr>
      <w:bookmarkStart w:id="9" w:name="P84"/>
      <w:bookmarkEnd w:id="9"/>
      <w:r w:rsidRPr="00FF23AC">
        <w:rPr>
          <w:rFonts w:eastAsiaTheme="minorEastAsia"/>
          <w:sz w:val="18"/>
          <w:szCs w:val="18"/>
        </w:rPr>
        <w:t>-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bookmarkStart w:id="10" w:name="P86"/>
      <w:bookmarkEnd w:id="10"/>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г) в отношении машино-мест в случае:</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д) в отношении объектов адресации, государственный кадастровый учет которых осуществлен в соответствии с Федеральным </w:t>
      </w:r>
      <w:hyperlink r:id="rId24" w:history="1">
        <w:r w:rsidRPr="00FF23AC">
          <w:rPr>
            <w:rStyle w:val="af"/>
            <w:rFonts w:eastAsiaTheme="minorEastAsia"/>
            <w:sz w:val="18"/>
            <w:szCs w:val="18"/>
          </w:rPr>
          <w:t>законом</w:t>
        </w:r>
      </w:hyperlink>
      <w:r w:rsidRPr="00FF23AC">
        <w:rPr>
          <w:rFonts w:eastAsiaTheme="minorEastAsia"/>
          <w:sz w:val="18"/>
          <w:szCs w:val="18"/>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bookmarkStart w:id="11" w:name="Par151"/>
      <w:bookmarkEnd w:id="11"/>
      <w:r w:rsidRPr="00FF23AC">
        <w:rPr>
          <w:rFonts w:eastAsiaTheme="minorEastAsia"/>
          <w:sz w:val="18"/>
          <w:szCs w:val="18"/>
        </w:rPr>
        <w:t>Глава 7. НАИМЕНОВАНИЕ ОРГАНА МЕСТНОГО САМОУПРАВЛЕНИЯ,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ПРЕДОСТАВЛЯЮЩЕГО МУНИЦИПАЛЬНУЮ УСЛУГУ</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Органом местного самоуправления муниципального образования Иркутской области, предоставляющим муниципальную услугу, является администрация Хомутовского муниципального образования (уполномоченный орган).</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Информация об уполномоченном органе:</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а) место нахождения: Иркутская область, Иркутский район, с. Хомутово, ул. Кирова, 7А;</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б) телефон: 8(3952) 696-501; </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почтовый адрес для направления документов и обращений: 664540, Иркутская область, Иркутский район, с. Хомутово, ул. Кирова, 7А;</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г) официальный сайт в информационно-телекоммуникационной сети «Интернет» – -</w:t>
      </w:r>
      <w:hyperlink r:id="rId25" w:history="1">
        <w:r w:rsidRPr="00FF23AC">
          <w:rPr>
            <w:rStyle w:val="af"/>
            <w:rFonts w:eastAsiaTheme="minorEastAsia"/>
            <w:sz w:val="18"/>
            <w:szCs w:val="18"/>
          </w:rPr>
          <w:t>http://khomutovskoe-mo.ru</w:t>
        </w:r>
      </w:hyperlink>
      <w:r w:rsidRPr="00FF23AC">
        <w:rPr>
          <w:rFonts w:eastAsiaTheme="minorEastAsia"/>
          <w:sz w:val="18"/>
          <w:szCs w:val="18"/>
        </w:rPr>
        <w:t>;</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д) адрес электронной почты: </w:t>
      </w:r>
      <w:hyperlink r:id="rId26" w:history="1">
        <w:r w:rsidRPr="00FF23AC">
          <w:rPr>
            <w:rStyle w:val="af"/>
            <w:rFonts w:eastAsiaTheme="minorEastAsia"/>
            <w:sz w:val="18"/>
            <w:szCs w:val="18"/>
          </w:rPr>
          <w:t>Admkhom@yandex.ru</w:t>
        </w:r>
      </w:hyperlink>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i/>
          <w:sz w:val="18"/>
          <w:szCs w:val="18"/>
        </w:rPr>
      </w:pPr>
      <w:r w:rsidRPr="00FF23AC">
        <w:rPr>
          <w:rFonts w:eastAsiaTheme="minorEastAsia"/>
          <w:sz w:val="18"/>
          <w:szCs w:val="18"/>
        </w:rPr>
        <w:t>График приема заявителей в уполномоченном органе</w:t>
      </w:r>
      <w:r w:rsidRPr="00FF23AC">
        <w:rPr>
          <w:rFonts w:eastAsiaTheme="minorEastAsia"/>
          <w:i/>
          <w:sz w:val="18"/>
          <w:szCs w:val="18"/>
        </w:rPr>
        <w:t>:</w:t>
      </w:r>
    </w:p>
    <w:p w:rsidR="00FF23AC" w:rsidRPr="00FF23AC" w:rsidRDefault="00FF23AC" w:rsidP="00FF23AC">
      <w:pPr>
        <w:tabs>
          <w:tab w:val="left" w:pos="426"/>
        </w:tabs>
        <w:ind w:left="0" w:right="142" w:firstLine="426"/>
        <w:rPr>
          <w:rFonts w:eastAsiaTheme="minorEastAsia"/>
          <w:sz w:val="18"/>
          <w:szCs w:val="18"/>
        </w:rPr>
      </w:pPr>
    </w:p>
    <w:tbl>
      <w:tblPr>
        <w:tblW w:w="0" w:type="auto"/>
        <w:tblLook w:val="04A0" w:firstRow="1" w:lastRow="0" w:firstColumn="1" w:lastColumn="0" w:noHBand="0" w:noVBand="1"/>
      </w:tblPr>
      <w:tblGrid>
        <w:gridCol w:w="2660"/>
        <w:gridCol w:w="3544"/>
        <w:gridCol w:w="3675"/>
      </w:tblGrid>
      <w:tr w:rsidR="00FF23AC" w:rsidRPr="00FF23AC" w:rsidTr="00FF23AC">
        <w:tc>
          <w:tcPr>
            <w:tcW w:w="2660" w:type="dxa"/>
          </w:tcPr>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Понедельник</w:t>
            </w:r>
          </w:p>
        </w:tc>
        <w:tc>
          <w:tcPr>
            <w:tcW w:w="3544" w:type="dxa"/>
          </w:tcPr>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 9.00 – 16.00</w:t>
            </w:r>
          </w:p>
        </w:tc>
        <w:tc>
          <w:tcPr>
            <w:tcW w:w="3675" w:type="dxa"/>
          </w:tcPr>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(перерыв 12.00 – 13.00)</w:t>
            </w:r>
          </w:p>
        </w:tc>
      </w:tr>
      <w:tr w:rsidR="00FF23AC" w:rsidRPr="00FF23AC" w:rsidTr="00FF23AC">
        <w:tc>
          <w:tcPr>
            <w:tcW w:w="2660" w:type="dxa"/>
          </w:tcPr>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Вторник</w:t>
            </w:r>
          </w:p>
        </w:tc>
        <w:tc>
          <w:tcPr>
            <w:tcW w:w="3544" w:type="dxa"/>
          </w:tcPr>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            не приемный день</w:t>
            </w:r>
          </w:p>
        </w:tc>
        <w:tc>
          <w:tcPr>
            <w:tcW w:w="3675" w:type="dxa"/>
          </w:tcPr>
          <w:p w:rsidR="00FF23AC" w:rsidRPr="00FF23AC" w:rsidRDefault="00FF23AC" w:rsidP="00FF23AC">
            <w:pPr>
              <w:tabs>
                <w:tab w:val="left" w:pos="426"/>
              </w:tabs>
              <w:ind w:left="0" w:right="142" w:firstLine="426"/>
              <w:rPr>
                <w:rFonts w:eastAsiaTheme="minorEastAsia"/>
                <w:sz w:val="18"/>
                <w:szCs w:val="18"/>
              </w:rPr>
            </w:pPr>
          </w:p>
        </w:tc>
      </w:tr>
      <w:tr w:rsidR="00FF23AC" w:rsidRPr="00FF23AC" w:rsidTr="00FF23AC">
        <w:tc>
          <w:tcPr>
            <w:tcW w:w="2660" w:type="dxa"/>
          </w:tcPr>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Среда</w:t>
            </w:r>
          </w:p>
        </w:tc>
        <w:tc>
          <w:tcPr>
            <w:tcW w:w="3544" w:type="dxa"/>
          </w:tcPr>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   не приемный день</w:t>
            </w:r>
          </w:p>
        </w:tc>
        <w:tc>
          <w:tcPr>
            <w:tcW w:w="3675" w:type="dxa"/>
          </w:tcPr>
          <w:p w:rsidR="00FF23AC" w:rsidRPr="00FF23AC" w:rsidRDefault="00FF23AC" w:rsidP="00FF23AC">
            <w:pPr>
              <w:tabs>
                <w:tab w:val="left" w:pos="426"/>
              </w:tabs>
              <w:ind w:left="0" w:right="142" w:firstLine="426"/>
              <w:rPr>
                <w:rFonts w:eastAsiaTheme="minorEastAsia"/>
                <w:sz w:val="18"/>
                <w:szCs w:val="18"/>
              </w:rPr>
            </w:pPr>
          </w:p>
        </w:tc>
      </w:tr>
      <w:tr w:rsidR="00FF23AC" w:rsidRPr="00FF23AC" w:rsidTr="00FF23AC">
        <w:tc>
          <w:tcPr>
            <w:tcW w:w="2660" w:type="dxa"/>
          </w:tcPr>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Четверг</w:t>
            </w:r>
          </w:p>
        </w:tc>
        <w:tc>
          <w:tcPr>
            <w:tcW w:w="3544" w:type="dxa"/>
          </w:tcPr>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 9.00 – 16.00</w:t>
            </w:r>
          </w:p>
        </w:tc>
        <w:tc>
          <w:tcPr>
            <w:tcW w:w="3675" w:type="dxa"/>
          </w:tcPr>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(перерыв 12.00 – 13.00)</w:t>
            </w:r>
          </w:p>
        </w:tc>
      </w:tr>
      <w:tr w:rsidR="00FF23AC" w:rsidRPr="00FF23AC" w:rsidTr="00FF23AC">
        <w:tc>
          <w:tcPr>
            <w:tcW w:w="2660" w:type="dxa"/>
          </w:tcPr>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Пятница</w:t>
            </w:r>
          </w:p>
        </w:tc>
        <w:tc>
          <w:tcPr>
            <w:tcW w:w="3544" w:type="dxa"/>
          </w:tcPr>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не приемный день</w:t>
            </w:r>
          </w:p>
        </w:tc>
        <w:tc>
          <w:tcPr>
            <w:tcW w:w="3675" w:type="dxa"/>
          </w:tcPr>
          <w:p w:rsidR="00FF23AC" w:rsidRPr="00FF23AC" w:rsidRDefault="00FF23AC" w:rsidP="00FF23AC">
            <w:pPr>
              <w:tabs>
                <w:tab w:val="left" w:pos="426"/>
              </w:tabs>
              <w:ind w:left="0" w:right="142" w:firstLine="426"/>
              <w:rPr>
                <w:rFonts w:eastAsiaTheme="minorEastAsia"/>
                <w:sz w:val="18"/>
                <w:szCs w:val="18"/>
              </w:rPr>
            </w:pPr>
          </w:p>
        </w:tc>
      </w:tr>
      <w:tr w:rsidR="00FF23AC" w:rsidRPr="00FF23AC" w:rsidTr="00FF23AC">
        <w:tc>
          <w:tcPr>
            <w:tcW w:w="9879" w:type="dxa"/>
            <w:gridSpan w:val="3"/>
          </w:tcPr>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Суббота, воскресенье – выходные дни.</w:t>
            </w:r>
          </w:p>
          <w:p w:rsidR="00FF23AC" w:rsidRPr="00FF23AC" w:rsidRDefault="00FF23AC" w:rsidP="00FF23AC">
            <w:pPr>
              <w:tabs>
                <w:tab w:val="left" w:pos="426"/>
              </w:tabs>
              <w:ind w:left="0" w:right="142" w:firstLine="426"/>
              <w:rPr>
                <w:rFonts w:eastAsiaTheme="minorEastAsia"/>
                <w:sz w:val="18"/>
                <w:szCs w:val="18"/>
              </w:rPr>
            </w:pPr>
          </w:p>
        </w:tc>
      </w:tr>
    </w:tbl>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Хомутовского муниципального образования</w:t>
      </w:r>
      <w:r w:rsidRPr="00FF23AC">
        <w:rPr>
          <w:rFonts w:eastAsiaTheme="minorEastAsia"/>
          <w:i/>
          <w:iCs/>
          <w:sz w:val="18"/>
          <w:szCs w:val="18"/>
        </w:rPr>
        <w:t>.</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предоставлении муниципальной услуги участвуют:</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Федеральная налоговая служба;</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Федеральная служба государственной регистрации, кадастра и картографии;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Органы местного самоуправления</w:t>
      </w:r>
      <w:r w:rsidRPr="00FF23AC">
        <w:rPr>
          <w:rFonts w:eastAsiaTheme="minorEastAsia"/>
          <w:i/>
          <w:iCs/>
          <w:sz w:val="18"/>
          <w:szCs w:val="18"/>
        </w:rPr>
        <w:t>.</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bookmarkStart w:id="12" w:name="Par159"/>
      <w:bookmarkEnd w:id="12"/>
      <w:r w:rsidRPr="00FF23AC">
        <w:rPr>
          <w:rFonts w:eastAsiaTheme="minorEastAsia"/>
          <w:sz w:val="18"/>
          <w:szCs w:val="18"/>
        </w:rPr>
        <w:t>Глава 8. ОПИСАНИЕ РЕЗУЛЬТАТА</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ПРЕДОСТАВЛЕНИЯ МУНИЦИПАЛЬНОЙ УСЛУГИ</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Конечным результатом предоставления муниципальной услуги является:</w:t>
      </w:r>
    </w:p>
    <w:p w:rsidR="00FF23AC" w:rsidRPr="00FF23AC" w:rsidRDefault="00FF23AC" w:rsidP="00FF23AC">
      <w:pPr>
        <w:tabs>
          <w:tab w:val="left" w:pos="426"/>
        </w:tabs>
        <w:ind w:left="0" w:right="142" w:firstLine="426"/>
        <w:rPr>
          <w:rFonts w:eastAsiaTheme="minorEastAsia"/>
          <w:sz w:val="18"/>
          <w:szCs w:val="18"/>
        </w:rPr>
      </w:pPr>
      <w:bookmarkStart w:id="13" w:name="Par167"/>
      <w:bookmarkEnd w:id="13"/>
      <w:r w:rsidRPr="00FF23AC">
        <w:rPr>
          <w:rFonts w:eastAsiaTheme="minorEastAsia"/>
          <w:sz w:val="18"/>
          <w:szCs w:val="18"/>
        </w:rPr>
        <w:t>- присвоение, изменение или аннулирование адреса объекту недвижимости;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отказ в предоставлении муниципальной услуги.</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Глава 9. СРОК ПРЕДОСТАВЛЕНИЯ МУНИЦИПАЛЬНОЙ УСЛУГИ</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bookmarkStart w:id="14" w:name="Par174"/>
      <w:bookmarkEnd w:id="14"/>
      <w:r w:rsidRPr="00FF23AC">
        <w:rPr>
          <w:rFonts w:eastAsiaTheme="minorEastAsia"/>
          <w:sz w:val="18"/>
          <w:szCs w:val="1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Выдача (направление) результата предоставления муниципальной услуги осуществляется: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в форме электронного документа с использованием информационно-телекоммуникационных сетей общего пользования, в том числе многофункциональный центр предоставления государственных и муниципальных услуг, единый портал государственных услуг (ИПГУ), не позднее одного рабочего дня со дня истечения срока. Общий срок предоставления муниципальной услуги составляет не более 10 календарных дней со дня поступления заявления.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Срок приостановления предоставления муниципальной услуги законодательством Российской Федерации и Иркутской области не предусмотрен.</w:t>
      </w:r>
    </w:p>
    <w:p w:rsidR="00FF23AC" w:rsidRPr="00FF23AC" w:rsidRDefault="00FF23AC" w:rsidP="00FF23AC">
      <w:pPr>
        <w:tabs>
          <w:tab w:val="left" w:pos="426"/>
        </w:tabs>
        <w:ind w:left="0" w:right="142" w:firstLine="426"/>
        <w:rPr>
          <w:rFonts w:eastAsiaTheme="minorEastAsia"/>
          <w:sz w:val="18"/>
          <w:szCs w:val="18"/>
        </w:rPr>
      </w:pPr>
      <w:bookmarkStart w:id="15" w:name="Par179"/>
      <w:bookmarkEnd w:id="15"/>
    </w:p>
    <w:p w:rsidR="00FF23AC" w:rsidRPr="00FF23AC" w:rsidRDefault="00FF23AC" w:rsidP="00FF23AC">
      <w:pPr>
        <w:tabs>
          <w:tab w:val="left" w:pos="426"/>
        </w:tabs>
        <w:ind w:left="0" w:right="142" w:firstLine="426"/>
        <w:rPr>
          <w:rFonts w:eastAsiaTheme="minorEastAsia"/>
          <w:sz w:val="18"/>
          <w:szCs w:val="18"/>
        </w:rPr>
      </w:pPr>
      <w:bookmarkStart w:id="16" w:name="Par199"/>
      <w:bookmarkEnd w:id="16"/>
      <w:r w:rsidRPr="00FF23AC">
        <w:rPr>
          <w:rFonts w:eastAsiaTheme="minorEastAsia"/>
          <w:sz w:val="18"/>
          <w:szCs w:val="18"/>
        </w:rPr>
        <w:t>Глава 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bookmarkStart w:id="17" w:name="Par202"/>
      <w:bookmarkEnd w:id="17"/>
      <w:r w:rsidRPr="00FF23AC">
        <w:rPr>
          <w:rFonts w:eastAsiaTheme="minorEastAsia"/>
          <w:sz w:val="18"/>
          <w:szCs w:val="18"/>
        </w:rPr>
        <w:t xml:space="preserve">В целях присвоения, изменения и аннулирования  адреса объекту недвижимости заявитель обращается в администрацию Хомутовского муниципального образования - Администрацию сельского поселения, многофункциональный центр предоставления государственных и муниципальных услуг, единый портал государственных услуг (ИПГУ) с заявлением о предоставлении муниципальной услуги по форме согласно </w:t>
      </w:r>
      <w:hyperlink r:id="rId27" w:history="1">
        <w:r w:rsidRPr="00FF23AC">
          <w:rPr>
            <w:rStyle w:val="af"/>
            <w:rFonts w:eastAsiaTheme="minorEastAsia"/>
            <w:sz w:val="18"/>
            <w:szCs w:val="18"/>
          </w:rPr>
          <w:t>приложению № 2</w:t>
        </w:r>
      </w:hyperlink>
      <w:r w:rsidRPr="00FF23AC">
        <w:rPr>
          <w:rFonts w:eastAsiaTheme="minorEastAsia"/>
          <w:sz w:val="18"/>
          <w:szCs w:val="18"/>
        </w:rPr>
        <w:t xml:space="preserve"> к настоящему административному регламенту (далее – заявление).</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а так же вмногофункциональный центр предоставления государственных и муниципальных услуг, единый портал государственных услуг (ИПГУ) портала федеральной информационной адресной системы в информационно-телекоммуникационной сети "Интернет" (далее - портал адресной системы). </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28" w:history="1">
        <w:r w:rsidRPr="00FF23AC">
          <w:rPr>
            <w:rStyle w:val="af"/>
            <w:rFonts w:eastAsiaTheme="minorEastAsia"/>
            <w:sz w:val="18"/>
            <w:szCs w:val="18"/>
          </w:rPr>
          <w:t>законодательством</w:t>
        </w:r>
      </w:hyperlink>
      <w:r w:rsidRPr="00FF23AC">
        <w:rPr>
          <w:rFonts w:eastAsiaTheme="minorEastAsia"/>
          <w:sz w:val="18"/>
          <w:szCs w:val="18"/>
        </w:rPr>
        <w:t xml:space="preserve"> Российской Федерации.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9" w:history="1">
        <w:r w:rsidRPr="00FF23AC">
          <w:rPr>
            <w:rStyle w:val="af"/>
            <w:rFonts w:eastAsiaTheme="minorEastAsia"/>
            <w:sz w:val="18"/>
            <w:szCs w:val="18"/>
          </w:rPr>
          <w:t>частью 2 статьи 21.1</w:t>
        </w:r>
      </w:hyperlink>
      <w:r w:rsidRPr="00FF23AC">
        <w:rPr>
          <w:rFonts w:eastAsiaTheme="minorEastAsia"/>
          <w:sz w:val="18"/>
          <w:szCs w:val="18"/>
        </w:rPr>
        <w:t xml:space="preserve"> Федерального закона «Об организации предоставления государственных и муниципальных услуг».</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Заявление представляется по месту нахождения объекта адресации.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К заявлению прилагаются следующие документы:</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а) паспорт или иной документ, удостоверяющий личность заявителя;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б) документы, подтверждающие полномочия лица, подписавшего заявление (для юридических лиц);</w:t>
      </w:r>
    </w:p>
    <w:p w:rsidR="00FF23AC" w:rsidRPr="00FF23AC" w:rsidRDefault="00FF23AC" w:rsidP="00FF23AC">
      <w:pPr>
        <w:tabs>
          <w:tab w:val="left" w:pos="426"/>
        </w:tabs>
        <w:ind w:left="0" w:right="142" w:firstLine="426"/>
        <w:rPr>
          <w:rFonts w:eastAsiaTheme="minorEastAsia"/>
          <w:i/>
          <w:iCs/>
          <w:sz w:val="18"/>
          <w:szCs w:val="18"/>
        </w:rPr>
      </w:pPr>
      <w:r w:rsidRPr="00FF23AC">
        <w:rPr>
          <w:rFonts w:eastAsiaTheme="minorEastAsia"/>
          <w:sz w:val="18"/>
          <w:szCs w:val="18"/>
        </w:rPr>
        <w:t>в) документы, подтверждающие полномочия третьих лиц выступать от имени заявителя, предусмотренные законодательством Российской Федерации</w:t>
      </w:r>
      <w:r w:rsidRPr="00FF23AC">
        <w:rPr>
          <w:rFonts w:eastAsiaTheme="minorEastAsia"/>
          <w:i/>
          <w:iCs/>
          <w:sz w:val="18"/>
          <w:szCs w:val="18"/>
        </w:rPr>
        <w:t>.</w:t>
      </w:r>
    </w:p>
    <w:p w:rsidR="00FF23AC" w:rsidRPr="00FF23AC" w:rsidRDefault="00FF23AC" w:rsidP="00FF23AC">
      <w:pPr>
        <w:tabs>
          <w:tab w:val="left" w:pos="426"/>
        </w:tabs>
        <w:ind w:left="0" w:right="142" w:firstLine="426"/>
        <w:rPr>
          <w:rFonts w:eastAsiaTheme="minorEastAsia"/>
          <w:sz w:val="18"/>
          <w:szCs w:val="18"/>
        </w:rPr>
      </w:pPr>
      <w:bookmarkStart w:id="18" w:name="Par0"/>
      <w:bookmarkEnd w:id="18"/>
      <w:r w:rsidRPr="00FF23AC">
        <w:rPr>
          <w:rFonts w:eastAsiaTheme="minorEastAsia"/>
          <w:sz w:val="18"/>
          <w:szCs w:val="18"/>
        </w:rPr>
        <w:t xml:space="preserve">  г) </w:t>
      </w:r>
      <w:bookmarkStart w:id="19" w:name="Par2"/>
      <w:bookmarkStart w:id="20" w:name="Par6"/>
      <w:bookmarkEnd w:id="19"/>
      <w:bookmarkEnd w:id="20"/>
      <w:r w:rsidRPr="00FF23AC">
        <w:rPr>
          <w:rFonts w:eastAsiaTheme="minorEastAsia"/>
          <w:sz w:val="18"/>
          <w:szCs w:val="18"/>
        </w:rPr>
        <w:t xml:space="preserve">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30" w:history="1">
        <w:r w:rsidRPr="00FF23AC">
          <w:rPr>
            <w:rStyle w:val="af"/>
            <w:rFonts w:eastAsiaTheme="minorEastAsia"/>
            <w:sz w:val="18"/>
            <w:szCs w:val="18"/>
          </w:rPr>
          <w:t>кодексом</w:t>
        </w:r>
      </w:hyperlink>
      <w:r w:rsidRPr="00FF23AC">
        <w:rPr>
          <w:rFonts w:eastAsiaTheme="minorEastAsia"/>
          <w:sz w:val="18"/>
          <w:szCs w:val="18"/>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д)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31" w:history="1">
        <w:r w:rsidRPr="00FF23AC">
          <w:rPr>
            <w:rStyle w:val="af"/>
            <w:rFonts w:eastAsiaTheme="minorEastAsia"/>
            <w:sz w:val="18"/>
            <w:szCs w:val="18"/>
          </w:rPr>
          <w:t>кодексом</w:t>
        </w:r>
      </w:hyperlink>
      <w:r w:rsidRPr="00FF23AC">
        <w:rPr>
          <w:rFonts w:eastAsiaTheme="minorEastAsia"/>
          <w:sz w:val="18"/>
          <w:szCs w:val="1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е)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ж)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з)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Уполномоченный орган запрашивает документы, указанные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Требования к документам, представляемым заявителем:</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б) тексты документов должны быть написаны разборчиво;</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документы не должны иметь подчисток, приписок, зачеркнутых слов и не оговоренных в них исправлений;</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г) документы не должны быть исполнены карандашом;</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д) документы не должны иметь повреждений, наличие которых не позволяет однозначно истолковать их содержание.</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bookmarkStart w:id="21" w:name="Par224"/>
      <w:bookmarkEnd w:id="21"/>
      <w:r w:rsidRPr="00FF23AC">
        <w:rPr>
          <w:rFonts w:eastAsiaTheme="minorEastAsia"/>
          <w:sz w:val="18"/>
          <w:szCs w:val="18"/>
        </w:rPr>
        <w:t>Глава 11.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bookmarkStart w:id="22" w:name="Par232"/>
      <w:bookmarkEnd w:id="22"/>
      <w:r w:rsidRPr="00FF23AC">
        <w:rPr>
          <w:rFonts w:eastAsiaTheme="minorEastAsia"/>
          <w:sz w:val="18"/>
          <w:szCs w:val="1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а)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правоустанавливающие и (или) правоудостоверяющие документы на объект (объекты) адресации;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г)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д)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е) кадастровый паспорт объекта адресации (в случае присвоения адреса объекту адресации, поставленному на кадастровый учет);</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ж)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з)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Уполномоченный орган при предоставлении муниципальной услуги не вправе требовать от заявителей:</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bookmarkStart w:id="23" w:name="Par239"/>
      <w:bookmarkEnd w:id="23"/>
      <w:r w:rsidRPr="00FF23AC">
        <w:rPr>
          <w:rFonts w:eastAsiaTheme="minorEastAsia"/>
          <w:sz w:val="18"/>
          <w:szCs w:val="18"/>
        </w:rPr>
        <w:t>Глава 12. ПЕРЕЧЕНЬ ОСНОВАНИЙ ДЛЯ ОТКАЗА В ПРИЕМЕ ДОКУМЕНТОВ, НЕОБХОДИМЫХ ДЛЯ ПРЕДОСТАВЛЕНИЯ МУНИЦИПАЛЬНОЙ УСЛУГИ</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Основанием для отказа в приеме к рассмотрению документов являются: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1) несоответствие </w:t>
      </w:r>
      <w:hyperlink r:id="rId32" w:history="1">
        <w:r w:rsidRPr="00FF23AC">
          <w:rPr>
            <w:rStyle w:val="af"/>
            <w:rFonts w:eastAsiaTheme="minorEastAsia"/>
            <w:sz w:val="18"/>
            <w:szCs w:val="18"/>
          </w:rPr>
          <w:t>заявления</w:t>
        </w:r>
      </w:hyperlink>
      <w:r w:rsidRPr="00FF23AC">
        <w:rPr>
          <w:rFonts w:eastAsiaTheme="minorEastAsia"/>
          <w:sz w:val="18"/>
          <w:szCs w:val="18"/>
        </w:rPr>
        <w:t xml:space="preserve"> по форме;</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2) представление неполного пакета документов, предусмотренных</w:t>
      </w:r>
      <w:r w:rsidRPr="00FF23AC">
        <w:rPr>
          <w:rFonts w:eastAsiaTheme="minorEastAsia"/>
          <w:sz w:val="18"/>
          <w:szCs w:val="18"/>
        </w:rPr>
        <w:br/>
      </w:r>
      <w:hyperlink r:id="rId33" w:history="1">
        <w:r w:rsidRPr="00FF23AC">
          <w:rPr>
            <w:rStyle w:val="af"/>
            <w:rFonts w:eastAsiaTheme="minorEastAsia"/>
            <w:sz w:val="18"/>
            <w:szCs w:val="18"/>
          </w:rPr>
          <w:t xml:space="preserve">главой 10 </w:t>
        </w:r>
      </w:hyperlink>
      <w:r w:rsidRPr="00FF23AC">
        <w:rPr>
          <w:rFonts w:eastAsiaTheme="minorEastAsia"/>
          <w:sz w:val="18"/>
          <w:szCs w:val="18"/>
        </w:rPr>
        <w:t>настоящего Административного регламента;</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3) отсутствие у представителя заявителя доверенности, оформленной в установленном законом порядке.</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4)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Отказ в приеме документов не препятствует повторному обращению заявителя.</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bookmarkStart w:id="24" w:name="Par251"/>
      <w:bookmarkEnd w:id="24"/>
      <w:r w:rsidRPr="00FF23AC">
        <w:rPr>
          <w:rFonts w:eastAsiaTheme="minorEastAsia"/>
          <w:sz w:val="18"/>
          <w:szCs w:val="18"/>
        </w:rPr>
        <w:t>Глава 13. ПЕРЕЧЕНЬ ОСНОВАНИЙ ДЛЯ ПРИОСТАНОВЛЕНИЯ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ИЛИ ОТКАЗА В ПРЕДОСТАВЛЕНИИ МУНИЦИПАЛЬНОЙ УСЛУГИ</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Основаниями для отказа в предоставлении муниципальной услуги являются: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а) с заявлением о присвоении объекту адресации адреса обратилось лицо, не являющеесясобственником объекта адресации,либо не обладающее одним из следующих вещных прав на объект адресации: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а) право хозяйственного ведения;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б) право оперативного управления;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право пожизненно наследуемого владения;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г) право постоянного (бессрочного) пользования;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а также </w:t>
      </w:r>
      <w:hyperlink r:id="rId34" w:history="1">
        <w:r w:rsidRPr="00FF23AC">
          <w:rPr>
            <w:rStyle w:val="af"/>
            <w:rFonts w:eastAsiaTheme="minorEastAsia"/>
            <w:sz w:val="18"/>
            <w:szCs w:val="18"/>
          </w:rPr>
          <w:t>представители</w:t>
        </w:r>
      </w:hyperlink>
      <w:r w:rsidRPr="00FF23AC">
        <w:rPr>
          <w:rFonts w:eastAsiaTheme="minorEastAsia"/>
          <w:sz w:val="18"/>
          <w:szCs w:val="18"/>
        </w:rPr>
        <w:t xml:space="preserve"> заявителя, без доверенности,оформленной в установленном законодательством Российской Федерации порядке.</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г) отсутствуют случаи и условия для присвоения объекту адресации адреса или аннулирования его адреса, указанные в </w:t>
      </w:r>
      <w:hyperlink w:anchor="P58" w:history="1">
        <w:r w:rsidRPr="00FF23AC">
          <w:rPr>
            <w:rStyle w:val="af"/>
            <w:rFonts w:eastAsiaTheme="minorEastAsia"/>
            <w:sz w:val="18"/>
            <w:szCs w:val="18"/>
          </w:rPr>
          <w:t>пунктах 5</w:t>
        </w:r>
      </w:hyperlink>
      <w:r w:rsidRPr="00FF23AC">
        <w:rPr>
          <w:rFonts w:eastAsiaTheme="minorEastAsia"/>
          <w:sz w:val="18"/>
          <w:szCs w:val="18"/>
        </w:rPr>
        <w:t xml:space="preserve">, </w:t>
      </w:r>
      <w:hyperlink w:anchor="P73" w:history="1">
        <w:r w:rsidRPr="00FF23AC">
          <w:rPr>
            <w:rStyle w:val="af"/>
            <w:rFonts w:eastAsiaTheme="minorEastAsia"/>
            <w:sz w:val="18"/>
            <w:szCs w:val="18"/>
          </w:rPr>
          <w:t>8</w:t>
        </w:r>
      </w:hyperlink>
      <w:r w:rsidRPr="00FF23AC">
        <w:rPr>
          <w:rFonts w:eastAsiaTheme="minorEastAsia"/>
          <w:sz w:val="18"/>
          <w:szCs w:val="18"/>
        </w:rPr>
        <w:t xml:space="preserve"> - </w:t>
      </w:r>
      <w:hyperlink w:anchor="P96" w:history="1">
        <w:r w:rsidRPr="00FF23AC">
          <w:rPr>
            <w:rStyle w:val="af"/>
            <w:rFonts w:eastAsiaTheme="minorEastAsia"/>
            <w:sz w:val="18"/>
            <w:szCs w:val="18"/>
          </w:rPr>
          <w:t>11</w:t>
        </w:r>
      </w:hyperlink>
      <w:r w:rsidRPr="00FF23AC">
        <w:rPr>
          <w:rFonts w:eastAsiaTheme="minorEastAsia"/>
          <w:sz w:val="18"/>
          <w:szCs w:val="18"/>
        </w:rPr>
        <w:t xml:space="preserve"> и </w:t>
      </w:r>
      <w:hyperlink w:anchor="P102" w:history="1">
        <w:r w:rsidRPr="00FF23AC">
          <w:rPr>
            <w:rStyle w:val="af"/>
            <w:rFonts w:eastAsiaTheme="minorEastAsia"/>
            <w:sz w:val="18"/>
            <w:szCs w:val="18"/>
          </w:rPr>
          <w:t>14</w:t>
        </w:r>
      </w:hyperlink>
      <w:r w:rsidRPr="00FF23AC">
        <w:rPr>
          <w:rFonts w:eastAsiaTheme="minorEastAsia"/>
          <w:sz w:val="18"/>
          <w:szCs w:val="18"/>
        </w:rPr>
        <w:t xml:space="preserve"> - </w:t>
      </w:r>
      <w:hyperlink w:anchor="P111" w:history="1">
        <w:r w:rsidRPr="00FF23AC">
          <w:rPr>
            <w:rStyle w:val="af"/>
            <w:rFonts w:eastAsiaTheme="minorEastAsia"/>
            <w:sz w:val="18"/>
            <w:szCs w:val="18"/>
          </w:rPr>
          <w:t>18</w:t>
        </w:r>
      </w:hyperlink>
      <w:hyperlink r:id="rId35"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FF23AC">
          <w:rPr>
            <w:rStyle w:val="af"/>
            <w:rFonts w:eastAsiaTheme="minorEastAsia"/>
            <w:sz w:val="18"/>
            <w:szCs w:val="18"/>
          </w:rPr>
          <w:t>Постановлени</w:t>
        </w:r>
      </w:hyperlink>
      <w:r w:rsidRPr="00FF23AC">
        <w:rPr>
          <w:rFonts w:eastAsiaTheme="minorEastAsia"/>
          <w:sz w:val="18"/>
          <w:szCs w:val="18"/>
        </w:rPr>
        <w:t>яПравительства Российской Федерации от 19 ноября 2014 года № 1221 «Об утверждении Правил присвоения, изменения и аннулирования адресов».</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Отказ в предоставлении муниципальной услуги может быть обжалован гражданином в порядке, установленном законодательством.</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bookmarkStart w:id="25" w:name="Par261"/>
      <w:bookmarkEnd w:id="25"/>
      <w:r w:rsidRPr="00FF23AC">
        <w:rPr>
          <w:rFonts w:eastAsiaTheme="minorEastAsia"/>
          <w:sz w:val="18"/>
          <w:szCs w:val="18"/>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ВЫДАВАЕМОМ(ВЫДАВАЕМЫХ) ОРГАНИЗАЦИЯМИ, УЧАСТВУЮЩИМИ В ПРЕДОСТАВЛЕНИИ МУНИЦИПАЛЬНОЙ УСЛУГИ</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bookmarkStart w:id="26" w:name="Par270"/>
      <w:bookmarkEnd w:id="26"/>
      <w:r w:rsidRPr="00FF23AC">
        <w:rPr>
          <w:rFonts w:eastAsiaTheme="minorEastAsia"/>
          <w:sz w:val="18"/>
          <w:szCs w:val="18"/>
        </w:rPr>
        <w:t>Глава 15.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bookmarkStart w:id="27" w:name="Par277"/>
      <w:bookmarkEnd w:id="27"/>
      <w:r w:rsidRPr="00FF23AC">
        <w:rPr>
          <w:rFonts w:eastAsiaTheme="minorEastAsia"/>
          <w:sz w:val="18"/>
          <w:szCs w:val="18"/>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Плата за услуги, которые являются необходимыми и обязательными для предоставления муниципальной услуги, отсутствует.</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bookmarkStart w:id="28" w:name="Par285"/>
      <w:bookmarkEnd w:id="28"/>
      <w:r w:rsidRPr="00FF23AC">
        <w:rPr>
          <w:rFonts w:eastAsiaTheme="minorEastAsia"/>
          <w:sz w:val="18"/>
          <w:szCs w:val="18"/>
        </w:rPr>
        <w:t>Глава 17.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bookmarkStart w:id="29" w:name="Par289"/>
      <w:bookmarkEnd w:id="29"/>
      <w:r w:rsidRPr="00FF23AC">
        <w:rPr>
          <w:rFonts w:eastAsiaTheme="minorEastAsia"/>
          <w:sz w:val="18"/>
          <w:szCs w:val="18"/>
        </w:rPr>
        <w:t>Максимальное время ожидания в очереди при подаче заявления и документов не превышает 15 минут.</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Максимальное время ожидания в очереди при получении результата муниципальной услуги не превышает 15 минут.</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bookmarkStart w:id="30" w:name="Par293"/>
      <w:bookmarkEnd w:id="30"/>
      <w:r w:rsidRPr="00FF23AC">
        <w:rPr>
          <w:rFonts w:eastAsiaTheme="minorEastAsia"/>
          <w:sz w:val="18"/>
          <w:szCs w:val="18"/>
        </w:rPr>
        <w:t>Глава 18. СРОК И ПОРЯДОК РЕГИСТРАЦИИ ЗАЯВЛЕНИЯ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ЗАЯВИТЕЛЯ О ПРЕДОСТАВЛЕНИИ МУНИЦИПАЛЬНОЙ УСЛУГИ, В ТОМ ЧИСЛЕ В ЭЛЕКТРОННОЙ ФОРМЕ</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bookmarkStart w:id="31" w:name="Par300"/>
      <w:bookmarkEnd w:id="31"/>
      <w:r w:rsidRPr="00FF23AC">
        <w:rPr>
          <w:rFonts w:eastAsiaTheme="minorEastAsia"/>
          <w:sz w:val="18"/>
          <w:szCs w:val="18"/>
        </w:rPr>
        <w:t>Глава 19. ТРЕБОВАНИЯ К ПОМЕЩЕНИЯМ,</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КОТОРЫХ ПРЕДОСТАВЛЯЕТСЯ МУНИЦИПАЛЬНАЯ УСЛУГА</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Информационные таблички (вывески) размещаются рядом с входом, либо на двери входа так, чтобы они были хорошо видны заявителям.</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Прием заявлений и документов, необходимых для предоставления муниципальной услуги, осуществляется в кабинетах уполномоченного органа.</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Места для заполнения документов оборудуются информационными стендами, стульями и столами для возможности оформления документов.</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bookmarkStart w:id="32" w:name="Par313"/>
      <w:bookmarkEnd w:id="32"/>
      <w:r w:rsidRPr="00FF23AC">
        <w:rPr>
          <w:rFonts w:eastAsiaTheme="minorEastAsia"/>
          <w:sz w:val="18"/>
          <w:szCs w:val="18"/>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Основными показателями доступности и качества муниципальной услуги являются: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соблюдение требований к местам предоставления муниципальной услуги, их транспортной доступности;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среднее время ожидания в очереди при подаче документов;</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количество взаимодействий заявителя с должностными лицами уполномоченного органа.</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Основными требованиями к качеству рассмотрения обращений заявителей являются: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достоверность предоставляемой заявителям информации о ходе рассмотрения обращения;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полнота информирования заявителей о ходе рассмотрения обращения;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наглядность форм предоставляемой информации об административных процедурах;</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удобство и доступность получения заявителями информации о порядке предоставления государственной услуги;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оперативность вынесения решения в отношении рассматриваемого обращения.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Взаимодействие заявителя с должностными лицами уполномоченного органа осуществляется при личном обращении заявителя: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для подачи документов, необходимых для предоставления муниципальной услуги;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за получением результата предоставления муниципальной услуги.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bookmarkStart w:id="33" w:name="Par328"/>
      <w:bookmarkEnd w:id="33"/>
      <w:r w:rsidRPr="00FF23AC">
        <w:rPr>
          <w:rFonts w:eastAsiaTheme="minorEastAsia"/>
          <w:sz w:val="18"/>
          <w:szCs w:val="18"/>
        </w:rPr>
        <w:t>Глава 21. СОСТАВ, ПОСЛЕДОВАТЕЛЬНОСТЬ И СРОКИ ВЫПОЛНЕНИЯ АДМИНИСТРАТИВНЫХ ПРОЦЕДУР, ТРЕБОВАНИЯ К ПОРЯДКУ ИХ ВЫПОЛНЕНИЯ</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Предоставление муниципальной услуги включает в себя следующие административные процедуры:</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1) прием и регистрация заявления с приложенными к нему документами;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2) рассмотрение заявления с приложенными к нему документами и установление факта наличия (отсутствия) оснований для отказа в приеме документов, необходимых для предоставления муниципальной услуги, выдача (направление) заявителю отказа в приеме заявления;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3) формирование и направление межведомственных запросов в органы (организации), участвующие в предоставлении муниципальной услуги;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4) анализ заявления с приложенными к нему документами и подготовка результата предоставления муниципальной услуги; </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5) направление (выдача) заявителю результата предоставления муниципальной услуги.</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bookmarkStart w:id="34" w:name="Par339"/>
      <w:bookmarkEnd w:id="34"/>
      <w:r w:rsidRPr="00FF23AC">
        <w:rPr>
          <w:rFonts w:eastAsiaTheme="minorEastAsia"/>
          <w:sz w:val="18"/>
          <w:szCs w:val="18"/>
        </w:rPr>
        <w:t xml:space="preserve">Раздел </w:t>
      </w:r>
      <w:r w:rsidRPr="00FF23AC">
        <w:rPr>
          <w:rFonts w:eastAsiaTheme="minorEastAsia"/>
          <w:sz w:val="18"/>
          <w:szCs w:val="18"/>
          <w:lang w:val="en-US"/>
        </w:rPr>
        <w:t>II</w:t>
      </w:r>
      <w:r w:rsidRPr="00FF23AC">
        <w:rPr>
          <w:rFonts w:eastAsiaTheme="minorEastAsia"/>
          <w:sz w:val="18"/>
          <w:szCs w:val="18"/>
        </w:rPr>
        <w:t>. ФОРМЫ КОНТРОЛЯ ЗА ПРЕДОСТАВЛЕНИЕМ МУНИЦИПАЛЬНОЙ УСЛУГИ</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bookmarkStart w:id="35" w:name="Par413"/>
      <w:bookmarkEnd w:id="35"/>
      <w:r w:rsidRPr="00FF23AC">
        <w:rPr>
          <w:rFonts w:eastAsiaTheme="minorEastAsia"/>
          <w:sz w:val="18"/>
          <w:szCs w:val="18"/>
        </w:rPr>
        <w:t>Глава 22.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Основными задачами текущего контроля являются: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а) обеспечение своевременного и качественного предоставления муниципальной услуги;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б) выявление нарушений в сроках и качестве предоставления муниципальной услуги;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выявление и устранение причин и условий, способствующих ненадлежащему предоставлению муниципальной услуги;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г) принятие мер по надлежащему предоставлению муниципальной услуги.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Текущий контроль осуществляется на постоянной основе.</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bookmarkStart w:id="36" w:name="Par427"/>
      <w:bookmarkEnd w:id="36"/>
      <w:r w:rsidRPr="00FF23AC">
        <w:rPr>
          <w:rFonts w:eastAsiaTheme="minorEastAsia"/>
          <w:sz w:val="18"/>
          <w:szCs w:val="18"/>
        </w:rPr>
        <w:t>Глава 23.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bookmarkStart w:id="37" w:name="Par439"/>
      <w:bookmarkEnd w:id="37"/>
      <w:r w:rsidRPr="00FF23AC">
        <w:rPr>
          <w:rFonts w:eastAsiaTheme="minorEastAsia"/>
          <w:sz w:val="18"/>
          <w:szCs w:val="18"/>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Заявитель уведомляется о результатах проверки в течение 10 календарных дней со дня принятия соответствующего решения.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Плановые проверки осуществляются на основании полугодовых или годовых планов работы уполномоченного органа.</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Глава 24.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bookmarkStart w:id="38" w:name="Par447"/>
      <w:bookmarkEnd w:id="38"/>
      <w:r w:rsidRPr="00FF23AC">
        <w:rPr>
          <w:rFonts w:eastAsiaTheme="minorEastAsia"/>
          <w:sz w:val="18"/>
          <w:szCs w:val="18"/>
        </w:rPr>
        <w:t>Глава 25.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Информацию о выявленных фактах указанных в Главе 25 заявители могут сообщить по телефонам, указанным в Главе 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Контроль за предоставлением муниципальной услуги осуществляется в соответствии с действующим законодательством.</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bookmarkStart w:id="39" w:name="Par454"/>
      <w:bookmarkEnd w:id="39"/>
      <w:r w:rsidRPr="00FF23AC">
        <w:rPr>
          <w:rFonts w:eastAsiaTheme="minorEastAsia"/>
          <w:sz w:val="18"/>
          <w:szCs w:val="18"/>
        </w:rPr>
        <w:t xml:space="preserve">Раздел </w:t>
      </w:r>
      <w:r w:rsidRPr="00FF23AC">
        <w:rPr>
          <w:rFonts w:eastAsiaTheme="minorEastAsia"/>
          <w:sz w:val="18"/>
          <w:szCs w:val="18"/>
          <w:lang w:val="en-US"/>
        </w:rPr>
        <w:t>III</w:t>
      </w:r>
      <w:r w:rsidRPr="00FF23AC">
        <w:rPr>
          <w:rFonts w:eastAsiaTheme="minorEastAsia"/>
          <w:sz w:val="18"/>
          <w:szCs w:val="1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bookmarkStart w:id="40" w:name="Par459"/>
      <w:bookmarkEnd w:id="40"/>
      <w:r w:rsidRPr="00FF23AC">
        <w:rPr>
          <w:rFonts w:eastAsiaTheme="minorEastAsia"/>
          <w:sz w:val="18"/>
          <w:szCs w:val="18"/>
        </w:rPr>
        <w:t>Глава 26. ОБЖАЛОВАНИЕ РЕШЕНИЙ И ДЕЙСТВИЙ (БЕЗДЕЙСТВИЯ) УПОЛНОМОЧЕННОГО ОРГАНА, А ТАКЖЕ ДОЛЖНОСТНЫХ ЛИЦ УПОЛНОМОЧЕННОГО ОРГАНА</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Хомутовского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Информацию о порядке подачи и рассмотрения жалобы заинтересованные лица могут получить:</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а) на стендах, расположенных в помещениях, занимаемых уполномоченным органом;</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б) на официальном сайте в информационно-телекоммуникационной сети «Интернет» </w:t>
      </w:r>
      <w:hyperlink r:id="rId36" w:history="1">
        <w:r w:rsidRPr="00FF23AC">
          <w:rPr>
            <w:rStyle w:val="af"/>
            <w:rFonts w:eastAsiaTheme="minorEastAsia"/>
            <w:sz w:val="18"/>
            <w:szCs w:val="18"/>
          </w:rPr>
          <w:t>http://khomutovskoe-mo.ru</w:t>
        </w:r>
      </w:hyperlink>
      <w:r w:rsidRPr="00FF23AC">
        <w:rPr>
          <w:rFonts w:eastAsiaTheme="minorEastAsia"/>
          <w:sz w:val="18"/>
          <w:szCs w:val="18"/>
        </w:rPr>
        <w:t xml:space="preserve">, </w:t>
      </w:r>
      <w:hyperlink r:id="rId37" w:history="1">
        <w:r w:rsidRPr="00FF23AC">
          <w:rPr>
            <w:rStyle w:val="af"/>
            <w:rFonts w:eastAsiaTheme="minorEastAsia"/>
            <w:sz w:val="18"/>
            <w:szCs w:val="18"/>
          </w:rPr>
          <w:t>https://mfc38.ru</w:t>
        </w:r>
      </w:hyperlink>
      <w:r w:rsidRPr="00FF23AC">
        <w:rPr>
          <w:rFonts w:eastAsiaTheme="minorEastAsia"/>
          <w:sz w:val="18"/>
          <w:szCs w:val="18"/>
        </w:rPr>
        <w:t xml:space="preserve">, </w:t>
      </w:r>
      <w:hyperlink r:id="rId38" w:tgtFrame="_blank" w:history="1">
        <w:r w:rsidRPr="00FF23AC">
          <w:rPr>
            <w:rStyle w:val="af"/>
            <w:rFonts w:eastAsiaTheme="minorEastAsia"/>
            <w:bCs/>
            <w:sz w:val="18"/>
            <w:szCs w:val="18"/>
          </w:rPr>
          <w:t>Gosuslugi.ru</w:t>
        </w:r>
      </w:hyperlink>
      <w:r w:rsidRPr="00FF23AC">
        <w:rPr>
          <w:rFonts w:eastAsiaTheme="minorEastAsia"/>
          <w:sz w:val="18"/>
          <w:szCs w:val="18"/>
        </w:rPr>
        <w:t>;</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Заинтересованное лицо может обратиться с жалобой, в том числе в следующих случаях:</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а) нарушение срока регистрации заявления заявителя о предоставлении муниципальной услуги;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б) нарушение срока предоставления муниципальной услуги;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Жалоба может быть подана в письменной форме на бумажном носителе, в электронной форме одним из следующих способов:</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а) лично по адресу: Иркутский район, с.Хомутово, ул.Кирова, 7А; телефон: 8(3952)696-501, факс:8(3952)696-501;</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б) через организации почтовой связи;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 xml:space="preserve">в) с использованием информационно-телекоммуникационной сети «Интернет»: электронная почта: </w:t>
      </w:r>
      <w:hyperlink r:id="rId39" w:history="1">
        <w:r w:rsidRPr="00FF23AC">
          <w:rPr>
            <w:rStyle w:val="af"/>
            <w:rFonts w:eastAsiaTheme="minorEastAsia"/>
            <w:sz w:val="18"/>
            <w:szCs w:val="18"/>
          </w:rPr>
          <w:t>http://khomutovskoe-mo.ru</w:t>
        </w:r>
      </w:hyperlink>
      <w:r w:rsidRPr="00FF23AC">
        <w:rPr>
          <w:rFonts w:eastAsiaTheme="minorEastAsia"/>
          <w:sz w:val="18"/>
          <w:szCs w:val="18"/>
        </w:rPr>
        <w:t xml:space="preserve">, </w:t>
      </w:r>
      <w:hyperlink r:id="rId40" w:history="1">
        <w:r w:rsidRPr="00FF23AC">
          <w:rPr>
            <w:rStyle w:val="af"/>
            <w:rFonts w:eastAsiaTheme="minorEastAsia"/>
            <w:sz w:val="18"/>
            <w:szCs w:val="18"/>
          </w:rPr>
          <w:t>https://mfc38.ru</w:t>
        </w:r>
      </w:hyperlink>
      <w:r w:rsidRPr="00FF23AC">
        <w:rPr>
          <w:rFonts w:eastAsiaTheme="minorEastAsia"/>
          <w:sz w:val="18"/>
          <w:szCs w:val="18"/>
        </w:rPr>
        <w:t xml:space="preserve">, </w:t>
      </w:r>
      <w:hyperlink r:id="rId41" w:tgtFrame="_blank" w:history="1">
        <w:r w:rsidRPr="00FF23AC">
          <w:rPr>
            <w:rStyle w:val="af"/>
            <w:rFonts w:eastAsiaTheme="minorEastAsia"/>
            <w:bCs/>
            <w:sz w:val="18"/>
            <w:szCs w:val="18"/>
          </w:rPr>
          <w:t>Gosuslugi.ru</w:t>
        </w:r>
      </w:hyperlink>
      <w:r w:rsidRPr="00FF23AC">
        <w:rPr>
          <w:rFonts w:eastAsiaTheme="minorEastAsia"/>
          <w:sz w:val="18"/>
          <w:szCs w:val="18"/>
        </w:rPr>
        <w:t>;</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Прием жалоб осуществляется в соответствии с графиком приема заявителей.</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Жалоба может быть подана при личном приеме заинтересованного лица. Прием заинтересованных лиц в уполномоченном органе осуществляет должностное лицо, осуществляющее прием, в случае его отсутствия – должностное лицо, осуществляющее прием.</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Прием заинтересованных лиц должностным лицом</w:t>
      </w:r>
      <w:r w:rsidRPr="00FF23AC">
        <w:rPr>
          <w:rFonts w:eastAsiaTheme="minorEastAsia"/>
          <w:i/>
          <w:sz w:val="18"/>
          <w:szCs w:val="18"/>
        </w:rPr>
        <w:t xml:space="preserve">, </w:t>
      </w:r>
      <w:r w:rsidRPr="00FF23AC">
        <w:rPr>
          <w:rFonts w:eastAsiaTheme="minorEastAsia"/>
          <w:sz w:val="18"/>
          <w:szCs w:val="18"/>
        </w:rPr>
        <w:t>проводится по предварительной записи, которая осуществляется по телефону: 8(3952)696-501.</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При личном приеме обратившееся заинтересованное лицо предъявляет документ, удостоверяющий его личность.</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Жалоба должна содержать:</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сведения об обжалуемых решениях и действиях (бездействии) уполномоченного органа, должностного лица уполномоченного органа;</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При рассмотрении жалобы:</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FF23AC" w:rsidRPr="00FF23AC" w:rsidRDefault="00FF23AC" w:rsidP="00FF23AC">
      <w:pPr>
        <w:tabs>
          <w:tab w:val="left" w:pos="426"/>
        </w:tabs>
        <w:ind w:left="0" w:right="142" w:firstLine="426"/>
        <w:rPr>
          <w:rFonts w:eastAsiaTheme="minorEastAsia"/>
          <w:sz w:val="18"/>
          <w:szCs w:val="18"/>
        </w:rPr>
      </w:pPr>
      <w:bookmarkStart w:id="41" w:name="Par509"/>
      <w:bookmarkEnd w:id="41"/>
      <w:r w:rsidRPr="00FF23AC">
        <w:rPr>
          <w:rFonts w:eastAsiaTheme="minorEastAsia"/>
          <w:sz w:val="18"/>
          <w:szCs w:val="18"/>
        </w:rPr>
        <w:t>Порядок рассмотрения отдельных жалоб:</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По результатам рассмотрения жалобы уполномоченный орган принимает одно из следующих решений:</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б) отказывает в удовлетворении жалобы.</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Не позднее дня, следующего за днем принятия решения,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ответе по результатам рассмотрения жалобы указываются: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б) номер, дата, место принятия решения, включая сведения о должностном лице, решение или действие (бездействие) которого обжалуется;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фамилия, имя и (если имеется) отчество заинтересованного лица, подавшего жалобу;</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г) основания для принятия решения по жалобе;</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д) принятое по жалобе решение;</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ж) сведения о порядке обжалования принятого по жалобе решения.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Основаниями отказа в удовлетворении жалобы являются: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а) наличие вступившего в законную силу решения суда, арбитражного суда по жалобе о том же предмете и по тем же основаниям;</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б) подача жалобы лицом, полномочия которого не подтверждены в порядке, установленном законодательством Российской Федерации;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наличие решения по жалобе, принятого ранее в отношении того же заинтересованного лица и по тому же предмету жалобы.</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Решение, принятое по результатам рассмотрения жалобы, может быть обжаловано в порядке, установленном законодательством.</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Способами информирования заинтересованных лиц о порядке подачи и рассмотрения жалобы являются:</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а) личное обращение заинтересованных лиц в уполномоченный орган;</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б) через организации почтовой связи;</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в) с помощью средств электронной связи (направление письма на адрес электронной почты уполномоченный орган);</w:t>
      </w:r>
    </w:p>
    <w:p w:rsidR="00FF23AC" w:rsidRPr="00FF23AC" w:rsidRDefault="00FF23AC" w:rsidP="00FF23AC">
      <w:pPr>
        <w:tabs>
          <w:tab w:val="left" w:pos="426"/>
        </w:tabs>
        <w:ind w:left="0" w:right="142" w:firstLine="426"/>
        <w:rPr>
          <w:rFonts w:eastAsiaTheme="minorEastAsia"/>
          <w:sz w:val="18"/>
          <w:szCs w:val="18"/>
        </w:rPr>
      </w:pPr>
      <w:r w:rsidRPr="00FF23AC">
        <w:rPr>
          <w:rFonts w:eastAsiaTheme="minorEastAsia"/>
          <w:sz w:val="18"/>
          <w:szCs w:val="18"/>
        </w:rPr>
        <w:t>г) с помощью телефонной и факсимильной связи.</w:t>
      </w:r>
    </w:p>
    <w:p w:rsidR="00FF23AC" w:rsidRPr="00FF23AC" w:rsidRDefault="00FF23AC" w:rsidP="00FF23AC">
      <w:pPr>
        <w:tabs>
          <w:tab w:val="left" w:pos="426"/>
        </w:tabs>
        <w:ind w:left="0" w:right="142" w:firstLine="426"/>
        <w:rPr>
          <w:rFonts w:eastAsiaTheme="minorEastAsia"/>
          <w:sz w:val="18"/>
          <w:szCs w:val="18"/>
        </w:rPr>
      </w:pPr>
    </w:p>
    <w:p w:rsidR="00FF23AC" w:rsidRPr="00FF23AC" w:rsidRDefault="00FF23AC" w:rsidP="00FF23AC">
      <w:pPr>
        <w:tabs>
          <w:tab w:val="left" w:pos="426"/>
        </w:tabs>
        <w:ind w:left="0" w:right="142" w:firstLine="426"/>
        <w:rPr>
          <w:rFonts w:eastAsiaTheme="minorEastAsia"/>
          <w:sz w:val="18"/>
          <w:szCs w:val="18"/>
        </w:rPr>
      </w:pPr>
    </w:p>
    <w:tbl>
      <w:tblPr>
        <w:tblpPr w:leftFromText="180" w:rightFromText="180" w:vertAnchor="text" w:tblpY="1"/>
        <w:tblOverlap w:val="never"/>
        <w:tblW w:w="0" w:type="auto"/>
        <w:tblLook w:val="04A0" w:firstRow="1" w:lastRow="0" w:firstColumn="1" w:lastColumn="0" w:noHBand="0" w:noVBand="1"/>
      </w:tblPr>
      <w:tblGrid>
        <w:gridCol w:w="10740"/>
      </w:tblGrid>
      <w:tr w:rsidR="00FF23AC" w:rsidRPr="00FF23AC" w:rsidTr="00C63723">
        <w:tc>
          <w:tcPr>
            <w:tcW w:w="10740" w:type="dxa"/>
          </w:tcPr>
          <w:p w:rsidR="00FF23AC" w:rsidRPr="00FF23AC" w:rsidRDefault="00FF23AC" w:rsidP="0010307B">
            <w:pPr>
              <w:tabs>
                <w:tab w:val="left" w:pos="426"/>
              </w:tabs>
              <w:ind w:left="0" w:right="142" w:firstLine="426"/>
              <w:jc w:val="right"/>
              <w:rPr>
                <w:rFonts w:eastAsiaTheme="minorEastAsia"/>
                <w:sz w:val="18"/>
                <w:szCs w:val="18"/>
              </w:rPr>
            </w:pPr>
            <w:r w:rsidRPr="00FF23AC">
              <w:rPr>
                <w:rFonts w:eastAsiaTheme="minorEastAsia"/>
                <w:sz w:val="18"/>
                <w:szCs w:val="18"/>
              </w:rPr>
              <w:t>Начальник отдела градостроительства, земельных и имущественных отношений                              Ю.В. Тюкавкина</w:t>
            </w:r>
          </w:p>
        </w:tc>
      </w:tr>
      <w:tr w:rsidR="00FF23AC" w:rsidRPr="00FF23AC" w:rsidTr="00C63723">
        <w:tc>
          <w:tcPr>
            <w:tcW w:w="10740" w:type="dxa"/>
          </w:tcPr>
          <w:p w:rsidR="00FF23AC" w:rsidRPr="00FF23AC" w:rsidRDefault="00FF23AC" w:rsidP="00FF23AC">
            <w:pPr>
              <w:tabs>
                <w:tab w:val="left" w:pos="426"/>
              </w:tabs>
              <w:ind w:left="0" w:right="142" w:firstLine="426"/>
              <w:rPr>
                <w:rFonts w:eastAsiaTheme="minorEastAsia"/>
                <w:sz w:val="18"/>
                <w:szCs w:val="18"/>
              </w:rPr>
            </w:pPr>
          </w:p>
        </w:tc>
      </w:tr>
    </w:tbl>
    <w:p w:rsidR="00E96568" w:rsidRDefault="00E96568" w:rsidP="00D0243B">
      <w:pPr>
        <w:tabs>
          <w:tab w:val="left" w:pos="426"/>
        </w:tabs>
        <w:ind w:left="0" w:right="142" w:firstLine="426"/>
        <w:rPr>
          <w:rFonts w:eastAsiaTheme="minorEastAsia"/>
          <w:sz w:val="18"/>
          <w:szCs w:val="18"/>
        </w:rPr>
      </w:pPr>
    </w:p>
    <w:p w:rsidR="0056686D" w:rsidRDefault="0056686D" w:rsidP="00D0243B">
      <w:pPr>
        <w:tabs>
          <w:tab w:val="left" w:pos="426"/>
        </w:tabs>
        <w:ind w:left="0" w:right="142" w:firstLine="426"/>
        <w:rPr>
          <w:rFonts w:eastAsiaTheme="minorEastAsia"/>
          <w:sz w:val="18"/>
          <w:szCs w:val="18"/>
        </w:rPr>
      </w:pPr>
    </w:p>
    <w:p w:rsidR="0056686D" w:rsidRDefault="0056686D" w:rsidP="00D0243B">
      <w:pPr>
        <w:tabs>
          <w:tab w:val="left" w:pos="426"/>
        </w:tabs>
        <w:ind w:left="0" w:right="142" w:firstLine="426"/>
        <w:rPr>
          <w:rFonts w:eastAsiaTheme="minorEastAsia"/>
          <w:sz w:val="18"/>
          <w:szCs w:val="18"/>
        </w:rPr>
      </w:pPr>
    </w:p>
    <w:p w:rsidR="0056686D" w:rsidRPr="0056686D" w:rsidRDefault="0056686D" w:rsidP="0056686D">
      <w:pPr>
        <w:widowControl w:val="0"/>
        <w:autoSpaceDE w:val="0"/>
        <w:autoSpaceDN w:val="0"/>
        <w:adjustRightInd w:val="0"/>
        <w:ind w:left="0" w:firstLine="720"/>
        <w:rPr>
          <w:sz w:val="28"/>
          <w:szCs w:val="28"/>
        </w:rPr>
      </w:pPr>
    </w:p>
    <w:p w:rsidR="00C63723" w:rsidRDefault="00C63723" w:rsidP="0056686D">
      <w:pPr>
        <w:widowControl w:val="0"/>
        <w:autoSpaceDE w:val="0"/>
        <w:autoSpaceDN w:val="0"/>
        <w:adjustRightInd w:val="0"/>
        <w:ind w:left="7068" w:firstLine="720"/>
        <w:rPr>
          <w:sz w:val="20"/>
          <w:szCs w:val="20"/>
        </w:rPr>
      </w:pPr>
    </w:p>
    <w:p w:rsidR="00C63723" w:rsidRDefault="00C63723" w:rsidP="0056686D">
      <w:pPr>
        <w:widowControl w:val="0"/>
        <w:autoSpaceDE w:val="0"/>
        <w:autoSpaceDN w:val="0"/>
        <w:adjustRightInd w:val="0"/>
        <w:ind w:left="7068" w:firstLine="720"/>
        <w:rPr>
          <w:sz w:val="20"/>
          <w:szCs w:val="20"/>
        </w:rPr>
      </w:pPr>
    </w:p>
    <w:p w:rsidR="00C63723" w:rsidRDefault="00C63723" w:rsidP="0056686D">
      <w:pPr>
        <w:widowControl w:val="0"/>
        <w:autoSpaceDE w:val="0"/>
        <w:autoSpaceDN w:val="0"/>
        <w:adjustRightInd w:val="0"/>
        <w:ind w:left="7068" w:firstLine="720"/>
        <w:rPr>
          <w:sz w:val="20"/>
          <w:szCs w:val="20"/>
        </w:rPr>
      </w:pPr>
    </w:p>
    <w:p w:rsidR="00C63723" w:rsidRDefault="00C63723" w:rsidP="0056686D">
      <w:pPr>
        <w:widowControl w:val="0"/>
        <w:autoSpaceDE w:val="0"/>
        <w:autoSpaceDN w:val="0"/>
        <w:adjustRightInd w:val="0"/>
        <w:ind w:left="7068" w:firstLine="720"/>
        <w:rPr>
          <w:sz w:val="20"/>
          <w:szCs w:val="20"/>
        </w:rPr>
      </w:pPr>
    </w:p>
    <w:p w:rsidR="00C63723" w:rsidRDefault="00C63723" w:rsidP="0056686D">
      <w:pPr>
        <w:widowControl w:val="0"/>
        <w:autoSpaceDE w:val="0"/>
        <w:autoSpaceDN w:val="0"/>
        <w:adjustRightInd w:val="0"/>
        <w:ind w:left="7068" w:firstLine="720"/>
        <w:rPr>
          <w:sz w:val="20"/>
          <w:szCs w:val="20"/>
        </w:rPr>
        <w:sectPr w:rsidR="00C63723" w:rsidSect="002339A8">
          <w:pgSz w:w="11906" w:h="16838" w:code="9"/>
          <w:pgMar w:top="1134" w:right="567" w:bottom="1134" w:left="709" w:header="709" w:footer="709" w:gutter="0"/>
          <w:cols w:space="708"/>
          <w:docGrid w:linePitch="360"/>
        </w:sectPr>
      </w:pPr>
    </w:p>
    <w:p w:rsidR="0056686D" w:rsidRPr="0056686D" w:rsidRDefault="0056686D" w:rsidP="0056686D">
      <w:pPr>
        <w:widowControl w:val="0"/>
        <w:autoSpaceDE w:val="0"/>
        <w:autoSpaceDN w:val="0"/>
        <w:adjustRightInd w:val="0"/>
        <w:ind w:left="7068" w:firstLine="720"/>
        <w:rPr>
          <w:sz w:val="20"/>
          <w:szCs w:val="20"/>
        </w:rPr>
      </w:pPr>
      <w:r w:rsidRPr="0056686D">
        <w:rPr>
          <w:sz w:val="20"/>
          <w:szCs w:val="20"/>
        </w:rPr>
        <w:t>Приложение № 1</w:t>
      </w:r>
    </w:p>
    <w:p w:rsidR="0056686D" w:rsidRPr="0056686D" w:rsidRDefault="0056686D" w:rsidP="0056686D">
      <w:pPr>
        <w:ind w:left="5954" w:firstLine="0"/>
        <w:jc w:val="right"/>
        <w:rPr>
          <w:sz w:val="20"/>
          <w:szCs w:val="20"/>
        </w:rPr>
      </w:pPr>
      <w:r w:rsidRPr="0056686D">
        <w:rPr>
          <w:sz w:val="20"/>
          <w:szCs w:val="20"/>
        </w:rPr>
        <w:t xml:space="preserve">к административному регламенту </w:t>
      </w:r>
    </w:p>
    <w:p w:rsidR="0056686D" w:rsidRPr="0056686D" w:rsidRDefault="0056686D" w:rsidP="0056686D">
      <w:pPr>
        <w:ind w:left="0" w:firstLine="720"/>
        <w:rPr>
          <w:sz w:val="20"/>
          <w:szCs w:val="20"/>
        </w:rPr>
      </w:pPr>
    </w:p>
    <w:p w:rsidR="0056686D" w:rsidRPr="0056686D" w:rsidRDefault="0056686D" w:rsidP="0056686D">
      <w:pPr>
        <w:widowControl w:val="0"/>
        <w:autoSpaceDE w:val="0"/>
        <w:autoSpaceDN w:val="0"/>
        <w:adjustRightInd w:val="0"/>
        <w:ind w:left="0" w:firstLine="0"/>
        <w:jc w:val="center"/>
        <w:rPr>
          <w:sz w:val="28"/>
          <w:szCs w:val="28"/>
        </w:rPr>
      </w:pPr>
      <w:r w:rsidRPr="0056686D">
        <w:rPr>
          <w:sz w:val="28"/>
          <w:szCs w:val="28"/>
        </w:rPr>
        <w:t>БЛОК-СХЕМА</w:t>
      </w:r>
    </w:p>
    <w:p w:rsidR="0056686D" w:rsidRPr="0056686D" w:rsidRDefault="0056686D" w:rsidP="0056686D">
      <w:pPr>
        <w:widowControl w:val="0"/>
        <w:autoSpaceDE w:val="0"/>
        <w:autoSpaceDN w:val="0"/>
        <w:adjustRightInd w:val="0"/>
        <w:ind w:left="0" w:firstLine="0"/>
        <w:jc w:val="center"/>
        <w:rPr>
          <w:sz w:val="28"/>
          <w:szCs w:val="28"/>
        </w:rPr>
      </w:pPr>
      <w:r w:rsidRPr="0056686D">
        <w:rPr>
          <w:sz w:val="28"/>
          <w:szCs w:val="28"/>
        </w:rPr>
        <w:t>АДМИНИСТРАТИВНЫХ ПРОЦЕДУР ПРЕДОСТАВЛЕНИЯ</w:t>
      </w:r>
    </w:p>
    <w:p w:rsidR="0056686D" w:rsidRPr="0056686D" w:rsidRDefault="0056686D" w:rsidP="0056686D">
      <w:pPr>
        <w:widowControl w:val="0"/>
        <w:autoSpaceDE w:val="0"/>
        <w:autoSpaceDN w:val="0"/>
        <w:adjustRightInd w:val="0"/>
        <w:ind w:left="0" w:firstLine="0"/>
        <w:jc w:val="center"/>
        <w:rPr>
          <w:sz w:val="28"/>
          <w:szCs w:val="28"/>
        </w:rPr>
      </w:pPr>
    </w:p>
    <w:p w:rsidR="0056686D" w:rsidRPr="0056686D" w:rsidRDefault="0056686D" w:rsidP="0056686D">
      <w:pPr>
        <w:widowControl w:val="0"/>
        <w:autoSpaceDE w:val="0"/>
        <w:autoSpaceDN w:val="0"/>
        <w:adjustRightInd w:val="0"/>
        <w:ind w:left="0" w:firstLine="0"/>
        <w:jc w:val="center"/>
        <w:rPr>
          <w:sz w:val="28"/>
          <w:szCs w:val="28"/>
        </w:rPr>
      </w:pPr>
    </w:p>
    <w:p w:rsidR="0056686D" w:rsidRPr="0056686D" w:rsidRDefault="0056686D" w:rsidP="0056686D">
      <w:pPr>
        <w:widowControl w:val="0"/>
        <w:autoSpaceDE w:val="0"/>
        <w:autoSpaceDN w:val="0"/>
        <w:adjustRightInd w:val="0"/>
        <w:ind w:left="0" w:firstLine="0"/>
        <w:jc w:val="center"/>
        <w:rPr>
          <w:sz w:val="28"/>
          <w:szCs w:val="28"/>
        </w:rPr>
      </w:pPr>
      <w:r w:rsidRPr="0056686D">
        <w:rPr>
          <w:sz w:val="28"/>
          <w:szCs w:val="28"/>
        </w:rPr>
        <w:t>МУНИЦИПАЛЬНОЙ УСЛУГИ</w:t>
      </w:r>
    </w:p>
    <w:p w:rsidR="0056686D" w:rsidRPr="0056686D" w:rsidRDefault="0056686D" w:rsidP="0056686D">
      <w:pPr>
        <w:ind w:left="0" w:firstLine="720"/>
        <w:rPr>
          <w:sz w:val="20"/>
          <w:szCs w:val="20"/>
        </w:rPr>
      </w:pPr>
      <w:r w:rsidRPr="0056686D">
        <w:rPr>
          <w:rFonts w:ascii="Tms Rmn" w:hAnsi="Tms Rmn" w:cs="Tms Rmn"/>
          <w:noProof/>
          <w:sz w:val="28"/>
          <w:szCs w:val="28"/>
        </w:rPr>
        <mc:AlternateContent>
          <mc:Choice Requires="wps">
            <w:drawing>
              <wp:anchor distT="0" distB="0" distL="114300" distR="114300" simplePos="0" relativeHeight="251662336" behindDoc="0" locked="0" layoutInCell="1" allowOverlap="1" wp14:anchorId="6CD98532" wp14:editId="6FD7C7F2">
                <wp:simplePos x="0" y="0"/>
                <wp:positionH relativeFrom="column">
                  <wp:posOffset>731520</wp:posOffset>
                </wp:positionH>
                <wp:positionV relativeFrom="paragraph">
                  <wp:posOffset>-172720</wp:posOffset>
                </wp:positionV>
                <wp:extent cx="5301615" cy="593090"/>
                <wp:effectExtent l="7620" t="8255" r="34290" b="27305"/>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1615" cy="5930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63723" w:rsidRDefault="00C63723" w:rsidP="0056686D">
                            <w:pPr>
                              <w:spacing w:line="216" w:lineRule="auto"/>
                              <w:ind w:firstLine="0"/>
                              <w:jc w:val="center"/>
                              <w:rPr>
                                <w:i/>
                                <w:iCs/>
                                <w:kern w:val="24"/>
                                <w:sz w:val="22"/>
                                <w:szCs w:val="22"/>
                              </w:rPr>
                            </w:pPr>
                            <w:r>
                              <w:rPr>
                                <w:sz w:val="22"/>
                                <w:szCs w:val="22"/>
                                <w:lang w:eastAsia="en-US"/>
                              </w:rPr>
                              <w:t>Прием заявления и приложенных к нему документов, проверка полноты и достоверности документов, регистрация заявления</w:t>
                            </w:r>
                          </w:p>
                          <w:p w:rsidR="00C63723" w:rsidRDefault="00C63723" w:rsidP="0056686D">
                            <w:pPr>
                              <w:spacing w:line="216" w:lineRule="auto"/>
                              <w:ind w:firstLine="0"/>
                              <w:jc w:val="center"/>
                              <w:rPr>
                                <w:sz w:val="20"/>
                                <w:szCs w:val="28"/>
                              </w:rPr>
                            </w:pPr>
                            <w:r>
                              <w:rPr>
                                <w:i/>
                                <w:iCs/>
                                <w:kern w:val="24"/>
                                <w:sz w:val="20"/>
                              </w:rPr>
                              <w:t>(не превышает 10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CD98532" id="AutoShape 20" o:spid="_x0000_s1026" style="position:absolute;left:0;text-align:left;margin-left:57.6pt;margin-top:-13.6pt;width:417.45pt;height:4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" fillcolor="#e2efd9" stroked="f" strokeweight="1pt">
                <v:stroke joinstyle="miter"/>
                <v:shadow on="t" color="black" opacity="26213f" origin="-.5,-.5" offset=".74836mm,.74836mm"/>
                <v:textbox inset="9.6pt,4.8pt,9.6pt,4.8pt">
                  <w:txbxContent>
                    <w:p w:rsidR="00C63723" w:rsidRDefault="00C63723" w:rsidP="0056686D">
                      <w:pPr>
                        <w:spacing w:line="216" w:lineRule="auto"/>
                        <w:ind w:firstLine="0"/>
                        <w:jc w:val="center"/>
                        <w:rPr>
                          <w:i/>
                          <w:iCs/>
                          <w:kern w:val="24"/>
                          <w:sz w:val="22"/>
                          <w:szCs w:val="22"/>
                        </w:rPr>
                      </w:pPr>
                      <w:r>
                        <w:rPr>
                          <w:sz w:val="22"/>
                          <w:szCs w:val="22"/>
                          <w:lang w:eastAsia="en-US"/>
                        </w:rPr>
                        <w:t>Прием заявления и приложенных к нему документов, проверка полноты и достоверности документов, регистрация заявления</w:t>
                      </w:r>
                    </w:p>
                    <w:p w:rsidR="00C63723" w:rsidRDefault="00C63723" w:rsidP="0056686D">
                      <w:pPr>
                        <w:spacing w:line="216" w:lineRule="auto"/>
                        <w:ind w:firstLine="0"/>
                        <w:jc w:val="center"/>
                        <w:rPr>
                          <w:sz w:val="20"/>
                          <w:szCs w:val="28"/>
                        </w:rPr>
                      </w:pPr>
                      <w:r>
                        <w:rPr>
                          <w:i/>
                          <w:iCs/>
                          <w:kern w:val="24"/>
                          <w:sz w:val="20"/>
                        </w:rPr>
                        <w:t>(не превышает 10 минут)</w:t>
                      </w:r>
                    </w:p>
                  </w:txbxContent>
                </v:textbox>
              </v:roundrect>
            </w:pict>
          </mc:Fallback>
        </mc:AlternateContent>
      </w:r>
      <w:r w:rsidRPr="0056686D">
        <w:rPr>
          <w:rFonts w:ascii="Tms Rmn" w:hAnsi="Tms Rmn" w:cs="Tms Rmn"/>
          <w:noProof/>
          <w:sz w:val="28"/>
          <w:szCs w:val="28"/>
        </w:rPr>
        <mc:AlternateContent>
          <mc:Choice Requires="wps">
            <w:drawing>
              <wp:anchor distT="0" distB="0" distL="114300" distR="114300" simplePos="0" relativeHeight="251663360" behindDoc="0" locked="0" layoutInCell="1" allowOverlap="1" wp14:anchorId="441E87A0" wp14:editId="6245D093">
                <wp:simplePos x="0" y="0"/>
                <wp:positionH relativeFrom="column">
                  <wp:posOffset>3173095</wp:posOffset>
                </wp:positionH>
                <wp:positionV relativeFrom="paragraph">
                  <wp:posOffset>615315</wp:posOffset>
                </wp:positionV>
                <wp:extent cx="340360" cy="0"/>
                <wp:effectExtent l="57150" t="16510" r="57150" b="24130"/>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77F9FB" id="_x0000_t32" coordsize="21600,21600" o:spt="32" o:oned="t" path="m,l21600,21600e" filled="f">
                <v:path arrowok="t" fillok="f" o:connecttype="none"/>
                <o:lock v:ext="edit" shapetype="t"/>
              </v:shapetype>
              <v:shape id="AutoShape 21" o:spid="_x0000_s1026" type="#_x0000_t32" style="position:absolute;margin-left:249.85pt;margin-top:48.45pt;width:26.8pt;height:0;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" strokecolor="#375623" strokeweight="1.25pt">
                <v:stroke endarrow="block" joinstyle="miter"/>
              </v:shape>
            </w:pict>
          </mc:Fallback>
        </mc:AlternateContent>
      </w:r>
      <w:r w:rsidRPr="0056686D">
        <w:rPr>
          <w:rFonts w:ascii="Tms Rmn" w:hAnsi="Tms Rmn" w:cs="Tms Rmn"/>
          <w:noProof/>
          <w:sz w:val="28"/>
          <w:szCs w:val="28"/>
        </w:rPr>
        <mc:AlternateContent>
          <mc:Choice Requires="wps">
            <w:drawing>
              <wp:anchor distT="0" distB="0" distL="114300" distR="114300" simplePos="0" relativeHeight="251664384" behindDoc="0" locked="0" layoutInCell="1" allowOverlap="1" wp14:anchorId="2B5F943C" wp14:editId="0CC68CCE">
                <wp:simplePos x="0" y="0"/>
                <wp:positionH relativeFrom="column">
                  <wp:posOffset>731520</wp:posOffset>
                </wp:positionH>
                <wp:positionV relativeFrom="paragraph">
                  <wp:posOffset>785495</wp:posOffset>
                </wp:positionV>
                <wp:extent cx="5301615" cy="716915"/>
                <wp:effectExtent l="7620" t="4445" r="34290" b="3111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1615" cy="71691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63723" w:rsidRDefault="00C63723" w:rsidP="0056686D">
                            <w:pPr>
                              <w:spacing w:line="216" w:lineRule="auto"/>
                              <w:ind w:firstLine="0"/>
                              <w:jc w:val="center"/>
                              <w:rPr>
                                <w:sz w:val="20"/>
                              </w:rPr>
                            </w:pPr>
                            <w:r>
                              <w:rPr>
                                <w:sz w:val="20"/>
                              </w:rPr>
                              <w:t>Проверка соответствия заявления и предоставляемых документов требованиям административного регламента</w:t>
                            </w:r>
                          </w:p>
                          <w:p w:rsidR="00C63723" w:rsidRDefault="00C63723" w:rsidP="0056686D">
                            <w:pPr>
                              <w:spacing w:line="216" w:lineRule="auto"/>
                              <w:ind w:firstLine="0"/>
                              <w:jc w:val="center"/>
                              <w:rPr>
                                <w:i/>
                                <w:sz w:val="20"/>
                              </w:rPr>
                            </w:pPr>
                            <w:r>
                              <w:rPr>
                                <w:i/>
                                <w:iCs/>
                                <w:kern w:val="24"/>
                                <w:sz w:val="20"/>
                              </w:rPr>
                              <w:t xml:space="preserve"> (</w:t>
                            </w:r>
                            <w:r>
                              <w:rPr>
                                <w:i/>
                                <w:iCs/>
                                <w:color w:val="000000" w:themeColor="text1"/>
                                <w:kern w:val="24"/>
                                <w:sz w:val="18"/>
                                <w:szCs w:val="18"/>
                              </w:rPr>
                              <w:t>в течение рабочего дня, следующего за днем регистрации заявления</w:t>
                            </w:r>
                            <w:r>
                              <w:rPr>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B5F943C" id="AutoShape 22" o:spid="_x0000_s1027" style="position:absolute;left:0;text-align:left;margin-left:57.6pt;margin-top:61.85pt;width:417.45pt;height:5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" fillcolor="#e2efd9" stroked="f" strokeweight="1pt">
                <v:stroke joinstyle="miter"/>
                <v:shadow on="t" color="black" opacity="26213f" origin="-.5,-.5" offset=".74836mm,.74836mm"/>
                <v:textbox inset="9.6pt,4.8pt,9.6pt,4.8pt">
                  <w:txbxContent>
                    <w:p w:rsidR="00C63723" w:rsidRDefault="00C63723" w:rsidP="0056686D">
                      <w:pPr>
                        <w:spacing w:line="216" w:lineRule="auto"/>
                        <w:ind w:firstLine="0"/>
                        <w:jc w:val="center"/>
                        <w:rPr>
                          <w:sz w:val="20"/>
                        </w:rPr>
                      </w:pPr>
                      <w:r>
                        <w:rPr>
                          <w:sz w:val="20"/>
                        </w:rPr>
                        <w:t>Проверка соответствия заявления и предоставляемых документов требованиям административного регламента</w:t>
                      </w:r>
                    </w:p>
                    <w:p w:rsidR="00C63723" w:rsidRDefault="00C63723" w:rsidP="0056686D">
                      <w:pPr>
                        <w:spacing w:line="216" w:lineRule="auto"/>
                        <w:ind w:firstLine="0"/>
                        <w:jc w:val="center"/>
                        <w:rPr>
                          <w:i/>
                          <w:sz w:val="20"/>
                        </w:rPr>
                      </w:pPr>
                      <w:r>
                        <w:rPr>
                          <w:i/>
                          <w:iCs/>
                          <w:kern w:val="24"/>
                          <w:sz w:val="20"/>
                        </w:rPr>
                        <w:t xml:space="preserve"> (</w:t>
                      </w:r>
                      <w:r>
                        <w:rPr>
                          <w:i/>
                          <w:iCs/>
                          <w:color w:val="000000" w:themeColor="text1"/>
                          <w:kern w:val="24"/>
                          <w:sz w:val="18"/>
                          <w:szCs w:val="18"/>
                        </w:rPr>
                        <w:t>в течение рабочего дня, следующего за днем регистрации заявления</w:t>
                      </w:r>
                      <w:r>
                        <w:rPr>
                          <w:i/>
                          <w:iCs/>
                          <w:kern w:val="24"/>
                          <w:sz w:val="20"/>
                        </w:rPr>
                        <w:t>)</w:t>
                      </w:r>
                    </w:p>
                  </w:txbxContent>
                </v:textbox>
              </v:roundrect>
            </w:pict>
          </mc:Fallback>
        </mc:AlternateContent>
      </w:r>
      <w:r w:rsidRPr="0056686D">
        <w:rPr>
          <w:rFonts w:ascii="Tms Rmn" w:hAnsi="Tms Rmn" w:cs="Tms Rmn"/>
          <w:noProof/>
          <w:sz w:val="28"/>
          <w:szCs w:val="28"/>
        </w:rPr>
        <mc:AlternateContent>
          <mc:Choice Requires="wps">
            <w:drawing>
              <wp:anchor distT="0" distB="0" distL="114300" distR="114300" simplePos="0" relativeHeight="251665408" behindDoc="0" locked="0" layoutInCell="1" allowOverlap="1" wp14:anchorId="3814677E" wp14:editId="01D33082">
                <wp:simplePos x="0" y="0"/>
                <wp:positionH relativeFrom="column">
                  <wp:posOffset>4299585</wp:posOffset>
                </wp:positionH>
                <wp:positionV relativeFrom="paragraph">
                  <wp:posOffset>1672590</wp:posOffset>
                </wp:positionV>
                <wp:extent cx="340360" cy="0"/>
                <wp:effectExtent l="59690" t="16510" r="64135" b="24130"/>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ACA4C" id="AutoShape 23" o:spid="_x0000_s1026" type="#_x0000_t32" style="position:absolute;margin-left:338.55pt;margin-top:131.7pt;width:26.8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" strokecolor="#375623" strokeweight="1.25pt">
                <v:stroke endarrow="block" joinstyle="miter"/>
              </v:shape>
            </w:pict>
          </mc:Fallback>
        </mc:AlternateContent>
      </w:r>
      <w:r w:rsidRPr="0056686D">
        <w:rPr>
          <w:rFonts w:ascii="Tms Rmn" w:hAnsi="Tms Rmn" w:cs="Tms Rmn"/>
          <w:noProof/>
          <w:sz w:val="28"/>
          <w:szCs w:val="28"/>
        </w:rPr>
        <mc:AlternateContent>
          <mc:Choice Requires="wps">
            <w:drawing>
              <wp:anchor distT="0" distB="0" distL="114300" distR="114300" simplePos="0" relativeHeight="251666432" behindDoc="0" locked="0" layoutInCell="1" allowOverlap="1" wp14:anchorId="1DF895A3" wp14:editId="649160B6">
                <wp:simplePos x="0" y="0"/>
                <wp:positionH relativeFrom="column">
                  <wp:posOffset>2906395</wp:posOffset>
                </wp:positionH>
                <wp:positionV relativeFrom="paragraph">
                  <wp:posOffset>1843405</wp:posOffset>
                </wp:positionV>
                <wp:extent cx="3210560" cy="1090295"/>
                <wp:effectExtent l="1270" t="5080" r="36195" b="28575"/>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0560" cy="109029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63723" w:rsidRDefault="00C63723" w:rsidP="0056686D">
                            <w:pPr>
                              <w:spacing w:line="216" w:lineRule="auto"/>
                              <w:ind w:firstLine="0"/>
                              <w:jc w:val="center"/>
                              <w:rPr>
                                <w:sz w:val="20"/>
                              </w:rPr>
                            </w:pPr>
                            <w:r>
                              <w:rPr>
                                <w:sz w:val="20"/>
                              </w:rPr>
                              <w:t>Формирование и направление межведомственных запросов в органы (организации), участвующие в предоставлении муниципальной услуги</w:t>
                            </w:r>
                          </w:p>
                          <w:p w:rsidR="00C63723" w:rsidRDefault="00C63723" w:rsidP="0056686D">
                            <w:pPr>
                              <w:spacing w:line="216" w:lineRule="auto"/>
                              <w:ind w:firstLine="0"/>
                              <w:jc w:val="center"/>
                              <w:rPr>
                                <w:sz w:val="20"/>
                              </w:rPr>
                            </w:pPr>
                            <w:r>
                              <w:rPr>
                                <w:i/>
                                <w:iCs/>
                                <w:kern w:val="24"/>
                                <w:sz w:val="20"/>
                              </w:rPr>
                              <w:t xml:space="preserve"> (</w:t>
                            </w:r>
                            <w:r>
                              <w:rPr>
                                <w:i/>
                                <w:iCs/>
                                <w:color w:val="000000" w:themeColor="text1"/>
                                <w:kern w:val="24"/>
                                <w:sz w:val="18"/>
                                <w:szCs w:val="18"/>
                              </w:rPr>
                              <w:t>1 рабочий день – формирование и направление запросов, 5</w:t>
                            </w:r>
                            <w:r>
                              <w:rPr>
                                <w:rFonts w:ascii="Calibri" w:hAnsi="Calibri"/>
                                <w:i/>
                                <w:iCs/>
                                <w:color w:val="000000" w:themeColor="text1"/>
                                <w:kern w:val="24"/>
                                <w:sz w:val="18"/>
                                <w:szCs w:val="18"/>
                              </w:rPr>
                              <w:t>календарны</w:t>
                            </w:r>
                            <w:r>
                              <w:rPr>
                                <w:i/>
                                <w:iCs/>
                                <w:color w:val="000000" w:themeColor="text1"/>
                                <w:kern w:val="24"/>
                                <w:sz w:val="18"/>
                                <w:szCs w:val="18"/>
                              </w:rPr>
                              <w:t>х дней – представление ответа на запрос</w:t>
                            </w:r>
                            <w:r>
                              <w:rPr>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F895A3" id="AutoShape 24" o:spid="_x0000_s1028" style="position:absolute;left:0;text-align:left;margin-left:228.85pt;margin-top:145.15pt;width:252.8pt;height:8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" fillcolor="#e2efd9" stroked="f" strokeweight="1pt">
                <v:stroke joinstyle="miter"/>
                <v:shadow on="t" color="black" opacity="26213f" origin="-.5,-.5" offset=".74836mm,.74836mm"/>
                <v:textbox inset="9.6pt,4.8pt,9.6pt,4.8pt">
                  <w:txbxContent>
                    <w:p w:rsidR="00C63723" w:rsidRDefault="00C63723" w:rsidP="0056686D">
                      <w:pPr>
                        <w:spacing w:line="216" w:lineRule="auto"/>
                        <w:ind w:firstLine="0"/>
                        <w:jc w:val="center"/>
                        <w:rPr>
                          <w:sz w:val="20"/>
                        </w:rPr>
                      </w:pPr>
                      <w:r>
                        <w:rPr>
                          <w:sz w:val="20"/>
                        </w:rPr>
                        <w:t>Формирование и направление межведомственных запросов в органы (организации), участвующие в предоставлении муниципальной услуги</w:t>
                      </w:r>
                    </w:p>
                    <w:p w:rsidR="00C63723" w:rsidRDefault="00C63723" w:rsidP="0056686D">
                      <w:pPr>
                        <w:spacing w:line="216" w:lineRule="auto"/>
                        <w:ind w:firstLine="0"/>
                        <w:jc w:val="center"/>
                        <w:rPr>
                          <w:sz w:val="20"/>
                        </w:rPr>
                      </w:pPr>
                      <w:r>
                        <w:rPr>
                          <w:i/>
                          <w:iCs/>
                          <w:kern w:val="24"/>
                          <w:sz w:val="20"/>
                        </w:rPr>
                        <w:t xml:space="preserve"> (</w:t>
                      </w:r>
                      <w:r>
                        <w:rPr>
                          <w:i/>
                          <w:iCs/>
                          <w:color w:val="000000" w:themeColor="text1"/>
                          <w:kern w:val="24"/>
                          <w:sz w:val="18"/>
                          <w:szCs w:val="18"/>
                        </w:rPr>
                        <w:t>1 рабочий день – формирование и направление запросов, 5</w:t>
                      </w:r>
                      <w:r>
                        <w:rPr>
                          <w:rFonts w:ascii="Calibri" w:hAnsi="Calibri"/>
                          <w:i/>
                          <w:iCs/>
                          <w:color w:val="000000" w:themeColor="text1"/>
                          <w:kern w:val="24"/>
                          <w:sz w:val="18"/>
                          <w:szCs w:val="18"/>
                        </w:rPr>
                        <w:t>календарны</w:t>
                      </w:r>
                      <w:r>
                        <w:rPr>
                          <w:i/>
                          <w:iCs/>
                          <w:color w:val="000000" w:themeColor="text1"/>
                          <w:kern w:val="24"/>
                          <w:sz w:val="18"/>
                          <w:szCs w:val="18"/>
                        </w:rPr>
                        <w:t>х дней – представление ответа на запрос</w:t>
                      </w:r>
                      <w:r>
                        <w:rPr>
                          <w:i/>
                          <w:iCs/>
                          <w:kern w:val="24"/>
                          <w:sz w:val="20"/>
                        </w:rPr>
                        <w:t>)</w:t>
                      </w:r>
                    </w:p>
                  </w:txbxContent>
                </v:textbox>
              </v:roundrect>
            </w:pict>
          </mc:Fallback>
        </mc:AlternateContent>
      </w:r>
      <w:r w:rsidRPr="0056686D">
        <w:rPr>
          <w:rFonts w:ascii="Tms Rmn" w:hAnsi="Tms Rmn" w:cs="Tms Rmn"/>
          <w:noProof/>
          <w:sz w:val="28"/>
          <w:szCs w:val="28"/>
        </w:rPr>
        <mc:AlternateContent>
          <mc:Choice Requires="wps">
            <w:drawing>
              <wp:anchor distT="0" distB="0" distL="114300" distR="114300" simplePos="0" relativeHeight="251667456" behindDoc="0" locked="0" layoutInCell="1" allowOverlap="1" wp14:anchorId="3838166F" wp14:editId="5AC184E0">
                <wp:simplePos x="0" y="0"/>
                <wp:positionH relativeFrom="column">
                  <wp:posOffset>2906395</wp:posOffset>
                </wp:positionH>
                <wp:positionV relativeFrom="paragraph">
                  <wp:posOffset>3274060</wp:posOffset>
                </wp:positionV>
                <wp:extent cx="3210560" cy="4189095"/>
                <wp:effectExtent l="1270" t="6985" r="36195" b="3302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0560" cy="418909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63723" w:rsidRDefault="00C63723" w:rsidP="0056686D">
                            <w:pPr>
                              <w:ind w:firstLine="0"/>
                              <w:jc w:val="center"/>
                              <w:rPr>
                                <w:sz w:val="20"/>
                              </w:rPr>
                            </w:pPr>
                            <w:r>
                              <w:rPr>
                                <w:sz w:val="20"/>
                              </w:rPr>
                              <w:t>Принятие решения о предоставлении (об отказе в предоставлении) муниципальной услуги и выдача результата</w:t>
                            </w:r>
                          </w:p>
                          <w:p w:rsidR="00C63723" w:rsidRDefault="00C63723" w:rsidP="0056686D">
                            <w:pPr>
                              <w:ind w:firstLine="0"/>
                              <w:jc w:val="center"/>
                              <w:rPr>
                                <w:sz w:val="20"/>
                              </w:rPr>
                            </w:pPr>
                            <w:r>
                              <w:rPr>
                                <w:i/>
                                <w:sz w:val="20"/>
                              </w:rPr>
                              <w:t>(в течение 10  календарных дней)</w:t>
                            </w:r>
                            <w:r>
                              <w:rPr>
                                <w:sz w:val="20"/>
                              </w:rPr>
                              <w:t>:</w:t>
                            </w:r>
                          </w:p>
                          <w:p w:rsidR="00C63723" w:rsidRDefault="00C63723" w:rsidP="0056686D">
                            <w:pPr>
                              <w:ind w:firstLine="0"/>
                              <w:jc w:val="center"/>
                              <w:rPr>
                                <w:sz w:val="20"/>
                              </w:rPr>
                            </w:pP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838166F" id="AutoShape 25" o:spid="_x0000_s1029" style="position:absolute;left:0;text-align:left;margin-left:228.85pt;margin-top:257.8pt;width:252.8pt;height:32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" fillcolor="#e2efd9" stroked="f" strokeweight="1pt">
                <v:stroke joinstyle="miter"/>
                <v:shadow on="t" color="black" opacity="26213f" origin="-.5,-.5" offset=".74836mm,.74836mm"/>
                <v:textbox inset="9.6pt,4.8pt,9.6pt,4.8pt">
                  <w:txbxContent>
                    <w:p w:rsidR="00C63723" w:rsidRDefault="00C63723" w:rsidP="0056686D">
                      <w:pPr>
                        <w:ind w:firstLine="0"/>
                        <w:jc w:val="center"/>
                        <w:rPr>
                          <w:sz w:val="20"/>
                        </w:rPr>
                      </w:pPr>
                      <w:r>
                        <w:rPr>
                          <w:sz w:val="20"/>
                        </w:rPr>
                        <w:t>Принятие решения о предоставлении (об отказе в предоставлении) муниципальной услуги и выдача результата</w:t>
                      </w:r>
                    </w:p>
                    <w:p w:rsidR="00C63723" w:rsidRDefault="00C63723" w:rsidP="0056686D">
                      <w:pPr>
                        <w:ind w:firstLine="0"/>
                        <w:jc w:val="center"/>
                        <w:rPr>
                          <w:sz w:val="20"/>
                        </w:rPr>
                      </w:pPr>
                      <w:r>
                        <w:rPr>
                          <w:i/>
                          <w:sz w:val="20"/>
                        </w:rPr>
                        <w:t>(в течение 10  календарных дней)</w:t>
                      </w:r>
                      <w:r>
                        <w:rPr>
                          <w:sz w:val="20"/>
                        </w:rPr>
                        <w:t>:</w:t>
                      </w:r>
                    </w:p>
                    <w:p w:rsidR="00C63723" w:rsidRDefault="00C63723" w:rsidP="0056686D">
                      <w:pPr>
                        <w:ind w:firstLine="0"/>
                        <w:jc w:val="center"/>
                        <w:rPr>
                          <w:sz w:val="20"/>
                        </w:rPr>
                      </w:pPr>
                    </w:p>
                  </w:txbxContent>
                </v:textbox>
              </v:roundrect>
            </w:pict>
          </mc:Fallback>
        </mc:AlternateContent>
      </w:r>
      <w:r w:rsidRPr="0056686D">
        <w:rPr>
          <w:rFonts w:ascii="Tms Rmn" w:hAnsi="Tms Rmn" w:cs="Tms Rmn"/>
          <w:noProof/>
          <w:sz w:val="28"/>
          <w:szCs w:val="28"/>
        </w:rPr>
        <mc:AlternateContent>
          <mc:Choice Requires="wps">
            <w:drawing>
              <wp:anchor distT="0" distB="0" distL="114300" distR="114300" simplePos="0" relativeHeight="251668480" behindDoc="0" locked="0" layoutInCell="1" allowOverlap="1" wp14:anchorId="4D137C70" wp14:editId="7F99A036">
                <wp:simplePos x="0" y="0"/>
                <wp:positionH relativeFrom="column">
                  <wp:posOffset>1631315</wp:posOffset>
                </wp:positionH>
                <wp:positionV relativeFrom="paragraph">
                  <wp:posOffset>1673225</wp:posOffset>
                </wp:positionV>
                <wp:extent cx="340360" cy="0"/>
                <wp:effectExtent l="58420" t="17145" r="55880" b="23495"/>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68564" id="AutoShape 26" o:spid="_x0000_s1026" type="#_x0000_t32" style="position:absolute;margin-left:128.45pt;margin-top:131.75pt;width:26.8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" strokecolor="#375623" strokeweight="1.25pt">
                <v:stroke endarrow="block" joinstyle="miter"/>
              </v:shape>
            </w:pict>
          </mc:Fallback>
        </mc:AlternateContent>
      </w:r>
      <w:r w:rsidRPr="0056686D">
        <w:rPr>
          <w:rFonts w:ascii="Tms Rmn" w:hAnsi="Tms Rmn" w:cs="Tms Rmn"/>
          <w:noProof/>
          <w:sz w:val="28"/>
          <w:szCs w:val="28"/>
        </w:rPr>
        <mc:AlternateContent>
          <mc:Choice Requires="wps">
            <w:drawing>
              <wp:anchor distT="0" distB="0" distL="114300" distR="114300" simplePos="0" relativeHeight="251669504" behindDoc="0" locked="0" layoutInCell="1" allowOverlap="1" wp14:anchorId="43A43B6B" wp14:editId="0E883ED5">
                <wp:simplePos x="0" y="0"/>
                <wp:positionH relativeFrom="column">
                  <wp:posOffset>685165</wp:posOffset>
                </wp:positionH>
                <wp:positionV relativeFrom="paragraph">
                  <wp:posOffset>1843405</wp:posOffset>
                </wp:positionV>
                <wp:extent cx="2083435" cy="749300"/>
                <wp:effectExtent l="8890" t="5080" r="31750" b="3619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74930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63723" w:rsidRDefault="00C63723" w:rsidP="0056686D">
                            <w:pPr>
                              <w:ind w:firstLine="0"/>
                              <w:jc w:val="center"/>
                              <w:rPr>
                                <w:lang w:eastAsia="en-US"/>
                              </w:rPr>
                            </w:pPr>
                            <w:r>
                              <w:rPr>
                                <w:sz w:val="20"/>
                                <w:lang w:eastAsia="en-US"/>
                              </w:rPr>
                              <w:t>Отказ в предоставлении муниципальной услуги</w:t>
                            </w:r>
                          </w:p>
                          <w:p w:rsidR="00C63723" w:rsidRDefault="00C63723" w:rsidP="0056686D">
                            <w:pPr>
                              <w:ind w:firstLine="0"/>
                              <w:jc w:val="center"/>
                              <w:rPr>
                                <w:rFonts w:ascii="Tms Rmn" w:hAnsi="Tms Rmn"/>
                              </w:rPr>
                            </w:pPr>
                            <w:r>
                              <w:rPr>
                                <w:i/>
                                <w:sz w:val="18"/>
                                <w:szCs w:val="18"/>
                                <w:lang w:eastAsia="en-US"/>
                              </w:rPr>
                              <w:t>(в течение 10 календарных дней)</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A43B6B" id="AutoShape 27" o:spid="_x0000_s1030" style="position:absolute;left:0;text-align:left;margin-left:53.95pt;margin-top:145.15pt;width:164.05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" fillcolor="#e2efd9" stroked="f" strokeweight="1pt">
                <v:stroke joinstyle="miter"/>
                <v:shadow on="t" color="black" opacity="26213f" origin="-.5,-.5" offset=".74836mm,.74836mm"/>
                <v:textbox inset="9.6pt,4.8pt,9.6pt,4.8pt">
                  <w:txbxContent>
                    <w:p w:rsidR="00C63723" w:rsidRDefault="00C63723" w:rsidP="0056686D">
                      <w:pPr>
                        <w:ind w:firstLine="0"/>
                        <w:jc w:val="center"/>
                        <w:rPr>
                          <w:lang w:eastAsia="en-US"/>
                        </w:rPr>
                      </w:pPr>
                      <w:r>
                        <w:rPr>
                          <w:sz w:val="20"/>
                          <w:lang w:eastAsia="en-US"/>
                        </w:rPr>
                        <w:t>Отказ в предоставлении муниципальной услуги</w:t>
                      </w:r>
                    </w:p>
                    <w:p w:rsidR="00C63723" w:rsidRDefault="00C63723" w:rsidP="0056686D">
                      <w:pPr>
                        <w:ind w:firstLine="0"/>
                        <w:jc w:val="center"/>
                        <w:rPr>
                          <w:rFonts w:ascii="Tms Rmn" w:hAnsi="Tms Rmn"/>
                        </w:rPr>
                      </w:pPr>
                      <w:r>
                        <w:rPr>
                          <w:i/>
                          <w:sz w:val="18"/>
                          <w:szCs w:val="18"/>
                          <w:lang w:eastAsia="en-US"/>
                        </w:rPr>
                        <w:t>(в течение 10 календарных дней)</w:t>
                      </w:r>
                    </w:p>
                  </w:txbxContent>
                </v:textbox>
              </v:roundrect>
            </w:pict>
          </mc:Fallback>
        </mc:AlternateContent>
      </w:r>
      <w:r w:rsidRPr="0056686D">
        <w:rPr>
          <w:rFonts w:ascii="Tms Rmn" w:hAnsi="Tms Rmn" w:cs="Tms Rmn"/>
          <w:noProof/>
          <w:sz w:val="28"/>
          <w:szCs w:val="28"/>
        </w:rPr>
        <mc:AlternateContent>
          <mc:Choice Requires="wps">
            <w:drawing>
              <wp:anchor distT="0" distB="0" distL="114300" distR="114300" simplePos="0" relativeHeight="251670528" behindDoc="0" locked="0" layoutInCell="1" allowOverlap="1" wp14:anchorId="1BDF2562" wp14:editId="5AA9D653">
                <wp:simplePos x="0" y="0"/>
                <wp:positionH relativeFrom="column">
                  <wp:posOffset>4352925</wp:posOffset>
                </wp:positionH>
                <wp:positionV relativeFrom="paragraph">
                  <wp:posOffset>3103880</wp:posOffset>
                </wp:positionV>
                <wp:extent cx="340360" cy="0"/>
                <wp:effectExtent l="55880" t="9525" r="58420" b="21590"/>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B5C42" id="AutoShape 28" o:spid="_x0000_s1026" type="#_x0000_t32" style="position:absolute;margin-left:342.75pt;margin-top:244.4pt;width:26.8pt;height:0;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" strokecolor="#375623" strokeweight="1.25pt">
                <v:stroke endarrow="block" joinstyle="miter"/>
              </v:shape>
            </w:pict>
          </mc:Fallback>
        </mc:AlternateContent>
      </w:r>
    </w:p>
    <w:p w:rsidR="0056686D" w:rsidRPr="0056686D" w:rsidRDefault="0056686D" w:rsidP="0056686D">
      <w:pPr>
        <w:ind w:left="0" w:firstLine="720"/>
        <w:rPr>
          <w:sz w:val="20"/>
          <w:szCs w:val="20"/>
        </w:rPr>
      </w:pPr>
    </w:p>
    <w:p w:rsidR="0056686D" w:rsidRPr="0056686D" w:rsidRDefault="0056686D" w:rsidP="0056686D">
      <w:pPr>
        <w:ind w:left="0" w:firstLine="720"/>
        <w:rPr>
          <w:kern w:val="24"/>
          <w:sz w:val="18"/>
          <w:szCs w:val="18"/>
        </w:rPr>
      </w:pPr>
    </w:p>
    <w:p w:rsidR="0056686D" w:rsidRPr="0056686D" w:rsidRDefault="0056686D" w:rsidP="0056686D">
      <w:pPr>
        <w:ind w:left="0" w:firstLine="720"/>
        <w:rPr>
          <w:kern w:val="24"/>
          <w:sz w:val="18"/>
          <w:szCs w:val="18"/>
        </w:rPr>
      </w:pPr>
    </w:p>
    <w:p w:rsidR="0056686D" w:rsidRPr="0056686D" w:rsidRDefault="0056686D" w:rsidP="0056686D">
      <w:pPr>
        <w:ind w:left="0" w:firstLine="720"/>
        <w:rPr>
          <w:kern w:val="24"/>
          <w:sz w:val="18"/>
          <w:szCs w:val="18"/>
        </w:rPr>
      </w:pPr>
    </w:p>
    <w:p w:rsidR="0056686D" w:rsidRPr="0056686D" w:rsidRDefault="0056686D" w:rsidP="0056686D">
      <w:pPr>
        <w:ind w:left="0" w:firstLine="720"/>
        <w:rPr>
          <w:kern w:val="24"/>
          <w:sz w:val="18"/>
          <w:szCs w:val="18"/>
        </w:rPr>
      </w:pPr>
    </w:p>
    <w:p w:rsidR="0056686D" w:rsidRPr="0056686D" w:rsidRDefault="0056686D" w:rsidP="0056686D">
      <w:pPr>
        <w:ind w:left="0" w:firstLine="720"/>
        <w:rPr>
          <w:kern w:val="24"/>
          <w:sz w:val="18"/>
          <w:szCs w:val="18"/>
        </w:rPr>
      </w:pPr>
    </w:p>
    <w:p w:rsidR="0056686D" w:rsidRPr="0056686D" w:rsidRDefault="0056686D" w:rsidP="0056686D">
      <w:pPr>
        <w:ind w:left="0" w:firstLine="720"/>
        <w:rPr>
          <w:kern w:val="24"/>
          <w:sz w:val="18"/>
          <w:szCs w:val="18"/>
        </w:rPr>
      </w:pPr>
    </w:p>
    <w:p w:rsidR="0056686D" w:rsidRPr="0056686D" w:rsidRDefault="0056686D" w:rsidP="0056686D">
      <w:pPr>
        <w:ind w:left="0" w:firstLine="720"/>
        <w:rPr>
          <w:kern w:val="24"/>
          <w:sz w:val="18"/>
          <w:szCs w:val="18"/>
        </w:rPr>
      </w:pPr>
    </w:p>
    <w:p w:rsidR="0056686D" w:rsidRPr="0056686D" w:rsidRDefault="0056686D" w:rsidP="0056686D">
      <w:pPr>
        <w:ind w:left="0" w:firstLine="720"/>
        <w:rPr>
          <w:kern w:val="24"/>
          <w:sz w:val="18"/>
          <w:szCs w:val="18"/>
        </w:rPr>
      </w:pPr>
    </w:p>
    <w:p w:rsidR="0056686D" w:rsidRPr="0056686D" w:rsidRDefault="0056686D" w:rsidP="0056686D">
      <w:pPr>
        <w:ind w:left="0" w:firstLine="720"/>
        <w:rPr>
          <w:kern w:val="24"/>
          <w:sz w:val="18"/>
          <w:szCs w:val="18"/>
        </w:rPr>
      </w:pPr>
    </w:p>
    <w:p w:rsidR="0056686D" w:rsidRPr="0056686D" w:rsidRDefault="0056686D" w:rsidP="0056686D">
      <w:pPr>
        <w:ind w:left="0" w:firstLine="720"/>
        <w:rPr>
          <w:kern w:val="24"/>
          <w:sz w:val="18"/>
          <w:szCs w:val="18"/>
        </w:rPr>
      </w:pPr>
    </w:p>
    <w:p w:rsidR="0056686D" w:rsidRPr="0056686D" w:rsidRDefault="0056686D" w:rsidP="0056686D">
      <w:pPr>
        <w:ind w:left="0" w:firstLine="720"/>
        <w:rPr>
          <w:kern w:val="24"/>
          <w:sz w:val="18"/>
          <w:szCs w:val="18"/>
        </w:rPr>
      </w:pPr>
    </w:p>
    <w:p w:rsidR="0056686D" w:rsidRPr="0056686D" w:rsidRDefault="0056686D" w:rsidP="0056686D">
      <w:pPr>
        <w:ind w:left="0" w:firstLine="720"/>
        <w:rPr>
          <w:kern w:val="24"/>
          <w:sz w:val="18"/>
          <w:szCs w:val="18"/>
        </w:rPr>
      </w:pPr>
    </w:p>
    <w:p w:rsidR="0056686D" w:rsidRPr="0056686D" w:rsidRDefault="0056686D" w:rsidP="0056686D">
      <w:pPr>
        <w:ind w:left="0" w:firstLine="720"/>
        <w:rPr>
          <w:kern w:val="24"/>
          <w:sz w:val="18"/>
          <w:szCs w:val="18"/>
        </w:rPr>
      </w:pPr>
    </w:p>
    <w:p w:rsidR="0056686D" w:rsidRPr="0056686D" w:rsidRDefault="0056686D" w:rsidP="0056686D">
      <w:pPr>
        <w:ind w:left="0" w:firstLine="720"/>
        <w:rPr>
          <w:kern w:val="24"/>
          <w:sz w:val="18"/>
          <w:szCs w:val="18"/>
        </w:rPr>
      </w:pPr>
    </w:p>
    <w:p w:rsidR="0056686D" w:rsidRPr="0056686D" w:rsidRDefault="0056686D" w:rsidP="0056686D">
      <w:pPr>
        <w:ind w:left="0" w:firstLine="720"/>
        <w:rPr>
          <w:kern w:val="24"/>
          <w:sz w:val="18"/>
          <w:szCs w:val="18"/>
        </w:rPr>
      </w:pPr>
    </w:p>
    <w:p w:rsidR="0056686D" w:rsidRPr="0056686D" w:rsidRDefault="0056686D" w:rsidP="0056686D">
      <w:pPr>
        <w:ind w:left="0" w:firstLine="720"/>
        <w:rPr>
          <w:kern w:val="24"/>
          <w:sz w:val="18"/>
          <w:szCs w:val="18"/>
        </w:rPr>
      </w:pPr>
    </w:p>
    <w:p w:rsidR="0056686D" w:rsidRPr="0056686D" w:rsidRDefault="0056686D" w:rsidP="0056686D">
      <w:pPr>
        <w:ind w:left="0" w:firstLine="720"/>
        <w:rPr>
          <w:kern w:val="24"/>
          <w:sz w:val="18"/>
          <w:szCs w:val="18"/>
        </w:rPr>
      </w:pPr>
    </w:p>
    <w:p w:rsidR="0056686D" w:rsidRPr="0056686D" w:rsidRDefault="0056686D" w:rsidP="0056686D">
      <w:pPr>
        <w:ind w:left="0" w:firstLine="720"/>
        <w:rPr>
          <w:kern w:val="24"/>
          <w:sz w:val="18"/>
          <w:szCs w:val="18"/>
        </w:rPr>
      </w:pPr>
    </w:p>
    <w:p w:rsidR="0056686D" w:rsidRPr="0056686D" w:rsidRDefault="0056686D" w:rsidP="0056686D">
      <w:pPr>
        <w:ind w:left="0" w:firstLine="720"/>
        <w:rPr>
          <w:kern w:val="24"/>
          <w:sz w:val="18"/>
          <w:szCs w:val="18"/>
        </w:rPr>
      </w:pPr>
    </w:p>
    <w:p w:rsidR="0056686D" w:rsidRPr="0056686D" w:rsidRDefault="0056686D" w:rsidP="0056686D">
      <w:pPr>
        <w:ind w:left="0" w:firstLine="720"/>
        <w:rPr>
          <w:kern w:val="24"/>
          <w:sz w:val="18"/>
          <w:szCs w:val="18"/>
        </w:rPr>
      </w:pPr>
    </w:p>
    <w:p w:rsidR="0056686D" w:rsidRPr="0056686D" w:rsidRDefault="0056686D" w:rsidP="0056686D">
      <w:pPr>
        <w:ind w:left="0" w:firstLine="720"/>
        <w:rPr>
          <w:kern w:val="24"/>
          <w:sz w:val="18"/>
          <w:szCs w:val="18"/>
        </w:rPr>
      </w:pPr>
    </w:p>
    <w:p w:rsidR="0056686D" w:rsidRPr="0056686D" w:rsidRDefault="0056686D" w:rsidP="0056686D">
      <w:pPr>
        <w:ind w:left="0" w:firstLine="720"/>
        <w:rPr>
          <w:kern w:val="24"/>
          <w:sz w:val="18"/>
          <w:szCs w:val="18"/>
        </w:rPr>
      </w:pPr>
    </w:p>
    <w:p w:rsidR="0056686D" w:rsidRPr="0056686D" w:rsidRDefault="0056686D" w:rsidP="0056686D">
      <w:pPr>
        <w:ind w:left="0" w:firstLine="720"/>
        <w:rPr>
          <w:kern w:val="24"/>
          <w:sz w:val="18"/>
          <w:szCs w:val="18"/>
        </w:rPr>
      </w:pPr>
    </w:p>
    <w:p w:rsidR="0056686D" w:rsidRPr="0056686D" w:rsidRDefault="0056686D" w:rsidP="0056686D">
      <w:pPr>
        <w:ind w:left="0" w:firstLine="720"/>
        <w:rPr>
          <w:kern w:val="24"/>
          <w:sz w:val="18"/>
          <w:szCs w:val="18"/>
        </w:rPr>
      </w:pPr>
    </w:p>
    <w:p w:rsidR="0056686D" w:rsidRPr="0056686D" w:rsidRDefault="0056686D" w:rsidP="0056686D">
      <w:pPr>
        <w:ind w:left="0" w:firstLine="720"/>
        <w:rPr>
          <w:kern w:val="24"/>
          <w:sz w:val="18"/>
          <w:szCs w:val="18"/>
        </w:rPr>
      </w:pPr>
    </w:p>
    <w:p w:rsidR="0056686D" w:rsidRPr="0056686D" w:rsidRDefault="0056686D" w:rsidP="0056686D">
      <w:pPr>
        <w:ind w:left="0" w:firstLine="720"/>
        <w:rPr>
          <w:kern w:val="24"/>
          <w:sz w:val="18"/>
          <w:szCs w:val="18"/>
        </w:rPr>
      </w:pPr>
    </w:p>
    <w:p w:rsidR="0056686D" w:rsidRPr="0056686D" w:rsidRDefault="0056686D" w:rsidP="0056686D">
      <w:pPr>
        <w:ind w:left="0" w:firstLine="720"/>
        <w:rPr>
          <w:kern w:val="24"/>
          <w:sz w:val="18"/>
          <w:szCs w:val="18"/>
        </w:rPr>
      </w:pPr>
    </w:p>
    <w:p w:rsidR="0056686D" w:rsidRPr="0056686D" w:rsidRDefault="0056686D" w:rsidP="0056686D">
      <w:pPr>
        <w:widowControl w:val="0"/>
        <w:autoSpaceDE w:val="0"/>
        <w:autoSpaceDN w:val="0"/>
        <w:adjustRightInd w:val="0"/>
        <w:ind w:left="0" w:firstLine="720"/>
        <w:jc w:val="center"/>
        <w:rPr>
          <w:sz w:val="28"/>
          <w:szCs w:val="28"/>
          <w:lang w:eastAsia="en-US"/>
        </w:rPr>
      </w:pPr>
    </w:p>
    <w:p w:rsidR="0056686D" w:rsidRPr="0056686D" w:rsidRDefault="0056686D" w:rsidP="0056686D">
      <w:pPr>
        <w:widowControl w:val="0"/>
        <w:autoSpaceDE w:val="0"/>
        <w:autoSpaceDN w:val="0"/>
        <w:adjustRightInd w:val="0"/>
        <w:ind w:left="0" w:firstLine="720"/>
        <w:jc w:val="center"/>
        <w:rPr>
          <w:sz w:val="28"/>
          <w:szCs w:val="28"/>
          <w:lang w:eastAsia="en-US"/>
        </w:rPr>
      </w:pPr>
    </w:p>
    <w:p w:rsidR="0056686D" w:rsidRPr="0056686D" w:rsidRDefault="0056686D" w:rsidP="0056686D">
      <w:pPr>
        <w:widowControl w:val="0"/>
        <w:autoSpaceDE w:val="0"/>
        <w:autoSpaceDN w:val="0"/>
        <w:adjustRightInd w:val="0"/>
        <w:ind w:left="0" w:firstLine="720"/>
        <w:jc w:val="center"/>
        <w:rPr>
          <w:sz w:val="28"/>
          <w:szCs w:val="28"/>
          <w:lang w:eastAsia="en-US"/>
        </w:rPr>
      </w:pPr>
    </w:p>
    <w:p w:rsidR="0056686D" w:rsidRPr="0056686D" w:rsidRDefault="0056686D" w:rsidP="0056686D">
      <w:pPr>
        <w:widowControl w:val="0"/>
        <w:autoSpaceDE w:val="0"/>
        <w:autoSpaceDN w:val="0"/>
        <w:adjustRightInd w:val="0"/>
        <w:ind w:left="0" w:firstLine="720"/>
        <w:jc w:val="center"/>
        <w:rPr>
          <w:sz w:val="28"/>
          <w:szCs w:val="28"/>
          <w:lang w:eastAsia="en-US"/>
        </w:rPr>
      </w:pPr>
    </w:p>
    <w:p w:rsidR="0056686D" w:rsidRPr="0056686D" w:rsidRDefault="0056686D" w:rsidP="0056686D">
      <w:pPr>
        <w:widowControl w:val="0"/>
        <w:autoSpaceDE w:val="0"/>
        <w:autoSpaceDN w:val="0"/>
        <w:adjustRightInd w:val="0"/>
        <w:ind w:left="0" w:firstLine="720"/>
        <w:jc w:val="center"/>
        <w:rPr>
          <w:sz w:val="28"/>
          <w:szCs w:val="28"/>
          <w:lang w:eastAsia="en-US"/>
        </w:rPr>
      </w:pPr>
    </w:p>
    <w:p w:rsidR="0056686D" w:rsidRPr="0056686D" w:rsidRDefault="0056686D" w:rsidP="0056686D">
      <w:pPr>
        <w:widowControl w:val="0"/>
        <w:autoSpaceDE w:val="0"/>
        <w:autoSpaceDN w:val="0"/>
        <w:adjustRightInd w:val="0"/>
        <w:ind w:left="0" w:firstLine="720"/>
        <w:jc w:val="center"/>
        <w:rPr>
          <w:sz w:val="28"/>
          <w:szCs w:val="28"/>
          <w:lang w:eastAsia="en-US"/>
        </w:rPr>
      </w:pPr>
    </w:p>
    <w:p w:rsidR="0056686D" w:rsidRPr="0056686D" w:rsidRDefault="0056686D" w:rsidP="0056686D">
      <w:pPr>
        <w:widowControl w:val="0"/>
        <w:autoSpaceDE w:val="0"/>
        <w:autoSpaceDN w:val="0"/>
        <w:adjustRightInd w:val="0"/>
        <w:ind w:left="0" w:firstLine="720"/>
        <w:jc w:val="center"/>
        <w:rPr>
          <w:sz w:val="28"/>
          <w:szCs w:val="28"/>
        </w:rPr>
      </w:pPr>
    </w:p>
    <w:p w:rsidR="0056686D" w:rsidRPr="0056686D" w:rsidRDefault="0056686D" w:rsidP="0056686D">
      <w:pPr>
        <w:widowControl w:val="0"/>
        <w:autoSpaceDE w:val="0"/>
        <w:autoSpaceDN w:val="0"/>
        <w:adjustRightInd w:val="0"/>
        <w:ind w:left="0" w:firstLine="720"/>
        <w:jc w:val="center"/>
        <w:rPr>
          <w:sz w:val="28"/>
          <w:szCs w:val="28"/>
        </w:rPr>
      </w:pPr>
    </w:p>
    <w:p w:rsidR="0056686D" w:rsidRPr="0056686D" w:rsidRDefault="0056686D" w:rsidP="0056686D">
      <w:pPr>
        <w:widowControl w:val="0"/>
        <w:autoSpaceDE w:val="0"/>
        <w:autoSpaceDN w:val="0"/>
        <w:adjustRightInd w:val="0"/>
        <w:ind w:left="0" w:firstLine="720"/>
        <w:jc w:val="center"/>
        <w:rPr>
          <w:sz w:val="28"/>
          <w:szCs w:val="28"/>
        </w:rPr>
      </w:pPr>
    </w:p>
    <w:p w:rsidR="0056686D" w:rsidRPr="0056686D" w:rsidRDefault="0056686D" w:rsidP="0056686D">
      <w:pPr>
        <w:widowControl w:val="0"/>
        <w:autoSpaceDE w:val="0"/>
        <w:autoSpaceDN w:val="0"/>
        <w:adjustRightInd w:val="0"/>
        <w:ind w:left="0" w:firstLine="720"/>
        <w:jc w:val="center"/>
        <w:rPr>
          <w:sz w:val="28"/>
          <w:szCs w:val="28"/>
        </w:rPr>
      </w:pPr>
    </w:p>
    <w:p w:rsidR="0056686D" w:rsidRPr="0056686D" w:rsidRDefault="0056686D" w:rsidP="0056686D">
      <w:pPr>
        <w:widowControl w:val="0"/>
        <w:autoSpaceDE w:val="0"/>
        <w:autoSpaceDN w:val="0"/>
        <w:adjustRightInd w:val="0"/>
        <w:ind w:left="0" w:firstLine="720"/>
        <w:jc w:val="center"/>
        <w:rPr>
          <w:sz w:val="28"/>
          <w:szCs w:val="28"/>
        </w:rPr>
      </w:pPr>
    </w:p>
    <w:p w:rsidR="0056686D" w:rsidRPr="0056686D" w:rsidRDefault="0056686D" w:rsidP="0056686D">
      <w:pPr>
        <w:widowControl w:val="0"/>
        <w:autoSpaceDE w:val="0"/>
        <w:autoSpaceDN w:val="0"/>
        <w:adjustRightInd w:val="0"/>
        <w:ind w:left="0" w:firstLine="720"/>
        <w:jc w:val="center"/>
        <w:rPr>
          <w:sz w:val="28"/>
          <w:szCs w:val="28"/>
        </w:rPr>
      </w:pPr>
    </w:p>
    <w:p w:rsidR="0056686D" w:rsidRPr="0056686D" w:rsidRDefault="0056686D" w:rsidP="0056686D">
      <w:pPr>
        <w:widowControl w:val="0"/>
        <w:autoSpaceDE w:val="0"/>
        <w:autoSpaceDN w:val="0"/>
        <w:adjustRightInd w:val="0"/>
        <w:ind w:left="0" w:firstLine="720"/>
        <w:jc w:val="center"/>
        <w:rPr>
          <w:sz w:val="28"/>
          <w:szCs w:val="28"/>
        </w:rPr>
      </w:pPr>
    </w:p>
    <w:p w:rsidR="0056686D" w:rsidRDefault="0056686D" w:rsidP="0056686D">
      <w:pPr>
        <w:widowControl w:val="0"/>
        <w:autoSpaceDE w:val="0"/>
        <w:autoSpaceDN w:val="0"/>
        <w:adjustRightInd w:val="0"/>
        <w:ind w:left="0" w:firstLine="720"/>
        <w:jc w:val="center"/>
        <w:rPr>
          <w:sz w:val="28"/>
          <w:szCs w:val="28"/>
        </w:rPr>
      </w:pPr>
    </w:p>
    <w:p w:rsidR="00C63723" w:rsidRDefault="00C63723" w:rsidP="0056686D">
      <w:pPr>
        <w:widowControl w:val="0"/>
        <w:autoSpaceDE w:val="0"/>
        <w:autoSpaceDN w:val="0"/>
        <w:adjustRightInd w:val="0"/>
        <w:ind w:left="0" w:firstLine="720"/>
        <w:jc w:val="center"/>
        <w:rPr>
          <w:sz w:val="28"/>
          <w:szCs w:val="28"/>
        </w:rPr>
      </w:pPr>
    </w:p>
    <w:p w:rsidR="00C63723" w:rsidRDefault="00C63723" w:rsidP="0056686D">
      <w:pPr>
        <w:widowControl w:val="0"/>
        <w:autoSpaceDE w:val="0"/>
        <w:autoSpaceDN w:val="0"/>
        <w:adjustRightInd w:val="0"/>
        <w:ind w:left="0" w:firstLine="720"/>
        <w:jc w:val="center"/>
        <w:rPr>
          <w:sz w:val="28"/>
          <w:szCs w:val="28"/>
        </w:rPr>
      </w:pPr>
    </w:p>
    <w:p w:rsidR="00C63723" w:rsidRDefault="00C63723" w:rsidP="0056686D">
      <w:pPr>
        <w:widowControl w:val="0"/>
        <w:autoSpaceDE w:val="0"/>
        <w:autoSpaceDN w:val="0"/>
        <w:adjustRightInd w:val="0"/>
        <w:ind w:left="0" w:firstLine="720"/>
        <w:jc w:val="center"/>
        <w:rPr>
          <w:sz w:val="28"/>
          <w:szCs w:val="28"/>
        </w:rPr>
      </w:pPr>
    </w:p>
    <w:p w:rsidR="00C63723" w:rsidRDefault="00C63723" w:rsidP="0056686D">
      <w:pPr>
        <w:widowControl w:val="0"/>
        <w:autoSpaceDE w:val="0"/>
        <w:autoSpaceDN w:val="0"/>
        <w:adjustRightInd w:val="0"/>
        <w:ind w:left="0" w:firstLine="720"/>
        <w:jc w:val="center"/>
        <w:rPr>
          <w:sz w:val="28"/>
          <w:szCs w:val="28"/>
        </w:rPr>
      </w:pPr>
    </w:p>
    <w:p w:rsidR="00C63723" w:rsidRPr="0056686D" w:rsidRDefault="00C63723" w:rsidP="0056686D">
      <w:pPr>
        <w:widowControl w:val="0"/>
        <w:autoSpaceDE w:val="0"/>
        <w:autoSpaceDN w:val="0"/>
        <w:adjustRightInd w:val="0"/>
        <w:ind w:left="0" w:firstLine="720"/>
        <w:jc w:val="center"/>
        <w:rPr>
          <w:sz w:val="28"/>
          <w:szCs w:val="28"/>
        </w:rPr>
      </w:pPr>
    </w:p>
    <w:p w:rsidR="0056686D" w:rsidRPr="0056686D" w:rsidRDefault="0056686D" w:rsidP="0056686D">
      <w:pPr>
        <w:widowControl w:val="0"/>
        <w:autoSpaceDE w:val="0"/>
        <w:autoSpaceDN w:val="0"/>
        <w:adjustRightInd w:val="0"/>
        <w:ind w:left="5954" w:firstLine="0"/>
        <w:jc w:val="right"/>
        <w:rPr>
          <w:sz w:val="20"/>
          <w:szCs w:val="20"/>
        </w:rPr>
      </w:pPr>
      <w:r w:rsidRPr="0056686D">
        <w:rPr>
          <w:sz w:val="20"/>
          <w:szCs w:val="20"/>
        </w:rPr>
        <w:t>Приложение № 2</w:t>
      </w:r>
    </w:p>
    <w:p w:rsidR="0056686D" w:rsidRPr="0056686D" w:rsidRDefault="0056686D" w:rsidP="0056686D">
      <w:pPr>
        <w:ind w:left="5954" w:firstLine="0"/>
        <w:jc w:val="right"/>
        <w:rPr>
          <w:sz w:val="20"/>
          <w:szCs w:val="20"/>
        </w:rPr>
      </w:pPr>
      <w:r w:rsidRPr="0056686D">
        <w:rPr>
          <w:sz w:val="20"/>
          <w:szCs w:val="20"/>
        </w:rPr>
        <w:t xml:space="preserve">к административному регламенту </w:t>
      </w:r>
    </w:p>
    <w:p w:rsidR="0056686D" w:rsidRPr="0056686D" w:rsidRDefault="0056686D" w:rsidP="0056686D">
      <w:pPr>
        <w:widowControl w:val="0"/>
        <w:suppressAutoHyphens/>
        <w:autoSpaceDE w:val="0"/>
        <w:ind w:left="0" w:firstLine="180"/>
        <w:jc w:val="center"/>
        <w:rPr>
          <w:lang w:eastAsia="zh-CN"/>
        </w:rPr>
      </w:pPr>
    </w:p>
    <w:p w:rsidR="0056686D" w:rsidRPr="0056686D" w:rsidRDefault="0056686D" w:rsidP="0056686D">
      <w:pPr>
        <w:widowControl w:val="0"/>
        <w:autoSpaceDE w:val="0"/>
        <w:autoSpaceDN w:val="0"/>
        <w:adjustRightInd w:val="0"/>
        <w:ind w:left="5954" w:firstLine="0"/>
        <w:jc w:val="right"/>
        <w:rPr>
          <w:sz w:val="20"/>
          <w:szCs w:val="20"/>
        </w:rPr>
      </w:pPr>
    </w:p>
    <w:p w:rsidR="0056686D" w:rsidRPr="0056686D" w:rsidRDefault="0056686D" w:rsidP="0056686D">
      <w:pPr>
        <w:widowControl w:val="0"/>
        <w:autoSpaceDE w:val="0"/>
        <w:autoSpaceDN w:val="0"/>
        <w:adjustRightInd w:val="0"/>
        <w:ind w:left="0" w:firstLine="0"/>
        <w:jc w:val="center"/>
        <w:rPr>
          <w:b/>
          <w:bCs/>
          <w:sz w:val="20"/>
          <w:szCs w:val="20"/>
        </w:rPr>
      </w:pPr>
      <w:r w:rsidRPr="0056686D">
        <w:rPr>
          <w:b/>
          <w:bCs/>
          <w:sz w:val="20"/>
          <w:szCs w:val="20"/>
        </w:rPr>
        <w:t>ФОРМА ЗАЯВЛЕНИЯ</w:t>
      </w:r>
    </w:p>
    <w:p w:rsidR="0056686D" w:rsidRPr="0056686D" w:rsidRDefault="0056686D" w:rsidP="0056686D">
      <w:pPr>
        <w:widowControl w:val="0"/>
        <w:autoSpaceDE w:val="0"/>
        <w:autoSpaceDN w:val="0"/>
        <w:adjustRightInd w:val="0"/>
        <w:ind w:left="0" w:firstLine="0"/>
        <w:jc w:val="center"/>
        <w:rPr>
          <w:b/>
          <w:bCs/>
          <w:sz w:val="20"/>
          <w:szCs w:val="20"/>
        </w:rPr>
      </w:pPr>
      <w:r w:rsidRPr="0056686D">
        <w:rPr>
          <w:b/>
          <w:bCs/>
          <w:sz w:val="20"/>
          <w:szCs w:val="20"/>
        </w:rPr>
        <w:t xml:space="preserve">О ПРИСВОЕНИИ ОБЪЕКТУ АДРЕСАЦИИ АДРЕСА </w:t>
      </w:r>
    </w:p>
    <w:p w:rsidR="0056686D" w:rsidRPr="0056686D" w:rsidRDefault="0056686D" w:rsidP="0056686D">
      <w:pPr>
        <w:widowControl w:val="0"/>
        <w:autoSpaceDE w:val="0"/>
        <w:autoSpaceDN w:val="0"/>
        <w:adjustRightInd w:val="0"/>
        <w:ind w:left="0" w:firstLine="0"/>
        <w:rPr>
          <w:sz w:val="20"/>
          <w:szCs w:val="20"/>
        </w:rPr>
      </w:pPr>
    </w:p>
    <w:tbl>
      <w:tblPr>
        <w:tblW w:w="10754" w:type="dxa"/>
        <w:tblInd w:w="-60" w:type="dxa"/>
        <w:tblLayout w:type="fixed"/>
        <w:tblCellMar>
          <w:top w:w="102" w:type="dxa"/>
          <w:left w:w="62" w:type="dxa"/>
          <w:bottom w:w="102" w:type="dxa"/>
          <w:right w:w="62" w:type="dxa"/>
        </w:tblCellMar>
        <w:tblLook w:val="04A0" w:firstRow="1" w:lastRow="0" w:firstColumn="1" w:lastColumn="0" w:noHBand="0" w:noVBand="1"/>
      </w:tblPr>
      <w:tblGrid>
        <w:gridCol w:w="523"/>
        <w:gridCol w:w="29"/>
        <w:gridCol w:w="9"/>
        <w:gridCol w:w="9"/>
        <w:gridCol w:w="389"/>
        <w:gridCol w:w="20"/>
        <w:gridCol w:w="11"/>
        <w:gridCol w:w="19"/>
        <w:gridCol w:w="414"/>
        <w:gridCol w:w="7"/>
        <w:gridCol w:w="192"/>
        <w:gridCol w:w="227"/>
        <w:gridCol w:w="776"/>
        <w:gridCol w:w="868"/>
        <w:gridCol w:w="139"/>
        <w:gridCol w:w="262"/>
        <w:gridCol w:w="19"/>
        <w:gridCol w:w="131"/>
        <w:gridCol w:w="203"/>
        <w:gridCol w:w="9"/>
        <w:gridCol w:w="119"/>
        <w:gridCol w:w="42"/>
        <w:gridCol w:w="175"/>
        <w:gridCol w:w="299"/>
        <w:gridCol w:w="58"/>
        <w:gridCol w:w="313"/>
        <w:gridCol w:w="698"/>
        <w:gridCol w:w="696"/>
        <w:gridCol w:w="9"/>
        <w:gridCol w:w="123"/>
        <w:gridCol w:w="312"/>
        <w:gridCol w:w="1105"/>
        <w:gridCol w:w="2549"/>
      </w:tblGrid>
      <w:tr w:rsidR="0056686D" w:rsidRPr="0056686D" w:rsidTr="0056686D">
        <w:tc>
          <w:tcPr>
            <w:tcW w:w="552" w:type="dxa"/>
            <w:gridSpan w:val="2"/>
            <w:vMerge w:val="restart"/>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1</w:t>
            </w:r>
          </w:p>
        </w:tc>
        <w:tc>
          <w:tcPr>
            <w:tcW w:w="3865" w:type="dxa"/>
            <w:gridSpan w:val="20"/>
            <w:tcBorders>
              <w:top w:val="single" w:sz="4" w:space="0" w:color="auto"/>
              <w:left w:val="single" w:sz="4" w:space="0" w:color="auto"/>
              <w:bottom w:val="nil"/>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Заявление</w:t>
            </w:r>
          </w:p>
        </w:tc>
        <w:tc>
          <w:tcPr>
            <w:tcW w:w="532" w:type="dxa"/>
            <w:gridSpan w:val="3"/>
            <w:vMerge w:val="restart"/>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2</w:t>
            </w:r>
          </w:p>
        </w:tc>
        <w:tc>
          <w:tcPr>
            <w:tcW w:w="5805" w:type="dxa"/>
            <w:gridSpan w:val="8"/>
            <w:vMerge w:val="restart"/>
            <w:tcBorders>
              <w:top w:val="single" w:sz="4" w:space="0" w:color="auto"/>
              <w:left w:val="single" w:sz="4" w:space="0" w:color="auto"/>
              <w:bottom w:val="nil"/>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Заявление принято</w:t>
            </w:r>
          </w:p>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регистрационный номер _______________</w:t>
            </w:r>
          </w:p>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количество листов заявления ___________</w:t>
            </w:r>
          </w:p>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количество прилагаемых документов ____,</w:t>
            </w:r>
          </w:p>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в том числе оригиналов ___, копий ____, количество листов в оригиналах ____, копиях ____</w:t>
            </w:r>
          </w:p>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ФИО должностного лица ________________</w:t>
            </w:r>
          </w:p>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подпись должностного лица ____________</w:t>
            </w:r>
          </w:p>
        </w:tc>
      </w:tr>
      <w:tr w:rsidR="0056686D" w:rsidRPr="0056686D" w:rsidTr="0056686D">
        <w:trPr>
          <w:trHeight w:val="230"/>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3865" w:type="dxa"/>
            <w:gridSpan w:val="20"/>
            <w:vMerge w:val="restart"/>
            <w:tcBorders>
              <w:top w:val="nil"/>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в</w:t>
            </w:r>
          </w:p>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w:t>
            </w:r>
          </w:p>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 xml:space="preserve">(наименование органа местного самоуправления, </w:t>
            </w:r>
          </w:p>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уполномоченного законом субъекта Российской Федерации на присвоение объектам адресации адресов)</w:t>
            </w:r>
          </w:p>
        </w:tc>
        <w:tc>
          <w:tcPr>
            <w:tcW w:w="532" w:type="dxa"/>
            <w:gridSpan w:val="3"/>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5805" w:type="dxa"/>
            <w:gridSpan w:val="8"/>
            <w:vMerge/>
            <w:tcBorders>
              <w:top w:val="single" w:sz="4" w:space="0" w:color="auto"/>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r>
      <w:tr w:rsidR="0056686D" w:rsidRPr="0056686D" w:rsidTr="0056686D">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3865" w:type="dxa"/>
            <w:gridSpan w:val="20"/>
            <w:vMerge/>
            <w:tcBorders>
              <w:top w:val="nil"/>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532" w:type="dxa"/>
            <w:gridSpan w:val="3"/>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5805" w:type="dxa"/>
            <w:gridSpan w:val="8"/>
            <w:tcBorders>
              <w:top w:val="nil"/>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дата "__" ____________ ____ г.</w:t>
            </w:r>
          </w:p>
        </w:tc>
      </w:tr>
      <w:tr w:rsidR="0056686D" w:rsidRPr="0056686D" w:rsidTr="0056686D">
        <w:tc>
          <w:tcPr>
            <w:tcW w:w="552" w:type="dxa"/>
            <w:gridSpan w:val="2"/>
            <w:vMerge w:val="restart"/>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3.1</w:t>
            </w:r>
          </w:p>
        </w:tc>
        <w:tc>
          <w:tcPr>
            <w:tcW w:w="10202" w:type="dxa"/>
            <w:gridSpan w:val="31"/>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Прошу в отношении объекта адресации:</w:t>
            </w:r>
          </w:p>
        </w:tc>
      </w:tr>
      <w:tr w:rsidR="0056686D" w:rsidRPr="0056686D" w:rsidTr="0056686D">
        <w:trPr>
          <w:trHeight w:val="250"/>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10202" w:type="dxa"/>
            <w:gridSpan w:val="31"/>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Вид:</w:t>
            </w:r>
          </w:p>
        </w:tc>
      </w:tr>
      <w:tr w:rsidR="0056686D" w:rsidRPr="0056686D" w:rsidTr="0056686D">
        <w:trPr>
          <w:trHeight w:val="213"/>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438" w:type="dxa"/>
            <w:gridSpan w:val="5"/>
            <w:tcBorders>
              <w:top w:val="single" w:sz="4" w:space="0" w:color="auto"/>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2503" w:type="dxa"/>
            <w:gridSpan w:val="7"/>
            <w:tcBorders>
              <w:top w:val="single" w:sz="4" w:space="0" w:color="auto"/>
              <w:left w:val="single" w:sz="4" w:space="0" w:color="auto"/>
              <w:bottom w:val="nil"/>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Земельный участок</w:t>
            </w:r>
          </w:p>
        </w:tc>
        <w:tc>
          <w:tcPr>
            <w:tcW w:w="420" w:type="dxa"/>
            <w:gridSpan w:val="3"/>
            <w:tcBorders>
              <w:top w:val="single" w:sz="4" w:space="0" w:color="auto"/>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2752" w:type="dxa"/>
            <w:gridSpan w:val="12"/>
            <w:tcBorders>
              <w:top w:val="single" w:sz="4" w:space="0" w:color="auto"/>
              <w:left w:val="single" w:sz="4" w:space="0" w:color="auto"/>
              <w:bottom w:val="nil"/>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Сооружение</w:t>
            </w:r>
          </w:p>
        </w:tc>
        <w:tc>
          <w:tcPr>
            <w:tcW w:w="435" w:type="dxa"/>
            <w:gridSpan w:val="2"/>
            <w:vMerge w:val="restart"/>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3654" w:type="dxa"/>
            <w:gridSpan w:val="2"/>
            <w:vMerge w:val="restart"/>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Объект незавершенного строительства</w:t>
            </w:r>
          </w:p>
        </w:tc>
      </w:tr>
      <w:tr w:rsidR="0056686D" w:rsidRPr="0056686D" w:rsidTr="0056686D">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438" w:type="dxa"/>
            <w:gridSpan w:val="5"/>
            <w:tcBorders>
              <w:top w:val="single" w:sz="4" w:space="0" w:color="auto"/>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2503" w:type="dxa"/>
            <w:gridSpan w:val="7"/>
            <w:tcBorders>
              <w:top w:val="single" w:sz="4" w:space="0" w:color="auto"/>
              <w:left w:val="single" w:sz="4" w:space="0" w:color="auto"/>
              <w:bottom w:val="nil"/>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Здание</w:t>
            </w:r>
          </w:p>
        </w:tc>
        <w:tc>
          <w:tcPr>
            <w:tcW w:w="420" w:type="dxa"/>
            <w:gridSpan w:val="3"/>
            <w:tcBorders>
              <w:top w:val="single" w:sz="4" w:space="0" w:color="auto"/>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2752" w:type="dxa"/>
            <w:gridSpan w:val="12"/>
            <w:tcBorders>
              <w:top w:val="single" w:sz="4" w:space="0" w:color="auto"/>
              <w:left w:val="single" w:sz="4" w:space="0" w:color="auto"/>
              <w:bottom w:val="nil"/>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Помещение</w:t>
            </w:r>
          </w:p>
        </w:tc>
        <w:tc>
          <w:tcPr>
            <w:tcW w:w="435"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3654"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r>
      <w:tr w:rsidR="0056686D" w:rsidRPr="0056686D" w:rsidTr="0056686D">
        <w:tc>
          <w:tcPr>
            <w:tcW w:w="552" w:type="dxa"/>
            <w:gridSpan w:val="2"/>
            <w:vMerge w:val="restart"/>
            <w:tcBorders>
              <w:top w:val="single" w:sz="4" w:space="0" w:color="auto"/>
              <w:left w:val="single" w:sz="4" w:space="0" w:color="auto"/>
              <w:bottom w:val="nil"/>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3.2</w:t>
            </w:r>
          </w:p>
        </w:tc>
        <w:tc>
          <w:tcPr>
            <w:tcW w:w="10202" w:type="dxa"/>
            <w:gridSpan w:val="31"/>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Присвоить адрес</w:t>
            </w:r>
          </w:p>
        </w:tc>
      </w:tr>
      <w:tr w:rsidR="0056686D" w:rsidRPr="0056686D" w:rsidTr="0056686D">
        <w:tc>
          <w:tcPr>
            <w:tcW w:w="552" w:type="dxa"/>
            <w:gridSpan w:val="2"/>
            <w:vMerge/>
            <w:tcBorders>
              <w:top w:val="single" w:sz="4" w:space="0" w:color="auto"/>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10202" w:type="dxa"/>
            <w:gridSpan w:val="31"/>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В связи с:</w:t>
            </w:r>
          </w:p>
        </w:tc>
      </w:tr>
      <w:tr w:rsidR="0056686D" w:rsidRPr="0056686D" w:rsidTr="0056686D">
        <w:tc>
          <w:tcPr>
            <w:tcW w:w="552" w:type="dxa"/>
            <w:gridSpan w:val="2"/>
            <w:vMerge/>
            <w:tcBorders>
              <w:top w:val="single" w:sz="4" w:space="0" w:color="auto"/>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38" w:type="dxa"/>
            <w:gridSpan w:val="5"/>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9764" w:type="dxa"/>
            <w:gridSpan w:val="26"/>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Образованием земельного участка(ов) из земель, находящихся в государственной или муниципальной собственности</w:t>
            </w:r>
          </w:p>
        </w:tc>
      </w:tr>
      <w:tr w:rsidR="0056686D" w:rsidRPr="0056686D" w:rsidTr="0056686D">
        <w:trPr>
          <w:trHeight w:val="461"/>
        </w:trPr>
        <w:tc>
          <w:tcPr>
            <w:tcW w:w="552" w:type="dxa"/>
            <w:gridSpan w:val="2"/>
            <w:vMerge/>
            <w:tcBorders>
              <w:top w:val="single" w:sz="4" w:space="0" w:color="auto"/>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65" w:type="dxa"/>
            <w:gridSpan w:val="20"/>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5"/>
              <w:rPr>
                <w:sz w:val="18"/>
                <w:szCs w:val="18"/>
              </w:rPr>
            </w:pPr>
            <w:r w:rsidRPr="0056686D">
              <w:rPr>
                <w:sz w:val="18"/>
                <w:szCs w:val="18"/>
              </w:rPr>
              <w:t>Количество образуемых земельных участков</w:t>
            </w:r>
          </w:p>
        </w:tc>
        <w:tc>
          <w:tcPr>
            <w:tcW w:w="6337" w:type="dxa"/>
            <w:gridSpan w:val="11"/>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rPr>
          <w:trHeight w:val="153"/>
        </w:trPr>
        <w:tc>
          <w:tcPr>
            <w:tcW w:w="552" w:type="dxa"/>
            <w:gridSpan w:val="2"/>
            <w:vMerge/>
            <w:tcBorders>
              <w:top w:val="single" w:sz="4" w:space="0" w:color="auto"/>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65" w:type="dxa"/>
            <w:gridSpan w:val="20"/>
            <w:vMerge w:val="restart"/>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Дополнительная информация:</w:t>
            </w:r>
          </w:p>
        </w:tc>
        <w:tc>
          <w:tcPr>
            <w:tcW w:w="6337" w:type="dxa"/>
            <w:gridSpan w:val="11"/>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rPr>
          <w:trHeight w:val="146"/>
        </w:trPr>
        <w:tc>
          <w:tcPr>
            <w:tcW w:w="552" w:type="dxa"/>
            <w:gridSpan w:val="2"/>
            <w:vMerge/>
            <w:tcBorders>
              <w:top w:val="single" w:sz="4" w:space="0" w:color="auto"/>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65" w:type="dxa"/>
            <w:gridSpan w:val="20"/>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6337" w:type="dxa"/>
            <w:gridSpan w:val="11"/>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vMerge/>
            <w:tcBorders>
              <w:top w:val="single" w:sz="4" w:space="0" w:color="auto"/>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65" w:type="dxa"/>
            <w:gridSpan w:val="20"/>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6337" w:type="dxa"/>
            <w:gridSpan w:val="11"/>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vMerge/>
            <w:tcBorders>
              <w:top w:val="single" w:sz="4" w:space="0" w:color="auto"/>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10202" w:type="dxa"/>
            <w:gridSpan w:val="31"/>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Образованием земельного участка(ов) путем раздела земельного участка</w:t>
            </w:r>
          </w:p>
        </w:tc>
      </w:tr>
      <w:tr w:rsidR="0056686D" w:rsidRPr="0056686D" w:rsidTr="0056686D">
        <w:tc>
          <w:tcPr>
            <w:tcW w:w="552" w:type="dxa"/>
            <w:gridSpan w:val="2"/>
            <w:vMerge/>
            <w:tcBorders>
              <w:top w:val="single" w:sz="4" w:space="0" w:color="auto"/>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65" w:type="dxa"/>
            <w:gridSpan w:val="20"/>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5"/>
              <w:rPr>
                <w:sz w:val="18"/>
                <w:szCs w:val="18"/>
              </w:rPr>
            </w:pPr>
            <w:r w:rsidRPr="0056686D">
              <w:rPr>
                <w:sz w:val="18"/>
                <w:szCs w:val="18"/>
              </w:rPr>
              <w:t>Количество образуемых земельных участков</w:t>
            </w:r>
          </w:p>
        </w:tc>
        <w:tc>
          <w:tcPr>
            <w:tcW w:w="6337" w:type="dxa"/>
            <w:gridSpan w:val="11"/>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vMerge/>
            <w:tcBorders>
              <w:top w:val="single" w:sz="4" w:space="0" w:color="auto"/>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65" w:type="dxa"/>
            <w:gridSpan w:val="20"/>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Кадастровый номер земельного участка, раздел которого осуществляется</w:t>
            </w:r>
          </w:p>
        </w:tc>
        <w:tc>
          <w:tcPr>
            <w:tcW w:w="6337" w:type="dxa"/>
            <w:gridSpan w:val="11"/>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Адрес земельного участка, раздел которого осуществляется</w:t>
            </w:r>
          </w:p>
        </w:tc>
      </w:tr>
      <w:tr w:rsidR="0056686D" w:rsidRPr="0056686D" w:rsidTr="0056686D">
        <w:trPr>
          <w:trHeight w:val="108"/>
        </w:trPr>
        <w:tc>
          <w:tcPr>
            <w:tcW w:w="552" w:type="dxa"/>
            <w:gridSpan w:val="2"/>
            <w:vMerge/>
            <w:tcBorders>
              <w:top w:val="single" w:sz="4" w:space="0" w:color="auto"/>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65" w:type="dxa"/>
            <w:gridSpan w:val="20"/>
            <w:vMerge w:val="restart"/>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6337" w:type="dxa"/>
            <w:gridSpan w:val="11"/>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vMerge/>
            <w:tcBorders>
              <w:top w:val="single" w:sz="4" w:space="0" w:color="auto"/>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65" w:type="dxa"/>
            <w:gridSpan w:val="20"/>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6337" w:type="dxa"/>
            <w:gridSpan w:val="11"/>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vMerge/>
            <w:tcBorders>
              <w:top w:val="single" w:sz="4" w:space="0" w:color="auto"/>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38" w:type="dxa"/>
            <w:gridSpan w:val="5"/>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9764" w:type="dxa"/>
            <w:gridSpan w:val="26"/>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Образованием земельного участка путем объединения земельных участков</w:t>
            </w:r>
          </w:p>
        </w:tc>
      </w:tr>
      <w:tr w:rsidR="0056686D" w:rsidRPr="0056686D" w:rsidTr="0056686D">
        <w:tc>
          <w:tcPr>
            <w:tcW w:w="552" w:type="dxa"/>
            <w:gridSpan w:val="2"/>
            <w:vMerge/>
            <w:tcBorders>
              <w:top w:val="single" w:sz="4" w:space="0" w:color="auto"/>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65" w:type="dxa"/>
            <w:gridSpan w:val="20"/>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5"/>
              <w:rPr>
                <w:sz w:val="18"/>
                <w:szCs w:val="18"/>
              </w:rPr>
            </w:pPr>
            <w:r w:rsidRPr="0056686D">
              <w:rPr>
                <w:sz w:val="18"/>
                <w:szCs w:val="18"/>
              </w:rPr>
              <w:t>Количество объединяемых земельных участков</w:t>
            </w:r>
          </w:p>
        </w:tc>
        <w:tc>
          <w:tcPr>
            <w:tcW w:w="6337" w:type="dxa"/>
            <w:gridSpan w:val="11"/>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vMerge/>
            <w:tcBorders>
              <w:top w:val="single" w:sz="4" w:space="0" w:color="auto"/>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65" w:type="dxa"/>
            <w:gridSpan w:val="20"/>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5"/>
              <w:rPr>
                <w:sz w:val="18"/>
                <w:szCs w:val="18"/>
              </w:rPr>
            </w:pPr>
            <w:r w:rsidRPr="0056686D">
              <w:rPr>
                <w:sz w:val="18"/>
                <w:szCs w:val="18"/>
              </w:rPr>
              <w:t xml:space="preserve">Кадастровый номер объединяемого земельного участка </w:t>
            </w:r>
            <w:hyperlink r:id="rId42" w:anchor="Par556" w:tooltip="&lt;1&gt; Строка дублируется для каждого объединенного земельного участка." w:history="1">
              <w:r w:rsidRPr="0056686D">
                <w:rPr>
                  <w:sz w:val="18"/>
                  <w:szCs w:val="18"/>
                </w:rPr>
                <w:t>&lt;1&gt;</w:t>
              </w:r>
            </w:hyperlink>
          </w:p>
        </w:tc>
        <w:tc>
          <w:tcPr>
            <w:tcW w:w="6337" w:type="dxa"/>
            <w:gridSpan w:val="11"/>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 xml:space="preserve">Адрес объединяемого земельного участка </w:t>
            </w:r>
            <w:hyperlink r:id="rId43" w:anchor="Par556" w:tooltip="&lt;1&gt; Строка дублируется для каждого объединенного земельного участка." w:history="1">
              <w:r w:rsidRPr="0056686D">
                <w:rPr>
                  <w:sz w:val="18"/>
                  <w:szCs w:val="18"/>
                </w:rPr>
                <w:t>&lt;1&gt;</w:t>
              </w:r>
            </w:hyperlink>
          </w:p>
        </w:tc>
      </w:tr>
      <w:tr w:rsidR="0056686D" w:rsidRPr="0056686D" w:rsidTr="0056686D">
        <w:tc>
          <w:tcPr>
            <w:tcW w:w="552" w:type="dxa"/>
            <w:gridSpan w:val="2"/>
            <w:vMerge/>
            <w:tcBorders>
              <w:top w:val="single" w:sz="4" w:space="0" w:color="auto"/>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65" w:type="dxa"/>
            <w:gridSpan w:val="20"/>
            <w:vMerge w:val="restart"/>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6337" w:type="dxa"/>
            <w:gridSpan w:val="11"/>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vMerge/>
            <w:tcBorders>
              <w:top w:val="single" w:sz="4" w:space="0" w:color="auto"/>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65" w:type="dxa"/>
            <w:gridSpan w:val="20"/>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6337" w:type="dxa"/>
            <w:gridSpan w:val="11"/>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23" w:type="dxa"/>
            <w:vMerge w:val="restart"/>
            <w:tcBorders>
              <w:top w:val="nil"/>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436" w:type="dxa"/>
            <w:gridSpan w:val="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9795" w:type="dxa"/>
            <w:gridSpan w:val="28"/>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Образованием земельного участка(ов) путем выдела из земельного участка</w:t>
            </w:r>
          </w:p>
        </w:tc>
      </w:tr>
      <w:tr w:rsidR="0056686D" w:rsidRPr="0056686D" w:rsidTr="0056686D">
        <w:tc>
          <w:tcPr>
            <w:tcW w:w="523" w:type="dxa"/>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52" w:type="dxa"/>
            <w:gridSpan w:val="20"/>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Количество образуемых земельных участков (за исключением земельного участка, из которого осуществляется выдел)</w:t>
            </w:r>
          </w:p>
        </w:tc>
        <w:tc>
          <w:tcPr>
            <w:tcW w:w="6379"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23" w:type="dxa"/>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52" w:type="dxa"/>
            <w:gridSpan w:val="20"/>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Кадастровый номер земельного участка, из которого осуществляется выдел</w:t>
            </w:r>
          </w:p>
        </w:tc>
        <w:tc>
          <w:tcPr>
            <w:tcW w:w="6379" w:type="dxa"/>
            <w:gridSpan w:val="12"/>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Адрес земельного участка, из которого осуществляется выдел</w:t>
            </w:r>
          </w:p>
        </w:tc>
      </w:tr>
      <w:tr w:rsidR="0056686D" w:rsidRPr="0056686D" w:rsidTr="0056686D">
        <w:trPr>
          <w:trHeight w:val="383"/>
        </w:trPr>
        <w:tc>
          <w:tcPr>
            <w:tcW w:w="523" w:type="dxa"/>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52" w:type="dxa"/>
            <w:gridSpan w:val="20"/>
            <w:vMerge w:val="restart"/>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6379"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23" w:type="dxa"/>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52" w:type="dxa"/>
            <w:gridSpan w:val="20"/>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6379"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23" w:type="dxa"/>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36" w:type="dxa"/>
            <w:gridSpan w:val="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9795" w:type="dxa"/>
            <w:gridSpan w:val="28"/>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Образованием земельного участка(ов) путем перераспределения земельных участков</w:t>
            </w:r>
          </w:p>
        </w:tc>
      </w:tr>
      <w:tr w:rsidR="0056686D" w:rsidRPr="0056686D" w:rsidTr="0056686D">
        <w:tc>
          <w:tcPr>
            <w:tcW w:w="523" w:type="dxa"/>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52" w:type="dxa"/>
            <w:gridSpan w:val="20"/>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Количество образуемых земельных участков</w:t>
            </w:r>
          </w:p>
        </w:tc>
        <w:tc>
          <w:tcPr>
            <w:tcW w:w="6379" w:type="dxa"/>
            <w:gridSpan w:val="12"/>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Количество земельных участков, которые перераспределяются</w:t>
            </w:r>
          </w:p>
        </w:tc>
      </w:tr>
      <w:tr w:rsidR="0056686D" w:rsidRPr="0056686D" w:rsidTr="0056686D">
        <w:tc>
          <w:tcPr>
            <w:tcW w:w="523" w:type="dxa"/>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52" w:type="dxa"/>
            <w:gridSpan w:val="20"/>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6379"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23" w:type="dxa"/>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52" w:type="dxa"/>
            <w:gridSpan w:val="20"/>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 xml:space="preserve">Кадастровый номер земельного участка, который перераспределяется </w:t>
            </w:r>
            <w:hyperlink r:id="rId44" w:anchor="Par557" w:tooltip="&lt;2&gt; Строка дублируется для каждого перераспределенного земельного участка." w:history="1">
              <w:r w:rsidRPr="0056686D">
                <w:rPr>
                  <w:sz w:val="18"/>
                  <w:szCs w:val="18"/>
                </w:rPr>
                <w:t>&lt;2&gt;</w:t>
              </w:r>
            </w:hyperlink>
          </w:p>
        </w:tc>
        <w:tc>
          <w:tcPr>
            <w:tcW w:w="6379" w:type="dxa"/>
            <w:gridSpan w:val="12"/>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 xml:space="preserve">Адрес земельного участка, который перераспределяется </w:t>
            </w:r>
            <w:hyperlink r:id="rId45" w:anchor="Par557" w:tooltip="&lt;2&gt; Строка дублируется для каждого перераспределенного земельного участка." w:history="1">
              <w:r w:rsidRPr="0056686D">
                <w:rPr>
                  <w:sz w:val="18"/>
                  <w:szCs w:val="18"/>
                </w:rPr>
                <w:t>&lt;2&gt;</w:t>
              </w:r>
            </w:hyperlink>
          </w:p>
        </w:tc>
      </w:tr>
      <w:tr w:rsidR="0056686D" w:rsidRPr="0056686D" w:rsidTr="0056686D">
        <w:tc>
          <w:tcPr>
            <w:tcW w:w="523" w:type="dxa"/>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52" w:type="dxa"/>
            <w:gridSpan w:val="20"/>
            <w:vMerge w:val="restart"/>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6379"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23" w:type="dxa"/>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52" w:type="dxa"/>
            <w:gridSpan w:val="20"/>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6379"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23" w:type="dxa"/>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36" w:type="dxa"/>
            <w:gridSpan w:val="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9795" w:type="dxa"/>
            <w:gridSpan w:val="28"/>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Строительством, реконструкцией здания, сооружения</w:t>
            </w:r>
          </w:p>
        </w:tc>
      </w:tr>
      <w:tr w:rsidR="0056686D" w:rsidRPr="0056686D" w:rsidTr="0056686D">
        <w:tc>
          <w:tcPr>
            <w:tcW w:w="523" w:type="dxa"/>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52" w:type="dxa"/>
            <w:gridSpan w:val="20"/>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Наименование объекта строительства (реконструкции) в соответствии с проектной документацией</w:t>
            </w:r>
          </w:p>
        </w:tc>
        <w:tc>
          <w:tcPr>
            <w:tcW w:w="6379"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23" w:type="dxa"/>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52" w:type="dxa"/>
            <w:gridSpan w:val="20"/>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Кадастровый номер земельного участка, на котором осуществляется строительство (реконструкция)</w:t>
            </w:r>
          </w:p>
        </w:tc>
        <w:tc>
          <w:tcPr>
            <w:tcW w:w="6379" w:type="dxa"/>
            <w:gridSpan w:val="12"/>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Адрес земельного участка, на котором осуществляется строительство (реконструкция)</w:t>
            </w:r>
          </w:p>
        </w:tc>
      </w:tr>
      <w:tr w:rsidR="0056686D" w:rsidRPr="0056686D" w:rsidTr="0056686D">
        <w:tc>
          <w:tcPr>
            <w:tcW w:w="523" w:type="dxa"/>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52" w:type="dxa"/>
            <w:gridSpan w:val="20"/>
            <w:vMerge w:val="restart"/>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6379"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23" w:type="dxa"/>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52" w:type="dxa"/>
            <w:gridSpan w:val="20"/>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6379"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23" w:type="dxa"/>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36" w:type="dxa"/>
            <w:gridSpan w:val="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9795" w:type="dxa"/>
            <w:gridSpan w:val="28"/>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6686D" w:rsidRPr="0056686D" w:rsidTr="0056686D">
        <w:tc>
          <w:tcPr>
            <w:tcW w:w="523" w:type="dxa"/>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52" w:type="dxa"/>
            <w:gridSpan w:val="20"/>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Тип здания, сооружения, объекта незавершенного строительства</w:t>
            </w:r>
          </w:p>
        </w:tc>
        <w:tc>
          <w:tcPr>
            <w:tcW w:w="6379"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23" w:type="dxa"/>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52" w:type="dxa"/>
            <w:gridSpan w:val="20"/>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379"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23" w:type="dxa"/>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52" w:type="dxa"/>
            <w:gridSpan w:val="20"/>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Кадастровый номер земельного участка, на котором осуществляется строительство (реконструкция)</w:t>
            </w:r>
          </w:p>
        </w:tc>
        <w:tc>
          <w:tcPr>
            <w:tcW w:w="6379" w:type="dxa"/>
            <w:gridSpan w:val="12"/>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Адрес земельного участка, на котором осуществляется строительство (реконструкция)</w:t>
            </w:r>
          </w:p>
        </w:tc>
      </w:tr>
      <w:tr w:rsidR="0056686D" w:rsidRPr="0056686D" w:rsidTr="0056686D">
        <w:tc>
          <w:tcPr>
            <w:tcW w:w="523" w:type="dxa"/>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52" w:type="dxa"/>
            <w:gridSpan w:val="20"/>
            <w:vMerge w:val="restart"/>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6379"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23" w:type="dxa"/>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52" w:type="dxa"/>
            <w:gridSpan w:val="20"/>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6379"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23" w:type="dxa"/>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36" w:type="dxa"/>
            <w:gridSpan w:val="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9795" w:type="dxa"/>
            <w:gridSpan w:val="28"/>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Переводом жилого помещения в нежилое помещение и нежилого помещения в жилое помещение</w:t>
            </w:r>
          </w:p>
        </w:tc>
      </w:tr>
      <w:tr w:rsidR="0056686D" w:rsidRPr="0056686D" w:rsidTr="0056686D">
        <w:tc>
          <w:tcPr>
            <w:tcW w:w="523" w:type="dxa"/>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52" w:type="dxa"/>
            <w:gridSpan w:val="20"/>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Кадастровый номер помещения</w:t>
            </w:r>
          </w:p>
        </w:tc>
        <w:tc>
          <w:tcPr>
            <w:tcW w:w="6379" w:type="dxa"/>
            <w:gridSpan w:val="12"/>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Адрес помещения</w:t>
            </w:r>
          </w:p>
        </w:tc>
      </w:tr>
      <w:tr w:rsidR="0056686D" w:rsidRPr="0056686D" w:rsidTr="0056686D">
        <w:tc>
          <w:tcPr>
            <w:tcW w:w="523" w:type="dxa"/>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52" w:type="dxa"/>
            <w:gridSpan w:val="20"/>
            <w:tcBorders>
              <w:top w:val="single" w:sz="4" w:space="0" w:color="auto"/>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6379"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23" w:type="dxa"/>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852" w:type="dxa"/>
            <w:gridSpan w:val="20"/>
            <w:tcBorders>
              <w:top w:val="nil"/>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6379"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vMerge w:val="restart"/>
            <w:tcBorders>
              <w:top w:val="nil"/>
              <w:left w:val="single" w:sz="4" w:space="0" w:color="auto"/>
              <w:bottom w:val="nil"/>
              <w:right w:val="single" w:sz="4" w:space="0" w:color="auto"/>
            </w:tcBorders>
          </w:tcPr>
          <w:p w:rsidR="0056686D" w:rsidRPr="0056686D" w:rsidRDefault="0056686D" w:rsidP="0056686D">
            <w:pPr>
              <w:spacing w:after="160" w:line="256" w:lineRule="auto"/>
              <w:ind w:left="0" w:firstLine="0"/>
              <w:jc w:val="left"/>
              <w:rPr>
                <w:sz w:val="18"/>
                <w:szCs w:val="18"/>
              </w:rPr>
            </w:pPr>
          </w:p>
        </w:tc>
        <w:tc>
          <w:tcPr>
            <w:tcW w:w="427" w:type="dxa"/>
            <w:gridSpan w:val="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9775" w:type="dxa"/>
            <w:gridSpan w:val="27"/>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Образованием помещения(ий) в здании, сооружении путем раздела здания, сооружения</w:t>
            </w: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27" w:type="dxa"/>
            <w:gridSpan w:val="4"/>
            <w:vMerge w:val="restart"/>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444" w:type="dxa"/>
            <w:gridSpan w:val="3"/>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3169" w:type="dxa"/>
            <w:gridSpan w:val="14"/>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Образование жилого помещения</w:t>
            </w:r>
          </w:p>
        </w:tc>
        <w:tc>
          <w:tcPr>
            <w:tcW w:w="3613" w:type="dxa"/>
            <w:gridSpan w:val="9"/>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Количество образуемых помещений</w:t>
            </w:r>
          </w:p>
        </w:tc>
        <w:tc>
          <w:tcPr>
            <w:tcW w:w="2549" w:type="dxa"/>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27" w:type="dxa"/>
            <w:gridSpan w:val="4"/>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444" w:type="dxa"/>
            <w:gridSpan w:val="3"/>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3169" w:type="dxa"/>
            <w:gridSpan w:val="14"/>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Образование нежилого помещения</w:t>
            </w:r>
          </w:p>
        </w:tc>
        <w:tc>
          <w:tcPr>
            <w:tcW w:w="3613" w:type="dxa"/>
            <w:gridSpan w:val="9"/>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Количество образуемых помещений</w:t>
            </w:r>
          </w:p>
        </w:tc>
        <w:tc>
          <w:tcPr>
            <w:tcW w:w="2549" w:type="dxa"/>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695" w:type="dxa"/>
            <w:gridSpan w:val="17"/>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Кадастровый номер здания, сооружения</w:t>
            </w:r>
          </w:p>
        </w:tc>
        <w:tc>
          <w:tcPr>
            <w:tcW w:w="6507" w:type="dxa"/>
            <w:gridSpan w:val="14"/>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Адрес здания, сооружения</w:t>
            </w: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695" w:type="dxa"/>
            <w:gridSpan w:val="17"/>
            <w:tcBorders>
              <w:top w:val="single" w:sz="4" w:space="0" w:color="auto"/>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6507" w:type="dxa"/>
            <w:gridSpan w:val="1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695" w:type="dxa"/>
            <w:gridSpan w:val="17"/>
            <w:tcBorders>
              <w:top w:val="nil"/>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6507" w:type="dxa"/>
            <w:gridSpan w:val="1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695" w:type="dxa"/>
            <w:gridSpan w:val="17"/>
            <w:tcBorders>
              <w:top w:val="single" w:sz="4" w:space="0" w:color="auto"/>
              <w:left w:val="single" w:sz="4" w:space="0" w:color="auto"/>
              <w:bottom w:val="nil"/>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Дополнительная информация:</w:t>
            </w:r>
          </w:p>
        </w:tc>
        <w:tc>
          <w:tcPr>
            <w:tcW w:w="6507" w:type="dxa"/>
            <w:gridSpan w:val="1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695" w:type="dxa"/>
            <w:gridSpan w:val="17"/>
            <w:tcBorders>
              <w:top w:val="nil"/>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6507" w:type="dxa"/>
            <w:gridSpan w:val="1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695" w:type="dxa"/>
            <w:gridSpan w:val="17"/>
            <w:tcBorders>
              <w:top w:val="nil"/>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6507" w:type="dxa"/>
            <w:gridSpan w:val="1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27" w:type="dxa"/>
            <w:gridSpan w:val="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9775" w:type="dxa"/>
            <w:gridSpan w:val="27"/>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Образованием помещения(ий) в здании, сооружении путем раздела помещения</w:t>
            </w: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080" w:type="dxa"/>
            <w:gridSpan w:val="13"/>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 xml:space="preserve">Назначение помещения (жилое (нежилое) помещение) </w:t>
            </w:r>
            <w:hyperlink r:id="rId46" w:anchor="Par558" w:tooltip="&lt;3&gt; Строка дублируется для каждого разделенного помещения." w:history="1">
              <w:r w:rsidRPr="0056686D">
                <w:rPr>
                  <w:sz w:val="18"/>
                  <w:szCs w:val="18"/>
                </w:rPr>
                <w:t>&lt;3&gt;</w:t>
              </w:r>
            </w:hyperlink>
          </w:p>
        </w:tc>
        <w:tc>
          <w:tcPr>
            <w:tcW w:w="3024" w:type="dxa"/>
            <w:gridSpan w:val="13"/>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 xml:space="preserve">Вид помещения </w:t>
            </w:r>
            <w:hyperlink r:id="rId47" w:anchor="Par558" w:tooltip="&lt;3&gt; Строка дублируется для каждого разделенного помещения." w:history="1">
              <w:r w:rsidRPr="0056686D">
                <w:rPr>
                  <w:sz w:val="18"/>
                  <w:szCs w:val="18"/>
                </w:rPr>
                <w:t>&lt;3&gt;</w:t>
              </w:r>
            </w:hyperlink>
          </w:p>
        </w:tc>
        <w:tc>
          <w:tcPr>
            <w:tcW w:w="4098" w:type="dxa"/>
            <w:gridSpan w:val="5"/>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 xml:space="preserve">Количество помещений </w:t>
            </w:r>
            <w:hyperlink r:id="rId48" w:anchor="Par558" w:tooltip="&lt;3&gt; Строка дублируется для каждого разделенного помещения." w:history="1">
              <w:r w:rsidRPr="0056686D">
                <w:rPr>
                  <w:sz w:val="18"/>
                  <w:szCs w:val="18"/>
                </w:rPr>
                <w:t>&lt;3&gt;</w:t>
              </w:r>
            </w:hyperlink>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080" w:type="dxa"/>
            <w:gridSpan w:val="13"/>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3024" w:type="dxa"/>
            <w:gridSpan w:val="13"/>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4098" w:type="dxa"/>
            <w:gridSpan w:val="5"/>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695" w:type="dxa"/>
            <w:gridSpan w:val="17"/>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5"/>
              <w:rPr>
                <w:sz w:val="18"/>
                <w:szCs w:val="18"/>
              </w:rPr>
            </w:pPr>
            <w:r w:rsidRPr="0056686D">
              <w:rPr>
                <w:sz w:val="18"/>
                <w:szCs w:val="18"/>
              </w:rPr>
              <w:t>Кадастровый номер помещения, раздел которого осуществляется</w:t>
            </w:r>
          </w:p>
        </w:tc>
        <w:tc>
          <w:tcPr>
            <w:tcW w:w="6507" w:type="dxa"/>
            <w:gridSpan w:val="14"/>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Адрес помещения, раздел которого осуществляется</w:t>
            </w: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695" w:type="dxa"/>
            <w:gridSpan w:val="17"/>
            <w:tcBorders>
              <w:top w:val="single" w:sz="4" w:space="0" w:color="auto"/>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6507" w:type="dxa"/>
            <w:gridSpan w:val="1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695" w:type="dxa"/>
            <w:gridSpan w:val="17"/>
            <w:tcBorders>
              <w:top w:val="nil"/>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6507" w:type="dxa"/>
            <w:gridSpan w:val="1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695" w:type="dxa"/>
            <w:gridSpan w:val="17"/>
            <w:tcBorders>
              <w:top w:val="single" w:sz="4" w:space="0" w:color="auto"/>
              <w:left w:val="single" w:sz="4" w:space="0" w:color="auto"/>
              <w:bottom w:val="nil"/>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Дополнительная информация:</w:t>
            </w:r>
          </w:p>
        </w:tc>
        <w:tc>
          <w:tcPr>
            <w:tcW w:w="6507" w:type="dxa"/>
            <w:gridSpan w:val="1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695" w:type="dxa"/>
            <w:gridSpan w:val="17"/>
            <w:tcBorders>
              <w:top w:val="nil"/>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6507" w:type="dxa"/>
            <w:gridSpan w:val="1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695" w:type="dxa"/>
            <w:gridSpan w:val="17"/>
            <w:tcBorders>
              <w:top w:val="nil"/>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6507" w:type="dxa"/>
            <w:gridSpan w:val="1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27" w:type="dxa"/>
            <w:gridSpan w:val="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9775" w:type="dxa"/>
            <w:gridSpan w:val="27"/>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Образованием помещения в здании, сооружении путем объединения помещений в здании, сооружении</w:t>
            </w: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27" w:type="dxa"/>
            <w:gridSpan w:val="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444" w:type="dxa"/>
            <w:gridSpan w:val="3"/>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3468" w:type="dxa"/>
            <w:gridSpan w:val="15"/>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Образование жилого помещения</w:t>
            </w:r>
          </w:p>
        </w:tc>
        <w:tc>
          <w:tcPr>
            <w:tcW w:w="371" w:type="dxa"/>
            <w:gridSpan w:val="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5492" w:type="dxa"/>
            <w:gridSpan w:val="7"/>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Образование нежилого помещения</w:t>
            </w: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695" w:type="dxa"/>
            <w:gridSpan w:val="17"/>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Количество объединяемых помещений</w:t>
            </w:r>
          </w:p>
        </w:tc>
        <w:tc>
          <w:tcPr>
            <w:tcW w:w="6507" w:type="dxa"/>
            <w:gridSpan w:val="1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695" w:type="dxa"/>
            <w:gridSpan w:val="17"/>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 xml:space="preserve">Кадастровый номер объединяемого помещения </w:t>
            </w:r>
            <w:hyperlink r:id="rId49" w:anchor="Par559" w:tooltip="&lt;4&gt; Строка дублируется для каждого объединенного помещения." w:history="1">
              <w:r w:rsidRPr="0056686D">
                <w:rPr>
                  <w:sz w:val="18"/>
                  <w:szCs w:val="18"/>
                </w:rPr>
                <w:t>&lt;4&gt;</w:t>
              </w:r>
            </w:hyperlink>
          </w:p>
        </w:tc>
        <w:tc>
          <w:tcPr>
            <w:tcW w:w="6507" w:type="dxa"/>
            <w:gridSpan w:val="14"/>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 xml:space="preserve">Адрес объединяемого помещения </w:t>
            </w:r>
            <w:hyperlink r:id="rId50" w:anchor="Par559" w:tooltip="&lt;4&gt; Строка дублируется для каждого объединенного помещения." w:history="1">
              <w:r w:rsidRPr="0056686D">
                <w:rPr>
                  <w:sz w:val="18"/>
                  <w:szCs w:val="18"/>
                </w:rPr>
                <w:t>&lt;4&gt;</w:t>
              </w:r>
            </w:hyperlink>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695" w:type="dxa"/>
            <w:gridSpan w:val="17"/>
            <w:tcBorders>
              <w:top w:val="single" w:sz="4" w:space="0" w:color="auto"/>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6507" w:type="dxa"/>
            <w:gridSpan w:val="1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695" w:type="dxa"/>
            <w:gridSpan w:val="17"/>
            <w:tcBorders>
              <w:top w:val="nil"/>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6507" w:type="dxa"/>
            <w:gridSpan w:val="1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695" w:type="dxa"/>
            <w:gridSpan w:val="17"/>
            <w:tcBorders>
              <w:top w:val="single" w:sz="4" w:space="0" w:color="auto"/>
              <w:left w:val="single" w:sz="4" w:space="0" w:color="auto"/>
              <w:bottom w:val="nil"/>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Дополнительная информация:</w:t>
            </w:r>
          </w:p>
        </w:tc>
        <w:tc>
          <w:tcPr>
            <w:tcW w:w="6507" w:type="dxa"/>
            <w:gridSpan w:val="1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695" w:type="dxa"/>
            <w:gridSpan w:val="17"/>
            <w:tcBorders>
              <w:top w:val="nil"/>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6507" w:type="dxa"/>
            <w:gridSpan w:val="1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695" w:type="dxa"/>
            <w:gridSpan w:val="17"/>
            <w:tcBorders>
              <w:top w:val="nil"/>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6507" w:type="dxa"/>
            <w:gridSpan w:val="1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27" w:type="dxa"/>
            <w:gridSpan w:val="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9775" w:type="dxa"/>
            <w:gridSpan w:val="27"/>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Образованием помещения в здании, сооружении путем переустройства и (или) перепланировки мест общего пользования</w:t>
            </w: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27" w:type="dxa"/>
            <w:gridSpan w:val="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444" w:type="dxa"/>
            <w:gridSpan w:val="3"/>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3468" w:type="dxa"/>
            <w:gridSpan w:val="15"/>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Образование жилого помещения</w:t>
            </w:r>
          </w:p>
        </w:tc>
        <w:tc>
          <w:tcPr>
            <w:tcW w:w="371" w:type="dxa"/>
            <w:gridSpan w:val="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5492" w:type="dxa"/>
            <w:gridSpan w:val="7"/>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Образование нежилого помещения</w:t>
            </w: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695" w:type="dxa"/>
            <w:gridSpan w:val="17"/>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Количество образуемых помещений</w:t>
            </w:r>
          </w:p>
        </w:tc>
        <w:tc>
          <w:tcPr>
            <w:tcW w:w="6507" w:type="dxa"/>
            <w:gridSpan w:val="1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695" w:type="dxa"/>
            <w:gridSpan w:val="17"/>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Кадастровый номер здания, сооружения</w:t>
            </w:r>
          </w:p>
        </w:tc>
        <w:tc>
          <w:tcPr>
            <w:tcW w:w="6507" w:type="dxa"/>
            <w:gridSpan w:val="14"/>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Адрес здания, сооружения</w:t>
            </w: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695" w:type="dxa"/>
            <w:gridSpan w:val="17"/>
            <w:tcBorders>
              <w:top w:val="single" w:sz="4" w:space="0" w:color="auto"/>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6507" w:type="dxa"/>
            <w:gridSpan w:val="1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695" w:type="dxa"/>
            <w:gridSpan w:val="17"/>
            <w:tcBorders>
              <w:top w:val="nil"/>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6507" w:type="dxa"/>
            <w:gridSpan w:val="1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695" w:type="dxa"/>
            <w:gridSpan w:val="17"/>
            <w:tcBorders>
              <w:top w:val="single" w:sz="4" w:space="0" w:color="auto"/>
              <w:left w:val="single" w:sz="4" w:space="0" w:color="auto"/>
              <w:bottom w:val="nil"/>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Дополнительная информация:</w:t>
            </w:r>
          </w:p>
        </w:tc>
        <w:tc>
          <w:tcPr>
            <w:tcW w:w="6507" w:type="dxa"/>
            <w:gridSpan w:val="1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3695" w:type="dxa"/>
            <w:gridSpan w:val="17"/>
            <w:tcBorders>
              <w:top w:val="nil"/>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6507" w:type="dxa"/>
            <w:gridSpan w:val="1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52" w:type="dxa"/>
            <w:gridSpan w:val="2"/>
            <w:tcBorders>
              <w:top w:val="nil"/>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3695" w:type="dxa"/>
            <w:gridSpan w:val="17"/>
            <w:tcBorders>
              <w:top w:val="nil"/>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6507" w:type="dxa"/>
            <w:gridSpan w:val="1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70" w:type="dxa"/>
            <w:gridSpan w:val="4"/>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86D" w:rsidRPr="0056686D" w:rsidRDefault="0056686D" w:rsidP="0056686D">
            <w:pPr>
              <w:widowControl w:val="0"/>
              <w:autoSpaceDE w:val="0"/>
              <w:autoSpaceDN w:val="0"/>
              <w:adjustRightInd w:val="0"/>
              <w:ind w:left="0" w:firstLine="0"/>
              <w:jc w:val="center"/>
              <w:rPr>
                <w:sz w:val="18"/>
                <w:szCs w:val="18"/>
              </w:rPr>
            </w:pPr>
            <w:bookmarkStart w:id="42" w:name="sub_1004"/>
            <w:r w:rsidRPr="0056686D">
              <w:rPr>
                <w:sz w:val="18"/>
                <w:szCs w:val="18"/>
              </w:rPr>
              <w:t>3.3</w:t>
            </w:r>
            <w:bookmarkEnd w:id="42"/>
          </w:p>
        </w:tc>
        <w:tc>
          <w:tcPr>
            <w:tcW w:w="10184" w:type="dxa"/>
            <w:gridSpan w:val="2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Аннулировать адрес объекта адресации:</w:t>
            </w:r>
          </w:p>
        </w:tc>
      </w:tr>
      <w:tr w:rsidR="0056686D" w:rsidRPr="0056686D" w:rsidTr="0056686D">
        <w:tc>
          <w:tcPr>
            <w:tcW w:w="570" w:type="dxa"/>
            <w:gridSpan w:val="4"/>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3686"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Наименование страны</w:t>
            </w:r>
          </w:p>
        </w:tc>
        <w:tc>
          <w:tcPr>
            <w:tcW w:w="6498"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686D" w:rsidRPr="0056686D" w:rsidRDefault="0056686D" w:rsidP="0056686D">
            <w:pPr>
              <w:widowControl w:val="0"/>
              <w:autoSpaceDE w:val="0"/>
              <w:autoSpaceDN w:val="0"/>
              <w:adjustRightInd w:val="0"/>
              <w:ind w:left="0" w:firstLine="0"/>
              <w:rPr>
                <w:sz w:val="18"/>
                <w:szCs w:val="18"/>
              </w:rPr>
            </w:pPr>
          </w:p>
        </w:tc>
      </w:tr>
      <w:tr w:rsidR="0056686D" w:rsidRPr="0056686D" w:rsidTr="0056686D">
        <w:tc>
          <w:tcPr>
            <w:tcW w:w="570" w:type="dxa"/>
            <w:gridSpan w:val="4"/>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3686"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Наименование субъекта Российской Федерации</w:t>
            </w:r>
          </w:p>
        </w:tc>
        <w:tc>
          <w:tcPr>
            <w:tcW w:w="6498"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686D" w:rsidRPr="0056686D" w:rsidRDefault="0056686D" w:rsidP="0056686D">
            <w:pPr>
              <w:widowControl w:val="0"/>
              <w:autoSpaceDE w:val="0"/>
              <w:autoSpaceDN w:val="0"/>
              <w:adjustRightInd w:val="0"/>
              <w:ind w:left="0" w:firstLine="0"/>
              <w:rPr>
                <w:sz w:val="18"/>
                <w:szCs w:val="18"/>
              </w:rPr>
            </w:pPr>
          </w:p>
        </w:tc>
      </w:tr>
      <w:tr w:rsidR="0056686D" w:rsidRPr="0056686D" w:rsidTr="0056686D">
        <w:tc>
          <w:tcPr>
            <w:tcW w:w="570" w:type="dxa"/>
            <w:gridSpan w:val="4"/>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3686"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498"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686D" w:rsidRPr="0056686D" w:rsidRDefault="0056686D" w:rsidP="0056686D">
            <w:pPr>
              <w:widowControl w:val="0"/>
              <w:autoSpaceDE w:val="0"/>
              <w:autoSpaceDN w:val="0"/>
              <w:adjustRightInd w:val="0"/>
              <w:ind w:left="0" w:firstLine="0"/>
              <w:rPr>
                <w:sz w:val="18"/>
                <w:szCs w:val="18"/>
              </w:rPr>
            </w:pPr>
          </w:p>
        </w:tc>
      </w:tr>
      <w:tr w:rsidR="0056686D" w:rsidRPr="0056686D" w:rsidTr="0056686D">
        <w:tc>
          <w:tcPr>
            <w:tcW w:w="570" w:type="dxa"/>
            <w:gridSpan w:val="4"/>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3686"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Наименование поселения</w:t>
            </w:r>
          </w:p>
        </w:tc>
        <w:tc>
          <w:tcPr>
            <w:tcW w:w="6498"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686D" w:rsidRPr="0056686D" w:rsidRDefault="0056686D" w:rsidP="0056686D">
            <w:pPr>
              <w:widowControl w:val="0"/>
              <w:autoSpaceDE w:val="0"/>
              <w:autoSpaceDN w:val="0"/>
              <w:adjustRightInd w:val="0"/>
              <w:ind w:left="0" w:firstLine="0"/>
              <w:rPr>
                <w:sz w:val="18"/>
                <w:szCs w:val="18"/>
              </w:rPr>
            </w:pPr>
          </w:p>
        </w:tc>
      </w:tr>
      <w:tr w:rsidR="0056686D" w:rsidRPr="0056686D" w:rsidTr="0056686D">
        <w:tc>
          <w:tcPr>
            <w:tcW w:w="570" w:type="dxa"/>
            <w:gridSpan w:val="4"/>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3686"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Наименование внутригородского района городского округа</w:t>
            </w:r>
          </w:p>
        </w:tc>
        <w:tc>
          <w:tcPr>
            <w:tcW w:w="6498"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686D" w:rsidRPr="0056686D" w:rsidRDefault="0056686D" w:rsidP="0056686D">
            <w:pPr>
              <w:widowControl w:val="0"/>
              <w:autoSpaceDE w:val="0"/>
              <w:autoSpaceDN w:val="0"/>
              <w:adjustRightInd w:val="0"/>
              <w:ind w:left="0" w:firstLine="0"/>
              <w:rPr>
                <w:sz w:val="18"/>
                <w:szCs w:val="18"/>
              </w:rPr>
            </w:pPr>
          </w:p>
        </w:tc>
      </w:tr>
      <w:tr w:rsidR="0056686D" w:rsidRPr="0056686D" w:rsidTr="0056686D">
        <w:tc>
          <w:tcPr>
            <w:tcW w:w="570" w:type="dxa"/>
            <w:gridSpan w:val="4"/>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3686"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Наименование населенного пункта</w:t>
            </w:r>
          </w:p>
        </w:tc>
        <w:tc>
          <w:tcPr>
            <w:tcW w:w="6498"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686D" w:rsidRPr="0056686D" w:rsidRDefault="0056686D" w:rsidP="0056686D">
            <w:pPr>
              <w:widowControl w:val="0"/>
              <w:autoSpaceDE w:val="0"/>
              <w:autoSpaceDN w:val="0"/>
              <w:adjustRightInd w:val="0"/>
              <w:ind w:left="0" w:firstLine="0"/>
              <w:rPr>
                <w:sz w:val="18"/>
                <w:szCs w:val="18"/>
              </w:rPr>
            </w:pPr>
          </w:p>
        </w:tc>
      </w:tr>
      <w:tr w:rsidR="0056686D" w:rsidRPr="0056686D" w:rsidTr="0056686D">
        <w:tc>
          <w:tcPr>
            <w:tcW w:w="570" w:type="dxa"/>
            <w:gridSpan w:val="4"/>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3686"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Наименование элемента планировочной структуры</w:t>
            </w:r>
          </w:p>
        </w:tc>
        <w:tc>
          <w:tcPr>
            <w:tcW w:w="6498"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686D" w:rsidRPr="0056686D" w:rsidRDefault="0056686D" w:rsidP="0056686D">
            <w:pPr>
              <w:widowControl w:val="0"/>
              <w:autoSpaceDE w:val="0"/>
              <w:autoSpaceDN w:val="0"/>
              <w:adjustRightInd w:val="0"/>
              <w:ind w:left="0" w:firstLine="0"/>
              <w:rPr>
                <w:sz w:val="18"/>
                <w:szCs w:val="18"/>
              </w:rPr>
            </w:pPr>
          </w:p>
        </w:tc>
      </w:tr>
      <w:tr w:rsidR="0056686D" w:rsidRPr="0056686D" w:rsidTr="0056686D">
        <w:tc>
          <w:tcPr>
            <w:tcW w:w="570" w:type="dxa"/>
            <w:gridSpan w:val="4"/>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3686"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Наименование элемента улично-дорожной сети</w:t>
            </w:r>
          </w:p>
        </w:tc>
        <w:tc>
          <w:tcPr>
            <w:tcW w:w="6498"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686D" w:rsidRPr="0056686D" w:rsidRDefault="0056686D" w:rsidP="0056686D">
            <w:pPr>
              <w:widowControl w:val="0"/>
              <w:autoSpaceDE w:val="0"/>
              <w:autoSpaceDN w:val="0"/>
              <w:adjustRightInd w:val="0"/>
              <w:ind w:left="0" w:firstLine="0"/>
              <w:rPr>
                <w:sz w:val="18"/>
                <w:szCs w:val="18"/>
              </w:rPr>
            </w:pPr>
          </w:p>
        </w:tc>
      </w:tr>
      <w:tr w:rsidR="0056686D" w:rsidRPr="0056686D" w:rsidTr="0056686D">
        <w:tc>
          <w:tcPr>
            <w:tcW w:w="570" w:type="dxa"/>
            <w:gridSpan w:val="4"/>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3686"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Номер земельного участка</w:t>
            </w:r>
          </w:p>
        </w:tc>
        <w:tc>
          <w:tcPr>
            <w:tcW w:w="6498"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686D" w:rsidRPr="0056686D" w:rsidRDefault="0056686D" w:rsidP="0056686D">
            <w:pPr>
              <w:widowControl w:val="0"/>
              <w:autoSpaceDE w:val="0"/>
              <w:autoSpaceDN w:val="0"/>
              <w:adjustRightInd w:val="0"/>
              <w:ind w:left="0" w:firstLine="0"/>
              <w:rPr>
                <w:sz w:val="18"/>
                <w:szCs w:val="18"/>
              </w:rPr>
            </w:pPr>
          </w:p>
        </w:tc>
      </w:tr>
      <w:tr w:rsidR="0056686D" w:rsidRPr="0056686D" w:rsidTr="0056686D">
        <w:tc>
          <w:tcPr>
            <w:tcW w:w="570" w:type="dxa"/>
            <w:gridSpan w:val="4"/>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3686"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Тип и номер здания, сооружения или объекта незавершенного строительства</w:t>
            </w:r>
          </w:p>
        </w:tc>
        <w:tc>
          <w:tcPr>
            <w:tcW w:w="6498"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686D" w:rsidRPr="0056686D" w:rsidRDefault="0056686D" w:rsidP="0056686D">
            <w:pPr>
              <w:widowControl w:val="0"/>
              <w:autoSpaceDE w:val="0"/>
              <w:autoSpaceDN w:val="0"/>
              <w:adjustRightInd w:val="0"/>
              <w:ind w:left="0" w:firstLine="0"/>
              <w:rPr>
                <w:sz w:val="18"/>
                <w:szCs w:val="18"/>
              </w:rPr>
            </w:pPr>
          </w:p>
        </w:tc>
      </w:tr>
      <w:tr w:rsidR="0056686D" w:rsidRPr="0056686D" w:rsidTr="0056686D">
        <w:tc>
          <w:tcPr>
            <w:tcW w:w="570" w:type="dxa"/>
            <w:gridSpan w:val="4"/>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3686"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Тип и номер помещения, расположенного в здании или сооружении</w:t>
            </w:r>
          </w:p>
        </w:tc>
        <w:tc>
          <w:tcPr>
            <w:tcW w:w="6498"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686D" w:rsidRPr="0056686D" w:rsidRDefault="0056686D" w:rsidP="0056686D">
            <w:pPr>
              <w:widowControl w:val="0"/>
              <w:autoSpaceDE w:val="0"/>
              <w:autoSpaceDN w:val="0"/>
              <w:adjustRightInd w:val="0"/>
              <w:ind w:left="0" w:firstLine="0"/>
              <w:rPr>
                <w:sz w:val="18"/>
                <w:szCs w:val="18"/>
              </w:rPr>
            </w:pPr>
          </w:p>
        </w:tc>
      </w:tr>
      <w:tr w:rsidR="0056686D" w:rsidRPr="0056686D" w:rsidTr="0056686D">
        <w:tc>
          <w:tcPr>
            <w:tcW w:w="570" w:type="dxa"/>
            <w:gridSpan w:val="4"/>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3686"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Тип и номер помещения в пределах квартиры (в отношении коммунальных квартир)</w:t>
            </w:r>
          </w:p>
        </w:tc>
        <w:tc>
          <w:tcPr>
            <w:tcW w:w="6498"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686D" w:rsidRPr="0056686D" w:rsidRDefault="0056686D" w:rsidP="0056686D">
            <w:pPr>
              <w:widowControl w:val="0"/>
              <w:autoSpaceDE w:val="0"/>
              <w:autoSpaceDN w:val="0"/>
              <w:adjustRightInd w:val="0"/>
              <w:ind w:left="0" w:firstLine="0"/>
              <w:rPr>
                <w:sz w:val="18"/>
                <w:szCs w:val="18"/>
              </w:rPr>
            </w:pPr>
          </w:p>
        </w:tc>
      </w:tr>
      <w:tr w:rsidR="0056686D" w:rsidRPr="0056686D" w:rsidTr="0056686D">
        <w:tc>
          <w:tcPr>
            <w:tcW w:w="570" w:type="dxa"/>
            <w:gridSpan w:val="4"/>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3686" w:type="dxa"/>
            <w:gridSpan w:val="16"/>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Дополнительная информация:</w:t>
            </w:r>
          </w:p>
        </w:tc>
        <w:tc>
          <w:tcPr>
            <w:tcW w:w="6498"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686D" w:rsidRPr="0056686D" w:rsidRDefault="0056686D" w:rsidP="0056686D">
            <w:pPr>
              <w:widowControl w:val="0"/>
              <w:autoSpaceDE w:val="0"/>
              <w:autoSpaceDN w:val="0"/>
              <w:adjustRightInd w:val="0"/>
              <w:ind w:left="0" w:firstLine="0"/>
              <w:rPr>
                <w:sz w:val="18"/>
                <w:szCs w:val="18"/>
              </w:rPr>
            </w:pPr>
          </w:p>
        </w:tc>
      </w:tr>
      <w:tr w:rsidR="0056686D" w:rsidRPr="0056686D" w:rsidTr="0056686D">
        <w:tc>
          <w:tcPr>
            <w:tcW w:w="570" w:type="dxa"/>
            <w:gridSpan w:val="4"/>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3686" w:type="dxa"/>
            <w:gridSpan w:val="16"/>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6498"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686D" w:rsidRPr="0056686D" w:rsidRDefault="0056686D" w:rsidP="0056686D">
            <w:pPr>
              <w:widowControl w:val="0"/>
              <w:autoSpaceDE w:val="0"/>
              <w:autoSpaceDN w:val="0"/>
              <w:adjustRightInd w:val="0"/>
              <w:ind w:left="0" w:firstLine="0"/>
              <w:rPr>
                <w:sz w:val="18"/>
                <w:szCs w:val="18"/>
              </w:rPr>
            </w:pPr>
          </w:p>
        </w:tc>
      </w:tr>
      <w:tr w:rsidR="0056686D" w:rsidRPr="0056686D" w:rsidTr="0056686D">
        <w:tc>
          <w:tcPr>
            <w:tcW w:w="570" w:type="dxa"/>
            <w:gridSpan w:val="4"/>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3686" w:type="dxa"/>
            <w:gridSpan w:val="16"/>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6498"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686D" w:rsidRPr="0056686D" w:rsidRDefault="0056686D" w:rsidP="0056686D">
            <w:pPr>
              <w:widowControl w:val="0"/>
              <w:autoSpaceDE w:val="0"/>
              <w:autoSpaceDN w:val="0"/>
              <w:adjustRightInd w:val="0"/>
              <w:ind w:left="0" w:firstLine="0"/>
              <w:rPr>
                <w:sz w:val="18"/>
                <w:szCs w:val="18"/>
              </w:rPr>
            </w:pPr>
          </w:p>
        </w:tc>
      </w:tr>
      <w:tr w:rsidR="0056686D" w:rsidRPr="0056686D" w:rsidTr="0056686D">
        <w:tc>
          <w:tcPr>
            <w:tcW w:w="570" w:type="dxa"/>
            <w:gridSpan w:val="4"/>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10184" w:type="dxa"/>
            <w:gridSpan w:val="29"/>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В связи с:</w:t>
            </w:r>
          </w:p>
        </w:tc>
      </w:tr>
      <w:tr w:rsidR="0056686D" w:rsidRPr="0056686D" w:rsidTr="0056686D">
        <w:tc>
          <w:tcPr>
            <w:tcW w:w="570" w:type="dxa"/>
            <w:gridSpan w:val="4"/>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1052" w:type="dxa"/>
            <w:gridSpan w:val="7"/>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686D" w:rsidRPr="0056686D" w:rsidRDefault="0056686D" w:rsidP="0056686D">
            <w:pPr>
              <w:widowControl w:val="0"/>
              <w:autoSpaceDE w:val="0"/>
              <w:autoSpaceDN w:val="0"/>
              <w:adjustRightInd w:val="0"/>
              <w:ind w:left="0" w:firstLine="0"/>
              <w:rPr>
                <w:sz w:val="18"/>
                <w:szCs w:val="18"/>
              </w:rPr>
            </w:pPr>
          </w:p>
        </w:tc>
        <w:tc>
          <w:tcPr>
            <w:tcW w:w="9132" w:type="dxa"/>
            <w:gridSpan w:val="2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Прекращением существования объекта адресации</w:t>
            </w:r>
          </w:p>
        </w:tc>
      </w:tr>
      <w:tr w:rsidR="0056686D" w:rsidRPr="0056686D" w:rsidTr="0056686D">
        <w:tc>
          <w:tcPr>
            <w:tcW w:w="570" w:type="dxa"/>
            <w:gridSpan w:val="4"/>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1052" w:type="dxa"/>
            <w:gridSpan w:val="7"/>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9132" w:type="dxa"/>
            <w:gridSpan w:val="2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 xml:space="preserve">Отказом в осуществлении кадастрового учета объекта адресации по основаниям, указанным в </w:t>
            </w:r>
            <w:hyperlink r:id="rId51" w:history="1">
              <w:r w:rsidRPr="0056686D">
                <w:rPr>
                  <w:b/>
                  <w:bCs/>
                  <w:color w:val="106BBE"/>
                  <w:sz w:val="18"/>
                  <w:szCs w:val="18"/>
                </w:rPr>
                <w:t>пунктах 1</w:t>
              </w:r>
            </w:hyperlink>
            <w:r w:rsidRPr="0056686D">
              <w:rPr>
                <w:sz w:val="18"/>
                <w:szCs w:val="18"/>
              </w:rPr>
              <w:t xml:space="preserve"> и </w:t>
            </w:r>
            <w:hyperlink r:id="rId52" w:history="1">
              <w:r w:rsidRPr="0056686D">
                <w:rPr>
                  <w:b/>
                  <w:bCs/>
                  <w:color w:val="106BBE"/>
                  <w:sz w:val="18"/>
                  <w:szCs w:val="18"/>
                </w:rPr>
                <w:t>3 части 2 статьи 27</w:t>
              </w:r>
            </w:hyperlink>
            <w:r w:rsidRPr="0056686D">
              <w:rPr>
                <w:sz w:val="18"/>
                <w:szCs w:val="18"/>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56686D" w:rsidRPr="0056686D" w:rsidTr="0056686D">
        <w:tc>
          <w:tcPr>
            <w:tcW w:w="570" w:type="dxa"/>
            <w:gridSpan w:val="4"/>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1052" w:type="dxa"/>
            <w:gridSpan w:val="7"/>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9132" w:type="dxa"/>
            <w:gridSpan w:val="2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Присвоением объекту адресации нового адреса</w:t>
            </w:r>
          </w:p>
        </w:tc>
      </w:tr>
      <w:tr w:rsidR="0056686D" w:rsidRPr="0056686D" w:rsidTr="0056686D">
        <w:tc>
          <w:tcPr>
            <w:tcW w:w="570" w:type="dxa"/>
            <w:gridSpan w:val="4"/>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3686" w:type="dxa"/>
            <w:gridSpan w:val="16"/>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Дополнительная информация:</w:t>
            </w:r>
          </w:p>
        </w:tc>
        <w:tc>
          <w:tcPr>
            <w:tcW w:w="6498"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686D" w:rsidRPr="0056686D" w:rsidRDefault="0056686D" w:rsidP="0056686D">
            <w:pPr>
              <w:widowControl w:val="0"/>
              <w:autoSpaceDE w:val="0"/>
              <w:autoSpaceDN w:val="0"/>
              <w:adjustRightInd w:val="0"/>
              <w:ind w:left="0" w:firstLine="0"/>
              <w:rPr>
                <w:sz w:val="18"/>
                <w:szCs w:val="18"/>
              </w:rPr>
            </w:pPr>
          </w:p>
        </w:tc>
      </w:tr>
      <w:tr w:rsidR="0056686D" w:rsidRPr="0056686D" w:rsidTr="0056686D">
        <w:tc>
          <w:tcPr>
            <w:tcW w:w="570" w:type="dxa"/>
            <w:gridSpan w:val="4"/>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3686" w:type="dxa"/>
            <w:gridSpan w:val="16"/>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6498"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686D" w:rsidRPr="0056686D" w:rsidRDefault="0056686D" w:rsidP="0056686D">
            <w:pPr>
              <w:widowControl w:val="0"/>
              <w:autoSpaceDE w:val="0"/>
              <w:autoSpaceDN w:val="0"/>
              <w:adjustRightInd w:val="0"/>
              <w:ind w:left="0" w:firstLine="0"/>
              <w:rPr>
                <w:sz w:val="18"/>
                <w:szCs w:val="18"/>
              </w:rPr>
            </w:pPr>
          </w:p>
        </w:tc>
      </w:tr>
      <w:tr w:rsidR="0056686D" w:rsidRPr="0056686D" w:rsidTr="0056686D">
        <w:tc>
          <w:tcPr>
            <w:tcW w:w="570" w:type="dxa"/>
            <w:gridSpan w:val="4"/>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3686" w:type="dxa"/>
            <w:gridSpan w:val="16"/>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6498"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686D" w:rsidRPr="0056686D" w:rsidRDefault="0056686D" w:rsidP="0056686D">
            <w:pPr>
              <w:widowControl w:val="0"/>
              <w:autoSpaceDE w:val="0"/>
              <w:autoSpaceDN w:val="0"/>
              <w:adjustRightInd w:val="0"/>
              <w:ind w:left="0" w:firstLine="0"/>
              <w:rPr>
                <w:sz w:val="18"/>
                <w:szCs w:val="18"/>
              </w:rPr>
            </w:pPr>
          </w:p>
        </w:tc>
      </w:tr>
      <w:tr w:rsidR="0056686D" w:rsidRPr="0056686D" w:rsidTr="0056686D">
        <w:tc>
          <w:tcPr>
            <w:tcW w:w="561" w:type="dxa"/>
            <w:gridSpan w:val="3"/>
            <w:vMerge w:val="restart"/>
            <w:tcBorders>
              <w:top w:val="single" w:sz="4" w:space="0" w:color="auto"/>
              <w:left w:val="single" w:sz="4" w:space="0" w:color="auto"/>
              <w:bottom w:val="nil"/>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4</w:t>
            </w:r>
          </w:p>
        </w:tc>
        <w:tc>
          <w:tcPr>
            <w:tcW w:w="10193" w:type="dxa"/>
            <w:gridSpan w:val="30"/>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Собственник объекта адресации или лицо, обладающее иным вещным правом на объект адресации</w:t>
            </w:r>
          </w:p>
        </w:tc>
      </w:tr>
      <w:tr w:rsidR="0056686D" w:rsidRPr="0056686D" w:rsidTr="0056686D">
        <w:tc>
          <w:tcPr>
            <w:tcW w:w="561" w:type="dxa"/>
            <w:gridSpan w:val="3"/>
            <w:vMerge/>
            <w:tcBorders>
              <w:top w:val="single" w:sz="4" w:space="0" w:color="auto"/>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48" w:type="dxa"/>
            <w:gridSpan w:val="5"/>
            <w:tcBorders>
              <w:top w:val="single" w:sz="4" w:space="0" w:color="auto"/>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421" w:type="dxa"/>
            <w:gridSpan w:val="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9324" w:type="dxa"/>
            <w:gridSpan w:val="23"/>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физическое лицо:</w:t>
            </w:r>
          </w:p>
        </w:tc>
      </w:tr>
      <w:tr w:rsidR="0056686D" w:rsidRPr="0056686D" w:rsidTr="0056686D">
        <w:tc>
          <w:tcPr>
            <w:tcW w:w="561" w:type="dxa"/>
            <w:gridSpan w:val="3"/>
            <w:vMerge w:val="restart"/>
            <w:tcBorders>
              <w:top w:val="nil"/>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448" w:type="dxa"/>
            <w:gridSpan w:val="5"/>
            <w:vMerge w:val="restart"/>
            <w:tcBorders>
              <w:top w:val="nil"/>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421" w:type="dxa"/>
            <w:gridSpan w:val="2"/>
            <w:vMerge w:val="restart"/>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2464" w:type="dxa"/>
            <w:gridSpan w:val="6"/>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фамилия:</w:t>
            </w:r>
          </w:p>
        </w:tc>
        <w:tc>
          <w:tcPr>
            <w:tcW w:w="2066" w:type="dxa"/>
            <w:gridSpan w:val="11"/>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имя (полностью):</w:t>
            </w:r>
          </w:p>
        </w:tc>
        <w:tc>
          <w:tcPr>
            <w:tcW w:w="2245" w:type="dxa"/>
            <w:gridSpan w:val="5"/>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отчество (полностью) (при наличии):</w:t>
            </w:r>
          </w:p>
        </w:tc>
        <w:tc>
          <w:tcPr>
            <w:tcW w:w="2549" w:type="dxa"/>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ИНН (при наличии):</w:t>
            </w:r>
          </w:p>
        </w:tc>
      </w:tr>
      <w:tr w:rsidR="0056686D" w:rsidRPr="0056686D" w:rsidTr="0056686D">
        <w:tc>
          <w:tcPr>
            <w:tcW w:w="561" w:type="dxa"/>
            <w:gridSpan w:val="3"/>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48" w:type="dxa"/>
            <w:gridSpan w:val="5"/>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2464" w:type="dxa"/>
            <w:gridSpan w:val="6"/>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2066" w:type="dxa"/>
            <w:gridSpan w:val="11"/>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2245" w:type="dxa"/>
            <w:gridSpan w:val="5"/>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2549" w:type="dxa"/>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61" w:type="dxa"/>
            <w:gridSpan w:val="3"/>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48" w:type="dxa"/>
            <w:gridSpan w:val="5"/>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2464" w:type="dxa"/>
            <w:gridSpan w:val="6"/>
            <w:vMerge w:val="restart"/>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документ, удостоверяющий личность:</w:t>
            </w:r>
          </w:p>
        </w:tc>
        <w:tc>
          <w:tcPr>
            <w:tcW w:w="2066" w:type="dxa"/>
            <w:gridSpan w:val="11"/>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вид:</w:t>
            </w:r>
          </w:p>
        </w:tc>
        <w:tc>
          <w:tcPr>
            <w:tcW w:w="2245" w:type="dxa"/>
            <w:gridSpan w:val="5"/>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серия:</w:t>
            </w:r>
          </w:p>
        </w:tc>
        <w:tc>
          <w:tcPr>
            <w:tcW w:w="2549" w:type="dxa"/>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номер:</w:t>
            </w:r>
          </w:p>
        </w:tc>
      </w:tr>
      <w:tr w:rsidR="0056686D" w:rsidRPr="0056686D" w:rsidTr="0056686D">
        <w:tc>
          <w:tcPr>
            <w:tcW w:w="561" w:type="dxa"/>
            <w:gridSpan w:val="3"/>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48" w:type="dxa"/>
            <w:gridSpan w:val="5"/>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2464" w:type="dxa"/>
            <w:gridSpan w:val="6"/>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2066" w:type="dxa"/>
            <w:gridSpan w:val="11"/>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2245" w:type="dxa"/>
            <w:gridSpan w:val="5"/>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2549" w:type="dxa"/>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61" w:type="dxa"/>
            <w:gridSpan w:val="3"/>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48" w:type="dxa"/>
            <w:gridSpan w:val="5"/>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2464" w:type="dxa"/>
            <w:gridSpan w:val="6"/>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2066" w:type="dxa"/>
            <w:gridSpan w:val="11"/>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дата выдачи:</w:t>
            </w:r>
          </w:p>
        </w:tc>
        <w:tc>
          <w:tcPr>
            <w:tcW w:w="4794" w:type="dxa"/>
            <w:gridSpan w:val="6"/>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кем выдан:</w:t>
            </w:r>
          </w:p>
        </w:tc>
      </w:tr>
      <w:tr w:rsidR="0056686D" w:rsidRPr="0056686D" w:rsidTr="0056686D">
        <w:tc>
          <w:tcPr>
            <w:tcW w:w="561" w:type="dxa"/>
            <w:gridSpan w:val="3"/>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48" w:type="dxa"/>
            <w:gridSpan w:val="5"/>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2464" w:type="dxa"/>
            <w:gridSpan w:val="6"/>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2066" w:type="dxa"/>
            <w:gridSpan w:val="11"/>
            <w:vMerge w:val="restart"/>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"__" ______ ____ г.</w:t>
            </w:r>
          </w:p>
        </w:tc>
        <w:tc>
          <w:tcPr>
            <w:tcW w:w="4794" w:type="dxa"/>
            <w:gridSpan w:val="6"/>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61" w:type="dxa"/>
            <w:gridSpan w:val="3"/>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48" w:type="dxa"/>
            <w:gridSpan w:val="5"/>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2464" w:type="dxa"/>
            <w:gridSpan w:val="6"/>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2066" w:type="dxa"/>
            <w:gridSpan w:val="11"/>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4794" w:type="dxa"/>
            <w:gridSpan w:val="6"/>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61" w:type="dxa"/>
            <w:gridSpan w:val="3"/>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48" w:type="dxa"/>
            <w:gridSpan w:val="5"/>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2464" w:type="dxa"/>
            <w:gridSpan w:val="6"/>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почтовый адрес:</w:t>
            </w:r>
          </w:p>
        </w:tc>
        <w:tc>
          <w:tcPr>
            <w:tcW w:w="2894" w:type="dxa"/>
            <w:gridSpan w:val="14"/>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телефон для связи:</w:t>
            </w:r>
          </w:p>
        </w:tc>
        <w:tc>
          <w:tcPr>
            <w:tcW w:w="3966" w:type="dxa"/>
            <w:gridSpan w:val="3"/>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адрес электронной почты (при наличии):</w:t>
            </w:r>
          </w:p>
        </w:tc>
      </w:tr>
      <w:tr w:rsidR="0056686D" w:rsidRPr="0056686D" w:rsidTr="0056686D">
        <w:tc>
          <w:tcPr>
            <w:tcW w:w="561" w:type="dxa"/>
            <w:gridSpan w:val="3"/>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48" w:type="dxa"/>
            <w:gridSpan w:val="5"/>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2464" w:type="dxa"/>
            <w:gridSpan w:val="6"/>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2894" w:type="dxa"/>
            <w:gridSpan w:val="14"/>
            <w:vMerge w:val="restart"/>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3966" w:type="dxa"/>
            <w:gridSpan w:val="3"/>
            <w:vMerge w:val="restart"/>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61" w:type="dxa"/>
            <w:gridSpan w:val="3"/>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48" w:type="dxa"/>
            <w:gridSpan w:val="5"/>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2464" w:type="dxa"/>
            <w:gridSpan w:val="6"/>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2894" w:type="dxa"/>
            <w:gridSpan w:val="14"/>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3966" w:type="dxa"/>
            <w:gridSpan w:val="3"/>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r>
      <w:tr w:rsidR="0056686D" w:rsidRPr="0056686D" w:rsidTr="0056686D">
        <w:tc>
          <w:tcPr>
            <w:tcW w:w="561" w:type="dxa"/>
            <w:gridSpan w:val="3"/>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48" w:type="dxa"/>
            <w:gridSpan w:val="5"/>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21" w:type="dxa"/>
            <w:gridSpan w:val="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9324" w:type="dxa"/>
            <w:gridSpan w:val="23"/>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5"/>
              <w:rPr>
                <w:sz w:val="18"/>
                <w:szCs w:val="18"/>
              </w:rPr>
            </w:pPr>
            <w:r w:rsidRPr="0056686D">
              <w:rPr>
                <w:sz w:val="18"/>
                <w:szCs w:val="18"/>
              </w:rPr>
              <w:t>юридическое лицо, в том числе орган государственной власти, иной государственный орган, орган местного самоуправления:</w:t>
            </w:r>
          </w:p>
        </w:tc>
      </w:tr>
      <w:tr w:rsidR="0056686D" w:rsidRPr="0056686D" w:rsidTr="0056686D">
        <w:tc>
          <w:tcPr>
            <w:tcW w:w="561" w:type="dxa"/>
            <w:gridSpan w:val="3"/>
            <w:vMerge w:val="restart"/>
            <w:tcBorders>
              <w:top w:val="nil"/>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448" w:type="dxa"/>
            <w:gridSpan w:val="5"/>
            <w:vMerge w:val="restart"/>
            <w:tcBorders>
              <w:top w:val="nil"/>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421" w:type="dxa"/>
            <w:gridSpan w:val="2"/>
            <w:vMerge w:val="restart"/>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2614" w:type="dxa"/>
            <w:gridSpan w:val="8"/>
            <w:vMerge w:val="restart"/>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полное наименование:</w:t>
            </w:r>
          </w:p>
        </w:tc>
        <w:tc>
          <w:tcPr>
            <w:tcW w:w="6710" w:type="dxa"/>
            <w:gridSpan w:val="15"/>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61" w:type="dxa"/>
            <w:gridSpan w:val="3"/>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48" w:type="dxa"/>
            <w:gridSpan w:val="5"/>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2614" w:type="dxa"/>
            <w:gridSpan w:val="8"/>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6710" w:type="dxa"/>
            <w:gridSpan w:val="15"/>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61" w:type="dxa"/>
            <w:gridSpan w:val="3"/>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48" w:type="dxa"/>
            <w:gridSpan w:val="5"/>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3519" w:type="dxa"/>
            <w:gridSpan w:val="15"/>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ИНН (для российского юридического лица):</w:t>
            </w:r>
          </w:p>
        </w:tc>
        <w:tc>
          <w:tcPr>
            <w:tcW w:w="5805" w:type="dxa"/>
            <w:gridSpan w:val="8"/>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КПП (для российского юридического лица):</w:t>
            </w:r>
          </w:p>
        </w:tc>
      </w:tr>
      <w:tr w:rsidR="0056686D" w:rsidRPr="0056686D" w:rsidTr="0056686D">
        <w:tc>
          <w:tcPr>
            <w:tcW w:w="561" w:type="dxa"/>
            <w:gridSpan w:val="3"/>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48" w:type="dxa"/>
            <w:gridSpan w:val="5"/>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3519" w:type="dxa"/>
            <w:gridSpan w:val="15"/>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5805" w:type="dxa"/>
            <w:gridSpan w:val="8"/>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61" w:type="dxa"/>
            <w:gridSpan w:val="3"/>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48" w:type="dxa"/>
            <w:gridSpan w:val="5"/>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2614" w:type="dxa"/>
            <w:gridSpan w:val="8"/>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страна регистрации (инкорпорации) (для иностранного юридического лица):</w:t>
            </w:r>
          </w:p>
        </w:tc>
        <w:tc>
          <w:tcPr>
            <w:tcW w:w="2744" w:type="dxa"/>
            <w:gridSpan w:val="12"/>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дата регистрации (для иностранного юридического лица):</w:t>
            </w:r>
          </w:p>
        </w:tc>
        <w:tc>
          <w:tcPr>
            <w:tcW w:w="3966" w:type="dxa"/>
            <w:gridSpan w:val="3"/>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номер регистрации (для иностранного юридического лица):</w:t>
            </w:r>
          </w:p>
        </w:tc>
      </w:tr>
      <w:tr w:rsidR="0056686D" w:rsidRPr="0056686D" w:rsidTr="0056686D">
        <w:tc>
          <w:tcPr>
            <w:tcW w:w="561" w:type="dxa"/>
            <w:gridSpan w:val="3"/>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48" w:type="dxa"/>
            <w:gridSpan w:val="5"/>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2614" w:type="dxa"/>
            <w:gridSpan w:val="8"/>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2744" w:type="dxa"/>
            <w:gridSpan w:val="12"/>
            <w:vMerge w:val="restart"/>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"__" ________ ____ г.</w:t>
            </w:r>
          </w:p>
        </w:tc>
        <w:tc>
          <w:tcPr>
            <w:tcW w:w="3966" w:type="dxa"/>
            <w:gridSpan w:val="3"/>
            <w:vMerge w:val="restart"/>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61" w:type="dxa"/>
            <w:gridSpan w:val="3"/>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48" w:type="dxa"/>
            <w:gridSpan w:val="5"/>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2614" w:type="dxa"/>
            <w:gridSpan w:val="8"/>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2744" w:type="dxa"/>
            <w:gridSpan w:val="1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3966" w:type="dxa"/>
            <w:gridSpan w:val="3"/>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r>
      <w:tr w:rsidR="0056686D" w:rsidRPr="0056686D" w:rsidTr="0056686D">
        <w:tc>
          <w:tcPr>
            <w:tcW w:w="561" w:type="dxa"/>
            <w:gridSpan w:val="3"/>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48" w:type="dxa"/>
            <w:gridSpan w:val="5"/>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2614" w:type="dxa"/>
            <w:gridSpan w:val="8"/>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почтовый адрес:</w:t>
            </w:r>
          </w:p>
        </w:tc>
        <w:tc>
          <w:tcPr>
            <w:tcW w:w="2744" w:type="dxa"/>
            <w:gridSpan w:val="12"/>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телефон для связи:</w:t>
            </w:r>
          </w:p>
        </w:tc>
        <w:tc>
          <w:tcPr>
            <w:tcW w:w="3966" w:type="dxa"/>
            <w:gridSpan w:val="3"/>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адрес электронной почты (при наличии):</w:t>
            </w:r>
          </w:p>
        </w:tc>
      </w:tr>
      <w:tr w:rsidR="0056686D" w:rsidRPr="0056686D" w:rsidTr="0056686D">
        <w:tc>
          <w:tcPr>
            <w:tcW w:w="561" w:type="dxa"/>
            <w:gridSpan w:val="3"/>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48" w:type="dxa"/>
            <w:gridSpan w:val="5"/>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2614" w:type="dxa"/>
            <w:gridSpan w:val="8"/>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2744" w:type="dxa"/>
            <w:gridSpan w:val="12"/>
            <w:vMerge w:val="restart"/>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3966" w:type="dxa"/>
            <w:gridSpan w:val="3"/>
            <w:vMerge w:val="restart"/>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61" w:type="dxa"/>
            <w:gridSpan w:val="3"/>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48" w:type="dxa"/>
            <w:gridSpan w:val="5"/>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2614" w:type="dxa"/>
            <w:gridSpan w:val="8"/>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2744" w:type="dxa"/>
            <w:gridSpan w:val="1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3966" w:type="dxa"/>
            <w:gridSpan w:val="3"/>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r>
      <w:tr w:rsidR="0056686D" w:rsidRPr="0056686D" w:rsidTr="0056686D">
        <w:tc>
          <w:tcPr>
            <w:tcW w:w="561" w:type="dxa"/>
            <w:gridSpan w:val="3"/>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48" w:type="dxa"/>
            <w:gridSpan w:val="5"/>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21" w:type="dxa"/>
            <w:gridSpan w:val="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9324" w:type="dxa"/>
            <w:gridSpan w:val="23"/>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Вещное право на объект адресации:</w:t>
            </w:r>
          </w:p>
        </w:tc>
      </w:tr>
      <w:tr w:rsidR="0056686D" w:rsidRPr="0056686D" w:rsidTr="0056686D">
        <w:tc>
          <w:tcPr>
            <w:tcW w:w="561" w:type="dxa"/>
            <w:gridSpan w:val="3"/>
            <w:tcBorders>
              <w:top w:val="nil"/>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448" w:type="dxa"/>
            <w:gridSpan w:val="5"/>
            <w:tcBorders>
              <w:top w:val="nil"/>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421" w:type="dxa"/>
            <w:gridSpan w:val="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419" w:type="dxa"/>
            <w:gridSpan w:val="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8905" w:type="dxa"/>
            <w:gridSpan w:val="21"/>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право собственности</w:t>
            </w:r>
          </w:p>
        </w:tc>
      </w:tr>
      <w:tr w:rsidR="0056686D" w:rsidRPr="0056686D" w:rsidTr="0056686D">
        <w:tc>
          <w:tcPr>
            <w:tcW w:w="561" w:type="dxa"/>
            <w:gridSpan w:val="3"/>
            <w:tcBorders>
              <w:top w:val="nil"/>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448" w:type="dxa"/>
            <w:gridSpan w:val="5"/>
            <w:tcBorders>
              <w:top w:val="nil"/>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421" w:type="dxa"/>
            <w:gridSpan w:val="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419" w:type="dxa"/>
            <w:gridSpan w:val="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8905" w:type="dxa"/>
            <w:gridSpan w:val="21"/>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право хозяйственного ведения имуществом на объект адресации</w:t>
            </w:r>
          </w:p>
        </w:tc>
      </w:tr>
      <w:tr w:rsidR="0056686D" w:rsidRPr="0056686D" w:rsidTr="0056686D">
        <w:tc>
          <w:tcPr>
            <w:tcW w:w="561" w:type="dxa"/>
            <w:gridSpan w:val="3"/>
            <w:tcBorders>
              <w:top w:val="nil"/>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448" w:type="dxa"/>
            <w:gridSpan w:val="5"/>
            <w:tcBorders>
              <w:top w:val="nil"/>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421" w:type="dxa"/>
            <w:gridSpan w:val="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419" w:type="dxa"/>
            <w:gridSpan w:val="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8905" w:type="dxa"/>
            <w:gridSpan w:val="21"/>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право оперативного управления имуществом на объект адресации</w:t>
            </w:r>
          </w:p>
        </w:tc>
      </w:tr>
      <w:tr w:rsidR="0056686D" w:rsidRPr="0056686D" w:rsidTr="0056686D">
        <w:tc>
          <w:tcPr>
            <w:tcW w:w="561" w:type="dxa"/>
            <w:gridSpan w:val="3"/>
            <w:tcBorders>
              <w:top w:val="nil"/>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448" w:type="dxa"/>
            <w:gridSpan w:val="5"/>
            <w:tcBorders>
              <w:top w:val="nil"/>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421" w:type="dxa"/>
            <w:gridSpan w:val="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419" w:type="dxa"/>
            <w:gridSpan w:val="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8905" w:type="dxa"/>
            <w:gridSpan w:val="21"/>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право пожизненно наследуемого владения земельным участком</w:t>
            </w:r>
          </w:p>
        </w:tc>
      </w:tr>
      <w:tr w:rsidR="0056686D" w:rsidRPr="0056686D" w:rsidTr="0056686D">
        <w:tc>
          <w:tcPr>
            <w:tcW w:w="561" w:type="dxa"/>
            <w:gridSpan w:val="3"/>
            <w:tcBorders>
              <w:top w:val="nil"/>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448" w:type="dxa"/>
            <w:gridSpan w:val="5"/>
            <w:tcBorders>
              <w:top w:val="nil"/>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421" w:type="dxa"/>
            <w:gridSpan w:val="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419" w:type="dxa"/>
            <w:gridSpan w:val="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8905" w:type="dxa"/>
            <w:gridSpan w:val="21"/>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право постоянного (бессрочного) пользования земельным участком</w:t>
            </w:r>
          </w:p>
        </w:tc>
      </w:tr>
      <w:tr w:rsidR="0056686D" w:rsidRPr="0056686D" w:rsidTr="0056686D">
        <w:tc>
          <w:tcPr>
            <w:tcW w:w="561" w:type="dxa"/>
            <w:gridSpan w:val="3"/>
            <w:vMerge w:val="restart"/>
            <w:tcBorders>
              <w:top w:val="single" w:sz="4" w:space="0" w:color="auto"/>
              <w:left w:val="single" w:sz="4" w:space="0" w:color="auto"/>
              <w:bottom w:val="nil"/>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5</w:t>
            </w:r>
          </w:p>
        </w:tc>
        <w:tc>
          <w:tcPr>
            <w:tcW w:w="10193" w:type="dxa"/>
            <w:gridSpan w:val="30"/>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6686D" w:rsidRPr="0056686D" w:rsidTr="0056686D">
        <w:tc>
          <w:tcPr>
            <w:tcW w:w="561" w:type="dxa"/>
            <w:gridSpan w:val="3"/>
            <w:vMerge/>
            <w:tcBorders>
              <w:top w:val="single" w:sz="4" w:space="0" w:color="auto"/>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48" w:type="dxa"/>
            <w:gridSpan w:val="5"/>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3583" w:type="dxa"/>
            <w:gridSpan w:val="15"/>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Лично</w:t>
            </w:r>
          </w:p>
        </w:tc>
        <w:tc>
          <w:tcPr>
            <w:tcW w:w="357" w:type="dxa"/>
            <w:gridSpan w:val="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5805" w:type="dxa"/>
            <w:gridSpan w:val="8"/>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В многофункциональном центре</w:t>
            </w:r>
          </w:p>
        </w:tc>
      </w:tr>
      <w:tr w:rsidR="0056686D" w:rsidRPr="0056686D" w:rsidTr="0056686D">
        <w:tc>
          <w:tcPr>
            <w:tcW w:w="561" w:type="dxa"/>
            <w:gridSpan w:val="3"/>
            <w:vMerge w:val="restart"/>
            <w:tcBorders>
              <w:top w:val="nil"/>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448" w:type="dxa"/>
            <w:gridSpan w:val="5"/>
            <w:vMerge w:val="restart"/>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3583" w:type="dxa"/>
            <w:gridSpan w:val="15"/>
            <w:vMerge w:val="restart"/>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Почтовым отправлением по адресу:</w:t>
            </w:r>
          </w:p>
        </w:tc>
        <w:tc>
          <w:tcPr>
            <w:tcW w:w="6162" w:type="dxa"/>
            <w:gridSpan w:val="10"/>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61" w:type="dxa"/>
            <w:gridSpan w:val="3"/>
            <w:vMerge/>
            <w:tcBorders>
              <w:top w:val="nil"/>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48" w:type="dxa"/>
            <w:gridSpan w:val="5"/>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3583" w:type="dxa"/>
            <w:gridSpan w:val="15"/>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6162" w:type="dxa"/>
            <w:gridSpan w:val="10"/>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61" w:type="dxa"/>
            <w:gridSpan w:val="3"/>
            <w:tcBorders>
              <w:top w:val="nil"/>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448" w:type="dxa"/>
            <w:gridSpan w:val="5"/>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9745" w:type="dxa"/>
            <w:gridSpan w:val="25"/>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5"/>
              <w:rPr>
                <w:sz w:val="18"/>
                <w:szCs w:val="18"/>
              </w:rPr>
            </w:pPr>
            <w:r w:rsidRPr="0056686D">
              <w:rPr>
                <w:sz w:val="18"/>
                <w:szCs w:val="1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6686D" w:rsidRPr="0056686D" w:rsidTr="0056686D">
        <w:tc>
          <w:tcPr>
            <w:tcW w:w="561" w:type="dxa"/>
            <w:gridSpan w:val="3"/>
            <w:tcBorders>
              <w:top w:val="nil"/>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448" w:type="dxa"/>
            <w:gridSpan w:val="5"/>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9745" w:type="dxa"/>
            <w:gridSpan w:val="25"/>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В личном кабинете федеральной информационной адресной системы</w:t>
            </w:r>
          </w:p>
        </w:tc>
      </w:tr>
      <w:tr w:rsidR="0056686D" w:rsidRPr="0056686D" w:rsidTr="0056686D">
        <w:tc>
          <w:tcPr>
            <w:tcW w:w="561" w:type="dxa"/>
            <w:gridSpan w:val="3"/>
            <w:vMerge w:val="restart"/>
            <w:tcBorders>
              <w:top w:val="nil"/>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448" w:type="dxa"/>
            <w:gridSpan w:val="5"/>
            <w:vMerge w:val="restart"/>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3583" w:type="dxa"/>
            <w:gridSpan w:val="15"/>
            <w:vMerge w:val="restart"/>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10"/>
              <w:rPr>
                <w:sz w:val="18"/>
                <w:szCs w:val="18"/>
              </w:rPr>
            </w:pPr>
            <w:r w:rsidRPr="0056686D">
              <w:rPr>
                <w:sz w:val="18"/>
                <w:szCs w:val="18"/>
              </w:rPr>
              <w:t>На адрес электронной почты (для сообщения о получении заявления и документов)</w:t>
            </w:r>
          </w:p>
        </w:tc>
        <w:tc>
          <w:tcPr>
            <w:tcW w:w="6162" w:type="dxa"/>
            <w:gridSpan w:val="10"/>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61" w:type="dxa"/>
            <w:gridSpan w:val="3"/>
            <w:vMerge/>
            <w:tcBorders>
              <w:top w:val="nil"/>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448" w:type="dxa"/>
            <w:gridSpan w:val="5"/>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3583" w:type="dxa"/>
            <w:gridSpan w:val="15"/>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6162" w:type="dxa"/>
            <w:gridSpan w:val="10"/>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61" w:type="dxa"/>
            <w:gridSpan w:val="3"/>
            <w:vMerge w:val="restart"/>
            <w:tcBorders>
              <w:top w:val="single" w:sz="4" w:space="0" w:color="auto"/>
              <w:left w:val="single" w:sz="4" w:space="0" w:color="auto"/>
              <w:bottom w:val="nil"/>
              <w:right w:val="single" w:sz="4" w:space="0" w:color="auto"/>
            </w:tcBorders>
            <w:hideMark/>
          </w:tcPr>
          <w:p w:rsidR="0056686D" w:rsidRPr="0056686D" w:rsidRDefault="0056686D" w:rsidP="0056686D">
            <w:pPr>
              <w:widowControl w:val="0"/>
              <w:autoSpaceDE w:val="0"/>
              <w:autoSpaceDN w:val="0"/>
              <w:adjustRightInd w:val="0"/>
              <w:ind w:left="0" w:firstLine="0"/>
              <w:jc w:val="center"/>
              <w:rPr>
                <w:sz w:val="18"/>
                <w:szCs w:val="18"/>
              </w:rPr>
            </w:pPr>
            <w:r w:rsidRPr="0056686D">
              <w:rPr>
                <w:sz w:val="18"/>
                <w:szCs w:val="18"/>
              </w:rPr>
              <w:t>6</w:t>
            </w:r>
          </w:p>
        </w:tc>
        <w:tc>
          <w:tcPr>
            <w:tcW w:w="10193" w:type="dxa"/>
            <w:gridSpan w:val="30"/>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Расписку в получении документов прошу:</w:t>
            </w:r>
          </w:p>
        </w:tc>
      </w:tr>
      <w:tr w:rsidR="0056686D" w:rsidRPr="0056686D" w:rsidTr="0056686D">
        <w:tc>
          <w:tcPr>
            <w:tcW w:w="561" w:type="dxa"/>
            <w:gridSpan w:val="3"/>
            <w:vMerge/>
            <w:tcBorders>
              <w:top w:val="single" w:sz="4" w:space="0" w:color="auto"/>
              <w:left w:val="single" w:sz="4" w:space="0" w:color="auto"/>
              <w:bottom w:val="nil"/>
              <w:right w:val="single" w:sz="4" w:space="0" w:color="auto"/>
            </w:tcBorders>
            <w:vAlign w:val="center"/>
            <w:hideMark/>
          </w:tcPr>
          <w:p w:rsidR="0056686D" w:rsidRPr="0056686D" w:rsidRDefault="0056686D" w:rsidP="0056686D">
            <w:pPr>
              <w:ind w:left="0" w:firstLine="0"/>
              <w:jc w:val="left"/>
              <w:rPr>
                <w:sz w:val="18"/>
                <w:szCs w:val="18"/>
              </w:rPr>
            </w:pPr>
          </w:p>
        </w:tc>
        <w:tc>
          <w:tcPr>
            <w:tcW w:w="448" w:type="dxa"/>
            <w:gridSpan w:val="5"/>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1616" w:type="dxa"/>
            <w:gridSpan w:val="5"/>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Выдать лично</w:t>
            </w:r>
          </w:p>
        </w:tc>
        <w:tc>
          <w:tcPr>
            <w:tcW w:w="8129" w:type="dxa"/>
            <w:gridSpan w:val="20"/>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Расписка получена: ___________________________________</w:t>
            </w:r>
          </w:p>
          <w:p w:rsidR="0056686D" w:rsidRPr="0056686D" w:rsidRDefault="0056686D" w:rsidP="0056686D">
            <w:pPr>
              <w:widowControl w:val="0"/>
              <w:autoSpaceDE w:val="0"/>
              <w:autoSpaceDN w:val="0"/>
              <w:adjustRightInd w:val="0"/>
              <w:ind w:left="3005" w:firstLine="0"/>
              <w:rPr>
                <w:sz w:val="18"/>
                <w:szCs w:val="18"/>
              </w:rPr>
            </w:pPr>
            <w:r w:rsidRPr="0056686D">
              <w:rPr>
                <w:sz w:val="18"/>
                <w:szCs w:val="18"/>
              </w:rPr>
              <w:t>(подпись заявителя)</w:t>
            </w:r>
          </w:p>
        </w:tc>
      </w:tr>
      <w:tr w:rsidR="0056686D" w:rsidRPr="0056686D" w:rsidTr="0056686D">
        <w:tc>
          <w:tcPr>
            <w:tcW w:w="561" w:type="dxa"/>
            <w:gridSpan w:val="3"/>
            <w:vMerge w:val="restart"/>
            <w:tcBorders>
              <w:top w:val="nil"/>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448" w:type="dxa"/>
            <w:gridSpan w:val="5"/>
            <w:vMerge w:val="restart"/>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3583" w:type="dxa"/>
            <w:gridSpan w:val="15"/>
            <w:vMerge w:val="restart"/>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Направить почтовым отправлением по адресу:</w:t>
            </w:r>
          </w:p>
        </w:tc>
        <w:tc>
          <w:tcPr>
            <w:tcW w:w="6162" w:type="dxa"/>
            <w:gridSpan w:val="10"/>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61" w:type="dxa"/>
            <w:gridSpan w:val="3"/>
            <w:vMerge/>
            <w:tcBorders>
              <w:top w:val="nil"/>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448" w:type="dxa"/>
            <w:gridSpan w:val="5"/>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3583" w:type="dxa"/>
            <w:gridSpan w:val="15"/>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6162" w:type="dxa"/>
            <w:gridSpan w:val="10"/>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r>
      <w:tr w:rsidR="0056686D" w:rsidRPr="0056686D" w:rsidTr="0056686D">
        <w:tc>
          <w:tcPr>
            <w:tcW w:w="561" w:type="dxa"/>
            <w:gridSpan w:val="3"/>
            <w:vMerge/>
            <w:tcBorders>
              <w:top w:val="nil"/>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18"/>
                <w:szCs w:val="18"/>
              </w:rPr>
            </w:pPr>
          </w:p>
        </w:tc>
        <w:tc>
          <w:tcPr>
            <w:tcW w:w="448" w:type="dxa"/>
            <w:gridSpan w:val="5"/>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18"/>
                <w:szCs w:val="18"/>
              </w:rPr>
            </w:pPr>
          </w:p>
        </w:tc>
        <w:tc>
          <w:tcPr>
            <w:tcW w:w="9745" w:type="dxa"/>
            <w:gridSpan w:val="25"/>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18"/>
                <w:szCs w:val="18"/>
              </w:rPr>
            </w:pPr>
            <w:r w:rsidRPr="0056686D">
              <w:rPr>
                <w:sz w:val="18"/>
                <w:szCs w:val="18"/>
              </w:rPr>
              <w:t>Не направлять</w:t>
            </w:r>
          </w:p>
        </w:tc>
      </w:tr>
    </w:tbl>
    <w:p w:rsidR="0056686D" w:rsidRPr="0056686D" w:rsidRDefault="0056686D" w:rsidP="0056686D">
      <w:pPr>
        <w:widowControl w:val="0"/>
        <w:autoSpaceDE w:val="0"/>
        <w:autoSpaceDN w:val="0"/>
        <w:adjustRightInd w:val="0"/>
        <w:ind w:left="0" w:firstLine="0"/>
        <w:rPr>
          <w:sz w:val="20"/>
          <w:szCs w:val="20"/>
        </w:rPr>
      </w:pPr>
    </w:p>
    <w:tbl>
      <w:tblPr>
        <w:tblW w:w="0" w:type="auto"/>
        <w:tblInd w:w="-60"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1521"/>
        <w:gridCol w:w="999"/>
        <w:gridCol w:w="164"/>
        <w:gridCol w:w="849"/>
        <w:gridCol w:w="450"/>
        <w:gridCol w:w="571"/>
        <w:gridCol w:w="356"/>
        <w:gridCol w:w="478"/>
        <w:gridCol w:w="1396"/>
        <w:gridCol w:w="2596"/>
      </w:tblGrid>
      <w:tr w:rsidR="0056686D" w:rsidRPr="0056686D" w:rsidTr="0056686D">
        <w:tc>
          <w:tcPr>
            <w:tcW w:w="537" w:type="dxa"/>
            <w:vMerge w:val="restart"/>
            <w:tcBorders>
              <w:top w:val="single" w:sz="4" w:space="0" w:color="auto"/>
              <w:left w:val="single" w:sz="4" w:space="0" w:color="auto"/>
              <w:bottom w:val="nil"/>
              <w:right w:val="single" w:sz="4" w:space="0" w:color="auto"/>
            </w:tcBorders>
            <w:hideMark/>
          </w:tcPr>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7</w:t>
            </w:r>
          </w:p>
        </w:tc>
        <w:tc>
          <w:tcPr>
            <w:tcW w:w="10217" w:type="dxa"/>
            <w:gridSpan w:val="12"/>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20"/>
                <w:szCs w:val="20"/>
              </w:rPr>
            </w:pPr>
            <w:r w:rsidRPr="0056686D">
              <w:rPr>
                <w:sz w:val="20"/>
                <w:szCs w:val="20"/>
              </w:rPr>
              <w:t>Заявитель:</w:t>
            </w:r>
          </w:p>
        </w:tc>
      </w:tr>
      <w:tr w:rsidR="0056686D" w:rsidRPr="0056686D" w:rsidTr="0056686D">
        <w:tc>
          <w:tcPr>
            <w:tcW w:w="537" w:type="dxa"/>
            <w:vMerge/>
            <w:tcBorders>
              <w:top w:val="single" w:sz="4" w:space="0" w:color="auto"/>
              <w:left w:val="single" w:sz="4" w:space="0" w:color="auto"/>
              <w:bottom w:val="nil"/>
              <w:right w:val="single" w:sz="4" w:space="0" w:color="auto"/>
            </w:tcBorders>
            <w:vAlign w:val="center"/>
            <w:hideMark/>
          </w:tcPr>
          <w:p w:rsidR="0056686D" w:rsidRPr="0056686D" w:rsidRDefault="0056686D" w:rsidP="0056686D">
            <w:pPr>
              <w:ind w:left="0" w:firstLine="0"/>
              <w:jc w:val="left"/>
              <w:rPr>
                <w:sz w:val="20"/>
                <w:szCs w:val="20"/>
              </w:rPr>
            </w:pPr>
          </w:p>
        </w:tc>
        <w:tc>
          <w:tcPr>
            <w:tcW w:w="432" w:type="dxa"/>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c>
          <w:tcPr>
            <w:tcW w:w="9785" w:type="dxa"/>
            <w:gridSpan w:val="11"/>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20"/>
                <w:szCs w:val="20"/>
              </w:rPr>
            </w:pPr>
            <w:r w:rsidRPr="0056686D">
              <w:rPr>
                <w:sz w:val="20"/>
                <w:szCs w:val="20"/>
              </w:rPr>
              <w:t>Собственник объекта адресации или лицо, обладающее иным вещным правом на объект адресации</w:t>
            </w:r>
          </w:p>
        </w:tc>
      </w:tr>
      <w:tr w:rsidR="0056686D" w:rsidRPr="0056686D" w:rsidTr="0056686D">
        <w:tc>
          <w:tcPr>
            <w:tcW w:w="537" w:type="dxa"/>
            <w:tcBorders>
              <w:top w:val="nil"/>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c>
          <w:tcPr>
            <w:tcW w:w="432" w:type="dxa"/>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c>
          <w:tcPr>
            <w:tcW w:w="9785" w:type="dxa"/>
            <w:gridSpan w:val="11"/>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20"/>
                <w:szCs w:val="20"/>
              </w:rPr>
            </w:pPr>
            <w:r w:rsidRPr="0056686D">
              <w:rPr>
                <w:sz w:val="20"/>
                <w:szCs w:val="20"/>
              </w:rPr>
              <w:t>Представитель собственника объекта адресации или лица, обладающего иным вещным правом на объект адресации</w:t>
            </w:r>
          </w:p>
        </w:tc>
      </w:tr>
      <w:tr w:rsidR="0056686D" w:rsidRPr="0056686D" w:rsidTr="0056686D">
        <w:tc>
          <w:tcPr>
            <w:tcW w:w="537" w:type="dxa"/>
            <w:vMerge w:val="restart"/>
            <w:tcBorders>
              <w:top w:val="nil"/>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c>
          <w:tcPr>
            <w:tcW w:w="9380" w:type="dxa"/>
            <w:gridSpan w:val="10"/>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20"/>
                <w:szCs w:val="20"/>
              </w:rPr>
            </w:pPr>
            <w:r w:rsidRPr="0056686D">
              <w:rPr>
                <w:sz w:val="20"/>
                <w:szCs w:val="20"/>
              </w:rPr>
              <w:t>физическое лицо:</w:t>
            </w:r>
          </w:p>
        </w:tc>
      </w:tr>
      <w:tr w:rsidR="0056686D" w:rsidRPr="0056686D" w:rsidTr="0056686D">
        <w:tc>
          <w:tcPr>
            <w:tcW w:w="537" w:type="dxa"/>
            <w:vMerge/>
            <w:tcBorders>
              <w:top w:val="nil"/>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имя (полностью):</w:t>
            </w:r>
          </w:p>
        </w:tc>
        <w:tc>
          <w:tcPr>
            <w:tcW w:w="2230" w:type="dxa"/>
            <w:gridSpan w:val="3"/>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отчество (полностью) (при наличии):</w:t>
            </w:r>
          </w:p>
        </w:tc>
        <w:tc>
          <w:tcPr>
            <w:tcW w:w="2596" w:type="dxa"/>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ИНН (при наличии):</w:t>
            </w:r>
          </w:p>
        </w:tc>
      </w:tr>
      <w:tr w:rsidR="0056686D" w:rsidRPr="0056686D" w:rsidTr="0056686D">
        <w:tc>
          <w:tcPr>
            <w:tcW w:w="537" w:type="dxa"/>
            <w:vMerge/>
            <w:tcBorders>
              <w:top w:val="nil"/>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2520" w:type="dxa"/>
            <w:gridSpan w:val="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c>
          <w:tcPr>
            <w:tcW w:w="2230" w:type="dxa"/>
            <w:gridSpan w:val="3"/>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c>
          <w:tcPr>
            <w:tcW w:w="2596" w:type="dxa"/>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vMerge/>
            <w:tcBorders>
              <w:top w:val="nil"/>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2520" w:type="dxa"/>
            <w:gridSpan w:val="2"/>
            <w:vMerge w:val="restart"/>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вид:</w:t>
            </w:r>
          </w:p>
        </w:tc>
        <w:tc>
          <w:tcPr>
            <w:tcW w:w="2230" w:type="dxa"/>
            <w:gridSpan w:val="3"/>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серия:</w:t>
            </w:r>
          </w:p>
        </w:tc>
        <w:tc>
          <w:tcPr>
            <w:tcW w:w="2596" w:type="dxa"/>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номер:</w:t>
            </w:r>
          </w:p>
        </w:tc>
      </w:tr>
      <w:tr w:rsidR="0056686D" w:rsidRPr="0056686D" w:rsidTr="0056686D">
        <w:tc>
          <w:tcPr>
            <w:tcW w:w="537" w:type="dxa"/>
            <w:vMerge/>
            <w:tcBorders>
              <w:top w:val="nil"/>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c>
          <w:tcPr>
            <w:tcW w:w="2230" w:type="dxa"/>
            <w:gridSpan w:val="3"/>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c>
          <w:tcPr>
            <w:tcW w:w="2596" w:type="dxa"/>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vMerge/>
            <w:tcBorders>
              <w:top w:val="nil"/>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дата выдачи:</w:t>
            </w:r>
          </w:p>
        </w:tc>
        <w:tc>
          <w:tcPr>
            <w:tcW w:w="4826" w:type="dxa"/>
            <w:gridSpan w:val="4"/>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кем выдан:</w:t>
            </w:r>
          </w:p>
        </w:tc>
      </w:tr>
      <w:tr w:rsidR="0056686D" w:rsidRPr="0056686D" w:rsidTr="0056686D">
        <w:tc>
          <w:tcPr>
            <w:tcW w:w="537" w:type="dxa"/>
            <w:vMerge/>
            <w:tcBorders>
              <w:top w:val="nil"/>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"__" ______ ____ г.</w:t>
            </w:r>
          </w:p>
        </w:tc>
        <w:tc>
          <w:tcPr>
            <w:tcW w:w="4826" w:type="dxa"/>
            <w:gridSpan w:val="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vMerge/>
            <w:tcBorders>
              <w:top w:val="nil"/>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826" w:type="dxa"/>
            <w:gridSpan w:val="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vMerge/>
            <w:tcBorders>
              <w:top w:val="nil"/>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телефон для связи:</w:t>
            </w:r>
          </w:p>
        </w:tc>
        <w:tc>
          <w:tcPr>
            <w:tcW w:w="3992" w:type="dxa"/>
            <w:gridSpan w:val="2"/>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адрес электронной почты (при наличии):</w:t>
            </w:r>
          </w:p>
        </w:tc>
      </w:tr>
      <w:tr w:rsidR="0056686D" w:rsidRPr="0056686D" w:rsidTr="0056686D">
        <w:tc>
          <w:tcPr>
            <w:tcW w:w="537" w:type="dxa"/>
            <w:vMerge/>
            <w:tcBorders>
              <w:top w:val="nil"/>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2520" w:type="dxa"/>
            <w:gridSpan w:val="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c>
          <w:tcPr>
            <w:tcW w:w="3992" w:type="dxa"/>
            <w:gridSpan w:val="2"/>
            <w:vMerge w:val="restart"/>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vMerge/>
            <w:tcBorders>
              <w:top w:val="nil"/>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2520" w:type="dxa"/>
            <w:gridSpan w:val="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3992"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r>
      <w:tr w:rsidR="0056686D" w:rsidRPr="0056686D" w:rsidTr="0056686D">
        <w:tc>
          <w:tcPr>
            <w:tcW w:w="537" w:type="dxa"/>
            <w:vMerge/>
            <w:tcBorders>
              <w:top w:val="nil"/>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9380" w:type="dxa"/>
            <w:gridSpan w:val="10"/>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20"/>
                <w:szCs w:val="20"/>
              </w:rPr>
            </w:pPr>
            <w:r w:rsidRPr="0056686D">
              <w:rPr>
                <w:sz w:val="20"/>
                <w:szCs w:val="20"/>
              </w:rPr>
              <w:t>наименование и реквизиты документа, подтверждающего полномочия представителя:</w:t>
            </w:r>
          </w:p>
        </w:tc>
      </w:tr>
      <w:tr w:rsidR="0056686D" w:rsidRPr="0056686D" w:rsidTr="0056686D">
        <w:tc>
          <w:tcPr>
            <w:tcW w:w="537" w:type="dxa"/>
            <w:vMerge/>
            <w:tcBorders>
              <w:top w:val="nil"/>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9380" w:type="dxa"/>
            <w:gridSpan w:val="10"/>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vMerge/>
            <w:tcBorders>
              <w:top w:val="nil"/>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9380" w:type="dxa"/>
            <w:gridSpan w:val="10"/>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vMerge/>
            <w:tcBorders>
              <w:top w:val="nil"/>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9380" w:type="dxa"/>
            <w:gridSpan w:val="10"/>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5"/>
              <w:rPr>
                <w:sz w:val="20"/>
                <w:szCs w:val="20"/>
              </w:rPr>
            </w:pPr>
            <w:r w:rsidRPr="0056686D">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56686D" w:rsidRPr="0056686D" w:rsidTr="0056686D">
        <w:tc>
          <w:tcPr>
            <w:tcW w:w="537" w:type="dxa"/>
            <w:vMerge/>
            <w:tcBorders>
              <w:top w:val="nil"/>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2684" w:type="dxa"/>
            <w:gridSpan w:val="3"/>
            <w:vMerge w:val="restart"/>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20"/>
                <w:szCs w:val="20"/>
              </w:rPr>
            </w:pPr>
            <w:r w:rsidRPr="0056686D">
              <w:rPr>
                <w:sz w:val="20"/>
                <w:szCs w:val="20"/>
              </w:rPr>
              <w:t>полное наименование:</w:t>
            </w:r>
          </w:p>
        </w:tc>
        <w:tc>
          <w:tcPr>
            <w:tcW w:w="6696" w:type="dxa"/>
            <w:gridSpan w:val="7"/>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vMerge/>
            <w:tcBorders>
              <w:top w:val="nil"/>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2684" w:type="dxa"/>
            <w:gridSpan w:val="3"/>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6696" w:type="dxa"/>
            <w:gridSpan w:val="7"/>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vMerge/>
            <w:tcBorders>
              <w:top w:val="nil"/>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3533" w:type="dxa"/>
            <w:gridSpan w:val="4"/>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КПП (для российского юридического лица):</w:t>
            </w:r>
          </w:p>
        </w:tc>
        <w:tc>
          <w:tcPr>
            <w:tcW w:w="5847" w:type="dxa"/>
            <w:gridSpan w:val="6"/>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ИНН (для российского юридического лица):</w:t>
            </w:r>
          </w:p>
        </w:tc>
      </w:tr>
      <w:tr w:rsidR="0056686D" w:rsidRPr="0056686D" w:rsidTr="0056686D">
        <w:tc>
          <w:tcPr>
            <w:tcW w:w="537" w:type="dxa"/>
            <w:vMerge/>
            <w:tcBorders>
              <w:top w:val="nil"/>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3533" w:type="dxa"/>
            <w:gridSpan w:val="4"/>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c>
          <w:tcPr>
            <w:tcW w:w="5847" w:type="dxa"/>
            <w:gridSpan w:val="6"/>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vMerge/>
            <w:tcBorders>
              <w:top w:val="nil"/>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2684" w:type="dxa"/>
            <w:gridSpan w:val="3"/>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дата регистрации (для иностранного юридического лица):</w:t>
            </w:r>
          </w:p>
        </w:tc>
        <w:tc>
          <w:tcPr>
            <w:tcW w:w="3992" w:type="dxa"/>
            <w:gridSpan w:val="2"/>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номер регистрации (для иностранного юридического лица):</w:t>
            </w:r>
          </w:p>
        </w:tc>
      </w:tr>
      <w:tr w:rsidR="0056686D" w:rsidRPr="0056686D" w:rsidTr="0056686D">
        <w:tc>
          <w:tcPr>
            <w:tcW w:w="537" w:type="dxa"/>
            <w:vMerge/>
            <w:tcBorders>
              <w:top w:val="nil"/>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2684" w:type="dxa"/>
            <w:gridSpan w:val="3"/>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"__" _________ ____ г.</w:t>
            </w:r>
          </w:p>
        </w:tc>
        <w:tc>
          <w:tcPr>
            <w:tcW w:w="3992" w:type="dxa"/>
            <w:gridSpan w:val="2"/>
            <w:vMerge w:val="restart"/>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vMerge/>
            <w:tcBorders>
              <w:top w:val="nil"/>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2684" w:type="dxa"/>
            <w:gridSpan w:val="3"/>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3992"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r>
      <w:tr w:rsidR="0056686D" w:rsidRPr="0056686D" w:rsidTr="0056686D">
        <w:tc>
          <w:tcPr>
            <w:tcW w:w="537" w:type="dxa"/>
            <w:vMerge/>
            <w:tcBorders>
              <w:top w:val="nil"/>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2684" w:type="dxa"/>
            <w:gridSpan w:val="3"/>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телефон для связи:</w:t>
            </w:r>
          </w:p>
        </w:tc>
        <w:tc>
          <w:tcPr>
            <w:tcW w:w="3992" w:type="dxa"/>
            <w:gridSpan w:val="2"/>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адрес электронной почты (при наличии):</w:t>
            </w:r>
          </w:p>
        </w:tc>
      </w:tr>
      <w:tr w:rsidR="0056686D" w:rsidRPr="0056686D" w:rsidTr="0056686D">
        <w:tc>
          <w:tcPr>
            <w:tcW w:w="537" w:type="dxa"/>
            <w:vMerge/>
            <w:tcBorders>
              <w:top w:val="nil"/>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2684" w:type="dxa"/>
            <w:gridSpan w:val="3"/>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c>
          <w:tcPr>
            <w:tcW w:w="3992" w:type="dxa"/>
            <w:gridSpan w:val="2"/>
            <w:vMerge w:val="restart"/>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vMerge/>
            <w:tcBorders>
              <w:top w:val="nil"/>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2684" w:type="dxa"/>
            <w:gridSpan w:val="3"/>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3992" w:type="dxa"/>
            <w:gridSpan w:val="2"/>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r>
      <w:tr w:rsidR="0056686D" w:rsidRPr="0056686D" w:rsidTr="0056686D">
        <w:tc>
          <w:tcPr>
            <w:tcW w:w="537" w:type="dxa"/>
            <w:vMerge/>
            <w:tcBorders>
              <w:top w:val="nil"/>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9380" w:type="dxa"/>
            <w:gridSpan w:val="10"/>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20"/>
                <w:szCs w:val="20"/>
              </w:rPr>
            </w:pPr>
            <w:r w:rsidRPr="0056686D">
              <w:rPr>
                <w:sz w:val="20"/>
                <w:szCs w:val="20"/>
              </w:rPr>
              <w:t>наименование и реквизиты документа, подтверждающего полномочия представителя:</w:t>
            </w:r>
          </w:p>
        </w:tc>
      </w:tr>
      <w:tr w:rsidR="0056686D" w:rsidRPr="0056686D" w:rsidTr="0056686D">
        <w:tc>
          <w:tcPr>
            <w:tcW w:w="537" w:type="dxa"/>
            <w:vMerge/>
            <w:tcBorders>
              <w:top w:val="nil"/>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9380" w:type="dxa"/>
            <w:gridSpan w:val="10"/>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vMerge/>
            <w:tcBorders>
              <w:top w:val="nil"/>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9380" w:type="dxa"/>
            <w:gridSpan w:val="10"/>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vMerge w:val="restart"/>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8</w:t>
            </w:r>
          </w:p>
        </w:tc>
        <w:tc>
          <w:tcPr>
            <w:tcW w:w="10217" w:type="dxa"/>
            <w:gridSpan w:val="12"/>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20"/>
                <w:szCs w:val="20"/>
              </w:rPr>
            </w:pPr>
            <w:r w:rsidRPr="0056686D">
              <w:rPr>
                <w:sz w:val="20"/>
                <w:szCs w:val="20"/>
              </w:rPr>
              <w:t>Документы, прилагаемые к заявлению:</w:t>
            </w:r>
          </w:p>
        </w:tc>
      </w:tr>
      <w:tr w:rsidR="0056686D" w:rsidRPr="0056686D" w:rsidTr="0056686D">
        <w:tc>
          <w:tcPr>
            <w:tcW w:w="537"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10217"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10217"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10217"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820" w:type="dxa"/>
            <w:gridSpan w:val="7"/>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20"/>
                <w:szCs w:val="20"/>
              </w:rPr>
            </w:pPr>
            <w:r w:rsidRPr="0056686D">
              <w:rPr>
                <w:sz w:val="20"/>
                <w:szCs w:val="20"/>
              </w:rPr>
              <w:t>Оригинал в количестве ___ экз., на ___ л.</w:t>
            </w:r>
          </w:p>
        </w:tc>
        <w:tc>
          <w:tcPr>
            <w:tcW w:w="5397" w:type="dxa"/>
            <w:gridSpan w:val="5"/>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20"/>
                <w:szCs w:val="20"/>
              </w:rPr>
            </w:pPr>
            <w:r w:rsidRPr="0056686D">
              <w:rPr>
                <w:sz w:val="20"/>
                <w:szCs w:val="20"/>
              </w:rPr>
              <w:t>Копия в количестве ___ экз., на ___ л.</w:t>
            </w:r>
          </w:p>
        </w:tc>
      </w:tr>
      <w:tr w:rsidR="0056686D" w:rsidRPr="0056686D" w:rsidTr="0056686D">
        <w:tc>
          <w:tcPr>
            <w:tcW w:w="537"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10217"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10217"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10217"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820" w:type="dxa"/>
            <w:gridSpan w:val="7"/>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20"/>
                <w:szCs w:val="20"/>
              </w:rPr>
            </w:pPr>
            <w:r w:rsidRPr="0056686D">
              <w:rPr>
                <w:sz w:val="20"/>
                <w:szCs w:val="20"/>
              </w:rPr>
              <w:t>Оригинал в количестве ___ экз., на ___ л.</w:t>
            </w:r>
          </w:p>
        </w:tc>
        <w:tc>
          <w:tcPr>
            <w:tcW w:w="5397" w:type="dxa"/>
            <w:gridSpan w:val="5"/>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20"/>
                <w:szCs w:val="20"/>
              </w:rPr>
            </w:pPr>
            <w:r w:rsidRPr="0056686D">
              <w:rPr>
                <w:sz w:val="20"/>
                <w:szCs w:val="20"/>
              </w:rPr>
              <w:t>Копия в количестве ___ экз., на ___ л.</w:t>
            </w:r>
          </w:p>
        </w:tc>
      </w:tr>
      <w:tr w:rsidR="0056686D" w:rsidRPr="0056686D" w:rsidTr="0056686D">
        <w:tc>
          <w:tcPr>
            <w:tcW w:w="537"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10217"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10217"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10217"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4820" w:type="dxa"/>
            <w:gridSpan w:val="7"/>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20"/>
                <w:szCs w:val="20"/>
              </w:rPr>
            </w:pPr>
            <w:r w:rsidRPr="0056686D">
              <w:rPr>
                <w:sz w:val="20"/>
                <w:szCs w:val="20"/>
              </w:rPr>
              <w:t>Оригинал в количестве ___ экз., на ___ л.</w:t>
            </w:r>
          </w:p>
        </w:tc>
        <w:tc>
          <w:tcPr>
            <w:tcW w:w="5397" w:type="dxa"/>
            <w:gridSpan w:val="5"/>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20"/>
                <w:szCs w:val="20"/>
              </w:rPr>
            </w:pPr>
            <w:r w:rsidRPr="0056686D">
              <w:rPr>
                <w:sz w:val="20"/>
                <w:szCs w:val="20"/>
              </w:rPr>
              <w:t>Копия в количестве ___ экз., на ___ л.</w:t>
            </w:r>
          </w:p>
        </w:tc>
      </w:tr>
      <w:tr w:rsidR="0056686D" w:rsidRPr="0056686D" w:rsidTr="0056686D">
        <w:tc>
          <w:tcPr>
            <w:tcW w:w="537" w:type="dxa"/>
            <w:vMerge w:val="restart"/>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right"/>
              <w:rPr>
                <w:sz w:val="20"/>
                <w:szCs w:val="20"/>
              </w:rPr>
            </w:pPr>
            <w:r w:rsidRPr="0056686D">
              <w:rPr>
                <w:sz w:val="20"/>
                <w:szCs w:val="20"/>
              </w:rPr>
              <w:t>9</w:t>
            </w:r>
          </w:p>
        </w:tc>
        <w:tc>
          <w:tcPr>
            <w:tcW w:w="10217" w:type="dxa"/>
            <w:gridSpan w:val="12"/>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20"/>
                <w:szCs w:val="20"/>
              </w:rPr>
            </w:pPr>
            <w:r w:rsidRPr="0056686D">
              <w:rPr>
                <w:sz w:val="20"/>
                <w:szCs w:val="20"/>
              </w:rPr>
              <w:t>Примечание:</w:t>
            </w:r>
          </w:p>
        </w:tc>
      </w:tr>
      <w:tr w:rsidR="0056686D" w:rsidRPr="0056686D" w:rsidTr="0056686D">
        <w:tc>
          <w:tcPr>
            <w:tcW w:w="537"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10217"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10217"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10217"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10217"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vMerge/>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ind w:left="0" w:firstLine="0"/>
              <w:jc w:val="left"/>
              <w:rPr>
                <w:sz w:val="20"/>
                <w:szCs w:val="20"/>
              </w:rPr>
            </w:pPr>
          </w:p>
        </w:tc>
        <w:tc>
          <w:tcPr>
            <w:tcW w:w="10217"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10</w:t>
            </w:r>
          </w:p>
        </w:tc>
        <w:tc>
          <w:tcPr>
            <w:tcW w:w="10217" w:type="dxa"/>
            <w:gridSpan w:val="12"/>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rPr>
                <w:sz w:val="20"/>
                <w:szCs w:val="20"/>
              </w:rPr>
            </w:pPr>
            <w:r w:rsidRPr="0056686D">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6686D" w:rsidRPr="0056686D" w:rsidTr="0056686D">
        <w:tc>
          <w:tcPr>
            <w:tcW w:w="537" w:type="dxa"/>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11</w:t>
            </w:r>
          </w:p>
        </w:tc>
        <w:tc>
          <w:tcPr>
            <w:tcW w:w="10217" w:type="dxa"/>
            <w:gridSpan w:val="12"/>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rPr>
                <w:sz w:val="20"/>
                <w:szCs w:val="20"/>
              </w:rPr>
            </w:pPr>
            <w:r w:rsidRPr="0056686D">
              <w:rPr>
                <w:sz w:val="20"/>
                <w:szCs w:val="20"/>
              </w:rPr>
              <w:t>Настоящим также подтверждаю, что:</w:t>
            </w:r>
          </w:p>
          <w:p w:rsidR="0056686D" w:rsidRPr="0056686D" w:rsidRDefault="0056686D" w:rsidP="0056686D">
            <w:pPr>
              <w:widowControl w:val="0"/>
              <w:autoSpaceDE w:val="0"/>
              <w:autoSpaceDN w:val="0"/>
              <w:adjustRightInd w:val="0"/>
              <w:ind w:left="0" w:firstLine="0"/>
              <w:jc w:val="left"/>
              <w:rPr>
                <w:sz w:val="20"/>
                <w:szCs w:val="20"/>
              </w:rPr>
            </w:pPr>
            <w:r w:rsidRPr="0056686D">
              <w:rPr>
                <w:sz w:val="20"/>
                <w:szCs w:val="20"/>
              </w:rPr>
              <w:t>сведения, указанные в настоящем заявлении, на дату представления заявления достоверны;</w:t>
            </w:r>
          </w:p>
          <w:p w:rsidR="0056686D" w:rsidRPr="0056686D" w:rsidRDefault="0056686D" w:rsidP="0056686D">
            <w:pPr>
              <w:widowControl w:val="0"/>
              <w:autoSpaceDE w:val="0"/>
              <w:autoSpaceDN w:val="0"/>
              <w:adjustRightInd w:val="0"/>
              <w:ind w:left="0" w:firstLine="0"/>
              <w:jc w:val="left"/>
              <w:rPr>
                <w:sz w:val="20"/>
                <w:szCs w:val="20"/>
              </w:rPr>
            </w:pPr>
            <w:r w:rsidRPr="0056686D">
              <w:rPr>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6686D" w:rsidRPr="0056686D" w:rsidTr="0056686D">
        <w:tc>
          <w:tcPr>
            <w:tcW w:w="537" w:type="dxa"/>
            <w:tcBorders>
              <w:top w:val="single" w:sz="4" w:space="0" w:color="auto"/>
              <w:left w:val="single" w:sz="4" w:space="0" w:color="auto"/>
              <w:bottom w:val="nil"/>
              <w:right w:val="single" w:sz="4" w:space="0" w:color="auto"/>
            </w:tcBorders>
            <w:hideMark/>
          </w:tcPr>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12</w:t>
            </w:r>
          </w:p>
        </w:tc>
        <w:tc>
          <w:tcPr>
            <w:tcW w:w="5747" w:type="dxa"/>
            <w:gridSpan w:val="9"/>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20"/>
                <w:szCs w:val="20"/>
              </w:rPr>
            </w:pPr>
            <w:r w:rsidRPr="0056686D">
              <w:rPr>
                <w:sz w:val="20"/>
                <w:szCs w:val="20"/>
              </w:rPr>
              <w:t>Подпись</w:t>
            </w:r>
          </w:p>
        </w:tc>
        <w:tc>
          <w:tcPr>
            <w:tcW w:w="4470" w:type="dxa"/>
            <w:gridSpan w:val="3"/>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20"/>
                <w:szCs w:val="20"/>
              </w:rPr>
            </w:pPr>
            <w:r w:rsidRPr="0056686D">
              <w:rPr>
                <w:sz w:val="20"/>
                <w:szCs w:val="20"/>
              </w:rPr>
              <w:t>Дата</w:t>
            </w:r>
          </w:p>
        </w:tc>
      </w:tr>
      <w:tr w:rsidR="0056686D" w:rsidRPr="0056686D" w:rsidTr="0056686D">
        <w:tc>
          <w:tcPr>
            <w:tcW w:w="537" w:type="dxa"/>
            <w:tcBorders>
              <w:top w:val="nil"/>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c>
          <w:tcPr>
            <w:tcW w:w="2358" w:type="dxa"/>
            <w:gridSpan w:val="3"/>
            <w:tcBorders>
              <w:top w:val="single" w:sz="4" w:space="0" w:color="auto"/>
              <w:left w:val="single" w:sz="4" w:space="0" w:color="auto"/>
              <w:bottom w:val="single" w:sz="4" w:space="0" w:color="auto"/>
              <w:right w:val="nil"/>
            </w:tcBorders>
            <w:vAlign w:val="center"/>
            <w:hideMark/>
          </w:tcPr>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_________________</w:t>
            </w:r>
          </w:p>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(подпись)</w:t>
            </w:r>
          </w:p>
        </w:tc>
        <w:tc>
          <w:tcPr>
            <w:tcW w:w="3389" w:type="dxa"/>
            <w:gridSpan w:val="6"/>
            <w:tcBorders>
              <w:top w:val="single" w:sz="4" w:space="0" w:color="auto"/>
              <w:left w:val="nil"/>
              <w:bottom w:val="single" w:sz="4" w:space="0" w:color="auto"/>
              <w:right w:val="single" w:sz="4" w:space="0" w:color="auto"/>
            </w:tcBorders>
            <w:vAlign w:val="center"/>
            <w:hideMark/>
          </w:tcPr>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_______________________</w:t>
            </w:r>
          </w:p>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(инициалы, фамилия)</w:t>
            </w:r>
          </w:p>
        </w:tc>
        <w:tc>
          <w:tcPr>
            <w:tcW w:w="4470" w:type="dxa"/>
            <w:gridSpan w:val="3"/>
            <w:tcBorders>
              <w:top w:val="single" w:sz="4" w:space="0" w:color="auto"/>
              <w:left w:val="single" w:sz="4" w:space="0" w:color="auto"/>
              <w:bottom w:val="single" w:sz="4" w:space="0" w:color="auto"/>
              <w:right w:val="single" w:sz="4" w:space="0" w:color="auto"/>
            </w:tcBorders>
            <w:vAlign w:val="center"/>
            <w:hideMark/>
          </w:tcPr>
          <w:p w:rsidR="0056686D" w:rsidRPr="0056686D" w:rsidRDefault="0056686D" w:rsidP="0056686D">
            <w:pPr>
              <w:widowControl w:val="0"/>
              <w:autoSpaceDE w:val="0"/>
              <w:autoSpaceDN w:val="0"/>
              <w:adjustRightInd w:val="0"/>
              <w:ind w:left="0" w:firstLine="0"/>
              <w:rPr>
                <w:sz w:val="20"/>
                <w:szCs w:val="20"/>
              </w:rPr>
            </w:pPr>
            <w:r w:rsidRPr="0056686D">
              <w:rPr>
                <w:sz w:val="20"/>
                <w:szCs w:val="20"/>
              </w:rPr>
              <w:t>"__" ___________ ____ г.</w:t>
            </w:r>
          </w:p>
        </w:tc>
      </w:tr>
      <w:tr w:rsidR="0056686D" w:rsidRPr="0056686D" w:rsidTr="0056686D">
        <w:tc>
          <w:tcPr>
            <w:tcW w:w="537" w:type="dxa"/>
            <w:tcBorders>
              <w:top w:val="single" w:sz="4" w:space="0" w:color="auto"/>
              <w:left w:val="single" w:sz="4" w:space="0" w:color="auto"/>
              <w:bottom w:val="nil"/>
              <w:right w:val="single" w:sz="4" w:space="0" w:color="auto"/>
            </w:tcBorders>
            <w:hideMark/>
          </w:tcPr>
          <w:p w:rsidR="0056686D" w:rsidRPr="0056686D" w:rsidRDefault="0056686D" w:rsidP="0056686D">
            <w:pPr>
              <w:widowControl w:val="0"/>
              <w:autoSpaceDE w:val="0"/>
              <w:autoSpaceDN w:val="0"/>
              <w:adjustRightInd w:val="0"/>
              <w:ind w:left="0" w:firstLine="0"/>
              <w:jc w:val="center"/>
              <w:rPr>
                <w:sz w:val="20"/>
                <w:szCs w:val="20"/>
              </w:rPr>
            </w:pPr>
            <w:r w:rsidRPr="0056686D">
              <w:rPr>
                <w:sz w:val="20"/>
                <w:szCs w:val="20"/>
              </w:rPr>
              <w:t>13</w:t>
            </w:r>
          </w:p>
        </w:tc>
        <w:tc>
          <w:tcPr>
            <w:tcW w:w="10217" w:type="dxa"/>
            <w:gridSpan w:val="12"/>
            <w:tcBorders>
              <w:top w:val="single" w:sz="4" w:space="0" w:color="auto"/>
              <w:left w:val="single" w:sz="4" w:space="0" w:color="auto"/>
              <w:bottom w:val="single" w:sz="4" w:space="0" w:color="auto"/>
              <w:right w:val="single" w:sz="4" w:space="0" w:color="auto"/>
            </w:tcBorders>
            <w:hideMark/>
          </w:tcPr>
          <w:p w:rsidR="0056686D" w:rsidRPr="0056686D" w:rsidRDefault="0056686D" w:rsidP="0056686D">
            <w:pPr>
              <w:widowControl w:val="0"/>
              <w:autoSpaceDE w:val="0"/>
              <w:autoSpaceDN w:val="0"/>
              <w:adjustRightInd w:val="0"/>
              <w:ind w:left="0" w:firstLine="0"/>
              <w:jc w:val="left"/>
              <w:rPr>
                <w:sz w:val="20"/>
                <w:szCs w:val="20"/>
              </w:rPr>
            </w:pPr>
            <w:r w:rsidRPr="0056686D">
              <w:rPr>
                <w:sz w:val="20"/>
                <w:szCs w:val="20"/>
              </w:rPr>
              <w:t>Отметка специалиста, принявшего заявление и приложенные к нему документы:</w:t>
            </w:r>
          </w:p>
        </w:tc>
      </w:tr>
      <w:tr w:rsidR="0056686D" w:rsidRPr="0056686D" w:rsidTr="0056686D">
        <w:tc>
          <w:tcPr>
            <w:tcW w:w="537" w:type="dxa"/>
            <w:tcBorders>
              <w:top w:val="nil"/>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c>
          <w:tcPr>
            <w:tcW w:w="10217"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tcBorders>
              <w:top w:val="nil"/>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c>
          <w:tcPr>
            <w:tcW w:w="10217"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tcBorders>
              <w:top w:val="nil"/>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c>
          <w:tcPr>
            <w:tcW w:w="10217"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tcBorders>
              <w:top w:val="nil"/>
              <w:left w:val="single" w:sz="4" w:space="0" w:color="auto"/>
              <w:bottom w:val="nil"/>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c>
          <w:tcPr>
            <w:tcW w:w="10217"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r w:rsidR="0056686D" w:rsidRPr="0056686D" w:rsidTr="0056686D">
        <w:tc>
          <w:tcPr>
            <w:tcW w:w="537" w:type="dxa"/>
            <w:tcBorders>
              <w:top w:val="nil"/>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c>
          <w:tcPr>
            <w:tcW w:w="10217" w:type="dxa"/>
            <w:gridSpan w:val="12"/>
            <w:tcBorders>
              <w:top w:val="single" w:sz="4" w:space="0" w:color="auto"/>
              <w:left w:val="single" w:sz="4" w:space="0" w:color="auto"/>
              <w:bottom w:val="single" w:sz="4" w:space="0" w:color="auto"/>
              <w:right w:val="single" w:sz="4" w:space="0" w:color="auto"/>
            </w:tcBorders>
          </w:tcPr>
          <w:p w:rsidR="0056686D" w:rsidRPr="0056686D" w:rsidRDefault="0056686D" w:rsidP="0056686D">
            <w:pPr>
              <w:widowControl w:val="0"/>
              <w:autoSpaceDE w:val="0"/>
              <w:autoSpaceDN w:val="0"/>
              <w:adjustRightInd w:val="0"/>
              <w:ind w:left="0" w:firstLine="0"/>
              <w:jc w:val="left"/>
              <w:rPr>
                <w:sz w:val="20"/>
                <w:szCs w:val="20"/>
              </w:rPr>
            </w:pPr>
          </w:p>
        </w:tc>
      </w:tr>
    </w:tbl>
    <w:p w:rsidR="0056686D" w:rsidRPr="0056686D" w:rsidRDefault="0056686D" w:rsidP="0056686D">
      <w:pPr>
        <w:widowControl w:val="0"/>
        <w:autoSpaceDE w:val="0"/>
        <w:autoSpaceDN w:val="0"/>
        <w:adjustRightInd w:val="0"/>
        <w:ind w:left="0" w:firstLine="0"/>
        <w:rPr>
          <w:sz w:val="20"/>
          <w:szCs w:val="20"/>
        </w:rPr>
      </w:pPr>
    </w:p>
    <w:p w:rsidR="0056686D" w:rsidRPr="0056686D" w:rsidRDefault="0056686D" w:rsidP="0056686D">
      <w:pPr>
        <w:widowControl w:val="0"/>
        <w:autoSpaceDE w:val="0"/>
        <w:autoSpaceDN w:val="0"/>
        <w:adjustRightInd w:val="0"/>
        <w:ind w:left="0" w:firstLine="540"/>
        <w:rPr>
          <w:sz w:val="20"/>
          <w:szCs w:val="20"/>
        </w:rPr>
      </w:pPr>
      <w:r w:rsidRPr="0056686D">
        <w:rPr>
          <w:sz w:val="20"/>
          <w:szCs w:val="20"/>
        </w:rPr>
        <w:t>--------------------------------</w:t>
      </w:r>
    </w:p>
    <w:p w:rsidR="0056686D" w:rsidRPr="0056686D" w:rsidRDefault="0056686D" w:rsidP="0056686D">
      <w:pPr>
        <w:widowControl w:val="0"/>
        <w:autoSpaceDE w:val="0"/>
        <w:autoSpaceDN w:val="0"/>
        <w:adjustRightInd w:val="0"/>
        <w:ind w:left="0" w:firstLine="540"/>
        <w:rPr>
          <w:sz w:val="20"/>
          <w:szCs w:val="20"/>
        </w:rPr>
      </w:pPr>
      <w:bookmarkStart w:id="43" w:name="Par556"/>
      <w:bookmarkEnd w:id="43"/>
      <w:r w:rsidRPr="0056686D">
        <w:rPr>
          <w:sz w:val="20"/>
          <w:szCs w:val="20"/>
        </w:rPr>
        <w:t>&lt;1&gt; Строка дублируется для каждого объединенного земельного участка.</w:t>
      </w:r>
    </w:p>
    <w:p w:rsidR="0056686D" w:rsidRPr="0056686D" w:rsidRDefault="0056686D" w:rsidP="0056686D">
      <w:pPr>
        <w:widowControl w:val="0"/>
        <w:autoSpaceDE w:val="0"/>
        <w:autoSpaceDN w:val="0"/>
        <w:adjustRightInd w:val="0"/>
        <w:ind w:left="0" w:firstLine="540"/>
        <w:rPr>
          <w:sz w:val="20"/>
          <w:szCs w:val="20"/>
        </w:rPr>
      </w:pPr>
      <w:bookmarkStart w:id="44" w:name="Par557"/>
      <w:bookmarkEnd w:id="44"/>
      <w:r w:rsidRPr="0056686D">
        <w:rPr>
          <w:sz w:val="20"/>
          <w:szCs w:val="20"/>
        </w:rPr>
        <w:t>&lt;2&gt; Строка дублируется для каждого перераспределенного земельного участка.</w:t>
      </w:r>
    </w:p>
    <w:p w:rsidR="0056686D" w:rsidRPr="0056686D" w:rsidRDefault="0056686D" w:rsidP="0056686D">
      <w:pPr>
        <w:widowControl w:val="0"/>
        <w:autoSpaceDE w:val="0"/>
        <w:autoSpaceDN w:val="0"/>
        <w:adjustRightInd w:val="0"/>
        <w:ind w:left="0" w:firstLine="540"/>
        <w:rPr>
          <w:sz w:val="20"/>
          <w:szCs w:val="20"/>
        </w:rPr>
      </w:pPr>
      <w:bookmarkStart w:id="45" w:name="Par558"/>
      <w:bookmarkEnd w:id="45"/>
      <w:r w:rsidRPr="0056686D">
        <w:rPr>
          <w:sz w:val="20"/>
          <w:szCs w:val="20"/>
        </w:rPr>
        <w:t>&lt;3&gt; Строка дублируется для каждого разделенного помещения.</w:t>
      </w:r>
    </w:p>
    <w:p w:rsidR="0056686D" w:rsidRDefault="0056686D" w:rsidP="0056686D">
      <w:pPr>
        <w:widowControl w:val="0"/>
        <w:autoSpaceDE w:val="0"/>
        <w:autoSpaceDN w:val="0"/>
        <w:adjustRightInd w:val="0"/>
        <w:ind w:left="0" w:firstLine="540"/>
        <w:rPr>
          <w:sz w:val="20"/>
          <w:szCs w:val="20"/>
        </w:rPr>
      </w:pPr>
      <w:bookmarkStart w:id="46" w:name="Par559"/>
      <w:bookmarkEnd w:id="46"/>
      <w:r w:rsidRPr="0056686D">
        <w:rPr>
          <w:sz w:val="20"/>
          <w:szCs w:val="20"/>
        </w:rPr>
        <w:t>&lt;4&gt; Строка дублируется для каждого объединенного помещения.</w:t>
      </w:r>
    </w:p>
    <w:p w:rsidR="00755C83" w:rsidRPr="00755C83" w:rsidRDefault="00755C83" w:rsidP="00755C83">
      <w:pPr>
        <w:tabs>
          <w:tab w:val="left" w:pos="426"/>
        </w:tabs>
        <w:ind w:left="0" w:right="142" w:firstLine="426"/>
        <w:rPr>
          <w:rFonts w:eastAsiaTheme="minorEastAsia"/>
          <w:sz w:val="18"/>
          <w:szCs w:val="18"/>
        </w:rPr>
      </w:pPr>
    </w:p>
    <w:p w:rsidR="00755C83" w:rsidRPr="00755C83" w:rsidRDefault="00755C83" w:rsidP="00755C83">
      <w:pPr>
        <w:tabs>
          <w:tab w:val="left" w:pos="426"/>
        </w:tabs>
        <w:ind w:left="0" w:right="142" w:firstLine="426"/>
        <w:rPr>
          <w:rFonts w:eastAsiaTheme="minorEastAsia"/>
          <w:sz w:val="18"/>
          <w:szCs w:val="18"/>
        </w:rPr>
      </w:pPr>
    </w:p>
    <w:p w:rsidR="00755C83" w:rsidRPr="00755C83" w:rsidRDefault="00755C83" w:rsidP="00755C83">
      <w:pPr>
        <w:tabs>
          <w:tab w:val="left" w:pos="426"/>
        </w:tabs>
        <w:ind w:left="-142" w:right="142" w:firstLine="426"/>
        <w:rPr>
          <w:rFonts w:eastAsiaTheme="minorEastAsia"/>
          <w:sz w:val="18"/>
          <w:szCs w:val="18"/>
        </w:rPr>
      </w:pPr>
    </w:p>
    <w:tbl>
      <w:tblPr>
        <w:tblW w:w="14579" w:type="dxa"/>
        <w:jc w:val="center"/>
        <w:tblCellSpacing w:w="0" w:type="dxa"/>
        <w:tblCellMar>
          <w:left w:w="0" w:type="dxa"/>
          <w:right w:w="0" w:type="dxa"/>
        </w:tblCellMar>
        <w:tblLook w:val="00A0" w:firstRow="1" w:lastRow="0" w:firstColumn="1" w:lastColumn="0" w:noHBand="0" w:noVBand="0"/>
      </w:tblPr>
      <w:tblGrid>
        <w:gridCol w:w="12475"/>
        <w:gridCol w:w="2104"/>
      </w:tblGrid>
      <w:tr w:rsidR="00755C83" w:rsidRPr="00755C83" w:rsidTr="00755C83">
        <w:trPr>
          <w:tblCellSpacing w:w="0" w:type="dxa"/>
          <w:jc w:val="center"/>
        </w:trPr>
        <w:tc>
          <w:tcPr>
            <w:tcW w:w="11943" w:type="dxa"/>
          </w:tcPr>
          <w:p w:rsidR="00755C83" w:rsidRPr="00755C83" w:rsidRDefault="00755C83" w:rsidP="00755C83">
            <w:pPr>
              <w:tabs>
                <w:tab w:val="left" w:pos="426"/>
              </w:tabs>
              <w:ind w:left="-142" w:right="142" w:firstLine="426"/>
              <w:rPr>
                <w:rFonts w:eastAsiaTheme="minorEastAsia"/>
                <w:sz w:val="18"/>
                <w:szCs w:val="18"/>
              </w:rPr>
            </w:pPr>
          </w:p>
          <w:p w:rsidR="00755C83" w:rsidRPr="00755C83" w:rsidRDefault="00755C83" w:rsidP="00BB2A97">
            <w:pPr>
              <w:tabs>
                <w:tab w:val="left" w:pos="426"/>
              </w:tabs>
              <w:ind w:left="1267" w:right="142" w:firstLine="426"/>
              <w:rPr>
                <w:rFonts w:eastAsiaTheme="minorEastAsia"/>
                <w:sz w:val="18"/>
                <w:szCs w:val="18"/>
              </w:rPr>
            </w:pPr>
          </w:p>
          <w:p w:rsidR="00755C83" w:rsidRPr="00755C83" w:rsidRDefault="00755C83" w:rsidP="00E0329C">
            <w:pPr>
              <w:tabs>
                <w:tab w:val="left" w:pos="426"/>
              </w:tabs>
              <w:ind w:left="1267" w:right="142" w:firstLine="426"/>
              <w:jc w:val="right"/>
              <w:rPr>
                <w:rFonts w:eastAsiaTheme="minorEastAsia"/>
                <w:sz w:val="18"/>
                <w:szCs w:val="18"/>
              </w:rPr>
            </w:pPr>
            <w:r w:rsidRPr="00755C83">
              <w:rPr>
                <w:rFonts w:eastAsiaTheme="minorEastAsia"/>
                <w:sz w:val="18"/>
                <w:szCs w:val="18"/>
              </w:rPr>
              <w:t>Администрация Хомутовского муниципального образования</w:t>
            </w:r>
          </w:p>
          <w:p w:rsidR="00755C83" w:rsidRPr="00755C83" w:rsidRDefault="00755C83" w:rsidP="00E0329C">
            <w:pPr>
              <w:tabs>
                <w:tab w:val="left" w:pos="426"/>
              </w:tabs>
              <w:ind w:left="1267" w:right="142" w:firstLine="426"/>
              <w:jc w:val="right"/>
              <w:rPr>
                <w:rFonts w:eastAsiaTheme="minorEastAsia"/>
                <w:sz w:val="18"/>
                <w:szCs w:val="18"/>
              </w:rPr>
            </w:pPr>
            <w:r w:rsidRPr="00755C83">
              <w:rPr>
                <w:rFonts w:eastAsiaTheme="minorEastAsia"/>
                <w:sz w:val="18"/>
                <w:szCs w:val="18"/>
              </w:rPr>
              <w:t>Иркутская область, Иркутский район, с. Хомутово, ул. Кирова, 7 «А»</w:t>
            </w:r>
          </w:p>
          <w:p w:rsidR="00755C83" w:rsidRPr="00755C83" w:rsidRDefault="00755C83" w:rsidP="00BB2A97">
            <w:pPr>
              <w:tabs>
                <w:tab w:val="left" w:pos="426"/>
              </w:tabs>
              <w:ind w:left="1267" w:right="142" w:firstLine="426"/>
              <w:rPr>
                <w:rFonts w:eastAsiaTheme="minorEastAsia"/>
                <w:b/>
                <w:bCs/>
                <w:sz w:val="18"/>
                <w:szCs w:val="18"/>
              </w:rPr>
            </w:pPr>
          </w:p>
          <w:p w:rsidR="00755C83" w:rsidRPr="00755C83" w:rsidRDefault="00755C83" w:rsidP="00BB2A97">
            <w:pPr>
              <w:tabs>
                <w:tab w:val="left" w:pos="426"/>
              </w:tabs>
              <w:ind w:left="1267" w:right="142" w:firstLine="426"/>
              <w:rPr>
                <w:rFonts w:eastAsiaTheme="minorEastAsia"/>
                <w:b/>
                <w:bCs/>
                <w:sz w:val="18"/>
                <w:szCs w:val="18"/>
              </w:rPr>
            </w:pPr>
          </w:p>
          <w:p w:rsidR="00755C83" w:rsidRPr="00755C83" w:rsidRDefault="00755C83" w:rsidP="00E0329C">
            <w:pPr>
              <w:tabs>
                <w:tab w:val="left" w:pos="426"/>
              </w:tabs>
              <w:ind w:left="1267" w:right="142" w:firstLine="426"/>
              <w:jc w:val="center"/>
              <w:rPr>
                <w:rFonts w:eastAsiaTheme="minorEastAsia"/>
                <w:b/>
                <w:bCs/>
                <w:sz w:val="18"/>
                <w:szCs w:val="18"/>
              </w:rPr>
            </w:pPr>
            <w:r w:rsidRPr="00755C83">
              <w:rPr>
                <w:rFonts w:eastAsiaTheme="minorEastAsia"/>
                <w:b/>
                <w:bCs/>
                <w:sz w:val="18"/>
                <w:szCs w:val="18"/>
              </w:rPr>
              <w:t>Расписка о получении документов, для оказания муниципальной услуги</w:t>
            </w:r>
          </w:p>
          <w:p w:rsidR="00755C83" w:rsidRPr="00755C83" w:rsidRDefault="00755C83" w:rsidP="00E0329C">
            <w:pPr>
              <w:tabs>
                <w:tab w:val="left" w:pos="426"/>
              </w:tabs>
              <w:ind w:left="1267" w:right="142" w:firstLine="426"/>
              <w:jc w:val="center"/>
              <w:rPr>
                <w:rFonts w:eastAsiaTheme="minorEastAsia"/>
                <w:b/>
                <w:bCs/>
                <w:sz w:val="18"/>
                <w:szCs w:val="18"/>
              </w:rPr>
            </w:pPr>
          </w:p>
          <w:p w:rsidR="00755C83" w:rsidRPr="00755C83" w:rsidRDefault="00755C83" w:rsidP="00E0329C">
            <w:pPr>
              <w:tabs>
                <w:tab w:val="left" w:pos="426"/>
              </w:tabs>
              <w:ind w:left="1267" w:right="142" w:firstLine="426"/>
              <w:jc w:val="center"/>
              <w:rPr>
                <w:rFonts w:eastAsiaTheme="minorEastAsia"/>
                <w:sz w:val="18"/>
                <w:szCs w:val="18"/>
                <w:u w:val="single"/>
              </w:rPr>
            </w:pPr>
            <w:r w:rsidRPr="00755C83">
              <w:rPr>
                <w:rFonts w:eastAsiaTheme="minorEastAsia"/>
                <w:sz w:val="18"/>
                <w:szCs w:val="18"/>
                <w:u w:val="single"/>
              </w:rPr>
              <w:t>О присвоении, изменении и аннулировании адреса объекту недвижимости</w:t>
            </w:r>
          </w:p>
          <w:p w:rsidR="00755C83" w:rsidRPr="00755C83" w:rsidRDefault="00755C83" w:rsidP="00E0329C">
            <w:pPr>
              <w:tabs>
                <w:tab w:val="left" w:pos="426"/>
              </w:tabs>
              <w:ind w:left="1267" w:right="142" w:firstLine="426"/>
              <w:jc w:val="center"/>
              <w:rPr>
                <w:rFonts w:eastAsiaTheme="minorEastAsia"/>
                <w:sz w:val="18"/>
                <w:szCs w:val="18"/>
              </w:rPr>
            </w:pPr>
            <w:r w:rsidRPr="00755C83">
              <w:rPr>
                <w:rFonts w:eastAsiaTheme="minorEastAsia"/>
                <w:sz w:val="18"/>
                <w:szCs w:val="18"/>
              </w:rPr>
              <w:t>(наименование муниципальной услуги)</w:t>
            </w:r>
          </w:p>
          <w:p w:rsidR="00755C83" w:rsidRPr="00755C83" w:rsidRDefault="00755C83" w:rsidP="00E0329C">
            <w:pPr>
              <w:tabs>
                <w:tab w:val="left" w:pos="426"/>
              </w:tabs>
              <w:ind w:left="1267" w:right="142" w:firstLine="426"/>
              <w:jc w:val="center"/>
              <w:rPr>
                <w:rFonts w:eastAsiaTheme="minorEastAsia"/>
                <w:sz w:val="18"/>
                <w:szCs w:val="18"/>
              </w:rPr>
            </w:pPr>
            <w:r w:rsidRPr="00755C83">
              <w:rPr>
                <w:rFonts w:eastAsiaTheme="minorEastAsia"/>
                <w:sz w:val="18"/>
                <w:szCs w:val="18"/>
              </w:rPr>
              <w:t>_________________________________________________________________________________________________</w:t>
            </w:r>
          </w:p>
          <w:p w:rsidR="00755C83" w:rsidRPr="00755C83" w:rsidRDefault="00755C83" w:rsidP="00E0329C">
            <w:pPr>
              <w:tabs>
                <w:tab w:val="left" w:pos="426"/>
              </w:tabs>
              <w:ind w:left="1691" w:right="142" w:firstLine="426"/>
              <w:jc w:val="center"/>
              <w:rPr>
                <w:rFonts w:eastAsiaTheme="minorEastAsia"/>
                <w:sz w:val="18"/>
                <w:szCs w:val="18"/>
              </w:rPr>
            </w:pPr>
            <w:r w:rsidRPr="00755C83">
              <w:rPr>
                <w:rFonts w:eastAsiaTheme="minorEastAsia"/>
                <w:sz w:val="18"/>
                <w:szCs w:val="18"/>
              </w:rPr>
              <w:t>(Ф.И.О., заявителя)</w:t>
            </w:r>
          </w:p>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bl>
            <w:tblPr>
              <w:tblW w:w="10774" w:type="dxa"/>
              <w:tblInd w:w="1681" w:type="dxa"/>
              <w:tblCellMar>
                <w:left w:w="0" w:type="dxa"/>
                <w:right w:w="0" w:type="dxa"/>
              </w:tblCellMar>
              <w:tblLook w:val="00A0" w:firstRow="1" w:lastRow="0" w:firstColumn="1" w:lastColumn="0" w:noHBand="0" w:noVBand="0"/>
            </w:tblPr>
            <w:tblGrid>
              <w:gridCol w:w="851"/>
              <w:gridCol w:w="1560"/>
              <w:gridCol w:w="1984"/>
              <w:gridCol w:w="2693"/>
              <w:gridCol w:w="3686"/>
            </w:tblGrid>
            <w:tr w:rsidR="00755C83" w:rsidRPr="00755C83" w:rsidTr="00BB2A97">
              <w:trPr>
                <w:cantSplit/>
                <w:trHeight w:val="1080"/>
              </w:trPr>
              <w:tc>
                <w:tcPr>
                  <w:tcW w:w="8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п/п</w:t>
                  </w:r>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Наименование</w:t>
                  </w:r>
                </w:p>
              </w:tc>
              <w:tc>
                <w:tcPr>
                  <w:tcW w:w="198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Вид документа      </w:t>
                  </w:r>
                  <w:r w:rsidRPr="00755C83">
                    <w:rPr>
                      <w:rFonts w:eastAsiaTheme="minorEastAsia"/>
                      <w:sz w:val="18"/>
                      <w:szCs w:val="18"/>
                    </w:rPr>
                    <w:br/>
                    <w:t>(оригинал,   </w:t>
                  </w:r>
                  <w:r w:rsidRPr="00755C83">
                    <w:rPr>
                      <w:rFonts w:eastAsiaTheme="minorEastAsia"/>
                      <w:sz w:val="18"/>
                      <w:szCs w:val="18"/>
                    </w:rPr>
                    <w:br/>
                    <w:t>нотариальная)</w:t>
                  </w:r>
                  <w:r w:rsidRPr="00755C83">
                    <w:rPr>
                      <w:rFonts w:eastAsiaTheme="minorEastAsia"/>
                      <w:sz w:val="18"/>
                      <w:szCs w:val="18"/>
                    </w:rPr>
                    <w:br/>
                    <w:t>копия, ксерокопия)</w:t>
                  </w:r>
                </w:p>
              </w:tc>
              <w:tc>
                <w:tcPr>
                  <w:tcW w:w="269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Реквизиты     </w:t>
                  </w:r>
                  <w:r w:rsidRPr="00755C83">
                    <w:rPr>
                      <w:rFonts w:eastAsiaTheme="minorEastAsia"/>
                      <w:sz w:val="18"/>
                      <w:szCs w:val="18"/>
                    </w:rPr>
                    <w:br/>
                    <w:t>документа (дата выдачи, №, кем выдан, иное)</w:t>
                  </w:r>
                </w:p>
              </w:tc>
              <w:tc>
                <w:tcPr>
                  <w:tcW w:w="368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BB2A97">
                  <w:pPr>
                    <w:tabs>
                      <w:tab w:val="left" w:pos="426"/>
                    </w:tabs>
                    <w:ind w:left="-142" w:right="551" w:firstLine="426"/>
                    <w:jc w:val="center"/>
                    <w:rPr>
                      <w:rFonts w:eastAsiaTheme="minorEastAsia"/>
                      <w:sz w:val="18"/>
                      <w:szCs w:val="18"/>
                    </w:rPr>
                  </w:pPr>
                  <w:r w:rsidRPr="00755C83">
                    <w:rPr>
                      <w:rFonts w:eastAsiaTheme="minorEastAsia"/>
                      <w:sz w:val="18"/>
                      <w:szCs w:val="18"/>
                    </w:rPr>
                    <w:t>Количеств</w:t>
                  </w:r>
                  <w:r w:rsidR="00106E27">
                    <w:rPr>
                      <w:rFonts w:eastAsiaTheme="minorEastAsia"/>
                      <w:sz w:val="18"/>
                      <w:szCs w:val="18"/>
                    </w:rPr>
                    <w:t xml:space="preserve">     л</w:t>
                  </w:r>
                  <w:r w:rsidRPr="00755C83">
                    <w:rPr>
                      <w:rFonts w:eastAsiaTheme="minorEastAsia"/>
                      <w:sz w:val="18"/>
                      <w:szCs w:val="18"/>
                    </w:rPr>
                    <w:t>истов</w:t>
                  </w:r>
                </w:p>
              </w:tc>
            </w:tr>
            <w:tr w:rsidR="00755C83" w:rsidRPr="00755C83" w:rsidTr="00BB2A97">
              <w:trPr>
                <w:cantSplit/>
                <w:trHeight w:val="360"/>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1</w:t>
                  </w:r>
                </w:p>
              </w:tc>
              <w:tc>
                <w:tcPr>
                  <w:tcW w:w="1560" w:type="dxa"/>
                  <w:tcBorders>
                    <w:top w:val="nil"/>
                    <w:left w:val="nil"/>
                    <w:bottom w:val="single" w:sz="8" w:space="0" w:color="auto"/>
                    <w:right w:val="single" w:sz="8" w:space="0" w:color="auto"/>
                  </w:tcBorders>
                  <w:tcMar>
                    <w:top w:w="0" w:type="dxa"/>
                    <w:left w:w="70" w:type="dxa"/>
                    <w:bottom w:w="0" w:type="dxa"/>
                    <w:right w:w="70" w:type="dxa"/>
                  </w:tcMar>
                </w:tcPr>
                <w:p w:rsidR="00755C83" w:rsidRPr="00755C83" w:rsidRDefault="00755C83" w:rsidP="00755C83">
                  <w:pPr>
                    <w:tabs>
                      <w:tab w:val="left" w:pos="426"/>
                    </w:tabs>
                    <w:ind w:left="-142" w:right="142" w:firstLine="426"/>
                    <w:rPr>
                      <w:rFonts w:eastAsiaTheme="minorEastAsia"/>
                      <w:sz w:val="18"/>
                      <w:szCs w:val="18"/>
                    </w:rPr>
                  </w:pP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c>
                <w:tcPr>
                  <w:tcW w:w="3686"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r>
            <w:tr w:rsidR="00755C83" w:rsidRPr="00755C83" w:rsidTr="00BB2A97">
              <w:trPr>
                <w:cantSplit/>
                <w:trHeight w:val="240"/>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2</w:t>
                  </w:r>
                </w:p>
              </w:tc>
              <w:tc>
                <w:tcPr>
                  <w:tcW w:w="1560" w:type="dxa"/>
                  <w:tcBorders>
                    <w:top w:val="nil"/>
                    <w:left w:val="nil"/>
                    <w:bottom w:val="single" w:sz="8" w:space="0" w:color="auto"/>
                    <w:right w:val="single" w:sz="8" w:space="0" w:color="auto"/>
                  </w:tcBorders>
                  <w:tcMar>
                    <w:top w:w="0" w:type="dxa"/>
                    <w:left w:w="70" w:type="dxa"/>
                    <w:bottom w:w="0" w:type="dxa"/>
                    <w:right w:w="70" w:type="dxa"/>
                  </w:tcMar>
                </w:tcPr>
                <w:p w:rsidR="00755C83" w:rsidRPr="00755C83" w:rsidRDefault="00755C83" w:rsidP="00755C83">
                  <w:pPr>
                    <w:tabs>
                      <w:tab w:val="left" w:pos="426"/>
                    </w:tabs>
                    <w:ind w:left="-142" w:right="142" w:firstLine="426"/>
                    <w:rPr>
                      <w:rFonts w:eastAsiaTheme="minorEastAsia"/>
                      <w:sz w:val="18"/>
                      <w:szCs w:val="18"/>
                    </w:rPr>
                  </w:pPr>
                </w:p>
              </w:tc>
              <w:tc>
                <w:tcPr>
                  <w:tcW w:w="1984" w:type="dxa"/>
                  <w:tcBorders>
                    <w:top w:val="nil"/>
                    <w:left w:val="nil"/>
                    <w:bottom w:val="single" w:sz="8" w:space="0" w:color="auto"/>
                    <w:right w:val="single" w:sz="8" w:space="0" w:color="auto"/>
                  </w:tcBorders>
                  <w:tcMar>
                    <w:top w:w="0" w:type="dxa"/>
                    <w:left w:w="70" w:type="dxa"/>
                    <w:bottom w:w="0" w:type="dxa"/>
                    <w:right w:w="70" w:type="dxa"/>
                  </w:tcMar>
                </w:tcPr>
                <w:p w:rsidR="00755C83" w:rsidRPr="00755C83" w:rsidRDefault="00755C83" w:rsidP="00755C83">
                  <w:pPr>
                    <w:tabs>
                      <w:tab w:val="left" w:pos="426"/>
                    </w:tabs>
                    <w:ind w:left="-142" w:right="142" w:firstLine="426"/>
                    <w:rPr>
                      <w:rFonts w:eastAsiaTheme="minorEastAsia"/>
                      <w:sz w:val="18"/>
                      <w:szCs w:val="18"/>
                    </w:rPr>
                  </w:pP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c>
                <w:tcPr>
                  <w:tcW w:w="3686" w:type="dxa"/>
                  <w:tcBorders>
                    <w:top w:val="nil"/>
                    <w:left w:val="nil"/>
                    <w:bottom w:val="single" w:sz="8" w:space="0" w:color="auto"/>
                    <w:right w:val="single" w:sz="8" w:space="0" w:color="auto"/>
                  </w:tcBorders>
                  <w:tcMar>
                    <w:top w:w="0" w:type="dxa"/>
                    <w:left w:w="70" w:type="dxa"/>
                    <w:bottom w:w="0" w:type="dxa"/>
                    <w:right w:w="70" w:type="dxa"/>
                  </w:tcMar>
                </w:tcPr>
                <w:p w:rsidR="00755C83" w:rsidRPr="00755C83" w:rsidRDefault="00755C83" w:rsidP="00755C83">
                  <w:pPr>
                    <w:tabs>
                      <w:tab w:val="left" w:pos="426"/>
                    </w:tabs>
                    <w:ind w:left="-142" w:right="142" w:firstLine="426"/>
                    <w:rPr>
                      <w:rFonts w:eastAsiaTheme="minorEastAsia"/>
                      <w:sz w:val="18"/>
                      <w:szCs w:val="18"/>
                    </w:rPr>
                  </w:pPr>
                </w:p>
              </w:tc>
            </w:tr>
            <w:tr w:rsidR="00755C83" w:rsidRPr="00755C83" w:rsidTr="00BB2A97">
              <w:trPr>
                <w:cantSplit/>
                <w:trHeight w:val="720"/>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3</w:t>
                  </w:r>
                </w:p>
              </w:tc>
              <w:tc>
                <w:tcPr>
                  <w:tcW w:w="1560" w:type="dxa"/>
                  <w:tcBorders>
                    <w:top w:val="nil"/>
                    <w:left w:val="nil"/>
                    <w:bottom w:val="single" w:sz="8" w:space="0" w:color="auto"/>
                    <w:right w:val="single" w:sz="8" w:space="0" w:color="auto"/>
                  </w:tcBorders>
                  <w:tcMar>
                    <w:top w:w="0" w:type="dxa"/>
                    <w:left w:w="70" w:type="dxa"/>
                    <w:bottom w:w="0" w:type="dxa"/>
                    <w:right w:w="70" w:type="dxa"/>
                  </w:tcMar>
                </w:tcPr>
                <w:p w:rsidR="00755C83" w:rsidRPr="00755C83" w:rsidRDefault="00755C83" w:rsidP="00755C83">
                  <w:pPr>
                    <w:tabs>
                      <w:tab w:val="left" w:pos="426"/>
                    </w:tabs>
                    <w:ind w:left="-142" w:right="142" w:firstLine="426"/>
                    <w:rPr>
                      <w:rFonts w:eastAsiaTheme="minorEastAsia"/>
                      <w:sz w:val="18"/>
                      <w:szCs w:val="18"/>
                    </w:rPr>
                  </w:pPr>
                </w:p>
              </w:tc>
              <w:tc>
                <w:tcPr>
                  <w:tcW w:w="1984" w:type="dxa"/>
                  <w:tcBorders>
                    <w:top w:val="nil"/>
                    <w:left w:val="nil"/>
                    <w:bottom w:val="single" w:sz="8" w:space="0" w:color="auto"/>
                    <w:right w:val="single" w:sz="8" w:space="0" w:color="auto"/>
                  </w:tcBorders>
                  <w:tcMar>
                    <w:top w:w="0" w:type="dxa"/>
                    <w:left w:w="70" w:type="dxa"/>
                    <w:bottom w:w="0" w:type="dxa"/>
                    <w:right w:w="70" w:type="dxa"/>
                  </w:tcMar>
                </w:tcPr>
                <w:p w:rsidR="00755C83" w:rsidRPr="00755C83" w:rsidRDefault="00755C83" w:rsidP="00755C83">
                  <w:pPr>
                    <w:tabs>
                      <w:tab w:val="left" w:pos="426"/>
                    </w:tabs>
                    <w:ind w:left="-142" w:right="142" w:firstLine="426"/>
                    <w:rPr>
                      <w:rFonts w:eastAsiaTheme="minorEastAsia"/>
                      <w:sz w:val="18"/>
                      <w:szCs w:val="18"/>
                    </w:rPr>
                  </w:pP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c>
                <w:tcPr>
                  <w:tcW w:w="3686"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r>
            <w:tr w:rsidR="00755C83" w:rsidRPr="00755C83" w:rsidTr="00BB2A97">
              <w:trPr>
                <w:cantSplit/>
                <w:trHeight w:val="240"/>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4</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c>
                <w:tcPr>
                  <w:tcW w:w="3686"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r>
            <w:tr w:rsidR="00755C83" w:rsidRPr="00755C83" w:rsidTr="00BB2A97">
              <w:trPr>
                <w:cantSplit/>
                <w:trHeight w:val="480"/>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5</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c>
                <w:tcPr>
                  <w:tcW w:w="3686"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r>
            <w:tr w:rsidR="00755C83" w:rsidRPr="00755C83" w:rsidTr="00BB2A97">
              <w:trPr>
                <w:cantSplit/>
                <w:trHeight w:val="360"/>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6</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c>
                <w:tcPr>
                  <w:tcW w:w="3686"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r>
            <w:tr w:rsidR="00755C83" w:rsidRPr="00755C83" w:rsidTr="00BB2A97">
              <w:trPr>
                <w:cantSplit/>
                <w:trHeight w:val="360"/>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7</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c>
                <w:tcPr>
                  <w:tcW w:w="3686"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r>
            <w:tr w:rsidR="00755C83" w:rsidRPr="00755C83" w:rsidTr="00BB2A97">
              <w:trPr>
                <w:cantSplit/>
                <w:trHeight w:val="240"/>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8</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c>
                <w:tcPr>
                  <w:tcW w:w="3686"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r>
            <w:tr w:rsidR="00755C83" w:rsidRPr="00755C83" w:rsidTr="00BB2A97">
              <w:trPr>
                <w:cantSplit/>
                <w:trHeight w:val="240"/>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9</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c>
                <w:tcPr>
                  <w:tcW w:w="3686"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r>
            <w:tr w:rsidR="00755C83" w:rsidRPr="00755C83" w:rsidTr="00BB2A97">
              <w:trPr>
                <w:cantSplit/>
                <w:trHeight w:val="240"/>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10</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c>
                <w:tcPr>
                  <w:tcW w:w="3686" w:type="dxa"/>
                  <w:tcBorders>
                    <w:top w:val="nil"/>
                    <w:left w:val="nil"/>
                    <w:bottom w:val="single" w:sz="8" w:space="0" w:color="auto"/>
                    <w:right w:val="single" w:sz="8" w:space="0" w:color="auto"/>
                  </w:tcBorders>
                  <w:tcMar>
                    <w:top w:w="0" w:type="dxa"/>
                    <w:left w:w="70" w:type="dxa"/>
                    <w:bottom w:w="0" w:type="dxa"/>
                    <w:right w:w="70" w:type="dxa"/>
                  </w:tcMar>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r>
          </w:tbl>
          <w:p w:rsidR="00755C83" w:rsidRPr="00755C83" w:rsidRDefault="00755C83" w:rsidP="00755C83">
            <w:pPr>
              <w:tabs>
                <w:tab w:val="left" w:pos="426"/>
              </w:tabs>
              <w:ind w:left="-142" w:right="142" w:firstLine="426"/>
              <w:rPr>
                <w:rFonts w:eastAsiaTheme="minorEastAsia"/>
                <w:sz w:val="18"/>
                <w:szCs w:val="18"/>
              </w:rPr>
            </w:pPr>
          </w:p>
        </w:tc>
        <w:tc>
          <w:tcPr>
            <w:tcW w:w="2636" w:type="dxa"/>
            <w:hideMark/>
          </w:tcPr>
          <w:p w:rsidR="00755C83" w:rsidRPr="00755C83" w:rsidRDefault="00755C83" w:rsidP="00755C83">
            <w:pPr>
              <w:tabs>
                <w:tab w:val="left" w:pos="426"/>
              </w:tabs>
              <w:ind w:left="-142" w:right="142" w:firstLine="426"/>
              <w:rPr>
                <w:rFonts w:eastAsiaTheme="minorEastAsia"/>
                <w:sz w:val="18"/>
                <w:szCs w:val="18"/>
              </w:rPr>
            </w:pPr>
            <w:r w:rsidRPr="00755C83">
              <w:rPr>
                <w:rFonts w:eastAsiaTheme="minorEastAsia"/>
                <w:sz w:val="18"/>
                <w:szCs w:val="18"/>
              </w:rPr>
              <w:t> </w:t>
            </w:r>
          </w:p>
        </w:tc>
      </w:tr>
      <w:tr w:rsidR="00755C83" w:rsidRPr="00755C83" w:rsidTr="00755C83">
        <w:trPr>
          <w:tblCellSpacing w:w="0" w:type="dxa"/>
          <w:jc w:val="center"/>
        </w:trPr>
        <w:tc>
          <w:tcPr>
            <w:tcW w:w="11943" w:type="dxa"/>
          </w:tcPr>
          <w:p w:rsidR="00755C83" w:rsidRPr="00755C83" w:rsidRDefault="00755C83" w:rsidP="00755C83">
            <w:pPr>
              <w:tabs>
                <w:tab w:val="left" w:pos="426"/>
              </w:tabs>
              <w:ind w:left="-142" w:right="142" w:firstLine="426"/>
              <w:rPr>
                <w:rFonts w:eastAsiaTheme="minorEastAsia"/>
                <w:b/>
                <w:bCs/>
                <w:sz w:val="18"/>
                <w:szCs w:val="18"/>
              </w:rPr>
            </w:pPr>
          </w:p>
        </w:tc>
        <w:tc>
          <w:tcPr>
            <w:tcW w:w="2636" w:type="dxa"/>
          </w:tcPr>
          <w:p w:rsidR="00755C83" w:rsidRPr="00755C83" w:rsidRDefault="00755C83" w:rsidP="00755C83">
            <w:pPr>
              <w:tabs>
                <w:tab w:val="left" w:pos="426"/>
              </w:tabs>
              <w:ind w:left="-142" w:right="142" w:firstLine="426"/>
              <w:rPr>
                <w:rFonts w:eastAsiaTheme="minorEastAsia"/>
                <w:sz w:val="18"/>
                <w:szCs w:val="18"/>
              </w:rPr>
            </w:pPr>
          </w:p>
        </w:tc>
      </w:tr>
    </w:tbl>
    <w:p w:rsidR="00755C83" w:rsidRPr="00755C83" w:rsidRDefault="00755C83" w:rsidP="00755C83">
      <w:pPr>
        <w:tabs>
          <w:tab w:val="left" w:pos="426"/>
        </w:tabs>
        <w:ind w:left="-142" w:right="142" w:firstLine="426"/>
        <w:rPr>
          <w:rFonts w:eastAsiaTheme="minorEastAsia"/>
          <w:sz w:val="18"/>
          <w:szCs w:val="18"/>
        </w:rPr>
      </w:pPr>
    </w:p>
    <w:p w:rsidR="00755C83" w:rsidRPr="00755C83" w:rsidRDefault="00755C83" w:rsidP="00755C83">
      <w:pPr>
        <w:tabs>
          <w:tab w:val="left" w:pos="426"/>
        </w:tabs>
        <w:ind w:left="-142" w:right="142" w:firstLine="426"/>
        <w:rPr>
          <w:rFonts w:eastAsiaTheme="minorEastAsia"/>
          <w:sz w:val="18"/>
          <w:szCs w:val="18"/>
        </w:rPr>
      </w:pPr>
    </w:p>
    <w:p w:rsidR="00755C83" w:rsidRPr="00755C83" w:rsidRDefault="00755C83" w:rsidP="00BC36FA">
      <w:pPr>
        <w:tabs>
          <w:tab w:val="left" w:pos="426"/>
        </w:tabs>
        <w:ind w:left="-142" w:right="142" w:firstLine="426"/>
        <w:jc w:val="right"/>
        <w:rPr>
          <w:rFonts w:eastAsiaTheme="minorEastAsia"/>
          <w:sz w:val="18"/>
          <w:szCs w:val="18"/>
        </w:rPr>
      </w:pPr>
      <w:r w:rsidRPr="00755C83">
        <w:rPr>
          <w:rFonts w:eastAsiaTheme="minorEastAsia"/>
          <w:sz w:val="18"/>
          <w:szCs w:val="18"/>
          <w:u w:val="single"/>
        </w:rPr>
        <w:t>Секретарь администрации Хомутовского мо</w:t>
      </w:r>
      <w:r w:rsidRPr="00755C83">
        <w:rPr>
          <w:rFonts w:eastAsiaTheme="minorEastAsia"/>
          <w:sz w:val="18"/>
          <w:szCs w:val="18"/>
        </w:rPr>
        <w:tab/>
        <w:t>____________________</w:t>
      </w:r>
      <w:r w:rsidRPr="00755C83">
        <w:rPr>
          <w:rFonts w:eastAsiaTheme="minorEastAsia"/>
          <w:sz w:val="18"/>
          <w:szCs w:val="18"/>
        </w:rPr>
        <w:tab/>
      </w:r>
    </w:p>
    <w:p w:rsidR="00755C83" w:rsidRPr="00755C83" w:rsidRDefault="00755C83" w:rsidP="00BC36FA">
      <w:pPr>
        <w:tabs>
          <w:tab w:val="left" w:pos="426"/>
        </w:tabs>
        <w:ind w:left="-142" w:right="142" w:firstLine="426"/>
        <w:jc w:val="right"/>
        <w:rPr>
          <w:rFonts w:eastAsiaTheme="minorEastAsia"/>
          <w:sz w:val="18"/>
          <w:szCs w:val="18"/>
        </w:rPr>
      </w:pPr>
      <w:r w:rsidRPr="00755C83">
        <w:rPr>
          <w:rFonts w:eastAsiaTheme="minorEastAsia"/>
          <w:sz w:val="18"/>
          <w:szCs w:val="18"/>
        </w:rPr>
        <w:t>(должность сотрудника, принявшего документы)</w:t>
      </w:r>
      <w:r w:rsidRPr="00755C83">
        <w:rPr>
          <w:rFonts w:eastAsiaTheme="minorEastAsia"/>
          <w:sz w:val="18"/>
          <w:szCs w:val="18"/>
        </w:rPr>
        <w:tab/>
      </w:r>
      <w:r w:rsidRPr="00755C83">
        <w:rPr>
          <w:rFonts w:eastAsiaTheme="minorEastAsia"/>
          <w:sz w:val="18"/>
          <w:szCs w:val="18"/>
        </w:rPr>
        <w:tab/>
      </w:r>
      <w:r w:rsidRPr="00755C83">
        <w:rPr>
          <w:rFonts w:eastAsiaTheme="minorEastAsia"/>
          <w:sz w:val="18"/>
          <w:szCs w:val="18"/>
        </w:rPr>
        <w:tab/>
        <w:t xml:space="preserve">             (подпись, Ф.И.О.)</w:t>
      </w:r>
    </w:p>
    <w:p w:rsidR="00755C83" w:rsidRPr="00755C83" w:rsidRDefault="00755C83" w:rsidP="00BC36FA">
      <w:pPr>
        <w:tabs>
          <w:tab w:val="left" w:pos="426"/>
        </w:tabs>
        <w:ind w:left="-142" w:right="142" w:firstLine="426"/>
        <w:jc w:val="right"/>
        <w:rPr>
          <w:rFonts w:eastAsiaTheme="minorEastAsia"/>
          <w:sz w:val="18"/>
          <w:szCs w:val="18"/>
        </w:rPr>
      </w:pPr>
    </w:p>
    <w:p w:rsidR="00755C83" w:rsidRPr="00755C83" w:rsidRDefault="00755C83" w:rsidP="00BC36FA">
      <w:pPr>
        <w:tabs>
          <w:tab w:val="left" w:pos="426"/>
        </w:tabs>
        <w:ind w:left="-142" w:right="142" w:firstLine="426"/>
        <w:jc w:val="right"/>
        <w:rPr>
          <w:rFonts w:eastAsiaTheme="minorEastAsia"/>
          <w:sz w:val="18"/>
          <w:szCs w:val="18"/>
        </w:rPr>
      </w:pPr>
      <w:r w:rsidRPr="00755C83">
        <w:rPr>
          <w:rFonts w:eastAsiaTheme="minorEastAsia"/>
          <w:sz w:val="18"/>
          <w:szCs w:val="18"/>
        </w:rPr>
        <w:tab/>
      </w:r>
      <w:r w:rsidRPr="00755C83">
        <w:rPr>
          <w:rFonts w:eastAsiaTheme="minorEastAsia"/>
          <w:sz w:val="18"/>
          <w:szCs w:val="18"/>
        </w:rPr>
        <w:tab/>
      </w:r>
      <w:r w:rsidRPr="00755C83">
        <w:rPr>
          <w:rFonts w:eastAsiaTheme="minorEastAsia"/>
          <w:sz w:val="18"/>
          <w:szCs w:val="18"/>
        </w:rPr>
        <w:tab/>
      </w:r>
      <w:r w:rsidRPr="00755C83">
        <w:rPr>
          <w:rFonts w:eastAsiaTheme="minorEastAsia"/>
          <w:sz w:val="18"/>
          <w:szCs w:val="18"/>
        </w:rPr>
        <w:tab/>
      </w:r>
      <w:r w:rsidRPr="00755C83">
        <w:rPr>
          <w:rFonts w:eastAsiaTheme="minorEastAsia"/>
          <w:sz w:val="18"/>
          <w:szCs w:val="18"/>
        </w:rPr>
        <w:tab/>
      </w:r>
      <w:r w:rsidRPr="00755C83">
        <w:rPr>
          <w:rFonts w:eastAsiaTheme="minorEastAsia"/>
          <w:sz w:val="18"/>
          <w:szCs w:val="18"/>
        </w:rPr>
        <w:tab/>
      </w:r>
      <w:r w:rsidRPr="00755C83">
        <w:rPr>
          <w:rFonts w:eastAsiaTheme="minorEastAsia"/>
          <w:sz w:val="18"/>
          <w:szCs w:val="18"/>
        </w:rPr>
        <w:tab/>
      </w:r>
      <w:r w:rsidRPr="00755C83">
        <w:rPr>
          <w:rFonts w:eastAsiaTheme="minorEastAsia"/>
          <w:sz w:val="18"/>
          <w:szCs w:val="18"/>
        </w:rPr>
        <w:tab/>
        <w:t>___________________________</w:t>
      </w:r>
    </w:p>
    <w:p w:rsidR="00755C83" w:rsidRPr="00755C83" w:rsidRDefault="00755C83" w:rsidP="00BC36FA">
      <w:pPr>
        <w:tabs>
          <w:tab w:val="left" w:pos="426"/>
        </w:tabs>
        <w:ind w:left="-142" w:right="142" w:firstLine="426"/>
        <w:jc w:val="right"/>
        <w:rPr>
          <w:rFonts w:eastAsiaTheme="minorEastAsia"/>
          <w:sz w:val="18"/>
          <w:szCs w:val="18"/>
        </w:rPr>
      </w:pPr>
      <w:r w:rsidRPr="00755C83">
        <w:rPr>
          <w:rFonts w:eastAsiaTheme="minorEastAsia"/>
          <w:sz w:val="18"/>
          <w:szCs w:val="18"/>
        </w:rPr>
        <w:tab/>
      </w:r>
      <w:r w:rsidRPr="00755C83">
        <w:rPr>
          <w:rFonts w:eastAsiaTheme="minorEastAsia"/>
          <w:sz w:val="18"/>
          <w:szCs w:val="18"/>
        </w:rPr>
        <w:tab/>
      </w:r>
      <w:r w:rsidRPr="00755C83">
        <w:rPr>
          <w:rFonts w:eastAsiaTheme="minorEastAsia"/>
          <w:sz w:val="18"/>
          <w:szCs w:val="18"/>
        </w:rPr>
        <w:tab/>
      </w:r>
      <w:r w:rsidRPr="00755C83">
        <w:rPr>
          <w:rFonts w:eastAsiaTheme="minorEastAsia"/>
          <w:sz w:val="18"/>
          <w:szCs w:val="18"/>
        </w:rPr>
        <w:tab/>
      </w:r>
      <w:r w:rsidRPr="00755C83">
        <w:rPr>
          <w:rFonts w:eastAsiaTheme="minorEastAsia"/>
          <w:sz w:val="18"/>
          <w:szCs w:val="18"/>
        </w:rPr>
        <w:tab/>
      </w:r>
      <w:r w:rsidRPr="00755C83">
        <w:rPr>
          <w:rFonts w:eastAsiaTheme="minorEastAsia"/>
          <w:sz w:val="18"/>
          <w:szCs w:val="18"/>
        </w:rPr>
        <w:tab/>
      </w:r>
      <w:r w:rsidRPr="00755C83">
        <w:rPr>
          <w:rFonts w:eastAsiaTheme="minorEastAsia"/>
          <w:sz w:val="18"/>
          <w:szCs w:val="18"/>
        </w:rPr>
        <w:tab/>
        <w:t xml:space="preserve">                (дата составления расписки)</w:t>
      </w:r>
    </w:p>
    <w:p w:rsidR="00755C83" w:rsidRDefault="00755C83" w:rsidP="00755C83">
      <w:pPr>
        <w:tabs>
          <w:tab w:val="left" w:pos="426"/>
        </w:tabs>
        <w:ind w:left="-142" w:right="142" w:firstLine="426"/>
        <w:rPr>
          <w:rFonts w:eastAsiaTheme="minorEastAsia"/>
          <w:sz w:val="18"/>
          <w:szCs w:val="18"/>
        </w:rPr>
      </w:pPr>
    </w:p>
    <w:p w:rsidR="007B3FD7" w:rsidRDefault="007B3FD7" w:rsidP="00755C83">
      <w:pPr>
        <w:tabs>
          <w:tab w:val="left" w:pos="426"/>
        </w:tabs>
        <w:ind w:left="-142" w:right="142" w:firstLine="426"/>
        <w:rPr>
          <w:rFonts w:eastAsiaTheme="minorEastAsia"/>
          <w:sz w:val="18"/>
          <w:szCs w:val="18"/>
        </w:rPr>
      </w:pPr>
    </w:p>
    <w:p w:rsidR="007B3FD7" w:rsidRDefault="007B3FD7" w:rsidP="00755C83">
      <w:pPr>
        <w:tabs>
          <w:tab w:val="left" w:pos="426"/>
        </w:tabs>
        <w:ind w:left="-142" w:right="142" w:firstLine="426"/>
        <w:rPr>
          <w:rFonts w:eastAsiaTheme="minorEastAsia"/>
          <w:sz w:val="18"/>
          <w:szCs w:val="18"/>
        </w:rPr>
      </w:pPr>
    </w:p>
    <w:p w:rsidR="007B3FD7" w:rsidRDefault="007B3FD7" w:rsidP="00755C83">
      <w:pPr>
        <w:tabs>
          <w:tab w:val="left" w:pos="426"/>
        </w:tabs>
        <w:ind w:left="-142" w:right="142" w:firstLine="426"/>
        <w:rPr>
          <w:rFonts w:eastAsiaTheme="minorEastAsia"/>
          <w:sz w:val="18"/>
          <w:szCs w:val="18"/>
        </w:rPr>
      </w:pPr>
    </w:p>
    <w:p w:rsidR="007B3FD7" w:rsidRPr="00755C83" w:rsidRDefault="007B3FD7" w:rsidP="00755C83">
      <w:pPr>
        <w:tabs>
          <w:tab w:val="left" w:pos="426"/>
        </w:tabs>
        <w:ind w:left="-142" w:right="142" w:firstLine="426"/>
        <w:rPr>
          <w:rFonts w:eastAsiaTheme="minorEastAsia"/>
          <w:sz w:val="18"/>
          <w:szCs w:val="18"/>
        </w:rPr>
      </w:pPr>
    </w:p>
    <w:p w:rsidR="00354975" w:rsidRPr="00341D4B" w:rsidRDefault="00354975" w:rsidP="00354975">
      <w:pPr>
        <w:tabs>
          <w:tab w:val="left" w:pos="426"/>
          <w:tab w:val="left" w:pos="3976"/>
        </w:tabs>
        <w:ind w:left="0" w:right="142" w:firstLine="284"/>
        <w:jc w:val="center"/>
        <w:rPr>
          <w:b/>
          <w:sz w:val="18"/>
          <w:szCs w:val="18"/>
        </w:rPr>
      </w:pPr>
      <w:r w:rsidRPr="00341D4B">
        <w:rPr>
          <w:sz w:val="18"/>
          <w:szCs w:val="18"/>
        </w:rPr>
        <w:t>РОССИЙСКАЯ ФЕДЕРАЦИЯ</w:t>
      </w:r>
    </w:p>
    <w:p w:rsidR="00354975" w:rsidRPr="00341D4B" w:rsidRDefault="00354975" w:rsidP="00354975">
      <w:pPr>
        <w:tabs>
          <w:tab w:val="left" w:pos="426"/>
          <w:tab w:val="left" w:pos="3976"/>
        </w:tabs>
        <w:ind w:left="0" w:right="142" w:firstLine="284"/>
        <w:jc w:val="center"/>
        <w:rPr>
          <w:bCs/>
          <w:sz w:val="18"/>
          <w:szCs w:val="18"/>
        </w:rPr>
      </w:pPr>
      <w:r w:rsidRPr="00341D4B">
        <w:rPr>
          <w:bCs/>
          <w:sz w:val="18"/>
          <w:szCs w:val="18"/>
        </w:rPr>
        <w:t>ИРКУТСКАЯ ОБЛАСТЬ ИРКУТСКИЙ РАЙОН</w:t>
      </w:r>
    </w:p>
    <w:p w:rsidR="00354975" w:rsidRPr="00341D4B" w:rsidRDefault="00354975" w:rsidP="00354975">
      <w:pPr>
        <w:tabs>
          <w:tab w:val="left" w:pos="426"/>
          <w:tab w:val="left" w:pos="3976"/>
        </w:tabs>
        <w:ind w:left="0" w:right="142" w:firstLine="284"/>
        <w:jc w:val="center"/>
        <w:rPr>
          <w:sz w:val="18"/>
          <w:szCs w:val="18"/>
        </w:rPr>
      </w:pPr>
      <w:r w:rsidRPr="00341D4B">
        <w:rPr>
          <w:sz w:val="18"/>
          <w:szCs w:val="18"/>
        </w:rPr>
        <w:t>ХОМУТОВСКОЕ МУНИЦИПАЛЬНОЕ ОБРАЗОВАНИЕ</w:t>
      </w:r>
    </w:p>
    <w:p w:rsidR="00354975" w:rsidRPr="00341D4B" w:rsidRDefault="00354975" w:rsidP="00354975">
      <w:pPr>
        <w:tabs>
          <w:tab w:val="left" w:pos="426"/>
          <w:tab w:val="left" w:pos="3976"/>
        </w:tabs>
        <w:ind w:left="0" w:right="142" w:firstLine="284"/>
        <w:jc w:val="center"/>
        <w:rPr>
          <w:b/>
          <w:bCs/>
          <w:sz w:val="18"/>
          <w:szCs w:val="18"/>
        </w:rPr>
      </w:pPr>
      <w:r w:rsidRPr="00341D4B">
        <w:rPr>
          <w:b/>
          <w:bCs/>
          <w:sz w:val="18"/>
          <w:szCs w:val="18"/>
        </w:rPr>
        <w:t>АДМИНИСТРАЦИЯ</w:t>
      </w:r>
    </w:p>
    <w:p w:rsidR="00354975" w:rsidRPr="00341D4B" w:rsidRDefault="00354975" w:rsidP="00354975">
      <w:pPr>
        <w:tabs>
          <w:tab w:val="left" w:pos="426"/>
          <w:tab w:val="left" w:pos="3976"/>
        </w:tabs>
        <w:ind w:left="0" w:right="142" w:firstLine="284"/>
        <w:jc w:val="center"/>
        <w:rPr>
          <w:b/>
          <w:sz w:val="18"/>
          <w:szCs w:val="18"/>
        </w:rPr>
      </w:pPr>
      <w:r>
        <w:rPr>
          <w:b/>
          <w:sz w:val="18"/>
          <w:szCs w:val="18"/>
        </w:rPr>
        <w:t>РАСПОРЯЖЕНИЕ</w:t>
      </w:r>
    </w:p>
    <w:p w:rsidR="00354975" w:rsidRPr="00341D4B" w:rsidRDefault="00354975" w:rsidP="00354975">
      <w:pPr>
        <w:tabs>
          <w:tab w:val="left" w:pos="426"/>
          <w:tab w:val="left" w:pos="3976"/>
        </w:tabs>
        <w:ind w:left="0" w:right="142" w:firstLine="284"/>
        <w:rPr>
          <w:sz w:val="18"/>
          <w:szCs w:val="18"/>
        </w:rPr>
      </w:pPr>
    </w:p>
    <w:p w:rsidR="00354975" w:rsidRPr="00341D4B" w:rsidRDefault="00354975" w:rsidP="00354975">
      <w:pPr>
        <w:tabs>
          <w:tab w:val="left" w:pos="426"/>
          <w:tab w:val="left" w:pos="3976"/>
        </w:tabs>
        <w:ind w:left="0" w:right="142" w:firstLine="284"/>
        <w:rPr>
          <w:sz w:val="18"/>
          <w:szCs w:val="18"/>
        </w:rPr>
      </w:pPr>
    </w:p>
    <w:p w:rsidR="00354975" w:rsidRPr="00341D4B" w:rsidRDefault="00354975" w:rsidP="007B3FD7">
      <w:pPr>
        <w:tabs>
          <w:tab w:val="left" w:pos="426"/>
          <w:tab w:val="left" w:pos="3976"/>
        </w:tabs>
        <w:ind w:left="0" w:right="142" w:firstLine="426"/>
        <w:rPr>
          <w:sz w:val="18"/>
          <w:szCs w:val="18"/>
        </w:rPr>
      </w:pPr>
      <w:r>
        <w:rPr>
          <w:sz w:val="18"/>
          <w:szCs w:val="18"/>
          <w:u w:val="single"/>
        </w:rPr>
        <w:t>11.02.2022  № 21 о/д</w:t>
      </w:r>
    </w:p>
    <w:p w:rsidR="00354975" w:rsidRPr="00276511" w:rsidRDefault="00354975" w:rsidP="007B3FD7">
      <w:pPr>
        <w:tabs>
          <w:tab w:val="left" w:pos="426"/>
          <w:tab w:val="left" w:pos="3976"/>
        </w:tabs>
        <w:ind w:left="0" w:right="142" w:firstLine="426"/>
        <w:rPr>
          <w:sz w:val="18"/>
          <w:szCs w:val="18"/>
        </w:rPr>
      </w:pPr>
      <w:r>
        <w:rPr>
          <w:sz w:val="18"/>
          <w:szCs w:val="18"/>
        </w:rPr>
        <w:t xml:space="preserve">       </w:t>
      </w:r>
      <w:r w:rsidRPr="00341D4B">
        <w:rPr>
          <w:sz w:val="18"/>
          <w:szCs w:val="18"/>
        </w:rPr>
        <w:t xml:space="preserve">с. Хомутово </w:t>
      </w:r>
    </w:p>
    <w:p w:rsidR="00354975" w:rsidRPr="00276511" w:rsidRDefault="00354975" w:rsidP="007B3FD7">
      <w:pPr>
        <w:tabs>
          <w:tab w:val="left" w:pos="426"/>
          <w:tab w:val="left" w:pos="3976"/>
        </w:tabs>
        <w:ind w:left="0" w:right="142" w:firstLine="426"/>
        <w:rPr>
          <w:sz w:val="18"/>
          <w:szCs w:val="18"/>
        </w:rPr>
      </w:pPr>
    </w:p>
    <w:tbl>
      <w:tblPr>
        <w:tblW w:w="10740" w:type="dxa"/>
        <w:tblLook w:val="04A0" w:firstRow="1" w:lastRow="0" w:firstColumn="1" w:lastColumn="0" w:noHBand="0" w:noVBand="1"/>
      </w:tblPr>
      <w:tblGrid>
        <w:gridCol w:w="10740"/>
      </w:tblGrid>
      <w:tr w:rsidR="00354975" w:rsidRPr="00341D4B" w:rsidTr="00FC3ECF">
        <w:trPr>
          <w:trHeight w:val="360"/>
        </w:trPr>
        <w:tc>
          <w:tcPr>
            <w:tcW w:w="10740" w:type="dxa"/>
            <w:shd w:val="clear" w:color="auto" w:fill="auto"/>
          </w:tcPr>
          <w:p w:rsidR="00354975" w:rsidRPr="00341D4B" w:rsidRDefault="00354975" w:rsidP="007B3FD7">
            <w:pPr>
              <w:tabs>
                <w:tab w:val="left" w:pos="426"/>
              </w:tabs>
              <w:ind w:left="0" w:right="142" w:firstLine="426"/>
              <w:rPr>
                <w:sz w:val="18"/>
                <w:szCs w:val="18"/>
              </w:rPr>
            </w:pPr>
            <w:r w:rsidRPr="00354975">
              <w:rPr>
                <w:sz w:val="18"/>
                <w:szCs w:val="18"/>
              </w:rPr>
              <w:t>О внесении изменений в постановление администрации Хомутовского муниципального об</w:t>
            </w:r>
            <w:r w:rsidR="007B3FD7">
              <w:rPr>
                <w:sz w:val="18"/>
                <w:szCs w:val="18"/>
              </w:rPr>
              <w:t>разования от 20.02.2021 №34 о/д</w:t>
            </w:r>
          </w:p>
        </w:tc>
      </w:tr>
    </w:tbl>
    <w:p w:rsidR="007B3FD7" w:rsidRDefault="007B3FD7" w:rsidP="007B3FD7">
      <w:pPr>
        <w:tabs>
          <w:tab w:val="left" w:pos="426"/>
        </w:tabs>
        <w:ind w:left="0" w:right="142" w:firstLine="426"/>
        <w:rPr>
          <w:rFonts w:eastAsiaTheme="minorEastAsia"/>
          <w:sz w:val="18"/>
          <w:szCs w:val="18"/>
        </w:rPr>
      </w:pPr>
    </w:p>
    <w:p w:rsidR="00FC3ECF" w:rsidRPr="00FC3ECF" w:rsidRDefault="00FC3ECF" w:rsidP="007B3FD7">
      <w:pPr>
        <w:tabs>
          <w:tab w:val="left" w:pos="426"/>
        </w:tabs>
        <w:ind w:left="0" w:right="142" w:firstLine="426"/>
        <w:rPr>
          <w:rFonts w:eastAsiaTheme="minorEastAsia"/>
          <w:sz w:val="18"/>
          <w:szCs w:val="18"/>
        </w:rPr>
      </w:pPr>
      <w:r w:rsidRPr="00FC3ECF">
        <w:rPr>
          <w:rFonts w:eastAsiaTheme="minorEastAsia"/>
          <w:sz w:val="18"/>
          <w:szCs w:val="18"/>
        </w:rPr>
        <w:t>Руководствуясь ст.179 Бюджетного кодекса Российской Федерации, ст.14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Порядком принятия решений о разработке муниципальных программ Хомутовского муниципального образования, их формирования и реализации, и Порядка проведения критериев оценки эффективности реализации муниципальных программ Хомутовского муниципального образования, утвержденным Постановлением Главы администрации  от 06.11.2013 № 197о/д, Уставом Хомутовского муниципального образования, Администрация Хомутовского муниципального образования</w:t>
      </w:r>
    </w:p>
    <w:p w:rsidR="001D15DB" w:rsidRDefault="001D15DB" w:rsidP="007B3FD7">
      <w:pPr>
        <w:tabs>
          <w:tab w:val="left" w:pos="426"/>
        </w:tabs>
        <w:ind w:left="0" w:right="142" w:firstLine="426"/>
        <w:rPr>
          <w:rFonts w:eastAsiaTheme="minorEastAsia"/>
          <w:sz w:val="18"/>
          <w:szCs w:val="18"/>
        </w:rPr>
      </w:pPr>
    </w:p>
    <w:p w:rsidR="00FC3ECF" w:rsidRDefault="00FC3ECF" w:rsidP="007B3FD7">
      <w:pPr>
        <w:tabs>
          <w:tab w:val="left" w:pos="426"/>
        </w:tabs>
        <w:ind w:left="0" w:right="142" w:firstLine="426"/>
        <w:rPr>
          <w:rFonts w:eastAsiaTheme="minorEastAsia"/>
          <w:sz w:val="18"/>
          <w:szCs w:val="18"/>
        </w:rPr>
      </w:pPr>
      <w:r w:rsidRPr="00FC3ECF">
        <w:rPr>
          <w:rFonts w:eastAsiaTheme="minorEastAsia"/>
          <w:sz w:val="18"/>
          <w:szCs w:val="18"/>
        </w:rPr>
        <w:t>ПОСТАНОВЛЯЕТ:</w:t>
      </w:r>
    </w:p>
    <w:p w:rsidR="001D15DB" w:rsidRPr="00FC3ECF" w:rsidRDefault="001D15DB" w:rsidP="007B3FD7">
      <w:pPr>
        <w:tabs>
          <w:tab w:val="left" w:pos="426"/>
        </w:tabs>
        <w:ind w:left="0" w:right="142" w:firstLine="426"/>
        <w:rPr>
          <w:rFonts w:eastAsiaTheme="minorEastAsia"/>
          <w:sz w:val="18"/>
          <w:szCs w:val="18"/>
        </w:rPr>
      </w:pPr>
    </w:p>
    <w:p w:rsidR="00FC3ECF" w:rsidRPr="00FC3ECF" w:rsidRDefault="00FC3ECF" w:rsidP="007B3FD7">
      <w:pPr>
        <w:tabs>
          <w:tab w:val="left" w:pos="426"/>
        </w:tabs>
        <w:ind w:left="0" w:right="142" w:firstLine="426"/>
        <w:rPr>
          <w:rFonts w:eastAsiaTheme="minorEastAsia"/>
          <w:sz w:val="18"/>
          <w:szCs w:val="18"/>
        </w:rPr>
      </w:pPr>
      <w:r w:rsidRPr="00FC3ECF">
        <w:rPr>
          <w:rFonts w:eastAsiaTheme="minorEastAsia"/>
          <w:sz w:val="18"/>
          <w:szCs w:val="18"/>
        </w:rPr>
        <w:t>1.   В постановление администрации Хомутовского муниципального образования от 22.02.2021 № 34 о/д «Об утверждении муниципальной программы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Хомутовского муниципального образования» в 2021-2023 годы внести следующие изменения:</w:t>
      </w:r>
    </w:p>
    <w:p w:rsidR="00FC3ECF" w:rsidRPr="00FC3ECF" w:rsidRDefault="00FC3ECF" w:rsidP="007B3FD7">
      <w:pPr>
        <w:numPr>
          <w:ilvl w:val="1"/>
          <w:numId w:val="20"/>
        </w:numPr>
        <w:tabs>
          <w:tab w:val="left" w:pos="426"/>
        </w:tabs>
        <w:ind w:left="0" w:right="142" w:firstLine="426"/>
        <w:rPr>
          <w:rFonts w:eastAsiaTheme="minorEastAsia"/>
          <w:sz w:val="18"/>
          <w:szCs w:val="18"/>
        </w:rPr>
      </w:pPr>
      <w:r w:rsidRPr="00FC3ECF">
        <w:rPr>
          <w:rFonts w:eastAsiaTheme="minorEastAsia"/>
          <w:sz w:val="18"/>
          <w:szCs w:val="18"/>
        </w:rPr>
        <w:t>В паспорте муниципальной программы Хомутовского муниципального образования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Хомутовского муниципального образования» в 2021-2023 годы строку объемы и источники финансирования муниципальной Программы изменить и изложить в следующей редакции:</w:t>
      </w:r>
    </w:p>
    <w:p w:rsidR="00FC3ECF" w:rsidRPr="00FC3ECF" w:rsidRDefault="00FC3ECF" w:rsidP="007B3FD7">
      <w:pPr>
        <w:tabs>
          <w:tab w:val="left" w:pos="426"/>
        </w:tabs>
        <w:ind w:left="0" w:right="142" w:firstLine="426"/>
        <w:rPr>
          <w:rFonts w:eastAsiaTheme="minorEastAsia"/>
          <w:sz w:val="18"/>
          <w:szCs w:val="18"/>
        </w:rPr>
      </w:pPr>
      <w:r w:rsidRPr="00FC3ECF">
        <w:rPr>
          <w:rFonts w:eastAsiaTheme="minorEastAsia"/>
          <w:sz w:val="18"/>
          <w:szCs w:val="18"/>
        </w:rPr>
        <w:t xml:space="preserve">« </w:t>
      </w:r>
    </w:p>
    <w:tbl>
      <w:tblPr>
        <w:tblStyle w:val="aa"/>
        <w:tblW w:w="10206" w:type="dxa"/>
        <w:tblInd w:w="392" w:type="dxa"/>
        <w:tblLook w:val="04A0" w:firstRow="1" w:lastRow="0" w:firstColumn="1" w:lastColumn="0" w:noHBand="0" w:noVBand="1"/>
      </w:tblPr>
      <w:tblGrid>
        <w:gridCol w:w="3544"/>
        <w:gridCol w:w="6662"/>
      </w:tblGrid>
      <w:tr w:rsidR="00FC3ECF" w:rsidRPr="00FC3ECF" w:rsidTr="00FC3ECF">
        <w:tc>
          <w:tcPr>
            <w:tcW w:w="3544" w:type="dxa"/>
          </w:tcPr>
          <w:p w:rsidR="00FC3ECF" w:rsidRPr="00FC3ECF" w:rsidRDefault="00FC3ECF" w:rsidP="007B3FD7">
            <w:pPr>
              <w:tabs>
                <w:tab w:val="left" w:pos="426"/>
              </w:tabs>
              <w:ind w:left="0" w:right="142" w:firstLine="426"/>
              <w:rPr>
                <w:rFonts w:eastAsiaTheme="minorEastAsia"/>
                <w:sz w:val="18"/>
                <w:szCs w:val="18"/>
              </w:rPr>
            </w:pPr>
            <w:r w:rsidRPr="00FC3ECF">
              <w:rPr>
                <w:rFonts w:eastAsiaTheme="minorEastAsia"/>
                <w:sz w:val="18"/>
                <w:szCs w:val="18"/>
              </w:rPr>
              <w:t>Объемы и источники финансирования Программы</w:t>
            </w:r>
          </w:p>
        </w:tc>
        <w:tc>
          <w:tcPr>
            <w:tcW w:w="6662" w:type="dxa"/>
          </w:tcPr>
          <w:p w:rsidR="00FC3ECF" w:rsidRPr="00FC3ECF" w:rsidRDefault="00FC3ECF" w:rsidP="007B3FD7">
            <w:pPr>
              <w:tabs>
                <w:tab w:val="left" w:pos="426"/>
              </w:tabs>
              <w:ind w:left="0" w:right="142" w:firstLine="426"/>
              <w:rPr>
                <w:rFonts w:eastAsiaTheme="minorEastAsia"/>
                <w:sz w:val="18"/>
                <w:szCs w:val="18"/>
              </w:rPr>
            </w:pPr>
            <w:r w:rsidRPr="00FC3ECF">
              <w:rPr>
                <w:rFonts w:eastAsiaTheme="minorEastAsia"/>
                <w:sz w:val="18"/>
                <w:szCs w:val="18"/>
              </w:rPr>
              <w:t xml:space="preserve">Финансирование мероприятий осуществляется за счет средств бюджета Хомутовского муниципального образования. Мероприятия программы и объемы их финансирования подлежат ежегодной корректировке: </w:t>
            </w:r>
          </w:p>
          <w:p w:rsidR="00FC3ECF" w:rsidRPr="00FC3ECF" w:rsidRDefault="00FC3ECF" w:rsidP="007B3FD7">
            <w:pPr>
              <w:tabs>
                <w:tab w:val="left" w:pos="426"/>
              </w:tabs>
              <w:ind w:left="0" w:right="142" w:firstLine="426"/>
              <w:rPr>
                <w:rFonts w:eastAsiaTheme="minorEastAsia"/>
                <w:sz w:val="18"/>
                <w:szCs w:val="18"/>
              </w:rPr>
            </w:pPr>
            <w:r w:rsidRPr="00FC3ECF">
              <w:rPr>
                <w:rFonts w:eastAsiaTheme="minorEastAsia"/>
                <w:sz w:val="18"/>
                <w:szCs w:val="18"/>
              </w:rPr>
              <w:t>- 2021 год – 1 448 379,67 руб.</w:t>
            </w:r>
          </w:p>
          <w:p w:rsidR="00FC3ECF" w:rsidRPr="00FC3ECF" w:rsidRDefault="00FC3ECF" w:rsidP="007B3FD7">
            <w:pPr>
              <w:tabs>
                <w:tab w:val="left" w:pos="426"/>
              </w:tabs>
              <w:ind w:left="0" w:right="142" w:firstLine="426"/>
              <w:rPr>
                <w:rFonts w:eastAsiaTheme="minorEastAsia"/>
                <w:sz w:val="18"/>
                <w:szCs w:val="18"/>
              </w:rPr>
            </w:pPr>
            <w:r w:rsidRPr="00FC3ECF">
              <w:rPr>
                <w:rFonts w:eastAsiaTheme="minorEastAsia"/>
                <w:sz w:val="18"/>
                <w:szCs w:val="18"/>
              </w:rPr>
              <w:t>- 2022 год – 3 872 927,39 руб.</w:t>
            </w:r>
          </w:p>
          <w:p w:rsidR="00FC3ECF" w:rsidRPr="00FC3ECF" w:rsidRDefault="00FC3ECF" w:rsidP="007B3FD7">
            <w:pPr>
              <w:tabs>
                <w:tab w:val="left" w:pos="426"/>
              </w:tabs>
              <w:ind w:left="0" w:right="142" w:firstLine="426"/>
              <w:rPr>
                <w:rFonts w:eastAsiaTheme="minorEastAsia"/>
                <w:sz w:val="18"/>
                <w:szCs w:val="18"/>
              </w:rPr>
            </w:pPr>
            <w:r w:rsidRPr="00FC3ECF">
              <w:rPr>
                <w:rFonts w:eastAsiaTheme="minorEastAsia"/>
                <w:sz w:val="18"/>
                <w:szCs w:val="18"/>
              </w:rPr>
              <w:t xml:space="preserve">- 2023 год – 0,00 руб. </w:t>
            </w:r>
          </w:p>
          <w:p w:rsidR="00FC3ECF" w:rsidRPr="00FC3ECF" w:rsidRDefault="00FC3ECF" w:rsidP="007B3FD7">
            <w:pPr>
              <w:tabs>
                <w:tab w:val="left" w:pos="426"/>
              </w:tabs>
              <w:ind w:left="0" w:right="142" w:firstLine="426"/>
              <w:rPr>
                <w:rFonts w:eastAsiaTheme="minorEastAsia"/>
                <w:sz w:val="18"/>
                <w:szCs w:val="18"/>
              </w:rPr>
            </w:pPr>
            <w:r w:rsidRPr="00FC3ECF">
              <w:rPr>
                <w:rFonts w:eastAsiaTheme="minorEastAsia"/>
                <w:sz w:val="18"/>
                <w:szCs w:val="18"/>
              </w:rPr>
              <w:t>Всего на 2021-2023 годы: 5 321 307,06 руб.</w:t>
            </w:r>
          </w:p>
        </w:tc>
      </w:tr>
    </w:tbl>
    <w:p w:rsidR="001D15DB" w:rsidRDefault="001D15DB" w:rsidP="007B3FD7">
      <w:pPr>
        <w:tabs>
          <w:tab w:val="left" w:pos="426"/>
        </w:tabs>
        <w:ind w:left="0" w:right="142" w:firstLine="426"/>
        <w:rPr>
          <w:rFonts w:eastAsiaTheme="minorEastAsia"/>
          <w:sz w:val="18"/>
          <w:szCs w:val="18"/>
        </w:rPr>
      </w:pPr>
    </w:p>
    <w:p w:rsidR="00FC3ECF" w:rsidRPr="00FC3ECF" w:rsidRDefault="00FC3ECF" w:rsidP="007B3FD7">
      <w:pPr>
        <w:tabs>
          <w:tab w:val="left" w:pos="426"/>
        </w:tabs>
        <w:ind w:left="0" w:right="142" w:firstLine="426"/>
        <w:rPr>
          <w:rFonts w:eastAsiaTheme="minorEastAsia"/>
          <w:sz w:val="18"/>
          <w:szCs w:val="18"/>
        </w:rPr>
      </w:pPr>
      <w:r w:rsidRPr="00FC3ECF">
        <w:rPr>
          <w:rFonts w:eastAsiaTheme="minorEastAsia"/>
          <w:sz w:val="18"/>
          <w:szCs w:val="18"/>
        </w:rPr>
        <w:t>1.2. Приложение № 1 к Постановлению администрации Хомутовского муниципального образования от 20.02.2021 № 34 о/д читать как «Приложение № 1 к муниципальной программе Хомутовского муниципального образования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Хомутовского муниципального образования» в 2021-2023 годы.</w:t>
      </w:r>
    </w:p>
    <w:p w:rsidR="00FC3ECF" w:rsidRPr="00FC3ECF" w:rsidRDefault="00FC3ECF" w:rsidP="007B3FD7">
      <w:pPr>
        <w:tabs>
          <w:tab w:val="left" w:pos="426"/>
        </w:tabs>
        <w:ind w:left="0" w:right="142" w:firstLine="426"/>
        <w:rPr>
          <w:rFonts w:eastAsiaTheme="minorEastAsia"/>
          <w:sz w:val="18"/>
          <w:szCs w:val="18"/>
        </w:rPr>
      </w:pPr>
      <w:r w:rsidRPr="00FC3ECF">
        <w:rPr>
          <w:rFonts w:eastAsiaTheme="minorEastAsia"/>
          <w:sz w:val="18"/>
          <w:szCs w:val="18"/>
        </w:rPr>
        <w:t>1.3. Приложение № 1 к муниципальной программе Хомутовского муниципального образования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Хомутовского муниципального образования» в 2021-2023 годы изменить и изложить в новой редакции (Приложение).</w:t>
      </w:r>
    </w:p>
    <w:p w:rsidR="00FC3ECF" w:rsidRPr="00FC3ECF" w:rsidRDefault="00FC3ECF" w:rsidP="007B3FD7">
      <w:pPr>
        <w:tabs>
          <w:tab w:val="left" w:pos="426"/>
        </w:tabs>
        <w:ind w:left="0" w:right="142" w:firstLine="426"/>
        <w:rPr>
          <w:rFonts w:eastAsiaTheme="minorEastAsia"/>
          <w:sz w:val="18"/>
          <w:szCs w:val="18"/>
        </w:rPr>
      </w:pPr>
      <w:r w:rsidRPr="00FC3ECF">
        <w:rPr>
          <w:rFonts w:eastAsiaTheme="minorEastAsia"/>
          <w:sz w:val="18"/>
          <w:szCs w:val="18"/>
        </w:rPr>
        <w:t>2. Опубликовать настоящее постановление в установленном законом порядке.</w:t>
      </w:r>
    </w:p>
    <w:p w:rsidR="00FC3ECF" w:rsidRDefault="00FC3ECF" w:rsidP="007B3FD7">
      <w:pPr>
        <w:tabs>
          <w:tab w:val="left" w:pos="426"/>
        </w:tabs>
        <w:ind w:left="0" w:right="142" w:firstLine="426"/>
        <w:rPr>
          <w:rFonts w:eastAsiaTheme="minorEastAsia"/>
          <w:sz w:val="18"/>
          <w:szCs w:val="18"/>
        </w:rPr>
      </w:pPr>
      <w:r w:rsidRPr="00FC3ECF">
        <w:rPr>
          <w:rFonts w:eastAsiaTheme="minorEastAsia"/>
          <w:sz w:val="18"/>
          <w:szCs w:val="18"/>
        </w:rPr>
        <w:t>3. Контроль за исполнением настоящего постановления возложить на заместителя Главы администрации.</w:t>
      </w:r>
    </w:p>
    <w:p w:rsidR="00803FE9" w:rsidRPr="00FC3ECF" w:rsidRDefault="00803FE9" w:rsidP="007B3FD7">
      <w:pPr>
        <w:tabs>
          <w:tab w:val="left" w:pos="426"/>
        </w:tabs>
        <w:ind w:left="0" w:right="142" w:firstLine="426"/>
        <w:rPr>
          <w:rFonts w:eastAsiaTheme="minorEastAsia"/>
          <w:sz w:val="18"/>
          <w:szCs w:val="18"/>
        </w:rPr>
      </w:pPr>
    </w:p>
    <w:p w:rsidR="00FC3ECF" w:rsidRDefault="00FC3ECF" w:rsidP="007B3FD7">
      <w:pPr>
        <w:tabs>
          <w:tab w:val="left" w:pos="426"/>
        </w:tabs>
        <w:ind w:left="0" w:right="142" w:firstLine="426"/>
        <w:jc w:val="right"/>
        <w:rPr>
          <w:rFonts w:eastAsiaTheme="minorEastAsia"/>
          <w:i/>
          <w:sz w:val="18"/>
          <w:szCs w:val="18"/>
        </w:rPr>
      </w:pPr>
      <w:r w:rsidRPr="00FC3ECF">
        <w:rPr>
          <w:rFonts w:eastAsiaTheme="minorEastAsia"/>
          <w:i/>
          <w:sz w:val="18"/>
          <w:szCs w:val="18"/>
        </w:rPr>
        <w:t>Глава администрации                                 В.М. Колмаченко</w:t>
      </w:r>
    </w:p>
    <w:p w:rsidR="00C25855" w:rsidRDefault="00C25855" w:rsidP="00FC3ECF">
      <w:pPr>
        <w:tabs>
          <w:tab w:val="left" w:pos="426"/>
        </w:tabs>
        <w:ind w:left="-142" w:right="142" w:firstLine="426"/>
        <w:jc w:val="right"/>
        <w:rPr>
          <w:rFonts w:eastAsiaTheme="minorEastAsia"/>
          <w:i/>
          <w:sz w:val="18"/>
          <w:szCs w:val="18"/>
        </w:rPr>
        <w:sectPr w:rsidR="00C25855" w:rsidSect="002339A8">
          <w:pgSz w:w="11906" w:h="16838" w:code="9"/>
          <w:pgMar w:top="1134" w:right="567" w:bottom="1134" w:left="709" w:header="709" w:footer="709" w:gutter="0"/>
          <w:cols w:space="708"/>
          <w:docGrid w:linePitch="360"/>
        </w:sectPr>
      </w:pPr>
    </w:p>
    <w:p w:rsidR="00C25855" w:rsidRPr="00FC3ECF" w:rsidRDefault="00C25855" w:rsidP="00FC3ECF">
      <w:pPr>
        <w:tabs>
          <w:tab w:val="left" w:pos="426"/>
        </w:tabs>
        <w:ind w:left="-142" w:right="142" w:firstLine="426"/>
        <w:jc w:val="right"/>
        <w:rPr>
          <w:rFonts w:eastAsiaTheme="minorEastAsia"/>
          <w:i/>
          <w:sz w:val="18"/>
          <w:szCs w:val="18"/>
        </w:rPr>
      </w:pPr>
    </w:p>
    <w:p w:rsidR="00FC3ECF" w:rsidRPr="00FC3ECF" w:rsidRDefault="00FC3ECF" w:rsidP="00FC3ECF">
      <w:pPr>
        <w:tabs>
          <w:tab w:val="left" w:pos="426"/>
        </w:tabs>
        <w:ind w:left="-142" w:right="142" w:firstLine="426"/>
        <w:rPr>
          <w:rFonts w:eastAsiaTheme="minorEastAsia"/>
          <w:sz w:val="18"/>
          <w:szCs w:val="18"/>
        </w:rPr>
      </w:pPr>
    </w:p>
    <w:p w:rsidR="00C25855" w:rsidRPr="00C25855" w:rsidRDefault="00C25855" w:rsidP="00EB570F">
      <w:pPr>
        <w:tabs>
          <w:tab w:val="left" w:pos="426"/>
        </w:tabs>
        <w:ind w:left="-142" w:right="142" w:firstLine="426"/>
        <w:jc w:val="right"/>
        <w:rPr>
          <w:rFonts w:eastAsiaTheme="minorEastAsia"/>
          <w:bCs/>
          <w:sz w:val="18"/>
          <w:szCs w:val="18"/>
        </w:rPr>
      </w:pPr>
      <w:r w:rsidRPr="00C25855">
        <w:rPr>
          <w:rFonts w:eastAsiaTheme="minorEastAsia"/>
          <w:bCs/>
          <w:sz w:val="18"/>
          <w:szCs w:val="18"/>
        </w:rPr>
        <w:t>Приложение</w:t>
      </w:r>
    </w:p>
    <w:p w:rsidR="00C25855" w:rsidRPr="00C25855" w:rsidRDefault="00C25855" w:rsidP="00EB570F">
      <w:pPr>
        <w:tabs>
          <w:tab w:val="left" w:pos="426"/>
        </w:tabs>
        <w:ind w:left="-142" w:right="142" w:firstLine="426"/>
        <w:jc w:val="right"/>
        <w:rPr>
          <w:rFonts w:eastAsiaTheme="minorEastAsia"/>
          <w:sz w:val="18"/>
          <w:szCs w:val="18"/>
        </w:rPr>
      </w:pPr>
      <w:r w:rsidRPr="00C25855">
        <w:rPr>
          <w:rFonts w:eastAsiaTheme="minorEastAsia"/>
          <w:sz w:val="18"/>
          <w:szCs w:val="18"/>
        </w:rPr>
        <w:t>к Постановлению</w:t>
      </w:r>
    </w:p>
    <w:p w:rsidR="00C25855" w:rsidRPr="00C25855" w:rsidRDefault="00C25855" w:rsidP="00EB570F">
      <w:pPr>
        <w:tabs>
          <w:tab w:val="left" w:pos="426"/>
        </w:tabs>
        <w:ind w:left="-142" w:right="142" w:firstLine="426"/>
        <w:jc w:val="right"/>
        <w:rPr>
          <w:rFonts w:eastAsiaTheme="minorEastAsia"/>
          <w:sz w:val="18"/>
          <w:szCs w:val="18"/>
        </w:rPr>
      </w:pPr>
      <w:r w:rsidRPr="00C25855">
        <w:rPr>
          <w:rFonts w:eastAsiaTheme="minorEastAsia"/>
          <w:sz w:val="18"/>
          <w:szCs w:val="18"/>
        </w:rPr>
        <w:t>Хомутовского муниципального образования</w:t>
      </w:r>
    </w:p>
    <w:p w:rsidR="00C25855" w:rsidRPr="00A63E4A" w:rsidRDefault="00C25855" w:rsidP="00EB570F">
      <w:pPr>
        <w:tabs>
          <w:tab w:val="left" w:pos="426"/>
        </w:tabs>
        <w:ind w:left="-142" w:right="142" w:firstLine="426"/>
        <w:jc w:val="right"/>
        <w:rPr>
          <w:rFonts w:eastAsiaTheme="minorEastAsia"/>
          <w:sz w:val="18"/>
          <w:szCs w:val="18"/>
          <w:u w:val="single"/>
        </w:rPr>
      </w:pPr>
      <w:r w:rsidRPr="00C25855">
        <w:rPr>
          <w:rFonts w:eastAsiaTheme="minorEastAsia"/>
          <w:sz w:val="18"/>
          <w:szCs w:val="18"/>
        </w:rPr>
        <w:t>от «</w:t>
      </w:r>
      <w:r w:rsidR="00A63E4A" w:rsidRPr="00A63E4A">
        <w:rPr>
          <w:rFonts w:eastAsiaTheme="minorEastAsia"/>
          <w:sz w:val="18"/>
          <w:szCs w:val="18"/>
          <w:u w:val="single"/>
        </w:rPr>
        <w:t>11</w:t>
      </w:r>
      <w:r w:rsidRPr="00A63E4A">
        <w:rPr>
          <w:rFonts w:eastAsiaTheme="minorEastAsia"/>
          <w:sz w:val="18"/>
          <w:szCs w:val="18"/>
          <w:u w:val="single"/>
        </w:rPr>
        <w:t xml:space="preserve">» </w:t>
      </w:r>
      <w:r w:rsidR="00A63E4A" w:rsidRPr="00A63E4A">
        <w:rPr>
          <w:rFonts w:eastAsiaTheme="minorEastAsia"/>
          <w:sz w:val="18"/>
          <w:szCs w:val="18"/>
          <w:u w:val="single"/>
        </w:rPr>
        <w:t xml:space="preserve">02 </w:t>
      </w:r>
      <w:r w:rsidRPr="00A63E4A">
        <w:rPr>
          <w:rFonts w:eastAsiaTheme="minorEastAsia"/>
          <w:sz w:val="18"/>
          <w:szCs w:val="18"/>
          <w:u w:val="single"/>
        </w:rPr>
        <w:t>2022 год</w:t>
      </w:r>
      <w:r w:rsidRPr="00C25855">
        <w:rPr>
          <w:rFonts w:eastAsiaTheme="minorEastAsia"/>
          <w:sz w:val="18"/>
          <w:szCs w:val="18"/>
        </w:rPr>
        <w:t xml:space="preserve"> № </w:t>
      </w:r>
      <w:r w:rsidR="00A63E4A">
        <w:rPr>
          <w:rFonts w:eastAsiaTheme="minorEastAsia"/>
          <w:sz w:val="18"/>
          <w:szCs w:val="18"/>
          <w:u w:val="single"/>
        </w:rPr>
        <w:t>21 о/д</w:t>
      </w:r>
    </w:p>
    <w:p w:rsidR="00C25855" w:rsidRPr="00C25855" w:rsidRDefault="00C25855" w:rsidP="00EB570F">
      <w:pPr>
        <w:tabs>
          <w:tab w:val="left" w:pos="426"/>
        </w:tabs>
        <w:ind w:left="-142" w:right="142" w:firstLine="426"/>
        <w:jc w:val="right"/>
        <w:rPr>
          <w:rFonts w:eastAsiaTheme="minorEastAsia"/>
          <w:bCs/>
          <w:sz w:val="18"/>
          <w:szCs w:val="18"/>
        </w:rPr>
      </w:pPr>
      <w:r w:rsidRPr="00C25855">
        <w:rPr>
          <w:rFonts w:eastAsiaTheme="minorEastAsia"/>
          <w:bCs/>
          <w:sz w:val="18"/>
          <w:szCs w:val="18"/>
        </w:rPr>
        <w:t>Приложение № 1</w:t>
      </w:r>
    </w:p>
    <w:p w:rsidR="00C25855" w:rsidRPr="00C25855" w:rsidRDefault="00C25855" w:rsidP="00EB570F">
      <w:pPr>
        <w:tabs>
          <w:tab w:val="left" w:pos="426"/>
        </w:tabs>
        <w:ind w:left="-142" w:right="142" w:firstLine="426"/>
        <w:jc w:val="right"/>
        <w:rPr>
          <w:rFonts w:eastAsiaTheme="minorEastAsia"/>
          <w:bCs/>
          <w:sz w:val="18"/>
          <w:szCs w:val="18"/>
        </w:rPr>
      </w:pPr>
      <w:r w:rsidRPr="00C25855">
        <w:rPr>
          <w:rFonts w:eastAsiaTheme="minorEastAsia"/>
          <w:bCs/>
          <w:sz w:val="18"/>
          <w:szCs w:val="18"/>
        </w:rPr>
        <w:t>к муниципальной программе Хомутовского муниципального образования</w:t>
      </w:r>
    </w:p>
    <w:p w:rsidR="00C25855" w:rsidRPr="00C25855" w:rsidRDefault="00C25855" w:rsidP="00EB570F">
      <w:pPr>
        <w:tabs>
          <w:tab w:val="left" w:pos="426"/>
        </w:tabs>
        <w:ind w:left="-142" w:right="142" w:firstLine="426"/>
        <w:jc w:val="right"/>
        <w:rPr>
          <w:rFonts w:eastAsiaTheme="minorEastAsia"/>
          <w:bCs/>
          <w:sz w:val="18"/>
          <w:szCs w:val="18"/>
        </w:rPr>
      </w:pPr>
      <w:r w:rsidRPr="00C25855">
        <w:rPr>
          <w:rFonts w:eastAsiaTheme="minorEastAsia"/>
          <w:bCs/>
          <w:sz w:val="18"/>
          <w:szCs w:val="18"/>
        </w:rPr>
        <w:t>от «20» февраля 2021 г. № 34 о/д</w:t>
      </w:r>
    </w:p>
    <w:p w:rsidR="00C25855" w:rsidRPr="00C25855" w:rsidRDefault="00C25855" w:rsidP="00EB570F">
      <w:pPr>
        <w:tabs>
          <w:tab w:val="left" w:pos="426"/>
        </w:tabs>
        <w:ind w:left="-142" w:right="142" w:firstLine="426"/>
        <w:jc w:val="center"/>
        <w:rPr>
          <w:rFonts w:eastAsiaTheme="minorEastAsia"/>
          <w:b/>
          <w:bCs/>
          <w:sz w:val="18"/>
          <w:szCs w:val="18"/>
        </w:rPr>
      </w:pPr>
      <w:r w:rsidRPr="00C25855">
        <w:rPr>
          <w:rFonts w:eastAsiaTheme="minorEastAsia"/>
          <w:b/>
          <w:bCs/>
          <w:sz w:val="18"/>
          <w:szCs w:val="18"/>
        </w:rPr>
        <w:t>ПЕРЕЧЕНЬ</w:t>
      </w:r>
    </w:p>
    <w:p w:rsidR="00C25855" w:rsidRDefault="00C25855" w:rsidP="00EB570F">
      <w:pPr>
        <w:tabs>
          <w:tab w:val="left" w:pos="426"/>
        </w:tabs>
        <w:ind w:left="-142" w:right="142" w:firstLine="426"/>
        <w:jc w:val="center"/>
        <w:rPr>
          <w:rFonts w:eastAsiaTheme="minorEastAsia"/>
          <w:bCs/>
          <w:sz w:val="18"/>
          <w:szCs w:val="18"/>
        </w:rPr>
      </w:pPr>
      <w:r w:rsidRPr="00C25855">
        <w:rPr>
          <w:rFonts w:eastAsiaTheme="minorEastAsia"/>
          <w:bCs/>
          <w:sz w:val="18"/>
          <w:szCs w:val="18"/>
        </w:rPr>
        <w:t>Мероприятий по муниципальной программе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Хомутовского муниципального образования» в 2021-2023 годы</w:t>
      </w:r>
    </w:p>
    <w:p w:rsidR="00EB570F" w:rsidRPr="00C25855" w:rsidRDefault="00EB570F" w:rsidP="00C25855">
      <w:pPr>
        <w:tabs>
          <w:tab w:val="left" w:pos="426"/>
        </w:tabs>
        <w:ind w:left="-142" w:right="142" w:firstLine="426"/>
        <w:jc w:val="left"/>
        <w:rPr>
          <w:rFonts w:eastAsiaTheme="minorEastAsia"/>
          <w:bCs/>
          <w:sz w:val="18"/>
          <w:szCs w:val="18"/>
        </w:rPr>
      </w:pPr>
    </w:p>
    <w:tbl>
      <w:tblPr>
        <w:tblW w:w="15310" w:type="dxa"/>
        <w:tblInd w:w="-34" w:type="dxa"/>
        <w:tblLayout w:type="fixed"/>
        <w:tblLook w:val="04A0" w:firstRow="1" w:lastRow="0" w:firstColumn="1" w:lastColumn="0" w:noHBand="0" w:noVBand="1"/>
      </w:tblPr>
      <w:tblGrid>
        <w:gridCol w:w="709"/>
        <w:gridCol w:w="4820"/>
        <w:gridCol w:w="1404"/>
        <w:gridCol w:w="1245"/>
        <w:gridCol w:w="1276"/>
        <w:gridCol w:w="1164"/>
        <w:gridCol w:w="231"/>
        <w:gridCol w:w="775"/>
        <w:gridCol w:w="151"/>
        <w:gridCol w:w="1565"/>
        <w:gridCol w:w="16"/>
        <w:gridCol w:w="1954"/>
      </w:tblGrid>
      <w:tr w:rsidR="00C25855" w:rsidRPr="00C25855" w:rsidTr="00C25855">
        <w:trPr>
          <w:trHeight w:val="300"/>
        </w:trPr>
        <w:tc>
          <w:tcPr>
            <w:tcW w:w="70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 п/п</w:t>
            </w:r>
          </w:p>
        </w:tc>
        <w:tc>
          <w:tcPr>
            <w:tcW w:w="48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Мероприятия</w:t>
            </w:r>
          </w:p>
        </w:tc>
        <w:tc>
          <w:tcPr>
            <w:tcW w:w="140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Источник финансирования</w:t>
            </w:r>
          </w:p>
        </w:tc>
        <w:tc>
          <w:tcPr>
            <w:tcW w:w="4691" w:type="dxa"/>
            <w:gridSpan w:val="5"/>
            <w:tcBorders>
              <w:top w:val="single" w:sz="8"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Объем финансирования</w:t>
            </w:r>
          </w:p>
        </w:tc>
        <w:tc>
          <w:tcPr>
            <w:tcW w:w="1716" w:type="dxa"/>
            <w:gridSpan w:val="2"/>
            <w:tcBorders>
              <w:top w:val="single" w:sz="8" w:space="0" w:color="auto"/>
              <w:left w:val="single" w:sz="4" w:space="0" w:color="auto"/>
              <w:bottom w:val="single" w:sz="8" w:space="0" w:color="000000"/>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Срок исполнения</w:t>
            </w:r>
          </w:p>
        </w:tc>
        <w:tc>
          <w:tcPr>
            <w:tcW w:w="1970" w:type="dxa"/>
            <w:gridSpan w:val="2"/>
            <w:tcBorders>
              <w:top w:val="single" w:sz="8" w:space="0" w:color="auto"/>
              <w:left w:val="single" w:sz="4" w:space="0" w:color="auto"/>
              <w:bottom w:val="single" w:sz="8" w:space="0" w:color="000000"/>
              <w:right w:val="single" w:sz="8"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Исполнитель</w:t>
            </w:r>
          </w:p>
        </w:tc>
      </w:tr>
      <w:tr w:rsidR="00C25855" w:rsidRPr="00C25855" w:rsidTr="00C25855">
        <w:trPr>
          <w:trHeight w:val="361"/>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C25855" w:rsidRPr="00C25855" w:rsidRDefault="00C25855" w:rsidP="00C25855">
            <w:pPr>
              <w:tabs>
                <w:tab w:val="left" w:pos="426"/>
              </w:tabs>
              <w:ind w:left="-142" w:right="142" w:firstLine="426"/>
              <w:jc w:val="left"/>
              <w:rPr>
                <w:rFonts w:eastAsiaTheme="minorEastAsia"/>
                <w:sz w:val="18"/>
                <w:szCs w:val="18"/>
              </w:rPr>
            </w:pPr>
          </w:p>
        </w:tc>
        <w:tc>
          <w:tcPr>
            <w:tcW w:w="4820" w:type="dxa"/>
            <w:vMerge/>
            <w:tcBorders>
              <w:top w:val="single" w:sz="8" w:space="0" w:color="auto"/>
              <w:left w:val="single" w:sz="4" w:space="0" w:color="auto"/>
              <w:bottom w:val="single" w:sz="8" w:space="0" w:color="000000"/>
              <w:right w:val="single" w:sz="4" w:space="0" w:color="auto"/>
            </w:tcBorders>
            <w:vAlign w:val="center"/>
            <w:hideMark/>
          </w:tcPr>
          <w:p w:rsidR="00C25855" w:rsidRPr="00C25855" w:rsidRDefault="00C25855" w:rsidP="00C25855">
            <w:pPr>
              <w:tabs>
                <w:tab w:val="left" w:pos="426"/>
              </w:tabs>
              <w:ind w:left="-142" w:right="142" w:firstLine="426"/>
              <w:jc w:val="left"/>
              <w:rPr>
                <w:rFonts w:eastAsiaTheme="minorEastAsia"/>
                <w:sz w:val="18"/>
                <w:szCs w:val="18"/>
              </w:rPr>
            </w:pPr>
          </w:p>
        </w:tc>
        <w:tc>
          <w:tcPr>
            <w:tcW w:w="1404" w:type="dxa"/>
            <w:vMerge/>
            <w:tcBorders>
              <w:top w:val="single" w:sz="8" w:space="0" w:color="auto"/>
              <w:left w:val="single" w:sz="4" w:space="0" w:color="auto"/>
              <w:bottom w:val="single" w:sz="8" w:space="0" w:color="000000"/>
              <w:right w:val="single" w:sz="4" w:space="0" w:color="auto"/>
            </w:tcBorders>
            <w:vAlign w:val="center"/>
            <w:hideMark/>
          </w:tcPr>
          <w:p w:rsidR="00C25855" w:rsidRPr="00C25855" w:rsidRDefault="00C25855" w:rsidP="00C25855">
            <w:pPr>
              <w:tabs>
                <w:tab w:val="left" w:pos="426"/>
              </w:tabs>
              <w:ind w:left="-142" w:right="142" w:firstLine="426"/>
              <w:jc w:val="left"/>
              <w:rPr>
                <w:rFonts w:eastAsiaTheme="minorEastAsia"/>
                <w:sz w:val="18"/>
                <w:szCs w:val="18"/>
              </w:rPr>
            </w:pPr>
          </w:p>
        </w:tc>
        <w:tc>
          <w:tcPr>
            <w:tcW w:w="1245" w:type="dxa"/>
            <w:tcBorders>
              <w:top w:val="nil"/>
              <w:left w:val="nil"/>
              <w:bottom w:val="single" w:sz="8" w:space="0" w:color="auto"/>
              <w:right w:val="single" w:sz="4" w:space="0" w:color="auto"/>
            </w:tcBorders>
            <w:shd w:val="clear" w:color="auto" w:fill="auto"/>
            <w:noWrap/>
            <w:vAlign w:val="bottom"/>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Итого</w:t>
            </w:r>
          </w:p>
        </w:tc>
        <w:tc>
          <w:tcPr>
            <w:tcW w:w="1276" w:type="dxa"/>
            <w:tcBorders>
              <w:top w:val="nil"/>
              <w:left w:val="nil"/>
              <w:bottom w:val="single" w:sz="8" w:space="0" w:color="auto"/>
              <w:right w:val="single" w:sz="4" w:space="0" w:color="auto"/>
            </w:tcBorders>
            <w:shd w:val="clear" w:color="auto" w:fill="auto"/>
            <w:noWrap/>
            <w:vAlign w:val="bottom"/>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2021</w:t>
            </w:r>
          </w:p>
        </w:tc>
        <w:tc>
          <w:tcPr>
            <w:tcW w:w="1164" w:type="dxa"/>
            <w:tcBorders>
              <w:top w:val="nil"/>
              <w:left w:val="nil"/>
              <w:bottom w:val="single" w:sz="8" w:space="0" w:color="auto"/>
              <w:right w:val="single" w:sz="4" w:space="0" w:color="auto"/>
            </w:tcBorders>
            <w:shd w:val="clear" w:color="auto" w:fill="auto"/>
            <w:noWrap/>
            <w:vAlign w:val="bottom"/>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2022</w:t>
            </w:r>
          </w:p>
        </w:tc>
        <w:tc>
          <w:tcPr>
            <w:tcW w:w="1006" w:type="dxa"/>
            <w:gridSpan w:val="2"/>
            <w:tcBorders>
              <w:top w:val="nil"/>
              <w:left w:val="nil"/>
              <w:bottom w:val="single" w:sz="8" w:space="0" w:color="auto"/>
              <w:right w:val="single" w:sz="4" w:space="0" w:color="auto"/>
            </w:tcBorders>
            <w:shd w:val="clear" w:color="auto" w:fill="auto"/>
            <w:noWrap/>
            <w:vAlign w:val="bottom"/>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2023</w:t>
            </w:r>
          </w:p>
        </w:tc>
        <w:tc>
          <w:tcPr>
            <w:tcW w:w="1716" w:type="dxa"/>
            <w:gridSpan w:val="2"/>
            <w:tcBorders>
              <w:top w:val="single" w:sz="8" w:space="0" w:color="auto"/>
              <w:left w:val="single" w:sz="4" w:space="0" w:color="auto"/>
              <w:bottom w:val="single" w:sz="8" w:space="0" w:color="000000"/>
              <w:right w:val="single" w:sz="4" w:space="0" w:color="auto"/>
            </w:tcBorders>
            <w:vAlign w:val="center"/>
            <w:hideMark/>
          </w:tcPr>
          <w:p w:rsidR="00C25855" w:rsidRPr="00C25855" w:rsidRDefault="00C25855" w:rsidP="00C25855">
            <w:pPr>
              <w:tabs>
                <w:tab w:val="left" w:pos="426"/>
              </w:tabs>
              <w:ind w:left="-142" w:right="142" w:firstLine="426"/>
              <w:jc w:val="left"/>
              <w:rPr>
                <w:rFonts w:eastAsiaTheme="minorEastAsia"/>
                <w:sz w:val="18"/>
                <w:szCs w:val="18"/>
              </w:rPr>
            </w:pPr>
          </w:p>
        </w:tc>
        <w:tc>
          <w:tcPr>
            <w:tcW w:w="1970" w:type="dxa"/>
            <w:gridSpan w:val="2"/>
            <w:tcBorders>
              <w:top w:val="single" w:sz="8" w:space="0" w:color="auto"/>
              <w:left w:val="single" w:sz="4" w:space="0" w:color="auto"/>
              <w:bottom w:val="single" w:sz="8" w:space="0" w:color="000000"/>
              <w:right w:val="single" w:sz="8" w:space="0" w:color="auto"/>
            </w:tcBorders>
            <w:vAlign w:val="center"/>
            <w:hideMark/>
          </w:tcPr>
          <w:p w:rsidR="00C25855" w:rsidRPr="00C25855" w:rsidRDefault="00C25855" w:rsidP="00C25855">
            <w:pPr>
              <w:tabs>
                <w:tab w:val="left" w:pos="426"/>
              </w:tabs>
              <w:ind w:left="-142" w:right="142" w:firstLine="426"/>
              <w:jc w:val="left"/>
              <w:rPr>
                <w:rFonts w:eastAsiaTheme="minorEastAsia"/>
                <w:sz w:val="18"/>
                <w:szCs w:val="18"/>
              </w:rPr>
            </w:pPr>
          </w:p>
        </w:tc>
      </w:tr>
      <w:tr w:rsidR="00C25855" w:rsidRPr="00C25855" w:rsidTr="00C25855">
        <w:trPr>
          <w:trHeight w:val="341"/>
        </w:trPr>
        <w:tc>
          <w:tcPr>
            <w:tcW w:w="15310"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b/>
                <w:bCs/>
                <w:sz w:val="18"/>
                <w:szCs w:val="18"/>
              </w:rPr>
            </w:pPr>
            <w:r w:rsidRPr="00C25855">
              <w:rPr>
                <w:rFonts w:eastAsiaTheme="minorEastAsia"/>
                <w:b/>
                <w:bCs/>
                <w:sz w:val="18"/>
                <w:szCs w:val="18"/>
              </w:rPr>
              <w:t>Обеспечение пожарной безопасности</w:t>
            </w:r>
          </w:p>
        </w:tc>
      </w:tr>
      <w:tr w:rsidR="00C25855" w:rsidRPr="00C25855" w:rsidTr="00C25855">
        <w:trPr>
          <w:trHeight w:val="81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1</w:t>
            </w:r>
          </w:p>
        </w:tc>
        <w:tc>
          <w:tcPr>
            <w:tcW w:w="4820" w:type="dxa"/>
            <w:tcBorders>
              <w:top w:val="nil"/>
              <w:left w:val="nil"/>
              <w:bottom w:val="single" w:sz="4" w:space="0" w:color="auto"/>
              <w:right w:val="single" w:sz="4" w:space="0" w:color="auto"/>
            </w:tcBorders>
            <w:shd w:val="clear" w:color="auto" w:fill="auto"/>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Восстановление, устройств и содержание источников противопожарного водоснабжения, в т.ч. открытых водозаборов:</w:t>
            </w:r>
          </w:p>
        </w:tc>
        <w:tc>
          <w:tcPr>
            <w:tcW w:w="1404"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местный бюджет</w:t>
            </w:r>
          </w:p>
        </w:tc>
        <w:tc>
          <w:tcPr>
            <w:tcW w:w="1245"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164"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006" w:type="dxa"/>
            <w:gridSpan w:val="2"/>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716" w:type="dxa"/>
            <w:gridSpan w:val="2"/>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до 31.12.2023</w:t>
            </w:r>
          </w:p>
        </w:tc>
        <w:tc>
          <w:tcPr>
            <w:tcW w:w="1970" w:type="dxa"/>
            <w:gridSpan w:val="2"/>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х</w:t>
            </w:r>
          </w:p>
        </w:tc>
      </w:tr>
      <w:tr w:rsidR="00C25855" w:rsidRPr="00C25855" w:rsidTr="00C25855">
        <w:trPr>
          <w:trHeight w:val="8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1.1.</w:t>
            </w:r>
          </w:p>
        </w:tc>
        <w:tc>
          <w:tcPr>
            <w:tcW w:w="4820" w:type="dxa"/>
            <w:tcBorders>
              <w:top w:val="nil"/>
              <w:left w:val="nil"/>
              <w:bottom w:val="single" w:sz="4" w:space="0" w:color="auto"/>
              <w:right w:val="single" w:sz="4" w:space="0" w:color="auto"/>
            </w:tcBorders>
            <w:shd w:val="clear" w:color="auto" w:fill="auto"/>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проведение работы с собственниками водонапорных башен с целью передачи объектов в собственность ХМО</w:t>
            </w:r>
          </w:p>
        </w:tc>
        <w:tc>
          <w:tcPr>
            <w:tcW w:w="1404"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местный бюджет</w:t>
            </w:r>
          </w:p>
        </w:tc>
        <w:tc>
          <w:tcPr>
            <w:tcW w:w="1245"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164"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006" w:type="dxa"/>
            <w:gridSpan w:val="2"/>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716" w:type="dxa"/>
            <w:gridSpan w:val="2"/>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до 31.12.2023</w:t>
            </w:r>
          </w:p>
        </w:tc>
        <w:tc>
          <w:tcPr>
            <w:tcW w:w="1970" w:type="dxa"/>
            <w:gridSpan w:val="2"/>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специалист по ГО и ЧС</w:t>
            </w:r>
          </w:p>
        </w:tc>
      </w:tr>
      <w:tr w:rsidR="00C25855" w:rsidRPr="00C25855" w:rsidTr="00C25855">
        <w:trPr>
          <w:trHeight w:val="62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2.</w:t>
            </w:r>
          </w:p>
        </w:tc>
        <w:tc>
          <w:tcPr>
            <w:tcW w:w="4820" w:type="dxa"/>
            <w:tcBorders>
              <w:top w:val="nil"/>
              <w:left w:val="nil"/>
              <w:bottom w:val="single" w:sz="4" w:space="0" w:color="auto"/>
              <w:right w:val="single" w:sz="4" w:space="0" w:color="auto"/>
            </w:tcBorders>
            <w:shd w:val="clear" w:color="auto" w:fill="auto"/>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Восстановление и устройство минерализованных полос</w:t>
            </w:r>
          </w:p>
        </w:tc>
        <w:tc>
          <w:tcPr>
            <w:tcW w:w="1404"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местный бюджет</w:t>
            </w:r>
          </w:p>
        </w:tc>
        <w:tc>
          <w:tcPr>
            <w:tcW w:w="1245"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95,20</w:t>
            </w:r>
          </w:p>
        </w:tc>
        <w:tc>
          <w:tcPr>
            <w:tcW w:w="1276"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164"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95,20</w:t>
            </w:r>
          </w:p>
        </w:tc>
        <w:tc>
          <w:tcPr>
            <w:tcW w:w="1006" w:type="dxa"/>
            <w:gridSpan w:val="2"/>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716" w:type="dxa"/>
            <w:gridSpan w:val="2"/>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до 01.10 ежегодно</w:t>
            </w:r>
          </w:p>
        </w:tc>
        <w:tc>
          <w:tcPr>
            <w:tcW w:w="1970" w:type="dxa"/>
            <w:gridSpan w:val="2"/>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специалист по ГО и ЧС и МКУ ХЭС</w:t>
            </w:r>
          </w:p>
        </w:tc>
      </w:tr>
      <w:tr w:rsidR="00C25855" w:rsidRPr="00C25855" w:rsidTr="00C25855">
        <w:trPr>
          <w:trHeight w:val="112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3.</w:t>
            </w:r>
          </w:p>
        </w:tc>
        <w:tc>
          <w:tcPr>
            <w:tcW w:w="4820" w:type="dxa"/>
            <w:tcBorders>
              <w:top w:val="single" w:sz="4" w:space="0" w:color="auto"/>
              <w:left w:val="nil"/>
              <w:bottom w:val="single" w:sz="4" w:space="0" w:color="auto"/>
              <w:right w:val="single" w:sz="4" w:space="0" w:color="auto"/>
            </w:tcBorders>
            <w:shd w:val="clear" w:color="auto" w:fill="auto"/>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Подбор порубочных остатков в лесопарковой зоне</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местный бюджет</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006" w:type="dxa"/>
            <w:gridSpan w:val="2"/>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716" w:type="dxa"/>
            <w:gridSpan w:val="2"/>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по мере необходимо</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Отдел градостроительства, земельных и имущественных отношений</w:t>
            </w:r>
          </w:p>
        </w:tc>
      </w:tr>
      <w:tr w:rsidR="00C25855" w:rsidRPr="00C25855" w:rsidTr="00C25855">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4.</w:t>
            </w:r>
          </w:p>
        </w:tc>
        <w:tc>
          <w:tcPr>
            <w:tcW w:w="4820" w:type="dxa"/>
            <w:tcBorders>
              <w:top w:val="single" w:sz="4" w:space="0" w:color="auto"/>
              <w:left w:val="nil"/>
              <w:bottom w:val="single" w:sz="4" w:space="0" w:color="auto"/>
              <w:right w:val="single" w:sz="4" w:space="0" w:color="auto"/>
            </w:tcBorders>
            <w:shd w:val="clear" w:color="auto" w:fill="auto"/>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 xml:space="preserve">Приобретение и ремонт противопожарного инвентаря и оборудования </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местный бюджет</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498,24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420,51</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77,73</w:t>
            </w:r>
          </w:p>
        </w:tc>
        <w:tc>
          <w:tcPr>
            <w:tcW w:w="1006" w:type="dxa"/>
            <w:gridSpan w:val="2"/>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716" w:type="dxa"/>
            <w:gridSpan w:val="2"/>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по мере необходимо</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 xml:space="preserve">МКУ ХЭС </w:t>
            </w:r>
          </w:p>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специалист по ГО и ЧС</w:t>
            </w:r>
          </w:p>
        </w:tc>
      </w:tr>
      <w:tr w:rsidR="00C25855" w:rsidRPr="00C25855" w:rsidTr="00C25855">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5.</w:t>
            </w:r>
          </w:p>
        </w:tc>
        <w:tc>
          <w:tcPr>
            <w:tcW w:w="4820" w:type="dxa"/>
            <w:tcBorders>
              <w:top w:val="single" w:sz="4" w:space="0" w:color="auto"/>
              <w:left w:val="nil"/>
              <w:bottom w:val="single" w:sz="4" w:space="0" w:color="auto"/>
              <w:right w:val="single" w:sz="4" w:space="0" w:color="auto"/>
            </w:tcBorders>
            <w:shd w:val="clear" w:color="auto" w:fill="auto"/>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Контроль за состоянием противопожарных источников на территории ХМО (скважины)</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местный бюджет</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006" w:type="dxa"/>
            <w:gridSpan w:val="2"/>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716" w:type="dxa"/>
            <w:gridSpan w:val="2"/>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ежегодно</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специалист по ГО и ЧС</w:t>
            </w:r>
          </w:p>
        </w:tc>
      </w:tr>
      <w:tr w:rsidR="00C25855" w:rsidRPr="00C25855" w:rsidTr="00C25855">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6.</w:t>
            </w:r>
          </w:p>
        </w:tc>
        <w:tc>
          <w:tcPr>
            <w:tcW w:w="4820" w:type="dxa"/>
            <w:tcBorders>
              <w:top w:val="single" w:sz="4" w:space="0" w:color="auto"/>
              <w:left w:val="nil"/>
              <w:bottom w:val="single" w:sz="4" w:space="0" w:color="auto"/>
              <w:right w:val="single" w:sz="4" w:space="0" w:color="auto"/>
            </w:tcBorders>
            <w:shd w:val="clear" w:color="auto" w:fill="auto"/>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Контроль за состоянием территории прилегающих к населенным пунктам ХМО, принятие соответствующих мер</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местный бюджет</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00,00</w:t>
            </w:r>
          </w:p>
        </w:tc>
        <w:tc>
          <w:tcPr>
            <w:tcW w:w="1006" w:type="dxa"/>
            <w:gridSpan w:val="2"/>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00,00</w:t>
            </w:r>
          </w:p>
        </w:tc>
        <w:tc>
          <w:tcPr>
            <w:tcW w:w="1716" w:type="dxa"/>
            <w:gridSpan w:val="2"/>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ежегодно</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специалист по ГО и ЧС</w:t>
            </w:r>
          </w:p>
        </w:tc>
      </w:tr>
      <w:tr w:rsidR="00C25855" w:rsidRPr="00C25855" w:rsidTr="00C25855">
        <w:trPr>
          <w:trHeight w:val="50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7.</w:t>
            </w:r>
          </w:p>
        </w:tc>
        <w:tc>
          <w:tcPr>
            <w:tcW w:w="4820" w:type="dxa"/>
            <w:tcBorders>
              <w:top w:val="single" w:sz="4" w:space="0" w:color="auto"/>
              <w:left w:val="nil"/>
              <w:bottom w:val="single" w:sz="4" w:space="0" w:color="auto"/>
              <w:right w:val="single" w:sz="4" w:space="0" w:color="auto"/>
            </w:tcBorders>
            <w:shd w:val="clear" w:color="auto" w:fill="auto"/>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Услуги по профилактике и тушению пожаров в лесопарковой зоне</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местный бюджет</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006" w:type="dxa"/>
            <w:gridSpan w:val="2"/>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716" w:type="dxa"/>
            <w:gridSpan w:val="2"/>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ежегодно</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специалист по ГО и ЧС</w:t>
            </w:r>
          </w:p>
        </w:tc>
      </w:tr>
      <w:tr w:rsidR="00C25855" w:rsidRPr="00C25855" w:rsidTr="00C25855">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8.</w:t>
            </w:r>
          </w:p>
        </w:tc>
        <w:tc>
          <w:tcPr>
            <w:tcW w:w="4820" w:type="dxa"/>
            <w:tcBorders>
              <w:top w:val="nil"/>
              <w:left w:val="nil"/>
              <w:bottom w:val="single" w:sz="4" w:space="0" w:color="auto"/>
              <w:right w:val="single" w:sz="4" w:space="0" w:color="auto"/>
            </w:tcBorders>
            <w:shd w:val="clear" w:color="auto" w:fill="auto"/>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Стимулирование деятельности Добровольной Пожарной Дружины</w:t>
            </w:r>
          </w:p>
        </w:tc>
        <w:tc>
          <w:tcPr>
            <w:tcW w:w="1404"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местный бюджет</w:t>
            </w:r>
          </w:p>
        </w:tc>
        <w:tc>
          <w:tcPr>
            <w:tcW w:w="1245"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164"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006" w:type="dxa"/>
            <w:gridSpan w:val="2"/>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w:t>
            </w:r>
          </w:p>
        </w:tc>
        <w:tc>
          <w:tcPr>
            <w:tcW w:w="1716" w:type="dxa"/>
            <w:gridSpan w:val="2"/>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ежегодно</w:t>
            </w:r>
          </w:p>
        </w:tc>
        <w:tc>
          <w:tcPr>
            <w:tcW w:w="1970" w:type="dxa"/>
            <w:gridSpan w:val="2"/>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специалист по ГО и ЧС</w:t>
            </w:r>
          </w:p>
        </w:tc>
      </w:tr>
      <w:tr w:rsidR="00C25855" w:rsidRPr="00C25855" w:rsidTr="00C25855">
        <w:trPr>
          <w:trHeight w:val="92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9.</w:t>
            </w:r>
          </w:p>
        </w:tc>
        <w:tc>
          <w:tcPr>
            <w:tcW w:w="4820" w:type="dxa"/>
            <w:tcBorders>
              <w:top w:val="nil"/>
              <w:left w:val="nil"/>
              <w:bottom w:val="single" w:sz="4" w:space="0" w:color="auto"/>
              <w:right w:val="single" w:sz="4" w:space="0" w:color="auto"/>
            </w:tcBorders>
            <w:shd w:val="clear" w:color="auto" w:fill="auto"/>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Публикация материалов по противопожарной тематике в средствах массовой информации, обучение мерам пожарной безопасности населения</w:t>
            </w:r>
          </w:p>
        </w:tc>
        <w:tc>
          <w:tcPr>
            <w:tcW w:w="1404"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местный бюджет</w:t>
            </w:r>
          </w:p>
        </w:tc>
        <w:tc>
          <w:tcPr>
            <w:tcW w:w="1245"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164"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006" w:type="dxa"/>
            <w:gridSpan w:val="2"/>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00,00</w:t>
            </w:r>
          </w:p>
        </w:tc>
        <w:tc>
          <w:tcPr>
            <w:tcW w:w="1716" w:type="dxa"/>
            <w:gridSpan w:val="2"/>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до 01.11. ежегодно</w:t>
            </w:r>
          </w:p>
        </w:tc>
        <w:tc>
          <w:tcPr>
            <w:tcW w:w="1970" w:type="dxa"/>
            <w:gridSpan w:val="2"/>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специалист по ГО и ЧС</w:t>
            </w:r>
          </w:p>
        </w:tc>
      </w:tr>
      <w:tr w:rsidR="00C25855" w:rsidRPr="00C25855" w:rsidTr="00C25855">
        <w:trPr>
          <w:trHeight w:val="9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 xml:space="preserve">10. </w:t>
            </w:r>
          </w:p>
        </w:tc>
        <w:tc>
          <w:tcPr>
            <w:tcW w:w="4820" w:type="dxa"/>
            <w:tcBorders>
              <w:top w:val="single" w:sz="4" w:space="0" w:color="auto"/>
              <w:left w:val="nil"/>
              <w:bottom w:val="single" w:sz="4" w:space="0" w:color="auto"/>
              <w:right w:val="single" w:sz="4" w:space="0" w:color="auto"/>
            </w:tcBorders>
            <w:shd w:val="clear" w:color="auto" w:fill="auto"/>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Указатели направления движения к пожарным водоисточникам и водозаборникам на территории Хомутовского муниципального образования</w:t>
            </w:r>
          </w:p>
        </w:tc>
        <w:tc>
          <w:tcPr>
            <w:tcW w:w="1404"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местный бюджет</w:t>
            </w:r>
          </w:p>
        </w:tc>
        <w:tc>
          <w:tcPr>
            <w:tcW w:w="1245"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164"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w:t>
            </w:r>
          </w:p>
        </w:tc>
        <w:tc>
          <w:tcPr>
            <w:tcW w:w="1006" w:type="dxa"/>
            <w:gridSpan w:val="2"/>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w:t>
            </w:r>
          </w:p>
        </w:tc>
        <w:tc>
          <w:tcPr>
            <w:tcW w:w="1716" w:type="dxa"/>
            <w:gridSpan w:val="2"/>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до 31.12.2023</w:t>
            </w:r>
          </w:p>
        </w:tc>
        <w:tc>
          <w:tcPr>
            <w:tcW w:w="1970" w:type="dxa"/>
            <w:gridSpan w:val="2"/>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специалист по ГО и ЧС</w:t>
            </w:r>
          </w:p>
        </w:tc>
      </w:tr>
      <w:tr w:rsidR="00C25855" w:rsidRPr="00C25855" w:rsidTr="00C25855">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11.</w:t>
            </w:r>
          </w:p>
        </w:tc>
        <w:tc>
          <w:tcPr>
            <w:tcW w:w="4820" w:type="dxa"/>
            <w:tcBorders>
              <w:top w:val="nil"/>
              <w:left w:val="nil"/>
              <w:bottom w:val="single" w:sz="4" w:space="0" w:color="auto"/>
              <w:right w:val="single" w:sz="4" w:space="0" w:color="auto"/>
            </w:tcBorders>
            <w:shd w:val="clear" w:color="auto" w:fill="auto"/>
            <w:vAlign w:val="bottom"/>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Итого:</w:t>
            </w:r>
          </w:p>
        </w:tc>
        <w:tc>
          <w:tcPr>
            <w:tcW w:w="1404"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Х</w:t>
            </w:r>
          </w:p>
        </w:tc>
        <w:tc>
          <w:tcPr>
            <w:tcW w:w="1245"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593,44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420,51</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172,93</w:t>
            </w:r>
          </w:p>
        </w:tc>
        <w:tc>
          <w:tcPr>
            <w:tcW w:w="1006" w:type="dxa"/>
            <w:gridSpan w:val="2"/>
            <w:tcBorders>
              <w:top w:val="single" w:sz="4" w:space="0" w:color="auto"/>
              <w:left w:val="nil"/>
              <w:bottom w:val="single" w:sz="4" w:space="0" w:color="auto"/>
              <w:right w:val="single" w:sz="4" w:space="0" w:color="auto"/>
            </w:tcBorders>
            <w:shd w:val="clear" w:color="auto" w:fill="auto"/>
            <w:noWrap/>
            <w:vAlign w:val="bottom"/>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0,00</w:t>
            </w:r>
          </w:p>
        </w:tc>
        <w:tc>
          <w:tcPr>
            <w:tcW w:w="1716" w:type="dxa"/>
            <w:gridSpan w:val="2"/>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Х</w:t>
            </w:r>
          </w:p>
        </w:tc>
        <w:tc>
          <w:tcPr>
            <w:tcW w:w="1970" w:type="dxa"/>
            <w:gridSpan w:val="2"/>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Х</w:t>
            </w:r>
          </w:p>
        </w:tc>
      </w:tr>
      <w:tr w:rsidR="00C25855" w:rsidRPr="00C25855" w:rsidTr="00C25855">
        <w:trPr>
          <w:trHeight w:val="315"/>
        </w:trPr>
        <w:tc>
          <w:tcPr>
            <w:tcW w:w="15310"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b/>
                <w:bCs/>
                <w:sz w:val="18"/>
                <w:szCs w:val="18"/>
              </w:rPr>
            </w:pPr>
            <w:r w:rsidRPr="00C25855">
              <w:rPr>
                <w:rFonts w:eastAsiaTheme="minorEastAsia"/>
                <w:b/>
                <w:bCs/>
                <w:sz w:val="18"/>
                <w:szCs w:val="18"/>
              </w:rPr>
              <w:t>Участие в предупреждении и ликвидации последствий чрезвычайных ситуаций в границах поселения</w:t>
            </w:r>
          </w:p>
        </w:tc>
      </w:tr>
      <w:tr w:rsidR="00C25855" w:rsidRPr="00C25855" w:rsidTr="00C25855">
        <w:trPr>
          <w:trHeight w:val="80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1.</w:t>
            </w:r>
          </w:p>
        </w:tc>
        <w:tc>
          <w:tcPr>
            <w:tcW w:w="4820" w:type="dxa"/>
            <w:tcBorders>
              <w:top w:val="single" w:sz="4" w:space="0" w:color="auto"/>
              <w:left w:val="nil"/>
              <w:bottom w:val="single" w:sz="4" w:space="0" w:color="auto"/>
              <w:right w:val="single" w:sz="4" w:space="0" w:color="auto"/>
            </w:tcBorders>
            <w:shd w:val="clear" w:color="auto" w:fill="auto"/>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Мониторинг опасных объектов</w:t>
            </w:r>
          </w:p>
        </w:tc>
        <w:tc>
          <w:tcPr>
            <w:tcW w:w="1404"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местный бюджет</w:t>
            </w:r>
          </w:p>
        </w:tc>
        <w:tc>
          <w:tcPr>
            <w:tcW w:w="1245"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164"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006" w:type="dxa"/>
            <w:gridSpan w:val="2"/>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716" w:type="dxa"/>
            <w:gridSpan w:val="2"/>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ежегодно, по мере необходимо</w:t>
            </w:r>
          </w:p>
        </w:tc>
        <w:tc>
          <w:tcPr>
            <w:tcW w:w="1970" w:type="dxa"/>
            <w:gridSpan w:val="2"/>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специалист по ГО и ЧС и МКУ ХЭС</w:t>
            </w:r>
          </w:p>
        </w:tc>
      </w:tr>
      <w:tr w:rsidR="00C25855" w:rsidRPr="00C25855" w:rsidTr="00C25855">
        <w:trPr>
          <w:trHeight w:val="644"/>
        </w:trPr>
        <w:tc>
          <w:tcPr>
            <w:tcW w:w="709" w:type="dxa"/>
            <w:tcBorders>
              <w:top w:val="nil"/>
              <w:left w:val="single" w:sz="4" w:space="0" w:color="auto"/>
              <w:bottom w:val="single" w:sz="4" w:space="0" w:color="auto"/>
              <w:right w:val="single" w:sz="4" w:space="0" w:color="auto"/>
            </w:tcBorders>
            <w:shd w:val="clear" w:color="auto" w:fill="auto"/>
            <w:noWrap/>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2.</w:t>
            </w:r>
          </w:p>
        </w:tc>
        <w:tc>
          <w:tcPr>
            <w:tcW w:w="4820" w:type="dxa"/>
            <w:tcBorders>
              <w:top w:val="nil"/>
              <w:left w:val="nil"/>
              <w:bottom w:val="single" w:sz="4" w:space="0" w:color="auto"/>
              <w:right w:val="single" w:sz="4" w:space="0" w:color="auto"/>
            </w:tcBorders>
            <w:shd w:val="clear" w:color="auto" w:fill="auto"/>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Мероприятия по предупреждению и ликвидации паводковой ситуации, подтоплений территорий населенных пунктов ХМО. (в том числе услуги спецтехники, доставка ПГС, прочистка и поддержание в надлежащем состоянии канав, кюветов, уборка снега и мусора</w:t>
            </w:r>
          </w:p>
        </w:tc>
        <w:tc>
          <w:tcPr>
            <w:tcW w:w="1404" w:type="dxa"/>
            <w:tcBorders>
              <w:top w:val="nil"/>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местный бюджет</w:t>
            </w:r>
          </w:p>
        </w:tc>
        <w:tc>
          <w:tcPr>
            <w:tcW w:w="1245" w:type="dxa"/>
            <w:tcBorders>
              <w:top w:val="nil"/>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1 797,96</w:t>
            </w:r>
          </w:p>
        </w:tc>
        <w:tc>
          <w:tcPr>
            <w:tcW w:w="1276" w:type="dxa"/>
            <w:tcBorders>
              <w:top w:val="nil"/>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802,88</w:t>
            </w:r>
          </w:p>
        </w:tc>
        <w:tc>
          <w:tcPr>
            <w:tcW w:w="1164" w:type="dxa"/>
            <w:tcBorders>
              <w:top w:val="nil"/>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995,08</w:t>
            </w:r>
          </w:p>
        </w:tc>
        <w:tc>
          <w:tcPr>
            <w:tcW w:w="1006" w:type="dxa"/>
            <w:gridSpan w:val="2"/>
            <w:tcBorders>
              <w:top w:val="nil"/>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716" w:type="dxa"/>
            <w:gridSpan w:val="2"/>
            <w:tcBorders>
              <w:top w:val="nil"/>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ежегодно, по мере необходимо</w:t>
            </w:r>
          </w:p>
        </w:tc>
        <w:tc>
          <w:tcPr>
            <w:tcW w:w="1970" w:type="dxa"/>
            <w:gridSpan w:val="2"/>
            <w:tcBorders>
              <w:top w:val="nil"/>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специалист по ГО и ЧС и МКУ ХЭС</w:t>
            </w:r>
          </w:p>
        </w:tc>
      </w:tr>
      <w:tr w:rsidR="00C25855" w:rsidRPr="00C25855" w:rsidTr="00C25855">
        <w:trPr>
          <w:trHeight w:val="12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3.</w:t>
            </w:r>
          </w:p>
        </w:tc>
        <w:tc>
          <w:tcPr>
            <w:tcW w:w="4820" w:type="dxa"/>
            <w:tcBorders>
              <w:top w:val="single" w:sz="4" w:space="0" w:color="auto"/>
              <w:left w:val="nil"/>
              <w:bottom w:val="single" w:sz="4" w:space="0" w:color="auto"/>
              <w:right w:val="single" w:sz="4" w:space="0" w:color="auto"/>
            </w:tcBorders>
            <w:shd w:val="clear" w:color="auto" w:fill="auto"/>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Мероприятия в рамках профилактики распространения новой коронавирусной инфекции на территории Хомутовского муниципального образования</w:t>
            </w:r>
          </w:p>
        </w:tc>
        <w:tc>
          <w:tcPr>
            <w:tcW w:w="1404"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местный бюджет</w:t>
            </w:r>
          </w:p>
        </w:tc>
        <w:tc>
          <w:tcPr>
            <w:tcW w:w="1245"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150,26</w:t>
            </w:r>
          </w:p>
        </w:tc>
        <w:tc>
          <w:tcPr>
            <w:tcW w:w="1276"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150,26</w:t>
            </w:r>
          </w:p>
        </w:tc>
        <w:tc>
          <w:tcPr>
            <w:tcW w:w="1164"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006" w:type="dxa"/>
            <w:gridSpan w:val="2"/>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716" w:type="dxa"/>
            <w:gridSpan w:val="2"/>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по мере необходимости</w:t>
            </w:r>
          </w:p>
        </w:tc>
        <w:tc>
          <w:tcPr>
            <w:tcW w:w="1970" w:type="dxa"/>
            <w:gridSpan w:val="2"/>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Специалист по ГО и ЧС. МУК КСК, МКУ ХЭС</w:t>
            </w:r>
          </w:p>
        </w:tc>
      </w:tr>
      <w:tr w:rsidR="00C25855" w:rsidRPr="00C25855" w:rsidTr="00C25855">
        <w:trPr>
          <w:trHeight w:val="12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4.</w:t>
            </w:r>
          </w:p>
        </w:tc>
        <w:tc>
          <w:tcPr>
            <w:tcW w:w="4820" w:type="dxa"/>
            <w:tcBorders>
              <w:top w:val="single" w:sz="4" w:space="0" w:color="auto"/>
              <w:left w:val="nil"/>
              <w:bottom w:val="single" w:sz="4" w:space="0" w:color="auto"/>
              <w:right w:val="single" w:sz="4" w:space="0" w:color="auto"/>
            </w:tcBorders>
            <w:shd w:val="clear" w:color="auto" w:fill="auto"/>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Публикация материалов по предупреждению и ликвидации чрезвычайных ситуаций в средствах массовой информации, совершенствование нормативно-правовых актов в этой области</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местный бюджет</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006" w:type="dxa"/>
            <w:gridSpan w:val="2"/>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716" w:type="dxa"/>
            <w:gridSpan w:val="2"/>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ежегодно, по мере необходимо</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специалист по ГО и ЧС и МКУ ХЭС</w:t>
            </w:r>
          </w:p>
        </w:tc>
      </w:tr>
      <w:tr w:rsidR="00C25855" w:rsidRPr="00C25855" w:rsidTr="00C25855">
        <w:trPr>
          <w:trHeight w:val="12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5.</w:t>
            </w:r>
          </w:p>
        </w:tc>
        <w:tc>
          <w:tcPr>
            <w:tcW w:w="4820" w:type="dxa"/>
            <w:tcBorders>
              <w:top w:val="single" w:sz="4" w:space="0" w:color="auto"/>
              <w:left w:val="nil"/>
              <w:bottom w:val="single" w:sz="4" w:space="0" w:color="auto"/>
              <w:right w:val="single" w:sz="4" w:space="0" w:color="auto"/>
            </w:tcBorders>
            <w:shd w:val="clear" w:color="auto" w:fill="auto"/>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Разработка технического решения по объекту «Отвод талых вод в с. Хомутово Иркутского района Иркутской области»</w:t>
            </w:r>
          </w:p>
        </w:tc>
        <w:tc>
          <w:tcPr>
            <w:tcW w:w="1404"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местный бюджет</w:t>
            </w:r>
          </w:p>
        </w:tc>
        <w:tc>
          <w:tcPr>
            <w:tcW w:w="1245"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70,00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70,00</w:t>
            </w:r>
          </w:p>
        </w:tc>
        <w:tc>
          <w:tcPr>
            <w:tcW w:w="1164"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006" w:type="dxa"/>
            <w:gridSpan w:val="2"/>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до 30.12.2021 г.</w:t>
            </w: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специалист по ГО и ЧС</w:t>
            </w:r>
          </w:p>
        </w:tc>
      </w:tr>
      <w:tr w:rsidR="00C25855" w:rsidRPr="00C25855" w:rsidTr="00C25855">
        <w:trPr>
          <w:trHeight w:val="12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6.</w:t>
            </w:r>
          </w:p>
        </w:tc>
        <w:tc>
          <w:tcPr>
            <w:tcW w:w="4820" w:type="dxa"/>
            <w:tcBorders>
              <w:top w:val="single" w:sz="4" w:space="0" w:color="auto"/>
              <w:left w:val="nil"/>
              <w:bottom w:val="single" w:sz="4" w:space="0" w:color="auto"/>
              <w:right w:val="single" w:sz="4" w:space="0" w:color="auto"/>
            </w:tcBorders>
            <w:shd w:val="clear" w:color="auto" w:fill="auto"/>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 xml:space="preserve">Разработка проектной документации «Водоотведение ливневых и талых вод в с. Хомутово Иркутского района Иркутской области»  </w:t>
            </w:r>
          </w:p>
        </w:tc>
        <w:tc>
          <w:tcPr>
            <w:tcW w:w="1404"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 xml:space="preserve">местный бюджет </w:t>
            </w:r>
          </w:p>
        </w:tc>
        <w:tc>
          <w:tcPr>
            <w:tcW w:w="1245"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2 700,00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00,00</w:t>
            </w:r>
          </w:p>
        </w:tc>
        <w:tc>
          <w:tcPr>
            <w:tcW w:w="1164"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2 700,00</w:t>
            </w:r>
          </w:p>
        </w:tc>
        <w:tc>
          <w:tcPr>
            <w:tcW w:w="1006" w:type="dxa"/>
            <w:gridSpan w:val="2"/>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до 30.12.2021 г.</w:t>
            </w: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специалист по ГО и ЧС</w:t>
            </w:r>
          </w:p>
        </w:tc>
      </w:tr>
      <w:tr w:rsidR="00C25855" w:rsidRPr="00C25855" w:rsidTr="00C25855">
        <w:trPr>
          <w:trHeight w:val="85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7.</w:t>
            </w:r>
          </w:p>
        </w:tc>
        <w:tc>
          <w:tcPr>
            <w:tcW w:w="4820" w:type="dxa"/>
            <w:tcBorders>
              <w:top w:val="single" w:sz="4" w:space="0" w:color="auto"/>
              <w:left w:val="nil"/>
              <w:bottom w:val="single" w:sz="4" w:space="0" w:color="auto"/>
              <w:right w:val="single" w:sz="4" w:space="0" w:color="auto"/>
            </w:tcBorders>
            <w:shd w:val="clear" w:color="auto" w:fill="auto"/>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 xml:space="preserve">Предоставление специализированой информации </w:t>
            </w:r>
          </w:p>
        </w:tc>
        <w:tc>
          <w:tcPr>
            <w:tcW w:w="1404"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местный бюджет</w:t>
            </w:r>
          </w:p>
        </w:tc>
        <w:tc>
          <w:tcPr>
            <w:tcW w:w="1245"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9,65</w:t>
            </w:r>
          </w:p>
        </w:tc>
        <w:tc>
          <w:tcPr>
            <w:tcW w:w="1276"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4,73</w:t>
            </w:r>
          </w:p>
        </w:tc>
        <w:tc>
          <w:tcPr>
            <w:tcW w:w="1164"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4,92</w:t>
            </w:r>
          </w:p>
        </w:tc>
        <w:tc>
          <w:tcPr>
            <w:tcW w:w="1006" w:type="dxa"/>
            <w:gridSpan w:val="2"/>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до 30.12.2023</w:t>
            </w: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специалист по ГО и ЧС</w:t>
            </w:r>
          </w:p>
        </w:tc>
      </w:tr>
      <w:tr w:rsidR="00C25855" w:rsidRPr="00C25855" w:rsidTr="00C25855">
        <w:trPr>
          <w:trHeight w:val="85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8.</w:t>
            </w:r>
          </w:p>
        </w:tc>
        <w:tc>
          <w:tcPr>
            <w:tcW w:w="4820" w:type="dxa"/>
            <w:tcBorders>
              <w:top w:val="single" w:sz="4" w:space="0" w:color="auto"/>
              <w:left w:val="nil"/>
              <w:bottom w:val="single" w:sz="4" w:space="0" w:color="auto"/>
              <w:right w:val="single" w:sz="4" w:space="0" w:color="auto"/>
            </w:tcBorders>
            <w:shd w:val="clear" w:color="auto" w:fill="auto"/>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Разработка «Расчетно-пояснительной записки паспорта безопасности Хомутовского муниципального образования»</w:t>
            </w:r>
          </w:p>
        </w:tc>
        <w:tc>
          <w:tcPr>
            <w:tcW w:w="1404"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местный бюджет</w:t>
            </w:r>
          </w:p>
        </w:tc>
        <w:tc>
          <w:tcPr>
            <w:tcW w:w="1245"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164"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006" w:type="dxa"/>
            <w:gridSpan w:val="2"/>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до 30.12.2021</w:t>
            </w: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специалист ГО и ЧС</w:t>
            </w:r>
          </w:p>
        </w:tc>
      </w:tr>
      <w:tr w:rsidR="00C25855" w:rsidRPr="00C25855" w:rsidTr="00C25855">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9.</w:t>
            </w:r>
          </w:p>
        </w:tc>
        <w:tc>
          <w:tcPr>
            <w:tcW w:w="4820" w:type="dxa"/>
            <w:tcBorders>
              <w:top w:val="single" w:sz="4" w:space="0" w:color="auto"/>
              <w:left w:val="nil"/>
              <w:bottom w:val="single" w:sz="4" w:space="0" w:color="auto"/>
              <w:right w:val="single" w:sz="4" w:space="0" w:color="auto"/>
            </w:tcBorders>
            <w:shd w:val="clear" w:color="auto" w:fill="auto"/>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 xml:space="preserve">Обучение начальников Пунктов временного размещения (ПВР) </w:t>
            </w:r>
          </w:p>
        </w:tc>
        <w:tc>
          <w:tcPr>
            <w:tcW w:w="1404"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местный бюджет</w:t>
            </w:r>
          </w:p>
        </w:tc>
        <w:tc>
          <w:tcPr>
            <w:tcW w:w="1245"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w:t>
            </w:r>
          </w:p>
        </w:tc>
        <w:tc>
          <w:tcPr>
            <w:tcW w:w="1006" w:type="dxa"/>
            <w:gridSpan w:val="2"/>
            <w:tcBorders>
              <w:top w:val="single" w:sz="4" w:space="0" w:color="auto"/>
              <w:left w:val="nil"/>
              <w:bottom w:val="single" w:sz="4" w:space="0" w:color="auto"/>
              <w:right w:val="single" w:sz="4" w:space="0" w:color="auto"/>
            </w:tcBorders>
            <w:shd w:val="clear" w:color="auto" w:fill="auto"/>
            <w:noWrap/>
            <w:vAlign w:val="bottom"/>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716" w:type="dxa"/>
            <w:gridSpan w:val="2"/>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до 01.07.2023</w:t>
            </w:r>
          </w:p>
        </w:tc>
        <w:tc>
          <w:tcPr>
            <w:tcW w:w="1970" w:type="dxa"/>
            <w:gridSpan w:val="2"/>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х</w:t>
            </w:r>
          </w:p>
        </w:tc>
      </w:tr>
      <w:tr w:rsidR="00C25855" w:rsidRPr="00C25855" w:rsidTr="00C25855">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10.</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Итого:</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Х</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4 729,91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1 027,87</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3 700,00</w:t>
            </w:r>
          </w:p>
        </w:tc>
        <w:tc>
          <w:tcPr>
            <w:tcW w:w="1006" w:type="dxa"/>
            <w:gridSpan w:val="2"/>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0,00</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Х</w:t>
            </w: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Х</w:t>
            </w:r>
          </w:p>
        </w:tc>
      </w:tr>
      <w:tr w:rsidR="00C25855" w:rsidRPr="00C25855" w:rsidTr="00C25855">
        <w:trPr>
          <w:trHeight w:val="315"/>
        </w:trPr>
        <w:tc>
          <w:tcPr>
            <w:tcW w:w="1531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 xml:space="preserve">Обеспечение мероприятий по организации безопасности людей на водных объектах </w:t>
            </w:r>
          </w:p>
        </w:tc>
      </w:tr>
      <w:tr w:rsidR="00C25855" w:rsidRPr="00C25855" w:rsidTr="00C25855">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1.</w:t>
            </w:r>
          </w:p>
        </w:tc>
        <w:tc>
          <w:tcPr>
            <w:tcW w:w="4820" w:type="dxa"/>
            <w:tcBorders>
              <w:top w:val="single" w:sz="4" w:space="0" w:color="auto"/>
              <w:left w:val="nil"/>
              <w:bottom w:val="single" w:sz="4" w:space="0" w:color="auto"/>
              <w:right w:val="single" w:sz="4" w:space="0" w:color="auto"/>
            </w:tcBorders>
            <w:shd w:val="clear" w:color="auto" w:fill="auto"/>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 xml:space="preserve">Распространение учебно-методической литературы, плакатов, листовок в области предупреждения гибели людей на водоёмах </w:t>
            </w:r>
          </w:p>
        </w:tc>
        <w:tc>
          <w:tcPr>
            <w:tcW w:w="1404"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местный бюджет</w:t>
            </w:r>
          </w:p>
        </w:tc>
        <w:tc>
          <w:tcPr>
            <w:tcW w:w="1245"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164"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006" w:type="dxa"/>
            <w:gridSpan w:val="2"/>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ежегодно</w:t>
            </w: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специалист по ГО и ЧС</w:t>
            </w:r>
          </w:p>
        </w:tc>
      </w:tr>
      <w:tr w:rsidR="00C25855" w:rsidRPr="00C25855" w:rsidTr="00C25855">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2.</w:t>
            </w:r>
          </w:p>
        </w:tc>
        <w:tc>
          <w:tcPr>
            <w:tcW w:w="4820" w:type="dxa"/>
            <w:tcBorders>
              <w:top w:val="single" w:sz="4" w:space="0" w:color="auto"/>
              <w:left w:val="nil"/>
              <w:bottom w:val="single" w:sz="4" w:space="0" w:color="auto"/>
              <w:right w:val="single" w:sz="4" w:space="0" w:color="auto"/>
            </w:tcBorders>
            <w:shd w:val="clear" w:color="auto" w:fill="auto"/>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Размещение аншлагов в несанкционированных местах отдыха (в летнее время) и переправах (в зимнее время)</w:t>
            </w:r>
          </w:p>
        </w:tc>
        <w:tc>
          <w:tcPr>
            <w:tcW w:w="1404"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местный бюджет</w:t>
            </w:r>
          </w:p>
        </w:tc>
        <w:tc>
          <w:tcPr>
            <w:tcW w:w="1245"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164"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006" w:type="dxa"/>
            <w:gridSpan w:val="2"/>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ежегодно</w:t>
            </w: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специалист по ГО и ЧС</w:t>
            </w:r>
          </w:p>
        </w:tc>
      </w:tr>
      <w:tr w:rsidR="00C25855" w:rsidRPr="00C25855" w:rsidTr="00C25855">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3.</w:t>
            </w:r>
          </w:p>
        </w:tc>
        <w:tc>
          <w:tcPr>
            <w:tcW w:w="4820" w:type="dxa"/>
            <w:tcBorders>
              <w:top w:val="single" w:sz="4" w:space="0" w:color="auto"/>
              <w:left w:val="nil"/>
              <w:bottom w:val="single" w:sz="4" w:space="0" w:color="auto"/>
              <w:right w:val="single" w:sz="4" w:space="0" w:color="auto"/>
            </w:tcBorders>
            <w:shd w:val="clear" w:color="auto" w:fill="auto"/>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 xml:space="preserve">Разработка проектно-сметной документации по формированию водоотводной канавы </w:t>
            </w:r>
          </w:p>
        </w:tc>
        <w:tc>
          <w:tcPr>
            <w:tcW w:w="1404"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местный бюджет</w:t>
            </w:r>
          </w:p>
        </w:tc>
        <w:tc>
          <w:tcPr>
            <w:tcW w:w="1245"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164"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006" w:type="dxa"/>
            <w:gridSpan w:val="2"/>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sz w:val="18"/>
                <w:szCs w:val="18"/>
              </w:rPr>
            </w:pPr>
          </w:p>
        </w:tc>
      </w:tr>
      <w:tr w:rsidR="00C25855" w:rsidRPr="00C25855" w:rsidTr="00C25855">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4.</w:t>
            </w:r>
          </w:p>
        </w:tc>
        <w:tc>
          <w:tcPr>
            <w:tcW w:w="4820" w:type="dxa"/>
            <w:tcBorders>
              <w:top w:val="single" w:sz="4" w:space="0" w:color="auto"/>
              <w:left w:val="nil"/>
              <w:bottom w:val="single" w:sz="4" w:space="0" w:color="auto"/>
              <w:right w:val="single" w:sz="4" w:space="0" w:color="auto"/>
            </w:tcBorders>
            <w:shd w:val="clear" w:color="auto" w:fill="auto"/>
            <w:vAlign w:val="bottom"/>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Итого:</w:t>
            </w:r>
          </w:p>
        </w:tc>
        <w:tc>
          <w:tcPr>
            <w:tcW w:w="1404"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Х</w:t>
            </w:r>
          </w:p>
        </w:tc>
        <w:tc>
          <w:tcPr>
            <w:tcW w:w="1245"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0,00</w:t>
            </w:r>
          </w:p>
        </w:tc>
        <w:tc>
          <w:tcPr>
            <w:tcW w:w="1164" w:type="dxa"/>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0,00</w:t>
            </w:r>
          </w:p>
        </w:tc>
        <w:tc>
          <w:tcPr>
            <w:tcW w:w="1006" w:type="dxa"/>
            <w:gridSpan w:val="2"/>
            <w:tcBorders>
              <w:top w:val="single" w:sz="4" w:space="0" w:color="auto"/>
              <w:left w:val="nil"/>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0,00</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Х</w:t>
            </w: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Х</w:t>
            </w:r>
          </w:p>
        </w:tc>
      </w:tr>
      <w:tr w:rsidR="00C25855" w:rsidRPr="00C25855" w:rsidTr="00C25855">
        <w:trPr>
          <w:trHeight w:val="315"/>
        </w:trPr>
        <w:tc>
          <w:tcPr>
            <w:tcW w:w="15310"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b/>
                <w:bCs/>
                <w:sz w:val="18"/>
                <w:szCs w:val="18"/>
              </w:rPr>
            </w:pPr>
          </w:p>
          <w:p w:rsidR="00C25855" w:rsidRPr="00C25855" w:rsidRDefault="00C25855" w:rsidP="00C25855">
            <w:pPr>
              <w:tabs>
                <w:tab w:val="left" w:pos="426"/>
              </w:tabs>
              <w:ind w:left="-142" w:right="142" w:firstLine="426"/>
              <w:jc w:val="left"/>
              <w:rPr>
                <w:rFonts w:eastAsiaTheme="minorEastAsia"/>
                <w:b/>
                <w:bCs/>
                <w:sz w:val="18"/>
                <w:szCs w:val="18"/>
              </w:rPr>
            </w:pPr>
            <w:r w:rsidRPr="00C25855">
              <w:rPr>
                <w:rFonts w:eastAsiaTheme="minorEastAsia"/>
                <w:b/>
                <w:bCs/>
                <w:sz w:val="18"/>
                <w:szCs w:val="18"/>
              </w:rPr>
              <w:t>Участие в профилактике терроризма и экстремизма</w:t>
            </w:r>
          </w:p>
        </w:tc>
      </w:tr>
      <w:tr w:rsidR="00C25855" w:rsidRPr="00C25855" w:rsidTr="00C25855">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1.</w:t>
            </w:r>
          </w:p>
        </w:tc>
        <w:tc>
          <w:tcPr>
            <w:tcW w:w="4820" w:type="dxa"/>
            <w:tcBorders>
              <w:top w:val="nil"/>
              <w:left w:val="nil"/>
              <w:bottom w:val="single" w:sz="4" w:space="0" w:color="auto"/>
              <w:right w:val="single" w:sz="4" w:space="0" w:color="auto"/>
            </w:tcBorders>
            <w:shd w:val="clear" w:color="auto" w:fill="auto"/>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Осмотр объектов при проведении массовых мероприятий</w:t>
            </w:r>
          </w:p>
        </w:tc>
        <w:tc>
          <w:tcPr>
            <w:tcW w:w="1404"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местный бюджет</w:t>
            </w:r>
          </w:p>
        </w:tc>
        <w:tc>
          <w:tcPr>
            <w:tcW w:w="1245"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395" w:type="dxa"/>
            <w:gridSpan w:val="2"/>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00,00</w:t>
            </w:r>
          </w:p>
        </w:tc>
        <w:tc>
          <w:tcPr>
            <w:tcW w:w="926" w:type="dxa"/>
            <w:gridSpan w:val="2"/>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581" w:type="dxa"/>
            <w:gridSpan w:val="2"/>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по мере необходимо</w:t>
            </w:r>
          </w:p>
        </w:tc>
        <w:tc>
          <w:tcPr>
            <w:tcW w:w="1954"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специально созданная комиссия</w:t>
            </w:r>
          </w:p>
        </w:tc>
      </w:tr>
      <w:tr w:rsidR="00C25855" w:rsidRPr="00C25855" w:rsidTr="00C25855">
        <w:trPr>
          <w:trHeight w:val="70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2.</w:t>
            </w:r>
          </w:p>
        </w:tc>
        <w:tc>
          <w:tcPr>
            <w:tcW w:w="4820" w:type="dxa"/>
            <w:tcBorders>
              <w:top w:val="nil"/>
              <w:left w:val="nil"/>
              <w:bottom w:val="single" w:sz="4" w:space="0" w:color="auto"/>
              <w:right w:val="single" w:sz="4" w:space="0" w:color="auto"/>
            </w:tcBorders>
            <w:shd w:val="clear" w:color="auto" w:fill="auto"/>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Распространение памяток по тематике противодействия экстремизму и терроризму</w:t>
            </w:r>
          </w:p>
        </w:tc>
        <w:tc>
          <w:tcPr>
            <w:tcW w:w="1404"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местный бюджет</w:t>
            </w:r>
          </w:p>
        </w:tc>
        <w:tc>
          <w:tcPr>
            <w:tcW w:w="1245"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395" w:type="dxa"/>
            <w:gridSpan w:val="2"/>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926" w:type="dxa"/>
            <w:gridSpan w:val="2"/>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581" w:type="dxa"/>
            <w:gridSpan w:val="2"/>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ежегодно</w:t>
            </w:r>
          </w:p>
        </w:tc>
        <w:tc>
          <w:tcPr>
            <w:tcW w:w="1954"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специалист по ГО и ЧС</w:t>
            </w:r>
          </w:p>
        </w:tc>
      </w:tr>
      <w:tr w:rsidR="00C25855" w:rsidRPr="00C25855" w:rsidTr="00C25855">
        <w:trPr>
          <w:trHeight w:val="81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3.</w:t>
            </w:r>
          </w:p>
        </w:tc>
        <w:tc>
          <w:tcPr>
            <w:tcW w:w="4820" w:type="dxa"/>
            <w:tcBorders>
              <w:top w:val="nil"/>
              <w:left w:val="nil"/>
              <w:bottom w:val="single" w:sz="4" w:space="0" w:color="auto"/>
              <w:right w:val="single" w:sz="4" w:space="0" w:color="auto"/>
            </w:tcBorders>
            <w:shd w:val="clear" w:color="auto" w:fill="auto"/>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Участие в совместных мероприятиях с соответствующими службами по профилактике терроризма и экстремизма</w:t>
            </w:r>
          </w:p>
        </w:tc>
        <w:tc>
          <w:tcPr>
            <w:tcW w:w="1404"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местный бюджет</w:t>
            </w:r>
          </w:p>
        </w:tc>
        <w:tc>
          <w:tcPr>
            <w:tcW w:w="1245"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395" w:type="dxa"/>
            <w:gridSpan w:val="2"/>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926" w:type="dxa"/>
            <w:gridSpan w:val="2"/>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0,00</w:t>
            </w:r>
          </w:p>
        </w:tc>
        <w:tc>
          <w:tcPr>
            <w:tcW w:w="1581" w:type="dxa"/>
            <w:gridSpan w:val="2"/>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по мере необходимо</w:t>
            </w:r>
          </w:p>
        </w:tc>
        <w:tc>
          <w:tcPr>
            <w:tcW w:w="1954" w:type="dxa"/>
            <w:tcBorders>
              <w:top w:val="nil"/>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sz w:val="18"/>
                <w:szCs w:val="18"/>
              </w:rPr>
            </w:pPr>
            <w:r w:rsidRPr="00C25855">
              <w:rPr>
                <w:rFonts w:eastAsiaTheme="minorEastAsia"/>
                <w:sz w:val="18"/>
                <w:szCs w:val="18"/>
              </w:rPr>
              <w:t>специалист по ГО и ЧС</w:t>
            </w:r>
          </w:p>
        </w:tc>
      </w:tr>
      <w:tr w:rsidR="00C25855" w:rsidRPr="00C25855" w:rsidTr="00C2585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Итого:</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Х</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0,00</w:t>
            </w: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0,00</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0,00</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Х</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Х</w:t>
            </w:r>
          </w:p>
        </w:tc>
      </w:tr>
      <w:tr w:rsidR="00C25855" w:rsidRPr="00C25855" w:rsidTr="00C2585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 </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C25855" w:rsidRPr="00C25855" w:rsidRDefault="00C25855" w:rsidP="00C25855">
            <w:pPr>
              <w:tabs>
                <w:tab w:val="left" w:pos="426"/>
              </w:tabs>
              <w:ind w:left="-142" w:right="142" w:firstLine="426"/>
              <w:jc w:val="left"/>
              <w:rPr>
                <w:rFonts w:eastAsiaTheme="minorEastAsia"/>
                <w:b/>
                <w:bCs/>
                <w:sz w:val="18"/>
                <w:szCs w:val="18"/>
              </w:rPr>
            </w:pPr>
            <w:r w:rsidRPr="00C25855">
              <w:rPr>
                <w:rFonts w:eastAsiaTheme="minorEastAsia"/>
                <w:b/>
                <w:bCs/>
                <w:sz w:val="18"/>
                <w:szCs w:val="18"/>
              </w:rPr>
              <w:t>ВСЕГО:</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Х</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5 321,31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1 448,38</w:t>
            </w:r>
          </w:p>
        </w:tc>
        <w:tc>
          <w:tcPr>
            <w:tcW w:w="1395" w:type="dxa"/>
            <w:gridSpan w:val="2"/>
            <w:tcBorders>
              <w:top w:val="single" w:sz="4" w:space="0" w:color="auto"/>
              <w:left w:val="nil"/>
              <w:bottom w:val="single" w:sz="4" w:space="0" w:color="auto"/>
              <w:right w:val="single" w:sz="4" w:space="0" w:color="auto"/>
            </w:tcBorders>
            <w:shd w:val="clear" w:color="auto" w:fill="auto"/>
            <w:noWrap/>
            <w:vAlign w:val="bottom"/>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3 872,93</w:t>
            </w:r>
          </w:p>
        </w:tc>
        <w:tc>
          <w:tcPr>
            <w:tcW w:w="926" w:type="dxa"/>
            <w:gridSpan w:val="2"/>
            <w:tcBorders>
              <w:top w:val="single" w:sz="4" w:space="0" w:color="auto"/>
              <w:left w:val="nil"/>
              <w:bottom w:val="single" w:sz="4" w:space="0" w:color="auto"/>
              <w:right w:val="single" w:sz="4" w:space="0" w:color="auto"/>
            </w:tcBorders>
            <w:shd w:val="clear" w:color="auto" w:fill="auto"/>
            <w:noWrap/>
            <w:vAlign w:val="bottom"/>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0,00</w:t>
            </w:r>
          </w:p>
        </w:tc>
        <w:tc>
          <w:tcPr>
            <w:tcW w:w="1581" w:type="dxa"/>
            <w:gridSpan w:val="2"/>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Х</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C25855" w:rsidRPr="00C25855" w:rsidRDefault="00C25855" w:rsidP="00C25855">
            <w:pPr>
              <w:tabs>
                <w:tab w:val="left" w:pos="426"/>
              </w:tabs>
              <w:ind w:left="-142" w:right="142" w:firstLine="426"/>
              <w:jc w:val="left"/>
              <w:rPr>
                <w:rFonts w:eastAsiaTheme="minorEastAsia"/>
                <w:b/>
                <w:sz w:val="18"/>
                <w:szCs w:val="18"/>
              </w:rPr>
            </w:pPr>
            <w:r w:rsidRPr="00C25855">
              <w:rPr>
                <w:rFonts w:eastAsiaTheme="minorEastAsia"/>
                <w:b/>
                <w:sz w:val="18"/>
                <w:szCs w:val="18"/>
              </w:rPr>
              <w:t>Х</w:t>
            </w:r>
          </w:p>
        </w:tc>
      </w:tr>
    </w:tbl>
    <w:p w:rsidR="00C25855" w:rsidRPr="00C25855" w:rsidRDefault="00C25855" w:rsidP="00C25855">
      <w:pPr>
        <w:tabs>
          <w:tab w:val="left" w:pos="426"/>
        </w:tabs>
        <w:ind w:left="-142" w:right="142" w:firstLine="426"/>
        <w:jc w:val="left"/>
        <w:rPr>
          <w:rFonts w:eastAsiaTheme="minorEastAsia"/>
          <w:sz w:val="18"/>
          <w:szCs w:val="18"/>
        </w:rPr>
      </w:pPr>
    </w:p>
    <w:p w:rsidR="00C25855" w:rsidRPr="00C25855" w:rsidRDefault="00C25855" w:rsidP="00FE439A">
      <w:pPr>
        <w:tabs>
          <w:tab w:val="left" w:pos="426"/>
        </w:tabs>
        <w:ind w:left="-142" w:right="142" w:firstLine="426"/>
        <w:jc w:val="right"/>
        <w:rPr>
          <w:rFonts w:eastAsiaTheme="minorEastAsia"/>
          <w:sz w:val="18"/>
          <w:szCs w:val="18"/>
        </w:rPr>
      </w:pPr>
    </w:p>
    <w:p w:rsidR="00C25855" w:rsidRDefault="00C25855" w:rsidP="007B3FD7">
      <w:pPr>
        <w:tabs>
          <w:tab w:val="left" w:pos="426"/>
        </w:tabs>
        <w:ind w:left="-142" w:right="-598" w:firstLine="426"/>
        <w:jc w:val="right"/>
        <w:rPr>
          <w:rFonts w:eastAsiaTheme="minorEastAsia"/>
          <w:i/>
          <w:sz w:val="18"/>
          <w:szCs w:val="18"/>
        </w:rPr>
      </w:pPr>
      <w:r w:rsidRPr="00FE439A">
        <w:rPr>
          <w:rFonts w:eastAsiaTheme="minorEastAsia"/>
          <w:i/>
          <w:sz w:val="18"/>
          <w:szCs w:val="18"/>
        </w:rPr>
        <w:t xml:space="preserve">Начальник отдела </w:t>
      </w:r>
      <w:r w:rsidR="00FE439A" w:rsidRPr="00FE439A">
        <w:rPr>
          <w:rFonts w:eastAsiaTheme="minorEastAsia"/>
          <w:i/>
          <w:sz w:val="18"/>
          <w:szCs w:val="18"/>
        </w:rPr>
        <w:t xml:space="preserve">муниципального заказа и муниципальных программ  </w:t>
      </w:r>
      <w:r w:rsidRPr="00FE439A">
        <w:rPr>
          <w:rFonts w:eastAsiaTheme="minorEastAsia"/>
          <w:i/>
          <w:sz w:val="18"/>
          <w:szCs w:val="18"/>
        </w:rPr>
        <w:t xml:space="preserve">                                     Е.Н. Дубровина</w:t>
      </w:r>
    </w:p>
    <w:p w:rsidR="00FE439A" w:rsidRDefault="00FE439A" w:rsidP="00FE439A">
      <w:pPr>
        <w:tabs>
          <w:tab w:val="left" w:pos="426"/>
        </w:tabs>
        <w:ind w:left="-142" w:right="142" w:firstLine="426"/>
        <w:jc w:val="right"/>
        <w:rPr>
          <w:rFonts w:eastAsiaTheme="minorEastAsia"/>
          <w:i/>
          <w:sz w:val="18"/>
          <w:szCs w:val="18"/>
        </w:rPr>
        <w:sectPr w:rsidR="00FE439A" w:rsidSect="00C25855">
          <w:pgSz w:w="16838" w:h="11906" w:orient="landscape" w:code="9"/>
          <w:pgMar w:top="709" w:right="1134" w:bottom="567" w:left="1134" w:header="709" w:footer="709" w:gutter="0"/>
          <w:cols w:space="708"/>
          <w:docGrid w:linePitch="360"/>
        </w:sectPr>
      </w:pPr>
    </w:p>
    <w:p w:rsidR="00EB570F" w:rsidRPr="00755C83" w:rsidRDefault="00EB570F" w:rsidP="00EB570F">
      <w:pPr>
        <w:tabs>
          <w:tab w:val="left" w:pos="426"/>
        </w:tabs>
        <w:ind w:left="-142" w:right="142" w:firstLine="426"/>
        <w:rPr>
          <w:rFonts w:eastAsiaTheme="minorEastAsia"/>
          <w:sz w:val="18"/>
          <w:szCs w:val="18"/>
        </w:rPr>
      </w:pPr>
    </w:p>
    <w:p w:rsidR="00EB570F" w:rsidRPr="00341D4B" w:rsidRDefault="00EB570F" w:rsidP="00EB570F">
      <w:pPr>
        <w:tabs>
          <w:tab w:val="left" w:pos="426"/>
          <w:tab w:val="left" w:pos="3976"/>
        </w:tabs>
        <w:ind w:left="0" w:right="142" w:firstLine="284"/>
        <w:jc w:val="center"/>
        <w:rPr>
          <w:b/>
          <w:sz w:val="18"/>
          <w:szCs w:val="18"/>
        </w:rPr>
      </w:pPr>
      <w:r w:rsidRPr="00341D4B">
        <w:rPr>
          <w:sz w:val="18"/>
          <w:szCs w:val="18"/>
        </w:rPr>
        <w:t>РОССИЙСКАЯ ФЕДЕРАЦИЯ</w:t>
      </w:r>
    </w:p>
    <w:p w:rsidR="00EB570F" w:rsidRPr="00341D4B" w:rsidRDefault="00EB570F" w:rsidP="00EB570F">
      <w:pPr>
        <w:tabs>
          <w:tab w:val="left" w:pos="426"/>
          <w:tab w:val="left" w:pos="3976"/>
        </w:tabs>
        <w:ind w:left="0" w:right="142" w:firstLine="284"/>
        <w:jc w:val="center"/>
        <w:rPr>
          <w:bCs/>
          <w:sz w:val="18"/>
          <w:szCs w:val="18"/>
        </w:rPr>
      </w:pPr>
      <w:r w:rsidRPr="00341D4B">
        <w:rPr>
          <w:bCs/>
          <w:sz w:val="18"/>
          <w:szCs w:val="18"/>
        </w:rPr>
        <w:t>ИРКУТСКАЯ ОБЛАСТЬ ИРКУТСКИЙ РАЙОН</w:t>
      </w:r>
    </w:p>
    <w:p w:rsidR="00EB570F" w:rsidRPr="00341D4B" w:rsidRDefault="00EB570F" w:rsidP="00EB570F">
      <w:pPr>
        <w:tabs>
          <w:tab w:val="left" w:pos="426"/>
          <w:tab w:val="left" w:pos="3976"/>
        </w:tabs>
        <w:ind w:left="0" w:right="142" w:firstLine="284"/>
        <w:jc w:val="center"/>
        <w:rPr>
          <w:sz w:val="18"/>
          <w:szCs w:val="18"/>
        </w:rPr>
      </w:pPr>
      <w:r w:rsidRPr="00341D4B">
        <w:rPr>
          <w:sz w:val="18"/>
          <w:szCs w:val="18"/>
        </w:rPr>
        <w:t>ХОМУТОВСКОЕ МУНИЦИПАЛЬНОЕ ОБРАЗОВАНИЕ</w:t>
      </w:r>
    </w:p>
    <w:p w:rsidR="00EB570F" w:rsidRPr="00341D4B" w:rsidRDefault="00EB570F" w:rsidP="00EB570F">
      <w:pPr>
        <w:tabs>
          <w:tab w:val="left" w:pos="426"/>
          <w:tab w:val="left" w:pos="3976"/>
        </w:tabs>
        <w:ind w:left="0" w:right="142" w:firstLine="284"/>
        <w:jc w:val="center"/>
        <w:rPr>
          <w:b/>
          <w:bCs/>
          <w:sz w:val="18"/>
          <w:szCs w:val="18"/>
        </w:rPr>
      </w:pPr>
      <w:r w:rsidRPr="00341D4B">
        <w:rPr>
          <w:b/>
          <w:bCs/>
          <w:sz w:val="18"/>
          <w:szCs w:val="18"/>
        </w:rPr>
        <w:t>АДМИНИСТРАЦИЯ</w:t>
      </w:r>
    </w:p>
    <w:p w:rsidR="00EB570F" w:rsidRPr="00341D4B" w:rsidRDefault="00EB570F" w:rsidP="00EB570F">
      <w:pPr>
        <w:tabs>
          <w:tab w:val="left" w:pos="426"/>
          <w:tab w:val="left" w:pos="3976"/>
        </w:tabs>
        <w:ind w:left="0" w:right="142" w:firstLine="284"/>
        <w:jc w:val="center"/>
        <w:rPr>
          <w:b/>
          <w:sz w:val="18"/>
          <w:szCs w:val="18"/>
        </w:rPr>
      </w:pPr>
      <w:r>
        <w:rPr>
          <w:b/>
          <w:sz w:val="18"/>
          <w:szCs w:val="18"/>
        </w:rPr>
        <w:t>РАСПОРЯЖЕНИЕ</w:t>
      </w:r>
    </w:p>
    <w:p w:rsidR="00EB570F" w:rsidRPr="00341D4B" w:rsidRDefault="00EB570F" w:rsidP="00EB570F">
      <w:pPr>
        <w:tabs>
          <w:tab w:val="left" w:pos="426"/>
          <w:tab w:val="left" w:pos="3976"/>
        </w:tabs>
        <w:ind w:left="0" w:right="142" w:firstLine="284"/>
        <w:rPr>
          <w:sz w:val="18"/>
          <w:szCs w:val="18"/>
        </w:rPr>
      </w:pPr>
    </w:p>
    <w:p w:rsidR="00EB570F" w:rsidRPr="00341D4B" w:rsidRDefault="00EB570F" w:rsidP="00EB570F">
      <w:pPr>
        <w:tabs>
          <w:tab w:val="left" w:pos="426"/>
          <w:tab w:val="left" w:pos="3976"/>
        </w:tabs>
        <w:ind w:left="0" w:right="142" w:firstLine="284"/>
        <w:rPr>
          <w:sz w:val="18"/>
          <w:szCs w:val="18"/>
        </w:rPr>
      </w:pPr>
    </w:p>
    <w:p w:rsidR="00EB570F" w:rsidRPr="00341D4B" w:rsidRDefault="00A63E4A" w:rsidP="007B3FD7">
      <w:pPr>
        <w:tabs>
          <w:tab w:val="left" w:pos="426"/>
          <w:tab w:val="left" w:pos="3976"/>
        </w:tabs>
        <w:ind w:left="0" w:right="142" w:firstLine="426"/>
        <w:rPr>
          <w:sz w:val="18"/>
          <w:szCs w:val="18"/>
        </w:rPr>
      </w:pPr>
      <w:r>
        <w:rPr>
          <w:sz w:val="18"/>
          <w:szCs w:val="18"/>
          <w:u w:val="single"/>
        </w:rPr>
        <w:t>11.02.2022  № 22</w:t>
      </w:r>
      <w:r w:rsidR="00EB570F">
        <w:rPr>
          <w:sz w:val="18"/>
          <w:szCs w:val="18"/>
          <w:u w:val="single"/>
        </w:rPr>
        <w:t xml:space="preserve"> о/д</w:t>
      </w:r>
    </w:p>
    <w:p w:rsidR="00EB570F" w:rsidRPr="00276511" w:rsidRDefault="00EB570F" w:rsidP="007B3FD7">
      <w:pPr>
        <w:tabs>
          <w:tab w:val="left" w:pos="426"/>
          <w:tab w:val="left" w:pos="3976"/>
        </w:tabs>
        <w:ind w:left="0" w:right="142" w:firstLine="426"/>
        <w:rPr>
          <w:sz w:val="18"/>
          <w:szCs w:val="18"/>
        </w:rPr>
      </w:pPr>
      <w:r>
        <w:rPr>
          <w:sz w:val="18"/>
          <w:szCs w:val="18"/>
        </w:rPr>
        <w:t xml:space="preserve">       </w:t>
      </w:r>
      <w:r w:rsidRPr="00341D4B">
        <w:rPr>
          <w:sz w:val="18"/>
          <w:szCs w:val="18"/>
        </w:rPr>
        <w:t xml:space="preserve">с. Хомутово </w:t>
      </w:r>
    </w:p>
    <w:p w:rsidR="00EB570F" w:rsidRPr="00276511" w:rsidRDefault="00EB570F" w:rsidP="007B3FD7">
      <w:pPr>
        <w:tabs>
          <w:tab w:val="left" w:pos="426"/>
          <w:tab w:val="left" w:pos="3976"/>
        </w:tabs>
        <w:ind w:left="0" w:right="142" w:firstLine="426"/>
        <w:rPr>
          <w:sz w:val="18"/>
          <w:szCs w:val="18"/>
        </w:rPr>
      </w:pPr>
    </w:p>
    <w:tbl>
      <w:tblPr>
        <w:tblW w:w="10740" w:type="dxa"/>
        <w:tblLook w:val="04A0" w:firstRow="1" w:lastRow="0" w:firstColumn="1" w:lastColumn="0" w:noHBand="0" w:noVBand="1"/>
      </w:tblPr>
      <w:tblGrid>
        <w:gridCol w:w="10740"/>
      </w:tblGrid>
      <w:tr w:rsidR="00EB570F" w:rsidRPr="00341D4B" w:rsidTr="00EB570F">
        <w:trPr>
          <w:trHeight w:val="360"/>
        </w:trPr>
        <w:tc>
          <w:tcPr>
            <w:tcW w:w="10740" w:type="dxa"/>
            <w:shd w:val="clear" w:color="auto" w:fill="auto"/>
          </w:tcPr>
          <w:p w:rsidR="00EB570F" w:rsidRPr="00341D4B" w:rsidRDefault="002631D4" w:rsidP="007B3FD7">
            <w:pPr>
              <w:tabs>
                <w:tab w:val="left" w:pos="426"/>
              </w:tabs>
              <w:ind w:left="0" w:right="142" w:firstLine="426"/>
              <w:rPr>
                <w:sz w:val="18"/>
                <w:szCs w:val="18"/>
              </w:rPr>
            </w:pPr>
            <w:r w:rsidRPr="002631D4">
              <w:rPr>
                <w:sz w:val="18"/>
                <w:szCs w:val="18"/>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bl>
    <w:p w:rsidR="00FC3ECF" w:rsidRPr="00FC3ECF" w:rsidRDefault="00FC3ECF" w:rsidP="007B3FD7">
      <w:pPr>
        <w:tabs>
          <w:tab w:val="left" w:pos="426"/>
        </w:tabs>
        <w:ind w:left="0" w:right="142" w:firstLine="426"/>
        <w:jc w:val="left"/>
        <w:rPr>
          <w:rFonts w:eastAsiaTheme="minorEastAsia"/>
          <w:sz w:val="18"/>
          <w:szCs w:val="18"/>
        </w:rPr>
      </w:pPr>
    </w:p>
    <w:p w:rsidR="002631D4" w:rsidRPr="002631D4" w:rsidRDefault="002631D4" w:rsidP="007B3FD7">
      <w:pPr>
        <w:tabs>
          <w:tab w:val="left" w:pos="426"/>
        </w:tabs>
        <w:ind w:left="0" w:right="142" w:firstLine="426"/>
        <w:rPr>
          <w:rFonts w:eastAsiaTheme="minorEastAsia"/>
          <w:sz w:val="18"/>
          <w:szCs w:val="18"/>
        </w:rPr>
      </w:pPr>
      <w:r w:rsidRPr="002631D4">
        <w:rPr>
          <w:rFonts w:eastAsiaTheme="minorEastAsia"/>
          <w:sz w:val="18"/>
          <w:szCs w:val="18"/>
        </w:rPr>
        <w:t>В целях организации работы по совершенствованию предоставления муниципальных услуг Хомутовского муниципального образования, руководствуясь Федеральным законом от 27.07.2010 № 210-ФЗ «Об организации предоставления государственных и муниципальных услуг», Уставом Хомутовского муниципального образования, Порядком разработки и утверждения административных регламентов предоставления муниципальных услуг администрацией Хомутовского муниципального образования, утвержденным постановлением Главы Хомутовского муниципального образования от 20.05.2013 года № 98 о/д</w:t>
      </w:r>
    </w:p>
    <w:p w:rsidR="002631D4" w:rsidRPr="002631D4" w:rsidRDefault="002631D4" w:rsidP="007B3FD7">
      <w:pPr>
        <w:tabs>
          <w:tab w:val="left" w:pos="426"/>
        </w:tabs>
        <w:ind w:left="0" w:right="142" w:firstLine="426"/>
        <w:rPr>
          <w:rFonts w:eastAsiaTheme="minorEastAsia"/>
          <w:sz w:val="18"/>
          <w:szCs w:val="18"/>
        </w:rPr>
      </w:pPr>
    </w:p>
    <w:p w:rsidR="002631D4" w:rsidRDefault="002631D4" w:rsidP="007B3FD7">
      <w:pPr>
        <w:tabs>
          <w:tab w:val="left" w:pos="426"/>
        </w:tabs>
        <w:ind w:left="0" w:right="142" w:firstLine="426"/>
        <w:rPr>
          <w:rFonts w:eastAsiaTheme="minorEastAsia"/>
          <w:sz w:val="18"/>
          <w:szCs w:val="18"/>
        </w:rPr>
      </w:pPr>
      <w:r w:rsidRPr="002631D4">
        <w:rPr>
          <w:rFonts w:eastAsiaTheme="minorEastAsia"/>
          <w:sz w:val="18"/>
          <w:szCs w:val="18"/>
        </w:rPr>
        <w:t>ПОСТАНОВЛЯЮ:</w:t>
      </w:r>
    </w:p>
    <w:p w:rsidR="001D15DB" w:rsidRPr="002631D4" w:rsidRDefault="001D15DB" w:rsidP="007B3FD7">
      <w:pPr>
        <w:tabs>
          <w:tab w:val="left" w:pos="426"/>
        </w:tabs>
        <w:ind w:left="0" w:right="142" w:firstLine="426"/>
        <w:rPr>
          <w:rFonts w:eastAsiaTheme="minorEastAsia"/>
          <w:sz w:val="18"/>
          <w:szCs w:val="18"/>
        </w:rPr>
      </w:pPr>
    </w:p>
    <w:p w:rsidR="002631D4" w:rsidRPr="002631D4" w:rsidRDefault="002631D4" w:rsidP="007B3FD7">
      <w:pPr>
        <w:numPr>
          <w:ilvl w:val="0"/>
          <w:numId w:val="23"/>
        </w:numPr>
        <w:tabs>
          <w:tab w:val="left" w:pos="426"/>
        </w:tabs>
        <w:ind w:left="0" w:right="142" w:firstLine="426"/>
        <w:rPr>
          <w:rFonts w:eastAsiaTheme="minorEastAsia"/>
          <w:sz w:val="18"/>
          <w:szCs w:val="18"/>
        </w:rPr>
      </w:pPr>
      <w:r w:rsidRPr="002631D4">
        <w:rPr>
          <w:rFonts w:eastAsiaTheme="minorEastAsia"/>
          <w:sz w:val="18"/>
          <w:szCs w:val="18"/>
        </w:rPr>
        <w:t>Утвердить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(приложение).</w:t>
      </w:r>
    </w:p>
    <w:p w:rsidR="002631D4" w:rsidRPr="001D15DB" w:rsidRDefault="002631D4" w:rsidP="007B3FD7">
      <w:pPr>
        <w:numPr>
          <w:ilvl w:val="0"/>
          <w:numId w:val="23"/>
        </w:numPr>
        <w:tabs>
          <w:tab w:val="left" w:pos="426"/>
        </w:tabs>
        <w:ind w:left="0" w:right="142" w:firstLine="426"/>
        <w:rPr>
          <w:rFonts w:eastAsiaTheme="minorEastAsia"/>
          <w:sz w:val="18"/>
          <w:szCs w:val="18"/>
        </w:rPr>
      </w:pPr>
      <w:r w:rsidRPr="002631D4">
        <w:rPr>
          <w:rFonts w:eastAsiaTheme="minorEastAsia"/>
          <w:sz w:val="18"/>
          <w:szCs w:val="18"/>
        </w:rPr>
        <w:t>Лицам, ответственным за предоставление муниципальной слуги, оказать муниципальную услугу в соответствии с административным регламентом, утвержденным настоящим постановлением.</w:t>
      </w:r>
    </w:p>
    <w:p w:rsidR="002631D4" w:rsidRPr="002631D4" w:rsidRDefault="002631D4" w:rsidP="007B3FD7">
      <w:pPr>
        <w:numPr>
          <w:ilvl w:val="0"/>
          <w:numId w:val="23"/>
        </w:numPr>
        <w:tabs>
          <w:tab w:val="left" w:pos="426"/>
        </w:tabs>
        <w:ind w:left="0" w:right="142" w:firstLine="426"/>
        <w:rPr>
          <w:rFonts w:eastAsiaTheme="minorEastAsia"/>
          <w:sz w:val="18"/>
          <w:szCs w:val="18"/>
        </w:rPr>
      </w:pPr>
      <w:r w:rsidRPr="002631D4">
        <w:rPr>
          <w:rFonts w:eastAsiaTheme="minorEastAsia"/>
          <w:sz w:val="18"/>
          <w:szCs w:val="18"/>
        </w:rPr>
        <w:t>Опубликовать настоящее постановление в установленном законом порядке.</w:t>
      </w:r>
    </w:p>
    <w:p w:rsidR="002631D4" w:rsidRPr="002631D4" w:rsidRDefault="002631D4" w:rsidP="007B3FD7">
      <w:pPr>
        <w:numPr>
          <w:ilvl w:val="0"/>
          <w:numId w:val="23"/>
        </w:numPr>
        <w:tabs>
          <w:tab w:val="left" w:pos="426"/>
        </w:tabs>
        <w:ind w:left="0" w:right="142" w:firstLine="426"/>
        <w:rPr>
          <w:rFonts w:eastAsiaTheme="minorEastAsia"/>
          <w:sz w:val="18"/>
          <w:szCs w:val="18"/>
        </w:rPr>
      </w:pPr>
      <w:r w:rsidRPr="002631D4">
        <w:rPr>
          <w:rFonts w:eastAsiaTheme="minorEastAsia"/>
          <w:sz w:val="18"/>
          <w:szCs w:val="18"/>
        </w:rPr>
        <w:t>Контроль за исполнением настоящего постановления оставляю за собой.</w:t>
      </w:r>
    </w:p>
    <w:p w:rsidR="002631D4" w:rsidRPr="002631D4" w:rsidRDefault="002631D4" w:rsidP="002631D4">
      <w:pPr>
        <w:tabs>
          <w:tab w:val="left" w:pos="426"/>
        </w:tabs>
        <w:ind w:left="-142" w:right="142" w:firstLine="426"/>
        <w:rPr>
          <w:rFonts w:eastAsiaTheme="minorEastAsia"/>
          <w:sz w:val="18"/>
          <w:szCs w:val="18"/>
        </w:rPr>
      </w:pPr>
    </w:p>
    <w:p w:rsidR="002631D4" w:rsidRPr="002631D4" w:rsidRDefault="002631D4" w:rsidP="002631D4">
      <w:pPr>
        <w:tabs>
          <w:tab w:val="left" w:pos="426"/>
        </w:tabs>
        <w:ind w:left="-142" w:right="142" w:firstLine="426"/>
        <w:rPr>
          <w:rFonts w:eastAsiaTheme="minorEastAsia"/>
          <w:sz w:val="18"/>
          <w:szCs w:val="18"/>
        </w:rPr>
      </w:pPr>
    </w:p>
    <w:p w:rsidR="002631D4" w:rsidRPr="00D06D4E" w:rsidRDefault="002631D4" w:rsidP="00D06D4E">
      <w:pPr>
        <w:tabs>
          <w:tab w:val="left" w:pos="426"/>
        </w:tabs>
        <w:ind w:left="-142" w:right="142" w:firstLine="426"/>
        <w:jc w:val="right"/>
        <w:rPr>
          <w:rFonts w:eastAsiaTheme="minorEastAsia"/>
          <w:i/>
          <w:sz w:val="18"/>
          <w:szCs w:val="18"/>
        </w:rPr>
      </w:pPr>
      <w:r w:rsidRPr="00D06D4E">
        <w:rPr>
          <w:rFonts w:eastAsiaTheme="minorEastAsia"/>
          <w:i/>
          <w:sz w:val="18"/>
          <w:szCs w:val="18"/>
        </w:rPr>
        <w:t>Глава администрации                                    В.М. Колмаченко</w:t>
      </w:r>
    </w:p>
    <w:p w:rsidR="00FC3ECF" w:rsidRDefault="00FC3ECF" w:rsidP="00755C83">
      <w:pPr>
        <w:tabs>
          <w:tab w:val="left" w:pos="426"/>
        </w:tabs>
        <w:ind w:left="-142" w:right="142" w:firstLine="426"/>
        <w:rPr>
          <w:rFonts w:eastAsiaTheme="minorEastAsia"/>
          <w:sz w:val="18"/>
          <w:szCs w:val="18"/>
        </w:rPr>
      </w:pPr>
    </w:p>
    <w:p w:rsidR="001D15DB" w:rsidRDefault="001D15DB" w:rsidP="00755C83">
      <w:pPr>
        <w:tabs>
          <w:tab w:val="left" w:pos="426"/>
        </w:tabs>
        <w:ind w:left="-142" w:right="142" w:firstLine="426"/>
        <w:rPr>
          <w:rFonts w:eastAsiaTheme="minorEastAsia"/>
          <w:sz w:val="18"/>
          <w:szCs w:val="18"/>
        </w:rPr>
      </w:pPr>
    </w:p>
    <w:tbl>
      <w:tblPr>
        <w:tblW w:w="10846" w:type="dxa"/>
        <w:tblInd w:w="-106" w:type="dxa"/>
        <w:tblLook w:val="00A0" w:firstRow="1" w:lastRow="0" w:firstColumn="1" w:lastColumn="0" w:noHBand="0" w:noVBand="0"/>
      </w:tblPr>
      <w:tblGrid>
        <w:gridCol w:w="1969"/>
        <w:gridCol w:w="8877"/>
      </w:tblGrid>
      <w:tr w:rsidR="002631D4" w:rsidRPr="002631D4" w:rsidTr="00D06D4E">
        <w:trPr>
          <w:trHeight w:val="1492"/>
        </w:trPr>
        <w:tc>
          <w:tcPr>
            <w:tcW w:w="1969" w:type="dxa"/>
          </w:tcPr>
          <w:p w:rsidR="002631D4" w:rsidRPr="002631D4" w:rsidRDefault="002631D4" w:rsidP="002631D4">
            <w:pPr>
              <w:tabs>
                <w:tab w:val="left" w:pos="426"/>
              </w:tabs>
              <w:ind w:left="-142" w:right="142" w:firstLine="426"/>
              <w:rPr>
                <w:rFonts w:eastAsiaTheme="minorEastAsia"/>
                <w:sz w:val="18"/>
                <w:szCs w:val="18"/>
              </w:rPr>
            </w:pPr>
          </w:p>
        </w:tc>
        <w:tc>
          <w:tcPr>
            <w:tcW w:w="8877" w:type="dxa"/>
          </w:tcPr>
          <w:p w:rsidR="002631D4" w:rsidRPr="00D06D4E" w:rsidRDefault="002631D4" w:rsidP="00D06D4E">
            <w:pPr>
              <w:tabs>
                <w:tab w:val="left" w:pos="426"/>
              </w:tabs>
              <w:ind w:left="-142" w:right="142" w:firstLine="426"/>
              <w:jc w:val="right"/>
              <w:rPr>
                <w:rFonts w:eastAsiaTheme="minorEastAsia"/>
                <w:i/>
                <w:sz w:val="18"/>
                <w:szCs w:val="18"/>
              </w:rPr>
            </w:pPr>
            <w:r w:rsidRPr="00D06D4E">
              <w:rPr>
                <w:rFonts w:eastAsiaTheme="minorEastAsia"/>
                <w:i/>
                <w:sz w:val="18"/>
                <w:szCs w:val="18"/>
              </w:rPr>
              <w:t xml:space="preserve">Утвержден </w:t>
            </w:r>
          </w:p>
          <w:p w:rsidR="002631D4" w:rsidRPr="00D06D4E" w:rsidRDefault="002631D4" w:rsidP="00D06D4E">
            <w:pPr>
              <w:tabs>
                <w:tab w:val="left" w:pos="426"/>
              </w:tabs>
              <w:ind w:left="-142" w:right="142" w:firstLine="426"/>
              <w:jc w:val="right"/>
              <w:rPr>
                <w:rFonts w:eastAsiaTheme="minorEastAsia"/>
                <w:i/>
                <w:sz w:val="18"/>
                <w:szCs w:val="18"/>
              </w:rPr>
            </w:pPr>
            <w:r w:rsidRPr="00D06D4E">
              <w:rPr>
                <w:rFonts w:eastAsiaTheme="minorEastAsia"/>
                <w:i/>
                <w:sz w:val="18"/>
                <w:szCs w:val="18"/>
              </w:rPr>
              <w:t xml:space="preserve">постановлением администрации </w:t>
            </w:r>
          </w:p>
          <w:p w:rsidR="002631D4" w:rsidRPr="00D06D4E" w:rsidRDefault="002631D4" w:rsidP="00D06D4E">
            <w:pPr>
              <w:tabs>
                <w:tab w:val="left" w:pos="426"/>
              </w:tabs>
              <w:ind w:left="-142" w:right="142" w:firstLine="426"/>
              <w:jc w:val="right"/>
              <w:rPr>
                <w:rFonts w:eastAsiaTheme="minorEastAsia"/>
                <w:i/>
                <w:sz w:val="18"/>
                <w:szCs w:val="18"/>
              </w:rPr>
            </w:pPr>
            <w:r w:rsidRPr="00D06D4E">
              <w:rPr>
                <w:rFonts w:eastAsiaTheme="minorEastAsia"/>
                <w:i/>
                <w:sz w:val="18"/>
                <w:szCs w:val="18"/>
              </w:rPr>
              <w:t xml:space="preserve">Хомутовского муниципального образования </w:t>
            </w:r>
          </w:p>
          <w:p w:rsidR="002631D4" w:rsidRPr="00D06D4E" w:rsidRDefault="002631D4" w:rsidP="00D06D4E">
            <w:pPr>
              <w:tabs>
                <w:tab w:val="left" w:pos="426"/>
              </w:tabs>
              <w:ind w:left="-142" w:right="142" w:firstLine="426"/>
              <w:jc w:val="right"/>
              <w:rPr>
                <w:rFonts w:eastAsiaTheme="minorEastAsia"/>
                <w:i/>
                <w:sz w:val="18"/>
                <w:szCs w:val="18"/>
              </w:rPr>
            </w:pPr>
            <w:r w:rsidRPr="00D06D4E">
              <w:rPr>
                <w:rFonts w:eastAsiaTheme="minorEastAsia"/>
                <w:i/>
                <w:sz w:val="18"/>
                <w:szCs w:val="18"/>
              </w:rPr>
              <w:t>№</w:t>
            </w:r>
            <w:r w:rsidR="00D06D4E">
              <w:rPr>
                <w:rFonts w:eastAsiaTheme="minorEastAsia"/>
                <w:i/>
                <w:sz w:val="18"/>
                <w:szCs w:val="18"/>
                <w:u w:val="single"/>
              </w:rPr>
              <w:t xml:space="preserve"> 22</w:t>
            </w:r>
            <w:r w:rsidRPr="00D06D4E">
              <w:rPr>
                <w:rFonts w:eastAsiaTheme="minorEastAsia"/>
                <w:i/>
                <w:sz w:val="18"/>
                <w:szCs w:val="18"/>
              </w:rPr>
              <w:t xml:space="preserve"> от «_</w:t>
            </w:r>
            <w:r w:rsidR="00D06D4E">
              <w:rPr>
                <w:rFonts w:eastAsiaTheme="minorEastAsia"/>
                <w:i/>
                <w:sz w:val="18"/>
                <w:szCs w:val="18"/>
                <w:u w:val="single"/>
              </w:rPr>
              <w:t>11</w:t>
            </w:r>
            <w:r w:rsidRPr="00D06D4E">
              <w:rPr>
                <w:rFonts w:eastAsiaTheme="minorEastAsia"/>
                <w:i/>
                <w:sz w:val="18"/>
                <w:szCs w:val="18"/>
              </w:rPr>
              <w:t>_» _</w:t>
            </w:r>
            <w:r w:rsidR="00D06D4E">
              <w:rPr>
                <w:rFonts w:eastAsiaTheme="minorEastAsia"/>
                <w:i/>
                <w:sz w:val="18"/>
                <w:szCs w:val="18"/>
                <w:u w:val="single"/>
              </w:rPr>
              <w:t xml:space="preserve">02 </w:t>
            </w:r>
            <w:r w:rsidRPr="00D06D4E">
              <w:rPr>
                <w:rFonts w:eastAsiaTheme="minorEastAsia"/>
                <w:i/>
                <w:sz w:val="18"/>
                <w:szCs w:val="18"/>
              </w:rPr>
              <w:t xml:space="preserve"> 20_</w:t>
            </w:r>
            <w:r w:rsidR="00D06D4E">
              <w:rPr>
                <w:rFonts w:eastAsiaTheme="minorEastAsia"/>
                <w:i/>
                <w:sz w:val="18"/>
                <w:szCs w:val="18"/>
                <w:u w:val="single"/>
              </w:rPr>
              <w:t>22</w:t>
            </w:r>
            <w:r w:rsidRPr="00D06D4E">
              <w:rPr>
                <w:rFonts w:eastAsiaTheme="minorEastAsia"/>
                <w:i/>
                <w:sz w:val="18"/>
                <w:szCs w:val="18"/>
              </w:rPr>
              <w:t>_ года</w:t>
            </w:r>
          </w:p>
        </w:tc>
      </w:tr>
    </w:tbl>
    <w:p w:rsidR="002631D4" w:rsidRPr="002631D4" w:rsidRDefault="002631D4" w:rsidP="002631D4">
      <w:pPr>
        <w:tabs>
          <w:tab w:val="left" w:pos="426"/>
        </w:tabs>
        <w:ind w:left="-142" w:right="142" w:firstLine="426"/>
        <w:rPr>
          <w:rFonts w:eastAsiaTheme="minorEastAsia"/>
          <w:b/>
          <w:bCs/>
          <w:sz w:val="18"/>
          <w:szCs w:val="18"/>
        </w:rPr>
      </w:pPr>
    </w:p>
    <w:p w:rsidR="002631D4" w:rsidRPr="002631D4" w:rsidRDefault="002631D4" w:rsidP="007B3FD7">
      <w:pPr>
        <w:tabs>
          <w:tab w:val="left" w:pos="426"/>
        </w:tabs>
        <w:ind w:left="-142" w:right="142" w:firstLine="426"/>
        <w:jc w:val="center"/>
        <w:rPr>
          <w:rFonts w:eastAsiaTheme="minorEastAsia"/>
          <w:b/>
          <w:bCs/>
          <w:sz w:val="18"/>
          <w:szCs w:val="18"/>
        </w:rPr>
      </w:pPr>
    </w:p>
    <w:p w:rsidR="002631D4" w:rsidRPr="002631D4" w:rsidRDefault="002631D4" w:rsidP="007B3FD7">
      <w:pPr>
        <w:tabs>
          <w:tab w:val="left" w:pos="426"/>
        </w:tabs>
        <w:ind w:left="-142" w:right="142" w:firstLine="426"/>
        <w:jc w:val="center"/>
        <w:rPr>
          <w:rFonts w:eastAsiaTheme="minorEastAsia"/>
          <w:b/>
          <w:bCs/>
          <w:sz w:val="18"/>
          <w:szCs w:val="18"/>
        </w:rPr>
      </w:pPr>
      <w:r w:rsidRPr="002631D4">
        <w:rPr>
          <w:rFonts w:eastAsiaTheme="minorEastAsia"/>
          <w:b/>
          <w:bCs/>
          <w:sz w:val="18"/>
          <w:szCs w:val="18"/>
        </w:rPr>
        <w:t>АДМИНИСТРАТИВНЫЙ РЕГЛАМЕНТ</w:t>
      </w:r>
    </w:p>
    <w:p w:rsidR="002631D4" w:rsidRPr="002631D4" w:rsidRDefault="002631D4" w:rsidP="007B3FD7">
      <w:pPr>
        <w:tabs>
          <w:tab w:val="left" w:pos="426"/>
        </w:tabs>
        <w:ind w:left="-142" w:right="142" w:firstLine="426"/>
        <w:jc w:val="center"/>
        <w:rPr>
          <w:rFonts w:eastAsiaTheme="minorEastAsia"/>
          <w:b/>
          <w:bCs/>
          <w:sz w:val="18"/>
          <w:szCs w:val="18"/>
        </w:rPr>
      </w:pPr>
      <w:r w:rsidRPr="002631D4">
        <w:rPr>
          <w:rFonts w:eastAsiaTheme="minorEastAsia"/>
          <w:b/>
          <w:bCs/>
          <w:sz w:val="18"/>
          <w:szCs w:val="18"/>
        </w:rPr>
        <w:t>ПРЕДОСТАВЛЕНИЯ МУНИЦИПАЛЬНОЙ УСЛУГИ</w:t>
      </w:r>
    </w:p>
    <w:p w:rsidR="002631D4" w:rsidRPr="002631D4" w:rsidRDefault="002631D4" w:rsidP="007B3FD7">
      <w:pPr>
        <w:tabs>
          <w:tab w:val="left" w:pos="426"/>
        </w:tabs>
        <w:ind w:left="-142" w:right="142" w:firstLine="426"/>
        <w:jc w:val="center"/>
        <w:rPr>
          <w:rFonts w:eastAsiaTheme="minorEastAsia"/>
          <w:b/>
          <w:bCs/>
          <w:sz w:val="18"/>
          <w:szCs w:val="18"/>
        </w:rPr>
      </w:pPr>
      <w:r w:rsidRPr="002631D4">
        <w:rPr>
          <w:rFonts w:eastAsiaTheme="minorEastAsia"/>
          <w:b/>
          <w:bCs/>
          <w:sz w:val="18"/>
          <w:szCs w:val="18"/>
        </w:rPr>
        <w:t>«ПРИЕМ ЗАЯВЛЕНИЙ И ВЫДАЧА ДОКУМЕНТОВ О ПРИСВОЕНИИ, ИЗМЕНЕНИИ И АННУЛИРОВАНИИ АДРЕСОВ, РАСПОЛОЖЕННЫХ НА ТЕРРИТОРИИ ХОМУТОВСКОГО МУНИЦИПАЛЬНОГО ОБРАЗОВАНИЯ»</w:t>
      </w:r>
    </w:p>
    <w:p w:rsidR="002631D4" w:rsidRPr="002631D4" w:rsidRDefault="002631D4" w:rsidP="007B3FD7">
      <w:pPr>
        <w:tabs>
          <w:tab w:val="left" w:pos="426"/>
        </w:tabs>
        <w:ind w:left="0" w:right="142" w:firstLine="426"/>
        <w:jc w:val="center"/>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Раздел I. ОБЩИЕ ПОЛОЖЕНИЯ</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Глава 1. ПРЕДМЕТ РЕГУЛИРОВАНИЯ АДМИНИСТРАТИВНОГО РЕГЛАМЕНТА</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администрацией Хомутовского муниципального образования (далее по тексту - Администрация)</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Глава 2. ПЕРЕЧЕЬ НОРМАТИВНЫХ ПРАВОВЫХ АКТОВ, РЕГУЛИРУЮЩИХ ОТНОШЕНИЯ, ВОЗНИКАЮЩИЕ В СВЯЗИ С ПРЕДОСТАВЛЕНИЕМ МУНИЦИПАЛЬНОЙ УСЛУГИ</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Предоставление муниципальной услуги осуществляется в соответствии с законодательством.</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Правовой основой предоставления муниципальной услуги являются следующие нормативные правовые акты:</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1) Конституция Российской Федерации;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2) Градостроительный кодекс Российской Федерации;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3) Земельный кодекс Российской Федерации;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4) Федеральный закон от 6 октября 2003 года № 131-ФЗ «Об общих принципах организации местного самоуправления в Российской Федерации»;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5) Федеральный закон от 02.05.2006 года № 59-ФЗ «О порядке рассмотрения обращений граждан Российской Федерации»;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6) Федеральный </w:t>
      </w:r>
      <w:hyperlink r:id="rId53" w:history="1">
        <w:r w:rsidRPr="002631D4">
          <w:rPr>
            <w:rStyle w:val="af"/>
            <w:rFonts w:eastAsiaTheme="minorEastAsia"/>
            <w:sz w:val="18"/>
            <w:szCs w:val="18"/>
          </w:rPr>
          <w:t>закон</w:t>
        </w:r>
      </w:hyperlink>
      <w:r w:rsidRPr="002631D4">
        <w:rPr>
          <w:rFonts w:eastAsiaTheme="minorEastAsia"/>
          <w:sz w:val="18"/>
          <w:szCs w:val="18"/>
        </w:rPr>
        <w:t xml:space="preserve"> от 27 июля 2010 года № 210-ФЗ «Об организации предоставления государственных и муниципальных услуг».</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11) Устав Хомутовского муниципального образования;</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12) Решение Думы Хомутовского муниципального образования от 28.03.2012 г. № 44-200/дсп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13) Решение Думы Хомутовского муниципального образования от 28.02.2014 года № 20-100/дсп «Об утверждении Правил землепользования и застройки Хомутовского муниципального образования» с изменениями на 24.12.2020 года;</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14) Решение Думы Хомутовского муниципального образования от 08.11.2013 года № 16-79/дсп «Об утверждении Генерального плана Хомутовского муниципального образования» с изменениями на 24.10.2019 года.</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Глава 4. КРУГ ЗАЯВИТЕЛЕЙ</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В целях получения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строительство, реконструкцию объекта индивидуального жилищного строительства или садового дома (застройщик) на территории Хомутовского муниципального образования (далее – заявитель) в пределах полномочий, установленных Градостроительным кодексом Российской Федерации.</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Глава 5. ТРЕБОВАНИЯ К ПОРЯДКУ ИНФОРМИРОВАНИЯ</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О ПРЕДОСТАВЛЕНИИ МУНИЦИПАЛЬНОЙ УСЛУГИ</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Хомутовского муниципального образования - Администрацию сельского поселения, многофункциональный центр предоставления государственных и муниципальных услуг, единый портал государственных услуг (ИПГУ).</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Информация предоставляется:</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а) при личном контакте с заявителями;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54" w:history="1">
        <w:r w:rsidRPr="002631D4">
          <w:rPr>
            <w:rStyle w:val="af"/>
            <w:rFonts w:eastAsiaTheme="minorEastAsia"/>
            <w:sz w:val="18"/>
            <w:szCs w:val="18"/>
          </w:rPr>
          <w:t>http://khomutovskoe-mo.ru</w:t>
        </w:r>
      </w:hyperlink>
      <w:r w:rsidRPr="002631D4">
        <w:rPr>
          <w:rFonts w:eastAsiaTheme="minorEastAsia"/>
          <w:sz w:val="18"/>
          <w:szCs w:val="18"/>
        </w:rPr>
        <w:t xml:space="preserve">.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в) письменно в случае письменного обращения заявителя или его представителя.</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Должностные лица предоставляют информацию по следующим вопросам:</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б) о порядке предоставления муниципальной услуги и ходе предоставления муниципальной услуги;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в) о перечне документов, необходимых для предоставления муниципальной услуги;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 о времени приема документов, необходимых для предоставления муниципальной услуги;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д) о сроке предоставления муниципальной услуги;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е) об основаниях отказа в приеме документов, необходимых для предоставления муниципальной услуги;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ж) об основаниях отказа в предоставлении муниципальной услуги;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Основными требованиями при предоставлении информации являются:</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а) актуальность;</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б) своевременность;</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в) четкость и доступность в изложении информации;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 полнота информации;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д) соответствие информации требованиям законодательства.</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Если заявителя не удовлетворяет информация, представленная должностным лицом уполномоченного органа он может обратиться к Главе администрации Хомутовского муниципального образования.</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Прием заявителей Главой администрации Хомутовского муниципального образования (в случае его отсутствия – заместителем главы администрации) проводится по предварительной записи, которая осуществляется по телефону 8(3952)696-501</w:t>
      </w:r>
      <w:r w:rsidRPr="002631D4">
        <w:rPr>
          <w:rFonts w:eastAsiaTheme="minorEastAsia"/>
          <w:i/>
          <w:sz w:val="18"/>
          <w:szCs w:val="18"/>
        </w:rPr>
        <w:t>.</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десяти дней со дня регистрации обращения.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Днем регистрации обращения является день его поступления в уполномоченный орган.</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Ответ на обращение, поступившее в уполномоченный орган, в течение срока его рассмотрения направляется по адресу, указанному в обращении.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а) на стендах, расположенных в помещениях, занимаемых уполномоченным органом;</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б) на официальных сайтах в информационно-телекоммуникационной сети «Интернет» – </w:t>
      </w:r>
      <w:hyperlink r:id="rId55" w:history="1">
        <w:r w:rsidRPr="002631D4">
          <w:rPr>
            <w:rStyle w:val="af"/>
            <w:rFonts w:eastAsiaTheme="minorEastAsia"/>
            <w:sz w:val="18"/>
            <w:szCs w:val="18"/>
          </w:rPr>
          <w:t>http://khomutovskoe-mo.ru</w:t>
        </w:r>
      </w:hyperlink>
      <w:r w:rsidRPr="002631D4">
        <w:rPr>
          <w:rFonts w:eastAsiaTheme="minorEastAsia"/>
          <w:sz w:val="18"/>
          <w:szCs w:val="18"/>
        </w:rPr>
        <w:t xml:space="preserve">, </w:t>
      </w:r>
      <w:hyperlink r:id="rId56" w:history="1">
        <w:r w:rsidRPr="002631D4">
          <w:rPr>
            <w:rStyle w:val="af"/>
            <w:rFonts w:eastAsiaTheme="minorEastAsia"/>
            <w:sz w:val="18"/>
            <w:szCs w:val="18"/>
          </w:rPr>
          <w:t>https://mfc38.ru</w:t>
        </w:r>
      </w:hyperlink>
      <w:r w:rsidRPr="002631D4">
        <w:rPr>
          <w:rFonts w:eastAsiaTheme="minorEastAsia"/>
          <w:sz w:val="18"/>
          <w:szCs w:val="18"/>
        </w:rPr>
        <w:t xml:space="preserve">, </w:t>
      </w:r>
      <w:hyperlink r:id="rId57" w:tgtFrame="_blank" w:history="1">
        <w:r w:rsidRPr="002631D4">
          <w:rPr>
            <w:rStyle w:val="af"/>
            <w:rFonts w:eastAsiaTheme="minorEastAsia"/>
            <w:bCs/>
            <w:sz w:val="18"/>
            <w:szCs w:val="18"/>
          </w:rPr>
          <w:t>Gosuslugi.ru</w:t>
        </w:r>
      </w:hyperlink>
      <w:r w:rsidRPr="002631D4">
        <w:rPr>
          <w:rFonts w:eastAsiaTheme="minorEastAsia"/>
          <w:sz w:val="18"/>
          <w:szCs w:val="18"/>
        </w:rPr>
        <w:t>.</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в) посредством публикации в средствах массовой информации.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На стендах, расположенных в помещениях, занимаемых уполномоченным органом, размещается следующая информация:</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1) список документов для получения муниципальной услуги;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2) о сроках предоставления муниципальной услуги;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3) извлечения из административного регламента:</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а) об основаниях отказа в предоставлении муниципальной услуги;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б) об описании конечного результата предоставления муниципальной услуги;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д) перечень нормативных правовых актов, регулирующих отношения, возникающие в связи с предоставлением муниципальной услуги.</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Раздел II. СТАНДАРТ ПРЕДОСТАВЛЕНИЯ МУНИЦИПАЛЬНОЙ УСЛУГИ</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Глава 6. НАИМЕНОВАНИЕ МУНИЦИПАЛЬНОЙ УСЛУГИ</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Глава 7. НАИМЕНОВАНИЕ ОРГАНА МЕСТНОГО САМОУПРАВЛЕНИЯ,</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ПРЕДОСТАВЛЯЮЩЕГО МУНИЦИПАЛЬНУЮ УСЛУГУ</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Органом местного самоуправления муниципального образования Иркутской области, предоставляющим муниципальную услугу, является администрация Хомутовского муниципального образования (уполномоченный орган).</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Информация об уполномоченном органе:</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а) место нахождения: Иркутская область, Иркутский район, с. Хомутово, ул. Кирова, 7А;</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б) телефон: 8(3952) 696-501;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в) почтовый адрес для направления документов и обращений: 664540, Иркутская область, Иркутский район, с. Хомутово, ул. Кирова, 7А;</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 официальный сайт в информационно-телекоммуникационной сети «Интернет» – -</w:t>
      </w:r>
      <w:hyperlink r:id="rId58" w:history="1">
        <w:r w:rsidRPr="002631D4">
          <w:rPr>
            <w:rStyle w:val="af"/>
            <w:rFonts w:eastAsiaTheme="minorEastAsia"/>
            <w:sz w:val="18"/>
            <w:szCs w:val="18"/>
          </w:rPr>
          <w:t>http://khomutovskoe-mo.ru</w:t>
        </w:r>
      </w:hyperlink>
      <w:r w:rsidRPr="002631D4">
        <w:rPr>
          <w:rFonts w:eastAsiaTheme="minorEastAsia"/>
          <w:sz w:val="18"/>
          <w:szCs w:val="18"/>
        </w:rPr>
        <w:t>;</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д) адрес электронной почты: </w:t>
      </w:r>
      <w:hyperlink r:id="rId59" w:history="1">
        <w:r w:rsidRPr="002631D4">
          <w:rPr>
            <w:rStyle w:val="af"/>
            <w:rFonts w:eastAsiaTheme="minorEastAsia"/>
            <w:sz w:val="18"/>
            <w:szCs w:val="18"/>
          </w:rPr>
          <w:t>Admkhom@yandex.ru</w:t>
        </w:r>
      </w:hyperlink>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i/>
          <w:sz w:val="18"/>
          <w:szCs w:val="18"/>
        </w:rPr>
      </w:pPr>
      <w:r w:rsidRPr="002631D4">
        <w:rPr>
          <w:rFonts w:eastAsiaTheme="minorEastAsia"/>
          <w:sz w:val="18"/>
          <w:szCs w:val="18"/>
        </w:rPr>
        <w:t>График приема заявителей в уполномоченном органе</w:t>
      </w:r>
      <w:r w:rsidRPr="002631D4">
        <w:rPr>
          <w:rFonts w:eastAsiaTheme="minorEastAsia"/>
          <w:i/>
          <w:sz w:val="18"/>
          <w:szCs w:val="18"/>
        </w:rPr>
        <w:t>:</w:t>
      </w:r>
    </w:p>
    <w:p w:rsidR="002631D4" w:rsidRPr="002631D4" w:rsidRDefault="002631D4" w:rsidP="00B01B26">
      <w:pPr>
        <w:tabs>
          <w:tab w:val="left" w:pos="426"/>
        </w:tabs>
        <w:ind w:left="0" w:right="142" w:firstLine="426"/>
        <w:rPr>
          <w:rFonts w:eastAsiaTheme="minorEastAsia"/>
          <w:sz w:val="18"/>
          <w:szCs w:val="18"/>
        </w:rPr>
      </w:pPr>
    </w:p>
    <w:tbl>
      <w:tblPr>
        <w:tblW w:w="0" w:type="auto"/>
        <w:tblLook w:val="04A0" w:firstRow="1" w:lastRow="0" w:firstColumn="1" w:lastColumn="0" w:noHBand="0" w:noVBand="1"/>
      </w:tblPr>
      <w:tblGrid>
        <w:gridCol w:w="2660"/>
        <w:gridCol w:w="3544"/>
        <w:gridCol w:w="4394"/>
      </w:tblGrid>
      <w:tr w:rsidR="002631D4" w:rsidRPr="002631D4" w:rsidTr="00D06D4E">
        <w:tc>
          <w:tcPr>
            <w:tcW w:w="2660" w:type="dxa"/>
          </w:tcPr>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Понедельник</w:t>
            </w:r>
          </w:p>
        </w:tc>
        <w:tc>
          <w:tcPr>
            <w:tcW w:w="3544" w:type="dxa"/>
          </w:tcPr>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 9.00 – 16.00</w:t>
            </w:r>
          </w:p>
        </w:tc>
        <w:tc>
          <w:tcPr>
            <w:tcW w:w="4394" w:type="dxa"/>
          </w:tcPr>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(перерыв 12.00 – 13.00)</w:t>
            </w:r>
          </w:p>
        </w:tc>
      </w:tr>
      <w:tr w:rsidR="002631D4" w:rsidRPr="002631D4" w:rsidTr="00D06D4E">
        <w:tc>
          <w:tcPr>
            <w:tcW w:w="2660" w:type="dxa"/>
          </w:tcPr>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Вторник</w:t>
            </w:r>
          </w:p>
        </w:tc>
        <w:tc>
          <w:tcPr>
            <w:tcW w:w="3544" w:type="dxa"/>
          </w:tcPr>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            не приемный день</w:t>
            </w:r>
          </w:p>
        </w:tc>
        <w:tc>
          <w:tcPr>
            <w:tcW w:w="4394" w:type="dxa"/>
          </w:tcPr>
          <w:p w:rsidR="002631D4" w:rsidRPr="002631D4" w:rsidRDefault="002631D4" w:rsidP="00B01B26">
            <w:pPr>
              <w:tabs>
                <w:tab w:val="left" w:pos="426"/>
              </w:tabs>
              <w:ind w:left="0" w:right="142" w:firstLine="426"/>
              <w:rPr>
                <w:rFonts w:eastAsiaTheme="minorEastAsia"/>
                <w:sz w:val="18"/>
                <w:szCs w:val="18"/>
              </w:rPr>
            </w:pPr>
          </w:p>
        </w:tc>
      </w:tr>
      <w:tr w:rsidR="002631D4" w:rsidRPr="002631D4" w:rsidTr="00D06D4E">
        <w:tc>
          <w:tcPr>
            <w:tcW w:w="2660" w:type="dxa"/>
          </w:tcPr>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Среда</w:t>
            </w:r>
          </w:p>
        </w:tc>
        <w:tc>
          <w:tcPr>
            <w:tcW w:w="3544" w:type="dxa"/>
          </w:tcPr>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   не приемный день</w:t>
            </w:r>
          </w:p>
        </w:tc>
        <w:tc>
          <w:tcPr>
            <w:tcW w:w="4394" w:type="dxa"/>
          </w:tcPr>
          <w:p w:rsidR="002631D4" w:rsidRPr="002631D4" w:rsidRDefault="002631D4" w:rsidP="00B01B26">
            <w:pPr>
              <w:tabs>
                <w:tab w:val="left" w:pos="426"/>
              </w:tabs>
              <w:ind w:left="0" w:right="142" w:firstLine="426"/>
              <w:rPr>
                <w:rFonts w:eastAsiaTheme="minorEastAsia"/>
                <w:sz w:val="18"/>
                <w:szCs w:val="18"/>
              </w:rPr>
            </w:pPr>
          </w:p>
        </w:tc>
      </w:tr>
      <w:tr w:rsidR="002631D4" w:rsidRPr="002631D4" w:rsidTr="00D06D4E">
        <w:tc>
          <w:tcPr>
            <w:tcW w:w="2660" w:type="dxa"/>
          </w:tcPr>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Четверг</w:t>
            </w:r>
          </w:p>
        </w:tc>
        <w:tc>
          <w:tcPr>
            <w:tcW w:w="3544" w:type="dxa"/>
          </w:tcPr>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 9.00 – 16.00</w:t>
            </w:r>
          </w:p>
        </w:tc>
        <w:tc>
          <w:tcPr>
            <w:tcW w:w="4394" w:type="dxa"/>
          </w:tcPr>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(перерыв 12.00 – 13.00)</w:t>
            </w:r>
          </w:p>
        </w:tc>
      </w:tr>
      <w:tr w:rsidR="002631D4" w:rsidRPr="002631D4" w:rsidTr="00D06D4E">
        <w:tc>
          <w:tcPr>
            <w:tcW w:w="2660" w:type="dxa"/>
          </w:tcPr>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Пятница</w:t>
            </w:r>
          </w:p>
        </w:tc>
        <w:tc>
          <w:tcPr>
            <w:tcW w:w="3544" w:type="dxa"/>
          </w:tcPr>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не приемный день</w:t>
            </w:r>
          </w:p>
        </w:tc>
        <w:tc>
          <w:tcPr>
            <w:tcW w:w="4394" w:type="dxa"/>
          </w:tcPr>
          <w:p w:rsidR="002631D4" w:rsidRPr="002631D4" w:rsidRDefault="002631D4" w:rsidP="00B01B26">
            <w:pPr>
              <w:tabs>
                <w:tab w:val="left" w:pos="426"/>
              </w:tabs>
              <w:ind w:left="0" w:right="142" w:firstLine="426"/>
              <w:rPr>
                <w:rFonts w:eastAsiaTheme="minorEastAsia"/>
                <w:sz w:val="18"/>
                <w:szCs w:val="18"/>
              </w:rPr>
            </w:pPr>
          </w:p>
        </w:tc>
      </w:tr>
      <w:tr w:rsidR="002631D4" w:rsidRPr="002631D4" w:rsidTr="00D06D4E">
        <w:tc>
          <w:tcPr>
            <w:tcW w:w="10598" w:type="dxa"/>
            <w:gridSpan w:val="3"/>
          </w:tcPr>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Суббота, воскресенье – выходные дни.</w:t>
            </w:r>
          </w:p>
        </w:tc>
      </w:tr>
    </w:tbl>
    <w:p w:rsidR="00D06D4E" w:rsidRDefault="00D06D4E"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Хомутовского муниципального образования</w:t>
      </w:r>
      <w:r w:rsidRPr="002631D4">
        <w:rPr>
          <w:rFonts w:eastAsiaTheme="minorEastAsia"/>
          <w:i/>
          <w:iCs/>
          <w:sz w:val="18"/>
          <w:szCs w:val="18"/>
        </w:rPr>
        <w:t>.</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В предоставлении муниципальной услуги участвуют:</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Федеральная служба государственной регистрации, кадастра и картографии;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Органы местного самоуправления</w:t>
      </w:r>
      <w:r w:rsidRPr="002631D4">
        <w:rPr>
          <w:rFonts w:eastAsiaTheme="minorEastAsia"/>
          <w:i/>
          <w:iCs/>
          <w:sz w:val="18"/>
          <w:szCs w:val="18"/>
        </w:rPr>
        <w:t>.</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Глава 8. ОПИСАНИЕ РЕЗУЛЬТАТА</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ПРЕДОСТАВЛЕНИЯ МУНИЦИПАЛЬНОЙ УСЛУГИ</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Результатом предоставления услуги является: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б) уведомление о несоответствии в случае наличия оснований, указанных в пункте 2.20 настоящего Административного регламента.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Исчерпывающий перечень оснований для направления заявителю уведомления о несоответствии: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 в срок, указанный в части 9 статьи 51</w:t>
      </w:r>
      <w:r w:rsidRPr="002631D4">
        <w:rPr>
          <w:rFonts w:eastAsiaTheme="minorEastAsia"/>
          <w:sz w:val="18"/>
          <w:szCs w:val="18"/>
          <w:vertAlign w:val="superscript"/>
        </w:rPr>
        <w:t>1</w:t>
      </w:r>
      <w:r w:rsidRPr="002631D4">
        <w:rPr>
          <w:rFonts w:eastAsiaTheme="minorEastAsia"/>
          <w:sz w:val="18"/>
          <w:szCs w:val="1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Результат предоставления услуги, указанный в настоящем Административном регламенте: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Глава 9. СРОК ПРЕДОСТАВЛЕНИЯ МУНИЦИПАЛЬНОЙ УСЛУГИ</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Муниципальная услуга предоставляется в течение семи рабочих дней со дня поступления в Администрацию уведомление о соответствии указанных в уведомления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(далее – уведомление о планируемом строительстве)</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Администрация в течение семи рабочих дней со дня поступления в Администрацию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направляет заявителю способом, определенным им при подаче уведомления, результат предоставления муниципальной услуги, предусмотренный настоящим Регламентом.</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Глава 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 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 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60" w:history="1">
        <w:r w:rsidRPr="002631D4">
          <w:rPr>
            <w:rStyle w:val="af"/>
            <w:rFonts w:eastAsiaTheme="minorEastAsia"/>
            <w:sz w:val="18"/>
            <w:szCs w:val="18"/>
          </w:rPr>
          <w:t>частью 2 статьи 21.1</w:t>
        </w:r>
      </w:hyperlink>
      <w:r w:rsidRPr="002631D4">
        <w:rPr>
          <w:rFonts w:eastAsiaTheme="minorEastAsia"/>
          <w:sz w:val="18"/>
          <w:szCs w:val="18"/>
        </w:rPr>
        <w:t xml:space="preserve"> Федерального закона «Об организации предоставления государственных и муниципальных услуг».</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Заявление представляется по месту нахождения объекта адресации.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К заявлению прилагаются следующие документы:</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а) паспорт или иной документ, удостоверяющий личность заявителя;</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б) документы, подтверждающие полномочия лица, подписавшего заявление (для юридических лиц);</w:t>
      </w:r>
    </w:p>
    <w:p w:rsidR="002631D4" w:rsidRPr="002631D4" w:rsidRDefault="002631D4" w:rsidP="00B01B26">
      <w:pPr>
        <w:tabs>
          <w:tab w:val="left" w:pos="426"/>
        </w:tabs>
        <w:ind w:left="0" w:right="142" w:firstLine="426"/>
        <w:rPr>
          <w:rFonts w:eastAsiaTheme="minorEastAsia"/>
          <w:i/>
          <w:iCs/>
          <w:sz w:val="18"/>
          <w:szCs w:val="18"/>
        </w:rPr>
      </w:pPr>
      <w:r w:rsidRPr="002631D4">
        <w:rPr>
          <w:rFonts w:eastAsiaTheme="minorEastAsia"/>
          <w:sz w:val="18"/>
          <w:szCs w:val="18"/>
        </w:rPr>
        <w:t>в) документы, подтверждающие полномочия третьих лиц выступать от имени заявителя, предусмотренные законодательством Российской Федерации</w:t>
      </w:r>
      <w:r w:rsidRPr="002631D4">
        <w:rPr>
          <w:rFonts w:eastAsiaTheme="minorEastAsia"/>
          <w:i/>
          <w:iCs/>
          <w:sz w:val="18"/>
          <w:szCs w:val="18"/>
        </w:rPr>
        <w:t>.</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  г)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61" w:history="1">
        <w:r w:rsidRPr="002631D4">
          <w:rPr>
            <w:rStyle w:val="af"/>
            <w:rFonts w:eastAsiaTheme="minorEastAsia"/>
            <w:sz w:val="18"/>
            <w:szCs w:val="18"/>
          </w:rPr>
          <w:t>кодексом</w:t>
        </w:r>
      </w:hyperlink>
      <w:r w:rsidRPr="002631D4">
        <w:rPr>
          <w:rFonts w:eastAsiaTheme="minorEastAsia"/>
          <w:sz w:val="18"/>
          <w:szCs w:val="18"/>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д)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62" w:history="1">
        <w:r w:rsidRPr="002631D4">
          <w:rPr>
            <w:rStyle w:val="af"/>
            <w:rFonts w:eastAsiaTheme="minorEastAsia"/>
            <w:sz w:val="18"/>
            <w:szCs w:val="18"/>
          </w:rPr>
          <w:t>кодексом</w:t>
        </w:r>
      </w:hyperlink>
      <w:r w:rsidRPr="002631D4">
        <w:rPr>
          <w:rFonts w:eastAsiaTheme="minorEastAsia"/>
          <w:sz w:val="18"/>
          <w:szCs w:val="1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е)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ж)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з)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Уполномоченный орган запрашивает документы, указанные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Требования к документам, представляемым заявителем:</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б) тексты документов должны быть написаны разборчиво;</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в) документы не должны иметь подчисток, приписок, зачеркнутых слов и не оговоренных в них исправлений;</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 документы не должны быть исполнены карандашом;</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д) документы не должны иметь повреждений, наличие которых не позволяет однозначно истолковать их содержание.</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Глава 11.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а) уведомление о планируемом строительстве, уведомление об изменении параметров;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г)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Глава 12. ПЕРЕЧЕНЬ ОСНОВАНИЙ ДЛЯ ОТКАЗА В ПРИЕМЕ ДОКУМЕНТОВ, НЕОБХОДИМЫХ ДЛЯ ПРЕДОСТАВЛЕНИЯ МУНИЦИПАЛЬНОЙ УСЛУГИ</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Основанием для отказа в приеме к рассмотрению документов являются:</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1) несоответствие </w:t>
      </w:r>
      <w:hyperlink r:id="rId63" w:history="1">
        <w:r w:rsidRPr="002631D4">
          <w:rPr>
            <w:rStyle w:val="af"/>
            <w:rFonts w:eastAsiaTheme="minorEastAsia"/>
            <w:sz w:val="18"/>
            <w:szCs w:val="18"/>
          </w:rPr>
          <w:t>уведомления</w:t>
        </w:r>
      </w:hyperlink>
      <w:r w:rsidRPr="002631D4">
        <w:rPr>
          <w:rFonts w:eastAsiaTheme="minorEastAsia"/>
          <w:sz w:val="18"/>
          <w:szCs w:val="18"/>
        </w:rPr>
        <w:t xml:space="preserve"> о планируемом строительстве, уведомления об изменении параметров форме;</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2) представление неполного пакета документов, предусмотренных</w:t>
      </w:r>
      <w:r w:rsidRPr="002631D4">
        <w:rPr>
          <w:rFonts w:eastAsiaTheme="minorEastAsia"/>
          <w:sz w:val="18"/>
          <w:szCs w:val="18"/>
        </w:rPr>
        <w:br/>
      </w:r>
      <w:hyperlink r:id="rId64" w:history="1">
        <w:r w:rsidRPr="002631D4">
          <w:rPr>
            <w:rStyle w:val="af"/>
            <w:rFonts w:eastAsiaTheme="minorEastAsia"/>
            <w:sz w:val="18"/>
            <w:szCs w:val="18"/>
          </w:rPr>
          <w:t xml:space="preserve">главой 10 </w:t>
        </w:r>
      </w:hyperlink>
      <w:r w:rsidRPr="002631D4">
        <w:rPr>
          <w:rFonts w:eastAsiaTheme="minorEastAsia"/>
          <w:sz w:val="18"/>
          <w:szCs w:val="18"/>
        </w:rPr>
        <w:t>настоящего Административного регламента;</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3) отсутствие у представителя заявителя доверенности, оформленной в установленном законом порядке.</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4)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Отказ в приеме документов не препятствует повторному обращению заявителя.</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Глава 13. ПЕРЕЧЕНЬ ОСНОВАНИЙ ДЛЯ ПРИОСТАНОВЛЕНИЯ</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ИЛИ ОТКАЗА В ПРЕДОСТАВЛЕНИИ МУНИЦИПАЛЬНОЙ УСЛУГИ</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Главой 10 настоящего Административного регламента</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Отказ в предоставлении муниципальной услуги может быть обжалован гражданином в порядке, установленном законодательством.</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ВЫДАВАЕМОМ(ВЫДАВАЕМЫХ) ОРГАНИЗАЦИЯМИ, УЧАСТВУЮЩИМИ В ПРЕДОСТАВЛЕНИИ МУНИЦИПАЛЬНОЙ УСЛУГИ</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Глава 15.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Плата за услуги, которые являются необходимыми и обязательными для предоставления муниципальной услуги, отсутствует.</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Глава 17.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Максимальное время ожидания в очереди при подаче заявления и документов не превышает 15 минут.</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Максимальное время ожидания в очереди при получении результата муниципальной услуги не превышает 15 минут.</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Глава 18. СРОК И ПОРЯДОК РЕГИСТРАЦИИ ЗАЯВЛЕНИЯ</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ЗАЯВИТЕЛЯ О ПРЕДОСТАВЛЕНИИ МУНИЦИПАЛЬНОЙ УСЛУГИ, В ТОМ ЧИСЛЕ В ЭЛЕКТРОННОЙ ФОРМЕ</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Глава 19. ТРЕБОВАНИЯ К ПОМЕЩЕНИЯМ,</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В КОТОРЫХ ПРЕДОСТАВЛЯЕТСЯ МУНИЦИПАЛЬНАЯ УСЛУГА</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Информационные таблички (вывески) размещаются рядом с входом, либо на двери входа так, чтобы они были хорошо видны заявителям.</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Прием заявлений и документов, необходимых для предоставления муниципальной услуги, осуществляется в кабинетах уполномоченного органа.</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Места для заполнения документов оборудуются информационными стендами, стульями и столами для возможности оформления документов.</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Основными показателями доступности и качества муниципальной услуги являются:</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соблюдение требований к местам предоставления муниципальной услуги, их транспортной доступности;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среднее время ожидания в очереди при подаче документов;</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количество взаимодействий заявителя с должностными лицами уполномоченного органа.</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Основными требованиями к качеству рассмотрения обращений заявителей являются:</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достоверность предоставляемой заявителям информации о ходе рассмотрения обращения;</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полнота информирования заявителей о ходе рассмотрения обращения;</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наглядность форм предоставляемой информации об административных процедурах;</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удобство и доступность получения заявителями информации о порядке предоставления государственной услуги;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оперативность вынесения решения в отношении рассматриваемого обращения.</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Взаимодействие заявителя с должностными лицами уполномоченного органа осуществляется при личном обращении заявителя:</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для подачи документов, необходимых для предоставления муниципальной услуги;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за получением результата предоставления муниципальной услуги.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Глава 21. СОСТАВ, ПОСЛЕДОВАТЕЛЬНОСТЬ И СРОКИ ВЫПОЛНЕНИЯ АДМИНИСТРАТИВНЫХ ПРОЦЕДУР, ТРЕБОВАНИЯ К ПОРЯДКУ ИХ ВЫПОЛНЕНИЯ</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Предоставление муниципальной услуги включает в себя следующие административные процедуры:</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1) прием и регистрация заявления с приложенными к нему документами;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2) рассмотрение уведомления о планируемом строительстве, уведомления об изменении параметров с приложенными к нему документами и установление факта наличия (отсутствия) оснований для отказа в приеме документов, необходимых для предоставления муниципальной услуги, выдача (направление) заявителю отказа в приеме уведомления о планируемом строительстве, уведомления об изменении параметров;</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3) формирование и направление межведомственных запросов в органы (организации), участвующие в предоставлении муниципальной услуги;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4) анализ заявления с приложенными к нему документами и подготовка результата предоставления муниципальной услуги;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5) направление (выдача) заявителю результата предоставления муниципальной услуги.</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Раздел </w:t>
      </w:r>
      <w:r w:rsidRPr="002631D4">
        <w:rPr>
          <w:rFonts w:eastAsiaTheme="minorEastAsia"/>
          <w:sz w:val="18"/>
          <w:szCs w:val="18"/>
          <w:lang w:val="en-US"/>
        </w:rPr>
        <w:t>II</w:t>
      </w:r>
      <w:r w:rsidRPr="002631D4">
        <w:rPr>
          <w:rFonts w:eastAsiaTheme="minorEastAsia"/>
          <w:sz w:val="18"/>
          <w:szCs w:val="18"/>
        </w:rPr>
        <w:t>. ФОРМЫ КОНТРОЛЯ ЗА ПРЕДОСТАВЛЕНИЕМ МУНИЦИПАЛЬНОЙ УСЛУГИ</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Глава 22.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Основными задачами текущего контроля являются:</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а) обеспечение своевременного и качественного предоставления муниципальной услуги;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б) выявление нарушений в сроках и качестве предоставления муниципальной услуги;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в) выявление и устранение причин и условий, способствующих ненадлежащему предоставлению муниципальной услуги;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 принятие мер по надлежащему предоставлению муниципальной услуги.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Текущий контроль осуществляется на постоянной основе.</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Глава 23.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Заявитель уведомляется о результатах проверки в течение 10 календарных дней со дня принятия соответствующего решения.</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Плановые проверки осуществляются на основании полугодовых или годовых планов работы уполномоченного органа.</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Глава 24.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Глава 25.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Информацию о выявленных фактах указанных в Главе 25 заявители могут сообщить по телефонам, указанным в Главе 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Глава 26. ПОРЯДОК ИСПРАВЛЕНИЯ ДОПУЩЕННЫХ ОПЕЧАТОК И ОШИБОК В ВЫДАННЫХ В РЕЗУЛЬТАТЕ ПРЕДОСТАВЛЕНИЯ МУНИЦИПАЛЬНОЙ УСЛУГИ ДОКУМЕНТАХ</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Порядок исправления допущенных опечаток и ошибок в уведомлении о соответствии, уведомлении о несоответствии.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установленным настоящим Административным регламентом.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установленном законом порядке,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а) несоответствие заявителя кругу лиц, указанных в 4 Главе настоящего Административного регламента;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б) отсутствие факта допущения опечаток и ошибок в уведомлении о соответствии, уведомлении о несоответствии.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Порядок выдачи дубликата уведомления о соответствии, уведомления о несоответствии.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В случае отсутствия оснований для отказа в выдаче дубликата уведомления о соответствии, уведомления о несоответствии, установленных настоящим Административного регламентом,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настоящим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Исчерпывающий перечень оснований для отказа в выдаче дубликата уведомления о соответствии, уведомления о несоответствии: </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несоответствие заявителя кругу лиц, указанных в 10 Главе настоящего Административного регламента.</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Раздел </w:t>
      </w:r>
      <w:r w:rsidRPr="002631D4">
        <w:rPr>
          <w:rFonts w:eastAsiaTheme="minorEastAsia"/>
          <w:sz w:val="18"/>
          <w:szCs w:val="18"/>
          <w:lang w:val="en-US"/>
        </w:rPr>
        <w:t>III</w:t>
      </w:r>
      <w:r w:rsidRPr="002631D4">
        <w:rPr>
          <w:rFonts w:eastAsiaTheme="minorEastAsia"/>
          <w:sz w:val="18"/>
          <w:szCs w:val="1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Глава 26. ОБЖАЛОВАНИЕ РЕШЕНИЙ И ДЕЙСТВИЙ (БЕЗДЕЙСТВИЯ) УПОЛНОМОЧЕННОГО ОРГАНА, А ТАКЖЕ ДОЛЖНОСТНЫХ ЛИЦ УПОЛНОМОЧЕННОГО ОРГАНА</w:t>
      </w:r>
    </w:p>
    <w:p w:rsidR="002631D4" w:rsidRPr="002631D4" w:rsidRDefault="002631D4" w:rsidP="00B01B26">
      <w:pPr>
        <w:tabs>
          <w:tab w:val="left" w:pos="426"/>
        </w:tabs>
        <w:ind w:left="0" w:right="142" w:firstLine="426"/>
        <w:rPr>
          <w:rFonts w:eastAsiaTheme="minorEastAsia"/>
          <w:sz w:val="18"/>
          <w:szCs w:val="18"/>
        </w:rPr>
      </w:pP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Хомутовского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Информацию о порядке подачи и рассмотрения жалобы заинтересованные лица могут получить:</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а) на стендах, расположенных в помещениях, занимаемых уполномоченным органом;</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б) на официальном сайте в информационно-телекоммуникационной сети «Интернет» </w:t>
      </w:r>
      <w:hyperlink r:id="rId65" w:history="1">
        <w:r w:rsidRPr="002631D4">
          <w:rPr>
            <w:rStyle w:val="af"/>
            <w:rFonts w:eastAsiaTheme="minorEastAsia"/>
            <w:sz w:val="18"/>
            <w:szCs w:val="18"/>
          </w:rPr>
          <w:t>http://khomutovskoe-mo.ru</w:t>
        </w:r>
      </w:hyperlink>
      <w:r w:rsidRPr="002631D4">
        <w:rPr>
          <w:rFonts w:eastAsiaTheme="minorEastAsia"/>
          <w:sz w:val="18"/>
          <w:szCs w:val="18"/>
        </w:rPr>
        <w:t xml:space="preserve">, </w:t>
      </w:r>
      <w:hyperlink r:id="rId66" w:history="1">
        <w:r w:rsidRPr="002631D4">
          <w:rPr>
            <w:rStyle w:val="af"/>
            <w:rFonts w:eastAsiaTheme="minorEastAsia"/>
            <w:sz w:val="18"/>
            <w:szCs w:val="18"/>
          </w:rPr>
          <w:t>https://mfc38.ru</w:t>
        </w:r>
      </w:hyperlink>
      <w:r w:rsidRPr="002631D4">
        <w:rPr>
          <w:rFonts w:eastAsiaTheme="minorEastAsia"/>
          <w:sz w:val="18"/>
          <w:szCs w:val="18"/>
        </w:rPr>
        <w:t xml:space="preserve">, </w:t>
      </w:r>
      <w:hyperlink r:id="rId67" w:tgtFrame="_blank" w:history="1">
        <w:r w:rsidRPr="002631D4">
          <w:rPr>
            <w:rStyle w:val="af"/>
            <w:rFonts w:eastAsiaTheme="minorEastAsia"/>
            <w:bCs/>
            <w:sz w:val="18"/>
            <w:szCs w:val="18"/>
          </w:rPr>
          <w:t>Gosuslugi.ru</w:t>
        </w:r>
      </w:hyperlink>
      <w:r w:rsidRPr="002631D4">
        <w:rPr>
          <w:rFonts w:eastAsiaTheme="minorEastAsia"/>
          <w:sz w:val="18"/>
          <w:szCs w:val="18"/>
        </w:rPr>
        <w:t>;</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Заинтересованное лицо может обратиться с жалобой, в том числе в следующих случаях:</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а) нарушение срока регистрации уведомления о планируемом строительстве, уведомления об изменении параметров заявителя о предоставлении муниципальной услуги;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б) нарушение срока предоставления муниципальной услуги;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Жалоба может быть подана в письменной форме на бумажном носителе, в электронной форме одним из следующих способов:</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а) лично по адресу: Иркутский район, с. Хомутово, ул. Кирова, 7А; телефон: 8(3952)696-501, факс: 8(3952)696-501;</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б) через организации почтовой связи;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 xml:space="preserve">в) с использованием информационно-телекоммуникационной сети «Интернет»: электронная почта: </w:t>
      </w:r>
      <w:hyperlink r:id="rId68" w:history="1">
        <w:r w:rsidRPr="002631D4">
          <w:rPr>
            <w:rStyle w:val="af"/>
            <w:rFonts w:eastAsiaTheme="minorEastAsia"/>
            <w:sz w:val="18"/>
            <w:szCs w:val="18"/>
          </w:rPr>
          <w:t>http://khomutovskoe-mo.ru</w:t>
        </w:r>
      </w:hyperlink>
      <w:r w:rsidRPr="002631D4">
        <w:rPr>
          <w:rFonts w:eastAsiaTheme="minorEastAsia"/>
          <w:sz w:val="18"/>
          <w:szCs w:val="18"/>
        </w:rPr>
        <w:t xml:space="preserve">, </w:t>
      </w:r>
      <w:hyperlink r:id="rId69" w:history="1">
        <w:r w:rsidRPr="002631D4">
          <w:rPr>
            <w:rStyle w:val="af"/>
            <w:rFonts w:eastAsiaTheme="minorEastAsia"/>
            <w:sz w:val="18"/>
            <w:szCs w:val="18"/>
          </w:rPr>
          <w:t>https://mfc38.ru</w:t>
        </w:r>
      </w:hyperlink>
      <w:r w:rsidRPr="002631D4">
        <w:rPr>
          <w:rFonts w:eastAsiaTheme="minorEastAsia"/>
          <w:sz w:val="18"/>
          <w:szCs w:val="18"/>
        </w:rPr>
        <w:t xml:space="preserve">, </w:t>
      </w:r>
      <w:hyperlink r:id="rId70" w:tgtFrame="_blank" w:history="1">
        <w:r w:rsidRPr="002631D4">
          <w:rPr>
            <w:rStyle w:val="af"/>
            <w:rFonts w:eastAsiaTheme="minorEastAsia"/>
            <w:bCs/>
            <w:sz w:val="18"/>
            <w:szCs w:val="18"/>
          </w:rPr>
          <w:t>Gosuslugi.ru</w:t>
        </w:r>
      </w:hyperlink>
      <w:r w:rsidRPr="002631D4">
        <w:rPr>
          <w:rFonts w:eastAsiaTheme="minorEastAsia"/>
          <w:sz w:val="18"/>
          <w:szCs w:val="18"/>
        </w:rPr>
        <w:t>;</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Прием жалоб осуществляется в соответствии с графиком приема заявителей.</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Жалоба может быть подана при личном приеме заинтересованного лица. Прием заинтересованных лиц в уполномоченном органе осуществляет должностное лицо, осуществляющее прием, в случае его отсутствия – должностное лицо, осуществляющее прием.</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Прием заинтересованных лиц должностным лицом</w:t>
      </w:r>
      <w:r w:rsidRPr="002631D4">
        <w:rPr>
          <w:rFonts w:eastAsiaTheme="minorEastAsia"/>
          <w:i/>
          <w:sz w:val="18"/>
          <w:szCs w:val="18"/>
        </w:rPr>
        <w:t xml:space="preserve">, </w:t>
      </w:r>
      <w:r w:rsidRPr="002631D4">
        <w:rPr>
          <w:rFonts w:eastAsiaTheme="minorEastAsia"/>
          <w:sz w:val="18"/>
          <w:szCs w:val="18"/>
        </w:rPr>
        <w:t>проводится по предварительной записи, которая осуществляется по телефону: 8(3952)696-501.</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При личном приеме обратившееся заинтересованное лицо предъявляет документ, удостоверяющий его личность.</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Жалоба должна содержать:</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в) сведения об обжалуемых решениях и действиях (бездействии) уполномоченного органа, должностного лица уполномоченного органа;</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При рассмотрении жалобы:</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Порядок рассмотрения отдельных жалоб:</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По результатам рассмотрения жалобы уполномоченный орган принимает одно из следующих решений:</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б) отказывает в удовлетворении жалобы.</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Не позднее дня, следующего за днем принятия решения,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В ответе по результатам рассмотрения жалобы указываются:</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б) номер, дата, место принятия решения, включая сведения о должностном лице, решение или действие (бездействие) которого обжалуется;</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в) фамилия, имя и (если имеется) отчество заинтересованного лица, подавшего жалобу;</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 основания для принятия решения по жалобе;</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д) принятое по жалобе решение;</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ж) сведения о порядке обжалования принятого по жалобе решения.</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Основаниями отказа в удовлетворении жалобы являются:</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а) наличие вступившего в законную силу решения суда, арбитражного суда по жалобе о том же предмете и по тем же основаниям;</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б) подача жалобы лицом, полномочия которого не подтверждены в порядке, установленном законодательством Российской Федерации;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в) наличие решения по жалобе, принятого ранее в отношении того же заинтересованного лица и по тому же предмету жалобы.</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Решение, принятое по результатам рассмотрения жалобы, может быть обжаловано в порядке, установленном законодательством.</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Способами информирования заинтересованных лиц о порядке подачи и рассмотрения жалобы являются:</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а) личное обращение заинтересованных лиц в уполномоченный орган;</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б) через организации почтовой связи;</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в) с помощью средств электронной связи (направление письма на адрес электронной почты уполномоченный орган);</w:t>
      </w:r>
    </w:p>
    <w:p w:rsidR="002631D4" w:rsidRPr="002631D4" w:rsidRDefault="002631D4" w:rsidP="00B01B26">
      <w:pPr>
        <w:tabs>
          <w:tab w:val="left" w:pos="426"/>
        </w:tabs>
        <w:ind w:left="0" w:right="142" w:firstLine="426"/>
        <w:rPr>
          <w:rFonts w:eastAsiaTheme="minorEastAsia"/>
          <w:sz w:val="18"/>
          <w:szCs w:val="18"/>
        </w:rPr>
      </w:pPr>
      <w:r w:rsidRPr="002631D4">
        <w:rPr>
          <w:rFonts w:eastAsiaTheme="minorEastAsia"/>
          <w:sz w:val="18"/>
          <w:szCs w:val="18"/>
        </w:rPr>
        <w:t>г) с помощью телефонной и факсимильной связи.</w:t>
      </w:r>
    </w:p>
    <w:p w:rsidR="002631D4" w:rsidRPr="002631D4" w:rsidRDefault="002631D4" w:rsidP="002631D4">
      <w:pPr>
        <w:tabs>
          <w:tab w:val="left" w:pos="426"/>
        </w:tabs>
        <w:ind w:left="-142" w:right="142" w:firstLine="426"/>
        <w:rPr>
          <w:rFonts w:eastAsiaTheme="minorEastAsia"/>
          <w:sz w:val="18"/>
          <w:szCs w:val="18"/>
        </w:rPr>
      </w:pPr>
    </w:p>
    <w:p w:rsidR="002631D4" w:rsidRPr="00EE726F" w:rsidRDefault="002631D4" w:rsidP="002631D4">
      <w:pPr>
        <w:tabs>
          <w:tab w:val="left" w:pos="426"/>
        </w:tabs>
        <w:ind w:left="-142" w:right="142" w:firstLine="426"/>
        <w:rPr>
          <w:rFonts w:eastAsiaTheme="minorEastAsia"/>
          <w:i/>
          <w:sz w:val="18"/>
          <w:szCs w:val="18"/>
        </w:rPr>
      </w:pPr>
    </w:p>
    <w:tbl>
      <w:tblPr>
        <w:tblpPr w:leftFromText="180" w:rightFromText="180" w:vertAnchor="text" w:tblpY="1"/>
        <w:tblOverlap w:val="never"/>
        <w:tblW w:w="0" w:type="auto"/>
        <w:tblLook w:val="04A0" w:firstRow="1" w:lastRow="0" w:firstColumn="1" w:lastColumn="0" w:noHBand="0" w:noVBand="1"/>
      </w:tblPr>
      <w:tblGrid>
        <w:gridCol w:w="10598"/>
      </w:tblGrid>
      <w:tr w:rsidR="002631D4" w:rsidRPr="00EE726F" w:rsidTr="00EE726F">
        <w:tc>
          <w:tcPr>
            <w:tcW w:w="10598" w:type="dxa"/>
          </w:tcPr>
          <w:p w:rsidR="002631D4" w:rsidRPr="00EE726F" w:rsidRDefault="002631D4" w:rsidP="00EE726F">
            <w:pPr>
              <w:tabs>
                <w:tab w:val="left" w:pos="426"/>
              </w:tabs>
              <w:ind w:left="-142" w:right="142" w:firstLine="426"/>
              <w:jc w:val="right"/>
              <w:rPr>
                <w:rFonts w:eastAsiaTheme="minorEastAsia"/>
                <w:i/>
                <w:sz w:val="18"/>
                <w:szCs w:val="18"/>
              </w:rPr>
            </w:pPr>
            <w:r w:rsidRPr="00EE726F">
              <w:rPr>
                <w:rFonts w:eastAsiaTheme="minorEastAsia"/>
                <w:i/>
                <w:sz w:val="18"/>
                <w:szCs w:val="18"/>
              </w:rPr>
              <w:t xml:space="preserve">Начальник отдела градостроительства, земельных и имущественных отношений                              Ю.В. Тюкавкина                                                                                                               </w:t>
            </w:r>
          </w:p>
        </w:tc>
      </w:tr>
    </w:tbl>
    <w:p w:rsidR="002631D4" w:rsidRDefault="002631D4" w:rsidP="00755C83">
      <w:pPr>
        <w:tabs>
          <w:tab w:val="left" w:pos="426"/>
        </w:tabs>
        <w:ind w:left="-142" w:right="142" w:firstLine="426"/>
        <w:rPr>
          <w:rFonts w:eastAsiaTheme="minorEastAsia"/>
          <w:sz w:val="18"/>
          <w:szCs w:val="18"/>
        </w:rPr>
      </w:pPr>
    </w:p>
    <w:p w:rsidR="00C336E3" w:rsidRDefault="00C336E3" w:rsidP="00C336E3">
      <w:pPr>
        <w:tabs>
          <w:tab w:val="left" w:pos="426"/>
        </w:tabs>
        <w:ind w:left="-142" w:right="142" w:firstLine="426"/>
        <w:jc w:val="right"/>
        <w:rPr>
          <w:rFonts w:eastAsiaTheme="minorEastAsia"/>
          <w:sz w:val="18"/>
          <w:szCs w:val="18"/>
        </w:rPr>
      </w:pPr>
    </w:p>
    <w:p w:rsidR="00C336E3" w:rsidRDefault="00C336E3" w:rsidP="00C336E3">
      <w:pPr>
        <w:tabs>
          <w:tab w:val="left" w:pos="426"/>
        </w:tabs>
        <w:ind w:left="-142" w:right="142" w:firstLine="426"/>
        <w:jc w:val="right"/>
        <w:rPr>
          <w:rFonts w:eastAsiaTheme="minorEastAsia"/>
          <w:sz w:val="18"/>
          <w:szCs w:val="18"/>
        </w:rPr>
      </w:pPr>
    </w:p>
    <w:p w:rsidR="00C336E3" w:rsidRDefault="00C336E3" w:rsidP="00C336E3">
      <w:pPr>
        <w:tabs>
          <w:tab w:val="left" w:pos="426"/>
        </w:tabs>
        <w:ind w:left="-142" w:right="142" w:firstLine="426"/>
        <w:jc w:val="right"/>
        <w:rPr>
          <w:rFonts w:eastAsiaTheme="minorEastAsia"/>
          <w:sz w:val="18"/>
          <w:szCs w:val="18"/>
        </w:rPr>
      </w:pPr>
    </w:p>
    <w:p w:rsidR="00C336E3" w:rsidRDefault="00C336E3" w:rsidP="00C336E3">
      <w:pPr>
        <w:tabs>
          <w:tab w:val="left" w:pos="426"/>
        </w:tabs>
        <w:ind w:left="-142" w:right="142" w:firstLine="426"/>
        <w:jc w:val="right"/>
        <w:rPr>
          <w:rFonts w:eastAsiaTheme="minorEastAsia"/>
          <w:sz w:val="18"/>
          <w:szCs w:val="18"/>
        </w:rPr>
      </w:pPr>
    </w:p>
    <w:p w:rsidR="00C336E3" w:rsidRPr="00C336E3" w:rsidRDefault="00C336E3" w:rsidP="00C336E3">
      <w:pPr>
        <w:tabs>
          <w:tab w:val="left" w:pos="426"/>
        </w:tabs>
        <w:ind w:left="-142" w:right="142" w:firstLine="426"/>
        <w:jc w:val="right"/>
        <w:rPr>
          <w:rFonts w:eastAsiaTheme="minorEastAsia"/>
          <w:sz w:val="18"/>
          <w:szCs w:val="18"/>
        </w:rPr>
      </w:pPr>
      <w:r w:rsidRPr="00C336E3">
        <w:rPr>
          <w:rFonts w:eastAsiaTheme="minorEastAsia"/>
          <w:sz w:val="18"/>
          <w:szCs w:val="18"/>
        </w:rPr>
        <w:t>Приложение № 1</w:t>
      </w:r>
    </w:p>
    <w:p w:rsidR="00C336E3" w:rsidRPr="00C336E3" w:rsidRDefault="00C336E3" w:rsidP="00C336E3">
      <w:pPr>
        <w:tabs>
          <w:tab w:val="left" w:pos="426"/>
        </w:tabs>
        <w:ind w:left="-142" w:right="142" w:firstLine="426"/>
        <w:jc w:val="right"/>
        <w:rPr>
          <w:rFonts w:eastAsiaTheme="minorEastAsia"/>
          <w:sz w:val="18"/>
          <w:szCs w:val="18"/>
        </w:rPr>
      </w:pPr>
      <w:r w:rsidRPr="00C336E3">
        <w:rPr>
          <w:rFonts w:eastAsiaTheme="minorEastAsia"/>
          <w:sz w:val="18"/>
          <w:szCs w:val="18"/>
        </w:rPr>
        <w:t xml:space="preserve">к административному регламенту </w:t>
      </w:r>
    </w:p>
    <w:p w:rsidR="00C336E3" w:rsidRPr="00C336E3" w:rsidRDefault="00C336E3" w:rsidP="00C336E3">
      <w:pPr>
        <w:tabs>
          <w:tab w:val="left" w:pos="426"/>
        </w:tabs>
        <w:ind w:left="-142" w:right="142" w:firstLine="426"/>
        <w:jc w:val="right"/>
        <w:rPr>
          <w:rFonts w:eastAsiaTheme="minorEastAsia"/>
          <w:sz w:val="18"/>
          <w:szCs w:val="18"/>
        </w:rPr>
      </w:pPr>
    </w:p>
    <w:p w:rsidR="00C336E3" w:rsidRPr="00C336E3" w:rsidRDefault="00C336E3" w:rsidP="00C336E3">
      <w:pPr>
        <w:tabs>
          <w:tab w:val="left" w:pos="426"/>
        </w:tabs>
        <w:ind w:left="-142" w:right="142" w:firstLine="426"/>
        <w:jc w:val="center"/>
        <w:rPr>
          <w:rFonts w:eastAsiaTheme="minorEastAsia"/>
          <w:sz w:val="18"/>
          <w:szCs w:val="18"/>
        </w:rPr>
      </w:pPr>
      <w:r w:rsidRPr="00C336E3">
        <w:rPr>
          <w:rFonts w:eastAsiaTheme="minorEastAsia"/>
          <w:sz w:val="18"/>
          <w:szCs w:val="18"/>
        </w:rPr>
        <w:t>БЛОК-СХЕМА</w:t>
      </w:r>
    </w:p>
    <w:p w:rsidR="00C336E3" w:rsidRDefault="00C336E3" w:rsidP="00C336E3">
      <w:pPr>
        <w:tabs>
          <w:tab w:val="left" w:pos="426"/>
        </w:tabs>
        <w:ind w:left="-142" w:right="142" w:firstLine="426"/>
        <w:jc w:val="center"/>
        <w:rPr>
          <w:rFonts w:eastAsiaTheme="minorEastAsia"/>
          <w:sz w:val="18"/>
          <w:szCs w:val="18"/>
        </w:rPr>
      </w:pPr>
      <w:r w:rsidRPr="00C336E3">
        <w:rPr>
          <w:rFonts w:eastAsiaTheme="minorEastAsia"/>
          <w:sz w:val="18"/>
          <w:szCs w:val="18"/>
        </w:rPr>
        <w:t>АДМИНИСТРАТИВНЫХ ПРОЦЕДУР ПРЕДОСТАВЛЕНИЯ</w:t>
      </w:r>
    </w:p>
    <w:p w:rsidR="00C336E3" w:rsidRPr="00C336E3" w:rsidRDefault="00C336E3" w:rsidP="00C336E3">
      <w:pPr>
        <w:tabs>
          <w:tab w:val="left" w:pos="426"/>
        </w:tabs>
        <w:ind w:left="-142" w:right="142" w:firstLine="426"/>
        <w:jc w:val="center"/>
        <w:rPr>
          <w:rFonts w:eastAsiaTheme="minorEastAsia"/>
          <w:sz w:val="18"/>
          <w:szCs w:val="18"/>
        </w:rPr>
      </w:pPr>
    </w:p>
    <w:p w:rsidR="00C336E3" w:rsidRPr="00C336E3" w:rsidRDefault="00C336E3" w:rsidP="00C336E3">
      <w:pPr>
        <w:widowControl w:val="0"/>
        <w:autoSpaceDE w:val="0"/>
        <w:autoSpaceDN w:val="0"/>
        <w:adjustRightInd w:val="0"/>
        <w:ind w:left="0" w:firstLine="0"/>
        <w:jc w:val="center"/>
        <w:rPr>
          <w:sz w:val="28"/>
          <w:szCs w:val="28"/>
        </w:rPr>
      </w:pPr>
    </w:p>
    <w:p w:rsidR="00C336E3" w:rsidRPr="00C336E3" w:rsidRDefault="00C336E3" w:rsidP="00C336E3">
      <w:pPr>
        <w:widowControl w:val="0"/>
        <w:autoSpaceDE w:val="0"/>
        <w:autoSpaceDN w:val="0"/>
        <w:adjustRightInd w:val="0"/>
        <w:ind w:left="0" w:firstLine="0"/>
        <w:jc w:val="center"/>
        <w:rPr>
          <w:sz w:val="28"/>
          <w:szCs w:val="28"/>
        </w:rPr>
      </w:pPr>
      <w:r w:rsidRPr="00C336E3">
        <w:rPr>
          <w:sz w:val="28"/>
          <w:szCs w:val="28"/>
        </w:rPr>
        <w:t>МУНИЦИПАЛЬНОЙ УСЛУГИ</w:t>
      </w:r>
    </w:p>
    <w:p w:rsidR="00C336E3" w:rsidRPr="00C336E3" w:rsidRDefault="00C336E3" w:rsidP="00C336E3">
      <w:pPr>
        <w:ind w:left="0" w:firstLine="720"/>
        <w:rPr>
          <w:sz w:val="20"/>
          <w:szCs w:val="20"/>
        </w:rPr>
      </w:pPr>
      <w:r w:rsidRPr="00C336E3">
        <w:rPr>
          <w:noProof/>
          <w:sz w:val="20"/>
          <w:szCs w:val="20"/>
        </w:rPr>
        <mc:AlternateContent>
          <mc:Choice Requires="wps">
            <w:drawing>
              <wp:anchor distT="0" distB="0" distL="114300" distR="114300" simplePos="0" relativeHeight="251680768" behindDoc="0" locked="0" layoutInCell="1" allowOverlap="1" wp14:anchorId="68BBA99E" wp14:editId="0266F5E8">
                <wp:simplePos x="0" y="0"/>
                <wp:positionH relativeFrom="column">
                  <wp:posOffset>4352925</wp:posOffset>
                </wp:positionH>
                <wp:positionV relativeFrom="paragraph">
                  <wp:posOffset>3103880</wp:posOffset>
                </wp:positionV>
                <wp:extent cx="340360" cy="0"/>
                <wp:effectExtent l="59690" t="12065" r="64135" b="1905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EBC17" id="AutoShape 17" o:spid="_x0000_s1026" type="#_x0000_t32" style="position:absolute;margin-left:342.75pt;margin-top:244.4pt;width:26.8pt;height:0;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" strokecolor="#375623" strokeweight="1.25pt">
                <v:stroke endarrow="block" joinstyle="miter"/>
              </v:shape>
            </w:pict>
          </mc:Fallback>
        </mc:AlternateContent>
      </w:r>
      <w:r w:rsidRPr="00C336E3">
        <w:rPr>
          <w:noProof/>
          <w:sz w:val="20"/>
          <w:szCs w:val="20"/>
        </w:rPr>
        <mc:AlternateContent>
          <mc:Choice Requires="wps">
            <w:drawing>
              <wp:anchor distT="0" distB="0" distL="114300" distR="114300" simplePos="0" relativeHeight="251679744" behindDoc="0" locked="0" layoutInCell="1" allowOverlap="1" wp14:anchorId="42F48126" wp14:editId="390B6DAB">
                <wp:simplePos x="0" y="0"/>
                <wp:positionH relativeFrom="column">
                  <wp:posOffset>685165</wp:posOffset>
                </wp:positionH>
                <wp:positionV relativeFrom="paragraph">
                  <wp:posOffset>1843405</wp:posOffset>
                </wp:positionV>
                <wp:extent cx="2083435" cy="749300"/>
                <wp:effectExtent l="3175" t="7620" r="27940" b="3365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74930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63723" w:rsidRDefault="00C63723" w:rsidP="00C336E3">
                            <w:pPr>
                              <w:ind w:firstLine="0"/>
                              <w:jc w:val="center"/>
                              <w:rPr>
                                <w:lang w:eastAsia="en-US"/>
                              </w:rPr>
                            </w:pPr>
                            <w:r w:rsidRPr="009962F0">
                              <w:rPr>
                                <w:sz w:val="20"/>
                                <w:lang w:eastAsia="en-US"/>
                              </w:rPr>
                              <w:t>Отказ в предоставлении муниципальной услуги</w:t>
                            </w:r>
                            <w:r>
                              <w:rPr>
                                <w:lang w:eastAsia="en-US"/>
                              </w:rPr>
                              <w:t xml:space="preserve"> </w:t>
                            </w:r>
                          </w:p>
                          <w:p w:rsidR="00C63723" w:rsidRPr="009962F0" w:rsidRDefault="00C63723" w:rsidP="00C336E3">
                            <w:pPr>
                              <w:ind w:firstLine="0"/>
                              <w:jc w:val="center"/>
                            </w:pPr>
                            <w:r w:rsidRPr="009962F0">
                              <w:rPr>
                                <w:i/>
                                <w:sz w:val="18"/>
                                <w:szCs w:val="18"/>
                                <w:lang w:eastAsia="en-US"/>
                              </w:rPr>
                              <w:t xml:space="preserve">(в течение </w:t>
                            </w:r>
                            <w:r>
                              <w:rPr>
                                <w:i/>
                                <w:sz w:val="18"/>
                                <w:szCs w:val="18"/>
                                <w:lang w:eastAsia="en-US"/>
                              </w:rPr>
                              <w:t>3</w:t>
                            </w:r>
                            <w:r w:rsidRPr="009962F0">
                              <w:rPr>
                                <w:i/>
                                <w:sz w:val="18"/>
                                <w:szCs w:val="18"/>
                                <w:lang w:eastAsia="en-US"/>
                              </w:rPr>
                              <w:t xml:space="preserve"> </w:t>
                            </w:r>
                            <w:r>
                              <w:rPr>
                                <w:i/>
                                <w:sz w:val="18"/>
                                <w:szCs w:val="18"/>
                                <w:lang w:eastAsia="en-US"/>
                              </w:rPr>
                              <w:t xml:space="preserve">календарных </w:t>
                            </w:r>
                            <w:r w:rsidRPr="009962F0">
                              <w:rPr>
                                <w:i/>
                                <w:sz w:val="18"/>
                                <w:szCs w:val="18"/>
                                <w:lang w:eastAsia="en-US"/>
                              </w:rPr>
                              <w:t>дней</w:t>
                            </w:r>
                            <w:r>
                              <w:rPr>
                                <w:i/>
                                <w:sz w:val="18"/>
                                <w:szCs w:val="18"/>
                                <w:lang w:eastAsia="en-US"/>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F48126" id="AutoShape 16" o:spid="_x0000_s1031" style="position:absolute;left:0;text-align:left;margin-left:53.95pt;margin-top:145.15pt;width:164.05pt;height: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" fillcolor="#e2efd9" stroked="f" strokeweight="1pt">
                <v:stroke joinstyle="miter"/>
                <v:shadow on="t" color="black" opacity="26213f" origin="-.5,-.5" offset=".74836mm,.74836mm"/>
                <v:textbox inset="9.6pt,4.8pt,9.6pt,4.8pt">
                  <w:txbxContent>
                    <w:p w:rsidR="00C63723" w:rsidRDefault="00C63723" w:rsidP="00C336E3">
                      <w:pPr>
                        <w:ind w:firstLine="0"/>
                        <w:jc w:val="center"/>
                        <w:rPr>
                          <w:lang w:eastAsia="en-US"/>
                        </w:rPr>
                      </w:pPr>
                      <w:r w:rsidRPr="009962F0">
                        <w:rPr>
                          <w:sz w:val="20"/>
                          <w:lang w:eastAsia="en-US"/>
                        </w:rPr>
                        <w:t>Отказ в предоставлении муниципальной услуги</w:t>
                      </w:r>
                      <w:r>
                        <w:rPr>
                          <w:lang w:eastAsia="en-US"/>
                        </w:rPr>
                        <w:t xml:space="preserve"> </w:t>
                      </w:r>
                    </w:p>
                    <w:p w:rsidR="00C63723" w:rsidRPr="009962F0" w:rsidRDefault="00C63723" w:rsidP="00C336E3">
                      <w:pPr>
                        <w:ind w:firstLine="0"/>
                        <w:jc w:val="center"/>
                      </w:pPr>
                      <w:r w:rsidRPr="009962F0">
                        <w:rPr>
                          <w:i/>
                          <w:sz w:val="18"/>
                          <w:szCs w:val="18"/>
                          <w:lang w:eastAsia="en-US"/>
                        </w:rPr>
                        <w:t xml:space="preserve">(в течение </w:t>
                      </w:r>
                      <w:r>
                        <w:rPr>
                          <w:i/>
                          <w:sz w:val="18"/>
                          <w:szCs w:val="18"/>
                          <w:lang w:eastAsia="en-US"/>
                        </w:rPr>
                        <w:t>3</w:t>
                      </w:r>
                      <w:r w:rsidRPr="009962F0">
                        <w:rPr>
                          <w:i/>
                          <w:sz w:val="18"/>
                          <w:szCs w:val="18"/>
                          <w:lang w:eastAsia="en-US"/>
                        </w:rPr>
                        <w:t xml:space="preserve"> </w:t>
                      </w:r>
                      <w:r>
                        <w:rPr>
                          <w:i/>
                          <w:sz w:val="18"/>
                          <w:szCs w:val="18"/>
                          <w:lang w:eastAsia="en-US"/>
                        </w:rPr>
                        <w:t xml:space="preserve">календарных </w:t>
                      </w:r>
                      <w:r w:rsidRPr="009962F0">
                        <w:rPr>
                          <w:i/>
                          <w:sz w:val="18"/>
                          <w:szCs w:val="18"/>
                          <w:lang w:eastAsia="en-US"/>
                        </w:rPr>
                        <w:t>дней</w:t>
                      </w:r>
                      <w:r>
                        <w:rPr>
                          <w:i/>
                          <w:sz w:val="18"/>
                          <w:szCs w:val="18"/>
                          <w:lang w:eastAsia="en-US"/>
                        </w:rPr>
                        <w:t>)</w:t>
                      </w:r>
                    </w:p>
                  </w:txbxContent>
                </v:textbox>
              </v:roundrect>
            </w:pict>
          </mc:Fallback>
        </mc:AlternateContent>
      </w:r>
      <w:r w:rsidRPr="00C336E3">
        <w:rPr>
          <w:noProof/>
          <w:sz w:val="20"/>
          <w:szCs w:val="20"/>
        </w:rPr>
        <mc:AlternateContent>
          <mc:Choice Requires="wps">
            <w:drawing>
              <wp:anchor distT="0" distB="0" distL="114300" distR="114300" simplePos="0" relativeHeight="251678720" behindDoc="0" locked="0" layoutInCell="1" allowOverlap="1" wp14:anchorId="067B01F5" wp14:editId="3806B666">
                <wp:simplePos x="0" y="0"/>
                <wp:positionH relativeFrom="column">
                  <wp:posOffset>1631315</wp:posOffset>
                </wp:positionH>
                <wp:positionV relativeFrom="paragraph">
                  <wp:posOffset>1673225</wp:posOffset>
                </wp:positionV>
                <wp:extent cx="340360" cy="0"/>
                <wp:effectExtent l="62230" t="10160" r="61595" b="2095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80FD2" id="AutoShape 15" o:spid="_x0000_s1026" type="#_x0000_t32" style="position:absolute;margin-left:128.45pt;margin-top:131.75pt;width:26.8pt;height:0;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" strokecolor="#375623" strokeweight="1.25pt">
                <v:stroke endarrow="block" joinstyle="miter"/>
              </v:shape>
            </w:pict>
          </mc:Fallback>
        </mc:AlternateContent>
      </w:r>
      <w:r w:rsidRPr="00C336E3">
        <w:rPr>
          <w:noProof/>
          <w:sz w:val="20"/>
          <w:szCs w:val="20"/>
        </w:rPr>
        <mc:AlternateContent>
          <mc:Choice Requires="wps">
            <w:drawing>
              <wp:anchor distT="0" distB="0" distL="114300" distR="114300" simplePos="0" relativeHeight="251677696" behindDoc="0" locked="0" layoutInCell="1" allowOverlap="1" wp14:anchorId="749028D7" wp14:editId="597BAC60">
                <wp:simplePos x="0" y="0"/>
                <wp:positionH relativeFrom="column">
                  <wp:posOffset>2906395</wp:posOffset>
                </wp:positionH>
                <wp:positionV relativeFrom="paragraph">
                  <wp:posOffset>3274060</wp:posOffset>
                </wp:positionV>
                <wp:extent cx="3210560" cy="4189095"/>
                <wp:effectExtent l="5080" t="0" r="32385" b="3048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0560" cy="418909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63723" w:rsidRDefault="00C63723" w:rsidP="00C336E3">
                            <w:pPr>
                              <w:ind w:firstLine="0"/>
                              <w:jc w:val="center"/>
                              <w:rPr>
                                <w:sz w:val="20"/>
                              </w:rPr>
                            </w:pPr>
                            <w:r w:rsidRPr="005F14C2">
                              <w:rPr>
                                <w:sz w:val="20"/>
                              </w:rPr>
                              <w:t>Принятие решения о предоставлении (об отказе в предоставлении) муниципальной услуги и выдача результата</w:t>
                            </w:r>
                            <w:r>
                              <w:rPr>
                                <w:sz w:val="20"/>
                              </w:rPr>
                              <w:t xml:space="preserve"> </w:t>
                            </w:r>
                          </w:p>
                          <w:p w:rsidR="00C63723" w:rsidRDefault="00C63723" w:rsidP="00C336E3">
                            <w:pPr>
                              <w:ind w:firstLine="0"/>
                              <w:jc w:val="center"/>
                              <w:rPr>
                                <w:sz w:val="20"/>
                              </w:rPr>
                            </w:pPr>
                            <w:r w:rsidRPr="00C936AF">
                              <w:rPr>
                                <w:i/>
                                <w:sz w:val="20"/>
                              </w:rPr>
                              <w:t xml:space="preserve">(в течение </w:t>
                            </w:r>
                            <w:r>
                              <w:rPr>
                                <w:i/>
                                <w:sz w:val="20"/>
                              </w:rPr>
                              <w:t xml:space="preserve">7 </w:t>
                            </w:r>
                            <w:r w:rsidRPr="00C936AF">
                              <w:rPr>
                                <w:i/>
                                <w:sz w:val="20"/>
                              </w:rPr>
                              <w:t xml:space="preserve"> </w:t>
                            </w:r>
                            <w:r>
                              <w:rPr>
                                <w:i/>
                                <w:sz w:val="20"/>
                              </w:rPr>
                              <w:t>рабочих</w:t>
                            </w:r>
                            <w:r w:rsidRPr="00C936AF">
                              <w:rPr>
                                <w:i/>
                                <w:sz w:val="20"/>
                              </w:rPr>
                              <w:t>х дней)</w:t>
                            </w:r>
                            <w:r>
                              <w:rPr>
                                <w:sz w:val="20"/>
                              </w:rPr>
                              <w:t>:</w:t>
                            </w:r>
                          </w:p>
                          <w:p w:rsidR="00C63723" w:rsidRPr="005F14C2" w:rsidRDefault="00C63723" w:rsidP="00C336E3">
                            <w:pPr>
                              <w:ind w:firstLine="0"/>
                              <w:jc w:val="center"/>
                              <w:rPr>
                                <w:sz w:val="20"/>
                              </w:rPr>
                            </w:pP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49028D7" id="AutoShape 14" o:spid="_x0000_s1032" style="position:absolute;left:0;text-align:left;margin-left:228.85pt;margin-top:257.8pt;width:252.8pt;height:32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" fillcolor="#e2efd9" stroked="f" strokeweight="1pt">
                <v:stroke joinstyle="miter"/>
                <v:shadow on="t" color="black" opacity="26213f" origin="-.5,-.5" offset=".74836mm,.74836mm"/>
                <v:textbox inset="9.6pt,4.8pt,9.6pt,4.8pt">
                  <w:txbxContent>
                    <w:p w:rsidR="00C63723" w:rsidRDefault="00C63723" w:rsidP="00C336E3">
                      <w:pPr>
                        <w:ind w:firstLine="0"/>
                        <w:jc w:val="center"/>
                        <w:rPr>
                          <w:sz w:val="20"/>
                        </w:rPr>
                      </w:pPr>
                      <w:r w:rsidRPr="005F14C2">
                        <w:rPr>
                          <w:sz w:val="20"/>
                        </w:rPr>
                        <w:t>Принятие решения о предоставлении (об отказе в предоставлении) муниципальной услуги и выдача результата</w:t>
                      </w:r>
                      <w:r>
                        <w:rPr>
                          <w:sz w:val="20"/>
                        </w:rPr>
                        <w:t xml:space="preserve"> </w:t>
                      </w:r>
                    </w:p>
                    <w:p w:rsidR="00C63723" w:rsidRDefault="00C63723" w:rsidP="00C336E3">
                      <w:pPr>
                        <w:ind w:firstLine="0"/>
                        <w:jc w:val="center"/>
                        <w:rPr>
                          <w:sz w:val="20"/>
                        </w:rPr>
                      </w:pPr>
                      <w:r w:rsidRPr="00C936AF">
                        <w:rPr>
                          <w:i/>
                          <w:sz w:val="20"/>
                        </w:rPr>
                        <w:t xml:space="preserve">(в течение </w:t>
                      </w:r>
                      <w:r>
                        <w:rPr>
                          <w:i/>
                          <w:sz w:val="20"/>
                        </w:rPr>
                        <w:t xml:space="preserve">7 </w:t>
                      </w:r>
                      <w:r w:rsidRPr="00C936AF">
                        <w:rPr>
                          <w:i/>
                          <w:sz w:val="20"/>
                        </w:rPr>
                        <w:t xml:space="preserve"> </w:t>
                      </w:r>
                      <w:r>
                        <w:rPr>
                          <w:i/>
                          <w:sz w:val="20"/>
                        </w:rPr>
                        <w:t>рабочих</w:t>
                      </w:r>
                      <w:r w:rsidRPr="00C936AF">
                        <w:rPr>
                          <w:i/>
                          <w:sz w:val="20"/>
                        </w:rPr>
                        <w:t>х дней)</w:t>
                      </w:r>
                      <w:r>
                        <w:rPr>
                          <w:sz w:val="20"/>
                        </w:rPr>
                        <w:t>:</w:t>
                      </w:r>
                    </w:p>
                    <w:p w:rsidR="00C63723" w:rsidRPr="005F14C2" w:rsidRDefault="00C63723" w:rsidP="00C336E3">
                      <w:pPr>
                        <w:ind w:firstLine="0"/>
                        <w:jc w:val="center"/>
                        <w:rPr>
                          <w:sz w:val="20"/>
                        </w:rPr>
                      </w:pPr>
                    </w:p>
                  </w:txbxContent>
                </v:textbox>
              </v:roundrect>
            </w:pict>
          </mc:Fallback>
        </mc:AlternateContent>
      </w:r>
      <w:r w:rsidRPr="00C336E3">
        <w:rPr>
          <w:noProof/>
          <w:sz w:val="20"/>
          <w:szCs w:val="20"/>
        </w:rPr>
        <mc:AlternateContent>
          <mc:Choice Requires="wps">
            <w:drawing>
              <wp:anchor distT="0" distB="0" distL="114300" distR="114300" simplePos="0" relativeHeight="251676672" behindDoc="0" locked="0" layoutInCell="1" allowOverlap="1" wp14:anchorId="7890CAD8" wp14:editId="65C2B6DA">
                <wp:simplePos x="0" y="0"/>
                <wp:positionH relativeFrom="column">
                  <wp:posOffset>2906395</wp:posOffset>
                </wp:positionH>
                <wp:positionV relativeFrom="paragraph">
                  <wp:posOffset>1843405</wp:posOffset>
                </wp:positionV>
                <wp:extent cx="3210560" cy="1090295"/>
                <wp:effectExtent l="5080" t="7620" r="32385" b="3556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0560" cy="109029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63723" w:rsidRPr="003012E8" w:rsidRDefault="00C63723" w:rsidP="00C336E3">
                            <w:pPr>
                              <w:spacing w:line="216" w:lineRule="auto"/>
                              <w:ind w:firstLine="0"/>
                              <w:jc w:val="center"/>
                              <w:rPr>
                                <w:sz w:val="20"/>
                              </w:rPr>
                            </w:pPr>
                            <w:r w:rsidRPr="003012E8">
                              <w:rPr>
                                <w:sz w:val="20"/>
                              </w:rPr>
                              <w:t>Формирование и направление межведомственных запросов в органы (организации), участвующие в предоставлении муниципальной услуги</w:t>
                            </w:r>
                          </w:p>
                          <w:p w:rsidR="00C63723" w:rsidRPr="009D0AC0" w:rsidRDefault="00C63723" w:rsidP="00C336E3">
                            <w:pPr>
                              <w:spacing w:line="216" w:lineRule="auto"/>
                              <w:ind w:firstLine="0"/>
                              <w:jc w:val="center"/>
                              <w:rPr>
                                <w:sz w:val="20"/>
                              </w:rPr>
                            </w:pPr>
                            <w:r w:rsidRPr="003012E8">
                              <w:rPr>
                                <w:i/>
                                <w:iCs/>
                                <w:kern w:val="24"/>
                                <w:sz w:val="20"/>
                              </w:rPr>
                              <w:t xml:space="preserve"> (</w:t>
                            </w:r>
                            <w:r w:rsidRPr="003012E8">
                              <w:rPr>
                                <w:i/>
                                <w:iCs/>
                                <w:color w:val="000000" w:themeColor="text1"/>
                                <w:kern w:val="24"/>
                                <w:sz w:val="18"/>
                                <w:szCs w:val="18"/>
                              </w:rPr>
                              <w:t xml:space="preserve">1 рабочий день – формирование </w:t>
                            </w:r>
                            <w:r>
                              <w:rPr>
                                <w:i/>
                                <w:iCs/>
                                <w:color w:val="000000" w:themeColor="text1"/>
                                <w:kern w:val="24"/>
                                <w:sz w:val="18"/>
                                <w:szCs w:val="18"/>
                              </w:rPr>
                              <w:t xml:space="preserve">и направление запросов, </w:t>
                            </w:r>
                            <w:r>
                              <w:rPr>
                                <w:rFonts w:asciiTheme="minorHAnsi" w:hAnsiTheme="minorHAnsi"/>
                                <w:i/>
                                <w:iCs/>
                                <w:color w:val="000000" w:themeColor="text1"/>
                                <w:kern w:val="24"/>
                                <w:sz w:val="18"/>
                                <w:szCs w:val="18"/>
                              </w:rPr>
                              <w:t>6календарны</w:t>
                            </w:r>
                            <w:r w:rsidRPr="003012E8">
                              <w:rPr>
                                <w:i/>
                                <w:iCs/>
                                <w:color w:val="000000" w:themeColor="text1"/>
                                <w:kern w:val="24"/>
                                <w:sz w:val="18"/>
                                <w:szCs w:val="18"/>
                              </w:rPr>
                              <w:t>х дней – представление ответа на запрос</w:t>
                            </w:r>
                            <w:r w:rsidRPr="003012E8">
                              <w:rPr>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890CAD8" id="AutoShape 13" o:spid="_x0000_s1033" style="position:absolute;left:0;text-align:left;margin-left:228.85pt;margin-top:145.15pt;width:252.8pt;height:8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" fillcolor="#e2efd9" stroked="f" strokeweight="1pt">
                <v:stroke joinstyle="miter"/>
                <v:shadow on="t" color="black" opacity="26213f" origin="-.5,-.5" offset=".74836mm,.74836mm"/>
                <v:textbox inset="9.6pt,4.8pt,9.6pt,4.8pt">
                  <w:txbxContent>
                    <w:p w:rsidR="00C63723" w:rsidRPr="003012E8" w:rsidRDefault="00C63723" w:rsidP="00C336E3">
                      <w:pPr>
                        <w:spacing w:line="216" w:lineRule="auto"/>
                        <w:ind w:firstLine="0"/>
                        <w:jc w:val="center"/>
                        <w:rPr>
                          <w:sz w:val="20"/>
                        </w:rPr>
                      </w:pPr>
                      <w:r w:rsidRPr="003012E8">
                        <w:rPr>
                          <w:sz w:val="20"/>
                        </w:rPr>
                        <w:t>Формирование и направление межведомственных запросов в органы (организации), участвующие в предоставлении муниципальной услуги</w:t>
                      </w:r>
                    </w:p>
                    <w:p w:rsidR="00C63723" w:rsidRPr="009D0AC0" w:rsidRDefault="00C63723" w:rsidP="00C336E3">
                      <w:pPr>
                        <w:spacing w:line="216" w:lineRule="auto"/>
                        <w:ind w:firstLine="0"/>
                        <w:jc w:val="center"/>
                        <w:rPr>
                          <w:sz w:val="20"/>
                        </w:rPr>
                      </w:pPr>
                      <w:r w:rsidRPr="003012E8">
                        <w:rPr>
                          <w:i/>
                          <w:iCs/>
                          <w:kern w:val="24"/>
                          <w:sz w:val="20"/>
                        </w:rPr>
                        <w:t xml:space="preserve"> (</w:t>
                      </w:r>
                      <w:r w:rsidRPr="003012E8">
                        <w:rPr>
                          <w:i/>
                          <w:iCs/>
                          <w:color w:val="000000" w:themeColor="text1"/>
                          <w:kern w:val="24"/>
                          <w:sz w:val="18"/>
                          <w:szCs w:val="18"/>
                        </w:rPr>
                        <w:t xml:space="preserve">1 рабочий день – формирование </w:t>
                      </w:r>
                      <w:r>
                        <w:rPr>
                          <w:i/>
                          <w:iCs/>
                          <w:color w:val="000000" w:themeColor="text1"/>
                          <w:kern w:val="24"/>
                          <w:sz w:val="18"/>
                          <w:szCs w:val="18"/>
                        </w:rPr>
                        <w:t xml:space="preserve">и направление запросов, </w:t>
                      </w:r>
                      <w:r>
                        <w:rPr>
                          <w:rFonts w:asciiTheme="minorHAnsi" w:hAnsiTheme="minorHAnsi"/>
                          <w:i/>
                          <w:iCs/>
                          <w:color w:val="000000" w:themeColor="text1"/>
                          <w:kern w:val="24"/>
                          <w:sz w:val="18"/>
                          <w:szCs w:val="18"/>
                        </w:rPr>
                        <w:t>6календарны</w:t>
                      </w:r>
                      <w:r w:rsidRPr="003012E8">
                        <w:rPr>
                          <w:i/>
                          <w:iCs/>
                          <w:color w:val="000000" w:themeColor="text1"/>
                          <w:kern w:val="24"/>
                          <w:sz w:val="18"/>
                          <w:szCs w:val="18"/>
                        </w:rPr>
                        <w:t>х дней – представление ответа на запрос</w:t>
                      </w:r>
                      <w:r w:rsidRPr="003012E8">
                        <w:rPr>
                          <w:i/>
                          <w:iCs/>
                          <w:kern w:val="24"/>
                          <w:sz w:val="20"/>
                        </w:rPr>
                        <w:t>)</w:t>
                      </w:r>
                    </w:p>
                  </w:txbxContent>
                </v:textbox>
              </v:roundrect>
            </w:pict>
          </mc:Fallback>
        </mc:AlternateContent>
      </w:r>
      <w:r w:rsidRPr="00C336E3">
        <w:rPr>
          <w:noProof/>
          <w:sz w:val="20"/>
          <w:szCs w:val="20"/>
        </w:rPr>
        <mc:AlternateContent>
          <mc:Choice Requires="wps">
            <w:drawing>
              <wp:anchor distT="0" distB="0" distL="114300" distR="114300" simplePos="0" relativeHeight="251675648" behindDoc="0" locked="0" layoutInCell="1" allowOverlap="1" wp14:anchorId="79EDC918" wp14:editId="3248A03F">
                <wp:simplePos x="0" y="0"/>
                <wp:positionH relativeFrom="column">
                  <wp:posOffset>4299585</wp:posOffset>
                </wp:positionH>
                <wp:positionV relativeFrom="paragraph">
                  <wp:posOffset>1672590</wp:posOffset>
                </wp:positionV>
                <wp:extent cx="340360" cy="0"/>
                <wp:effectExtent l="63500" t="9525" r="60325" b="2159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C4697" id="AutoShape 12" o:spid="_x0000_s1026" type="#_x0000_t32" style="position:absolute;margin-left:338.55pt;margin-top:131.7pt;width:26.8pt;height:0;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" strokecolor="#375623" strokeweight="1.25pt">
                <v:stroke endarrow="block" joinstyle="miter"/>
              </v:shape>
            </w:pict>
          </mc:Fallback>
        </mc:AlternateContent>
      </w:r>
      <w:r w:rsidRPr="00C336E3">
        <w:rPr>
          <w:noProof/>
          <w:sz w:val="20"/>
          <w:szCs w:val="20"/>
        </w:rPr>
        <mc:AlternateContent>
          <mc:Choice Requires="wps">
            <w:drawing>
              <wp:anchor distT="0" distB="0" distL="114300" distR="114300" simplePos="0" relativeHeight="251674624" behindDoc="0" locked="0" layoutInCell="1" allowOverlap="1" wp14:anchorId="27385466" wp14:editId="370A99C8">
                <wp:simplePos x="0" y="0"/>
                <wp:positionH relativeFrom="column">
                  <wp:posOffset>731520</wp:posOffset>
                </wp:positionH>
                <wp:positionV relativeFrom="paragraph">
                  <wp:posOffset>785495</wp:posOffset>
                </wp:positionV>
                <wp:extent cx="5301615" cy="716915"/>
                <wp:effectExtent l="1905" t="6985" r="30480" b="2857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1615" cy="71691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63723" w:rsidRPr="003012E8" w:rsidRDefault="00C63723" w:rsidP="00C336E3">
                            <w:pPr>
                              <w:spacing w:line="216" w:lineRule="auto"/>
                              <w:ind w:firstLine="0"/>
                              <w:jc w:val="center"/>
                              <w:rPr>
                                <w:sz w:val="20"/>
                              </w:rPr>
                            </w:pPr>
                            <w:r w:rsidRPr="003012E8">
                              <w:rPr>
                                <w:sz w:val="20"/>
                              </w:rPr>
                              <w:t>Проверка соответствия заявления и предоставляемых документов требованиям административного регламента</w:t>
                            </w:r>
                          </w:p>
                          <w:p w:rsidR="00C63723" w:rsidRPr="003012E8" w:rsidRDefault="00C63723" w:rsidP="00C336E3">
                            <w:pPr>
                              <w:spacing w:line="216" w:lineRule="auto"/>
                              <w:ind w:firstLine="0"/>
                              <w:jc w:val="center"/>
                              <w:rPr>
                                <w:i/>
                                <w:sz w:val="20"/>
                              </w:rPr>
                            </w:pPr>
                            <w:r w:rsidRPr="003012E8">
                              <w:rPr>
                                <w:i/>
                                <w:iCs/>
                                <w:kern w:val="24"/>
                                <w:sz w:val="20"/>
                              </w:rPr>
                              <w:t xml:space="preserve"> (</w:t>
                            </w:r>
                            <w:r w:rsidRPr="003012E8">
                              <w:rPr>
                                <w:i/>
                                <w:iCs/>
                                <w:color w:val="000000" w:themeColor="text1"/>
                                <w:kern w:val="24"/>
                                <w:sz w:val="18"/>
                                <w:szCs w:val="18"/>
                              </w:rPr>
                              <w:t>в течение рабочего дня</w:t>
                            </w:r>
                            <w:r>
                              <w:rPr>
                                <w:i/>
                                <w:iCs/>
                                <w:color w:val="000000" w:themeColor="text1"/>
                                <w:kern w:val="24"/>
                                <w:sz w:val="18"/>
                                <w:szCs w:val="18"/>
                              </w:rPr>
                              <w:t>,</w:t>
                            </w:r>
                            <w:r w:rsidRPr="003012E8">
                              <w:rPr>
                                <w:i/>
                                <w:iCs/>
                                <w:color w:val="000000" w:themeColor="text1"/>
                                <w:kern w:val="24"/>
                                <w:sz w:val="18"/>
                                <w:szCs w:val="18"/>
                              </w:rPr>
                              <w:t xml:space="preserve"> следующего за днем регистрации заявления</w:t>
                            </w:r>
                            <w:r w:rsidRPr="003012E8">
                              <w:rPr>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7385466" id="AutoShape 11" o:spid="_x0000_s1034" style="position:absolute;left:0;text-align:left;margin-left:57.6pt;margin-top:61.85pt;width:417.45pt;height:5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" fillcolor="#e2efd9" stroked="f" strokeweight="1pt">
                <v:stroke joinstyle="miter"/>
                <v:shadow on="t" color="black" opacity="26213f" origin="-.5,-.5" offset=".74836mm,.74836mm"/>
                <v:textbox inset="9.6pt,4.8pt,9.6pt,4.8pt">
                  <w:txbxContent>
                    <w:p w:rsidR="00C63723" w:rsidRPr="003012E8" w:rsidRDefault="00C63723" w:rsidP="00C336E3">
                      <w:pPr>
                        <w:spacing w:line="216" w:lineRule="auto"/>
                        <w:ind w:firstLine="0"/>
                        <w:jc w:val="center"/>
                        <w:rPr>
                          <w:sz w:val="20"/>
                        </w:rPr>
                      </w:pPr>
                      <w:r w:rsidRPr="003012E8">
                        <w:rPr>
                          <w:sz w:val="20"/>
                        </w:rPr>
                        <w:t>Проверка соответствия заявления и предоставляемых документов требованиям административного регламента</w:t>
                      </w:r>
                    </w:p>
                    <w:p w:rsidR="00C63723" w:rsidRPr="003012E8" w:rsidRDefault="00C63723" w:rsidP="00C336E3">
                      <w:pPr>
                        <w:spacing w:line="216" w:lineRule="auto"/>
                        <w:ind w:firstLine="0"/>
                        <w:jc w:val="center"/>
                        <w:rPr>
                          <w:i/>
                          <w:sz w:val="20"/>
                        </w:rPr>
                      </w:pPr>
                      <w:r w:rsidRPr="003012E8">
                        <w:rPr>
                          <w:i/>
                          <w:iCs/>
                          <w:kern w:val="24"/>
                          <w:sz w:val="20"/>
                        </w:rPr>
                        <w:t xml:space="preserve"> (</w:t>
                      </w:r>
                      <w:r w:rsidRPr="003012E8">
                        <w:rPr>
                          <w:i/>
                          <w:iCs/>
                          <w:color w:val="000000" w:themeColor="text1"/>
                          <w:kern w:val="24"/>
                          <w:sz w:val="18"/>
                          <w:szCs w:val="18"/>
                        </w:rPr>
                        <w:t>в течение рабочего дня</w:t>
                      </w:r>
                      <w:r>
                        <w:rPr>
                          <w:i/>
                          <w:iCs/>
                          <w:color w:val="000000" w:themeColor="text1"/>
                          <w:kern w:val="24"/>
                          <w:sz w:val="18"/>
                          <w:szCs w:val="18"/>
                        </w:rPr>
                        <w:t>,</w:t>
                      </w:r>
                      <w:r w:rsidRPr="003012E8">
                        <w:rPr>
                          <w:i/>
                          <w:iCs/>
                          <w:color w:val="000000" w:themeColor="text1"/>
                          <w:kern w:val="24"/>
                          <w:sz w:val="18"/>
                          <w:szCs w:val="18"/>
                        </w:rPr>
                        <w:t xml:space="preserve"> следующего за днем регистрации заявления</w:t>
                      </w:r>
                      <w:r w:rsidRPr="003012E8">
                        <w:rPr>
                          <w:i/>
                          <w:iCs/>
                          <w:kern w:val="24"/>
                          <w:sz w:val="20"/>
                        </w:rPr>
                        <w:t>)</w:t>
                      </w:r>
                    </w:p>
                  </w:txbxContent>
                </v:textbox>
              </v:roundrect>
            </w:pict>
          </mc:Fallback>
        </mc:AlternateContent>
      </w:r>
      <w:r w:rsidRPr="00C336E3">
        <w:rPr>
          <w:noProof/>
          <w:sz w:val="20"/>
          <w:szCs w:val="20"/>
        </w:rPr>
        <mc:AlternateContent>
          <mc:Choice Requires="wps">
            <w:drawing>
              <wp:anchor distT="0" distB="0" distL="114300" distR="114300" simplePos="0" relativeHeight="251673600" behindDoc="0" locked="0" layoutInCell="1" allowOverlap="1" wp14:anchorId="2CBA677F" wp14:editId="062144D0">
                <wp:simplePos x="0" y="0"/>
                <wp:positionH relativeFrom="column">
                  <wp:posOffset>3173095</wp:posOffset>
                </wp:positionH>
                <wp:positionV relativeFrom="paragraph">
                  <wp:posOffset>615315</wp:posOffset>
                </wp:positionV>
                <wp:extent cx="340360" cy="0"/>
                <wp:effectExtent l="60960" t="9525" r="62865" b="2159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95101" id="AutoShape 10" o:spid="_x0000_s1026" type="#_x0000_t32" style="position:absolute;margin-left:249.85pt;margin-top:48.45pt;width:26.8pt;height:0;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" strokecolor="#375623" strokeweight="1.25pt">
                <v:stroke endarrow="block" joinstyle="miter"/>
              </v:shape>
            </w:pict>
          </mc:Fallback>
        </mc:AlternateContent>
      </w:r>
      <w:r w:rsidRPr="00C336E3">
        <w:rPr>
          <w:noProof/>
          <w:sz w:val="20"/>
          <w:szCs w:val="20"/>
        </w:rPr>
        <mc:AlternateContent>
          <mc:Choice Requires="wps">
            <w:drawing>
              <wp:anchor distT="0" distB="0" distL="114300" distR="114300" simplePos="0" relativeHeight="251672576" behindDoc="0" locked="0" layoutInCell="1" allowOverlap="1" wp14:anchorId="45599297" wp14:editId="18597915">
                <wp:simplePos x="0" y="0"/>
                <wp:positionH relativeFrom="column">
                  <wp:posOffset>731520</wp:posOffset>
                </wp:positionH>
                <wp:positionV relativeFrom="paragraph">
                  <wp:posOffset>-172720</wp:posOffset>
                </wp:positionV>
                <wp:extent cx="5301615" cy="593090"/>
                <wp:effectExtent l="1905" t="1270" r="30480" b="3429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1615" cy="5930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63723" w:rsidRPr="009962F0" w:rsidRDefault="00C63723" w:rsidP="00C336E3">
                            <w:pPr>
                              <w:spacing w:line="216" w:lineRule="auto"/>
                              <w:ind w:firstLine="0"/>
                              <w:jc w:val="center"/>
                              <w:rPr>
                                <w:i/>
                                <w:iCs/>
                                <w:kern w:val="24"/>
                                <w:sz w:val="22"/>
                                <w:szCs w:val="22"/>
                              </w:rPr>
                            </w:pPr>
                            <w:r w:rsidRPr="009962F0">
                              <w:rPr>
                                <w:sz w:val="22"/>
                                <w:szCs w:val="22"/>
                                <w:lang w:eastAsia="en-US"/>
                              </w:rPr>
                              <w:t>Прием заявления и приложенных к нему документов, проверка полноты и достоверности документов, регистрация заявления</w:t>
                            </w:r>
                            <w:r w:rsidRPr="009962F0">
                              <w:rPr>
                                <w:i/>
                                <w:iCs/>
                                <w:kern w:val="24"/>
                                <w:sz w:val="22"/>
                                <w:szCs w:val="22"/>
                              </w:rPr>
                              <w:t xml:space="preserve"> </w:t>
                            </w:r>
                          </w:p>
                          <w:p w:rsidR="00C63723" w:rsidRPr="005E5579" w:rsidRDefault="00C63723" w:rsidP="00C336E3">
                            <w:pPr>
                              <w:spacing w:line="216" w:lineRule="auto"/>
                              <w:ind w:firstLine="0"/>
                              <w:jc w:val="center"/>
                              <w:rPr>
                                <w:sz w:val="20"/>
                              </w:rPr>
                            </w:pPr>
                            <w:r w:rsidRPr="009962F0">
                              <w:rPr>
                                <w:i/>
                                <w:iCs/>
                                <w:kern w:val="24"/>
                                <w:sz w:val="20"/>
                              </w:rPr>
                              <w:t>(не превышает 10</w:t>
                            </w:r>
                            <w:r w:rsidRPr="00486B37">
                              <w:rPr>
                                <w:i/>
                                <w:iCs/>
                                <w:kern w:val="24"/>
                                <w:sz w:val="20"/>
                              </w:rPr>
                              <w:t xml:space="preserve">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5599297" id="AutoShape 9" o:spid="_x0000_s1035" style="position:absolute;left:0;text-align:left;margin-left:57.6pt;margin-top:-13.6pt;width:417.45pt;height:4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" fillcolor="#e2efd9" stroked="f" strokeweight="1pt">
                <v:stroke joinstyle="miter"/>
                <v:shadow on="t" color="black" opacity="26213f" origin="-.5,-.5" offset=".74836mm,.74836mm"/>
                <v:textbox inset="9.6pt,4.8pt,9.6pt,4.8pt">
                  <w:txbxContent>
                    <w:p w:rsidR="00C63723" w:rsidRPr="009962F0" w:rsidRDefault="00C63723" w:rsidP="00C336E3">
                      <w:pPr>
                        <w:spacing w:line="216" w:lineRule="auto"/>
                        <w:ind w:firstLine="0"/>
                        <w:jc w:val="center"/>
                        <w:rPr>
                          <w:i/>
                          <w:iCs/>
                          <w:kern w:val="24"/>
                          <w:sz w:val="22"/>
                          <w:szCs w:val="22"/>
                        </w:rPr>
                      </w:pPr>
                      <w:r w:rsidRPr="009962F0">
                        <w:rPr>
                          <w:sz w:val="22"/>
                          <w:szCs w:val="22"/>
                          <w:lang w:eastAsia="en-US"/>
                        </w:rPr>
                        <w:t>Прием заявления и приложенных к нему документов, проверка полноты и достоверности документов, регистрация заявления</w:t>
                      </w:r>
                      <w:r w:rsidRPr="009962F0">
                        <w:rPr>
                          <w:i/>
                          <w:iCs/>
                          <w:kern w:val="24"/>
                          <w:sz w:val="22"/>
                          <w:szCs w:val="22"/>
                        </w:rPr>
                        <w:t xml:space="preserve"> </w:t>
                      </w:r>
                    </w:p>
                    <w:p w:rsidR="00C63723" w:rsidRPr="005E5579" w:rsidRDefault="00C63723" w:rsidP="00C336E3">
                      <w:pPr>
                        <w:spacing w:line="216" w:lineRule="auto"/>
                        <w:ind w:firstLine="0"/>
                        <w:jc w:val="center"/>
                        <w:rPr>
                          <w:sz w:val="20"/>
                        </w:rPr>
                      </w:pPr>
                      <w:r w:rsidRPr="009962F0">
                        <w:rPr>
                          <w:i/>
                          <w:iCs/>
                          <w:kern w:val="24"/>
                          <w:sz w:val="20"/>
                        </w:rPr>
                        <w:t>(не превышает 10</w:t>
                      </w:r>
                      <w:r w:rsidRPr="00486B37">
                        <w:rPr>
                          <w:i/>
                          <w:iCs/>
                          <w:kern w:val="24"/>
                          <w:sz w:val="20"/>
                        </w:rPr>
                        <w:t xml:space="preserve"> минут)</w:t>
                      </w:r>
                    </w:p>
                  </w:txbxContent>
                </v:textbox>
              </v:roundrect>
            </w:pict>
          </mc:Fallback>
        </mc:AlternateContent>
      </w:r>
    </w:p>
    <w:p w:rsidR="00C336E3" w:rsidRPr="00C336E3" w:rsidRDefault="00C336E3" w:rsidP="00C336E3">
      <w:pPr>
        <w:ind w:left="0" w:firstLine="720"/>
        <w:rPr>
          <w:sz w:val="20"/>
          <w:szCs w:val="20"/>
        </w:rPr>
      </w:pPr>
    </w:p>
    <w:p w:rsidR="00C336E3" w:rsidRPr="00C336E3" w:rsidRDefault="00C336E3" w:rsidP="00C336E3">
      <w:pPr>
        <w:ind w:left="0" w:firstLine="720"/>
        <w:rPr>
          <w:kern w:val="24"/>
          <w:sz w:val="18"/>
          <w:szCs w:val="18"/>
        </w:rPr>
      </w:pPr>
    </w:p>
    <w:p w:rsidR="00C336E3" w:rsidRPr="00C336E3" w:rsidRDefault="00C336E3" w:rsidP="00C336E3">
      <w:pPr>
        <w:ind w:left="0" w:firstLine="720"/>
        <w:rPr>
          <w:kern w:val="24"/>
          <w:sz w:val="18"/>
          <w:szCs w:val="18"/>
        </w:rPr>
      </w:pPr>
    </w:p>
    <w:p w:rsidR="00C336E3" w:rsidRPr="00C336E3" w:rsidRDefault="00C336E3" w:rsidP="00C336E3">
      <w:pPr>
        <w:ind w:left="0" w:firstLine="720"/>
        <w:rPr>
          <w:kern w:val="24"/>
          <w:sz w:val="18"/>
          <w:szCs w:val="18"/>
        </w:rPr>
      </w:pPr>
    </w:p>
    <w:p w:rsidR="00C336E3" w:rsidRPr="00C336E3" w:rsidRDefault="00C336E3" w:rsidP="00C336E3">
      <w:pPr>
        <w:ind w:left="0" w:firstLine="720"/>
        <w:rPr>
          <w:kern w:val="24"/>
          <w:sz w:val="18"/>
          <w:szCs w:val="18"/>
        </w:rPr>
      </w:pPr>
    </w:p>
    <w:p w:rsidR="00C336E3" w:rsidRPr="00C336E3" w:rsidRDefault="00C336E3" w:rsidP="00C336E3">
      <w:pPr>
        <w:ind w:left="0" w:firstLine="720"/>
        <w:rPr>
          <w:kern w:val="24"/>
          <w:sz w:val="18"/>
          <w:szCs w:val="18"/>
        </w:rPr>
      </w:pPr>
    </w:p>
    <w:p w:rsidR="00C336E3" w:rsidRPr="00C336E3" w:rsidRDefault="00C336E3" w:rsidP="00C336E3">
      <w:pPr>
        <w:ind w:left="0" w:firstLine="720"/>
        <w:rPr>
          <w:kern w:val="24"/>
          <w:sz w:val="18"/>
          <w:szCs w:val="18"/>
        </w:rPr>
      </w:pPr>
    </w:p>
    <w:p w:rsidR="00C336E3" w:rsidRPr="00C336E3" w:rsidRDefault="00C336E3" w:rsidP="00C336E3">
      <w:pPr>
        <w:ind w:left="0" w:firstLine="720"/>
        <w:rPr>
          <w:kern w:val="24"/>
          <w:sz w:val="18"/>
          <w:szCs w:val="18"/>
        </w:rPr>
      </w:pPr>
    </w:p>
    <w:p w:rsidR="00C336E3" w:rsidRPr="00C336E3" w:rsidRDefault="00C336E3" w:rsidP="00C336E3">
      <w:pPr>
        <w:ind w:left="0" w:firstLine="720"/>
        <w:rPr>
          <w:kern w:val="24"/>
          <w:sz w:val="18"/>
          <w:szCs w:val="18"/>
        </w:rPr>
      </w:pPr>
    </w:p>
    <w:p w:rsidR="00C336E3" w:rsidRPr="00C336E3" w:rsidRDefault="00C336E3" w:rsidP="00C336E3">
      <w:pPr>
        <w:ind w:left="0" w:firstLine="720"/>
        <w:rPr>
          <w:kern w:val="24"/>
          <w:sz w:val="18"/>
          <w:szCs w:val="18"/>
        </w:rPr>
      </w:pPr>
    </w:p>
    <w:p w:rsidR="00C336E3" w:rsidRPr="00C336E3" w:rsidRDefault="00C336E3" w:rsidP="00C336E3">
      <w:pPr>
        <w:ind w:left="0" w:firstLine="720"/>
        <w:rPr>
          <w:kern w:val="24"/>
          <w:sz w:val="18"/>
          <w:szCs w:val="18"/>
        </w:rPr>
      </w:pPr>
    </w:p>
    <w:p w:rsidR="00C336E3" w:rsidRPr="00C336E3" w:rsidRDefault="00C336E3" w:rsidP="00C336E3">
      <w:pPr>
        <w:ind w:left="0" w:firstLine="720"/>
        <w:rPr>
          <w:kern w:val="24"/>
          <w:sz w:val="18"/>
          <w:szCs w:val="18"/>
        </w:rPr>
      </w:pPr>
    </w:p>
    <w:p w:rsidR="00C336E3" w:rsidRPr="00C336E3" w:rsidRDefault="00C336E3" w:rsidP="00C336E3">
      <w:pPr>
        <w:ind w:left="0" w:firstLine="720"/>
        <w:rPr>
          <w:kern w:val="24"/>
          <w:sz w:val="18"/>
          <w:szCs w:val="18"/>
        </w:rPr>
      </w:pPr>
    </w:p>
    <w:p w:rsidR="00C336E3" w:rsidRPr="00C336E3" w:rsidRDefault="00C336E3" w:rsidP="00C336E3">
      <w:pPr>
        <w:ind w:left="0" w:firstLine="720"/>
        <w:rPr>
          <w:kern w:val="24"/>
          <w:sz w:val="18"/>
          <w:szCs w:val="18"/>
        </w:rPr>
      </w:pPr>
    </w:p>
    <w:p w:rsidR="00C336E3" w:rsidRPr="00C336E3" w:rsidRDefault="00C336E3" w:rsidP="00C336E3">
      <w:pPr>
        <w:ind w:left="0" w:firstLine="720"/>
        <w:rPr>
          <w:kern w:val="24"/>
          <w:sz w:val="18"/>
          <w:szCs w:val="18"/>
        </w:rPr>
      </w:pPr>
    </w:p>
    <w:p w:rsidR="00C336E3" w:rsidRPr="00C336E3" w:rsidRDefault="00C336E3" w:rsidP="00C336E3">
      <w:pPr>
        <w:ind w:left="0" w:firstLine="720"/>
        <w:rPr>
          <w:kern w:val="24"/>
          <w:sz w:val="18"/>
          <w:szCs w:val="18"/>
        </w:rPr>
      </w:pPr>
    </w:p>
    <w:p w:rsidR="00C336E3" w:rsidRPr="00C336E3" w:rsidRDefault="00C336E3" w:rsidP="00C336E3">
      <w:pPr>
        <w:ind w:left="0" w:firstLine="720"/>
        <w:rPr>
          <w:kern w:val="24"/>
          <w:sz w:val="18"/>
          <w:szCs w:val="18"/>
        </w:rPr>
      </w:pPr>
    </w:p>
    <w:p w:rsidR="00C336E3" w:rsidRPr="00C336E3" w:rsidRDefault="00C336E3" w:rsidP="00C336E3">
      <w:pPr>
        <w:ind w:left="0" w:firstLine="720"/>
        <w:rPr>
          <w:kern w:val="24"/>
          <w:sz w:val="18"/>
          <w:szCs w:val="18"/>
        </w:rPr>
      </w:pPr>
    </w:p>
    <w:p w:rsidR="00C336E3" w:rsidRPr="00C336E3" w:rsidRDefault="00C336E3" w:rsidP="00C336E3">
      <w:pPr>
        <w:ind w:left="0" w:firstLine="720"/>
        <w:rPr>
          <w:kern w:val="24"/>
          <w:sz w:val="18"/>
          <w:szCs w:val="18"/>
        </w:rPr>
      </w:pPr>
    </w:p>
    <w:p w:rsidR="00C336E3" w:rsidRPr="00C336E3" w:rsidRDefault="00C336E3" w:rsidP="00C336E3">
      <w:pPr>
        <w:ind w:left="0" w:firstLine="720"/>
        <w:rPr>
          <w:kern w:val="24"/>
          <w:sz w:val="18"/>
          <w:szCs w:val="18"/>
        </w:rPr>
      </w:pPr>
    </w:p>
    <w:p w:rsidR="00C336E3" w:rsidRPr="00C336E3" w:rsidRDefault="00C336E3" w:rsidP="00C336E3">
      <w:pPr>
        <w:ind w:left="0" w:firstLine="720"/>
        <w:rPr>
          <w:kern w:val="24"/>
          <w:sz w:val="18"/>
          <w:szCs w:val="18"/>
        </w:rPr>
      </w:pPr>
    </w:p>
    <w:p w:rsidR="00C336E3" w:rsidRPr="00C336E3" w:rsidRDefault="00C336E3" w:rsidP="00C336E3">
      <w:pPr>
        <w:ind w:left="0" w:firstLine="720"/>
        <w:rPr>
          <w:kern w:val="24"/>
          <w:sz w:val="18"/>
          <w:szCs w:val="18"/>
        </w:rPr>
      </w:pPr>
    </w:p>
    <w:p w:rsidR="00C336E3" w:rsidRPr="00C336E3" w:rsidRDefault="00C336E3" w:rsidP="00C336E3">
      <w:pPr>
        <w:ind w:left="0" w:firstLine="720"/>
        <w:rPr>
          <w:kern w:val="24"/>
          <w:sz w:val="18"/>
          <w:szCs w:val="18"/>
        </w:rPr>
      </w:pPr>
    </w:p>
    <w:p w:rsidR="00C336E3" w:rsidRPr="00C336E3" w:rsidRDefault="00C336E3" w:rsidP="00C336E3">
      <w:pPr>
        <w:ind w:left="0" w:firstLine="720"/>
        <w:rPr>
          <w:kern w:val="24"/>
          <w:sz w:val="18"/>
          <w:szCs w:val="18"/>
        </w:rPr>
      </w:pPr>
    </w:p>
    <w:p w:rsidR="00C336E3" w:rsidRPr="00C336E3" w:rsidRDefault="00C336E3" w:rsidP="00C336E3">
      <w:pPr>
        <w:ind w:left="0" w:firstLine="720"/>
        <w:rPr>
          <w:kern w:val="24"/>
          <w:sz w:val="18"/>
          <w:szCs w:val="18"/>
        </w:rPr>
      </w:pPr>
    </w:p>
    <w:p w:rsidR="00C336E3" w:rsidRPr="00C336E3" w:rsidRDefault="00C336E3" w:rsidP="00C336E3">
      <w:pPr>
        <w:ind w:left="0" w:firstLine="720"/>
        <w:rPr>
          <w:kern w:val="24"/>
          <w:sz w:val="18"/>
          <w:szCs w:val="18"/>
        </w:rPr>
      </w:pPr>
    </w:p>
    <w:p w:rsidR="00C336E3" w:rsidRPr="00C336E3" w:rsidRDefault="00C336E3" w:rsidP="00C336E3">
      <w:pPr>
        <w:ind w:left="0" w:firstLine="720"/>
        <w:rPr>
          <w:kern w:val="24"/>
          <w:sz w:val="18"/>
          <w:szCs w:val="18"/>
        </w:rPr>
      </w:pPr>
    </w:p>
    <w:p w:rsidR="00C336E3" w:rsidRPr="00C336E3" w:rsidRDefault="00C336E3" w:rsidP="00C336E3">
      <w:pPr>
        <w:ind w:left="0" w:firstLine="720"/>
        <w:rPr>
          <w:kern w:val="24"/>
          <w:sz w:val="18"/>
          <w:szCs w:val="18"/>
        </w:rPr>
      </w:pPr>
    </w:p>
    <w:p w:rsidR="00C336E3" w:rsidRPr="00C336E3" w:rsidRDefault="00C336E3" w:rsidP="00C336E3">
      <w:pPr>
        <w:widowControl w:val="0"/>
        <w:autoSpaceDE w:val="0"/>
        <w:autoSpaceDN w:val="0"/>
        <w:adjustRightInd w:val="0"/>
        <w:ind w:left="0" w:firstLine="720"/>
        <w:jc w:val="center"/>
        <w:rPr>
          <w:sz w:val="28"/>
          <w:szCs w:val="28"/>
          <w:lang w:eastAsia="en-US"/>
        </w:rPr>
      </w:pPr>
    </w:p>
    <w:p w:rsidR="00C336E3" w:rsidRPr="00C336E3" w:rsidRDefault="00C336E3" w:rsidP="00C336E3">
      <w:pPr>
        <w:widowControl w:val="0"/>
        <w:autoSpaceDE w:val="0"/>
        <w:autoSpaceDN w:val="0"/>
        <w:adjustRightInd w:val="0"/>
        <w:ind w:left="0" w:firstLine="720"/>
        <w:jc w:val="center"/>
        <w:rPr>
          <w:sz w:val="28"/>
          <w:szCs w:val="28"/>
          <w:lang w:eastAsia="en-US"/>
        </w:rPr>
      </w:pPr>
    </w:p>
    <w:p w:rsidR="00C336E3" w:rsidRPr="00C336E3" w:rsidRDefault="00C336E3" w:rsidP="00C336E3">
      <w:pPr>
        <w:widowControl w:val="0"/>
        <w:autoSpaceDE w:val="0"/>
        <w:autoSpaceDN w:val="0"/>
        <w:adjustRightInd w:val="0"/>
        <w:ind w:left="0" w:firstLine="720"/>
        <w:jc w:val="center"/>
        <w:rPr>
          <w:sz w:val="28"/>
          <w:szCs w:val="28"/>
          <w:lang w:eastAsia="en-US"/>
        </w:rPr>
      </w:pPr>
    </w:p>
    <w:p w:rsidR="00C336E3" w:rsidRPr="00C336E3" w:rsidRDefault="00C336E3" w:rsidP="00C336E3">
      <w:pPr>
        <w:widowControl w:val="0"/>
        <w:autoSpaceDE w:val="0"/>
        <w:autoSpaceDN w:val="0"/>
        <w:adjustRightInd w:val="0"/>
        <w:ind w:left="0" w:firstLine="720"/>
        <w:jc w:val="center"/>
        <w:rPr>
          <w:sz w:val="28"/>
          <w:szCs w:val="28"/>
          <w:lang w:eastAsia="en-US"/>
        </w:rPr>
      </w:pPr>
    </w:p>
    <w:p w:rsidR="00C336E3" w:rsidRPr="00C336E3" w:rsidRDefault="00C336E3" w:rsidP="00C336E3">
      <w:pPr>
        <w:widowControl w:val="0"/>
        <w:autoSpaceDE w:val="0"/>
        <w:autoSpaceDN w:val="0"/>
        <w:adjustRightInd w:val="0"/>
        <w:ind w:left="0" w:firstLine="720"/>
        <w:jc w:val="center"/>
        <w:rPr>
          <w:sz w:val="28"/>
          <w:szCs w:val="28"/>
          <w:lang w:eastAsia="en-US"/>
        </w:rPr>
      </w:pPr>
    </w:p>
    <w:p w:rsidR="00C336E3" w:rsidRPr="00C336E3" w:rsidRDefault="00C336E3" w:rsidP="00C336E3">
      <w:pPr>
        <w:widowControl w:val="0"/>
        <w:autoSpaceDE w:val="0"/>
        <w:autoSpaceDN w:val="0"/>
        <w:adjustRightInd w:val="0"/>
        <w:ind w:left="0" w:firstLine="720"/>
        <w:jc w:val="center"/>
        <w:rPr>
          <w:sz w:val="28"/>
          <w:szCs w:val="28"/>
          <w:lang w:eastAsia="en-US"/>
        </w:rPr>
      </w:pPr>
    </w:p>
    <w:p w:rsidR="00C336E3" w:rsidRPr="00C336E3" w:rsidRDefault="00C336E3" w:rsidP="00C336E3">
      <w:pPr>
        <w:widowControl w:val="0"/>
        <w:autoSpaceDE w:val="0"/>
        <w:autoSpaceDN w:val="0"/>
        <w:adjustRightInd w:val="0"/>
        <w:ind w:left="0" w:firstLine="720"/>
        <w:jc w:val="center"/>
        <w:rPr>
          <w:sz w:val="28"/>
          <w:szCs w:val="28"/>
        </w:rPr>
      </w:pPr>
    </w:p>
    <w:p w:rsidR="00C336E3" w:rsidRPr="00C336E3" w:rsidRDefault="00C336E3" w:rsidP="00C336E3">
      <w:pPr>
        <w:widowControl w:val="0"/>
        <w:autoSpaceDE w:val="0"/>
        <w:autoSpaceDN w:val="0"/>
        <w:adjustRightInd w:val="0"/>
        <w:ind w:left="0" w:firstLine="720"/>
        <w:jc w:val="center"/>
        <w:rPr>
          <w:sz w:val="28"/>
          <w:szCs w:val="28"/>
        </w:rPr>
      </w:pPr>
    </w:p>
    <w:p w:rsidR="00C336E3" w:rsidRPr="00C336E3" w:rsidRDefault="00C336E3" w:rsidP="00C336E3">
      <w:pPr>
        <w:widowControl w:val="0"/>
        <w:autoSpaceDE w:val="0"/>
        <w:autoSpaceDN w:val="0"/>
        <w:adjustRightInd w:val="0"/>
        <w:ind w:left="0" w:firstLine="720"/>
        <w:jc w:val="center"/>
        <w:rPr>
          <w:sz w:val="28"/>
          <w:szCs w:val="28"/>
        </w:rPr>
      </w:pPr>
    </w:p>
    <w:p w:rsidR="00C336E3" w:rsidRPr="00C336E3" w:rsidRDefault="00C336E3" w:rsidP="00C336E3">
      <w:pPr>
        <w:widowControl w:val="0"/>
        <w:autoSpaceDE w:val="0"/>
        <w:autoSpaceDN w:val="0"/>
        <w:adjustRightInd w:val="0"/>
        <w:ind w:left="0" w:firstLine="720"/>
        <w:jc w:val="center"/>
        <w:rPr>
          <w:sz w:val="28"/>
          <w:szCs w:val="28"/>
        </w:rPr>
      </w:pPr>
    </w:p>
    <w:p w:rsidR="00C336E3" w:rsidRPr="00C336E3" w:rsidRDefault="00C336E3" w:rsidP="00C336E3">
      <w:pPr>
        <w:widowControl w:val="0"/>
        <w:autoSpaceDE w:val="0"/>
        <w:autoSpaceDN w:val="0"/>
        <w:adjustRightInd w:val="0"/>
        <w:ind w:left="0" w:firstLine="720"/>
        <w:jc w:val="center"/>
        <w:rPr>
          <w:sz w:val="28"/>
          <w:szCs w:val="28"/>
        </w:rPr>
      </w:pPr>
    </w:p>
    <w:p w:rsidR="00C336E3" w:rsidRPr="00C336E3" w:rsidRDefault="00C336E3" w:rsidP="00C336E3">
      <w:pPr>
        <w:widowControl w:val="0"/>
        <w:autoSpaceDE w:val="0"/>
        <w:autoSpaceDN w:val="0"/>
        <w:adjustRightInd w:val="0"/>
        <w:ind w:left="0" w:firstLine="720"/>
        <w:jc w:val="center"/>
        <w:rPr>
          <w:sz w:val="28"/>
          <w:szCs w:val="28"/>
        </w:rPr>
      </w:pPr>
    </w:p>
    <w:p w:rsidR="00C336E3" w:rsidRPr="00C336E3" w:rsidRDefault="00C336E3" w:rsidP="00C336E3">
      <w:pPr>
        <w:widowControl w:val="0"/>
        <w:autoSpaceDE w:val="0"/>
        <w:autoSpaceDN w:val="0"/>
        <w:adjustRightInd w:val="0"/>
        <w:ind w:left="0" w:firstLine="720"/>
        <w:jc w:val="center"/>
        <w:rPr>
          <w:sz w:val="28"/>
          <w:szCs w:val="28"/>
        </w:rPr>
      </w:pPr>
    </w:p>
    <w:p w:rsidR="00C336E3" w:rsidRPr="00C336E3" w:rsidRDefault="00C336E3" w:rsidP="00C336E3">
      <w:pPr>
        <w:widowControl w:val="0"/>
        <w:autoSpaceDE w:val="0"/>
        <w:autoSpaceDN w:val="0"/>
        <w:adjustRightInd w:val="0"/>
        <w:ind w:left="0" w:firstLine="720"/>
        <w:jc w:val="center"/>
        <w:rPr>
          <w:sz w:val="28"/>
          <w:szCs w:val="28"/>
        </w:rPr>
      </w:pPr>
    </w:p>
    <w:p w:rsidR="00C336E3" w:rsidRPr="00C336E3" w:rsidRDefault="00C336E3" w:rsidP="00C336E3">
      <w:pPr>
        <w:widowControl w:val="0"/>
        <w:autoSpaceDE w:val="0"/>
        <w:autoSpaceDN w:val="0"/>
        <w:adjustRightInd w:val="0"/>
        <w:ind w:left="0" w:firstLine="720"/>
        <w:jc w:val="center"/>
        <w:rPr>
          <w:sz w:val="28"/>
          <w:szCs w:val="28"/>
        </w:rPr>
      </w:pPr>
    </w:p>
    <w:p w:rsidR="00C336E3" w:rsidRPr="00C336E3" w:rsidRDefault="00C336E3" w:rsidP="00C336E3">
      <w:pPr>
        <w:widowControl w:val="0"/>
        <w:autoSpaceDE w:val="0"/>
        <w:autoSpaceDN w:val="0"/>
        <w:adjustRightInd w:val="0"/>
        <w:ind w:left="0" w:firstLine="720"/>
        <w:jc w:val="center"/>
        <w:rPr>
          <w:sz w:val="28"/>
          <w:szCs w:val="28"/>
        </w:rPr>
      </w:pPr>
    </w:p>
    <w:p w:rsidR="00C336E3" w:rsidRDefault="00C336E3" w:rsidP="00755C83">
      <w:pPr>
        <w:tabs>
          <w:tab w:val="left" w:pos="426"/>
        </w:tabs>
        <w:ind w:left="-142" w:right="142" w:firstLine="426"/>
        <w:rPr>
          <w:rFonts w:eastAsiaTheme="minorEastAsia"/>
          <w:sz w:val="18"/>
          <w:szCs w:val="18"/>
        </w:rPr>
      </w:pPr>
    </w:p>
    <w:p w:rsidR="00660853" w:rsidRDefault="00660853" w:rsidP="00755C83">
      <w:pPr>
        <w:tabs>
          <w:tab w:val="left" w:pos="426"/>
        </w:tabs>
        <w:ind w:left="-142" w:right="142" w:firstLine="426"/>
        <w:rPr>
          <w:rFonts w:eastAsiaTheme="minorEastAsia"/>
          <w:sz w:val="18"/>
          <w:szCs w:val="18"/>
        </w:rPr>
      </w:pPr>
    </w:p>
    <w:p w:rsidR="00660853" w:rsidRDefault="00660853" w:rsidP="00755C83">
      <w:pPr>
        <w:tabs>
          <w:tab w:val="left" w:pos="426"/>
        </w:tabs>
        <w:ind w:left="-142" w:right="142" w:firstLine="426"/>
        <w:rPr>
          <w:rFonts w:eastAsiaTheme="minorEastAsia"/>
          <w:sz w:val="18"/>
          <w:szCs w:val="18"/>
        </w:rPr>
      </w:pPr>
    </w:p>
    <w:p w:rsidR="00660853" w:rsidRDefault="00660853" w:rsidP="00755C83">
      <w:pPr>
        <w:tabs>
          <w:tab w:val="left" w:pos="426"/>
        </w:tabs>
        <w:ind w:left="-142" w:right="142" w:firstLine="426"/>
        <w:rPr>
          <w:rFonts w:eastAsiaTheme="minorEastAsia"/>
          <w:sz w:val="18"/>
          <w:szCs w:val="18"/>
        </w:rPr>
      </w:pPr>
    </w:p>
    <w:p w:rsidR="00660853" w:rsidRDefault="00660853" w:rsidP="00755C83">
      <w:pPr>
        <w:tabs>
          <w:tab w:val="left" w:pos="426"/>
        </w:tabs>
        <w:ind w:left="-142" w:right="142" w:firstLine="426"/>
        <w:rPr>
          <w:rFonts w:eastAsiaTheme="minorEastAsia"/>
          <w:sz w:val="18"/>
          <w:szCs w:val="18"/>
        </w:rPr>
      </w:pPr>
    </w:p>
    <w:p w:rsidR="00660853" w:rsidRDefault="00660853" w:rsidP="00755C83">
      <w:pPr>
        <w:tabs>
          <w:tab w:val="left" w:pos="426"/>
        </w:tabs>
        <w:ind w:left="-142" w:right="142" w:firstLine="426"/>
        <w:rPr>
          <w:rFonts w:eastAsiaTheme="minorEastAsia"/>
          <w:sz w:val="18"/>
          <w:szCs w:val="18"/>
        </w:rPr>
      </w:pPr>
    </w:p>
    <w:p w:rsidR="005113C6" w:rsidRDefault="005113C6" w:rsidP="00755C83">
      <w:pPr>
        <w:tabs>
          <w:tab w:val="left" w:pos="426"/>
        </w:tabs>
        <w:ind w:left="-142" w:right="142" w:firstLine="426"/>
        <w:rPr>
          <w:rFonts w:eastAsiaTheme="minorEastAsia"/>
          <w:sz w:val="18"/>
          <w:szCs w:val="18"/>
        </w:rPr>
        <w:sectPr w:rsidR="005113C6" w:rsidSect="00FE439A">
          <w:pgSz w:w="11906" w:h="16838" w:code="9"/>
          <w:pgMar w:top="1134" w:right="567" w:bottom="1134" w:left="709" w:header="709" w:footer="709" w:gutter="0"/>
          <w:cols w:space="708"/>
          <w:docGrid w:linePitch="360"/>
        </w:sectPr>
      </w:pPr>
    </w:p>
    <w:p w:rsidR="005113C6" w:rsidRPr="005113C6" w:rsidRDefault="005113C6" w:rsidP="00F737AE">
      <w:pPr>
        <w:tabs>
          <w:tab w:val="left" w:pos="426"/>
        </w:tabs>
        <w:ind w:left="0" w:right="142" w:firstLine="0"/>
        <w:jc w:val="right"/>
        <w:rPr>
          <w:rFonts w:eastAsiaTheme="minorEastAsia"/>
          <w:sz w:val="18"/>
          <w:szCs w:val="18"/>
        </w:rPr>
      </w:pPr>
      <w:r w:rsidRPr="005113C6">
        <w:rPr>
          <w:rFonts w:eastAsiaTheme="minorEastAsia"/>
          <w:sz w:val="18"/>
          <w:szCs w:val="18"/>
        </w:rPr>
        <w:t>Приложение № 1</w:t>
      </w:r>
    </w:p>
    <w:p w:rsidR="005113C6" w:rsidRPr="005113C6" w:rsidRDefault="005113C6" w:rsidP="005113C6">
      <w:pPr>
        <w:tabs>
          <w:tab w:val="left" w:pos="426"/>
        </w:tabs>
        <w:ind w:left="-142" w:right="142" w:firstLine="426"/>
        <w:rPr>
          <w:rFonts w:eastAsiaTheme="minorEastAsia"/>
          <w:sz w:val="18"/>
          <w:szCs w:val="18"/>
        </w:rPr>
      </w:pPr>
    </w:p>
    <w:p w:rsidR="005113C6" w:rsidRPr="005113C6" w:rsidRDefault="005113C6" w:rsidP="005113C6">
      <w:pPr>
        <w:tabs>
          <w:tab w:val="left" w:pos="426"/>
        </w:tabs>
        <w:ind w:left="-142" w:right="142" w:firstLine="426"/>
        <w:jc w:val="center"/>
        <w:rPr>
          <w:rFonts w:eastAsiaTheme="minorEastAsia"/>
          <w:sz w:val="18"/>
          <w:szCs w:val="18"/>
        </w:rPr>
      </w:pPr>
    </w:p>
    <w:p w:rsidR="005113C6" w:rsidRPr="005113C6" w:rsidRDefault="005113C6" w:rsidP="005113C6">
      <w:pPr>
        <w:tabs>
          <w:tab w:val="left" w:pos="426"/>
        </w:tabs>
        <w:ind w:left="-142" w:right="142" w:firstLine="426"/>
        <w:jc w:val="center"/>
        <w:rPr>
          <w:rFonts w:eastAsiaTheme="minorEastAsia"/>
          <w:b/>
          <w:sz w:val="18"/>
          <w:szCs w:val="18"/>
        </w:rPr>
      </w:pPr>
      <w:r w:rsidRPr="005113C6">
        <w:rPr>
          <w:rFonts w:eastAsiaTheme="minorEastAsia"/>
          <w:b/>
          <w:sz w:val="18"/>
          <w:szCs w:val="18"/>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5113C6" w:rsidRPr="005113C6" w:rsidRDefault="005113C6" w:rsidP="005113C6">
      <w:pPr>
        <w:tabs>
          <w:tab w:val="left" w:pos="426"/>
        </w:tabs>
        <w:ind w:left="-142" w:right="142" w:firstLine="426"/>
        <w:rPr>
          <w:rFonts w:eastAsiaTheme="minorEastAsia"/>
          <w:b/>
          <w:sz w:val="18"/>
          <w:szCs w:val="18"/>
        </w:rPr>
      </w:pPr>
    </w:p>
    <w:tbl>
      <w:tblPr>
        <w:tblStyle w:val="aa"/>
        <w:tblW w:w="10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117"/>
        <w:gridCol w:w="443"/>
        <w:gridCol w:w="143"/>
        <w:gridCol w:w="9"/>
        <w:gridCol w:w="2316"/>
        <w:gridCol w:w="6444"/>
        <w:gridCol w:w="117"/>
        <w:gridCol w:w="26"/>
      </w:tblGrid>
      <w:tr w:rsidR="005113C6" w:rsidRPr="005113C6" w:rsidTr="001D15DB">
        <w:trPr>
          <w:gridAfter w:val="2"/>
          <w:wAfter w:w="143" w:type="dxa"/>
        </w:trPr>
        <w:tc>
          <w:tcPr>
            <w:tcW w:w="417" w:type="dxa"/>
            <w:gridSpan w:val="2"/>
          </w:tcPr>
          <w:p w:rsidR="005113C6" w:rsidRPr="005113C6" w:rsidRDefault="005113C6" w:rsidP="005113C6">
            <w:pPr>
              <w:numPr>
                <w:ilvl w:val="0"/>
                <w:numId w:val="24"/>
              </w:numPr>
              <w:tabs>
                <w:tab w:val="left" w:pos="426"/>
              </w:tabs>
              <w:ind w:right="142"/>
              <w:rPr>
                <w:rFonts w:eastAsiaTheme="minorEastAsia"/>
                <w:sz w:val="18"/>
                <w:szCs w:val="18"/>
              </w:rPr>
            </w:pPr>
          </w:p>
        </w:tc>
        <w:tc>
          <w:tcPr>
            <w:tcW w:w="9472" w:type="dxa"/>
            <w:gridSpan w:val="6"/>
            <w:tcBorders>
              <w:bottom w:val="single" w:sz="4" w:space="0" w:color="auto"/>
            </w:tcBorders>
          </w:tcPr>
          <w:p w:rsidR="005113C6" w:rsidRPr="005113C6" w:rsidRDefault="005113C6" w:rsidP="005113C6">
            <w:pPr>
              <w:tabs>
                <w:tab w:val="left" w:pos="426"/>
              </w:tabs>
              <w:ind w:left="-142" w:right="142" w:firstLine="426"/>
              <w:rPr>
                <w:rFonts w:eastAsiaTheme="minorEastAsia"/>
                <w:sz w:val="18"/>
                <w:szCs w:val="18"/>
              </w:rPr>
            </w:pPr>
          </w:p>
        </w:tc>
      </w:tr>
      <w:tr w:rsidR="005113C6" w:rsidRPr="005113C6" w:rsidTr="001D15DB">
        <w:trPr>
          <w:gridAfter w:val="1"/>
          <w:wAfter w:w="26" w:type="dxa"/>
        </w:trPr>
        <w:tc>
          <w:tcPr>
            <w:tcW w:w="534" w:type="dxa"/>
            <w:gridSpan w:val="3"/>
          </w:tcPr>
          <w:p w:rsidR="005113C6" w:rsidRPr="005113C6" w:rsidRDefault="005113C6" w:rsidP="001D15DB">
            <w:pPr>
              <w:tabs>
                <w:tab w:val="left" w:pos="142"/>
                <w:tab w:val="left" w:pos="426"/>
              </w:tabs>
              <w:ind w:left="-142" w:right="142" w:firstLine="426"/>
              <w:jc w:val="left"/>
              <w:rPr>
                <w:rFonts w:eastAsiaTheme="minorEastAsia"/>
                <w:sz w:val="18"/>
                <w:szCs w:val="18"/>
              </w:rPr>
            </w:pPr>
          </w:p>
        </w:tc>
        <w:tc>
          <w:tcPr>
            <w:tcW w:w="595" w:type="dxa"/>
            <w:gridSpan w:val="3"/>
            <w:tcBorders>
              <w:top w:val="single" w:sz="4" w:space="0" w:color="auto"/>
            </w:tcBorders>
          </w:tcPr>
          <w:p w:rsidR="005113C6" w:rsidRPr="005113C6" w:rsidRDefault="005113C6" w:rsidP="001D15DB">
            <w:pPr>
              <w:tabs>
                <w:tab w:val="left" w:pos="142"/>
                <w:tab w:val="left" w:pos="426"/>
              </w:tabs>
              <w:ind w:left="-142" w:right="142" w:firstLine="426"/>
              <w:jc w:val="left"/>
              <w:rPr>
                <w:rFonts w:eastAsiaTheme="minorEastAsia"/>
                <w:sz w:val="18"/>
                <w:szCs w:val="18"/>
                <w:vertAlign w:val="superscript"/>
              </w:rPr>
            </w:pPr>
          </w:p>
        </w:tc>
        <w:tc>
          <w:tcPr>
            <w:tcW w:w="8877" w:type="dxa"/>
            <w:gridSpan w:val="3"/>
            <w:tcBorders>
              <w:top w:val="single" w:sz="4" w:space="0" w:color="auto"/>
            </w:tcBorders>
          </w:tcPr>
          <w:p w:rsidR="005113C6" w:rsidRPr="005113C6" w:rsidRDefault="005113C6" w:rsidP="005113C6">
            <w:pPr>
              <w:tabs>
                <w:tab w:val="left" w:pos="426"/>
              </w:tabs>
              <w:ind w:left="-142" w:right="142" w:firstLine="426"/>
              <w:rPr>
                <w:rFonts w:eastAsiaTheme="minorEastAsia"/>
                <w:sz w:val="18"/>
                <w:szCs w:val="18"/>
                <w:vertAlign w:val="superscript"/>
              </w:rPr>
            </w:pPr>
            <w:r w:rsidRPr="005113C6">
              <w:rPr>
                <w:rFonts w:eastAsiaTheme="minorEastAsia"/>
                <w:sz w:val="18"/>
                <w:szCs w:val="18"/>
                <w:vertAlign w:val="superscript"/>
              </w:rPr>
              <w:t>(наименование органа, предоставляющего муниципальную услугу)</w:t>
            </w:r>
          </w:p>
        </w:tc>
      </w:tr>
      <w:tr w:rsidR="005113C6" w:rsidRPr="005113C6" w:rsidTr="001D15DB">
        <w:trPr>
          <w:gridAfter w:val="1"/>
          <w:wAfter w:w="26" w:type="dxa"/>
        </w:trPr>
        <w:tc>
          <w:tcPr>
            <w:tcW w:w="534" w:type="dxa"/>
            <w:gridSpan w:val="3"/>
          </w:tcPr>
          <w:p w:rsidR="005113C6" w:rsidRPr="005113C6" w:rsidRDefault="005113C6" w:rsidP="001D15DB">
            <w:pPr>
              <w:tabs>
                <w:tab w:val="left" w:pos="142"/>
                <w:tab w:val="left" w:pos="426"/>
              </w:tabs>
              <w:ind w:left="-142" w:right="142" w:firstLine="426"/>
              <w:jc w:val="left"/>
              <w:rPr>
                <w:rFonts w:eastAsiaTheme="minorEastAsia"/>
                <w:sz w:val="18"/>
                <w:szCs w:val="18"/>
              </w:rPr>
            </w:pPr>
          </w:p>
        </w:tc>
        <w:tc>
          <w:tcPr>
            <w:tcW w:w="595" w:type="dxa"/>
            <w:gridSpan w:val="3"/>
          </w:tcPr>
          <w:p w:rsidR="005113C6" w:rsidRPr="005113C6" w:rsidRDefault="005113C6" w:rsidP="001D15DB">
            <w:pPr>
              <w:tabs>
                <w:tab w:val="left" w:pos="33"/>
                <w:tab w:val="left" w:pos="426"/>
              </w:tabs>
              <w:ind w:left="-540" w:right="142" w:firstLine="426"/>
              <w:jc w:val="left"/>
              <w:rPr>
                <w:rFonts w:eastAsiaTheme="minorEastAsia"/>
                <w:sz w:val="18"/>
                <w:szCs w:val="18"/>
              </w:rPr>
            </w:pPr>
            <w:r w:rsidRPr="005113C6">
              <w:rPr>
                <w:rFonts w:eastAsiaTheme="minorEastAsia"/>
                <w:sz w:val="18"/>
                <w:szCs w:val="18"/>
              </w:rPr>
              <w:t>1.1.</w:t>
            </w:r>
          </w:p>
        </w:tc>
        <w:tc>
          <w:tcPr>
            <w:tcW w:w="8877" w:type="dxa"/>
            <w:gridSpan w:val="3"/>
          </w:tcPr>
          <w:p w:rsidR="005113C6" w:rsidRPr="005113C6" w:rsidRDefault="005113C6" w:rsidP="005113C6">
            <w:pPr>
              <w:tabs>
                <w:tab w:val="left" w:pos="426"/>
              </w:tabs>
              <w:ind w:left="-142" w:right="142" w:firstLine="426"/>
              <w:rPr>
                <w:rFonts w:eastAsiaTheme="minorEastAsia"/>
                <w:sz w:val="18"/>
                <w:szCs w:val="18"/>
              </w:rPr>
            </w:pPr>
            <w:r w:rsidRPr="005113C6">
              <w:rPr>
                <w:rFonts w:eastAsiaTheme="minorEastAsia"/>
                <w:sz w:val="18"/>
                <w:szCs w:val="18"/>
              </w:rPr>
              <w:t>Место нахождения органа, предоставляющего муниципальную услугу:</w:t>
            </w:r>
          </w:p>
        </w:tc>
      </w:tr>
      <w:tr w:rsidR="005113C6" w:rsidRPr="005113C6" w:rsidTr="001D15DB">
        <w:trPr>
          <w:gridAfter w:val="1"/>
          <w:wAfter w:w="26" w:type="dxa"/>
        </w:trPr>
        <w:tc>
          <w:tcPr>
            <w:tcW w:w="534" w:type="dxa"/>
            <w:gridSpan w:val="3"/>
          </w:tcPr>
          <w:p w:rsidR="005113C6" w:rsidRPr="005113C6" w:rsidRDefault="005113C6" w:rsidP="001D15DB">
            <w:pPr>
              <w:tabs>
                <w:tab w:val="left" w:pos="142"/>
                <w:tab w:val="left" w:pos="426"/>
              </w:tabs>
              <w:ind w:left="-142" w:right="142" w:firstLine="426"/>
              <w:jc w:val="left"/>
              <w:rPr>
                <w:rFonts w:eastAsiaTheme="minorEastAsia"/>
                <w:sz w:val="18"/>
                <w:szCs w:val="18"/>
              </w:rPr>
            </w:pPr>
          </w:p>
        </w:tc>
        <w:tc>
          <w:tcPr>
            <w:tcW w:w="595" w:type="dxa"/>
            <w:gridSpan w:val="3"/>
          </w:tcPr>
          <w:p w:rsidR="005113C6" w:rsidRPr="005113C6" w:rsidRDefault="005113C6" w:rsidP="001D15DB">
            <w:pPr>
              <w:tabs>
                <w:tab w:val="left" w:pos="33"/>
                <w:tab w:val="left" w:pos="426"/>
              </w:tabs>
              <w:ind w:left="-540" w:right="142" w:firstLine="426"/>
              <w:jc w:val="left"/>
              <w:rPr>
                <w:rFonts w:eastAsiaTheme="minorEastAsia"/>
                <w:sz w:val="18"/>
                <w:szCs w:val="18"/>
              </w:rPr>
            </w:pPr>
          </w:p>
        </w:tc>
        <w:tc>
          <w:tcPr>
            <w:tcW w:w="8877" w:type="dxa"/>
            <w:gridSpan w:val="3"/>
            <w:tcBorders>
              <w:bottom w:val="single" w:sz="4" w:space="0" w:color="auto"/>
            </w:tcBorders>
          </w:tcPr>
          <w:p w:rsidR="005113C6" w:rsidRPr="005113C6" w:rsidRDefault="005113C6" w:rsidP="005113C6">
            <w:pPr>
              <w:tabs>
                <w:tab w:val="left" w:pos="426"/>
              </w:tabs>
              <w:ind w:left="-142" w:right="142" w:firstLine="426"/>
              <w:rPr>
                <w:rFonts w:eastAsiaTheme="minorEastAsia"/>
                <w:sz w:val="18"/>
                <w:szCs w:val="18"/>
              </w:rPr>
            </w:pPr>
            <w:r w:rsidRPr="005113C6">
              <w:rPr>
                <w:rFonts w:eastAsiaTheme="minorEastAsia"/>
                <w:sz w:val="18"/>
                <w:szCs w:val="18"/>
              </w:rPr>
              <w:t>Иркутская область, Иркутский район, с. Хомутово, ул. Кирова. Дом 7 А</w:t>
            </w:r>
          </w:p>
        </w:tc>
      </w:tr>
      <w:tr w:rsidR="005113C6" w:rsidRPr="005113C6" w:rsidTr="001D15DB">
        <w:trPr>
          <w:gridAfter w:val="1"/>
          <w:wAfter w:w="26" w:type="dxa"/>
        </w:trPr>
        <w:tc>
          <w:tcPr>
            <w:tcW w:w="534" w:type="dxa"/>
            <w:gridSpan w:val="3"/>
          </w:tcPr>
          <w:p w:rsidR="005113C6" w:rsidRPr="005113C6" w:rsidRDefault="005113C6" w:rsidP="001D15DB">
            <w:pPr>
              <w:tabs>
                <w:tab w:val="left" w:pos="142"/>
                <w:tab w:val="left" w:pos="426"/>
              </w:tabs>
              <w:ind w:left="-142" w:right="142" w:firstLine="426"/>
              <w:jc w:val="left"/>
              <w:rPr>
                <w:rFonts w:eastAsiaTheme="minorEastAsia"/>
                <w:sz w:val="18"/>
                <w:szCs w:val="18"/>
              </w:rPr>
            </w:pPr>
          </w:p>
        </w:tc>
        <w:tc>
          <w:tcPr>
            <w:tcW w:w="595" w:type="dxa"/>
            <w:gridSpan w:val="3"/>
          </w:tcPr>
          <w:p w:rsidR="005113C6" w:rsidRPr="005113C6" w:rsidRDefault="005113C6" w:rsidP="001D15DB">
            <w:pPr>
              <w:tabs>
                <w:tab w:val="left" w:pos="33"/>
                <w:tab w:val="left" w:pos="426"/>
              </w:tabs>
              <w:ind w:left="-540" w:right="142" w:firstLine="426"/>
              <w:jc w:val="left"/>
              <w:rPr>
                <w:rFonts w:eastAsiaTheme="minorEastAsia"/>
                <w:sz w:val="18"/>
                <w:szCs w:val="18"/>
              </w:rPr>
            </w:pPr>
          </w:p>
        </w:tc>
        <w:tc>
          <w:tcPr>
            <w:tcW w:w="8877" w:type="dxa"/>
            <w:gridSpan w:val="3"/>
            <w:tcBorders>
              <w:top w:val="single" w:sz="4" w:space="0" w:color="auto"/>
            </w:tcBorders>
          </w:tcPr>
          <w:p w:rsidR="005113C6" w:rsidRPr="005113C6" w:rsidRDefault="005113C6" w:rsidP="005113C6">
            <w:pPr>
              <w:tabs>
                <w:tab w:val="left" w:pos="426"/>
              </w:tabs>
              <w:ind w:left="-142" w:right="142" w:firstLine="426"/>
              <w:rPr>
                <w:rFonts w:eastAsiaTheme="minorEastAsia"/>
                <w:sz w:val="18"/>
                <w:szCs w:val="18"/>
              </w:rPr>
            </w:pPr>
          </w:p>
        </w:tc>
      </w:tr>
      <w:tr w:rsidR="005113C6" w:rsidRPr="005113C6" w:rsidTr="001D15DB">
        <w:trPr>
          <w:gridAfter w:val="1"/>
          <w:wAfter w:w="26" w:type="dxa"/>
        </w:trPr>
        <w:tc>
          <w:tcPr>
            <w:tcW w:w="534" w:type="dxa"/>
            <w:gridSpan w:val="3"/>
          </w:tcPr>
          <w:p w:rsidR="005113C6" w:rsidRPr="005113C6" w:rsidRDefault="005113C6" w:rsidP="001D15DB">
            <w:pPr>
              <w:tabs>
                <w:tab w:val="left" w:pos="142"/>
                <w:tab w:val="left" w:pos="426"/>
              </w:tabs>
              <w:ind w:left="-142" w:right="142" w:firstLine="426"/>
              <w:jc w:val="left"/>
              <w:rPr>
                <w:rFonts w:eastAsiaTheme="minorEastAsia"/>
                <w:sz w:val="18"/>
                <w:szCs w:val="18"/>
              </w:rPr>
            </w:pPr>
          </w:p>
        </w:tc>
        <w:tc>
          <w:tcPr>
            <w:tcW w:w="595" w:type="dxa"/>
            <w:gridSpan w:val="3"/>
          </w:tcPr>
          <w:p w:rsidR="005113C6" w:rsidRPr="005113C6" w:rsidRDefault="005113C6" w:rsidP="001D15DB">
            <w:pPr>
              <w:tabs>
                <w:tab w:val="left" w:pos="33"/>
                <w:tab w:val="left" w:pos="426"/>
              </w:tabs>
              <w:ind w:left="-540" w:right="142" w:firstLine="426"/>
              <w:jc w:val="left"/>
              <w:rPr>
                <w:rFonts w:eastAsiaTheme="minorEastAsia"/>
                <w:sz w:val="18"/>
                <w:szCs w:val="18"/>
              </w:rPr>
            </w:pPr>
            <w:r w:rsidRPr="005113C6">
              <w:rPr>
                <w:rFonts w:eastAsiaTheme="minorEastAsia"/>
                <w:sz w:val="18"/>
                <w:szCs w:val="18"/>
              </w:rPr>
              <w:t>1.2.</w:t>
            </w:r>
          </w:p>
        </w:tc>
        <w:tc>
          <w:tcPr>
            <w:tcW w:w="8877" w:type="dxa"/>
            <w:gridSpan w:val="3"/>
          </w:tcPr>
          <w:p w:rsidR="005113C6" w:rsidRPr="005113C6" w:rsidRDefault="005113C6" w:rsidP="005113C6">
            <w:pPr>
              <w:tabs>
                <w:tab w:val="left" w:pos="426"/>
              </w:tabs>
              <w:ind w:left="-142" w:right="142" w:firstLine="426"/>
              <w:rPr>
                <w:rFonts w:eastAsiaTheme="minorEastAsia"/>
                <w:sz w:val="18"/>
                <w:szCs w:val="18"/>
                <w:vertAlign w:val="superscript"/>
              </w:rPr>
            </w:pPr>
            <w:r w:rsidRPr="005113C6">
              <w:rPr>
                <w:rFonts w:eastAsiaTheme="minorEastAsia"/>
                <w:sz w:val="18"/>
                <w:szCs w:val="18"/>
              </w:rPr>
              <w:t xml:space="preserve">График работы органа, предоставляющего муниципальную услугу: </w:t>
            </w:r>
          </w:p>
        </w:tc>
      </w:tr>
      <w:tr w:rsidR="005113C6" w:rsidRPr="005113C6" w:rsidTr="001D15DB">
        <w:trPr>
          <w:gridAfter w:val="1"/>
          <w:wAfter w:w="26" w:type="dxa"/>
        </w:trPr>
        <w:tc>
          <w:tcPr>
            <w:tcW w:w="534" w:type="dxa"/>
            <w:gridSpan w:val="3"/>
          </w:tcPr>
          <w:p w:rsidR="005113C6" w:rsidRPr="005113C6" w:rsidRDefault="005113C6" w:rsidP="001D15DB">
            <w:pPr>
              <w:tabs>
                <w:tab w:val="left" w:pos="142"/>
                <w:tab w:val="left" w:pos="426"/>
              </w:tabs>
              <w:ind w:left="-142" w:right="142" w:firstLine="426"/>
              <w:jc w:val="left"/>
              <w:rPr>
                <w:rFonts w:eastAsiaTheme="minorEastAsia"/>
                <w:sz w:val="18"/>
                <w:szCs w:val="18"/>
              </w:rPr>
            </w:pPr>
          </w:p>
        </w:tc>
        <w:tc>
          <w:tcPr>
            <w:tcW w:w="595" w:type="dxa"/>
            <w:gridSpan w:val="3"/>
          </w:tcPr>
          <w:p w:rsidR="005113C6" w:rsidRPr="005113C6" w:rsidRDefault="005113C6" w:rsidP="001D15DB">
            <w:pPr>
              <w:tabs>
                <w:tab w:val="left" w:pos="33"/>
                <w:tab w:val="left" w:pos="426"/>
              </w:tabs>
              <w:ind w:left="-540" w:right="142" w:firstLine="426"/>
              <w:jc w:val="left"/>
              <w:rPr>
                <w:rFonts w:eastAsiaTheme="minorEastAsia"/>
                <w:sz w:val="18"/>
                <w:szCs w:val="18"/>
              </w:rPr>
            </w:pPr>
          </w:p>
        </w:tc>
        <w:tc>
          <w:tcPr>
            <w:tcW w:w="2316" w:type="dxa"/>
          </w:tcPr>
          <w:p w:rsidR="005113C6" w:rsidRPr="005113C6" w:rsidRDefault="005113C6" w:rsidP="005113C6">
            <w:pPr>
              <w:tabs>
                <w:tab w:val="left" w:pos="426"/>
              </w:tabs>
              <w:ind w:left="-142" w:right="142" w:firstLine="426"/>
              <w:rPr>
                <w:rFonts w:eastAsiaTheme="minorEastAsia"/>
                <w:sz w:val="18"/>
                <w:szCs w:val="18"/>
              </w:rPr>
            </w:pPr>
            <w:r w:rsidRPr="005113C6">
              <w:rPr>
                <w:rFonts w:eastAsiaTheme="minorEastAsia"/>
                <w:sz w:val="18"/>
                <w:szCs w:val="18"/>
              </w:rPr>
              <w:t>Понедельник:</w:t>
            </w:r>
          </w:p>
        </w:tc>
        <w:tc>
          <w:tcPr>
            <w:tcW w:w="6561" w:type="dxa"/>
            <w:gridSpan w:val="2"/>
            <w:tcBorders>
              <w:bottom w:val="single" w:sz="4" w:space="0" w:color="auto"/>
            </w:tcBorders>
          </w:tcPr>
          <w:p w:rsidR="005113C6" w:rsidRPr="005113C6" w:rsidRDefault="005113C6" w:rsidP="005113C6">
            <w:pPr>
              <w:tabs>
                <w:tab w:val="left" w:pos="426"/>
              </w:tabs>
              <w:ind w:left="-142" w:right="142" w:firstLine="426"/>
              <w:rPr>
                <w:rFonts w:eastAsiaTheme="minorEastAsia"/>
                <w:sz w:val="18"/>
                <w:szCs w:val="18"/>
              </w:rPr>
            </w:pPr>
            <w:r w:rsidRPr="005113C6">
              <w:rPr>
                <w:rFonts w:eastAsiaTheme="minorEastAsia"/>
                <w:sz w:val="18"/>
                <w:szCs w:val="18"/>
              </w:rPr>
              <w:t>8.00-17.00</w:t>
            </w:r>
          </w:p>
        </w:tc>
      </w:tr>
      <w:tr w:rsidR="005113C6" w:rsidRPr="005113C6" w:rsidTr="001D15DB">
        <w:trPr>
          <w:gridAfter w:val="1"/>
          <w:wAfter w:w="26" w:type="dxa"/>
        </w:trPr>
        <w:tc>
          <w:tcPr>
            <w:tcW w:w="534" w:type="dxa"/>
            <w:gridSpan w:val="3"/>
          </w:tcPr>
          <w:p w:rsidR="005113C6" w:rsidRPr="005113C6" w:rsidRDefault="005113C6" w:rsidP="001D15DB">
            <w:pPr>
              <w:tabs>
                <w:tab w:val="left" w:pos="142"/>
                <w:tab w:val="left" w:pos="426"/>
              </w:tabs>
              <w:ind w:left="-142" w:right="142" w:firstLine="426"/>
              <w:jc w:val="left"/>
              <w:rPr>
                <w:rFonts w:eastAsiaTheme="minorEastAsia"/>
                <w:sz w:val="18"/>
                <w:szCs w:val="18"/>
              </w:rPr>
            </w:pPr>
          </w:p>
        </w:tc>
        <w:tc>
          <w:tcPr>
            <w:tcW w:w="595" w:type="dxa"/>
            <w:gridSpan w:val="3"/>
          </w:tcPr>
          <w:p w:rsidR="005113C6" w:rsidRPr="005113C6" w:rsidRDefault="005113C6" w:rsidP="001D15DB">
            <w:pPr>
              <w:tabs>
                <w:tab w:val="left" w:pos="33"/>
                <w:tab w:val="left" w:pos="426"/>
              </w:tabs>
              <w:ind w:left="-540" w:right="142" w:firstLine="426"/>
              <w:jc w:val="left"/>
              <w:rPr>
                <w:rFonts w:eastAsiaTheme="minorEastAsia"/>
                <w:sz w:val="18"/>
                <w:szCs w:val="18"/>
              </w:rPr>
            </w:pPr>
          </w:p>
        </w:tc>
        <w:tc>
          <w:tcPr>
            <w:tcW w:w="2316" w:type="dxa"/>
          </w:tcPr>
          <w:p w:rsidR="005113C6" w:rsidRPr="005113C6" w:rsidRDefault="005113C6" w:rsidP="005113C6">
            <w:pPr>
              <w:tabs>
                <w:tab w:val="left" w:pos="426"/>
              </w:tabs>
              <w:ind w:left="-142" w:right="142" w:firstLine="426"/>
              <w:rPr>
                <w:rFonts w:eastAsiaTheme="minorEastAsia"/>
                <w:sz w:val="18"/>
                <w:szCs w:val="18"/>
              </w:rPr>
            </w:pPr>
            <w:r w:rsidRPr="005113C6">
              <w:rPr>
                <w:rFonts w:eastAsiaTheme="minorEastAsia"/>
                <w:sz w:val="18"/>
                <w:szCs w:val="18"/>
              </w:rPr>
              <w:t>Вторник:</w:t>
            </w:r>
          </w:p>
        </w:tc>
        <w:tc>
          <w:tcPr>
            <w:tcW w:w="6561" w:type="dxa"/>
            <w:gridSpan w:val="2"/>
            <w:tcBorders>
              <w:top w:val="single" w:sz="4" w:space="0" w:color="auto"/>
              <w:bottom w:val="single" w:sz="4" w:space="0" w:color="auto"/>
            </w:tcBorders>
          </w:tcPr>
          <w:p w:rsidR="005113C6" w:rsidRPr="005113C6" w:rsidRDefault="005113C6" w:rsidP="005113C6">
            <w:pPr>
              <w:tabs>
                <w:tab w:val="left" w:pos="426"/>
              </w:tabs>
              <w:ind w:left="-142" w:right="142" w:firstLine="426"/>
              <w:rPr>
                <w:rFonts w:eastAsiaTheme="minorEastAsia"/>
                <w:sz w:val="18"/>
                <w:szCs w:val="18"/>
              </w:rPr>
            </w:pPr>
            <w:r w:rsidRPr="005113C6">
              <w:rPr>
                <w:rFonts w:eastAsiaTheme="minorEastAsia"/>
                <w:sz w:val="18"/>
                <w:szCs w:val="18"/>
              </w:rPr>
              <w:t>8.00-17.00</w:t>
            </w:r>
          </w:p>
        </w:tc>
      </w:tr>
      <w:tr w:rsidR="005113C6" w:rsidRPr="005113C6" w:rsidTr="001D15DB">
        <w:trPr>
          <w:gridAfter w:val="1"/>
          <w:wAfter w:w="26" w:type="dxa"/>
        </w:trPr>
        <w:tc>
          <w:tcPr>
            <w:tcW w:w="534" w:type="dxa"/>
            <w:gridSpan w:val="3"/>
          </w:tcPr>
          <w:p w:rsidR="005113C6" w:rsidRPr="005113C6" w:rsidRDefault="005113C6" w:rsidP="001D15DB">
            <w:pPr>
              <w:tabs>
                <w:tab w:val="left" w:pos="142"/>
                <w:tab w:val="left" w:pos="426"/>
              </w:tabs>
              <w:ind w:left="-142" w:right="142" w:firstLine="426"/>
              <w:jc w:val="left"/>
              <w:rPr>
                <w:rFonts w:eastAsiaTheme="minorEastAsia"/>
                <w:sz w:val="18"/>
                <w:szCs w:val="18"/>
              </w:rPr>
            </w:pPr>
          </w:p>
        </w:tc>
        <w:tc>
          <w:tcPr>
            <w:tcW w:w="595" w:type="dxa"/>
            <w:gridSpan w:val="3"/>
          </w:tcPr>
          <w:p w:rsidR="005113C6" w:rsidRPr="005113C6" w:rsidRDefault="005113C6" w:rsidP="001D15DB">
            <w:pPr>
              <w:tabs>
                <w:tab w:val="left" w:pos="33"/>
                <w:tab w:val="left" w:pos="426"/>
              </w:tabs>
              <w:ind w:left="-540" w:right="142" w:firstLine="426"/>
              <w:jc w:val="left"/>
              <w:rPr>
                <w:rFonts w:eastAsiaTheme="minorEastAsia"/>
                <w:sz w:val="18"/>
                <w:szCs w:val="18"/>
              </w:rPr>
            </w:pPr>
          </w:p>
        </w:tc>
        <w:tc>
          <w:tcPr>
            <w:tcW w:w="2316" w:type="dxa"/>
          </w:tcPr>
          <w:p w:rsidR="005113C6" w:rsidRPr="005113C6" w:rsidRDefault="005113C6" w:rsidP="005113C6">
            <w:pPr>
              <w:tabs>
                <w:tab w:val="left" w:pos="426"/>
              </w:tabs>
              <w:ind w:left="-142" w:right="142" w:firstLine="426"/>
              <w:rPr>
                <w:rFonts w:eastAsiaTheme="minorEastAsia"/>
                <w:sz w:val="18"/>
                <w:szCs w:val="18"/>
              </w:rPr>
            </w:pPr>
            <w:r w:rsidRPr="005113C6">
              <w:rPr>
                <w:rFonts w:eastAsiaTheme="minorEastAsia"/>
                <w:sz w:val="18"/>
                <w:szCs w:val="18"/>
                <w:lang w:val="en-US"/>
              </w:rPr>
              <w:t>С</w:t>
            </w:r>
            <w:r w:rsidRPr="005113C6">
              <w:rPr>
                <w:rFonts w:eastAsiaTheme="minorEastAsia"/>
                <w:sz w:val="18"/>
                <w:szCs w:val="18"/>
              </w:rPr>
              <w:t>реда:</w:t>
            </w:r>
          </w:p>
        </w:tc>
        <w:tc>
          <w:tcPr>
            <w:tcW w:w="6561" w:type="dxa"/>
            <w:gridSpan w:val="2"/>
            <w:tcBorders>
              <w:top w:val="single" w:sz="4" w:space="0" w:color="auto"/>
              <w:bottom w:val="single" w:sz="4" w:space="0" w:color="auto"/>
            </w:tcBorders>
          </w:tcPr>
          <w:p w:rsidR="005113C6" w:rsidRPr="005113C6" w:rsidRDefault="005113C6" w:rsidP="005113C6">
            <w:pPr>
              <w:tabs>
                <w:tab w:val="left" w:pos="426"/>
              </w:tabs>
              <w:ind w:left="-142" w:right="142" w:firstLine="426"/>
              <w:rPr>
                <w:rFonts w:eastAsiaTheme="minorEastAsia"/>
                <w:sz w:val="18"/>
                <w:szCs w:val="18"/>
              </w:rPr>
            </w:pPr>
            <w:r w:rsidRPr="005113C6">
              <w:rPr>
                <w:rFonts w:eastAsiaTheme="minorEastAsia"/>
                <w:sz w:val="18"/>
                <w:szCs w:val="18"/>
              </w:rPr>
              <w:t>8.00-17.00</w:t>
            </w:r>
          </w:p>
        </w:tc>
      </w:tr>
      <w:tr w:rsidR="005113C6" w:rsidRPr="005113C6" w:rsidTr="001D15DB">
        <w:trPr>
          <w:gridAfter w:val="1"/>
          <w:wAfter w:w="26" w:type="dxa"/>
        </w:trPr>
        <w:tc>
          <w:tcPr>
            <w:tcW w:w="534" w:type="dxa"/>
            <w:gridSpan w:val="3"/>
          </w:tcPr>
          <w:p w:rsidR="005113C6" w:rsidRPr="005113C6" w:rsidRDefault="005113C6" w:rsidP="001D15DB">
            <w:pPr>
              <w:tabs>
                <w:tab w:val="left" w:pos="142"/>
                <w:tab w:val="left" w:pos="426"/>
              </w:tabs>
              <w:ind w:left="-142" w:right="142" w:firstLine="426"/>
              <w:jc w:val="left"/>
              <w:rPr>
                <w:rFonts w:eastAsiaTheme="minorEastAsia"/>
                <w:sz w:val="18"/>
                <w:szCs w:val="18"/>
              </w:rPr>
            </w:pPr>
          </w:p>
        </w:tc>
        <w:tc>
          <w:tcPr>
            <w:tcW w:w="595" w:type="dxa"/>
            <w:gridSpan w:val="3"/>
          </w:tcPr>
          <w:p w:rsidR="005113C6" w:rsidRPr="005113C6" w:rsidRDefault="005113C6" w:rsidP="001D15DB">
            <w:pPr>
              <w:tabs>
                <w:tab w:val="left" w:pos="33"/>
                <w:tab w:val="left" w:pos="426"/>
              </w:tabs>
              <w:ind w:left="-540" w:right="142" w:firstLine="426"/>
              <w:jc w:val="left"/>
              <w:rPr>
                <w:rFonts w:eastAsiaTheme="minorEastAsia"/>
                <w:sz w:val="18"/>
                <w:szCs w:val="18"/>
              </w:rPr>
            </w:pPr>
          </w:p>
        </w:tc>
        <w:tc>
          <w:tcPr>
            <w:tcW w:w="2316" w:type="dxa"/>
          </w:tcPr>
          <w:p w:rsidR="005113C6" w:rsidRPr="005113C6" w:rsidRDefault="005113C6" w:rsidP="005113C6">
            <w:pPr>
              <w:tabs>
                <w:tab w:val="left" w:pos="426"/>
              </w:tabs>
              <w:ind w:left="-142" w:right="142" w:firstLine="426"/>
              <w:rPr>
                <w:rFonts w:eastAsiaTheme="minorEastAsia"/>
                <w:sz w:val="18"/>
                <w:szCs w:val="18"/>
                <w:lang w:val="en-US"/>
              </w:rPr>
            </w:pPr>
            <w:r w:rsidRPr="005113C6">
              <w:rPr>
                <w:rFonts w:eastAsiaTheme="minorEastAsia"/>
                <w:sz w:val="18"/>
                <w:szCs w:val="18"/>
              </w:rPr>
              <w:t>Четверг</w:t>
            </w:r>
            <w:r w:rsidRPr="005113C6">
              <w:rPr>
                <w:rFonts w:eastAsiaTheme="minorEastAsia"/>
                <w:sz w:val="18"/>
                <w:szCs w:val="18"/>
                <w:lang w:val="en-US"/>
              </w:rPr>
              <w:t>:</w:t>
            </w:r>
          </w:p>
        </w:tc>
        <w:tc>
          <w:tcPr>
            <w:tcW w:w="6561" w:type="dxa"/>
            <w:gridSpan w:val="2"/>
            <w:tcBorders>
              <w:top w:val="single" w:sz="4" w:space="0" w:color="auto"/>
              <w:bottom w:val="single" w:sz="4" w:space="0" w:color="auto"/>
            </w:tcBorders>
          </w:tcPr>
          <w:p w:rsidR="005113C6" w:rsidRPr="005113C6" w:rsidRDefault="005113C6" w:rsidP="005113C6">
            <w:pPr>
              <w:tabs>
                <w:tab w:val="left" w:pos="426"/>
              </w:tabs>
              <w:ind w:left="-142" w:right="142" w:firstLine="426"/>
              <w:rPr>
                <w:rFonts w:eastAsiaTheme="minorEastAsia"/>
                <w:sz w:val="18"/>
                <w:szCs w:val="18"/>
                <w:lang w:val="en-US"/>
              </w:rPr>
            </w:pPr>
            <w:r w:rsidRPr="005113C6">
              <w:rPr>
                <w:rFonts w:eastAsiaTheme="minorEastAsia"/>
                <w:sz w:val="18"/>
                <w:szCs w:val="18"/>
              </w:rPr>
              <w:t>8.00-17.00</w:t>
            </w:r>
          </w:p>
        </w:tc>
      </w:tr>
      <w:tr w:rsidR="005113C6" w:rsidRPr="005113C6" w:rsidTr="001D15DB">
        <w:trPr>
          <w:gridAfter w:val="1"/>
          <w:wAfter w:w="26" w:type="dxa"/>
        </w:trPr>
        <w:tc>
          <w:tcPr>
            <w:tcW w:w="534" w:type="dxa"/>
            <w:gridSpan w:val="3"/>
          </w:tcPr>
          <w:p w:rsidR="005113C6" w:rsidRPr="005113C6" w:rsidRDefault="005113C6" w:rsidP="001D15DB">
            <w:pPr>
              <w:tabs>
                <w:tab w:val="left" w:pos="142"/>
                <w:tab w:val="left" w:pos="426"/>
              </w:tabs>
              <w:ind w:left="-142" w:right="142" w:firstLine="426"/>
              <w:jc w:val="left"/>
              <w:rPr>
                <w:rFonts w:eastAsiaTheme="minorEastAsia"/>
                <w:sz w:val="18"/>
                <w:szCs w:val="18"/>
              </w:rPr>
            </w:pPr>
          </w:p>
        </w:tc>
        <w:tc>
          <w:tcPr>
            <w:tcW w:w="595" w:type="dxa"/>
            <w:gridSpan w:val="3"/>
          </w:tcPr>
          <w:p w:rsidR="005113C6" w:rsidRPr="005113C6" w:rsidRDefault="005113C6" w:rsidP="001D15DB">
            <w:pPr>
              <w:tabs>
                <w:tab w:val="left" w:pos="33"/>
                <w:tab w:val="left" w:pos="426"/>
              </w:tabs>
              <w:ind w:left="-540" w:right="142" w:firstLine="426"/>
              <w:jc w:val="left"/>
              <w:rPr>
                <w:rFonts w:eastAsiaTheme="minorEastAsia"/>
                <w:sz w:val="18"/>
                <w:szCs w:val="18"/>
                <w:lang w:val="en-US"/>
              </w:rPr>
            </w:pPr>
          </w:p>
        </w:tc>
        <w:tc>
          <w:tcPr>
            <w:tcW w:w="2316" w:type="dxa"/>
          </w:tcPr>
          <w:p w:rsidR="005113C6" w:rsidRPr="005113C6" w:rsidRDefault="005113C6" w:rsidP="005113C6">
            <w:pPr>
              <w:tabs>
                <w:tab w:val="left" w:pos="426"/>
              </w:tabs>
              <w:ind w:left="-142" w:right="142" w:firstLine="426"/>
              <w:rPr>
                <w:rFonts w:eastAsiaTheme="minorEastAsia"/>
                <w:sz w:val="18"/>
                <w:szCs w:val="18"/>
                <w:lang w:val="en-US"/>
              </w:rPr>
            </w:pPr>
            <w:r w:rsidRPr="005113C6">
              <w:rPr>
                <w:rFonts w:eastAsiaTheme="minorEastAsia"/>
                <w:sz w:val="18"/>
                <w:szCs w:val="18"/>
                <w:lang w:val="en-US"/>
              </w:rPr>
              <w:t>Пятница:</w:t>
            </w:r>
          </w:p>
        </w:tc>
        <w:tc>
          <w:tcPr>
            <w:tcW w:w="6561" w:type="dxa"/>
            <w:gridSpan w:val="2"/>
            <w:tcBorders>
              <w:top w:val="single" w:sz="4" w:space="0" w:color="auto"/>
              <w:bottom w:val="single" w:sz="4" w:space="0" w:color="auto"/>
            </w:tcBorders>
          </w:tcPr>
          <w:p w:rsidR="005113C6" w:rsidRPr="005113C6" w:rsidRDefault="005113C6" w:rsidP="005113C6">
            <w:pPr>
              <w:tabs>
                <w:tab w:val="left" w:pos="426"/>
              </w:tabs>
              <w:ind w:left="-142" w:right="142" w:firstLine="426"/>
              <w:rPr>
                <w:rFonts w:eastAsiaTheme="minorEastAsia"/>
                <w:sz w:val="18"/>
                <w:szCs w:val="18"/>
                <w:lang w:val="en-US"/>
              </w:rPr>
            </w:pPr>
            <w:r w:rsidRPr="005113C6">
              <w:rPr>
                <w:rFonts w:eastAsiaTheme="minorEastAsia"/>
                <w:sz w:val="18"/>
                <w:szCs w:val="18"/>
              </w:rPr>
              <w:t>8.00-17.00</w:t>
            </w:r>
          </w:p>
        </w:tc>
      </w:tr>
      <w:tr w:rsidR="005113C6" w:rsidRPr="005113C6" w:rsidTr="001D15DB">
        <w:trPr>
          <w:gridAfter w:val="1"/>
          <w:wAfter w:w="26" w:type="dxa"/>
        </w:trPr>
        <w:tc>
          <w:tcPr>
            <w:tcW w:w="534" w:type="dxa"/>
            <w:gridSpan w:val="3"/>
          </w:tcPr>
          <w:p w:rsidR="005113C6" w:rsidRPr="005113C6" w:rsidRDefault="005113C6" w:rsidP="001D15DB">
            <w:pPr>
              <w:tabs>
                <w:tab w:val="left" w:pos="142"/>
                <w:tab w:val="left" w:pos="426"/>
              </w:tabs>
              <w:ind w:left="-142" w:right="142" w:firstLine="426"/>
              <w:jc w:val="left"/>
              <w:rPr>
                <w:rFonts w:eastAsiaTheme="minorEastAsia"/>
                <w:sz w:val="18"/>
                <w:szCs w:val="18"/>
              </w:rPr>
            </w:pPr>
          </w:p>
        </w:tc>
        <w:tc>
          <w:tcPr>
            <w:tcW w:w="595" w:type="dxa"/>
            <w:gridSpan w:val="3"/>
          </w:tcPr>
          <w:p w:rsidR="005113C6" w:rsidRPr="005113C6" w:rsidRDefault="005113C6" w:rsidP="001D15DB">
            <w:pPr>
              <w:tabs>
                <w:tab w:val="left" w:pos="33"/>
                <w:tab w:val="left" w:pos="426"/>
              </w:tabs>
              <w:ind w:left="-540" w:right="142" w:firstLine="426"/>
              <w:jc w:val="left"/>
              <w:rPr>
                <w:rFonts w:eastAsiaTheme="minorEastAsia"/>
                <w:sz w:val="18"/>
                <w:szCs w:val="18"/>
                <w:lang w:val="en-US"/>
              </w:rPr>
            </w:pPr>
          </w:p>
        </w:tc>
        <w:tc>
          <w:tcPr>
            <w:tcW w:w="2316" w:type="dxa"/>
          </w:tcPr>
          <w:p w:rsidR="005113C6" w:rsidRPr="005113C6" w:rsidRDefault="005113C6" w:rsidP="005113C6">
            <w:pPr>
              <w:tabs>
                <w:tab w:val="left" w:pos="426"/>
              </w:tabs>
              <w:ind w:left="-142" w:right="142" w:firstLine="426"/>
              <w:rPr>
                <w:rFonts w:eastAsiaTheme="minorEastAsia"/>
                <w:sz w:val="18"/>
                <w:szCs w:val="18"/>
              </w:rPr>
            </w:pPr>
            <w:r w:rsidRPr="005113C6">
              <w:rPr>
                <w:rFonts w:eastAsiaTheme="minorEastAsia"/>
                <w:sz w:val="18"/>
                <w:szCs w:val="18"/>
                <w:lang w:val="en-US"/>
              </w:rPr>
              <w:t>Суббота</w:t>
            </w:r>
            <w:r w:rsidRPr="005113C6">
              <w:rPr>
                <w:rFonts w:eastAsiaTheme="minorEastAsia"/>
                <w:sz w:val="18"/>
                <w:szCs w:val="18"/>
              </w:rPr>
              <w:t>:</w:t>
            </w:r>
          </w:p>
        </w:tc>
        <w:tc>
          <w:tcPr>
            <w:tcW w:w="6561" w:type="dxa"/>
            <w:gridSpan w:val="2"/>
            <w:tcBorders>
              <w:top w:val="single" w:sz="4" w:space="0" w:color="auto"/>
              <w:bottom w:val="single" w:sz="4" w:space="0" w:color="auto"/>
            </w:tcBorders>
          </w:tcPr>
          <w:p w:rsidR="005113C6" w:rsidRPr="005113C6" w:rsidRDefault="005113C6" w:rsidP="005113C6">
            <w:pPr>
              <w:tabs>
                <w:tab w:val="left" w:pos="426"/>
              </w:tabs>
              <w:ind w:left="-142" w:right="142" w:firstLine="426"/>
              <w:rPr>
                <w:rFonts w:eastAsiaTheme="minorEastAsia"/>
                <w:sz w:val="18"/>
                <w:szCs w:val="18"/>
              </w:rPr>
            </w:pPr>
            <w:r w:rsidRPr="005113C6">
              <w:rPr>
                <w:rFonts w:eastAsiaTheme="minorEastAsia"/>
                <w:sz w:val="18"/>
                <w:szCs w:val="18"/>
              </w:rPr>
              <w:t>выходной</w:t>
            </w:r>
          </w:p>
        </w:tc>
      </w:tr>
      <w:tr w:rsidR="005113C6" w:rsidRPr="005113C6" w:rsidTr="001D15DB">
        <w:trPr>
          <w:gridAfter w:val="1"/>
          <w:wAfter w:w="26" w:type="dxa"/>
        </w:trPr>
        <w:tc>
          <w:tcPr>
            <w:tcW w:w="534" w:type="dxa"/>
            <w:gridSpan w:val="3"/>
          </w:tcPr>
          <w:p w:rsidR="005113C6" w:rsidRPr="005113C6" w:rsidRDefault="005113C6" w:rsidP="001D15DB">
            <w:pPr>
              <w:tabs>
                <w:tab w:val="left" w:pos="142"/>
                <w:tab w:val="left" w:pos="426"/>
              </w:tabs>
              <w:ind w:left="-142" w:right="142" w:firstLine="426"/>
              <w:jc w:val="left"/>
              <w:rPr>
                <w:rFonts w:eastAsiaTheme="minorEastAsia"/>
                <w:sz w:val="18"/>
                <w:szCs w:val="18"/>
              </w:rPr>
            </w:pPr>
          </w:p>
        </w:tc>
        <w:tc>
          <w:tcPr>
            <w:tcW w:w="595" w:type="dxa"/>
            <w:gridSpan w:val="3"/>
          </w:tcPr>
          <w:p w:rsidR="005113C6" w:rsidRPr="005113C6" w:rsidRDefault="005113C6" w:rsidP="001D15DB">
            <w:pPr>
              <w:tabs>
                <w:tab w:val="left" w:pos="33"/>
                <w:tab w:val="left" w:pos="426"/>
              </w:tabs>
              <w:ind w:left="-540" w:right="142" w:firstLine="426"/>
              <w:jc w:val="left"/>
              <w:rPr>
                <w:rFonts w:eastAsiaTheme="minorEastAsia"/>
                <w:sz w:val="18"/>
                <w:szCs w:val="18"/>
                <w:lang w:val="en-US"/>
              </w:rPr>
            </w:pPr>
          </w:p>
        </w:tc>
        <w:tc>
          <w:tcPr>
            <w:tcW w:w="2316" w:type="dxa"/>
          </w:tcPr>
          <w:p w:rsidR="005113C6" w:rsidRPr="005113C6" w:rsidRDefault="005113C6" w:rsidP="005113C6">
            <w:pPr>
              <w:tabs>
                <w:tab w:val="left" w:pos="426"/>
              </w:tabs>
              <w:ind w:left="-142" w:right="142" w:firstLine="426"/>
              <w:rPr>
                <w:rFonts w:eastAsiaTheme="minorEastAsia"/>
                <w:sz w:val="18"/>
                <w:szCs w:val="18"/>
                <w:lang w:val="en-US"/>
              </w:rPr>
            </w:pPr>
            <w:r w:rsidRPr="005113C6">
              <w:rPr>
                <w:rFonts w:eastAsiaTheme="minorEastAsia"/>
                <w:sz w:val="18"/>
                <w:szCs w:val="18"/>
                <w:lang w:val="en-US"/>
              </w:rPr>
              <w:t>Воскресенье:</w:t>
            </w:r>
          </w:p>
        </w:tc>
        <w:tc>
          <w:tcPr>
            <w:tcW w:w="6561" w:type="dxa"/>
            <w:gridSpan w:val="2"/>
            <w:tcBorders>
              <w:top w:val="single" w:sz="4" w:space="0" w:color="auto"/>
              <w:bottom w:val="single" w:sz="4" w:space="0" w:color="auto"/>
            </w:tcBorders>
          </w:tcPr>
          <w:p w:rsidR="005113C6" w:rsidRPr="005113C6" w:rsidRDefault="005113C6" w:rsidP="005113C6">
            <w:pPr>
              <w:tabs>
                <w:tab w:val="left" w:pos="426"/>
              </w:tabs>
              <w:ind w:left="-142" w:right="142" w:firstLine="426"/>
              <w:rPr>
                <w:rFonts w:eastAsiaTheme="minorEastAsia"/>
                <w:sz w:val="18"/>
                <w:szCs w:val="18"/>
              </w:rPr>
            </w:pPr>
            <w:r w:rsidRPr="005113C6">
              <w:rPr>
                <w:rFonts w:eastAsiaTheme="minorEastAsia"/>
                <w:sz w:val="18"/>
                <w:szCs w:val="18"/>
              </w:rPr>
              <w:t>выходной</w:t>
            </w:r>
          </w:p>
        </w:tc>
      </w:tr>
      <w:tr w:rsidR="005113C6" w:rsidRPr="005113C6" w:rsidTr="001D15DB">
        <w:trPr>
          <w:gridAfter w:val="1"/>
          <w:wAfter w:w="26" w:type="dxa"/>
        </w:trPr>
        <w:tc>
          <w:tcPr>
            <w:tcW w:w="534" w:type="dxa"/>
            <w:gridSpan w:val="3"/>
          </w:tcPr>
          <w:p w:rsidR="005113C6" w:rsidRPr="005113C6" w:rsidRDefault="005113C6" w:rsidP="001D15DB">
            <w:pPr>
              <w:tabs>
                <w:tab w:val="left" w:pos="142"/>
                <w:tab w:val="left" w:pos="426"/>
              </w:tabs>
              <w:ind w:left="-142" w:right="142" w:firstLine="426"/>
              <w:jc w:val="left"/>
              <w:rPr>
                <w:rFonts w:eastAsiaTheme="minorEastAsia"/>
                <w:sz w:val="18"/>
                <w:szCs w:val="18"/>
              </w:rPr>
            </w:pPr>
          </w:p>
        </w:tc>
        <w:tc>
          <w:tcPr>
            <w:tcW w:w="595" w:type="dxa"/>
            <w:gridSpan w:val="3"/>
          </w:tcPr>
          <w:p w:rsidR="005113C6" w:rsidRPr="005113C6" w:rsidRDefault="005113C6" w:rsidP="001D15DB">
            <w:pPr>
              <w:tabs>
                <w:tab w:val="left" w:pos="33"/>
                <w:tab w:val="left" w:pos="426"/>
              </w:tabs>
              <w:ind w:left="-540" w:right="142" w:firstLine="426"/>
              <w:jc w:val="left"/>
              <w:rPr>
                <w:rFonts w:eastAsiaTheme="minorEastAsia"/>
                <w:sz w:val="18"/>
                <w:szCs w:val="18"/>
              </w:rPr>
            </w:pPr>
            <w:r w:rsidRPr="005113C6">
              <w:rPr>
                <w:rFonts w:eastAsiaTheme="minorEastAsia"/>
                <w:sz w:val="18"/>
                <w:szCs w:val="18"/>
              </w:rPr>
              <w:t>1.3.</w:t>
            </w:r>
          </w:p>
          <w:p w:rsidR="005113C6" w:rsidRPr="005113C6" w:rsidRDefault="005113C6" w:rsidP="001D15DB">
            <w:pPr>
              <w:tabs>
                <w:tab w:val="left" w:pos="33"/>
                <w:tab w:val="left" w:pos="426"/>
              </w:tabs>
              <w:ind w:left="-540" w:right="142" w:firstLine="426"/>
              <w:jc w:val="left"/>
              <w:rPr>
                <w:rFonts w:eastAsiaTheme="minorEastAsia"/>
                <w:sz w:val="18"/>
                <w:szCs w:val="18"/>
              </w:rPr>
            </w:pPr>
          </w:p>
          <w:p w:rsidR="005113C6" w:rsidRPr="005113C6" w:rsidRDefault="005113C6" w:rsidP="001D15DB">
            <w:pPr>
              <w:tabs>
                <w:tab w:val="left" w:pos="33"/>
                <w:tab w:val="left" w:pos="426"/>
              </w:tabs>
              <w:ind w:left="-540" w:right="142" w:firstLine="426"/>
              <w:jc w:val="left"/>
              <w:rPr>
                <w:rFonts w:eastAsiaTheme="minorEastAsia"/>
                <w:sz w:val="18"/>
                <w:szCs w:val="18"/>
              </w:rPr>
            </w:pPr>
          </w:p>
          <w:p w:rsidR="005113C6" w:rsidRPr="005113C6" w:rsidRDefault="005113C6" w:rsidP="001D15DB">
            <w:pPr>
              <w:tabs>
                <w:tab w:val="left" w:pos="33"/>
                <w:tab w:val="left" w:pos="426"/>
              </w:tabs>
              <w:ind w:left="-540" w:right="142" w:firstLine="426"/>
              <w:jc w:val="left"/>
              <w:rPr>
                <w:rFonts w:eastAsiaTheme="minorEastAsia"/>
                <w:sz w:val="18"/>
                <w:szCs w:val="18"/>
              </w:rPr>
            </w:pPr>
          </w:p>
          <w:p w:rsidR="005113C6" w:rsidRPr="005113C6" w:rsidRDefault="005113C6" w:rsidP="001D15DB">
            <w:pPr>
              <w:tabs>
                <w:tab w:val="left" w:pos="33"/>
                <w:tab w:val="left" w:pos="426"/>
              </w:tabs>
              <w:ind w:left="-540" w:right="142" w:firstLine="426"/>
              <w:jc w:val="left"/>
              <w:rPr>
                <w:rFonts w:eastAsiaTheme="minorEastAsia"/>
                <w:sz w:val="18"/>
                <w:szCs w:val="18"/>
              </w:rPr>
            </w:pPr>
          </w:p>
          <w:p w:rsidR="005113C6" w:rsidRPr="005113C6" w:rsidRDefault="005113C6" w:rsidP="001D15DB">
            <w:pPr>
              <w:tabs>
                <w:tab w:val="left" w:pos="33"/>
                <w:tab w:val="left" w:pos="426"/>
              </w:tabs>
              <w:ind w:left="-540" w:right="142" w:firstLine="426"/>
              <w:jc w:val="left"/>
              <w:rPr>
                <w:rFonts w:eastAsiaTheme="minorEastAsia"/>
                <w:sz w:val="18"/>
                <w:szCs w:val="18"/>
              </w:rPr>
            </w:pPr>
          </w:p>
          <w:p w:rsidR="005113C6" w:rsidRPr="005113C6" w:rsidRDefault="005113C6" w:rsidP="001D15DB">
            <w:pPr>
              <w:tabs>
                <w:tab w:val="left" w:pos="33"/>
                <w:tab w:val="left" w:pos="426"/>
              </w:tabs>
              <w:ind w:left="-540" w:right="142" w:firstLine="426"/>
              <w:jc w:val="left"/>
              <w:rPr>
                <w:rFonts w:eastAsiaTheme="minorEastAsia"/>
                <w:sz w:val="18"/>
                <w:szCs w:val="18"/>
              </w:rPr>
            </w:pPr>
          </w:p>
          <w:p w:rsidR="005113C6" w:rsidRPr="005113C6" w:rsidRDefault="005113C6" w:rsidP="001D15DB">
            <w:pPr>
              <w:tabs>
                <w:tab w:val="left" w:pos="33"/>
                <w:tab w:val="left" w:pos="426"/>
              </w:tabs>
              <w:ind w:left="-540" w:right="142" w:firstLine="426"/>
              <w:jc w:val="left"/>
              <w:rPr>
                <w:rFonts w:eastAsiaTheme="minorEastAsia"/>
                <w:sz w:val="18"/>
                <w:szCs w:val="18"/>
              </w:rPr>
            </w:pPr>
          </w:p>
          <w:p w:rsidR="005113C6" w:rsidRPr="005113C6" w:rsidRDefault="005113C6" w:rsidP="001D15DB">
            <w:pPr>
              <w:tabs>
                <w:tab w:val="left" w:pos="33"/>
                <w:tab w:val="left" w:pos="426"/>
              </w:tabs>
              <w:ind w:left="-540" w:right="142" w:firstLine="426"/>
              <w:jc w:val="left"/>
              <w:rPr>
                <w:rFonts w:eastAsiaTheme="minorEastAsia"/>
                <w:sz w:val="18"/>
                <w:szCs w:val="18"/>
              </w:rPr>
            </w:pPr>
          </w:p>
          <w:p w:rsidR="005113C6" w:rsidRPr="005113C6" w:rsidRDefault="005113C6" w:rsidP="001D15DB">
            <w:pPr>
              <w:tabs>
                <w:tab w:val="left" w:pos="33"/>
                <w:tab w:val="left" w:pos="426"/>
              </w:tabs>
              <w:ind w:left="-540" w:right="142" w:firstLine="426"/>
              <w:jc w:val="left"/>
              <w:rPr>
                <w:rFonts w:eastAsiaTheme="minorEastAsia"/>
                <w:sz w:val="18"/>
                <w:szCs w:val="18"/>
              </w:rPr>
            </w:pPr>
            <w:r w:rsidRPr="005113C6">
              <w:rPr>
                <w:rFonts w:eastAsiaTheme="minorEastAsia"/>
                <w:sz w:val="18"/>
                <w:szCs w:val="18"/>
              </w:rPr>
              <w:t>1.3.</w:t>
            </w:r>
          </w:p>
        </w:tc>
        <w:tc>
          <w:tcPr>
            <w:tcW w:w="8877" w:type="dxa"/>
            <w:gridSpan w:val="3"/>
          </w:tcPr>
          <w:p w:rsidR="005113C6" w:rsidRPr="005113C6" w:rsidRDefault="005113C6" w:rsidP="005113C6">
            <w:pPr>
              <w:tabs>
                <w:tab w:val="left" w:pos="426"/>
              </w:tabs>
              <w:ind w:left="-142" w:right="142" w:firstLine="426"/>
              <w:rPr>
                <w:rFonts w:eastAsiaTheme="minorEastAsia"/>
                <w:sz w:val="18"/>
                <w:szCs w:val="18"/>
              </w:rPr>
            </w:pPr>
            <w:r w:rsidRPr="005113C6">
              <w:rPr>
                <w:rFonts w:eastAsiaTheme="minorEastAsia"/>
                <w:sz w:val="18"/>
                <w:szCs w:val="18"/>
              </w:rPr>
              <w:t>График приема заявителей:</w:t>
            </w:r>
          </w:p>
          <w:p w:rsidR="005113C6" w:rsidRPr="005113C6" w:rsidRDefault="005113C6" w:rsidP="005113C6">
            <w:pPr>
              <w:tabs>
                <w:tab w:val="left" w:pos="426"/>
              </w:tabs>
              <w:ind w:left="-142" w:right="142" w:firstLine="426"/>
              <w:rPr>
                <w:rFonts w:eastAsiaTheme="minorEastAsia"/>
                <w:sz w:val="18"/>
                <w:szCs w:val="18"/>
              </w:rPr>
            </w:pPr>
            <w:r w:rsidRPr="005113C6">
              <w:rPr>
                <w:rFonts w:eastAsiaTheme="minorEastAsia"/>
                <w:sz w:val="18"/>
                <w:szCs w:val="18"/>
              </w:rPr>
              <w:t>Понедельник:    9.00-16.00</w:t>
            </w:r>
          </w:p>
          <w:p w:rsidR="005113C6" w:rsidRPr="005113C6" w:rsidRDefault="005113C6" w:rsidP="005113C6">
            <w:pPr>
              <w:tabs>
                <w:tab w:val="left" w:pos="426"/>
              </w:tabs>
              <w:ind w:left="-142" w:right="142" w:firstLine="426"/>
              <w:rPr>
                <w:rFonts w:eastAsiaTheme="minorEastAsia"/>
                <w:sz w:val="18"/>
                <w:szCs w:val="18"/>
              </w:rPr>
            </w:pPr>
            <w:r w:rsidRPr="005113C6">
              <w:rPr>
                <w:rFonts w:eastAsiaTheme="minorEastAsia"/>
                <w:sz w:val="18"/>
                <w:szCs w:val="18"/>
              </w:rPr>
              <w:t>Вторник:              -</w:t>
            </w:r>
          </w:p>
          <w:p w:rsidR="005113C6" w:rsidRPr="005113C6" w:rsidRDefault="005113C6" w:rsidP="005113C6">
            <w:pPr>
              <w:tabs>
                <w:tab w:val="left" w:pos="426"/>
              </w:tabs>
              <w:ind w:left="-142" w:right="142" w:firstLine="426"/>
              <w:rPr>
                <w:rFonts w:eastAsiaTheme="minorEastAsia"/>
                <w:sz w:val="18"/>
                <w:szCs w:val="18"/>
              </w:rPr>
            </w:pPr>
            <w:r w:rsidRPr="005113C6">
              <w:rPr>
                <w:rFonts w:eastAsiaTheme="minorEastAsia"/>
                <w:sz w:val="18"/>
                <w:szCs w:val="18"/>
              </w:rPr>
              <w:t>Среда:                 -</w:t>
            </w:r>
          </w:p>
          <w:p w:rsidR="005113C6" w:rsidRPr="005113C6" w:rsidRDefault="005113C6" w:rsidP="005113C6">
            <w:pPr>
              <w:tabs>
                <w:tab w:val="left" w:pos="426"/>
              </w:tabs>
              <w:ind w:left="-142" w:right="142" w:firstLine="426"/>
              <w:rPr>
                <w:rFonts w:eastAsiaTheme="minorEastAsia"/>
                <w:sz w:val="18"/>
                <w:szCs w:val="18"/>
              </w:rPr>
            </w:pPr>
            <w:r w:rsidRPr="005113C6">
              <w:rPr>
                <w:rFonts w:eastAsiaTheme="minorEastAsia"/>
                <w:sz w:val="18"/>
                <w:szCs w:val="18"/>
              </w:rPr>
              <w:t>Четверг:             9.00-16.00</w:t>
            </w:r>
          </w:p>
          <w:p w:rsidR="005113C6" w:rsidRPr="005113C6" w:rsidRDefault="005113C6" w:rsidP="005113C6">
            <w:pPr>
              <w:tabs>
                <w:tab w:val="left" w:pos="426"/>
              </w:tabs>
              <w:ind w:left="-142" w:right="142" w:firstLine="426"/>
              <w:rPr>
                <w:rFonts w:eastAsiaTheme="minorEastAsia"/>
                <w:sz w:val="18"/>
                <w:szCs w:val="18"/>
              </w:rPr>
            </w:pPr>
            <w:r w:rsidRPr="005113C6">
              <w:rPr>
                <w:rFonts w:eastAsiaTheme="minorEastAsia"/>
                <w:sz w:val="18"/>
                <w:szCs w:val="18"/>
              </w:rPr>
              <w:t xml:space="preserve">Пятница:          не приемный день, работа с документами </w:t>
            </w:r>
          </w:p>
          <w:p w:rsidR="005113C6" w:rsidRPr="005113C6" w:rsidRDefault="005113C6" w:rsidP="005113C6">
            <w:pPr>
              <w:tabs>
                <w:tab w:val="left" w:pos="426"/>
              </w:tabs>
              <w:ind w:left="-142" w:right="142" w:firstLine="426"/>
              <w:rPr>
                <w:rFonts w:eastAsiaTheme="minorEastAsia"/>
                <w:sz w:val="18"/>
                <w:szCs w:val="18"/>
              </w:rPr>
            </w:pPr>
            <w:r w:rsidRPr="005113C6">
              <w:rPr>
                <w:rFonts w:eastAsiaTheme="minorEastAsia"/>
                <w:sz w:val="18"/>
                <w:szCs w:val="18"/>
              </w:rPr>
              <w:t xml:space="preserve">Суббота:           выходной </w:t>
            </w:r>
          </w:p>
          <w:p w:rsidR="005113C6" w:rsidRPr="005113C6" w:rsidRDefault="005113C6" w:rsidP="005113C6">
            <w:pPr>
              <w:tabs>
                <w:tab w:val="left" w:pos="426"/>
              </w:tabs>
              <w:ind w:left="-142" w:right="142" w:firstLine="426"/>
              <w:rPr>
                <w:rFonts w:eastAsiaTheme="minorEastAsia"/>
                <w:sz w:val="18"/>
                <w:szCs w:val="18"/>
              </w:rPr>
            </w:pPr>
            <w:r w:rsidRPr="005113C6">
              <w:rPr>
                <w:rFonts w:eastAsiaTheme="minorEastAsia"/>
                <w:sz w:val="18"/>
                <w:szCs w:val="18"/>
              </w:rPr>
              <w:t>Воскресенье:     выходной</w:t>
            </w:r>
          </w:p>
          <w:p w:rsidR="005113C6" w:rsidRPr="005113C6" w:rsidRDefault="005113C6" w:rsidP="005113C6">
            <w:pPr>
              <w:tabs>
                <w:tab w:val="left" w:pos="426"/>
              </w:tabs>
              <w:ind w:left="-142" w:right="142" w:firstLine="426"/>
              <w:rPr>
                <w:rFonts w:eastAsiaTheme="minorEastAsia"/>
                <w:sz w:val="18"/>
                <w:szCs w:val="18"/>
              </w:rPr>
            </w:pPr>
          </w:p>
          <w:p w:rsidR="005113C6" w:rsidRPr="005113C6" w:rsidRDefault="005113C6" w:rsidP="005113C6">
            <w:pPr>
              <w:tabs>
                <w:tab w:val="left" w:pos="426"/>
              </w:tabs>
              <w:ind w:left="-142" w:right="142" w:firstLine="426"/>
              <w:rPr>
                <w:rFonts w:eastAsiaTheme="minorEastAsia"/>
                <w:sz w:val="18"/>
                <w:szCs w:val="18"/>
              </w:rPr>
            </w:pPr>
            <w:r w:rsidRPr="005113C6">
              <w:rPr>
                <w:rFonts w:eastAsiaTheme="minorEastAsia"/>
                <w:sz w:val="18"/>
                <w:szCs w:val="18"/>
              </w:rPr>
              <w:t>Контактный телефон органа, предоставляющего муниципальную услугу:</w:t>
            </w:r>
          </w:p>
        </w:tc>
      </w:tr>
      <w:tr w:rsidR="005113C6" w:rsidRPr="005113C6" w:rsidTr="001D15DB">
        <w:trPr>
          <w:gridAfter w:val="1"/>
          <w:wAfter w:w="26" w:type="dxa"/>
        </w:trPr>
        <w:tc>
          <w:tcPr>
            <w:tcW w:w="534" w:type="dxa"/>
            <w:gridSpan w:val="3"/>
          </w:tcPr>
          <w:p w:rsidR="005113C6" w:rsidRPr="005113C6" w:rsidRDefault="005113C6" w:rsidP="001D15DB">
            <w:pPr>
              <w:tabs>
                <w:tab w:val="left" w:pos="142"/>
                <w:tab w:val="left" w:pos="426"/>
              </w:tabs>
              <w:ind w:left="-142" w:right="142" w:firstLine="426"/>
              <w:jc w:val="left"/>
              <w:rPr>
                <w:rFonts w:eastAsiaTheme="minorEastAsia"/>
                <w:sz w:val="18"/>
                <w:szCs w:val="18"/>
              </w:rPr>
            </w:pPr>
          </w:p>
        </w:tc>
        <w:tc>
          <w:tcPr>
            <w:tcW w:w="595" w:type="dxa"/>
            <w:gridSpan w:val="3"/>
          </w:tcPr>
          <w:p w:rsidR="005113C6" w:rsidRPr="005113C6" w:rsidRDefault="005113C6" w:rsidP="001D15DB">
            <w:pPr>
              <w:tabs>
                <w:tab w:val="left" w:pos="33"/>
                <w:tab w:val="left" w:pos="426"/>
              </w:tabs>
              <w:ind w:left="-540" w:right="142" w:firstLine="426"/>
              <w:jc w:val="left"/>
              <w:rPr>
                <w:rFonts w:eastAsiaTheme="minorEastAsia"/>
                <w:sz w:val="18"/>
                <w:szCs w:val="18"/>
              </w:rPr>
            </w:pPr>
          </w:p>
        </w:tc>
        <w:tc>
          <w:tcPr>
            <w:tcW w:w="8877" w:type="dxa"/>
            <w:gridSpan w:val="3"/>
            <w:tcBorders>
              <w:bottom w:val="single" w:sz="4" w:space="0" w:color="auto"/>
            </w:tcBorders>
          </w:tcPr>
          <w:p w:rsidR="005113C6" w:rsidRPr="005113C6" w:rsidRDefault="005113C6" w:rsidP="005113C6">
            <w:pPr>
              <w:tabs>
                <w:tab w:val="left" w:pos="426"/>
              </w:tabs>
              <w:ind w:left="-142" w:right="142" w:firstLine="426"/>
              <w:rPr>
                <w:rFonts w:eastAsiaTheme="minorEastAsia"/>
                <w:sz w:val="18"/>
                <w:szCs w:val="18"/>
              </w:rPr>
            </w:pPr>
            <w:r w:rsidRPr="005113C6">
              <w:rPr>
                <w:rFonts w:eastAsiaTheme="minorEastAsia"/>
                <w:sz w:val="18"/>
                <w:szCs w:val="18"/>
              </w:rPr>
              <w:t>8(3952)696501, 8(3952)696182</w:t>
            </w:r>
          </w:p>
        </w:tc>
      </w:tr>
      <w:tr w:rsidR="005113C6" w:rsidRPr="005113C6" w:rsidTr="001D15DB">
        <w:trPr>
          <w:gridAfter w:val="1"/>
          <w:wAfter w:w="26" w:type="dxa"/>
        </w:trPr>
        <w:tc>
          <w:tcPr>
            <w:tcW w:w="534" w:type="dxa"/>
            <w:gridSpan w:val="3"/>
          </w:tcPr>
          <w:p w:rsidR="005113C6" w:rsidRPr="005113C6" w:rsidRDefault="005113C6" w:rsidP="001D15DB">
            <w:pPr>
              <w:tabs>
                <w:tab w:val="left" w:pos="142"/>
                <w:tab w:val="left" w:pos="426"/>
              </w:tabs>
              <w:ind w:left="-142" w:right="142" w:firstLine="426"/>
              <w:jc w:val="left"/>
              <w:rPr>
                <w:rFonts w:eastAsiaTheme="minorEastAsia"/>
                <w:sz w:val="18"/>
                <w:szCs w:val="18"/>
              </w:rPr>
            </w:pPr>
          </w:p>
        </w:tc>
        <w:tc>
          <w:tcPr>
            <w:tcW w:w="595" w:type="dxa"/>
            <w:gridSpan w:val="3"/>
          </w:tcPr>
          <w:p w:rsidR="005113C6" w:rsidRPr="005113C6" w:rsidRDefault="005113C6" w:rsidP="001D15DB">
            <w:pPr>
              <w:tabs>
                <w:tab w:val="left" w:pos="33"/>
                <w:tab w:val="left" w:pos="426"/>
              </w:tabs>
              <w:ind w:left="-540" w:right="142" w:firstLine="426"/>
              <w:jc w:val="left"/>
              <w:rPr>
                <w:rFonts w:eastAsiaTheme="minorEastAsia"/>
                <w:sz w:val="18"/>
                <w:szCs w:val="18"/>
                <w:vertAlign w:val="superscript"/>
              </w:rPr>
            </w:pPr>
          </w:p>
        </w:tc>
        <w:tc>
          <w:tcPr>
            <w:tcW w:w="8877" w:type="dxa"/>
            <w:gridSpan w:val="3"/>
            <w:tcBorders>
              <w:top w:val="single" w:sz="4" w:space="0" w:color="auto"/>
            </w:tcBorders>
          </w:tcPr>
          <w:p w:rsidR="005113C6" w:rsidRPr="005113C6" w:rsidRDefault="005113C6" w:rsidP="005113C6">
            <w:pPr>
              <w:tabs>
                <w:tab w:val="left" w:pos="426"/>
              </w:tabs>
              <w:ind w:left="-142" w:right="142" w:firstLine="426"/>
              <w:rPr>
                <w:rFonts w:eastAsiaTheme="minorEastAsia"/>
                <w:sz w:val="18"/>
                <w:szCs w:val="18"/>
                <w:vertAlign w:val="superscript"/>
              </w:rPr>
            </w:pPr>
          </w:p>
        </w:tc>
      </w:tr>
      <w:tr w:rsidR="005113C6" w:rsidRPr="005113C6" w:rsidTr="001D15DB">
        <w:trPr>
          <w:gridAfter w:val="1"/>
          <w:wAfter w:w="26" w:type="dxa"/>
        </w:trPr>
        <w:tc>
          <w:tcPr>
            <w:tcW w:w="534" w:type="dxa"/>
            <w:gridSpan w:val="3"/>
          </w:tcPr>
          <w:p w:rsidR="005113C6" w:rsidRPr="005113C6" w:rsidRDefault="005113C6" w:rsidP="001D15DB">
            <w:pPr>
              <w:tabs>
                <w:tab w:val="left" w:pos="142"/>
                <w:tab w:val="left" w:pos="426"/>
              </w:tabs>
              <w:ind w:left="-142" w:right="142" w:firstLine="426"/>
              <w:jc w:val="left"/>
              <w:rPr>
                <w:rFonts w:eastAsiaTheme="minorEastAsia"/>
                <w:sz w:val="18"/>
                <w:szCs w:val="18"/>
              </w:rPr>
            </w:pPr>
          </w:p>
        </w:tc>
        <w:tc>
          <w:tcPr>
            <w:tcW w:w="595" w:type="dxa"/>
            <w:gridSpan w:val="3"/>
          </w:tcPr>
          <w:p w:rsidR="005113C6" w:rsidRPr="005113C6" w:rsidRDefault="005113C6" w:rsidP="001D15DB">
            <w:pPr>
              <w:tabs>
                <w:tab w:val="left" w:pos="33"/>
                <w:tab w:val="left" w:pos="426"/>
              </w:tabs>
              <w:ind w:left="-540" w:right="142" w:firstLine="426"/>
              <w:jc w:val="left"/>
              <w:rPr>
                <w:rFonts w:eastAsiaTheme="minorEastAsia"/>
                <w:sz w:val="18"/>
                <w:szCs w:val="18"/>
              </w:rPr>
            </w:pPr>
            <w:r w:rsidRPr="005113C6">
              <w:rPr>
                <w:rFonts w:eastAsiaTheme="minorEastAsia"/>
                <w:sz w:val="18"/>
                <w:szCs w:val="18"/>
              </w:rPr>
              <w:t>1.4.</w:t>
            </w:r>
          </w:p>
        </w:tc>
        <w:tc>
          <w:tcPr>
            <w:tcW w:w="8877" w:type="dxa"/>
            <w:gridSpan w:val="3"/>
          </w:tcPr>
          <w:p w:rsidR="005113C6" w:rsidRPr="005113C6" w:rsidRDefault="005113C6" w:rsidP="005113C6">
            <w:pPr>
              <w:tabs>
                <w:tab w:val="left" w:pos="426"/>
              </w:tabs>
              <w:ind w:left="-142" w:right="142" w:firstLine="426"/>
              <w:rPr>
                <w:rFonts w:eastAsiaTheme="minorEastAsia"/>
                <w:sz w:val="18"/>
                <w:szCs w:val="18"/>
              </w:rPr>
            </w:pPr>
            <w:r w:rsidRPr="005113C6">
              <w:rPr>
                <w:rFonts w:eastAsiaTheme="minorEastAsia"/>
                <w:sz w:val="18"/>
                <w:szCs w:val="18"/>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5113C6" w:rsidRPr="005113C6" w:rsidTr="001D15DB">
        <w:trPr>
          <w:gridAfter w:val="1"/>
          <w:wAfter w:w="26" w:type="dxa"/>
        </w:trPr>
        <w:tc>
          <w:tcPr>
            <w:tcW w:w="534" w:type="dxa"/>
            <w:gridSpan w:val="3"/>
          </w:tcPr>
          <w:p w:rsidR="005113C6" w:rsidRPr="005113C6" w:rsidRDefault="005113C6" w:rsidP="001D15DB">
            <w:pPr>
              <w:tabs>
                <w:tab w:val="left" w:pos="142"/>
                <w:tab w:val="left" w:pos="426"/>
              </w:tabs>
              <w:ind w:left="-142" w:right="142" w:firstLine="426"/>
              <w:jc w:val="left"/>
              <w:rPr>
                <w:rFonts w:eastAsiaTheme="minorEastAsia"/>
                <w:sz w:val="18"/>
                <w:szCs w:val="18"/>
              </w:rPr>
            </w:pPr>
          </w:p>
        </w:tc>
        <w:tc>
          <w:tcPr>
            <w:tcW w:w="595" w:type="dxa"/>
            <w:gridSpan w:val="3"/>
          </w:tcPr>
          <w:p w:rsidR="005113C6" w:rsidRPr="005113C6" w:rsidRDefault="005113C6" w:rsidP="001D15DB">
            <w:pPr>
              <w:tabs>
                <w:tab w:val="left" w:pos="33"/>
                <w:tab w:val="left" w:pos="426"/>
              </w:tabs>
              <w:ind w:left="-540" w:right="142" w:firstLine="426"/>
              <w:jc w:val="left"/>
              <w:rPr>
                <w:rFonts w:eastAsiaTheme="minorEastAsia"/>
                <w:sz w:val="18"/>
                <w:szCs w:val="18"/>
              </w:rPr>
            </w:pPr>
          </w:p>
        </w:tc>
        <w:tc>
          <w:tcPr>
            <w:tcW w:w="8877" w:type="dxa"/>
            <w:gridSpan w:val="3"/>
            <w:tcBorders>
              <w:bottom w:val="single" w:sz="4" w:space="0" w:color="auto"/>
            </w:tcBorders>
          </w:tcPr>
          <w:p w:rsidR="005113C6" w:rsidRPr="005113C6" w:rsidRDefault="005113C6" w:rsidP="005113C6">
            <w:pPr>
              <w:tabs>
                <w:tab w:val="left" w:pos="426"/>
              </w:tabs>
              <w:ind w:left="-142" w:right="142" w:firstLine="426"/>
              <w:rPr>
                <w:rFonts w:eastAsiaTheme="minorEastAsia"/>
                <w:sz w:val="18"/>
                <w:szCs w:val="18"/>
                <w:lang w:val="en-US"/>
              </w:rPr>
            </w:pPr>
            <w:r w:rsidRPr="005113C6">
              <w:rPr>
                <w:rFonts w:eastAsiaTheme="minorEastAsia"/>
                <w:sz w:val="18"/>
                <w:szCs w:val="18"/>
                <w:lang w:val="en-US"/>
              </w:rPr>
              <w:t xml:space="preserve">Lazovsky-pk.ru </w:t>
            </w:r>
          </w:p>
        </w:tc>
      </w:tr>
      <w:tr w:rsidR="005113C6" w:rsidRPr="005113C6" w:rsidTr="001D15DB">
        <w:trPr>
          <w:gridAfter w:val="1"/>
          <w:wAfter w:w="26" w:type="dxa"/>
        </w:trPr>
        <w:tc>
          <w:tcPr>
            <w:tcW w:w="534" w:type="dxa"/>
            <w:gridSpan w:val="3"/>
          </w:tcPr>
          <w:p w:rsidR="005113C6" w:rsidRPr="005113C6" w:rsidRDefault="005113C6" w:rsidP="001D15DB">
            <w:pPr>
              <w:tabs>
                <w:tab w:val="left" w:pos="142"/>
                <w:tab w:val="left" w:pos="426"/>
              </w:tabs>
              <w:ind w:left="-142" w:right="142" w:firstLine="426"/>
              <w:jc w:val="left"/>
              <w:rPr>
                <w:rFonts w:eastAsiaTheme="minorEastAsia"/>
                <w:sz w:val="18"/>
                <w:szCs w:val="18"/>
              </w:rPr>
            </w:pPr>
          </w:p>
        </w:tc>
        <w:tc>
          <w:tcPr>
            <w:tcW w:w="595" w:type="dxa"/>
            <w:gridSpan w:val="3"/>
          </w:tcPr>
          <w:p w:rsidR="005113C6" w:rsidRPr="005113C6" w:rsidRDefault="005113C6" w:rsidP="001D15DB">
            <w:pPr>
              <w:tabs>
                <w:tab w:val="left" w:pos="33"/>
                <w:tab w:val="left" w:pos="426"/>
              </w:tabs>
              <w:ind w:left="-540" w:right="142" w:firstLine="426"/>
              <w:jc w:val="left"/>
              <w:rPr>
                <w:rFonts w:eastAsiaTheme="minorEastAsia"/>
                <w:sz w:val="18"/>
                <w:szCs w:val="18"/>
              </w:rPr>
            </w:pPr>
          </w:p>
        </w:tc>
        <w:tc>
          <w:tcPr>
            <w:tcW w:w="8877" w:type="dxa"/>
            <w:gridSpan w:val="3"/>
            <w:tcBorders>
              <w:top w:val="single" w:sz="4" w:space="0" w:color="auto"/>
            </w:tcBorders>
          </w:tcPr>
          <w:p w:rsidR="005113C6" w:rsidRPr="005113C6" w:rsidRDefault="005113C6" w:rsidP="005113C6">
            <w:pPr>
              <w:tabs>
                <w:tab w:val="left" w:pos="426"/>
              </w:tabs>
              <w:ind w:left="-142" w:right="142" w:firstLine="426"/>
              <w:rPr>
                <w:rFonts w:eastAsiaTheme="minorEastAsia"/>
                <w:sz w:val="18"/>
                <w:szCs w:val="18"/>
              </w:rPr>
            </w:pPr>
          </w:p>
        </w:tc>
      </w:tr>
      <w:tr w:rsidR="005113C6" w:rsidRPr="005113C6" w:rsidTr="001D15DB">
        <w:trPr>
          <w:gridAfter w:val="1"/>
          <w:wAfter w:w="26" w:type="dxa"/>
        </w:trPr>
        <w:tc>
          <w:tcPr>
            <w:tcW w:w="534" w:type="dxa"/>
            <w:gridSpan w:val="3"/>
          </w:tcPr>
          <w:p w:rsidR="005113C6" w:rsidRPr="005113C6" w:rsidRDefault="005113C6" w:rsidP="001D15DB">
            <w:pPr>
              <w:tabs>
                <w:tab w:val="left" w:pos="142"/>
                <w:tab w:val="left" w:pos="426"/>
              </w:tabs>
              <w:ind w:left="-142" w:right="142" w:firstLine="426"/>
              <w:jc w:val="left"/>
              <w:rPr>
                <w:rFonts w:eastAsiaTheme="minorEastAsia"/>
                <w:sz w:val="18"/>
                <w:szCs w:val="18"/>
              </w:rPr>
            </w:pPr>
          </w:p>
        </w:tc>
        <w:tc>
          <w:tcPr>
            <w:tcW w:w="595" w:type="dxa"/>
            <w:gridSpan w:val="3"/>
          </w:tcPr>
          <w:p w:rsidR="005113C6" w:rsidRPr="005113C6" w:rsidRDefault="005113C6" w:rsidP="001D15DB">
            <w:pPr>
              <w:tabs>
                <w:tab w:val="left" w:pos="33"/>
                <w:tab w:val="left" w:pos="426"/>
              </w:tabs>
              <w:ind w:left="-540" w:right="142" w:firstLine="426"/>
              <w:jc w:val="left"/>
              <w:rPr>
                <w:rFonts w:eastAsiaTheme="minorEastAsia"/>
                <w:sz w:val="18"/>
                <w:szCs w:val="18"/>
              </w:rPr>
            </w:pPr>
            <w:r w:rsidRPr="005113C6">
              <w:rPr>
                <w:rFonts w:eastAsiaTheme="minorEastAsia"/>
                <w:sz w:val="18"/>
                <w:szCs w:val="18"/>
              </w:rPr>
              <w:t>1.5</w:t>
            </w:r>
          </w:p>
        </w:tc>
        <w:tc>
          <w:tcPr>
            <w:tcW w:w="8877" w:type="dxa"/>
            <w:gridSpan w:val="3"/>
          </w:tcPr>
          <w:p w:rsidR="005113C6" w:rsidRPr="005113C6" w:rsidRDefault="005113C6" w:rsidP="005113C6">
            <w:pPr>
              <w:tabs>
                <w:tab w:val="left" w:pos="426"/>
              </w:tabs>
              <w:ind w:left="-142" w:right="142" w:firstLine="426"/>
              <w:rPr>
                <w:rFonts w:eastAsiaTheme="minorEastAsia"/>
                <w:sz w:val="18"/>
                <w:szCs w:val="18"/>
              </w:rPr>
            </w:pPr>
            <w:r w:rsidRPr="005113C6">
              <w:rPr>
                <w:rFonts w:eastAsiaTheme="minorEastAsia"/>
                <w:sz w:val="18"/>
                <w:szCs w:val="18"/>
              </w:rPr>
              <w:t>Адрес электронной почты органа, предоставляющего муниципальную услугу:</w:t>
            </w:r>
          </w:p>
        </w:tc>
      </w:tr>
      <w:tr w:rsidR="005113C6" w:rsidRPr="005113C6" w:rsidTr="001D15DB">
        <w:trPr>
          <w:gridAfter w:val="1"/>
          <w:wAfter w:w="26" w:type="dxa"/>
        </w:trPr>
        <w:tc>
          <w:tcPr>
            <w:tcW w:w="534" w:type="dxa"/>
            <w:gridSpan w:val="3"/>
          </w:tcPr>
          <w:p w:rsidR="005113C6" w:rsidRPr="005113C6" w:rsidRDefault="005113C6" w:rsidP="001D15DB">
            <w:pPr>
              <w:tabs>
                <w:tab w:val="left" w:pos="142"/>
                <w:tab w:val="left" w:pos="426"/>
              </w:tabs>
              <w:ind w:left="-142" w:right="142" w:firstLine="426"/>
              <w:jc w:val="left"/>
              <w:rPr>
                <w:rFonts w:eastAsiaTheme="minorEastAsia"/>
                <w:sz w:val="18"/>
                <w:szCs w:val="18"/>
              </w:rPr>
            </w:pPr>
          </w:p>
        </w:tc>
        <w:tc>
          <w:tcPr>
            <w:tcW w:w="595" w:type="dxa"/>
            <w:gridSpan w:val="3"/>
          </w:tcPr>
          <w:p w:rsidR="005113C6" w:rsidRPr="005113C6" w:rsidRDefault="005113C6" w:rsidP="001D15DB">
            <w:pPr>
              <w:tabs>
                <w:tab w:val="left" w:pos="142"/>
                <w:tab w:val="left" w:pos="426"/>
              </w:tabs>
              <w:ind w:left="-142" w:right="142" w:firstLine="426"/>
              <w:jc w:val="left"/>
              <w:rPr>
                <w:rFonts w:eastAsiaTheme="minorEastAsia"/>
                <w:sz w:val="18"/>
                <w:szCs w:val="18"/>
              </w:rPr>
            </w:pPr>
          </w:p>
        </w:tc>
        <w:tc>
          <w:tcPr>
            <w:tcW w:w="8877" w:type="dxa"/>
            <w:gridSpan w:val="3"/>
            <w:tcBorders>
              <w:bottom w:val="single" w:sz="4" w:space="0" w:color="auto"/>
            </w:tcBorders>
          </w:tcPr>
          <w:p w:rsidR="005113C6" w:rsidRPr="005113C6" w:rsidRDefault="007B3FD7" w:rsidP="005113C6">
            <w:pPr>
              <w:tabs>
                <w:tab w:val="left" w:pos="426"/>
              </w:tabs>
              <w:ind w:left="-142" w:right="142" w:firstLine="426"/>
              <w:rPr>
                <w:rFonts w:eastAsiaTheme="minorEastAsia"/>
                <w:sz w:val="18"/>
                <w:szCs w:val="18"/>
              </w:rPr>
            </w:pPr>
            <w:hyperlink r:id="rId71" w:history="1">
              <w:r w:rsidR="005113C6" w:rsidRPr="005113C6">
                <w:rPr>
                  <w:rStyle w:val="af"/>
                  <w:rFonts w:eastAsiaTheme="minorEastAsia"/>
                  <w:sz w:val="18"/>
                  <w:szCs w:val="18"/>
                  <w:lang w:val="en-US"/>
                </w:rPr>
                <w:t>admKhom</w:t>
              </w:r>
              <w:r w:rsidR="005113C6" w:rsidRPr="005113C6">
                <w:rPr>
                  <w:rStyle w:val="af"/>
                  <w:rFonts w:eastAsiaTheme="minorEastAsia"/>
                  <w:sz w:val="18"/>
                  <w:szCs w:val="18"/>
                </w:rPr>
                <w:t>@</w:t>
              </w:r>
              <w:r w:rsidR="005113C6" w:rsidRPr="005113C6">
                <w:rPr>
                  <w:rStyle w:val="af"/>
                  <w:rFonts w:eastAsiaTheme="minorEastAsia"/>
                  <w:sz w:val="18"/>
                  <w:szCs w:val="18"/>
                  <w:lang w:val="en-US"/>
                </w:rPr>
                <w:t>yandex</w:t>
              </w:r>
              <w:r w:rsidR="005113C6" w:rsidRPr="005113C6">
                <w:rPr>
                  <w:rStyle w:val="af"/>
                  <w:rFonts w:eastAsiaTheme="minorEastAsia"/>
                  <w:sz w:val="18"/>
                  <w:szCs w:val="18"/>
                </w:rPr>
                <w:t>.</w:t>
              </w:r>
              <w:r w:rsidR="005113C6" w:rsidRPr="005113C6">
                <w:rPr>
                  <w:rStyle w:val="af"/>
                  <w:rFonts w:eastAsiaTheme="minorEastAsia"/>
                  <w:sz w:val="18"/>
                  <w:szCs w:val="18"/>
                  <w:lang w:val="en-US"/>
                </w:rPr>
                <w:t>ru</w:t>
              </w:r>
            </w:hyperlink>
            <w:r w:rsidR="005113C6" w:rsidRPr="005113C6">
              <w:rPr>
                <w:rFonts w:eastAsiaTheme="minorEastAsia"/>
                <w:sz w:val="18"/>
                <w:szCs w:val="18"/>
              </w:rPr>
              <w:t xml:space="preserve">    </w:t>
            </w:r>
          </w:p>
        </w:tc>
      </w:tr>
      <w:tr w:rsidR="005113C6" w:rsidRPr="005113C6" w:rsidTr="001D15DB">
        <w:tc>
          <w:tcPr>
            <w:tcW w:w="534" w:type="dxa"/>
            <w:gridSpan w:val="3"/>
          </w:tcPr>
          <w:p w:rsidR="005113C6" w:rsidRPr="005113C6" w:rsidRDefault="005113C6" w:rsidP="001D15DB">
            <w:pPr>
              <w:tabs>
                <w:tab w:val="left" w:pos="142"/>
                <w:tab w:val="left" w:pos="426"/>
              </w:tabs>
              <w:ind w:left="-142" w:right="142" w:firstLine="426"/>
              <w:jc w:val="left"/>
              <w:rPr>
                <w:rFonts w:eastAsiaTheme="minorEastAsia"/>
                <w:sz w:val="18"/>
                <w:szCs w:val="18"/>
              </w:rPr>
            </w:pPr>
          </w:p>
        </w:tc>
        <w:tc>
          <w:tcPr>
            <w:tcW w:w="9498" w:type="dxa"/>
            <w:gridSpan w:val="7"/>
          </w:tcPr>
          <w:p w:rsidR="005113C6" w:rsidRPr="005113C6" w:rsidRDefault="005113C6" w:rsidP="001D15DB">
            <w:pPr>
              <w:tabs>
                <w:tab w:val="left" w:pos="142"/>
                <w:tab w:val="left" w:pos="426"/>
              </w:tabs>
              <w:ind w:left="-142" w:right="142" w:firstLine="426"/>
              <w:jc w:val="left"/>
              <w:rPr>
                <w:rFonts w:eastAsiaTheme="minorEastAsia"/>
                <w:sz w:val="18"/>
                <w:szCs w:val="18"/>
              </w:rPr>
            </w:pPr>
          </w:p>
        </w:tc>
      </w:tr>
      <w:tr w:rsidR="005113C6" w:rsidRPr="005113C6" w:rsidTr="001D15DB">
        <w:tc>
          <w:tcPr>
            <w:tcW w:w="534" w:type="dxa"/>
            <w:gridSpan w:val="3"/>
          </w:tcPr>
          <w:p w:rsidR="005113C6" w:rsidRPr="005113C6" w:rsidRDefault="005113C6" w:rsidP="001D15DB">
            <w:pPr>
              <w:numPr>
                <w:ilvl w:val="0"/>
                <w:numId w:val="24"/>
              </w:numPr>
              <w:tabs>
                <w:tab w:val="left" w:pos="142"/>
                <w:tab w:val="left" w:pos="426"/>
              </w:tabs>
              <w:ind w:left="-142" w:right="142" w:firstLine="426"/>
              <w:jc w:val="left"/>
              <w:rPr>
                <w:rFonts w:eastAsiaTheme="minorEastAsia"/>
                <w:sz w:val="18"/>
                <w:szCs w:val="18"/>
              </w:rPr>
            </w:pPr>
          </w:p>
        </w:tc>
        <w:tc>
          <w:tcPr>
            <w:tcW w:w="9498" w:type="dxa"/>
            <w:gridSpan w:val="7"/>
          </w:tcPr>
          <w:p w:rsidR="005113C6" w:rsidRPr="005113C6" w:rsidRDefault="005113C6" w:rsidP="001D15DB">
            <w:pPr>
              <w:tabs>
                <w:tab w:val="left" w:pos="142"/>
                <w:tab w:val="left" w:pos="426"/>
              </w:tabs>
              <w:ind w:left="-142" w:right="142" w:firstLine="426"/>
              <w:jc w:val="left"/>
              <w:rPr>
                <w:rFonts w:eastAsiaTheme="minorEastAsia"/>
                <w:sz w:val="18"/>
                <w:szCs w:val="18"/>
              </w:rPr>
            </w:pPr>
            <w:r w:rsidRPr="005113C6">
              <w:rPr>
                <w:rFonts w:eastAsiaTheme="minorEastAsia"/>
                <w:sz w:val="18"/>
                <w:szCs w:val="18"/>
              </w:rPr>
              <w:t>Многофункциональные центры предоставления государственных и муниципальных услуг,  Иркутской области (далее – МФЦ)</w:t>
            </w:r>
          </w:p>
        </w:tc>
      </w:tr>
      <w:tr w:rsidR="005113C6" w:rsidRPr="005113C6" w:rsidTr="001D15DB">
        <w:tc>
          <w:tcPr>
            <w:tcW w:w="534" w:type="dxa"/>
            <w:gridSpan w:val="3"/>
          </w:tcPr>
          <w:p w:rsidR="005113C6" w:rsidRPr="005113C6" w:rsidRDefault="005113C6" w:rsidP="001D15DB">
            <w:pPr>
              <w:tabs>
                <w:tab w:val="left" w:pos="142"/>
                <w:tab w:val="left" w:pos="426"/>
              </w:tabs>
              <w:ind w:left="-142" w:right="142" w:firstLine="426"/>
              <w:jc w:val="left"/>
              <w:rPr>
                <w:rFonts w:eastAsiaTheme="minorEastAsia"/>
                <w:sz w:val="18"/>
                <w:szCs w:val="18"/>
              </w:rPr>
            </w:pPr>
          </w:p>
        </w:tc>
        <w:tc>
          <w:tcPr>
            <w:tcW w:w="586" w:type="dxa"/>
            <w:gridSpan w:val="2"/>
          </w:tcPr>
          <w:p w:rsidR="005113C6" w:rsidRPr="005113C6" w:rsidRDefault="005113C6" w:rsidP="001D15DB">
            <w:pPr>
              <w:tabs>
                <w:tab w:val="left" w:pos="142"/>
                <w:tab w:val="left" w:pos="426"/>
              </w:tabs>
              <w:ind w:left="-142" w:right="142" w:firstLine="426"/>
              <w:jc w:val="left"/>
              <w:rPr>
                <w:rFonts w:eastAsiaTheme="minorEastAsia"/>
                <w:sz w:val="18"/>
                <w:szCs w:val="18"/>
              </w:rPr>
            </w:pPr>
          </w:p>
        </w:tc>
        <w:tc>
          <w:tcPr>
            <w:tcW w:w="8912" w:type="dxa"/>
            <w:gridSpan w:val="5"/>
          </w:tcPr>
          <w:p w:rsidR="005113C6" w:rsidRPr="005113C6" w:rsidRDefault="005113C6" w:rsidP="005113C6">
            <w:pPr>
              <w:tabs>
                <w:tab w:val="left" w:pos="426"/>
              </w:tabs>
              <w:ind w:left="-142" w:right="142" w:firstLine="426"/>
              <w:rPr>
                <w:rFonts w:eastAsiaTheme="minorEastAsia"/>
                <w:sz w:val="18"/>
                <w:szCs w:val="18"/>
              </w:rPr>
            </w:pPr>
          </w:p>
        </w:tc>
      </w:tr>
      <w:tr w:rsidR="005113C6" w:rsidRPr="005113C6" w:rsidTr="001D15DB">
        <w:tc>
          <w:tcPr>
            <w:tcW w:w="534" w:type="dxa"/>
            <w:gridSpan w:val="3"/>
          </w:tcPr>
          <w:p w:rsidR="005113C6" w:rsidRPr="005113C6" w:rsidRDefault="005113C6" w:rsidP="001D15DB">
            <w:pPr>
              <w:tabs>
                <w:tab w:val="left" w:pos="142"/>
                <w:tab w:val="left" w:pos="426"/>
              </w:tabs>
              <w:ind w:left="-142" w:right="142" w:firstLine="426"/>
              <w:jc w:val="left"/>
              <w:rPr>
                <w:rFonts w:eastAsiaTheme="minorEastAsia"/>
                <w:sz w:val="18"/>
                <w:szCs w:val="18"/>
              </w:rPr>
            </w:pPr>
          </w:p>
        </w:tc>
        <w:tc>
          <w:tcPr>
            <w:tcW w:w="586" w:type="dxa"/>
            <w:gridSpan w:val="2"/>
          </w:tcPr>
          <w:p w:rsidR="005113C6" w:rsidRPr="005113C6" w:rsidRDefault="005113C6" w:rsidP="001D15DB">
            <w:pPr>
              <w:tabs>
                <w:tab w:val="left" w:pos="142"/>
                <w:tab w:val="left" w:pos="426"/>
              </w:tabs>
              <w:ind w:left="-564" w:right="142" w:firstLine="426"/>
              <w:jc w:val="left"/>
              <w:rPr>
                <w:rFonts w:eastAsiaTheme="minorEastAsia"/>
                <w:sz w:val="18"/>
                <w:szCs w:val="18"/>
              </w:rPr>
            </w:pPr>
            <w:r w:rsidRPr="005113C6">
              <w:rPr>
                <w:rFonts w:eastAsiaTheme="minorEastAsia"/>
                <w:sz w:val="18"/>
                <w:szCs w:val="18"/>
              </w:rPr>
              <w:t>2.1.</w:t>
            </w:r>
          </w:p>
        </w:tc>
        <w:tc>
          <w:tcPr>
            <w:tcW w:w="8912" w:type="dxa"/>
            <w:gridSpan w:val="5"/>
          </w:tcPr>
          <w:p w:rsidR="005113C6" w:rsidRPr="005113C6" w:rsidRDefault="005113C6" w:rsidP="005113C6">
            <w:pPr>
              <w:tabs>
                <w:tab w:val="left" w:pos="426"/>
              </w:tabs>
              <w:ind w:left="-142" w:right="142" w:firstLine="426"/>
              <w:rPr>
                <w:rFonts w:eastAsiaTheme="minorEastAsia"/>
                <w:sz w:val="18"/>
                <w:szCs w:val="18"/>
                <w:vertAlign w:val="superscript"/>
              </w:rPr>
            </w:pPr>
            <w:r w:rsidRPr="005113C6">
              <w:rPr>
                <w:rFonts w:eastAsiaTheme="minorEastAsia"/>
                <w:sz w:val="18"/>
                <w:szCs w:val="18"/>
              </w:rPr>
              <w:t>Перечень МФЦ, расположенных на территории Иркутской области,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5113C6" w:rsidRPr="005113C6" w:rsidTr="001D15DB">
        <w:tc>
          <w:tcPr>
            <w:tcW w:w="534" w:type="dxa"/>
            <w:gridSpan w:val="3"/>
          </w:tcPr>
          <w:p w:rsidR="005113C6" w:rsidRPr="005113C6" w:rsidRDefault="005113C6" w:rsidP="001D15DB">
            <w:pPr>
              <w:tabs>
                <w:tab w:val="left" w:pos="142"/>
                <w:tab w:val="left" w:pos="426"/>
              </w:tabs>
              <w:ind w:left="-142" w:right="142" w:firstLine="426"/>
              <w:jc w:val="left"/>
              <w:rPr>
                <w:rFonts w:eastAsiaTheme="minorEastAsia"/>
                <w:sz w:val="18"/>
                <w:szCs w:val="18"/>
              </w:rPr>
            </w:pPr>
          </w:p>
        </w:tc>
        <w:tc>
          <w:tcPr>
            <w:tcW w:w="586" w:type="dxa"/>
            <w:gridSpan w:val="2"/>
          </w:tcPr>
          <w:p w:rsidR="005113C6" w:rsidRPr="005113C6" w:rsidRDefault="005113C6" w:rsidP="001D15DB">
            <w:pPr>
              <w:tabs>
                <w:tab w:val="left" w:pos="142"/>
                <w:tab w:val="left" w:pos="426"/>
              </w:tabs>
              <w:ind w:left="-564" w:right="142" w:firstLine="426"/>
              <w:jc w:val="left"/>
              <w:rPr>
                <w:rFonts w:eastAsiaTheme="minorEastAsia"/>
                <w:sz w:val="18"/>
                <w:szCs w:val="18"/>
              </w:rPr>
            </w:pPr>
          </w:p>
        </w:tc>
        <w:tc>
          <w:tcPr>
            <w:tcW w:w="8912" w:type="dxa"/>
            <w:gridSpan w:val="5"/>
          </w:tcPr>
          <w:p w:rsidR="005113C6" w:rsidRPr="005113C6" w:rsidRDefault="005113C6" w:rsidP="005113C6">
            <w:pPr>
              <w:tabs>
                <w:tab w:val="left" w:pos="426"/>
              </w:tabs>
              <w:ind w:left="-142" w:right="142" w:firstLine="426"/>
              <w:rPr>
                <w:rFonts w:eastAsiaTheme="minorEastAsia"/>
                <w:sz w:val="18"/>
                <w:szCs w:val="18"/>
              </w:rPr>
            </w:pPr>
            <w:r w:rsidRPr="005113C6">
              <w:rPr>
                <w:rFonts w:eastAsiaTheme="minorEastAsia"/>
                <w:sz w:val="18"/>
                <w:szCs w:val="18"/>
              </w:rPr>
              <w:t>www.mfc-25.ru</w:t>
            </w:r>
          </w:p>
        </w:tc>
      </w:tr>
      <w:tr w:rsidR="005113C6" w:rsidRPr="005113C6" w:rsidTr="001D15DB">
        <w:tc>
          <w:tcPr>
            <w:tcW w:w="534" w:type="dxa"/>
            <w:gridSpan w:val="3"/>
          </w:tcPr>
          <w:p w:rsidR="005113C6" w:rsidRPr="005113C6" w:rsidRDefault="005113C6" w:rsidP="001D15DB">
            <w:pPr>
              <w:tabs>
                <w:tab w:val="left" w:pos="142"/>
                <w:tab w:val="left" w:pos="426"/>
              </w:tabs>
              <w:ind w:left="-142" w:right="142" w:firstLine="426"/>
              <w:jc w:val="left"/>
              <w:rPr>
                <w:rFonts w:eastAsiaTheme="minorEastAsia"/>
                <w:sz w:val="18"/>
                <w:szCs w:val="18"/>
              </w:rPr>
            </w:pPr>
          </w:p>
        </w:tc>
        <w:tc>
          <w:tcPr>
            <w:tcW w:w="586" w:type="dxa"/>
            <w:gridSpan w:val="2"/>
          </w:tcPr>
          <w:p w:rsidR="005113C6" w:rsidRPr="005113C6" w:rsidRDefault="005113C6" w:rsidP="001D15DB">
            <w:pPr>
              <w:tabs>
                <w:tab w:val="left" w:pos="142"/>
                <w:tab w:val="left" w:pos="426"/>
              </w:tabs>
              <w:ind w:left="-564" w:right="142" w:firstLine="426"/>
              <w:jc w:val="left"/>
              <w:rPr>
                <w:rFonts w:eastAsiaTheme="minorEastAsia"/>
                <w:sz w:val="18"/>
                <w:szCs w:val="18"/>
              </w:rPr>
            </w:pPr>
            <w:r w:rsidRPr="005113C6">
              <w:rPr>
                <w:rFonts w:eastAsiaTheme="minorEastAsia"/>
                <w:sz w:val="18"/>
                <w:szCs w:val="18"/>
              </w:rPr>
              <w:t>2.2.</w:t>
            </w:r>
          </w:p>
        </w:tc>
        <w:tc>
          <w:tcPr>
            <w:tcW w:w="8912" w:type="dxa"/>
            <w:gridSpan w:val="5"/>
          </w:tcPr>
          <w:p w:rsidR="005113C6" w:rsidRPr="005113C6" w:rsidRDefault="005113C6" w:rsidP="005113C6">
            <w:pPr>
              <w:tabs>
                <w:tab w:val="left" w:pos="426"/>
              </w:tabs>
              <w:ind w:left="-142" w:right="142" w:firstLine="426"/>
              <w:rPr>
                <w:rFonts w:eastAsiaTheme="minorEastAsia"/>
                <w:sz w:val="18"/>
                <w:szCs w:val="18"/>
              </w:rPr>
            </w:pPr>
            <w:r w:rsidRPr="005113C6">
              <w:rPr>
                <w:rFonts w:eastAsiaTheme="minorEastAsia"/>
                <w:sz w:val="18"/>
                <w:szCs w:val="18"/>
              </w:rPr>
              <w:t>Единый телефон сети МФЦ, расположенных на территории Приморского края:</w:t>
            </w:r>
          </w:p>
        </w:tc>
      </w:tr>
      <w:tr w:rsidR="005113C6" w:rsidRPr="005113C6" w:rsidTr="001D15DB">
        <w:tc>
          <w:tcPr>
            <w:tcW w:w="534" w:type="dxa"/>
            <w:gridSpan w:val="3"/>
          </w:tcPr>
          <w:p w:rsidR="005113C6" w:rsidRPr="005113C6" w:rsidRDefault="005113C6" w:rsidP="001D15DB">
            <w:pPr>
              <w:tabs>
                <w:tab w:val="left" w:pos="142"/>
                <w:tab w:val="left" w:pos="426"/>
              </w:tabs>
              <w:ind w:left="-142" w:right="142" w:firstLine="426"/>
              <w:jc w:val="left"/>
              <w:rPr>
                <w:rFonts w:eastAsiaTheme="minorEastAsia"/>
                <w:sz w:val="18"/>
                <w:szCs w:val="18"/>
              </w:rPr>
            </w:pPr>
          </w:p>
        </w:tc>
        <w:tc>
          <w:tcPr>
            <w:tcW w:w="586" w:type="dxa"/>
            <w:gridSpan w:val="2"/>
          </w:tcPr>
          <w:p w:rsidR="005113C6" w:rsidRPr="005113C6" w:rsidRDefault="005113C6" w:rsidP="001D15DB">
            <w:pPr>
              <w:tabs>
                <w:tab w:val="left" w:pos="142"/>
                <w:tab w:val="left" w:pos="426"/>
              </w:tabs>
              <w:ind w:left="-564" w:right="142" w:firstLine="426"/>
              <w:jc w:val="left"/>
              <w:rPr>
                <w:rFonts w:eastAsiaTheme="minorEastAsia"/>
                <w:sz w:val="18"/>
                <w:szCs w:val="18"/>
              </w:rPr>
            </w:pPr>
          </w:p>
        </w:tc>
        <w:tc>
          <w:tcPr>
            <w:tcW w:w="8912" w:type="dxa"/>
            <w:gridSpan w:val="5"/>
          </w:tcPr>
          <w:p w:rsidR="005113C6" w:rsidRPr="005113C6" w:rsidRDefault="005113C6" w:rsidP="005113C6">
            <w:pPr>
              <w:tabs>
                <w:tab w:val="left" w:pos="426"/>
              </w:tabs>
              <w:ind w:left="-142" w:right="142" w:firstLine="426"/>
              <w:rPr>
                <w:rFonts w:eastAsiaTheme="minorEastAsia"/>
                <w:sz w:val="18"/>
                <w:szCs w:val="18"/>
              </w:rPr>
            </w:pPr>
            <w:r w:rsidRPr="005113C6">
              <w:rPr>
                <w:rFonts w:eastAsiaTheme="minorEastAsia"/>
                <w:sz w:val="18"/>
                <w:szCs w:val="18"/>
              </w:rPr>
              <w:t>8(423)201-01-56</w:t>
            </w:r>
          </w:p>
        </w:tc>
      </w:tr>
      <w:tr w:rsidR="005113C6" w:rsidRPr="005113C6" w:rsidTr="001D15DB">
        <w:tc>
          <w:tcPr>
            <w:tcW w:w="534" w:type="dxa"/>
            <w:gridSpan w:val="3"/>
          </w:tcPr>
          <w:p w:rsidR="005113C6" w:rsidRPr="005113C6" w:rsidRDefault="005113C6" w:rsidP="001D15DB">
            <w:pPr>
              <w:tabs>
                <w:tab w:val="left" w:pos="142"/>
                <w:tab w:val="left" w:pos="426"/>
              </w:tabs>
              <w:ind w:left="-142" w:right="142" w:firstLine="426"/>
              <w:jc w:val="left"/>
              <w:rPr>
                <w:rFonts w:eastAsiaTheme="minorEastAsia"/>
                <w:sz w:val="18"/>
                <w:szCs w:val="18"/>
              </w:rPr>
            </w:pPr>
          </w:p>
        </w:tc>
        <w:tc>
          <w:tcPr>
            <w:tcW w:w="586" w:type="dxa"/>
            <w:gridSpan w:val="2"/>
          </w:tcPr>
          <w:p w:rsidR="005113C6" w:rsidRPr="005113C6" w:rsidRDefault="005113C6" w:rsidP="001D15DB">
            <w:pPr>
              <w:tabs>
                <w:tab w:val="left" w:pos="142"/>
                <w:tab w:val="left" w:pos="426"/>
              </w:tabs>
              <w:ind w:left="-564" w:right="142" w:firstLine="426"/>
              <w:jc w:val="left"/>
              <w:rPr>
                <w:rFonts w:eastAsiaTheme="minorEastAsia"/>
                <w:sz w:val="18"/>
                <w:szCs w:val="18"/>
              </w:rPr>
            </w:pPr>
            <w:r w:rsidRPr="005113C6">
              <w:rPr>
                <w:rFonts w:eastAsiaTheme="minorEastAsia"/>
                <w:sz w:val="18"/>
                <w:szCs w:val="18"/>
              </w:rPr>
              <w:t>2.3.</w:t>
            </w:r>
          </w:p>
        </w:tc>
        <w:tc>
          <w:tcPr>
            <w:tcW w:w="8912" w:type="dxa"/>
            <w:gridSpan w:val="5"/>
          </w:tcPr>
          <w:p w:rsidR="005113C6" w:rsidRPr="005113C6" w:rsidRDefault="005113C6" w:rsidP="005113C6">
            <w:pPr>
              <w:tabs>
                <w:tab w:val="left" w:pos="426"/>
              </w:tabs>
              <w:ind w:left="-142" w:right="142" w:firstLine="426"/>
              <w:rPr>
                <w:rFonts w:eastAsiaTheme="minorEastAsia"/>
                <w:sz w:val="18"/>
                <w:szCs w:val="18"/>
              </w:rPr>
            </w:pPr>
            <w:r w:rsidRPr="005113C6">
              <w:rPr>
                <w:rFonts w:eastAsiaTheme="minorEastAsia"/>
                <w:sz w:val="18"/>
                <w:szCs w:val="18"/>
              </w:rPr>
              <w:t>Адрес электронной почты:</w:t>
            </w:r>
          </w:p>
        </w:tc>
      </w:tr>
      <w:tr w:rsidR="005113C6" w:rsidRPr="005113C6" w:rsidTr="001D15DB">
        <w:trPr>
          <w:gridAfter w:val="2"/>
          <w:wAfter w:w="143" w:type="dxa"/>
        </w:trPr>
        <w:tc>
          <w:tcPr>
            <w:tcW w:w="391" w:type="dxa"/>
          </w:tcPr>
          <w:p w:rsidR="005113C6" w:rsidRPr="005113C6" w:rsidRDefault="005113C6" w:rsidP="005113C6">
            <w:pPr>
              <w:tabs>
                <w:tab w:val="left" w:pos="426"/>
              </w:tabs>
              <w:ind w:left="-142" w:right="142" w:firstLine="426"/>
              <w:rPr>
                <w:rFonts w:eastAsiaTheme="minorEastAsia"/>
                <w:sz w:val="18"/>
                <w:szCs w:val="18"/>
              </w:rPr>
            </w:pPr>
          </w:p>
        </w:tc>
        <w:tc>
          <w:tcPr>
            <w:tcW w:w="586" w:type="dxa"/>
            <w:gridSpan w:val="3"/>
          </w:tcPr>
          <w:p w:rsidR="005113C6" w:rsidRPr="005113C6" w:rsidRDefault="005113C6" w:rsidP="005113C6">
            <w:pPr>
              <w:tabs>
                <w:tab w:val="left" w:pos="426"/>
              </w:tabs>
              <w:ind w:left="-142" w:right="142" w:firstLine="426"/>
              <w:rPr>
                <w:rFonts w:eastAsiaTheme="minorEastAsia"/>
                <w:sz w:val="18"/>
                <w:szCs w:val="18"/>
              </w:rPr>
            </w:pPr>
          </w:p>
        </w:tc>
        <w:tc>
          <w:tcPr>
            <w:tcW w:w="8912" w:type="dxa"/>
            <w:gridSpan w:val="4"/>
          </w:tcPr>
          <w:p w:rsidR="005113C6" w:rsidRPr="005113C6" w:rsidRDefault="005113C6" w:rsidP="005113C6">
            <w:pPr>
              <w:tabs>
                <w:tab w:val="left" w:pos="426"/>
              </w:tabs>
              <w:ind w:left="-142" w:right="142" w:firstLine="426"/>
              <w:rPr>
                <w:rFonts w:eastAsiaTheme="minorEastAsia"/>
                <w:sz w:val="18"/>
                <w:szCs w:val="18"/>
                <w:lang w:val="en-US"/>
              </w:rPr>
            </w:pPr>
            <w:r w:rsidRPr="005113C6">
              <w:rPr>
                <w:rFonts w:eastAsiaTheme="minorEastAsia"/>
                <w:sz w:val="18"/>
                <w:szCs w:val="18"/>
                <w:lang w:val="en-US"/>
              </w:rPr>
              <w:t>info@mfc-25.ru</w:t>
            </w:r>
          </w:p>
        </w:tc>
      </w:tr>
    </w:tbl>
    <w:p w:rsidR="00E27989" w:rsidRDefault="00E27989" w:rsidP="00E27989">
      <w:pPr>
        <w:tabs>
          <w:tab w:val="left" w:pos="426"/>
        </w:tabs>
        <w:ind w:left="-142" w:right="142" w:firstLine="426"/>
        <w:jc w:val="right"/>
        <w:rPr>
          <w:rFonts w:eastAsiaTheme="minorEastAsia"/>
          <w:sz w:val="18"/>
          <w:szCs w:val="18"/>
        </w:rPr>
      </w:pPr>
    </w:p>
    <w:p w:rsidR="00E27989" w:rsidRDefault="00E27989" w:rsidP="00E27989">
      <w:pPr>
        <w:tabs>
          <w:tab w:val="left" w:pos="426"/>
        </w:tabs>
        <w:ind w:left="-142" w:right="142" w:firstLine="426"/>
        <w:jc w:val="right"/>
        <w:rPr>
          <w:rFonts w:eastAsiaTheme="minorEastAsia"/>
          <w:sz w:val="18"/>
          <w:szCs w:val="18"/>
        </w:rPr>
      </w:pPr>
    </w:p>
    <w:p w:rsidR="00E27989" w:rsidRDefault="00E27989" w:rsidP="00E27989">
      <w:pPr>
        <w:tabs>
          <w:tab w:val="left" w:pos="426"/>
        </w:tabs>
        <w:ind w:left="-142" w:right="142" w:firstLine="426"/>
        <w:jc w:val="right"/>
        <w:rPr>
          <w:rFonts w:eastAsiaTheme="minorEastAsia"/>
          <w:sz w:val="18"/>
          <w:szCs w:val="18"/>
        </w:rPr>
      </w:pPr>
    </w:p>
    <w:p w:rsidR="00E27989" w:rsidRDefault="00E27989" w:rsidP="00E27989">
      <w:pPr>
        <w:tabs>
          <w:tab w:val="left" w:pos="426"/>
        </w:tabs>
        <w:ind w:left="-142" w:right="142" w:firstLine="426"/>
        <w:jc w:val="right"/>
        <w:rPr>
          <w:rFonts w:eastAsiaTheme="minorEastAsia"/>
          <w:sz w:val="18"/>
          <w:szCs w:val="18"/>
        </w:rPr>
      </w:pPr>
    </w:p>
    <w:p w:rsidR="00E27989" w:rsidRDefault="00E27989" w:rsidP="00E27989">
      <w:pPr>
        <w:tabs>
          <w:tab w:val="left" w:pos="426"/>
        </w:tabs>
        <w:ind w:left="-142" w:right="142" w:firstLine="426"/>
        <w:jc w:val="right"/>
        <w:rPr>
          <w:rFonts w:eastAsiaTheme="minorEastAsia"/>
          <w:sz w:val="18"/>
          <w:szCs w:val="18"/>
        </w:rPr>
      </w:pPr>
    </w:p>
    <w:p w:rsidR="00E27989" w:rsidRPr="00E27989" w:rsidRDefault="00A51A7A" w:rsidP="00A51A7A">
      <w:pPr>
        <w:tabs>
          <w:tab w:val="left" w:pos="426"/>
        </w:tabs>
        <w:ind w:left="-142" w:right="142" w:firstLine="426"/>
        <w:jc w:val="right"/>
        <w:rPr>
          <w:rFonts w:eastAsiaTheme="minorEastAsia"/>
          <w:sz w:val="18"/>
          <w:szCs w:val="18"/>
        </w:rPr>
      </w:pPr>
      <w:r>
        <w:rPr>
          <w:rFonts w:eastAsiaTheme="minorEastAsia"/>
          <w:sz w:val="18"/>
          <w:szCs w:val="18"/>
        </w:rPr>
        <w:t>П</w:t>
      </w:r>
      <w:r w:rsidR="00E27989" w:rsidRPr="00E27989">
        <w:rPr>
          <w:rFonts w:eastAsiaTheme="minorEastAsia"/>
          <w:sz w:val="18"/>
          <w:szCs w:val="18"/>
        </w:rPr>
        <w:t>риложение № 2</w:t>
      </w:r>
    </w:p>
    <w:p w:rsidR="00E27989" w:rsidRPr="00E27989" w:rsidRDefault="00E27989" w:rsidP="00E27989">
      <w:pPr>
        <w:tabs>
          <w:tab w:val="left" w:pos="426"/>
        </w:tabs>
        <w:ind w:left="-142" w:right="142" w:firstLine="426"/>
        <w:jc w:val="right"/>
        <w:rPr>
          <w:rFonts w:eastAsiaTheme="minorEastAsia"/>
          <w:sz w:val="18"/>
          <w:szCs w:val="18"/>
        </w:rPr>
      </w:pPr>
      <w:bookmarkStart w:id="47" w:name="P270"/>
      <w:bookmarkEnd w:id="47"/>
      <w:r w:rsidRPr="00E27989">
        <w:rPr>
          <w:rFonts w:eastAsiaTheme="minorEastAsia"/>
          <w:sz w:val="18"/>
          <w:szCs w:val="18"/>
        </w:rPr>
        <w:t>(Подготовлено в соответствии с приложением    № 5 к Приказу Министерства строительства и жилищно-коммунального хозяйства Российской Федерации от 19.09.2018 № 591/пр)</w:t>
      </w:r>
    </w:p>
    <w:p w:rsidR="00E27989" w:rsidRPr="00E27989" w:rsidRDefault="00E27989" w:rsidP="00E27989">
      <w:pPr>
        <w:tabs>
          <w:tab w:val="left" w:pos="426"/>
        </w:tabs>
        <w:ind w:left="-142" w:right="142" w:firstLine="426"/>
        <w:jc w:val="right"/>
        <w:rPr>
          <w:rFonts w:eastAsiaTheme="minorEastAsia"/>
          <w:sz w:val="18"/>
          <w:szCs w:val="18"/>
        </w:rPr>
      </w:pPr>
    </w:p>
    <w:p w:rsidR="00E27989" w:rsidRPr="00E27989" w:rsidRDefault="00E27989" w:rsidP="00E27989">
      <w:pPr>
        <w:tabs>
          <w:tab w:val="left" w:pos="426"/>
        </w:tabs>
        <w:ind w:left="-142" w:right="142" w:firstLine="426"/>
        <w:jc w:val="right"/>
        <w:rPr>
          <w:rFonts w:eastAsiaTheme="minorEastAsia"/>
          <w:sz w:val="18"/>
          <w:szCs w:val="18"/>
        </w:rPr>
      </w:pPr>
      <w:r w:rsidRPr="00E27989">
        <w:rPr>
          <w:rFonts w:eastAsiaTheme="minorEastAsia"/>
          <w:sz w:val="18"/>
          <w:szCs w:val="18"/>
        </w:rPr>
        <w:t>ФОРМА</w:t>
      </w:r>
    </w:p>
    <w:p w:rsidR="00E27989" w:rsidRPr="00E27989" w:rsidRDefault="00E27989" w:rsidP="00E27989">
      <w:pPr>
        <w:tabs>
          <w:tab w:val="left" w:pos="426"/>
        </w:tabs>
        <w:ind w:left="-142" w:right="142" w:firstLine="426"/>
        <w:rPr>
          <w:rFonts w:eastAsiaTheme="minorEastAsia"/>
          <w:sz w:val="18"/>
          <w:szCs w:val="18"/>
        </w:rPr>
      </w:pPr>
    </w:p>
    <w:p w:rsidR="00E27989" w:rsidRPr="00E27989" w:rsidRDefault="00E27989" w:rsidP="00E27989">
      <w:pPr>
        <w:tabs>
          <w:tab w:val="left" w:pos="426"/>
        </w:tabs>
        <w:ind w:left="-142" w:right="142" w:firstLine="426"/>
        <w:jc w:val="center"/>
        <w:rPr>
          <w:rFonts w:eastAsiaTheme="minorEastAsia"/>
          <w:b/>
          <w:sz w:val="18"/>
          <w:szCs w:val="18"/>
        </w:rPr>
      </w:pPr>
      <w:r w:rsidRPr="00E27989">
        <w:rPr>
          <w:rFonts w:eastAsiaTheme="minorEastAsia"/>
          <w:b/>
          <w:sz w:val="18"/>
          <w:szCs w:val="18"/>
        </w:rPr>
        <w:t>Уведомление</w:t>
      </w:r>
    </w:p>
    <w:p w:rsidR="00E27989" w:rsidRPr="00E27989" w:rsidRDefault="00E27989" w:rsidP="00E27989">
      <w:pPr>
        <w:tabs>
          <w:tab w:val="left" w:pos="426"/>
        </w:tabs>
        <w:ind w:left="-142" w:right="142" w:firstLine="426"/>
        <w:jc w:val="center"/>
        <w:rPr>
          <w:rFonts w:eastAsiaTheme="minorEastAsia"/>
          <w:b/>
          <w:sz w:val="18"/>
          <w:szCs w:val="18"/>
        </w:rPr>
      </w:pPr>
      <w:r w:rsidRPr="00E27989">
        <w:rPr>
          <w:rFonts w:eastAsiaTheme="minorEastAsia"/>
          <w:b/>
          <w:sz w:val="18"/>
          <w:szCs w:val="18"/>
        </w:rPr>
        <w:t>о планируемых строительстве или реконструкции объекта</w:t>
      </w:r>
    </w:p>
    <w:p w:rsidR="00E27989" w:rsidRPr="00E27989" w:rsidRDefault="00E27989" w:rsidP="00E27989">
      <w:pPr>
        <w:tabs>
          <w:tab w:val="left" w:pos="426"/>
        </w:tabs>
        <w:ind w:left="-142" w:right="142" w:firstLine="426"/>
        <w:jc w:val="center"/>
        <w:rPr>
          <w:rFonts w:eastAsiaTheme="minorEastAsia"/>
          <w:b/>
          <w:sz w:val="18"/>
          <w:szCs w:val="18"/>
        </w:rPr>
      </w:pPr>
      <w:r w:rsidRPr="00E27989">
        <w:rPr>
          <w:rFonts w:eastAsiaTheme="minorEastAsia"/>
          <w:b/>
          <w:sz w:val="18"/>
          <w:szCs w:val="18"/>
        </w:rPr>
        <w:t>индивидуального жилищного строительства или садового дома</w:t>
      </w:r>
    </w:p>
    <w:p w:rsidR="00E27989" w:rsidRPr="00E27989" w:rsidRDefault="00E27989" w:rsidP="00E27989">
      <w:pPr>
        <w:tabs>
          <w:tab w:val="left" w:pos="426"/>
        </w:tabs>
        <w:ind w:left="-142" w:right="142" w:firstLine="426"/>
        <w:jc w:val="center"/>
        <w:rPr>
          <w:rFonts w:eastAsiaTheme="minorEastAsia"/>
          <w:b/>
          <w:sz w:val="18"/>
          <w:szCs w:val="1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27989" w:rsidRPr="00E27989" w:rsidTr="00E27989">
        <w:trPr>
          <w:jc w:val="right"/>
        </w:trPr>
        <w:tc>
          <w:tcPr>
            <w:tcW w:w="198" w:type="dxa"/>
            <w:tcBorders>
              <w:top w:val="nil"/>
              <w:left w:val="nil"/>
              <w:bottom w:val="nil"/>
              <w:right w:val="nil"/>
            </w:tcBorders>
            <w:vAlign w:val="bottom"/>
          </w:tcPr>
          <w:p w:rsidR="00E27989" w:rsidRPr="00E27989" w:rsidRDefault="00E27989" w:rsidP="00E27989">
            <w:pPr>
              <w:tabs>
                <w:tab w:val="left" w:pos="426"/>
              </w:tabs>
              <w:ind w:left="-142" w:right="142" w:firstLine="426"/>
              <w:rPr>
                <w:rFonts w:eastAsiaTheme="minorEastAsia"/>
                <w:sz w:val="18"/>
                <w:szCs w:val="18"/>
              </w:rPr>
            </w:pPr>
            <w:bookmarkStart w:id="48" w:name="OLE_LINK5"/>
            <w:r w:rsidRPr="00E27989">
              <w:rPr>
                <w:rFonts w:eastAsiaTheme="minorEastAsia"/>
                <w:sz w:val="18"/>
                <w:szCs w:val="18"/>
              </w:rPr>
              <w:t>«</w:t>
            </w:r>
          </w:p>
        </w:tc>
        <w:tc>
          <w:tcPr>
            <w:tcW w:w="397" w:type="dxa"/>
            <w:tcBorders>
              <w:top w:val="nil"/>
              <w:left w:val="nil"/>
              <w:bottom w:val="single" w:sz="4" w:space="0" w:color="auto"/>
              <w:right w:val="nil"/>
            </w:tcBorders>
            <w:vAlign w:val="bottom"/>
          </w:tcPr>
          <w:p w:rsidR="00E27989" w:rsidRPr="00E27989" w:rsidRDefault="00E27989" w:rsidP="00E27989">
            <w:pPr>
              <w:tabs>
                <w:tab w:val="left" w:pos="426"/>
              </w:tabs>
              <w:ind w:left="-142" w:right="142" w:firstLine="426"/>
              <w:rPr>
                <w:rFonts w:eastAsiaTheme="minorEastAsia"/>
                <w:sz w:val="18"/>
                <w:szCs w:val="18"/>
              </w:rPr>
            </w:pPr>
          </w:p>
        </w:tc>
        <w:tc>
          <w:tcPr>
            <w:tcW w:w="255" w:type="dxa"/>
            <w:tcBorders>
              <w:top w:val="nil"/>
              <w:left w:val="nil"/>
              <w:bottom w:val="nil"/>
              <w:right w:val="nil"/>
            </w:tcBorders>
            <w:vAlign w:val="bottom"/>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w:t>
            </w:r>
          </w:p>
        </w:tc>
        <w:tc>
          <w:tcPr>
            <w:tcW w:w="1418" w:type="dxa"/>
            <w:tcBorders>
              <w:top w:val="nil"/>
              <w:left w:val="nil"/>
              <w:bottom w:val="single" w:sz="4" w:space="0" w:color="auto"/>
              <w:right w:val="nil"/>
            </w:tcBorders>
            <w:vAlign w:val="bottom"/>
          </w:tcPr>
          <w:p w:rsidR="00E27989" w:rsidRPr="00E27989" w:rsidRDefault="00E27989" w:rsidP="00E27989">
            <w:pPr>
              <w:tabs>
                <w:tab w:val="left" w:pos="426"/>
              </w:tabs>
              <w:ind w:left="-142" w:right="142" w:firstLine="426"/>
              <w:rPr>
                <w:rFonts w:eastAsiaTheme="minorEastAsia"/>
                <w:sz w:val="18"/>
                <w:szCs w:val="18"/>
              </w:rPr>
            </w:pPr>
          </w:p>
        </w:tc>
        <w:tc>
          <w:tcPr>
            <w:tcW w:w="369" w:type="dxa"/>
            <w:tcBorders>
              <w:top w:val="nil"/>
              <w:left w:val="nil"/>
              <w:bottom w:val="nil"/>
              <w:right w:val="nil"/>
            </w:tcBorders>
            <w:vAlign w:val="bottom"/>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20</w:t>
            </w:r>
          </w:p>
        </w:tc>
        <w:tc>
          <w:tcPr>
            <w:tcW w:w="369" w:type="dxa"/>
            <w:tcBorders>
              <w:top w:val="nil"/>
              <w:left w:val="nil"/>
              <w:bottom w:val="single" w:sz="4" w:space="0" w:color="auto"/>
              <w:right w:val="nil"/>
            </w:tcBorders>
            <w:vAlign w:val="bottom"/>
          </w:tcPr>
          <w:p w:rsidR="00E27989" w:rsidRPr="00E27989" w:rsidRDefault="00E27989" w:rsidP="00E27989">
            <w:pPr>
              <w:tabs>
                <w:tab w:val="left" w:pos="426"/>
              </w:tabs>
              <w:ind w:left="-142" w:right="142" w:firstLine="426"/>
              <w:rPr>
                <w:rFonts w:eastAsiaTheme="minorEastAsia"/>
                <w:sz w:val="18"/>
                <w:szCs w:val="18"/>
              </w:rPr>
            </w:pPr>
          </w:p>
        </w:tc>
        <w:tc>
          <w:tcPr>
            <w:tcW w:w="312" w:type="dxa"/>
            <w:tcBorders>
              <w:top w:val="nil"/>
              <w:left w:val="nil"/>
              <w:bottom w:val="nil"/>
              <w:right w:val="nil"/>
            </w:tcBorders>
            <w:vAlign w:val="bottom"/>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г.</w:t>
            </w:r>
          </w:p>
        </w:tc>
      </w:tr>
    </w:tbl>
    <w:bookmarkEnd w:id="48"/>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В Администрацию________________________________________________________________</w:t>
      </w:r>
    </w:p>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 xml:space="preserve">                                                                       (наименование муниципального образования)</w:t>
      </w:r>
    </w:p>
    <w:p w:rsidR="00E27989" w:rsidRPr="00E27989" w:rsidRDefault="00E27989" w:rsidP="00E27989">
      <w:pPr>
        <w:tabs>
          <w:tab w:val="left" w:pos="426"/>
        </w:tabs>
        <w:ind w:left="-142" w:right="142" w:firstLine="426"/>
        <w:rPr>
          <w:rFonts w:eastAsiaTheme="minorEastAsia"/>
          <w:b/>
          <w:sz w:val="18"/>
          <w:szCs w:val="18"/>
        </w:rPr>
      </w:pPr>
    </w:p>
    <w:p w:rsidR="00E27989" w:rsidRPr="00E27989" w:rsidRDefault="00E27989" w:rsidP="00E27989">
      <w:pPr>
        <w:tabs>
          <w:tab w:val="left" w:pos="426"/>
        </w:tabs>
        <w:ind w:left="-142" w:right="142" w:firstLine="426"/>
        <w:rPr>
          <w:rFonts w:eastAsiaTheme="minorEastAsia"/>
          <w:b/>
          <w:sz w:val="18"/>
          <w:szCs w:val="18"/>
        </w:rPr>
      </w:pPr>
      <w:r w:rsidRPr="00E27989">
        <w:rPr>
          <w:rFonts w:eastAsiaTheme="minorEastAsia"/>
          <w:b/>
          <w:sz w:val="18"/>
          <w:szCs w:val="18"/>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27989" w:rsidRPr="00E27989" w:rsidTr="00E27989">
        <w:tc>
          <w:tcPr>
            <w:tcW w:w="850"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1.1</w:t>
            </w:r>
          </w:p>
        </w:tc>
        <w:tc>
          <w:tcPr>
            <w:tcW w:w="4423"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Сведения о физическом лице, в случае если застройщиком является физическое лицо:</w:t>
            </w:r>
          </w:p>
        </w:tc>
        <w:tc>
          <w:tcPr>
            <w:tcW w:w="4706" w:type="dxa"/>
          </w:tcPr>
          <w:p w:rsidR="00E27989" w:rsidRPr="00E27989" w:rsidRDefault="00E27989" w:rsidP="00E27989">
            <w:pPr>
              <w:tabs>
                <w:tab w:val="left" w:pos="426"/>
              </w:tabs>
              <w:ind w:left="-142" w:right="142" w:firstLine="426"/>
              <w:rPr>
                <w:rFonts w:eastAsiaTheme="minorEastAsia"/>
                <w:sz w:val="18"/>
                <w:szCs w:val="18"/>
              </w:rPr>
            </w:pPr>
          </w:p>
        </w:tc>
      </w:tr>
      <w:tr w:rsidR="00E27989" w:rsidRPr="00E27989" w:rsidTr="00E27989">
        <w:tc>
          <w:tcPr>
            <w:tcW w:w="850"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1.1.1</w:t>
            </w:r>
          </w:p>
        </w:tc>
        <w:tc>
          <w:tcPr>
            <w:tcW w:w="4423"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Фамилия, имя, отчество (при наличии)</w:t>
            </w:r>
          </w:p>
        </w:tc>
        <w:tc>
          <w:tcPr>
            <w:tcW w:w="4706" w:type="dxa"/>
          </w:tcPr>
          <w:p w:rsidR="00E27989" w:rsidRPr="00E27989" w:rsidRDefault="00E27989" w:rsidP="00E27989">
            <w:pPr>
              <w:tabs>
                <w:tab w:val="left" w:pos="426"/>
              </w:tabs>
              <w:ind w:left="-142" w:right="142" w:firstLine="426"/>
              <w:rPr>
                <w:rFonts w:eastAsiaTheme="minorEastAsia"/>
                <w:sz w:val="18"/>
                <w:szCs w:val="18"/>
              </w:rPr>
            </w:pPr>
          </w:p>
        </w:tc>
      </w:tr>
      <w:tr w:rsidR="00E27989" w:rsidRPr="00E27989" w:rsidTr="00E27989">
        <w:tc>
          <w:tcPr>
            <w:tcW w:w="850"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1.1.2</w:t>
            </w:r>
          </w:p>
        </w:tc>
        <w:tc>
          <w:tcPr>
            <w:tcW w:w="4423"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Место жительства</w:t>
            </w:r>
          </w:p>
        </w:tc>
        <w:tc>
          <w:tcPr>
            <w:tcW w:w="4706" w:type="dxa"/>
          </w:tcPr>
          <w:p w:rsidR="00E27989" w:rsidRPr="00E27989" w:rsidRDefault="00E27989" w:rsidP="00E27989">
            <w:pPr>
              <w:tabs>
                <w:tab w:val="left" w:pos="426"/>
              </w:tabs>
              <w:ind w:left="-142" w:right="142" w:firstLine="426"/>
              <w:rPr>
                <w:rFonts w:eastAsiaTheme="minorEastAsia"/>
                <w:sz w:val="18"/>
                <w:szCs w:val="18"/>
              </w:rPr>
            </w:pPr>
          </w:p>
        </w:tc>
      </w:tr>
      <w:tr w:rsidR="00E27989" w:rsidRPr="00E27989" w:rsidTr="00E27989">
        <w:tc>
          <w:tcPr>
            <w:tcW w:w="850"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1.1.3</w:t>
            </w:r>
          </w:p>
        </w:tc>
        <w:tc>
          <w:tcPr>
            <w:tcW w:w="4423"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Реквизиты документа, удостоверяющего личность</w:t>
            </w:r>
          </w:p>
        </w:tc>
        <w:tc>
          <w:tcPr>
            <w:tcW w:w="4706" w:type="dxa"/>
          </w:tcPr>
          <w:p w:rsidR="00E27989" w:rsidRPr="00E27989" w:rsidRDefault="00E27989" w:rsidP="00E27989">
            <w:pPr>
              <w:tabs>
                <w:tab w:val="left" w:pos="426"/>
              </w:tabs>
              <w:ind w:left="-142" w:right="142" w:firstLine="426"/>
              <w:rPr>
                <w:rFonts w:eastAsiaTheme="minorEastAsia"/>
                <w:sz w:val="18"/>
                <w:szCs w:val="18"/>
              </w:rPr>
            </w:pPr>
          </w:p>
        </w:tc>
      </w:tr>
      <w:tr w:rsidR="00E27989" w:rsidRPr="00E27989" w:rsidTr="00E27989">
        <w:tc>
          <w:tcPr>
            <w:tcW w:w="850"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1.2</w:t>
            </w:r>
          </w:p>
        </w:tc>
        <w:tc>
          <w:tcPr>
            <w:tcW w:w="4423"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Сведения о юридическом лице, в случае если застройщиком является юридическое лицо:</w:t>
            </w:r>
          </w:p>
        </w:tc>
        <w:tc>
          <w:tcPr>
            <w:tcW w:w="4706" w:type="dxa"/>
          </w:tcPr>
          <w:p w:rsidR="00E27989" w:rsidRPr="00E27989" w:rsidRDefault="00E27989" w:rsidP="00E27989">
            <w:pPr>
              <w:tabs>
                <w:tab w:val="left" w:pos="426"/>
              </w:tabs>
              <w:ind w:left="-142" w:right="142" w:firstLine="426"/>
              <w:rPr>
                <w:rFonts w:eastAsiaTheme="minorEastAsia"/>
                <w:sz w:val="18"/>
                <w:szCs w:val="18"/>
              </w:rPr>
            </w:pPr>
          </w:p>
        </w:tc>
      </w:tr>
      <w:tr w:rsidR="00E27989" w:rsidRPr="00E27989" w:rsidTr="00E27989">
        <w:tc>
          <w:tcPr>
            <w:tcW w:w="850"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1.2.1</w:t>
            </w:r>
          </w:p>
        </w:tc>
        <w:tc>
          <w:tcPr>
            <w:tcW w:w="4423"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Наименование</w:t>
            </w:r>
          </w:p>
        </w:tc>
        <w:tc>
          <w:tcPr>
            <w:tcW w:w="4706" w:type="dxa"/>
          </w:tcPr>
          <w:p w:rsidR="00E27989" w:rsidRPr="00E27989" w:rsidRDefault="00E27989" w:rsidP="00E27989">
            <w:pPr>
              <w:tabs>
                <w:tab w:val="left" w:pos="426"/>
              </w:tabs>
              <w:ind w:left="-142" w:right="142" w:firstLine="426"/>
              <w:rPr>
                <w:rFonts w:eastAsiaTheme="minorEastAsia"/>
                <w:sz w:val="18"/>
                <w:szCs w:val="18"/>
              </w:rPr>
            </w:pPr>
          </w:p>
        </w:tc>
      </w:tr>
      <w:tr w:rsidR="00E27989" w:rsidRPr="00E27989" w:rsidTr="00E27989">
        <w:tc>
          <w:tcPr>
            <w:tcW w:w="850"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1.2.2</w:t>
            </w:r>
          </w:p>
        </w:tc>
        <w:tc>
          <w:tcPr>
            <w:tcW w:w="4423"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Место нахождения</w:t>
            </w:r>
          </w:p>
        </w:tc>
        <w:tc>
          <w:tcPr>
            <w:tcW w:w="4706" w:type="dxa"/>
          </w:tcPr>
          <w:p w:rsidR="00E27989" w:rsidRPr="00E27989" w:rsidRDefault="00E27989" w:rsidP="00E27989">
            <w:pPr>
              <w:tabs>
                <w:tab w:val="left" w:pos="426"/>
              </w:tabs>
              <w:ind w:left="-142" w:right="142" w:firstLine="426"/>
              <w:rPr>
                <w:rFonts w:eastAsiaTheme="minorEastAsia"/>
                <w:sz w:val="18"/>
                <w:szCs w:val="18"/>
              </w:rPr>
            </w:pPr>
          </w:p>
        </w:tc>
      </w:tr>
      <w:tr w:rsidR="00E27989" w:rsidRPr="00E27989" w:rsidTr="00E27989">
        <w:tc>
          <w:tcPr>
            <w:tcW w:w="850"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1.2.3</w:t>
            </w:r>
          </w:p>
        </w:tc>
        <w:tc>
          <w:tcPr>
            <w:tcW w:w="4423"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E27989" w:rsidRPr="00E27989" w:rsidRDefault="00E27989" w:rsidP="00E27989">
            <w:pPr>
              <w:tabs>
                <w:tab w:val="left" w:pos="426"/>
              </w:tabs>
              <w:ind w:left="-142" w:right="142" w:firstLine="426"/>
              <w:rPr>
                <w:rFonts w:eastAsiaTheme="minorEastAsia"/>
                <w:sz w:val="18"/>
                <w:szCs w:val="18"/>
              </w:rPr>
            </w:pPr>
          </w:p>
        </w:tc>
      </w:tr>
      <w:tr w:rsidR="00E27989" w:rsidRPr="00E27989" w:rsidTr="00E27989">
        <w:tc>
          <w:tcPr>
            <w:tcW w:w="850"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1.2.4</w:t>
            </w:r>
          </w:p>
        </w:tc>
        <w:tc>
          <w:tcPr>
            <w:tcW w:w="4423"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E27989" w:rsidRPr="00E27989" w:rsidRDefault="00E27989" w:rsidP="00E27989">
            <w:pPr>
              <w:tabs>
                <w:tab w:val="left" w:pos="426"/>
              </w:tabs>
              <w:ind w:left="-142" w:right="142" w:firstLine="426"/>
              <w:rPr>
                <w:rFonts w:eastAsiaTheme="minorEastAsia"/>
                <w:sz w:val="18"/>
                <w:szCs w:val="18"/>
              </w:rPr>
            </w:pPr>
          </w:p>
        </w:tc>
      </w:tr>
    </w:tbl>
    <w:p w:rsidR="00E27989" w:rsidRPr="00E27989" w:rsidRDefault="00E27989" w:rsidP="00E27989">
      <w:pPr>
        <w:tabs>
          <w:tab w:val="left" w:pos="426"/>
        </w:tabs>
        <w:ind w:left="-142" w:right="142" w:firstLine="426"/>
        <w:rPr>
          <w:rFonts w:eastAsiaTheme="minorEastAsia"/>
          <w:sz w:val="18"/>
          <w:szCs w:val="18"/>
        </w:rPr>
      </w:pPr>
    </w:p>
    <w:p w:rsidR="00E27989" w:rsidRPr="00E27989" w:rsidRDefault="00E27989" w:rsidP="00E27989">
      <w:pPr>
        <w:tabs>
          <w:tab w:val="left" w:pos="426"/>
        </w:tabs>
        <w:ind w:left="-142" w:right="142" w:firstLine="426"/>
        <w:rPr>
          <w:rFonts w:eastAsiaTheme="minorEastAsia"/>
          <w:b/>
          <w:sz w:val="18"/>
          <w:szCs w:val="18"/>
        </w:rPr>
      </w:pPr>
      <w:r w:rsidRPr="00E27989">
        <w:rPr>
          <w:rFonts w:eastAsiaTheme="minorEastAsia"/>
          <w:b/>
          <w:sz w:val="18"/>
          <w:szCs w:val="18"/>
        </w:rPr>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27989" w:rsidRPr="00E27989" w:rsidTr="00E27989">
        <w:tc>
          <w:tcPr>
            <w:tcW w:w="850"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2.1</w:t>
            </w:r>
          </w:p>
        </w:tc>
        <w:tc>
          <w:tcPr>
            <w:tcW w:w="4423"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Кадастровый номер земельного участка (при наличии)</w:t>
            </w:r>
          </w:p>
        </w:tc>
        <w:tc>
          <w:tcPr>
            <w:tcW w:w="4706" w:type="dxa"/>
          </w:tcPr>
          <w:p w:rsidR="00E27989" w:rsidRPr="00E27989" w:rsidRDefault="00E27989" w:rsidP="00E27989">
            <w:pPr>
              <w:tabs>
                <w:tab w:val="left" w:pos="426"/>
              </w:tabs>
              <w:ind w:left="-142" w:right="142" w:firstLine="426"/>
              <w:rPr>
                <w:rFonts w:eastAsiaTheme="minorEastAsia"/>
                <w:sz w:val="18"/>
                <w:szCs w:val="18"/>
              </w:rPr>
            </w:pPr>
          </w:p>
        </w:tc>
      </w:tr>
      <w:tr w:rsidR="00E27989" w:rsidRPr="00E27989" w:rsidTr="00E27989">
        <w:tc>
          <w:tcPr>
            <w:tcW w:w="850"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2.2</w:t>
            </w:r>
          </w:p>
        </w:tc>
        <w:tc>
          <w:tcPr>
            <w:tcW w:w="4423"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Адрес или описание местоположения земельного участка</w:t>
            </w:r>
          </w:p>
        </w:tc>
        <w:tc>
          <w:tcPr>
            <w:tcW w:w="4706" w:type="dxa"/>
          </w:tcPr>
          <w:p w:rsidR="00E27989" w:rsidRPr="00E27989" w:rsidRDefault="00E27989" w:rsidP="00E27989">
            <w:pPr>
              <w:tabs>
                <w:tab w:val="left" w:pos="426"/>
              </w:tabs>
              <w:ind w:left="-142" w:right="142" w:firstLine="426"/>
              <w:rPr>
                <w:rFonts w:eastAsiaTheme="minorEastAsia"/>
                <w:sz w:val="18"/>
                <w:szCs w:val="18"/>
              </w:rPr>
            </w:pPr>
          </w:p>
        </w:tc>
      </w:tr>
      <w:tr w:rsidR="00E27989" w:rsidRPr="00E27989" w:rsidTr="00E27989">
        <w:tc>
          <w:tcPr>
            <w:tcW w:w="850"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2.3</w:t>
            </w:r>
          </w:p>
        </w:tc>
        <w:tc>
          <w:tcPr>
            <w:tcW w:w="4423"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Сведения о праве застройщика на земельный участок (правоустанавливающие документы)</w:t>
            </w:r>
          </w:p>
        </w:tc>
        <w:tc>
          <w:tcPr>
            <w:tcW w:w="4706" w:type="dxa"/>
          </w:tcPr>
          <w:p w:rsidR="00E27989" w:rsidRPr="00E27989" w:rsidRDefault="00E27989" w:rsidP="00E27989">
            <w:pPr>
              <w:tabs>
                <w:tab w:val="left" w:pos="426"/>
              </w:tabs>
              <w:ind w:left="-142" w:right="142" w:firstLine="426"/>
              <w:rPr>
                <w:rFonts w:eastAsiaTheme="minorEastAsia"/>
                <w:sz w:val="18"/>
                <w:szCs w:val="18"/>
              </w:rPr>
            </w:pPr>
          </w:p>
        </w:tc>
      </w:tr>
      <w:tr w:rsidR="00E27989" w:rsidRPr="00E27989" w:rsidTr="00E27989">
        <w:tc>
          <w:tcPr>
            <w:tcW w:w="850"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2.4</w:t>
            </w:r>
          </w:p>
        </w:tc>
        <w:tc>
          <w:tcPr>
            <w:tcW w:w="4423"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Сведения о наличии прав иных лиц на земельный участок (при наличии)</w:t>
            </w:r>
          </w:p>
        </w:tc>
        <w:tc>
          <w:tcPr>
            <w:tcW w:w="4706" w:type="dxa"/>
          </w:tcPr>
          <w:p w:rsidR="00E27989" w:rsidRPr="00E27989" w:rsidRDefault="00E27989" w:rsidP="00E27989">
            <w:pPr>
              <w:tabs>
                <w:tab w:val="left" w:pos="426"/>
              </w:tabs>
              <w:ind w:left="-142" w:right="142" w:firstLine="426"/>
              <w:rPr>
                <w:rFonts w:eastAsiaTheme="minorEastAsia"/>
                <w:sz w:val="18"/>
                <w:szCs w:val="18"/>
              </w:rPr>
            </w:pPr>
          </w:p>
        </w:tc>
      </w:tr>
      <w:tr w:rsidR="00E27989" w:rsidRPr="00E27989" w:rsidTr="00E27989">
        <w:tc>
          <w:tcPr>
            <w:tcW w:w="850"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2.5</w:t>
            </w:r>
          </w:p>
        </w:tc>
        <w:tc>
          <w:tcPr>
            <w:tcW w:w="4423"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Сведения о виде разрешенного использования земельного участка</w:t>
            </w:r>
          </w:p>
        </w:tc>
        <w:tc>
          <w:tcPr>
            <w:tcW w:w="4706" w:type="dxa"/>
          </w:tcPr>
          <w:p w:rsidR="00E27989" w:rsidRPr="00E27989" w:rsidRDefault="00E27989" w:rsidP="00E27989">
            <w:pPr>
              <w:tabs>
                <w:tab w:val="left" w:pos="426"/>
              </w:tabs>
              <w:ind w:left="-142" w:right="142" w:firstLine="426"/>
              <w:rPr>
                <w:rFonts w:eastAsiaTheme="minorEastAsia"/>
                <w:sz w:val="18"/>
                <w:szCs w:val="18"/>
              </w:rPr>
            </w:pPr>
          </w:p>
        </w:tc>
      </w:tr>
    </w:tbl>
    <w:p w:rsidR="00E27989" w:rsidRPr="00E27989" w:rsidRDefault="00E27989" w:rsidP="00E27989">
      <w:pPr>
        <w:tabs>
          <w:tab w:val="left" w:pos="426"/>
        </w:tabs>
        <w:ind w:left="-142" w:right="142" w:firstLine="426"/>
        <w:rPr>
          <w:rFonts w:eastAsiaTheme="minorEastAsia"/>
          <w:b/>
          <w:sz w:val="18"/>
          <w:szCs w:val="18"/>
        </w:rPr>
      </w:pPr>
      <w:r w:rsidRPr="00E27989">
        <w:rPr>
          <w:rFonts w:eastAsiaTheme="minorEastAsia"/>
          <w:b/>
          <w:sz w:val="18"/>
          <w:szCs w:val="18"/>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27989" w:rsidRPr="00E27989" w:rsidTr="00E27989">
        <w:tc>
          <w:tcPr>
            <w:tcW w:w="850"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3.1</w:t>
            </w:r>
          </w:p>
        </w:tc>
        <w:tc>
          <w:tcPr>
            <w:tcW w:w="4423"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E27989" w:rsidRPr="00E27989" w:rsidRDefault="00E27989" w:rsidP="00E27989">
            <w:pPr>
              <w:tabs>
                <w:tab w:val="left" w:pos="426"/>
              </w:tabs>
              <w:ind w:left="-142" w:right="142" w:firstLine="426"/>
              <w:rPr>
                <w:rFonts w:eastAsiaTheme="minorEastAsia"/>
                <w:sz w:val="18"/>
                <w:szCs w:val="18"/>
              </w:rPr>
            </w:pPr>
          </w:p>
        </w:tc>
      </w:tr>
      <w:tr w:rsidR="00E27989" w:rsidRPr="00E27989" w:rsidTr="00E27989">
        <w:tc>
          <w:tcPr>
            <w:tcW w:w="850"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3.2</w:t>
            </w:r>
          </w:p>
        </w:tc>
        <w:tc>
          <w:tcPr>
            <w:tcW w:w="4423"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Цель подачи уведомления (строительство или реконструкция)</w:t>
            </w:r>
          </w:p>
        </w:tc>
        <w:tc>
          <w:tcPr>
            <w:tcW w:w="4706" w:type="dxa"/>
          </w:tcPr>
          <w:p w:rsidR="00E27989" w:rsidRPr="00E27989" w:rsidRDefault="00E27989" w:rsidP="00E27989">
            <w:pPr>
              <w:tabs>
                <w:tab w:val="left" w:pos="426"/>
              </w:tabs>
              <w:ind w:left="-142" w:right="142" w:firstLine="426"/>
              <w:rPr>
                <w:rFonts w:eastAsiaTheme="minorEastAsia"/>
                <w:sz w:val="18"/>
                <w:szCs w:val="18"/>
              </w:rPr>
            </w:pPr>
          </w:p>
        </w:tc>
      </w:tr>
      <w:tr w:rsidR="00E27989" w:rsidRPr="00E27989" w:rsidTr="00E27989">
        <w:tc>
          <w:tcPr>
            <w:tcW w:w="850"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3.3</w:t>
            </w:r>
          </w:p>
        </w:tc>
        <w:tc>
          <w:tcPr>
            <w:tcW w:w="4423"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Сведения о параметрах:</w:t>
            </w:r>
          </w:p>
        </w:tc>
        <w:tc>
          <w:tcPr>
            <w:tcW w:w="4706" w:type="dxa"/>
          </w:tcPr>
          <w:p w:rsidR="00E27989" w:rsidRPr="00E27989" w:rsidRDefault="00E27989" w:rsidP="00E27989">
            <w:pPr>
              <w:tabs>
                <w:tab w:val="left" w:pos="426"/>
              </w:tabs>
              <w:ind w:left="-142" w:right="142" w:firstLine="426"/>
              <w:rPr>
                <w:rFonts w:eastAsiaTheme="minorEastAsia"/>
                <w:sz w:val="18"/>
                <w:szCs w:val="18"/>
              </w:rPr>
            </w:pPr>
          </w:p>
        </w:tc>
      </w:tr>
      <w:tr w:rsidR="00E27989" w:rsidRPr="00E27989" w:rsidTr="00E27989">
        <w:tc>
          <w:tcPr>
            <w:tcW w:w="850"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3.3.1</w:t>
            </w:r>
          </w:p>
        </w:tc>
        <w:tc>
          <w:tcPr>
            <w:tcW w:w="4423"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Количество надземных этажей</w:t>
            </w:r>
          </w:p>
        </w:tc>
        <w:tc>
          <w:tcPr>
            <w:tcW w:w="4706" w:type="dxa"/>
          </w:tcPr>
          <w:p w:rsidR="00E27989" w:rsidRPr="00E27989" w:rsidRDefault="00E27989" w:rsidP="00E27989">
            <w:pPr>
              <w:tabs>
                <w:tab w:val="left" w:pos="426"/>
              </w:tabs>
              <w:ind w:left="-142" w:right="142" w:firstLine="426"/>
              <w:rPr>
                <w:rFonts w:eastAsiaTheme="minorEastAsia"/>
                <w:sz w:val="18"/>
                <w:szCs w:val="18"/>
              </w:rPr>
            </w:pPr>
          </w:p>
        </w:tc>
      </w:tr>
      <w:tr w:rsidR="00E27989" w:rsidRPr="00E27989" w:rsidTr="00E27989">
        <w:tc>
          <w:tcPr>
            <w:tcW w:w="850"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3.3.2</w:t>
            </w:r>
          </w:p>
        </w:tc>
        <w:tc>
          <w:tcPr>
            <w:tcW w:w="4423"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Высота</w:t>
            </w:r>
          </w:p>
        </w:tc>
        <w:tc>
          <w:tcPr>
            <w:tcW w:w="4706" w:type="dxa"/>
          </w:tcPr>
          <w:p w:rsidR="00E27989" w:rsidRPr="00E27989" w:rsidRDefault="00E27989" w:rsidP="00E27989">
            <w:pPr>
              <w:tabs>
                <w:tab w:val="left" w:pos="426"/>
              </w:tabs>
              <w:ind w:left="-142" w:right="142" w:firstLine="426"/>
              <w:rPr>
                <w:rFonts w:eastAsiaTheme="minorEastAsia"/>
                <w:sz w:val="18"/>
                <w:szCs w:val="18"/>
              </w:rPr>
            </w:pPr>
          </w:p>
        </w:tc>
      </w:tr>
      <w:tr w:rsidR="00E27989" w:rsidRPr="00E27989" w:rsidTr="00E27989">
        <w:tc>
          <w:tcPr>
            <w:tcW w:w="850"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3.3.3</w:t>
            </w:r>
          </w:p>
        </w:tc>
        <w:tc>
          <w:tcPr>
            <w:tcW w:w="4423"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Сведения об отступах от границ земельного участка</w:t>
            </w:r>
          </w:p>
        </w:tc>
        <w:tc>
          <w:tcPr>
            <w:tcW w:w="4706" w:type="dxa"/>
          </w:tcPr>
          <w:p w:rsidR="00E27989" w:rsidRPr="00E27989" w:rsidRDefault="00E27989" w:rsidP="00E27989">
            <w:pPr>
              <w:tabs>
                <w:tab w:val="left" w:pos="426"/>
              </w:tabs>
              <w:ind w:left="-142" w:right="142" w:firstLine="426"/>
              <w:rPr>
                <w:rFonts w:eastAsiaTheme="minorEastAsia"/>
                <w:sz w:val="18"/>
                <w:szCs w:val="18"/>
              </w:rPr>
            </w:pPr>
          </w:p>
        </w:tc>
      </w:tr>
      <w:tr w:rsidR="00E27989" w:rsidRPr="00E27989" w:rsidTr="00E27989">
        <w:tc>
          <w:tcPr>
            <w:tcW w:w="850"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3.3.4</w:t>
            </w:r>
          </w:p>
        </w:tc>
        <w:tc>
          <w:tcPr>
            <w:tcW w:w="4423" w:type="dxa"/>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Площадь застройки</w:t>
            </w:r>
          </w:p>
        </w:tc>
        <w:tc>
          <w:tcPr>
            <w:tcW w:w="4706" w:type="dxa"/>
          </w:tcPr>
          <w:p w:rsidR="00E27989" w:rsidRPr="00E27989" w:rsidRDefault="00E27989" w:rsidP="00E27989">
            <w:pPr>
              <w:tabs>
                <w:tab w:val="left" w:pos="426"/>
              </w:tabs>
              <w:ind w:left="-142" w:right="142" w:firstLine="426"/>
              <w:rPr>
                <w:rFonts w:eastAsiaTheme="minorEastAsia"/>
                <w:sz w:val="18"/>
                <w:szCs w:val="18"/>
              </w:rPr>
            </w:pPr>
          </w:p>
        </w:tc>
      </w:tr>
    </w:tbl>
    <w:p w:rsidR="00E27989" w:rsidRDefault="00E27989" w:rsidP="00E27989">
      <w:pPr>
        <w:tabs>
          <w:tab w:val="left" w:pos="426"/>
        </w:tabs>
        <w:ind w:left="-142" w:right="142" w:firstLine="426"/>
        <w:rPr>
          <w:rFonts w:eastAsiaTheme="minorEastAsia"/>
          <w:b/>
          <w:sz w:val="18"/>
          <w:szCs w:val="18"/>
        </w:rPr>
      </w:pPr>
    </w:p>
    <w:p w:rsidR="00E27989" w:rsidRDefault="00E27989" w:rsidP="00E27989">
      <w:pPr>
        <w:tabs>
          <w:tab w:val="left" w:pos="426"/>
        </w:tabs>
        <w:ind w:left="-142" w:right="142" w:firstLine="426"/>
        <w:rPr>
          <w:rFonts w:eastAsiaTheme="minorEastAsia"/>
          <w:b/>
          <w:sz w:val="18"/>
          <w:szCs w:val="18"/>
        </w:rPr>
      </w:pPr>
    </w:p>
    <w:p w:rsidR="00E27989" w:rsidRDefault="00E27989" w:rsidP="00E27989">
      <w:pPr>
        <w:tabs>
          <w:tab w:val="left" w:pos="426"/>
        </w:tabs>
        <w:ind w:left="-142" w:right="142" w:firstLine="426"/>
        <w:rPr>
          <w:rFonts w:eastAsiaTheme="minorEastAsia"/>
          <w:b/>
          <w:sz w:val="18"/>
          <w:szCs w:val="18"/>
        </w:rPr>
      </w:pPr>
    </w:p>
    <w:p w:rsidR="00E27989" w:rsidRDefault="00E27989" w:rsidP="00E27989">
      <w:pPr>
        <w:tabs>
          <w:tab w:val="left" w:pos="426"/>
        </w:tabs>
        <w:ind w:left="-142" w:right="142" w:firstLine="426"/>
        <w:rPr>
          <w:rFonts w:eastAsiaTheme="minorEastAsia"/>
          <w:b/>
          <w:sz w:val="18"/>
          <w:szCs w:val="18"/>
        </w:rPr>
      </w:pPr>
    </w:p>
    <w:p w:rsidR="00E27989" w:rsidRPr="00E27989" w:rsidRDefault="00E27989" w:rsidP="00E27989">
      <w:pPr>
        <w:tabs>
          <w:tab w:val="left" w:pos="426"/>
        </w:tabs>
        <w:ind w:left="-142" w:right="142" w:firstLine="426"/>
        <w:rPr>
          <w:rFonts w:eastAsiaTheme="minorEastAsia"/>
          <w:b/>
          <w:sz w:val="18"/>
          <w:szCs w:val="18"/>
        </w:rPr>
      </w:pPr>
      <w:r w:rsidRPr="00E27989">
        <w:rPr>
          <w:rFonts w:eastAsiaTheme="minorEastAsia"/>
          <w:b/>
          <w:sz w:val="18"/>
          <w:szCs w:val="18"/>
        </w:rPr>
        <w:t>4. Схематичное изображение построенного или реконструированного объекта капитального строительства на земельном участке</w:t>
      </w:r>
    </w:p>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Почтовый адрес и (или) адрес электронной почты для связи:</w:t>
      </w:r>
    </w:p>
    <w:p w:rsidR="00E27989" w:rsidRPr="00E27989" w:rsidRDefault="00E27989" w:rsidP="00E27989">
      <w:pPr>
        <w:tabs>
          <w:tab w:val="left" w:pos="426"/>
        </w:tabs>
        <w:ind w:left="-142" w:right="142" w:firstLine="426"/>
        <w:rPr>
          <w:rFonts w:eastAsiaTheme="minorEastAsia"/>
          <w:sz w:val="18"/>
          <w:szCs w:val="18"/>
        </w:rPr>
      </w:pPr>
    </w:p>
    <w:p w:rsidR="00E27989" w:rsidRPr="00E27989" w:rsidRDefault="00E27989" w:rsidP="00E27989">
      <w:pPr>
        <w:tabs>
          <w:tab w:val="left" w:pos="426"/>
        </w:tabs>
        <w:ind w:left="-142" w:right="142" w:firstLine="426"/>
        <w:rPr>
          <w:rFonts w:eastAsiaTheme="minorEastAsia"/>
          <w:sz w:val="18"/>
          <w:szCs w:val="18"/>
        </w:rPr>
      </w:pPr>
    </w:p>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E27989" w:rsidRPr="00E27989" w:rsidRDefault="00E27989" w:rsidP="00E27989">
      <w:pPr>
        <w:tabs>
          <w:tab w:val="left" w:pos="426"/>
        </w:tabs>
        <w:ind w:left="-142" w:right="142" w:firstLine="426"/>
        <w:rPr>
          <w:rFonts w:eastAsiaTheme="minorEastAsia"/>
          <w:sz w:val="18"/>
          <w:szCs w:val="18"/>
        </w:rPr>
      </w:pPr>
    </w:p>
    <w:p w:rsidR="00E27989" w:rsidRPr="00E27989" w:rsidRDefault="00E27989" w:rsidP="00E27989">
      <w:pPr>
        <w:tabs>
          <w:tab w:val="left" w:pos="426"/>
        </w:tabs>
        <w:ind w:left="-142" w:right="142" w:firstLine="426"/>
        <w:rPr>
          <w:rFonts w:eastAsiaTheme="minorEastAsia"/>
          <w:sz w:val="18"/>
          <w:szCs w:val="18"/>
        </w:rPr>
      </w:pPr>
    </w:p>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27989" w:rsidRPr="00E27989" w:rsidRDefault="00E27989" w:rsidP="00E27989">
      <w:pPr>
        <w:tabs>
          <w:tab w:val="left" w:pos="426"/>
        </w:tabs>
        <w:ind w:left="-142" w:right="142" w:firstLine="426"/>
        <w:rPr>
          <w:rFonts w:eastAsiaTheme="minorEastAsia"/>
          <w:b/>
          <w:sz w:val="18"/>
          <w:szCs w:val="18"/>
        </w:rPr>
      </w:pPr>
      <w:r w:rsidRPr="00E27989">
        <w:rPr>
          <w:rFonts w:eastAsiaTheme="minorEastAsia"/>
          <w:b/>
          <w:sz w:val="18"/>
          <w:szCs w:val="18"/>
        </w:rPr>
        <w:t xml:space="preserve">Настоящим уведомлением подтверждаю, что  </w:t>
      </w:r>
    </w:p>
    <w:p w:rsidR="00E27989" w:rsidRPr="00E27989" w:rsidRDefault="00E27989" w:rsidP="00E27989">
      <w:pPr>
        <w:tabs>
          <w:tab w:val="left" w:pos="426"/>
        </w:tabs>
        <w:ind w:left="-142" w:right="142" w:firstLine="426"/>
        <w:rPr>
          <w:rFonts w:eastAsiaTheme="minorEastAsia"/>
          <w:sz w:val="18"/>
          <w:szCs w:val="18"/>
        </w:rPr>
      </w:pPr>
    </w:p>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(объект индивидуального жилищного строительства или садовый дом)</w:t>
      </w:r>
    </w:p>
    <w:p w:rsidR="00E27989" w:rsidRPr="00E27989" w:rsidRDefault="00E27989" w:rsidP="00E27989">
      <w:pPr>
        <w:tabs>
          <w:tab w:val="left" w:pos="426"/>
        </w:tabs>
        <w:ind w:left="-142" w:right="142" w:firstLine="426"/>
        <w:rPr>
          <w:rFonts w:eastAsiaTheme="minorEastAsia"/>
          <w:b/>
          <w:sz w:val="18"/>
          <w:szCs w:val="18"/>
        </w:rPr>
      </w:pPr>
      <w:r w:rsidRPr="00E27989">
        <w:rPr>
          <w:rFonts w:eastAsiaTheme="minorEastAsia"/>
          <w:b/>
          <w:sz w:val="18"/>
          <w:szCs w:val="18"/>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27989">
        <w:rPr>
          <w:rFonts w:eastAsiaTheme="minorEastAsia"/>
          <w:b/>
          <w:sz w:val="18"/>
          <w:szCs w:val="18"/>
        </w:rPr>
        <w:br/>
      </w:r>
    </w:p>
    <w:p w:rsidR="00E27989" w:rsidRPr="00E27989" w:rsidRDefault="00E27989" w:rsidP="00E27989">
      <w:pPr>
        <w:tabs>
          <w:tab w:val="left" w:pos="426"/>
        </w:tabs>
        <w:ind w:left="-142" w:right="142" w:firstLine="426"/>
        <w:rPr>
          <w:rFonts w:eastAsiaTheme="minorEastAsia"/>
          <w:b/>
          <w:sz w:val="18"/>
          <w:szCs w:val="18"/>
        </w:rPr>
      </w:pPr>
      <w:r w:rsidRPr="00E27989">
        <w:rPr>
          <w:rFonts w:eastAsiaTheme="minorEastAsia"/>
          <w:b/>
          <w:sz w:val="18"/>
          <w:szCs w:val="18"/>
        </w:rPr>
        <w:tab/>
        <w:t>.</w:t>
      </w:r>
    </w:p>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(реквизиты платежного документа)</w:t>
      </w:r>
    </w:p>
    <w:p w:rsidR="00E27989" w:rsidRPr="00E27989" w:rsidRDefault="00E27989" w:rsidP="00E27989">
      <w:pPr>
        <w:tabs>
          <w:tab w:val="left" w:pos="426"/>
        </w:tabs>
        <w:ind w:left="-142" w:right="142" w:firstLine="426"/>
        <w:rPr>
          <w:rFonts w:eastAsiaTheme="minorEastAsia"/>
          <w:b/>
          <w:sz w:val="18"/>
          <w:szCs w:val="18"/>
        </w:rPr>
      </w:pPr>
      <w:r w:rsidRPr="00E27989">
        <w:rPr>
          <w:rFonts w:eastAsiaTheme="minorEastAsia"/>
          <w:b/>
          <w:sz w:val="18"/>
          <w:szCs w:val="18"/>
        </w:rPr>
        <w:t xml:space="preserve">Настоящим уведомлением я  </w:t>
      </w:r>
    </w:p>
    <w:p w:rsidR="00E27989" w:rsidRPr="00E27989" w:rsidRDefault="00E27989" w:rsidP="00E27989">
      <w:pPr>
        <w:tabs>
          <w:tab w:val="left" w:pos="426"/>
        </w:tabs>
        <w:ind w:left="-142" w:right="142" w:firstLine="426"/>
        <w:rPr>
          <w:rFonts w:eastAsiaTheme="minorEastAsia"/>
          <w:sz w:val="18"/>
          <w:szCs w:val="18"/>
        </w:rPr>
      </w:pPr>
    </w:p>
    <w:p w:rsidR="00E27989" w:rsidRPr="00E27989" w:rsidRDefault="00E27989" w:rsidP="00E27989">
      <w:pPr>
        <w:tabs>
          <w:tab w:val="left" w:pos="426"/>
        </w:tabs>
        <w:ind w:left="-142" w:right="142" w:firstLine="426"/>
        <w:rPr>
          <w:rFonts w:eastAsiaTheme="minorEastAsia"/>
          <w:b/>
          <w:sz w:val="18"/>
          <w:szCs w:val="18"/>
        </w:rPr>
      </w:pPr>
    </w:p>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(фамилия, имя, отчество (при наличии)</w:t>
      </w:r>
    </w:p>
    <w:p w:rsidR="00E27989" w:rsidRPr="00E27989" w:rsidRDefault="00E27989" w:rsidP="00E27989">
      <w:pPr>
        <w:tabs>
          <w:tab w:val="left" w:pos="426"/>
        </w:tabs>
        <w:ind w:left="-142" w:right="142" w:firstLine="426"/>
        <w:rPr>
          <w:rFonts w:eastAsiaTheme="minorEastAsia"/>
          <w:b/>
          <w:sz w:val="18"/>
          <w:szCs w:val="18"/>
        </w:rPr>
      </w:pPr>
      <w:r w:rsidRPr="00E27989">
        <w:rPr>
          <w:rFonts w:eastAsiaTheme="minorEastAsia"/>
          <w:b/>
          <w:sz w:val="18"/>
          <w:szCs w:val="18"/>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E27989" w:rsidRPr="00E27989" w:rsidTr="00E27989">
        <w:trPr>
          <w:cantSplit/>
        </w:trPr>
        <w:tc>
          <w:tcPr>
            <w:tcW w:w="3119" w:type="dxa"/>
            <w:tcBorders>
              <w:top w:val="nil"/>
              <w:left w:val="nil"/>
              <w:bottom w:val="single" w:sz="4" w:space="0" w:color="auto"/>
              <w:right w:val="nil"/>
            </w:tcBorders>
            <w:vAlign w:val="bottom"/>
          </w:tcPr>
          <w:p w:rsidR="00E27989" w:rsidRPr="00E27989" w:rsidRDefault="00E27989" w:rsidP="00E27989">
            <w:pPr>
              <w:tabs>
                <w:tab w:val="left" w:pos="426"/>
              </w:tabs>
              <w:ind w:left="-142" w:right="142" w:firstLine="426"/>
              <w:rPr>
                <w:rFonts w:eastAsiaTheme="minorEastAsia"/>
                <w:sz w:val="18"/>
                <w:szCs w:val="18"/>
              </w:rPr>
            </w:pPr>
          </w:p>
        </w:tc>
        <w:tc>
          <w:tcPr>
            <w:tcW w:w="680" w:type="dxa"/>
            <w:tcBorders>
              <w:top w:val="nil"/>
              <w:left w:val="nil"/>
              <w:bottom w:val="nil"/>
              <w:right w:val="nil"/>
            </w:tcBorders>
            <w:vAlign w:val="bottom"/>
          </w:tcPr>
          <w:p w:rsidR="00E27989" w:rsidRPr="00E27989" w:rsidRDefault="00E27989" w:rsidP="00E27989">
            <w:pPr>
              <w:tabs>
                <w:tab w:val="left" w:pos="426"/>
              </w:tabs>
              <w:ind w:left="-142" w:right="142" w:firstLine="426"/>
              <w:rPr>
                <w:rFonts w:eastAsiaTheme="minorEastAsia"/>
                <w:sz w:val="18"/>
                <w:szCs w:val="18"/>
              </w:rPr>
            </w:pPr>
          </w:p>
        </w:tc>
        <w:tc>
          <w:tcPr>
            <w:tcW w:w="1985" w:type="dxa"/>
            <w:tcBorders>
              <w:top w:val="nil"/>
              <w:left w:val="nil"/>
              <w:bottom w:val="single" w:sz="4" w:space="0" w:color="auto"/>
              <w:right w:val="nil"/>
            </w:tcBorders>
            <w:vAlign w:val="bottom"/>
          </w:tcPr>
          <w:p w:rsidR="00E27989" w:rsidRPr="00E27989" w:rsidRDefault="00E27989" w:rsidP="00E27989">
            <w:pPr>
              <w:tabs>
                <w:tab w:val="left" w:pos="426"/>
              </w:tabs>
              <w:ind w:left="-142" w:right="142" w:firstLine="426"/>
              <w:rPr>
                <w:rFonts w:eastAsiaTheme="minorEastAsia"/>
                <w:sz w:val="18"/>
                <w:szCs w:val="18"/>
              </w:rPr>
            </w:pPr>
          </w:p>
        </w:tc>
        <w:tc>
          <w:tcPr>
            <w:tcW w:w="680" w:type="dxa"/>
            <w:tcBorders>
              <w:top w:val="nil"/>
              <w:left w:val="nil"/>
              <w:bottom w:val="nil"/>
              <w:right w:val="nil"/>
            </w:tcBorders>
            <w:vAlign w:val="bottom"/>
          </w:tcPr>
          <w:p w:rsidR="00E27989" w:rsidRPr="00E27989" w:rsidRDefault="00E27989" w:rsidP="00E27989">
            <w:pPr>
              <w:tabs>
                <w:tab w:val="left" w:pos="426"/>
              </w:tabs>
              <w:ind w:left="-142" w:right="142" w:firstLine="426"/>
              <w:rPr>
                <w:rFonts w:eastAsiaTheme="minorEastAsia"/>
                <w:sz w:val="18"/>
                <w:szCs w:val="18"/>
              </w:rPr>
            </w:pPr>
          </w:p>
        </w:tc>
        <w:tc>
          <w:tcPr>
            <w:tcW w:w="2892" w:type="dxa"/>
            <w:tcBorders>
              <w:top w:val="nil"/>
              <w:left w:val="nil"/>
              <w:bottom w:val="single" w:sz="4" w:space="0" w:color="auto"/>
              <w:right w:val="nil"/>
            </w:tcBorders>
            <w:vAlign w:val="bottom"/>
          </w:tcPr>
          <w:p w:rsidR="00E27989" w:rsidRPr="00E27989" w:rsidRDefault="00E27989" w:rsidP="00E27989">
            <w:pPr>
              <w:tabs>
                <w:tab w:val="left" w:pos="426"/>
              </w:tabs>
              <w:ind w:left="-142" w:right="142" w:firstLine="426"/>
              <w:rPr>
                <w:rFonts w:eastAsiaTheme="minorEastAsia"/>
                <w:sz w:val="18"/>
                <w:szCs w:val="18"/>
              </w:rPr>
            </w:pPr>
          </w:p>
        </w:tc>
      </w:tr>
      <w:tr w:rsidR="00E27989" w:rsidRPr="00E27989" w:rsidTr="00E27989">
        <w:trPr>
          <w:cantSplit/>
        </w:trPr>
        <w:tc>
          <w:tcPr>
            <w:tcW w:w="3119" w:type="dxa"/>
            <w:tcBorders>
              <w:top w:val="nil"/>
              <w:left w:val="nil"/>
              <w:bottom w:val="nil"/>
              <w:right w:val="nil"/>
            </w:tcBorders>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(должность, в случае если застройщиком является юридическое лицо)</w:t>
            </w:r>
          </w:p>
        </w:tc>
        <w:tc>
          <w:tcPr>
            <w:tcW w:w="680" w:type="dxa"/>
            <w:tcBorders>
              <w:top w:val="nil"/>
              <w:left w:val="nil"/>
              <w:bottom w:val="nil"/>
              <w:right w:val="nil"/>
            </w:tcBorders>
          </w:tcPr>
          <w:p w:rsidR="00E27989" w:rsidRPr="00E27989" w:rsidRDefault="00E27989" w:rsidP="00E27989">
            <w:pPr>
              <w:tabs>
                <w:tab w:val="left" w:pos="426"/>
              </w:tabs>
              <w:ind w:left="-142" w:right="142" w:firstLine="426"/>
              <w:rPr>
                <w:rFonts w:eastAsiaTheme="minorEastAsia"/>
                <w:sz w:val="18"/>
                <w:szCs w:val="18"/>
              </w:rPr>
            </w:pPr>
          </w:p>
        </w:tc>
        <w:tc>
          <w:tcPr>
            <w:tcW w:w="1985" w:type="dxa"/>
            <w:tcBorders>
              <w:top w:val="nil"/>
              <w:left w:val="nil"/>
              <w:bottom w:val="nil"/>
              <w:right w:val="nil"/>
            </w:tcBorders>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(подпись)</w:t>
            </w:r>
          </w:p>
        </w:tc>
        <w:tc>
          <w:tcPr>
            <w:tcW w:w="680" w:type="dxa"/>
            <w:tcBorders>
              <w:top w:val="nil"/>
              <w:left w:val="nil"/>
              <w:bottom w:val="nil"/>
              <w:right w:val="nil"/>
            </w:tcBorders>
          </w:tcPr>
          <w:p w:rsidR="00E27989" w:rsidRPr="00E27989" w:rsidRDefault="00E27989" w:rsidP="00E27989">
            <w:pPr>
              <w:tabs>
                <w:tab w:val="left" w:pos="426"/>
              </w:tabs>
              <w:ind w:left="-142" w:right="142" w:firstLine="426"/>
              <w:rPr>
                <w:rFonts w:eastAsiaTheme="minorEastAsia"/>
                <w:sz w:val="18"/>
                <w:szCs w:val="18"/>
              </w:rPr>
            </w:pPr>
          </w:p>
        </w:tc>
        <w:tc>
          <w:tcPr>
            <w:tcW w:w="2892" w:type="dxa"/>
            <w:tcBorders>
              <w:top w:val="nil"/>
              <w:left w:val="nil"/>
              <w:bottom w:val="nil"/>
              <w:right w:val="nil"/>
            </w:tcBorders>
          </w:tcPr>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(расшифровка подписи)</w:t>
            </w:r>
          </w:p>
        </w:tc>
      </w:tr>
    </w:tbl>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М.П.</w:t>
      </w:r>
      <w:r w:rsidRPr="00E27989">
        <w:rPr>
          <w:rFonts w:eastAsiaTheme="minorEastAsia"/>
          <w:sz w:val="18"/>
          <w:szCs w:val="18"/>
        </w:rPr>
        <w:br/>
        <w:t>(при наличии)</w:t>
      </w:r>
    </w:p>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К настоящему уведомлению прилагается:</w:t>
      </w:r>
    </w:p>
    <w:p w:rsidR="00E27989" w:rsidRPr="00E27989" w:rsidRDefault="00E27989" w:rsidP="00E27989">
      <w:pPr>
        <w:tabs>
          <w:tab w:val="left" w:pos="426"/>
        </w:tabs>
        <w:ind w:left="-142" w:right="142" w:firstLine="426"/>
        <w:rPr>
          <w:rFonts w:eastAsiaTheme="minorEastAsia"/>
          <w:sz w:val="18"/>
          <w:szCs w:val="18"/>
        </w:rPr>
      </w:pPr>
    </w:p>
    <w:p w:rsidR="00E27989" w:rsidRPr="00E27989" w:rsidRDefault="00E27989" w:rsidP="00E27989">
      <w:pPr>
        <w:tabs>
          <w:tab w:val="left" w:pos="426"/>
        </w:tabs>
        <w:ind w:left="-142" w:right="142" w:firstLine="426"/>
        <w:rPr>
          <w:rFonts w:eastAsiaTheme="minorEastAsia"/>
          <w:sz w:val="18"/>
          <w:szCs w:val="18"/>
        </w:rPr>
      </w:pPr>
    </w:p>
    <w:p w:rsidR="00E27989" w:rsidRPr="00E27989" w:rsidRDefault="00E27989" w:rsidP="00E27989">
      <w:pPr>
        <w:tabs>
          <w:tab w:val="left" w:pos="426"/>
        </w:tabs>
        <w:ind w:left="-142" w:right="142" w:firstLine="426"/>
        <w:rPr>
          <w:rFonts w:eastAsiaTheme="minorEastAsia"/>
          <w:sz w:val="18"/>
          <w:szCs w:val="18"/>
        </w:rPr>
      </w:pPr>
    </w:p>
    <w:p w:rsidR="00E27989" w:rsidRPr="00E27989" w:rsidRDefault="00E27989" w:rsidP="00E27989">
      <w:pPr>
        <w:tabs>
          <w:tab w:val="left" w:pos="426"/>
        </w:tabs>
        <w:ind w:left="-142" w:right="142" w:firstLine="426"/>
        <w:rPr>
          <w:rFonts w:eastAsiaTheme="minorEastAsia"/>
          <w:sz w:val="18"/>
          <w:szCs w:val="18"/>
        </w:rPr>
      </w:pPr>
      <w:r w:rsidRPr="00E27989">
        <w:rPr>
          <w:rFonts w:eastAsiaTheme="minorEastAsia"/>
          <w:sz w:val="18"/>
          <w:szCs w:val="18"/>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5113C6" w:rsidRDefault="005113C6" w:rsidP="005113C6">
      <w:pPr>
        <w:tabs>
          <w:tab w:val="left" w:pos="426"/>
        </w:tabs>
        <w:ind w:left="-142" w:right="142" w:firstLine="426"/>
        <w:rPr>
          <w:rFonts w:eastAsiaTheme="minorEastAsia"/>
          <w:sz w:val="18"/>
          <w:szCs w:val="18"/>
        </w:rPr>
      </w:pPr>
    </w:p>
    <w:p w:rsidR="00AD6934" w:rsidRDefault="00AD6934" w:rsidP="005113C6">
      <w:pPr>
        <w:tabs>
          <w:tab w:val="left" w:pos="426"/>
        </w:tabs>
        <w:ind w:left="-142" w:right="142" w:firstLine="426"/>
        <w:rPr>
          <w:rFonts w:eastAsiaTheme="minorEastAsia"/>
          <w:sz w:val="18"/>
          <w:szCs w:val="18"/>
        </w:rPr>
      </w:pPr>
    </w:p>
    <w:p w:rsidR="00AD6934" w:rsidRPr="00AD6934" w:rsidRDefault="00AD6934" w:rsidP="00AD6934">
      <w:pPr>
        <w:tabs>
          <w:tab w:val="left" w:pos="426"/>
        </w:tabs>
        <w:ind w:left="-142" w:right="142" w:firstLine="426"/>
        <w:rPr>
          <w:rFonts w:eastAsiaTheme="minorEastAsia"/>
          <w:sz w:val="18"/>
          <w:szCs w:val="18"/>
        </w:rPr>
      </w:pP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AD6934" w:rsidRPr="00AD6934" w:rsidTr="00AD6934">
        <w:tc>
          <w:tcPr>
            <w:tcW w:w="5353" w:type="dxa"/>
          </w:tcPr>
          <w:p w:rsidR="00AD6934" w:rsidRPr="00AD6934" w:rsidRDefault="00AD6934" w:rsidP="00AD6934">
            <w:pPr>
              <w:tabs>
                <w:tab w:val="left" w:pos="426"/>
              </w:tabs>
              <w:ind w:left="-142" w:right="142" w:firstLine="426"/>
              <w:rPr>
                <w:rFonts w:eastAsiaTheme="minorEastAsia"/>
                <w:sz w:val="18"/>
                <w:szCs w:val="18"/>
              </w:rPr>
            </w:pPr>
          </w:p>
        </w:tc>
        <w:tc>
          <w:tcPr>
            <w:tcW w:w="4536" w:type="dxa"/>
          </w:tcPr>
          <w:p w:rsidR="00AD6934" w:rsidRPr="00AD6934" w:rsidRDefault="00AD6934" w:rsidP="00AD6934">
            <w:pPr>
              <w:tabs>
                <w:tab w:val="left" w:pos="426"/>
              </w:tabs>
              <w:ind w:left="-142" w:right="142" w:firstLine="426"/>
              <w:jc w:val="right"/>
              <w:rPr>
                <w:rFonts w:eastAsiaTheme="minorEastAsia"/>
                <w:sz w:val="18"/>
                <w:szCs w:val="18"/>
              </w:rPr>
            </w:pPr>
            <w:r w:rsidRPr="00AD6934">
              <w:rPr>
                <w:rFonts w:eastAsiaTheme="minorEastAsia"/>
                <w:sz w:val="18"/>
                <w:szCs w:val="18"/>
              </w:rPr>
              <w:t>Приложение № 3</w:t>
            </w:r>
          </w:p>
          <w:p w:rsidR="00AD6934" w:rsidRPr="00AD6934" w:rsidRDefault="00AD6934" w:rsidP="00AD6934">
            <w:pPr>
              <w:tabs>
                <w:tab w:val="left" w:pos="426"/>
              </w:tabs>
              <w:ind w:left="-142" w:right="142" w:firstLine="426"/>
              <w:jc w:val="right"/>
              <w:rPr>
                <w:rFonts w:eastAsiaTheme="minorEastAsia"/>
                <w:sz w:val="18"/>
                <w:szCs w:val="18"/>
              </w:rPr>
            </w:pPr>
            <w:r w:rsidRPr="00AD6934">
              <w:rPr>
                <w:rFonts w:eastAsiaTheme="minorEastAsia"/>
                <w:sz w:val="18"/>
                <w:szCs w:val="18"/>
              </w:rPr>
              <w:t>(Подготовлено в соответствии с приложением     № 6 к Приказу Министерства строительства и жилищно-коммунального хозяйства Российской Федерации от 19.09.2018 № 591/пр)</w:t>
            </w:r>
          </w:p>
        </w:tc>
      </w:tr>
    </w:tbl>
    <w:p w:rsidR="00AD6934" w:rsidRPr="00AD6934" w:rsidRDefault="00AD6934" w:rsidP="00AD6934">
      <w:pPr>
        <w:tabs>
          <w:tab w:val="left" w:pos="426"/>
        </w:tabs>
        <w:ind w:left="-142" w:right="142" w:firstLine="426"/>
        <w:rPr>
          <w:rFonts w:eastAsiaTheme="minorEastAsia"/>
          <w:sz w:val="18"/>
          <w:szCs w:val="18"/>
        </w:rPr>
      </w:pPr>
    </w:p>
    <w:p w:rsidR="00AD6934" w:rsidRPr="00AD6934" w:rsidRDefault="00AD6934" w:rsidP="00AD6934">
      <w:pPr>
        <w:tabs>
          <w:tab w:val="left" w:pos="426"/>
        </w:tabs>
        <w:ind w:left="-142" w:right="142" w:firstLine="426"/>
        <w:jc w:val="right"/>
        <w:rPr>
          <w:rFonts w:eastAsiaTheme="minorEastAsia"/>
          <w:sz w:val="18"/>
          <w:szCs w:val="18"/>
        </w:rPr>
      </w:pPr>
      <w:r w:rsidRPr="00AD6934">
        <w:rPr>
          <w:rFonts w:eastAsiaTheme="minorEastAsia"/>
          <w:sz w:val="18"/>
          <w:szCs w:val="18"/>
        </w:rPr>
        <w:t>ФОРМА</w:t>
      </w:r>
    </w:p>
    <w:p w:rsidR="00AD6934" w:rsidRPr="00AD6934" w:rsidRDefault="00AD6934" w:rsidP="00AD6934">
      <w:pPr>
        <w:tabs>
          <w:tab w:val="left" w:pos="426"/>
        </w:tabs>
        <w:ind w:left="-142" w:right="142" w:firstLine="426"/>
        <w:rPr>
          <w:rFonts w:eastAsiaTheme="minorEastAsia"/>
          <w:sz w:val="18"/>
          <w:szCs w:val="18"/>
        </w:rPr>
      </w:pPr>
      <w:r w:rsidRPr="00AD6934">
        <w:rPr>
          <w:rFonts w:eastAsiaTheme="minorEastAsia"/>
          <w:sz w:val="18"/>
          <w:szCs w:val="18"/>
        </w:rPr>
        <w:t>Администрация</w:t>
      </w:r>
    </w:p>
    <w:p w:rsidR="00AD6934" w:rsidRPr="00AD6934" w:rsidRDefault="00AD6934" w:rsidP="00AD6934">
      <w:pPr>
        <w:tabs>
          <w:tab w:val="left" w:pos="426"/>
        </w:tabs>
        <w:ind w:left="-142" w:right="142" w:firstLine="426"/>
        <w:rPr>
          <w:rFonts w:eastAsiaTheme="minorEastAsia"/>
          <w:sz w:val="18"/>
          <w:szCs w:val="18"/>
        </w:rPr>
      </w:pPr>
      <w:r w:rsidRPr="00AD6934">
        <w:rPr>
          <w:rFonts w:eastAsiaTheme="minorEastAsia"/>
          <w:sz w:val="18"/>
          <w:szCs w:val="18"/>
        </w:rPr>
        <w:t xml:space="preserve">_________________________________________________________________________   </w:t>
      </w:r>
    </w:p>
    <w:p w:rsidR="00AD6934" w:rsidRPr="00AD6934" w:rsidRDefault="00AD6934" w:rsidP="00AD6934">
      <w:pPr>
        <w:tabs>
          <w:tab w:val="left" w:pos="426"/>
        </w:tabs>
        <w:ind w:left="-142" w:right="142" w:firstLine="426"/>
        <w:rPr>
          <w:rFonts w:eastAsiaTheme="minorEastAsia"/>
          <w:sz w:val="18"/>
          <w:szCs w:val="18"/>
        </w:rPr>
      </w:pPr>
      <w:r w:rsidRPr="00AD6934">
        <w:rPr>
          <w:rFonts w:eastAsiaTheme="minorEastAsia"/>
          <w:sz w:val="18"/>
          <w:szCs w:val="18"/>
        </w:rPr>
        <w:t>наименование муниципального образования Приморского края</w:t>
      </w:r>
    </w:p>
    <w:p w:rsidR="00AD6934" w:rsidRPr="00AD6934" w:rsidRDefault="00AD6934" w:rsidP="00AD6934">
      <w:pPr>
        <w:tabs>
          <w:tab w:val="left" w:pos="426"/>
        </w:tabs>
        <w:ind w:left="-142" w:right="142" w:firstLine="426"/>
        <w:rPr>
          <w:rFonts w:eastAsiaTheme="minorEastAsia"/>
          <w:sz w:val="18"/>
          <w:szCs w:val="18"/>
        </w:rPr>
      </w:pPr>
    </w:p>
    <w:p w:rsidR="00AD6934" w:rsidRPr="00AD6934" w:rsidRDefault="00AD6934" w:rsidP="00AD6934">
      <w:pPr>
        <w:tabs>
          <w:tab w:val="left" w:pos="426"/>
        </w:tabs>
        <w:ind w:left="-142" w:right="142" w:firstLine="426"/>
        <w:rPr>
          <w:rFonts w:eastAsiaTheme="minorEastAsia"/>
          <w:sz w:val="18"/>
          <w:szCs w:val="18"/>
        </w:rPr>
      </w:pPr>
      <w:r w:rsidRPr="00AD6934">
        <w:rPr>
          <w:rFonts w:eastAsiaTheme="minorEastAsia"/>
          <w:sz w:val="18"/>
          <w:szCs w:val="18"/>
        </w:rPr>
        <w:t>Кому: _______________________________</w:t>
      </w:r>
    </w:p>
    <w:p w:rsidR="00AD6934" w:rsidRPr="00AD6934" w:rsidRDefault="00AD6934" w:rsidP="00AD6934">
      <w:pPr>
        <w:tabs>
          <w:tab w:val="left" w:pos="426"/>
        </w:tabs>
        <w:ind w:left="-142" w:right="142" w:firstLine="426"/>
        <w:rPr>
          <w:rFonts w:eastAsiaTheme="minorEastAsia"/>
          <w:sz w:val="18"/>
          <w:szCs w:val="18"/>
        </w:rPr>
      </w:pPr>
      <w:r w:rsidRPr="00AD6934">
        <w:rPr>
          <w:rFonts w:eastAsiaTheme="minorEastAsia"/>
          <w:sz w:val="18"/>
          <w:szCs w:val="18"/>
        </w:rPr>
        <w:t>_____________________________________</w:t>
      </w:r>
    </w:p>
    <w:p w:rsidR="00AD6934" w:rsidRPr="00AD6934" w:rsidRDefault="00AD6934" w:rsidP="00AD6934">
      <w:pPr>
        <w:tabs>
          <w:tab w:val="left" w:pos="426"/>
        </w:tabs>
        <w:ind w:left="-142" w:right="142" w:firstLine="426"/>
        <w:rPr>
          <w:rFonts w:eastAsiaTheme="minorEastAsia"/>
          <w:sz w:val="18"/>
          <w:szCs w:val="18"/>
        </w:rPr>
      </w:pPr>
      <w:r w:rsidRPr="00AD6934">
        <w:rPr>
          <w:rFonts w:eastAsiaTheme="minorEastAsia"/>
          <w:sz w:val="18"/>
          <w:szCs w:val="18"/>
        </w:rPr>
        <w:t>_____________________________________</w:t>
      </w:r>
    </w:p>
    <w:p w:rsidR="00AD6934" w:rsidRPr="00AD6934" w:rsidRDefault="00AD6934" w:rsidP="00AD6934">
      <w:pPr>
        <w:tabs>
          <w:tab w:val="left" w:pos="426"/>
        </w:tabs>
        <w:ind w:left="-142" w:right="142" w:firstLine="426"/>
        <w:rPr>
          <w:rFonts w:eastAsiaTheme="minorEastAsia"/>
          <w:sz w:val="18"/>
          <w:szCs w:val="18"/>
        </w:rPr>
      </w:pPr>
      <w:r w:rsidRPr="00AD6934">
        <w:rPr>
          <w:rFonts w:eastAsiaTheme="minorEastAsia"/>
          <w:sz w:val="18"/>
          <w:szCs w:val="18"/>
        </w:rPr>
        <w:t>Почтовый адрес: ______________________</w:t>
      </w:r>
    </w:p>
    <w:p w:rsidR="00AD6934" w:rsidRPr="00AD6934" w:rsidRDefault="00AD6934" w:rsidP="00AD6934">
      <w:pPr>
        <w:tabs>
          <w:tab w:val="left" w:pos="426"/>
        </w:tabs>
        <w:ind w:left="-142" w:right="142" w:firstLine="426"/>
        <w:rPr>
          <w:rFonts w:eastAsiaTheme="minorEastAsia"/>
          <w:sz w:val="18"/>
          <w:szCs w:val="18"/>
        </w:rPr>
      </w:pPr>
      <w:r w:rsidRPr="00AD6934">
        <w:rPr>
          <w:rFonts w:eastAsiaTheme="minorEastAsia"/>
          <w:sz w:val="18"/>
          <w:szCs w:val="18"/>
        </w:rPr>
        <w:t>Тел.:_________________________________</w:t>
      </w:r>
    </w:p>
    <w:p w:rsidR="00AD6934" w:rsidRPr="00AD6934" w:rsidRDefault="00AD6934" w:rsidP="00AD6934">
      <w:pPr>
        <w:tabs>
          <w:tab w:val="left" w:pos="426"/>
        </w:tabs>
        <w:ind w:left="-142" w:right="142" w:firstLine="426"/>
        <w:rPr>
          <w:rFonts w:eastAsiaTheme="minorEastAsia"/>
          <w:sz w:val="18"/>
          <w:szCs w:val="18"/>
        </w:rPr>
      </w:pPr>
      <w:r w:rsidRPr="00AD6934">
        <w:rPr>
          <w:rFonts w:eastAsiaTheme="minorEastAsia"/>
          <w:sz w:val="18"/>
          <w:szCs w:val="18"/>
        </w:rPr>
        <w:t>Электронный адрес (при наличии) _______</w:t>
      </w:r>
    </w:p>
    <w:p w:rsidR="00AD6934" w:rsidRPr="00AD6934" w:rsidRDefault="00AD6934" w:rsidP="00AD6934">
      <w:pPr>
        <w:tabs>
          <w:tab w:val="left" w:pos="426"/>
        </w:tabs>
        <w:ind w:left="-142" w:right="142" w:firstLine="426"/>
        <w:jc w:val="center"/>
        <w:rPr>
          <w:rFonts w:eastAsiaTheme="minorEastAsia"/>
          <w:b/>
          <w:sz w:val="18"/>
          <w:szCs w:val="18"/>
        </w:rPr>
      </w:pPr>
    </w:p>
    <w:p w:rsidR="00AD6934" w:rsidRPr="00AD6934" w:rsidRDefault="00AD6934" w:rsidP="00AD6934">
      <w:pPr>
        <w:tabs>
          <w:tab w:val="left" w:pos="426"/>
        </w:tabs>
        <w:ind w:left="-142" w:right="142" w:firstLine="426"/>
        <w:jc w:val="center"/>
        <w:rPr>
          <w:rFonts w:eastAsiaTheme="minorEastAsia"/>
          <w:b/>
          <w:sz w:val="18"/>
          <w:szCs w:val="18"/>
        </w:rPr>
      </w:pPr>
      <w:r w:rsidRPr="00AD6934">
        <w:rPr>
          <w:rFonts w:eastAsiaTheme="minorEastAsia"/>
          <w:b/>
          <w:sz w:val="18"/>
          <w:szCs w:val="18"/>
        </w:rPr>
        <w:t>Уведомление</w:t>
      </w:r>
    </w:p>
    <w:p w:rsidR="00AD6934" w:rsidRPr="00AD6934" w:rsidRDefault="00AD6934" w:rsidP="00AD6934">
      <w:pPr>
        <w:tabs>
          <w:tab w:val="left" w:pos="426"/>
        </w:tabs>
        <w:ind w:left="-142" w:right="142" w:firstLine="426"/>
        <w:jc w:val="center"/>
        <w:rPr>
          <w:rFonts w:eastAsiaTheme="minorEastAsia"/>
          <w:b/>
          <w:sz w:val="18"/>
          <w:szCs w:val="18"/>
        </w:rPr>
      </w:pPr>
      <w:r w:rsidRPr="00AD6934">
        <w:rPr>
          <w:rFonts w:eastAsiaTheme="minorEastAsia"/>
          <w:b/>
          <w:sz w:val="18"/>
          <w:szCs w:val="18"/>
        </w:rPr>
        <w:t>о соответствии указанных в уведомлении о планируемых</w:t>
      </w:r>
    </w:p>
    <w:p w:rsidR="00AD6934" w:rsidRPr="00AD6934" w:rsidRDefault="00AD6934" w:rsidP="00AD6934">
      <w:pPr>
        <w:tabs>
          <w:tab w:val="left" w:pos="426"/>
        </w:tabs>
        <w:ind w:left="-142" w:right="142" w:firstLine="426"/>
        <w:jc w:val="center"/>
        <w:rPr>
          <w:rFonts w:eastAsiaTheme="minorEastAsia"/>
          <w:b/>
          <w:sz w:val="18"/>
          <w:szCs w:val="18"/>
        </w:rPr>
      </w:pPr>
      <w:r w:rsidRPr="00AD6934">
        <w:rPr>
          <w:rFonts w:eastAsiaTheme="minorEastAsia"/>
          <w:b/>
          <w:sz w:val="18"/>
          <w:szCs w:val="18"/>
        </w:rPr>
        <w:t>строительстве или реконструкции объекта индивидуального жилищного</w:t>
      </w:r>
    </w:p>
    <w:p w:rsidR="00AD6934" w:rsidRPr="00AD6934" w:rsidRDefault="00AD6934" w:rsidP="00AD6934">
      <w:pPr>
        <w:tabs>
          <w:tab w:val="left" w:pos="426"/>
        </w:tabs>
        <w:ind w:left="-142" w:right="142" w:firstLine="426"/>
        <w:jc w:val="center"/>
        <w:rPr>
          <w:rFonts w:eastAsiaTheme="minorEastAsia"/>
          <w:b/>
          <w:sz w:val="18"/>
          <w:szCs w:val="18"/>
        </w:rPr>
      </w:pPr>
      <w:r w:rsidRPr="00AD6934">
        <w:rPr>
          <w:rFonts w:eastAsiaTheme="minorEastAsia"/>
          <w:b/>
          <w:sz w:val="18"/>
          <w:szCs w:val="18"/>
        </w:rPr>
        <w:t>строительства или садового дома параметров объекта индивидуального</w:t>
      </w:r>
    </w:p>
    <w:p w:rsidR="00AD6934" w:rsidRPr="00AD6934" w:rsidRDefault="00AD6934" w:rsidP="00AD6934">
      <w:pPr>
        <w:tabs>
          <w:tab w:val="left" w:pos="426"/>
        </w:tabs>
        <w:ind w:left="-142" w:right="142" w:firstLine="426"/>
        <w:jc w:val="center"/>
        <w:rPr>
          <w:rFonts w:eastAsiaTheme="minorEastAsia"/>
          <w:b/>
          <w:sz w:val="18"/>
          <w:szCs w:val="18"/>
        </w:rPr>
      </w:pPr>
      <w:r w:rsidRPr="00AD6934">
        <w:rPr>
          <w:rFonts w:eastAsiaTheme="minorEastAsia"/>
          <w:b/>
          <w:sz w:val="18"/>
          <w:szCs w:val="18"/>
        </w:rPr>
        <w:t>жилищного строительства или садового дома установленным параметрам</w:t>
      </w:r>
    </w:p>
    <w:p w:rsidR="00AD6934" w:rsidRPr="00AD6934" w:rsidRDefault="00AD6934" w:rsidP="00AD6934">
      <w:pPr>
        <w:tabs>
          <w:tab w:val="left" w:pos="426"/>
        </w:tabs>
        <w:ind w:left="-142" w:right="142" w:firstLine="426"/>
        <w:jc w:val="center"/>
        <w:rPr>
          <w:rFonts w:eastAsiaTheme="minorEastAsia"/>
          <w:b/>
          <w:sz w:val="18"/>
          <w:szCs w:val="18"/>
        </w:rPr>
      </w:pPr>
      <w:r w:rsidRPr="00AD6934">
        <w:rPr>
          <w:rFonts w:eastAsiaTheme="minorEastAsia"/>
          <w:b/>
          <w:sz w:val="18"/>
          <w:szCs w:val="18"/>
        </w:rPr>
        <w:t>и допустимости размещения объекта индивидуального жилищного</w:t>
      </w:r>
    </w:p>
    <w:p w:rsidR="00AD6934" w:rsidRPr="00AD6934" w:rsidRDefault="00AD6934" w:rsidP="00AD6934">
      <w:pPr>
        <w:tabs>
          <w:tab w:val="left" w:pos="426"/>
        </w:tabs>
        <w:ind w:left="-142" w:right="142" w:firstLine="426"/>
        <w:jc w:val="center"/>
        <w:rPr>
          <w:rFonts w:eastAsiaTheme="minorEastAsia"/>
          <w:b/>
          <w:sz w:val="18"/>
          <w:szCs w:val="18"/>
        </w:rPr>
      </w:pPr>
      <w:r w:rsidRPr="00AD6934">
        <w:rPr>
          <w:rFonts w:eastAsiaTheme="minorEastAsia"/>
          <w:b/>
          <w:sz w:val="18"/>
          <w:szCs w:val="18"/>
        </w:rPr>
        <w:t>строительства или садового дома на земельном участке</w:t>
      </w:r>
    </w:p>
    <w:p w:rsidR="00AD6934" w:rsidRPr="00AD6934" w:rsidRDefault="00AD6934" w:rsidP="00AD6934">
      <w:pPr>
        <w:tabs>
          <w:tab w:val="left" w:pos="426"/>
        </w:tabs>
        <w:ind w:left="-426" w:right="142" w:firstLine="426"/>
        <w:jc w:val="center"/>
        <w:rPr>
          <w:rFonts w:eastAsiaTheme="minorEastAsia"/>
          <w:b/>
          <w:sz w:val="18"/>
          <w:szCs w:val="18"/>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D6934" w:rsidRPr="00AD6934" w:rsidTr="00AD6934">
        <w:tc>
          <w:tcPr>
            <w:tcW w:w="198" w:type="dxa"/>
            <w:tcBorders>
              <w:top w:val="nil"/>
              <w:left w:val="nil"/>
              <w:bottom w:val="nil"/>
              <w:right w:val="nil"/>
            </w:tcBorders>
            <w:vAlign w:val="bottom"/>
          </w:tcPr>
          <w:p w:rsidR="00AD6934" w:rsidRPr="00AD6934" w:rsidRDefault="00AD6934" w:rsidP="00AD6934">
            <w:pPr>
              <w:tabs>
                <w:tab w:val="left" w:pos="426"/>
              </w:tabs>
              <w:ind w:left="-142" w:right="142" w:firstLine="426"/>
              <w:rPr>
                <w:rFonts w:eastAsiaTheme="minorEastAsia"/>
                <w:sz w:val="18"/>
                <w:szCs w:val="18"/>
              </w:rPr>
            </w:pPr>
            <w:r w:rsidRPr="00AD6934">
              <w:rPr>
                <w:rFonts w:eastAsiaTheme="minorEastAsia"/>
                <w:sz w:val="18"/>
                <w:szCs w:val="18"/>
              </w:rPr>
              <w:t>«</w:t>
            </w:r>
          </w:p>
        </w:tc>
        <w:tc>
          <w:tcPr>
            <w:tcW w:w="397" w:type="dxa"/>
            <w:tcBorders>
              <w:top w:val="nil"/>
              <w:left w:val="nil"/>
              <w:bottom w:val="single" w:sz="4" w:space="0" w:color="auto"/>
              <w:right w:val="nil"/>
            </w:tcBorders>
            <w:vAlign w:val="bottom"/>
          </w:tcPr>
          <w:p w:rsidR="00AD6934" w:rsidRPr="00AD6934" w:rsidRDefault="00AD6934" w:rsidP="00AD6934">
            <w:pPr>
              <w:tabs>
                <w:tab w:val="left" w:pos="426"/>
              </w:tabs>
              <w:ind w:left="-142" w:right="142" w:firstLine="426"/>
              <w:rPr>
                <w:rFonts w:eastAsiaTheme="minorEastAsia"/>
                <w:sz w:val="18"/>
                <w:szCs w:val="18"/>
              </w:rPr>
            </w:pPr>
          </w:p>
        </w:tc>
        <w:tc>
          <w:tcPr>
            <w:tcW w:w="255" w:type="dxa"/>
            <w:tcBorders>
              <w:top w:val="nil"/>
              <w:left w:val="nil"/>
              <w:bottom w:val="nil"/>
              <w:right w:val="nil"/>
            </w:tcBorders>
            <w:vAlign w:val="bottom"/>
          </w:tcPr>
          <w:p w:rsidR="00AD6934" w:rsidRPr="00AD6934" w:rsidRDefault="00AD6934" w:rsidP="00AD6934">
            <w:pPr>
              <w:tabs>
                <w:tab w:val="left" w:pos="426"/>
              </w:tabs>
              <w:ind w:left="-142" w:right="142" w:firstLine="426"/>
              <w:rPr>
                <w:rFonts w:eastAsiaTheme="minorEastAsia"/>
                <w:sz w:val="18"/>
                <w:szCs w:val="18"/>
              </w:rPr>
            </w:pPr>
            <w:r w:rsidRPr="00AD6934">
              <w:rPr>
                <w:rFonts w:eastAsiaTheme="minorEastAsia"/>
                <w:sz w:val="18"/>
                <w:szCs w:val="18"/>
              </w:rPr>
              <w:t>»</w:t>
            </w:r>
          </w:p>
        </w:tc>
        <w:tc>
          <w:tcPr>
            <w:tcW w:w="1418" w:type="dxa"/>
            <w:tcBorders>
              <w:top w:val="nil"/>
              <w:left w:val="nil"/>
              <w:bottom w:val="single" w:sz="4" w:space="0" w:color="auto"/>
              <w:right w:val="nil"/>
            </w:tcBorders>
            <w:vAlign w:val="bottom"/>
          </w:tcPr>
          <w:p w:rsidR="00AD6934" w:rsidRPr="00AD6934" w:rsidRDefault="00AD6934" w:rsidP="00AD6934">
            <w:pPr>
              <w:tabs>
                <w:tab w:val="left" w:pos="426"/>
              </w:tabs>
              <w:ind w:left="-142" w:right="142" w:firstLine="426"/>
              <w:rPr>
                <w:rFonts w:eastAsiaTheme="minorEastAsia"/>
                <w:sz w:val="18"/>
                <w:szCs w:val="18"/>
              </w:rPr>
            </w:pPr>
          </w:p>
        </w:tc>
        <w:tc>
          <w:tcPr>
            <w:tcW w:w="369" w:type="dxa"/>
            <w:tcBorders>
              <w:top w:val="nil"/>
              <w:left w:val="nil"/>
              <w:bottom w:val="nil"/>
              <w:right w:val="nil"/>
            </w:tcBorders>
            <w:vAlign w:val="bottom"/>
          </w:tcPr>
          <w:p w:rsidR="00AD6934" w:rsidRPr="00AD6934" w:rsidRDefault="00AD6934" w:rsidP="00AD6934">
            <w:pPr>
              <w:tabs>
                <w:tab w:val="left" w:pos="426"/>
              </w:tabs>
              <w:ind w:left="-142" w:right="142" w:firstLine="426"/>
              <w:rPr>
                <w:rFonts w:eastAsiaTheme="minorEastAsia"/>
                <w:sz w:val="18"/>
                <w:szCs w:val="18"/>
              </w:rPr>
            </w:pPr>
            <w:r w:rsidRPr="00AD6934">
              <w:rPr>
                <w:rFonts w:eastAsiaTheme="minorEastAsia"/>
                <w:sz w:val="18"/>
                <w:szCs w:val="18"/>
              </w:rPr>
              <w:t>20</w:t>
            </w:r>
          </w:p>
        </w:tc>
        <w:tc>
          <w:tcPr>
            <w:tcW w:w="369" w:type="dxa"/>
            <w:tcBorders>
              <w:top w:val="nil"/>
              <w:left w:val="nil"/>
              <w:bottom w:val="single" w:sz="4" w:space="0" w:color="auto"/>
              <w:right w:val="nil"/>
            </w:tcBorders>
            <w:vAlign w:val="bottom"/>
          </w:tcPr>
          <w:p w:rsidR="00AD6934" w:rsidRPr="00AD6934" w:rsidRDefault="00AD6934" w:rsidP="00AD6934">
            <w:pPr>
              <w:tabs>
                <w:tab w:val="left" w:pos="426"/>
              </w:tabs>
              <w:ind w:left="-142" w:right="142" w:firstLine="426"/>
              <w:rPr>
                <w:rFonts w:eastAsiaTheme="minorEastAsia"/>
                <w:sz w:val="18"/>
                <w:szCs w:val="18"/>
              </w:rPr>
            </w:pPr>
          </w:p>
        </w:tc>
        <w:tc>
          <w:tcPr>
            <w:tcW w:w="454" w:type="dxa"/>
            <w:tcBorders>
              <w:top w:val="nil"/>
              <w:left w:val="nil"/>
              <w:bottom w:val="nil"/>
              <w:right w:val="nil"/>
            </w:tcBorders>
            <w:vAlign w:val="bottom"/>
          </w:tcPr>
          <w:p w:rsidR="00AD6934" w:rsidRPr="00AD6934" w:rsidRDefault="00AD6934" w:rsidP="00AD6934">
            <w:pPr>
              <w:tabs>
                <w:tab w:val="left" w:pos="426"/>
              </w:tabs>
              <w:ind w:left="-142" w:right="142" w:firstLine="426"/>
              <w:rPr>
                <w:rFonts w:eastAsiaTheme="minorEastAsia"/>
                <w:sz w:val="18"/>
                <w:szCs w:val="18"/>
              </w:rPr>
            </w:pPr>
            <w:r w:rsidRPr="00AD6934">
              <w:rPr>
                <w:rFonts w:eastAsiaTheme="minorEastAsia"/>
                <w:sz w:val="18"/>
                <w:szCs w:val="18"/>
              </w:rPr>
              <w:t>г.</w:t>
            </w:r>
          </w:p>
        </w:tc>
        <w:tc>
          <w:tcPr>
            <w:tcW w:w="4763" w:type="dxa"/>
            <w:tcBorders>
              <w:top w:val="nil"/>
              <w:left w:val="nil"/>
              <w:bottom w:val="nil"/>
              <w:right w:val="nil"/>
            </w:tcBorders>
            <w:vAlign w:val="bottom"/>
          </w:tcPr>
          <w:p w:rsidR="00AD6934" w:rsidRPr="00AD6934" w:rsidRDefault="00AD6934" w:rsidP="00AD6934">
            <w:pPr>
              <w:tabs>
                <w:tab w:val="left" w:pos="426"/>
              </w:tabs>
              <w:ind w:left="-142" w:right="142" w:firstLine="426"/>
              <w:rPr>
                <w:rFonts w:eastAsiaTheme="minorEastAsia"/>
                <w:sz w:val="18"/>
                <w:szCs w:val="18"/>
              </w:rPr>
            </w:pPr>
            <w:r w:rsidRPr="00AD6934">
              <w:rPr>
                <w:rFonts w:eastAsiaTheme="minorEastAsia"/>
                <w:sz w:val="18"/>
                <w:szCs w:val="18"/>
              </w:rPr>
              <w:t>№</w:t>
            </w:r>
          </w:p>
        </w:tc>
        <w:tc>
          <w:tcPr>
            <w:tcW w:w="1701" w:type="dxa"/>
            <w:tcBorders>
              <w:top w:val="nil"/>
              <w:left w:val="nil"/>
              <w:bottom w:val="single" w:sz="4" w:space="0" w:color="auto"/>
              <w:right w:val="nil"/>
            </w:tcBorders>
            <w:vAlign w:val="bottom"/>
          </w:tcPr>
          <w:p w:rsidR="00AD6934" w:rsidRPr="00AD6934" w:rsidRDefault="00AD6934" w:rsidP="00AD6934">
            <w:pPr>
              <w:tabs>
                <w:tab w:val="left" w:pos="426"/>
              </w:tabs>
              <w:ind w:left="-142" w:right="142" w:firstLine="426"/>
              <w:rPr>
                <w:rFonts w:eastAsiaTheme="minorEastAsia"/>
                <w:sz w:val="18"/>
                <w:szCs w:val="18"/>
              </w:rPr>
            </w:pPr>
          </w:p>
        </w:tc>
      </w:tr>
    </w:tbl>
    <w:p w:rsidR="00AD6934" w:rsidRPr="00AD6934" w:rsidRDefault="00AD6934" w:rsidP="00AD6934">
      <w:pPr>
        <w:tabs>
          <w:tab w:val="left" w:pos="426"/>
        </w:tabs>
        <w:ind w:left="-142" w:right="142" w:firstLine="426"/>
        <w:rPr>
          <w:rFonts w:eastAsiaTheme="minorEastAsia"/>
          <w:sz w:val="18"/>
          <w:szCs w:val="18"/>
        </w:rPr>
      </w:pPr>
      <w:r w:rsidRPr="00AD6934">
        <w:rPr>
          <w:rFonts w:eastAsiaTheme="minorEastAsia"/>
          <w:b/>
          <w:sz w:val="18"/>
          <w:szCs w:val="18"/>
        </w:rPr>
        <w:t>По результатам рассмотрения</w:t>
      </w:r>
      <w:r w:rsidRPr="00AD6934">
        <w:rPr>
          <w:rFonts w:eastAsiaTheme="minorEastAsia"/>
          <w:sz w:val="18"/>
          <w:szCs w:val="18"/>
        </w:rPr>
        <w:t xml:space="preserve"> уведомления об окончании строительства или реконструкции объекта индивидуального жилищного строительства или садового дома </w:t>
      </w:r>
      <w:r w:rsidRPr="00AD6934">
        <w:rPr>
          <w:rFonts w:eastAsiaTheme="minorEastAsia"/>
          <w:sz w:val="18"/>
          <w:szCs w:val="18"/>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AD6934" w:rsidRPr="00AD6934" w:rsidTr="00AD6934">
        <w:tc>
          <w:tcPr>
            <w:tcW w:w="4820" w:type="dxa"/>
            <w:tcBorders>
              <w:top w:val="nil"/>
              <w:left w:val="nil"/>
              <w:bottom w:val="nil"/>
              <w:right w:val="nil"/>
            </w:tcBorders>
            <w:vAlign w:val="bottom"/>
          </w:tcPr>
          <w:p w:rsidR="00AD6934" w:rsidRPr="00AD6934" w:rsidRDefault="00AD6934" w:rsidP="00AD6934">
            <w:pPr>
              <w:tabs>
                <w:tab w:val="left" w:pos="426"/>
              </w:tabs>
              <w:ind w:left="-142" w:right="142" w:firstLine="426"/>
              <w:rPr>
                <w:rFonts w:eastAsiaTheme="minorEastAsia"/>
                <w:sz w:val="18"/>
                <w:szCs w:val="18"/>
              </w:rPr>
            </w:pPr>
            <w:r w:rsidRPr="00AD6934">
              <w:rPr>
                <w:rFonts w:eastAsiaTheme="minorEastAsia"/>
                <w:sz w:val="18"/>
                <w:szCs w:val="18"/>
              </w:rPr>
              <w:t>направленного</w:t>
            </w:r>
          </w:p>
          <w:p w:rsidR="00AD6934" w:rsidRPr="00AD6934" w:rsidRDefault="00AD6934" w:rsidP="00AD6934">
            <w:pPr>
              <w:tabs>
                <w:tab w:val="left" w:pos="426"/>
              </w:tabs>
              <w:ind w:left="-142" w:right="142" w:firstLine="426"/>
              <w:rPr>
                <w:rFonts w:eastAsiaTheme="minorEastAsia"/>
                <w:sz w:val="18"/>
                <w:szCs w:val="18"/>
              </w:rPr>
            </w:pPr>
            <w:r w:rsidRPr="00AD6934">
              <w:rPr>
                <w:rFonts w:eastAsiaTheme="minorEastAsia"/>
                <w:sz w:val="18"/>
                <w:szCs w:val="18"/>
              </w:rPr>
              <w:t>(дата направления уведомления)</w:t>
            </w:r>
          </w:p>
        </w:tc>
        <w:tc>
          <w:tcPr>
            <w:tcW w:w="5160" w:type="dxa"/>
            <w:tcBorders>
              <w:top w:val="nil"/>
              <w:left w:val="nil"/>
              <w:bottom w:val="single" w:sz="4" w:space="0" w:color="auto"/>
              <w:right w:val="nil"/>
            </w:tcBorders>
            <w:vAlign w:val="bottom"/>
          </w:tcPr>
          <w:p w:rsidR="00AD6934" w:rsidRPr="00AD6934" w:rsidRDefault="00AD6934" w:rsidP="00AD6934">
            <w:pPr>
              <w:tabs>
                <w:tab w:val="left" w:pos="426"/>
              </w:tabs>
              <w:ind w:left="-142" w:right="142" w:firstLine="426"/>
              <w:rPr>
                <w:rFonts w:eastAsiaTheme="minorEastAsia"/>
                <w:sz w:val="18"/>
                <w:szCs w:val="18"/>
              </w:rPr>
            </w:pPr>
          </w:p>
        </w:tc>
      </w:tr>
      <w:tr w:rsidR="00AD6934" w:rsidRPr="00AD6934" w:rsidTr="00AD6934">
        <w:tc>
          <w:tcPr>
            <w:tcW w:w="4820" w:type="dxa"/>
            <w:tcBorders>
              <w:top w:val="nil"/>
              <w:left w:val="nil"/>
              <w:bottom w:val="nil"/>
              <w:right w:val="nil"/>
            </w:tcBorders>
            <w:vAlign w:val="bottom"/>
          </w:tcPr>
          <w:p w:rsidR="00AD6934" w:rsidRPr="00AD6934" w:rsidRDefault="00AD6934" w:rsidP="00AD6934">
            <w:pPr>
              <w:tabs>
                <w:tab w:val="left" w:pos="426"/>
              </w:tabs>
              <w:ind w:left="-142" w:right="142" w:firstLine="426"/>
              <w:rPr>
                <w:rFonts w:eastAsiaTheme="minorEastAsia"/>
                <w:sz w:val="18"/>
                <w:szCs w:val="18"/>
              </w:rPr>
            </w:pPr>
            <w:r w:rsidRPr="00AD6934">
              <w:rPr>
                <w:rFonts w:eastAsiaTheme="minorEastAsia"/>
                <w:sz w:val="18"/>
                <w:szCs w:val="18"/>
              </w:rPr>
              <w:t>зарегистрированного</w:t>
            </w:r>
          </w:p>
          <w:p w:rsidR="00AD6934" w:rsidRPr="00AD6934" w:rsidRDefault="00AD6934" w:rsidP="00AD6934">
            <w:pPr>
              <w:tabs>
                <w:tab w:val="left" w:pos="426"/>
              </w:tabs>
              <w:ind w:left="-142" w:right="142" w:firstLine="426"/>
              <w:rPr>
                <w:rFonts w:eastAsiaTheme="minorEastAsia"/>
                <w:sz w:val="18"/>
                <w:szCs w:val="18"/>
              </w:rPr>
            </w:pPr>
            <w:r w:rsidRPr="00AD6934">
              <w:rPr>
                <w:rFonts w:eastAsiaTheme="minorEastAsia"/>
                <w:sz w:val="18"/>
                <w:szCs w:val="18"/>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D6934" w:rsidRPr="00AD6934" w:rsidRDefault="00AD6934" w:rsidP="00AD6934">
            <w:pPr>
              <w:tabs>
                <w:tab w:val="left" w:pos="426"/>
              </w:tabs>
              <w:ind w:left="-142" w:right="142" w:firstLine="426"/>
              <w:rPr>
                <w:rFonts w:eastAsiaTheme="minorEastAsia"/>
                <w:sz w:val="18"/>
                <w:szCs w:val="18"/>
              </w:rPr>
            </w:pPr>
          </w:p>
        </w:tc>
      </w:tr>
    </w:tbl>
    <w:p w:rsidR="00AD6934" w:rsidRPr="00AD6934" w:rsidRDefault="00AD6934" w:rsidP="00AD6934">
      <w:pPr>
        <w:tabs>
          <w:tab w:val="left" w:pos="426"/>
        </w:tabs>
        <w:ind w:left="-142" w:right="142" w:firstLine="426"/>
        <w:rPr>
          <w:rFonts w:eastAsiaTheme="minorEastAsia"/>
          <w:sz w:val="18"/>
          <w:szCs w:val="18"/>
        </w:rPr>
      </w:pPr>
      <w:r w:rsidRPr="00AD6934">
        <w:rPr>
          <w:rFonts w:eastAsiaTheme="minorEastAsia"/>
          <w:b/>
          <w:sz w:val="18"/>
          <w:szCs w:val="18"/>
        </w:rPr>
        <w:t>уведомляет о соответствии</w:t>
      </w:r>
      <w:r w:rsidRPr="00AD6934">
        <w:rPr>
          <w:rFonts w:eastAsiaTheme="minorEastAsia"/>
          <w:sz w:val="18"/>
          <w:szCs w:val="18"/>
        </w:rPr>
        <w:t xml:space="preserve">  </w:t>
      </w:r>
    </w:p>
    <w:p w:rsidR="00AD6934" w:rsidRPr="00AD6934" w:rsidRDefault="00AD6934" w:rsidP="00AD6934">
      <w:pPr>
        <w:tabs>
          <w:tab w:val="left" w:pos="426"/>
        </w:tabs>
        <w:ind w:left="-142" w:right="142" w:firstLine="426"/>
        <w:rPr>
          <w:rFonts w:eastAsiaTheme="minorEastAsia"/>
          <w:sz w:val="18"/>
          <w:szCs w:val="18"/>
        </w:rPr>
      </w:pPr>
      <w:r w:rsidRPr="00AD6934">
        <w:rPr>
          <w:rFonts w:eastAsiaTheme="minorEastAsia"/>
          <w:sz w:val="18"/>
          <w:szCs w:val="18"/>
        </w:rPr>
        <w:t>(построенного или реконструированного)</w:t>
      </w:r>
    </w:p>
    <w:p w:rsidR="00AD6934" w:rsidRPr="00AD6934" w:rsidRDefault="00AD6934" w:rsidP="00AD6934">
      <w:pPr>
        <w:tabs>
          <w:tab w:val="left" w:pos="426"/>
        </w:tabs>
        <w:ind w:left="-142" w:right="142" w:firstLine="426"/>
        <w:rPr>
          <w:rFonts w:eastAsiaTheme="minorEastAsia"/>
          <w:sz w:val="18"/>
          <w:szCs w:val="18"/>
        </w:rPr>
      </w:pPr>
      <w:r w:rsidRPr="00AD6934">
        <w:rPr>
          <w:rFonts w:eastAsiaTheme="minorEastAsia"/>
          <w:sz w:val="18"/>
          <w:szCs w:val="18"/>
        </w:rPr>
        <w:tab/>
        <w:t>,</w:t>
      </w:r>
    </w:p>
    <w:p w:rsidR="00AD6934" w:rsidRPr="00AD6934" w:rsidRDefault="00AD6934" w:rsidP="00AD6934">
      <w:pPr>
        <w:tabs>
          <w:tab w:val="left" w:pos="426"/>
        </w:tabs>
        <w:ind w:left="-142" w:right="142" w:firstLine="426"/>
        <w:rPr>
          <w:rFonts w:eastAsiaTheme="minorEastAsia"/>
          <w:sz w:val="18"/>
          <w:szCs w:val="18"/>
        </w:rPr>
      </w:pPr>
      <w:r w:rsidRPr="00AD6934">
        <w:rPr>
          <w:rFonts w:eastAsiaTheme="minorEastAsia"/>
          <w:sz w:val="18"/>
          <w:szCs w:val="18"/>
        </w:rPr>
        <w:t>(объекта индивидуального жилищного строительства или садового дома)</w:t>
      </w:r>
    </w:p>
    <w:p w:rsidR="00AD6934" w:rsidRPr="00AD6934" w:rsidRDefault="00AD6934" w:rsidP="00AD6934">
      <w:pPr>
        <w:tabs>
          <w:tab w:val="left" w:pos="426"/>
        </w:tabs>
        <w:ind w:left="-142" w:right="142" w:firstLine="426"/>
        <w:rPr>
          <w:rFonts w:eastAsiaTheme="minorEastAsia"/>
          <w:sz w:val="18"/>
          <w:szCs w:val="18"/>
        </w:rPr>
      </w:pPr>
      <w:r w:rsidRPr="00AD6934">
        <w:rPr>
          <w:rFonts w:eastAsiaTheme="minorEastAsia"/>
          <w:sz w:val="18"/>
          <w:szCs w:val="18"/>
        </w:rPr>
        <w:t>указанного в уведомлении и расположенного на земельном участке</w:t>
      </w:r>
      <w:r w:rsidRPr="00AD6934">
        <w:rPr>
          <w:rFonts w:eastAsiaTheme="minorEastAsia"/>
          <w:sz w:val="18"/>
          <w:szCs w:val="18"/>
        </w:rPr>
        <w:br/>
      </w:r>
    </w:p>
    <w:p w:rsidR="00AD6934" w:rsidRPr="00AD6934" w:rsidRDefault="00AD6934" w:rsidP="00AD6934">
      <w:pPr>
        <w:tabs>
          <w:tab w:val="left" w:pos="426"/>
        </w:tabs>
        <w:ind w:left="-142" w:right="142" w:firstLine="426"/>
        <w:rPr>
          <w:rFonts w:eastAsiaTheme="minorEastAsia"/>
          <w:sz w:val="18"/>
          <w:szCs w:val="18"/>
        </w:rPr>
      </w:pPr>
    </w:p>
    <w:p w:rsidR="00AD6934" w:rsidRPr="00AD6934" w:rsidRDefault="00AD6934" w:rsidP="00AD6934">
      <w:pPr>
        <w:tabs>
          <w:tab w:val="left" w:pos="426"/>
        </w:tabs>
        <w:ind w:left="-142" w:right="142" w:firstLine="426"/>
        <w:rPr>
          <w:rFonts w:eastAsiaTheme="minorEastAsia"/>
          <w:sz w:val="18"/>
          <w:szCs w:val="18"/>
        </w:rPr>
      </w:pPr>
    </w:p>
    <w:p w:rsidR="00AD6934" w:rsidRPr="00AD6934" w:rsidRDefault="00AD6934" w:rsidP="00AD6934">
      <w:pPr>
        <w:tabs>
          <w:tab w:val="left" w:pos="426"/>
        </w:tabs>
        <w:ind w:left="-142" w:right="142" w:firstLine="426"/>
        <w:rPr>
          <w:rFonts w:eastAsiaTheme="minorEastAsia"/>
          <w:sz w:val="18"/>
          <w:szCs w:val="18"/>
        </w:rPr>
      </w:pPr>
      <w:r w:rsidRPr="00AD6934">
        <w:rPr>
          <w:rFonts w:eastAsiaTheme="minorEastAsia"/>
          <w:sz w:val="18"/>
          <w:szCs w:val="18"/>
        </w:rPr>
        <w:t>(кадастровый номер земельного участка (при наличии), адрес или описание местоположения земельного участка)</w:t>
      </w:r>
    </w:p>
    <w:p w:rsidR="00AD6934" w:rsidRPr="00AD6934" w:rsidRDefault="00AD6934" w:rsidP="00AD6934">
      <w:pPr>
        <w:tabs>
          <w:tab w:val="left" w:pos="426"/>
        </w:tabs>
        <w:ind w:left="-142" w:right="142" w:firstLine="426"/>
        <w:rPr>
          <w:rFonts w:eastAsiaTheme="minorEastAsia"/>
          <w:sz w:val="18"/>
          <w:szCs w:val="18"/>
        </w:rPr>
      </w:pPr>
      <w:r w:rsidRPr="00AD6934">
        <w:rPr>
          <w:rFonts w:eastAsiaTheme="minorEastAsia"/>
          <w:sz w:val="18"/>
          <w:szCs w:val="18"/>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AD6934" w:rsidRPr="00AD6934" w:rsidTr="00AD6934">
        <w:trPr>
          <w:cantSplit/>
        </w:trPr>
        <w:tc>
          <w:tcPr>
            <w:tcW w:w="4649" w:type="dxa"/>
            <w:tcBorders>
              <w:top w:val="nil"/>
              <w:left w:val="nil"/>
              <w:bottom w:val="single" w:sz="4" w:space="0" w:color="auto"/>
              <w:right w:val="nil"/>
            </w:tcBorders>
            <w:vAlign w:val="bottom"/>
          </w:tcPr>
          <w:p w:rsidR="00AD6934" w:rsidRPr="00AD6934" w:rsidRDefault="00AD6934" w:rsidP="00AD6934">
            <w:pPr>
              <w:tabs>
                <w:tab w:val="left" w:pos="426"/>
              </w:tabs>
              <w:ind w:left="-142" w:right="142" w:firstLine="426"/>
              <w:rPr>
                <w:rFonts w:eastAsiaTheme="minorEastAsia"/>
                <w:sz w:val="18"/>
                <w:szCs w:val="18"/>
              </w:rPr>
            </w:pPr>
          </w:p>
        </w:tc>
        <w:tc>
          <w:tcPr>
            <w:tcW w:w="397" w:type="dxa"/>
            <w:tcBorders>
              <w:top w:val="nil"/>
              <w:left w:val="nil"/>
              <w:bottom w:val="nil"/>
              <w:right w:val="nil"/>
            </w:tcBorders>
            <w:vAlign w:val="bottom"/>
          </w:tcPr>
          <w:p w:rsidR="00AD6934" w:rsidRPr="00AD6934" w:rsidRDefault="00AD6934" w:rsidP="00AD6934">
            <w:pPr>
              <w:tabs>
                <w:tab w:val="left" w:pos="426"/>
              </w:tabs>
              <w:ind w:left="-142" w:right="142" w:firstLine="426"/>
              <w:rPr>
                <w:rFonts w:eastAsiaTheme="minorEastAsia"/>
                <w:sz w:val="18"/>
                <w:szCs w:val="18"/>
              </w:rPr>
            </w:pPr>
          </w:p>
        </w:tc>
        <w:tc>
          <w:tcPr>
            <w:tcW w:w="1814" w:type="dxa"/>
            <w:tcBorders>
              <w:top w:val="nil"/>
              <w:left w:val="nil"/>
              <w:bottom w:val="single" w:sz="4" w:space="0" w:color="auto"/>
              <w:right w:val="nil"/>
            </w:tcBorders>
            <w:vAlign w:val="bottom"/>
          </w:tcPr>
          <w:p w:rsidR="00AD6934" w:rsidRPr="00AD6934" w:rsidRDefault="00AD6934" w:rsidP="00AD6934">
            <w:pPr>
              <w:tabs>
                <w:tab w:val="left" w:pos="426"/>
              </w:tabs>
              <w:ind w:left="-142" w:right="142" w:firstLine="426"/>
              <w:rPr>
                <w:rFonts w:eastAsiaTheme="minorEastAsia"/>
                <w:sz w:val="18"/>
                <w:szCs w:val="18"/>
              </w:rPr>
            </w:pPr>
          </w:p>
        </w:tc>
        <w:tc>
          <w:tcPr>
            <w:tcW w:w="397" w:type="dxa"/>
            <w:tcBorders>
              <w:top w:val="nil"/>
              <w:left w:val="nil"/>
              <w:bottom w:val="nil"/>
              <w:right w:val="nil"/>
            </w:tcBorders>
            <w:vAlign w:val="bottom"/>
          </w:tcPr>
          <w:p w:rsidR="00AD6934" w:rsidRPr="00AD6934" w:rsidRDefault="00AD6934" w:rsidP="00AD6934">
            <w:pPr>
              <w:tabs>
                <w:tab w:val="left" w:pos="426"/>
              </w:tabs>
              <w:ind w:left="-142" w:right="142" w:firstLine="426"/>
              <w:rPr>
                <w:rFonts w:eastAsiaTheme="minorEastAsia"/>
                <w:sz w:val="18"/>
                <w:szCs w:val="18"/>
              </w:rPr>
            </w:pPr>
          </w:p>
        </w:tc>
        <w:tc>
          <w:tcPr>
            <w:tcW w:w="2722" w:type="dxa"/>
            <w:tcBorders>
              <w:top w:val="nil"/>
              <w:left w:val="nil"/>
              <w:bottom w:val="single" w:sz="4" w:space="0" w:color="auto"/>
              <w:right w:val="nil"/>
            </w:tcBorders>
            <w:vAlign w:val="bottom"/>
          </w:tcPr>
          <w:p w:rsidR="00AD6934" w:rsidRPr="00AD6934" w:rsidRDefault="00AD6934" w:rsidP="00AD6934">
            <w:pPr>
              <w:tabs>
                <w:tab w:val="left" w:pos="426"/>
              </w:tabs>
              <w:ind w:left="-142" w:right="142" w:firstLine="426"/>
              <w:rPr>
                <w:rFonts w:eastAsiaTheme="minorEastAsia"/>
                <w:sz w:val="18"/>
                <w:szCs w:val="18"/>
              </w:rPr>
            </w:pPr>
          </w:p>
        </w:tc>
      </w:tr>
      <w:tr w:rsidR="00AD6934" w:rsidRPr="00AD6934" w:rsidTr="00AD6934">
        <w:trPr>
          <w:cantSplit/>
        </w:trPr>
        <w:tc>
          <w:tcPr>
            <w:tcW w:w="4649" w:type="dxa"/>
            <w:tcBorders>
              <w:top w:val="nil"/>
              <w:left w:val="nil"/>
              <w:bottom w:val="nil"/>
              <w:right w:val="nil"/>
            </w:tcBorders>
          </w:tcPr>
          <w:p w:rsidR="00AD6934" w:rsidRPr="00AD6934" w:rsidRDefault="00AD6934" w:rsidP="00AD6934">
            <w:pPr>
              <w:tabs>
                <w:tab w:val="left" w:pos="426"/>
              </w:tabs>
              <w:ind w:left="-142" w:right="142" w:firstLine="426"/>
              <w:rPr>
                <w:rFonts w:eastAsiaTheme="minorEastAsia"/>
                <w:sz w:val="18"/>
                <w:szCs w:val="18"/>
              </w:rPr>
            </w:pPr>
            <w:r w:rsidRPr="00AD6934">
              <w:rPr>
                <w:rFonts w:eastAsiaTheme="minorEastAsia"/>
                <w:sz w:val="18"/>
                <w:szCs w:val="18"/>
              </w:rPr>
              <w:t xml:space="preserve">(должность уполномоченного лица уполномоченного на выдачу разрешений на строительство федерального органа исполнительной власти, </w:t>
            </w:r>
            <w:r w:rsidRPr="00AD6934">
              <w:rPr>
                <w:rFonts w:eastAsiaTheme="minorEastAsia"/>
                <w:sz w:val="18"/>
                <w:szCs w:val="18"/>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AD6934" w:rsidRPr="00AD6934" w:rsidRDefault="00AD6934" w:rsidP="00AD6934">
            <w:pPr>
              <w:tabs>
                <w:tab w:val="left" w:pos="426"/>
              </w:tabs>
              <w:ind w:left="-142" w:right="142" w:firstLine="426"/>
              <w:rPr>
                <w:rFonts w:eastAsiaTheme="minorEastAsia"/>
                <w:sz w:val="18"/>
                <w:szCs w:val="18"/>
              </w:rPr>
            </w:pPr>
          </w:p>
        </w:tc>
        <w:tc>
          <w:tcPr>
            <w:tcW w:w="1814" w:type="dxa"/>
            <w:tcBorders>
              <w:top w:val="nil"/>
              <w:left w:val="nil"/>
              <w:bottom w:val="nil"/>
              <w:right w:val="nil"/>
            </w:tcBorders>
          </w:tcPr>
          <w:p w:rsidR="00AD6934" w:rsidRPr="00AD6934" w:rsidRDefault="00AD6934" w:rsidP="00AD6934">
            <w:pPr>
              <w:tabs>
                <w:tab w:val="left" w:pos="426"/>
              </w:tabs>
              <w:ind w:left="-142" w:right="142" w:firstLine="426"/>
              <w:rPr>
                <w:rFonts w:eastAsiaTheme="minorEastAsia"/>
                <w:sz w:val="18"/>
                <w:szCs w:val="18"/>
              </w:rPr>
            </w:pPr>
            <w:r w:rsidRPr="00AD6934">
              <w:rPr>
                <w:rFonts w:eastAsiaTheme="minorEastAsia"/>
                <w:sz w:val="18"/>
                <w:szCs w:val="18"/>
              </w:rPr>
              <w:t>(подпись)</w:t>
            </w:r>
          </w:p>
        </w:tc>
        <w:tc>
          <w:tcPr>
            <w:tcW w:w="397" w:type="dxa"/>
            <w:tcBorders>
              <w:top w:val="nil"/>
              <w:left w:val="nil"/>
              <w:bottom w:val="nil"/>
              <w:right w:val="nil"/>
            </w:tcBorders>
          </w:tcPr>
          <w:p w:rsidR="00AD6934" w:rsidRPr="00AD6934" w:rsidRDefault="00AD6934" w:rsidP="00AD6934">
            <w:pPr>
              <w:tabs>
                <w:tab w:val="left" w:pos="426"/>
              </w:tabs>
              <w:ind w:left="-142" w:right="142" w:firstLine="426"/>
              <w:rPr>
                <w:rFonts w:eastAsiaTheme="minorEastAsia"/>
                <w:sz w:val="18"/>
                <w:szCs w:val="18"/>
              </w:rPr>
            </w:pPr>
          </w:p>
        </w:tc>
        <w:tc>
          <w:tcPr>
            <w:tcW w:w="2722" w:type="dxa"/>
            <w:tcBorders>
              <w:top w:val="nil"/>
              <w:left w:val="nil"/>
              <w:bottom w:val="nil"/>
              <w:right w:val="nil"/>
            </w:tcBorders>
          </w:tcPr>
          <w:p w:rsidR="00AD6934" w:rsidRPr="00AD6934" w:rsidRDefault="00AD6934" w:rsidP="00AD6934">
            <w:pPr>
              <w:tabs>
                <w:tab w:val="left" w:pos="426"/>
              </w:tabs>
              <w:ind w:left="-142" w:right="142" w:firstLine="426"/>
              <w:rPr>
                <w:rFonts w:eastAsiaTheme="minorEastAsia"/>
                <w:sz w:val="18"/>
                <w:szCs w:val="18"/>
              </w:rPr>
            </w:pPr>
            <w:r w:rsidRPr="00AD6934">
              <w:rPr>
                <w:rFonts w:eastAsiaTheme="minorEastAsia"/>
                <w:sz w:val="18"/>
                <w:szCs w:val="18"/>
              </w:rPr>
              <w:t>(расшифровка подписи)</w:t>
            </w:r>
          </w:p>
        </w:tc>
      </w:tr>
    </w:tbl>
    <w:p w:rsidR="00AD6934" w:rsidRDefault="00AD6934" w:rsidP="00AD6934">
      <w:pPr>
        <w:tabs>
          <w:tab w:val="left" w:pos="426"/>
        </w:tabs>
        <w:ind w:left="-142" w:right="142" w:firstLine="426"/>
        <w:rPr>
          <w:rFonts w:eastAsiaTheme="minorEastAsia"/>
          <w:sz w:val="18"/>
          <w:szCs w:val="18"/>
        </w:rPr>
      </w:pPr>
    </w:p>
    <w:p w:rsidR="00AD6934" w:rsidRPr="00AD6934" w:rsidRDefault="00AD6934" w:rsidP="00AD6934">
      <w:pPr>
        <w:tabs>
          <w:tab w:val="left" w:pos="426"/>
        </w:tabs>
        <w:ind w:left="-142" w:right="142" w:firstLine="426"/>
        <w:rPr>
          <w:rFonts w:eastAsiaTheme="minorEastAsia"/>
          <w:sz w:val="18"/>
          <w:szCs w:val="18"/>
        </w:rPr>
      </w:pPr>
      <w:r w:rsidRPr="00AD6934">
        <w:rPr>
          <w:rFonts w:eastAsiaTheme="minorEastAsia"/>
          <w:sz w:val="18"/>
          <w:szCs w:val="18"/>
        </w:rPr>
        <w:t>М.П.</w:t>
      </w:r>
    </w:p>
    <w:p w:rsidR="00AD6934" w:rsidRDefault="00AD6934" w:rsidP="005113C6">
      <w:pPr>
        <w:tabs>
          <w:tab w:val="left" w:pos="426"/>
        </w:tabs>
        <w:ind w:left="-142" w:right="142" w:firstLine="426"/>
        <w:rPr>
          <w:rFonts w:eastAsiaTheme="minorEastAsia"/>
          <w:sz w:val="18"/>
          <w:szCs w:val="18"/>
        </w:rPr>
      </w:pPr>
    </w:p>
    <w:p w:rsidR="000E0E4B" w:rsidRDefault="000E0E4B" w:rsidP="005113C6">
      <w:pPr>
        <w:tabs>
          <w:tab w:val="left" w:pos="426"/>
        </w:tabs>
        <w:ind w:left="-142" w:right="142" w:firstLine="426"/>
        <w:rPr>
          <w:rFonts w:eastAsiaTheme="minorEastAsia"/>
          <w:sz w:val="18"/>
          <w:szCs w:val="18"/>
        </w:rPr>
      </w:pPr>
    </w:p>
    <w:p w:rsidR="000E0E4B" w:rsidRPr="00341D4B" w:rsidRDefault="000E0E4B" w:rsidP="000E0E4B">
      <w:pPr>
        <w:tabs>
          <w:tab w:val="left" w:pos="426"/>
          <w:tab w:val="left" w:pos="3976"/>
        </w:tabs>
        <w:ind w:left="0" w:right="142" w:firstLine="284"/>
        <w:jc w:val="center"/>
        <w:rPr>
          <w:b/>
          <w:sz w:val="18"/>
          <w:szCs w:val="18"/>
        </w:rPr>
      </w:pPr>
      <w:r w:rsidRPr="00341D4B">
        <w:rPr>
          <w:sz w:val="18"/>
          <w:szCs w:val="18"/>
        </w:rPr>
        <w:t>РОССИЙСКАЯ ФЕДЕРАЦИЯ</w:t>
      </w:r>
    </w:p>
    <w:p w:rsidR="000E0E4B" w:rsidRPr="00341D4B" w:rsidRDefault="000E0E4B" w:rsidP="000E0E4B">
      <w:pPr>
        <w:tabs>
          <w:tab w:val="left" w:pos="426"/>
          <w:tab w:val="left" w:pos="3976"/>
        </w:tabs>
        <w:ind w:left="0" w:right="142" w:firstLine="284"/>
        <w:jc w:val="center"/>
        <w:rPr>
          <w:bCs/>
          <w:sz w:val="18"/>
          <w:szCs w:val="18"/>
        </w:rPr>
      </w:pPr>
      <w:r w:rsidRPr="00341D4B">
        <w:rPr>
          <w:bCs/>
          <w:sz w:val="18"/>
          <w:szCs w:val="18"/>
        </w:rPr>
        <w:t>ИРКУТСКАЯ ОБЛАСТЬ ИРКУТСКИЙ РАЙОН</w:t>
      </w:r>
    </w:p>
    <w:p w:rsidR="000E0E4B" w:rsidRPr="00341D4B" w:rsidRDefault="000E0E4B" w:rsidP="000E0E4B">
      <w:pPr>
        <w:tabs>
          <w:tab w:val="left" w:pos="426"/>
          <w:tab w:val="left" w:pos="3976"/>
        </w:tabs>
        <w:ind w:left="0" w:right="142" w:firstLine="284"/>
        <w:jc w:val="center"/>
        <w:rPr>
          <w:sz w:val="18"/>
          <w:szCs w:val="18"/>
        </w:rPr>
      </w:pPr>
      <w:r w:rsidRPr="00341D4B">
        <w:rPr>
          <w:sz w:val="18"/>
          <w:szCs w:val="18"/>
        </w:rPr>
        <w:t>ХОМУТОВСКОЕ МУНИЦИПАЛЬНОЕ ОБРАЗОВАНИЕ</w:t>
      </w:r>
    </w:p>
    <w:p w:rsidR="000E0E4B" w:rsidRPr="00341D4B" w:rsidRDefault="000E0E4B" w:rsidP="000E0E4B">
      <w:pPr>
        <w:tabs>
          <w:tab w:val="left" w:pos="426"/>
          <w:tab w:val="left" w:pos="3976"/>
        </w:tabs>
        <w:ind w:left="0" w:right="142" w:firstLine="284"/>
        <w:jc w:val="center"/>
        <w:rPr>
          <w:b/>
          <w:bCs/>
          <w:sz w:val="18"/>
          <w:szCs w:val="18"/>
        </w:rPr>
      </w:pPr>
      <w:r w:rsidRPr="00341D4B">
        <w:rPr>
          <w:b/>
          <w:bCs/>
          <w:sz w:val="18"/>
          <w:szCs w:val="18"/>
        </w:rPr>
        <w:t>АДМИНИСТРАЦИЯ</w:t>
      </w:r>
    </w:p>
    <w:p w:rsidR="000E0E4B" w:rsidRPr="00341D4B" w:rsidRDefault="000E0E4B" w:rsidP="000E0E4B">
      <w:pPr>
        <w:tabs>
          <w:tab w:val="left" w:pos="426"/>
          <w:tab w:val="left" w:pos="3976"/>
        </w:tabs>
        <w:ind w:left="0" w:right="142" w:firstLine="284"/>
        <w:jc w:val="center"/>
        <w:rPr>
          <w:b/>
          <w:sz w:val="18"/>
          <w:szCs w:val="18"/>
        </w:rPr>
      </w:pPr>
      <w:r>
        <w:rPr>
          <w:b/>
          <w:sz w:val="18"/>
          <w:szCs w:val="18"/>
        </w:rPr>
        <w:t>РАСПОРЯЖЕНИЕ</w:t>
      </w:r>
    </w:p>
    <w:p w:rsidR="000E0E4B" w:rsidRPr="00341D4B" w:rsidRDefault="000E0E4B" w:rsidP="000E0E4B">
      <w:pPr>
        <w:tabs>
          <w:tab w:val="left" w:pos="426"/>
          <w:tab w:val="left" w:pos="3976"/>
        </w:tabs>
        <w:ind w:left="0" w:right="142" w:firstLine="284"/>
        <w:rPr>
          <w:sz w:val="18"/>
          <w:szCs w:val="18"/>
        </w:rPr>
      </w:pPr>
    </w:p>
    <w:p w:rsidR="000E0E4B" w:rsidRPr="00341D4B" w:rsidRDefault="000E0E4B" w:rsidP="000E0E4B">
      <w:pPr>
        <w:tabs>
          <w:tab w:val="left" w:pos="426"/>
          <w:tab w:val="left" w:pos="3976"/>
        </w:tabs>
        <w:ind w:left="0" w:right="142" w:firstLine="284"/>
        <w:rPr>
          <w:sz w:val="18"/>
          <w:szCs w:val="18"/>
        </w:rPr>
      </w:pPr>
    </w:p>
    <w:p w:rsidR="000E0E4B" w:rsidRPr="00341D4B" w:rsidRDefault="000E0E4B" w:rsidP="000E0E4B">
      <w:pPr>
        <w:tabs>
          <w:tab w:val="left" w:pos="426"/>
          <w:tab w:val="left" w:pos="3976"/>
        </w:tabs>
        <w:ind w:left="0" w:right="142" w:firstLine="426"/>
        <w:rPr>
          <w:sz w:val="18"/>
          <w:szCs w:val="18"/>
        </w:rPr>
      </w:pPr>
      <w:r>
        <w:rPr>
          <w:sz w:val="18"/>
          <w:szCs w:val="18"/>
          <w:u w:val="single"/>
        </w:rPr>
        <w:t>11.02.2022  № 24 о/д</w:t>
      </w:r>
    </w:p>
    <w:p w:rsidR="000E0E4B" w:rsidRPr="00276511" w:rsidRDefault="000E0E4B" w:rsidP="000E0E4B">
      <w:pPr>
        <w:tabs>
          <w:tab w:val="left" w:pos="426"/>
          <w:tab w:val="left" w:pos="3976"/>
        </w:tabs>
        <w:ind w:left="0" w:right="142" w:firstLine="426"/>
        <w:rPr>
          <w:sz w:val="18"/>
          <w:szCs w:val="18"/>
        </w:rPr>
      </w:pPr>
      <w:r>
        <w:rPr>
          <w:sz w:val="18"/>
          <w:szCs w:val="18"/>
        </w:rPr>
        <w:t xml:space="preserve">       </w:t>
      </w:r>
      <w:r w:rsidRPr="00341D4B">
        <w:rPr>
          <w:sz w:val="18"/>
          <w:szCs w:val="18"/>
        </w:rPr>
        <w:t xml:space="preserve">с. Хомутово </w:t>
      </w:r>
    </w:p>
    <w:p w:rsidR="000E0E4B" w:rsidRPr="00276511" w:rsidRDefault="000E0E4B" w:rsidP="000E0E4B">
      <w:pPr>
        <w:tabs>
          <w:tab w:val="left" w:pos="426"/>
          <w:tab w:val="left" w:pos="3976"/>
        </w:tabs>
        <w:ind w:left="0" w:right="142" w:firstLine="426"/>
        <w:rPr>
          <w:sz w:val="18"/>
          <w:szCs w:val="18"/>
        </w:rPr>
      </w:pPr>
    </w:p>
    <w:tbl>
      <w:tblPr>
        <w:tblW w:w="10031" w:type="dxa"/>
        <w:tblLook w:val="04A0" w:firstRow="1" w:lastRow="0" w:firstColumn="1" w:lastColumn="0" w:noHBand="0" w:noVBand="1"/>
      </w:tblPr>
      <w:tblGrid>
        <w:gridCol w:w="10031"/>
      </w:tblGrid>
      <w:tr w:rsidR="000E0E4B" w:rsidRPr="00341D4B" w:rsidTr="000E0E4B">
        <w:trPr>
          <w:trHeight w:val="360"/>
        </w:trPr>
        <w:tc>
          <w:tcPr>
            <w:tcW w:w="10031" w:type="dxa"/>
            <w:shd w:val="clear" w:color="auto" w:fill="auto"/>
          </w:tcPr>
          <w:p w:rsidR="00854E8A" w:rsidRPr="00854E8A" w:rsidRDefault="00854E8A" w:rsidP="00854E8A">
            <w:pPr>
              <w:tabs>
                <w:tab w:val="left" w:pos="426"/>
              </w:tabs>
              <w:ind w:left="0" w:right="142" w:firstLine="426"/>
              <w:rPr>
                <w:sz w:val="18"/>
                <w:szCs w:val="18"/>
              </w:rPr>
            </w:pPr>
            <w:r w:rsidRPr="00854E8A">
              <w:rPr>
                <w:sz w:val="18"/>
                <w:szCs w:val="18"/>
              </w:rPr>
              <w:t>О порядке проведения рейтингового голосования по выбору общественных территорий, подлежащих благоустройству в первоочередном порядке с применением целевой модели по вовлечению граждан, принимающих участие в решении вопросов развития городской среды на территории Хомутовского муниципального образования в 2023 году</w:t>
            </w:r>
          </w:p>
          <w:p w:rsidR="000E0E4B" w:rsidRPr="00341D4B" w:rsidRDefault="000E0E4B" w:rsidP="000E0E4B">
            <w:pPr>
              <w:tabs>
                <w:tab w:val="left" w:pos="426"/>
              </w:tabs>
              <w:ind w:left="0" w:right="142" w:firstLine="426"/>
              <w:rPr>
                <w:sz w:val="18"/>
                <w:szCs w:val="18"/>
              </w:rPr>
            </w:pPr>
          </w:p>
        </w:tc>
      </w:tr>
    </w:tbl>
    <w:p w:rsidR="000E0E4B" w:rsidRDefault="000E0E4B" w:rsidP="005113C6">
      <w:pPr>
        <w:tabs>
          <w:tab w:val="left" w:pos="426"/>
        </w:tabs>
        <w:ind w:left="-142" w:right="142" w:firstLine="426"/>
        <w:rPr>
          <w:rFonts w:eastAsiaTheme="minorEastAsia"/>
          <w:sz w:val="18"/>
          <w:szCs w:val="18"/>
        </w:rPr>
      </w:pP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 xml:space="preserve">В целях вовлечения граждан в процесс реализации муниципальной </w:t>
      </w:r>
      <w:hyperlink r:id="rId72" w:history="1">
        <w:r w:rsidRPr="00854E8A">
          <w:rPr>
            <w:rStyle w:val="af"/>
            <w:rFonts w:eastAsiaTheme="minorEastAsia"/>
            <w:sz w:val="18"/>
            <w:szCs w:val="18"/>
          </w:rPr>
          <w:t>программы</w:t>
        </w:r>
      </w:hyperlink>
      <w:r w:rsidRPr="00854E8A">
        <w:rPr>
          <w:rFonts w:eastAsiaTheme="minorEastAsia"/>
          <w:sz w:val="18"/>
          <w:szCs w:val="18"/>
        </w:rPr>
        <w:t xml:space="preserve"> «Формирование современной городской среды на территории Хомутовского муниципального образования на 2018-2024 годы», утвержденной постановлением администрации Хомутовского муниципального образования от 19.12.2017 № 205 о/д, в соответствии с Федеральным </w:t>
      </w:r>
      <w:hyperlink r:id="rId73" w:history="1">
        <w:r w:rsidRPr="00854E8A">
          <w:rPr>
            <w:rStyle w:val="af"/>
            <w:rFonts w:eastAsiaTheme="minorEastAsia"/>
            <w:sz w:val="18"/>
            <w:szCs w:val="18"/>
          </w:rPr>
          <w:t>законом</w:t>
        </w:r>
      </w:hyperlink>
      <w:r w:rsidRPr="00854E8A">
        <w:rPr>
          <w:rFonts w:eastAsiaTheme="minorEastAsia"/>
          <w:sz w:val="18"/>
          <w:szCs w:val="18"/>
        </w:rPr>
        <w:t xml:space="preserve"> от 06.10.2003 № 131-ФЗ «Об общих принципах организации местного самоуправления в Российской Федерации», Постановлением Правительства Иркутской области от 01.02.2019 №65-пп «Об установлении Порядка проведения рейтингового голосования по выбору общественных территорий, подлежащих благоустройству в первоочередном порядке с применением целевой модели по вовлечению граждан, принимающих участие в решении вопросов развития городской среды на территории муниципальных образований иркутской области», Уставом Хомутовского муниципального образования, Администрация Хомутовского муниципального образования,</w:t>
      </w:r>
    </w:p>
    <w:p w:rsidR="00854E8A" w:rsidRPr="00854E8A" w:rsidRDefault="00854E8A" w:rsidP="00854E8A">
      <w:pPr>
        <w:tabs>
          <w:tab w:val="left" w:pos="426"/>
        </w:tabs>
        <w:ind w:left="-142" w:right="142" w:firstLine="426"/>
        <w:rPr>
          <w:rFonts w:eastAsiaTheme="minorEastAsia"/>
          <w:sz w:val="18"/>
          <w:szCs w:val="18"/>
        </w:rPr>
      </w:pP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ПОСТАНОВЛЯЕТ:</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1. Утвердить Порядок проведения рейтингового голосования по выбору общественных территорий, подлежащих благоустройству в первоочередном порядке, с применением целевой модели по вовлечению граждан, принимающих участие в решении вопросов развития городской среды на территории Хомутовского муниципального образования в 2023 году (Приложение №1).</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2. Постановление администрации от 16.02.2021 № 29 о/д «О порядке проведения рейтингового голосования по выбору общественных территорий, подлежащих благоустройству в первоочередном порядке с применением целевой модели по вовлечению граждан, принимающих участие в решении вопросов развития городской среды на территории Хомутовского муниципального образования в 2022 году» признать утратившим силу.</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3. Утвердить:</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3.1. Перечень общественных территорий, предлагаемых для голосования по отбору общественных территорий, подлежащих в первоочередном порядке благоустройству в 2023 году (Приложение № 2).</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3.2. Форму итогового протокола общественной муниципальной комиссии об итогах рейтингового голосования по общественным территориям Хомутовского муниципального образования (Приложение № 3).</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4. Опубликовать настоящее постановление в установленном законном порядке.</w:t>
      </w:r>
    </w:p>
    <w:p w:rsidR="00854E8A" w:rsidRPr="00854E8A" w:rsidRDefault="00854E8A" w:rsidP="00854E8A">
      <w:pPr>
        <w:tabs>
          <w:tab w:val="left" w:pos="426"/>
        </w:tabs>
        <w:ind w:left="-142" w:right="142" w:firstLine="426"/>
        <w:rPr>
          <w:rFonts w:eastAsiaTheme="minorEastAsia"/>
          <w:bCs/>
          <w:sz w:val="18"/>
          <w:szCs w:val="18"/>
        </w:rPr>
      </w:pPr>
      <w:r w:rsidRPr="00854E8A">
        <w:rPr>
          <w:rFonts w:eastAsiaTheme="minorEastAsia"/>
          <w:bCs/>
          <w:sz w:val="18"/>
          <w:szCs w:val="18"/>
        </w:rPr>
        <w:t>5. Контроль исполнения настоящего постановления возложить на Первого заместителя Главы администрации.</w:t>
      </w:r>
    </w:p>
    <w:p w:rsidR="00854E8A" w:rsidRPr="00854E8A" w:rsidRDefault="00854E8A" w:rsidP="00854E8A">
      <w:pPr>
        <w:tabs>
          <w:tab w:val="left" w:pos="426"/>
        </w:tabs>
        <w:ind w:left="-142" w:right="142" w:firstLine="426"/>
        <w:rPr>
          <w:rFonts w:eastAsiaTheme="minorEastAsia"/>
          <w:sz w:val="18"/>
          <w:szCs w:val="18"/>
        </w:rPr>
      </w:pPr>
    </w:p>
    <w:p w:rsidR="00854E8A" w:rsidRPr="00180C29" w:rsidRDefault="00854E8A" w:rsidP="001805F9">
      <w:pPr>
        <w:tabs>
          <w:tab w:val="left" w:pos="426"/>
        </w:tabs>
        <w:ind w:left="-142" w:right="142" w:firstLine="426"/>
        <w:jc w:val="right"/>
        <w:rPr>
          <w:rFonts w:eastAsiaTheme="minorEastAsia"/>
          <w:i/>
          <w:sz w:val="18"/>
          <w:szCs w:val="18"/>
        </w:rPr>
      </w:pPr>
      <w:r w:rsidRPr="00180C29">
        <w:rPr>
          <w:rFonts w:eastAsiaTheme="minorEastAsia"/>
          <w:i/>
          <w:sz w:val="18"/>
          <w:szCs w:val="18"/>
        </w:rPr>
        <w:t>Глава администрации                                    В.М. Колмаченко</w:t>
      </w:r>
    </w:p>
    <w:p w:rsidR="00854E8A" w:rsidRDefault="00854E8A" w:rsidP="001805F9">
      <w:pPr>
        <w:tabs>
          <w:tab w:val="left" w:pos="426"/>
        </w:tabs>
        <w:ind w:left="-142" w:right="142" w:firstLine="426"/>
        <w:jc w:val="right"/>
        <w:rPr>
          <w:rFonts w:eastAsiaTheme="minorEastAsia"/>
          <w:sz w:val="18"/>
          <w:szCs w:val="18"/>
        </w:rPr>
      </w:pPr>
    </w:p>
    <w:p w:rsidR="00854E8A" w:rsidRDefault="00854E8A" w:rsidP="001805F9">
      <w:pPr>
        <w:tabs>
          <w:tab w:val="left" w:pos="426"/>
        </w:tabs>
        <w:ind w:left="-142" w:right="142" w:firstLine="426"/>
        <w:jc w:val="right"/>
        <w:rPr>
          <w:rFonts w:eastAsiaTheme="minorEastAsia"/>
          <w:sz w:val="18"/>
          <w:szCs w:val="18"/>
        </w:rPr>
      </w:pPr>
    </w:p>
    <w:p w:rsidR="00854E8A" w:rsidRPr="00854E8A" w:rsidRDefault="00854E8A" w:rsidP="001805F9">
      <w:pPr>
        <w:tabs>
          <w:tab w:val="left" w:pos="426"/>
        </w:tabs>
        <w:ind w:left="-142" w:right="142" w:firstLine="426"/>
        <w:jc w:val="right"/>
        <w:rPr>
          <w:rFonts w:eastAsiaTheme="minorEastAsia"/>
          <w:sz w:val="18"/>
          <w:szCs w:val="18"/>
        </w:rPr>
      </w:pPr>
    </w:p>
    <w:p w:rsidR="00180C29" w:rsidRDefault="00180C29" w:rsidP="001805F9">
      <w:pPr>
        <w:tabs>
          <w:tab w:val="left" w:pos="426"/>
        </w:tabs>
        <w:ind w:left="-142" w:right="142" w:firstLine="426"/>
        <w:jc w:val="right"/>
        <w:rPr>
          <w:rFonts w:eastAsiaTheme="minorEastAsia"/>
          <w:sz w:val="18"/>
          <w:szCs w:val="18"/>
        </w:rPr>
      </w:pPr>
    </w:p>
    <w:p w:rsidR="00180C29" w:rsidRDefault="00180C29" w:rsidP="001805F9">
      <w:pPr>
        <w:tabs>
          <w:tab w:val="left" w:pos="426"/>
        </w:tabs>
        <w:ind w:left="-142" w:right="142" w:firstLine="426"/>
        <w:jc w:val="right"/>
        <w:rPr>
          <w:rFonts w:eastAsiaTheme="minorEastAsia"/>
          <w:sz w:val="18"/>
          <w:szCs w:val="18"/>
        </w:rPr>
      </w:pPr>
    </w:p>
    <w:p w:rsidR="00854E8A" w:rsidRPr="00EE4F36" w:rsidRDefault="00854E8A" w:rsidP="001805F9">
      <w:pPr>
        <w:tabs>
          <w:tab w:val="left" w:pos="426"/>
        </w:tabs>
        <w:ind w:left="-142" w:right="142" w:firstLine="426"/>
        <w:jc w:val="right"/>
        <w:rPr>
          <w:rFonts w:eastAsiaTheme="minorEastAsia"/>
          <w:i/>
          <w:sz w:val="18"/>
          <w:szCs w:val="18"/>
        </w:rPr>
      </w:pPr>
      <w:r w:rsidRPr="00EE4F36">
        <w:rPr>
          <w:rFonts w:eastAsiaTheme="minorEastAsia"/>
          <w:i/>
          <w:sz w:val="18"/>
          <w:szCs w:val="18"/>
        </w:rPr>
        <w:t>Приложение № 1</w:t>
      </w:r>
    </w:p>
    <w:p w:rsidR="00854E8A" w:rsidRPr="00EE4F36" w:rsidRDefault="00854E8A" w:rsidP="001805F9">
      <w:pPr>
        <w:tabs>
          <w:tab w:val="left" w:pos="426"/>
        </w:tabs>
        <w:ind w:left="-142" w:right="142" w:firstLine="426"/>
        <w:jc w:val="right"/>
        <w:rPr>
          <w:rFonts w:eastAsiaTheme="minorEastAsia"/>
          <w:i/>
          <w:sz w:val="18"/>
          <w:szCs w:val="18"/>
        </w:rPr>
      </w:pPr>
      <w:r w:rsidRPr="00EE4F36">
        <w:rPr>
          <w:rFonts w:eastAsiaTheme="minorEastAsia"/>
          <w:i/>
          <w:sz w:val="18"/>
          <w:szCs w:val="18"/>
        </w:rPr>
        <w:t xml:space="preserve">к постановлению администрации </w:t>
      </w:r>
    </w:p>
    <w:p w:rsidR="00854E8A" w:rsidRPr="00EE4F36" w:rsidRDefault="00854E8A" w:rsidP="001805F9">
      <w:pPr>
        <w:tabs>
          <w:tab w:val="left" w:pos="426"/>
        </w:tabs>
        <w:ind w:left="-142" w:right="142" w:firstLine="426"/>
        <w:jc w:val="right"/>
        <w:rPr>
          <w:rFonts w:eastAsiaTheme="minorEastAsia"/>
          <w:i/>
          <w:sz w:val="18"/>
          <w:szCs w:val="18"/>
        </w:rPr>
      </w:pPr>
      <w:r w:rsidRPr="00EE4F36">
        <w:rPr>
          <w:rFonts w:eastAsiaTheme="minorEastAsia"/>
          <w:i/>
          <w:sz w:val="18"/>
          <w:szCs w:val="18"/>
        </w:rPr>
        <w:t>Хомутовского муниципального образования</w:t>
      </w:r>
    </w:p>
    <w:p w:rsidR="00854E8A" w:rsidRPr="00854E8A" w:rsidRDefault="00854E8A" w:rsidP="00EE4F36">
      <w:pPr>
        <w:tabs>
          <w:tab w:val="left" w:pos="426"/>
        </w:tabs>
        <w:ind w:left="-142" w:right="142" w:firstLine="426"/>
        <w:jc w:val="right"/>
        <w:rPr>
          <w:rFonts w:eastAsiaTheme="minorEastAsia"/>
          <w:b/>
          <w:sz w:val="18"/>
          <w:szCs w:val="18"/>
        </w:rPr>
      </w:pPr>
      <w:r w:rsidRPr="00EE4F36">
        <w:rPr>
          <w:rFonts w:eastAsiaTheme="minorEastAsia"/>
          <w:i/>
          <w:sz w:val="18"/>
          <w:szCs w:val="18"/>
        </w:rPr>
        <w:t xml:space="preserve">от « </w:t>
      </w:r>
      <w:r w:rsidR="00EE4F36">
        <w:rPr>
          <w:rFonts w:eastAsiaTheme="minorEastAsia"/>
          <w:i/>
          <w:sz w:val="18"/>
          <w:szCs w:val="18"/>
          <w:u w:val="single"/>
        </w:rPr>
        <w:t xml:space="preserve">11 </w:t>
      </w:r>
      <w:r w:rsidRPr="00EE4F36">
        <w:rPr>
          <w:rFonts w:eastAsiaTheme="minorEastAsia"/>
          <w:i/>
          <w:sz w:val="18"/>
          <w:szCs w:val="18"/>
          <w:u w:val="single"/>
        </w:rPr>
        <w:t xml:space="preserve"> » </w:t>
      </w:r>
      <w:r w:rsidR="00EE4F36">
        <w:rPr>
          <w:rFonts w:eastAsiaTheme="minorEastAsia"/>
          <w:i/>
          <w:sz w:val="18"/>
          <w:szCs w:val="18"/>
          <w:u w:val="single"/>
        </w:rPr>
        <w:t xml:space="preserve">       02           2022г</w:t>
      </w:r>
    </w:p>
    <w:p w:rsidR="00854E8A" w:rsidRPr="00854E8A" w:rsidRDefault="00854E8A" w:rsidP="00854E8A">
      <w:pPr>
        <w:tabs>
          <w:tab w:val="left" w:pos="426"/>
        </w:tabs>
        <w:ind w:left="-142" w:right="142" w:firstLine="426"/>
        <w:rPr>
          <w:rFonts w:eastAsiaTheme="minorEastAsia"/>
          <w:b/>
          <w:sz w:val="18"/>
          <w:szCs w:val="18"/>
        </w:rPr>
      </w:pPr>
      <w:r w:rsidRPr="00854E8A">
        <w:rPr>
          <w:rFonts w:eastAsiaTheme="minorEastAsia"/>
          <w:b/>
          <w:sz w:val="18"/>
          <w:szCs w:val="18"/>
        </w:rPr>
        <w:t>проведения рейтингового голосования по выбору общественных территорий, подлежащих благоустройству в первоочередном порядке с применением целевой модели по вовлечению граждан, принимающих участие в решении вопросов развития городской среды на территории Хомутовского муниципального образования в 2023 году</w:t>
      </w:r>
    </w:p>
    <w:p w:rsidR="00854E8A" w:rsidRPr="00854E8A" w:rsidRDefault="00854E8A" w:rsidP="00854E8A">
      <w:pPr>
        <w:tabs>
          <w:tab w:val="left" w:pos="426"/>
        </w:tabs>
        <w:ind w:left="-142" w:right="142" w:firstLine="426"/>
        <w:rPr>
          <w:rFonts w:eastAsiaTheme="minorEastAsia"/>
          <w:sz w:val="18"/>
          <w:szCs w:val="18"/>
        </w:rPr>
      </w:pP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Глава 1. Общие положения</w:t>
      </w:r>
    </w:p>
    <w:p w:rsidR="00854E8A" w:rsidRPr="00854E8A" w:rsidRDefault="00854E8A" w:rsidP="00854E8A">
      <w:pPr>
        <w:tabs>
          <w:tab w:val="left" w:pos="426"/>
        </w:tabs>
        <w:ind w:left="-142" w:right="142" w:firstLine="426"/>
        <w:rPr>
          <w:rFonts w:eastAsiaTheme="minorEastAsia"/>
          <w:sz w:val="18"/>
          <w:szCs w:val="18"/>
        </w:rPr>
      </w:pPr>
    </w:p>
    <w:p w:rsidR="00854E8A" w:rsidRPr="00854E8A" w:rsidRDefault="00854E8A" w:rsidP="00854E8A">
      <w:pPr>
        <w:numPr>
          <w:ilvl w:val="0"/>
          <w:numId w:val="30"/>
        </w:numPr>
        <w:tabs>
          <w:tab w:val="left" w:pos="426"/>
        </w:tabs>
        <w:ind w:right="142"/>
        <w:rPr>
          <w:rFonts w:eastAsiaTheme="minorEastAsia"/>
          <w:sz w:val="18"/>
          <w:szCs w:val="18"/>
        </w:rPr>
      </w:pPr>
      <w:r w:rsidRPr="00854E8A">
        <w:rPr>
          <w:rFonts w:eastAsiaTheme="minorEastAsia"/>
          <w:sz w:val="18"/>
          <w:szCs w:val="18"/>
        </w:rPr>
        <w:t>Настоящий Порядок регулирует вопросы проведения рейтингового голосования по выбору общественных территорий, подлежащих благоустройству в первоочередном порядке с применением целевой модели по вовлечению граждан, принимающих участие в решении вопросов развития городской среды на территории Хомутовского муниципального образования Иркутской области (далее соответственно – голосование, общественная территория, муниципального образование).</w:t>
      </w:r>
    </w:p>
    <w:p w:rsidR="00854E8A" w:rsidRPr="00854E8A" w:rsidRDefault="00854E8A" w:rsidP="00854E8A">
      <w:pPr>
        <w:numPr>
          <w:ilvl w:val="0"/>
          <w:numId w:val="30"/>
        </w:numPr>
        <w:tabs>
          <w:tab w:val="left" w:pos="426"/>
        </w:tabs>
        <w:ind w:right="142"/>
        <w:rPr>
          <w:rFonts w:eastAsiaTheme="minorEastAsia"/>
          <w:sz w:val="18"/>
          <w:szCs w:val="18"/>
        </w:rPr>
      </w:pPr>
      <w:r w:rsidRPr="00854E8A">
        <w:rPr>
          <w:rFonts w:eastAsiaTheme="minorEastAsia"/>
          <w:sz w:val="18"/>
          <w:szCs w:val="18"/>
        </w:rPr>
        <w:t>Голосование проводится в форме удаленного (дистанционного) голосования с использованием специального сервиса в информационно-телекоммуникационной сети «Интернет».</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3. Решение о назначении голосования принимается Администрацией Хомутовского муниципального образования и оформляется распоряжением.</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Порядок создания общественной муниципальной комиссии устанавливается постановлением Администрации Хомутовского муниципального образования.</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4. Распоряжение администрации о назначении голосования включает в себя:</w:t>
      </w:r>
    </w:p>
    <w:p w:rsidR="00854E8A" w:rsidRPr="00854E8A" w:rsidRDefault="00854E8A" w:rsidP="00854E8A">
      <w:pPr>
        <w:numPr>
          <w:ilvl w:val="0"/>
          <w:numId w:val="31"/>
        </w:numPr>
        <w:tabs>
          <w:tab w:val="left" w:pos="426"/>
        </w:tabs>
        <w:ind w:right="142"/>
        <w:rPr>
          <w:rFonts w:eastAsiaTheme="minorEastAsia"/>
          <w:sz w:val="18"/>
          <w:szCs w:val="18"/>
        </w:rPr>
      </w:pPr>
      <w:r w:rsidRPr="00854E8A">
        <w:rPr>
          <w:rFonts w:eastAsiaTheme="minorEastAsia"/>
          <w:sz w:val="18"/>
          <w:szCs w:val="18"/>
        </w:rPr>
        <w:t>период проведения голосования (дата начала и дата окончания голосования);</w:t>
      </w:r>
    </w:p>
    <w:p w:rsidR="00854E8A" w:rsidRPr="00854E8A" w:rsidRDefault="00854E8A" w:rsidP="00854E8A">
      <w:pPr>
        <w:numPr>
          <w:ilvl w:val="0"/>
          <w:numId w:val="31"/>
        </w:numPr>
        <w:tabs>
          <w:tab w:val="left" w:pos="426"/>
        </w:tabs>
        <w:ind w:right="142"/>
        <w:rPr>
          <w:rFonts w:eastAsiaTheme="minorEastAsia"/>
          <w:sz w:val="18"/>
          <w:szCs w:val="18"/>
        </w:rPr>
      </w:pPr>
      <w:r w:rsidRPr="00854E8A">
        <w:rPr>
          <w:rFonts w:eastAsiaTheme="minorEastAsia"/>
          <w:sz w:val="18"/>
          <w:szCs w:val="18"/>
        </w:rPr>
        <w:t>место проведения голосования (адрес специального сервиса в информационно-телекоммуникационной сети «Интернет»);</w:t>
      </w:r>
    </w:p>
    <w:p w:rsidR="00854E8A" w:rsidRPr="00854E8A" w:rsidRDefault="00854E8A" w:rsidP="00854E8A">
      <w:pPr>
        <w:numPr>
          <w:ilvl w:val="0"/>
          <w:numId w:val="31"/>
        </w:numPr>
        <w:tabs>
          <w:tab w:val="left" w:pos="426"/>
        </w:tabs>
        <w:ind w:right="142"/>
        <w:rPr>
          <w:rFonts w:eastAsiaTheme="minorEastAsia"/>
          <w:sz w:val="18"/>
          <w:szCs w:val="18"/>
        </w:rPr>
      </w:pPr>
      <w:r w:rsidRPr="00854E8A">
        <w:rPr>
          <w:rFonts w:eastAsiaTheme="minorEastAsia"/>
          <w:sz w:val="18"/>
          <w:szCs w:val="18"/>
        </w:rPr>
        <w:t>перечень общественных территорий, представленных на голосование;</w:t>
      </w:r>
    </w:p>
    <w:p w:rsidR="00854E8A" w:rsidRPr="00854E8A" w:rsidRDefault="00854E8A" w:rsidP="00854E8A">
      <w:pPr>
        <w:numPr>
          <w:ilvl w:val="0"/>
          <w:numId w:val="31"/>
        </w:numPr>
        <w:tabs>
          <w:tab w:val="left" w:pos="426"/>
        </w:tabs>
        <w:ind w:right="142"/>
        <w:rPr>
          <w:rFonts w:eastAsiaTheme="minorEastAsia"/>
          <w:sz w:val="18"/>
          <w:szCs w:val="18"/>
        </w:rPr>
      </w:pPr>
      <w:r w:rsidRPr="00854E8A">
        <w:rPr>
          <w:rFonts w:eastAsiaTheme="minorEastAsia"/>
          <w:sz w:val="18"/>
          <w:szCs w:val="18"/>
        </w:rPr>
        <w:t>порядок определения победителя по итогам голосования.</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5. Решение о назначении голосования подлежит опубликованию в установленном законом порядке и размещению на официальном сайте муниципального образования в информационно-телекоммуникационной сети «Интернет» не менее чем за пять дней до начала периода его проведения.</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6. Проведение голосования организует и обеспечивает общественная муниципальная комиссия, которая:</w:t>
      </w:r>
    </w:p>
    <w:p w:rsidR="00854E8A" w:rsidRPr="00854E8A" w:rsidRDefault="00854E8A" w:rsidP="00854E8A">
      <w:pPr>
        <w:numPr>
          <w:ilvl w:val="0"/>
          <w:numId w:val="33"/>
        </w:numPr>
        <w:tabs>
          <w:tab w:val="left" w:pos="426"/>
        </w:tabs>
        <w:ind w:right="142"/>
        <w:rPr>
          <w:rFonts w:eastAsiaTheme="minorEastAsia"/>
          <w:sz w:val="18"/>
          <w:szCs w:val="18"/>
        </w:rPr>
      </w:pPr>
      <w:r w:rsidRPr="00854E8A">
        <w:rPr>
          <w:rFonts w:eastAsiaTheme="minorEastAsia"/>
          <w:sz w:val="18"/>
          <w:szCs w:val="18"/>
        </w:rPr>
        <w:t>определяет перечень общественных территорий, предлагаемых для голосования;</w:t>
      </w:r>
    </w:p>
    <w:p w:rsidR="00854E8A" w:rsidRPr="00854E8A" w:rsidRDefault="00854E8A" w:rsidP="00854E8A">
      <w:pPr>
        <w:numPr>
          <w:ilvl w:val="0"/>
          <w:numId w:val="33"/>
        </w:numPr>
        <w:tabs>
          <w:tab w:val="left" w:pos="426"/>
        </w:tabs>
        <w:ind w:right="142"/>
        <w:rPr>
          <w:rFonts w:eastAsiaTheme="minorEastAsia"/>
          <w:sz w:val="18"/>
          <w:szCs w:val="18"/>
        </w:rPr>
      </w:pPr>
      <w:r w:rsidRPr="00854E8A">
        <w:rPr>
          <w:rFonts w:eastAsiaTheme="minorEastAsia"/>
          <w:sz w:val="18"/>
          <w:szCs w:val="18"/>
        </w:rPr>
        <w:t>ведет разъяснительную и информационную работу по вопросам голосования;</w:t>
      </w:r>
    </w:p>
    <w:p w:rsidR="00854E8A" w:rsidRPr="00854E8A" w:rsidRDefault="00854E8A" w:rsidP="00854E8A">
      <w:pPr>
        <w:numPr>
          <w:ilvl w:val="0"/>
          <w:numId w:val="33"/>
        </w:numPr>
        <w:tabs>
          <w:tab w:val="left" w:pos="426"/>
        </w:tabs>
        <w:ind w:right="142"/>
        <w:rPr>
          <w:rFonts w:eastAsiaTheme="minorEastAsia"/>
          <w:sz w:val="18"/>
          <w:szCs w:val="18"/>
        </w:rPr>
      </w:pPr>
      <w:r w:rsidRPr="00854E8A">
        <w:rPr>
          <w:rFonts w:eastAsiaTheme="minorEastAsia"/>
          <w:sz w:val="18"/>
          <w:szCs w:val="18"/>
        </w:rPr>
        <w:t>осуществляет контроль за работой специального сервиса в информационно-телекоммуникационной сети «Интернет»;</w:t>
      </w:r>
    </w:p>
    <w:p w:rsidR="00854E8A" w:rsidRPr="00854E8A" w:rsidRDefault="00854E8A" w:rsidP="00854E8A">
      <w:pPr>
        <w:numPr>
          <w:ilvl w:val="0"/>
          <w:numId w:val="33"/>
        </w:numPr>
        <w:tabs>
          <w:tab w:val="left" w:pos="426"/>
        </w:tabs>
        <w:ind w:right="142"/>
        <w:rPr>
          <w:rFonts w:eastAsiaTheme="minorEastAsia"/>
          <w:sz w:val="18"/>
          <w:szCs w:val="18"/>
        </w:rPr>
      </w:pPr>
      <w:r w:rsidRPr="00854E8A">
        <w:rPr>
          <w:rFonts w:eastAsiaTheme="minorEastAsia"/>
          <w:sz w:val="18"/>
          <w:szCs w:val="18"/>
        </w:rPr>
        <w:t>проводит подсчет голосов, определяет результаты голосования;</w:t>
      </w:r>
    </w:p>
    <w:p w:rsidR="00854E8A" w:rsidRPr="00854E8A" w:rsidRDefault="00854E8A" w:rsidP="00854E8A">
      <w:pPr>
        <w:numPr>
          <w:ilvl w:val="0"/>
          <w:numId w:val="33"/>
        </w:numPr>
        <w:tabs>
          <w:tab w:val="left" w:pos="426"/>
        </w:tabs>
        <w:ind w:right="142"/>
        <w:rPr>
          <w:rFonts w:eastAsiaTheme="minorEastAsia"/>
          <w:sz w:val="18"/>
          <w:szCs w:val="18"/>
        </w:rPr>
      </w:pPr>
      <w:r w:rsidRPr="00854E8A">
        <w:rPr>
          <w:rFonts w:eastAsiaTheme="minorEastAsia"/>
          <w:sz w:val="18"/>
          <w:szCs w:val="18"/>
        </w:rPr>
        <w:t>обеспечивает хранение документации, связанной с проведением голосования;</w:t>
      </w:r>
    </w:p>
    <w:p w:rsidR="00854E8A" w:rsidRPr="00854E8A" w:rsidRDefault="00854E8A" w:rsidP="00854E8A">
      <w:pPr>
        <w:numPr>
          <w:ilvl w:val="0"/>
          <w:numId w:val="33"/>
        </w:numPr>
        <w:tabs>
          <w:tab w:val="left" w:pos="426"/>
        </w:tabs>
        <w:ind w:right="142"/>
        <w:rPr>
          <w:rFonts w:eastAsiaTheme="minorEastAsia"/>
          <w:sz w:val="18"/>
          <w:szCs w:val="18"/>
        </w:rPr>
      </w:pPr>
      <w:r w:rsidRPr="00854E8A">
        <w:rPr>
          <w:rFonts w:eastAsiaTheme="minorEastAsia"/>
          <w:sz w:val="18"/>
          <w:szCs w:val="18"/>
        </w:rPr>
        <w:t>осуществляет контроль за соблюдением порядка проведения голосования;</w:t>
      </w:r>
    </w:p>
    <w:p w:rsidR="00854E8A" w:rsidRPr="00854E8A" w:rsidRDefault="00854E8A" w:rsidP="00854E8A">
      <w:pPr>
        <w:numPr>
          <w:ilvl w:val="0"/>
          <w:numId w:val="33"/>
        </w:numPr>
        <w:tabs>
          <w:tab w:val="left" w:pos="426"/>
        </w:tabs>
        <w:ind w:right="142"/>
        <w:rPr>
          <w:rFonts w:eastAsiaTheme="minorEastAsia"/>
          <w:sz w:val="18"/>
          <w:szCs w:val="18"/>
        </w:rPr>
      </w:pPr>
      <w:r w:rsidRPr="00854E8A">
        <w:rPr>
          <w:rFonts w:eastAsiaTheme="minorEastAsia"/>
          <w:sz w:val="18"/>
          <w:szCs w:val="18"/>
        </w:rPr>
        <w:t>рассматривает жалобы (обращения) граждан по вопросам, связанным с проведением голосования.</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7. Правом участия в голосовании обладают граждане Российской Федерации, достигшие 14-летного возраста и имеющие место жительства на территории муниципального образования (далее – участник голосования). Каждый участник голосования голосует лично. Каждый участник голосования имеет один голос. Голосование за других участников голосования не допускается.</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 xml:space="preserve">8. Граждане и организации вправе проводить агитацию в поддержку отбора конкретной общественной территории в порядке, установленном распоряжением администрации. </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 xml:space="preserve">Агитационный период начинается со дня опубликования в соответствии с пунктом 5 настоящего Порядка. </w:t>
      </w:r>
    </w:p>
    <w:p w:rsidR="00854E8A" w:rsidRPr="00854E8A" w:rsidRDefault="00854E8A" w:rsidP="00854E8A">
      <w:pPr>
        <w:tabs>
          <w:tab w:val="left" w:pos="426"/>
        </w:tabs>
        <w:ind w:left="-142" w:right="142" w:firstLine="426"/>
        <w:rPr>
          <w:rFonts w:eastAsiaTheme="minorEastAsia"/>
          <w:sz w:val="18"/>
          <w:szCs w:val="18"/>
        </w:rPr>
      </w:pP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Глава 2. Голосование</w:t>
      </w:r>
    </w:p>
    <w:p w:rsidR="00854E8A" w:rsidRPr="00854E8A" w:rsidRDefault="00854E8A" w:rsidP="00854E8A">
      <w:pPr>
        <w:tabs>
          <w:tab w:val="left" w:pos="426"/>
        </w:tabs>
        <w:ind w:left="-142" w:right="142" w:firstLine="426"/>
        <w:rPr>
          <w:rFonts w:eastAsiaTheme="minorEastAsia"/>
          <w:sz w:val="18"/>
          <w:szCs w:val="18"/>
        </w:rPr>
      </w:pP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9. Регистрация участника голосования осуществляется одним из способов:</w:t>
      </w:r>
    </w:p>
    <w:p w:rsidR="00854E8A" w:rsidRPr="00854E8A" w:rsidRDefault="00854E8A" w:rsidP="00854E8A">
      <w:pPr>
        <w:numPr>
          <w:ilvl w:val="0"/>
          <w:numId w:val="34"/>
        </w:numPr>
        <w:tabs>
          <w:tab w:val="left" w:pos="426"/>
        </w:tabs>
        <w:ind w:right="142"/>
        <w:rPr>
          <w:rFonts w:eastAsiaTheme="minorEastAsia"/>
          <w:sz w:val="18"/>
          <w:szCs w:val="18"/>
        </w:rPr>
      </w:pPr>
      <w:r w:rsidRPr="00854E8A">
        <w:rPr>
          <w:rFonts w:eastAsiaTheme="minorEastAsia"/>
          <w:sz w:val="18"/>
          <w:szCs w:val="18"/>
        </w:rPr>
        <w:t>через учетную запись в Единой системе идентификации и аутентификации (ЕСИА);</w:t>
      </w:r>
    </w:p>
    <w:p w:rsidR="00854E8A" w:rsidRPr="00854E8A" w:rsidRDefault="00854E8A" w:rsidP="00854E8A">
      <w:pPr>
        <w:numPr>
          <w:ilvl w:val="0"/>
          <w:numId w:val="34"/>
        </w:numPr>
        <w:tabs>
          <w:tab w:val="left" w:pos="426"/>
        </w:tabs>
        <w:ind w:right="142"/>
        <w:rPr>
          <w:rFonts w:eastAsiaTheme="minorEastAsia"/>
          <w:sz w:val="18"/>
          <w:szCs w:val="18"/>
        </w:rPr>
      </w:pPr>
      <w:r w:rsidRPr="00854E8A">
        <w:rPr>
          <w:rFonts w:eastAsiaTheme="minorEastAsia"/>
          <w:sz w:val="18"/>
          <w:szCs w:val="18"/>
        </w:rPr>
        <w:t>по номеру телефона.</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10. Для обеспечения проведения голосования администрация Хомутовского муниципального образования размещает на специальном сервисе в информационно-телекоммуникационной сети «Интернет» перечень общественных территорий.</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11. Участникам голосования предоставляется доступ к перечню общественных территорий с возможностью выбрать не более одной общественной территории.</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12. Результаты голосования направляются в общественную муниципальную комиссию, ответственным за размещения голосования на платформе.</w:t>
      </w:r>
    </w:p>
    <w:p w:rsidR="00854E8A" w:rsidRPr="00854E8A" w:rsidRDefault="00854E8A" w:rsidP="00854E8A">
      <w:pPr>
        <w:tabs>
          <w:tab w:val="left" w:pos="426"/>
        </w:tabs>
        <w:ind w:left="-142" w:right="142" w:firstLine="426"/>
        <w:rPr>
          <w:rFonts w:eastAsiaTheme="minorEastAsia"/>
          <w:sz w:val="18"/>
          <w:szCs w:val="18"/>
        </w:rPr>
      </w:pP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Глава 3. Подведение итогов голосования</w:t>
      </w:r>
    </w:p>
    <w:p w:rsidR="00854E8A" w:rsidRPr="00854E8A" w:rsidRDefault="00854E8A" w:rsidP="00854E8A">
      <w:pPr>
        <w:tabs>
          <w:tab w:val="left" w:pos="426"/>
        </w:tabs>
        <w:ind w:left="-142" w:right="142" w:firstLine="426"/>
        <w:rPr>
          <w:rFonts w:eastAsiaTheme="minorEastAsia"/>
          <w:sz w:val="18"/>
          <w:szCs w:val="18"/>
        </w:rPr>
      </w:pP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13. Подведение итогов голосования по муниципальному образованию производится общественной муниципальной комиссией.</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Подведение итогов голосования общественная муниципальная комиссия производит не позднее чем в течение одного дня со дня голосования.</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14. Сведения об итогах голосования подлежат официальному опубликованию (обнародованию) на официальном сайте муниципального образования в информационно-телекоммуникационной сети «Интернет».</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15. Документация, связанная с проведением голосования, в течение одного года хранится в отделе муниципального заказа и муниципальных программ администрации Хомутовского муниципального образования, а затем уничтожается.</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16. Заинтересованные лица вправе подать в общественную муниципальную комиссию жалобы (обращения) по вопросам, связанным с проведением голосования. Общественная муниципальная комиссия регистрирует поступившие жалобы (обращения) и рассматривает их на своих заседаниях в течение 10 рабочих дней с момента поступления в период подготовки к проведению голосования, а в период проведения голосования – непосредственно в день обращения. В случае, если жалоба поступила после проведения голосования, она подлежит рассмотрению в течение 10 рабочих дней с момента поступления.</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По итогам рассмотрения жалобы (обращения) заинтересованному лицу направляется ответ в письменной форме за подписью председателя общественной муниципальной комиссии.</w:t>
      </w:r>
    </w:p>
    <w:p w:rsidR="00854E8A" w:rsidRPr="00854E8A" w:rsidRDefault="00854E8A" w:rsidP="00854E8A">
      <w:pPr>
        <w:tabs>
          <w:tab w:val="left" w:pos="426"/>
        </w:tabs>
        <w:ind w:left="-142" w:right="142" w:firstLine="426"/>
        <w:rPr>
          <w:rFonts w:eastAsiaTheme="minorEastAsia"/>
          <w:sz w:val="18"/>
          <w:szCs w:val="18"/>
        </w:rPr>
      </w:pPr>
    </w:p>
    <w:p w:rsidR="00854E8A" w:rsidRPr="00EE4F36" w:rsidRDefault="00854E8A" w:rsidP="002C57AD">
      <w:pPr>
        <w:tabs>
          <w:tab w:val="left" w:pos="426"/>
        </w:tabs>
        <w:ind w:left="-142" w:right="142" w:firstLine="426"/>
        <w:jc w:val="right"/>
        <w:rPr>
          <w:rFonts w:eastAsiaTheme="minorEastAsia"/>
          <w:i/>
          <w:sz w:val="18"/>
          <w:szCs w:val="18"/>
        </w:rPr>
      </w:pPr>
      <w:r w:rsidRPr="00EE4F36">
        <w:rPr>
          <w:rFonts w:eastAsiaTheme="minorEastAsia"/>
          <w:i/>
          <w:sz w:val="18"/>
          <w:szCs w:val="18"/>
        </w:rPr>
        <w:t>Начальник отдела муниципального заказа и</w:t>
      </w:r>
      <w:r w:rsidR="002C57AD">
        <w:rPr>
          <w:rFonts w:eastAsiaTheme="minorEastAsia"/>
          <w:i/>
          <w:sz w:val="18"/>
          <w:szCs w:val="18"/>
        </w:rPr>
        <w:t xml:space="preserve"> м</w:t>
      </w:r>
      <w:r w:rsidRPr="00EE4F36">
        <w:rPr>
          <w:rFonts w:eastAsiaTheme="minorEastAsia"/>
          <w:i/>
          <w:sz w:val="18"/>
          <w:szCs w:val="18"/>
        </w:rPr>
        <w:t>униципальных программ                                Е.Н. Дубровина</w:t>
      </w:r>
    </w:p>
    <w:p w:rsidR="00854E8A" w:rsidRPr="00854E8A" w:rsidRDefault="00854E8A" w:rsidP="00854E8A">
      <w:pPr>
        <w:tabs>
          <w:tab w:val="left" w:pos="426"/>
        </w:tabs>
        <w:ind w:left="-142" w:right="142" w:firstLine="426"/>
        <w:rPr>
          <w:rFonts w:eastAsiaTheme="minorEastAsia"/>
          <w:sz w:val="18"/>
          <w:szCs w:val="18"/>
        </w:rPr>
      </w:pPr>
    </w:p>
    <w:p w:rsidR="00854E8A" w:rsidRDefault="00854E8A" w:rsidP="001E55BD">
      <w:pPr>
        <w:tabs>
          <w:tab w:val="left" w:pos="426"/>
        </w:tabs>
        <w:ind w:left="-142" w:right="142" w:firstLine="426"/>
        <w:jc w:val="right"/>
        <w:rPr>
          <w:rFonts w:eastAsiaTheme="minorEastAsia"/>
          <w:i/>
          <w:sz w:val="18"/>
          <w:szCs w:val="18"/>
        </w:rPr>
      </w:pPr>
    </w:p>
    <w:p w:rsidR="007B3FD7" w:rsidRDefault="007B3FD7" w:rsidP="001E55BD">
      <w:pPr>
        <w:tabs>
          <w:tab w:val="left" w:pos="426"/>
        </w:tabs>
        <w:ind w:left="-142" w:right="142" w:firstLine="426"/>
        <w:jc w:val="right"/>
        <w:rPr>
          <w:rFonts w:eastAsiaTheme="minorEastAsia"/>
          <w:i/>
          <w:sz w:val="18"/>
          <w:szCs w:val="18"/>
        </w:rPr>
      </w:pPr>
    </w:p>
    <w:p w:rsidR="007B3FD7" w:rsidRDefault="007B3FD7" w:rsidP="001E55BD">
      <w:pPr>
        <w:tabs>
          <w:tab w:val="left" w:pos="426"/>
        </w:tabs>
        <w:ind w:left="-142" w:right="142" w:firstLine="426"/>
        <w:jc w:val="right"/>
        <w:rPr>
          <w:rFonts w:eastAsiaTheme="minorEastAsia"/>
          <w:i/>
          <w:sz w:val="18"/>
          <w:szCs w:val="18"/>
        </w:rPr>
      </w:pPr>
    </w:p>
    <w:p w:rsidR="007B3FD7" w:rsidRPr="001E55BD" w:rsidRDefault="007B3FD7" w:rsidP="001E55BD">
      <w:pPr>
        <w:tabs>
          <w:tab w:val="left" w:pos="426"/>
        </w:tabs>
        <w:ind w:left="-142" w:right="142" w:firstLine="426"/>
        <w:jc w:val="right"/>
        <w:rPr>
          <w:rFonts w:eastAsiaTheme="minorEastAsia"/>
          <w:i/>
          <w:sz w:val="18"/>
          <w:szCs w:val="18"/>
        </w:rPr>
      </w:pPr>
    </w:p>
    <w:p w:rsidR="00854E8A" w:rsidRPr="001E55BD" w:rsidRDefault="00854E8A" w:rsidP="001E55BD">
      <w:pPr>
        <w:tabs>
          <w:tab w:val="left" w:pos="426"/>
        </w:tabs>
        <w:ind w:left="-142" w:right="142" w:firstLine="426"/>
        <w:jc w:val="right"/>
        <w:rPr>
          <w:rFonts w:eastAsiaTheme="minorEastAsia"/>
          <w:i/>
          <w:sz w:val="18"/>
          <w:szCs w:val="18"/>
        </w:rPr>
      </w:pPr>
      <w:r w:rsidRPr="001E55BD">
        <w:rPr>
          <w:rFonts w:eastAsiaTheme="minorEastAsia"/>
          <w:i/>
          <w:sz w:val="18"/>
          <w:szCs w:val="18"/>
        </w:rPr>
        <w:t>Приложение № 2</w:t>
      </w:r>
    </w:p>
    <w:p w:rsidR="00854E8A" w:rsidRPr="001E55BD" w:rsidRDefault="00854E8A" w:rsidP="001E55BD">
      <w:pPr>
        <w:tabs>
          <w:tab w:val="left" w:pos="426"/>
        </w:tabs>
        <w:ind w:left="-142" w:right="142" w:firstLine="426"/>
        <w:jc w:val="right"/>
        <w:rPr>
          <w:rFonts w:eastAsiaTheme="minorEastAsia"/>
          <w:i/>
          <w:sz w:val="18"/>
          <w:szCs w:val="18"/>
        </w:rPr>
      </w:pPr>
      <w:r w:rsidRPr="001E55BD">
        <w:rPr>
          <w:rFonts w:eastAsiaTheme="minorEastAsia"/>
          <w:i/>
          <w:sz w:val="18"/>
          <w:szCs w:val="18"/>
        </w:rPr>
        <w:t>к постановлению администрации Хомутовского</w:t>
      </w:r>
    </w:p>
    <w:p w:rsidR="00854E8A" w:rsidRPr="001E55BD" w:rsidRDefault="00854E8A" w:rsidP="001E55BD">
      <w:pPr>
        <w:tabs>
          <w:tab w:val="left" w:pos="426"/>
        </w:tabs>
        <w:ind w:left="-142" w:right="142" w:firstLine="426"/>
        <w:jc w:val="right"/>
        <w:rPr>
          <w:rFonts w:eastAsiaTheme="minorEastAsia"/>
          <w:i/>
          <w:sz w:val="18"/>
          <w:szCs w:val="18"/>
        </w:rPr>
      </w:pPr>
      <w:r w:rsidRPr="001E55BD">
        <w:rPr>
          <w:rFonts w:eastAsiaTheme="minorEastAsia"/>
          <w:i/>
          <w:sz w:val="18"/>
          <w:szCs w:val="18"/>
        </w:rPr>
        <w:t>муниципального образования</w:t>
      </w:r>
    </w:p>
    <w:p w:rsidR="00854E8A" w:rsidRPr="001E55BD" w:rsidRDefault="00854E8A" w:rsidP="001E55BD">
      <w:pPr>
        <w:tabs>
          <w:tab w:val="left" w:pos="426"/>
        </w:tabs>
        <w:ind w:left="-142" w:right="142" w:firstLine="426"/>
        <w:jc w:val="right"/>
        <w:rPr>
          <w:rFonts w:eastAsiaTheme="minorEastAsia"/>
          <w:i/>
          <w:sz w:val="18"/>
          <w:szCs w:val="18"/>
        </w:rPr>
      </w:pPr>
    </w:p>
    <w:p w:rsidR="00854E8A" w:rsidRPr="004D76A9" w:rsidRDefault="00854E8A" w:rsidP="001E55BD">
      <w:pPr>
        <w:tabs>
          <w:tab w:val="left" w:pos="426"/>
        </w:tabs>
        <w:ind w:left="-142" w:right="142" w:firstLine="426"/>
        <w:jc w:val="right"/>
        <w:rPr>
          <w:rFonts w:eastAsiaTheme="minorEastAsia"/>
          <w:b/>
          <w:i/>
          <w:sz w:val="18"/>
          <w:szCs w:val="18"/>
          <w:u w:val="single"/>
        </w:rPr>
      </w:pPr>
      <w:r w:rsidRPr="004D76A9">
        <w:rPr>
          <w:rFonts w:eastAsiaTheme="minorEastAsia"/>
          <w:i/>
          <w:sz w:val="18"/>
          <w:szCs w:val="18"/>
          <w:u w:val="single"/>
        </w:rPr>
        <w:t xml:space="preserve">от « </w:t>
      </w:r>
      <w:r w:rsidR="0017098B">
        <w:rPr>
          <w:rFonts w:eastAsiaTheme="minorEastAsia"/>
          <w:i/>
          <w:sz w:val="18"/>
          <w:szCs w:val="18"/>
          <w:u w:val="single"/>
        </w:rPr>
        <w:t>11</w:t>
      </w:r>
      <w:r w:rsidRPr="004D76A9">
        <w:rPr>
          <w:rFonts w:eastAsiaTheme="minorEastAsia"/>
          <w:i/>
          <w:sz w:val="18"/>
          <w:szCs w:val="18"/>
          <w:u w:val="single"/>
        </w:rPr>
        <w:t xml:space="preserve"> » __</w:t>
      </w:r>
      <w:r w:rsidR="0017098B">
        <w:rPr>
          <w:rFonts w:eastAsiaTheme="minorEastAsia"/>
          <w:i/>
          <w:sz w:val="18"/>
          <w:szCs w:val="18"/>
          <w:u w:val="single"/>
        </w:rPr>
        <w:t>02</w:t>
      </w:r>
      <w:r w:rsidRPr="004D76A9">
        <w:rPr>
          <w:rFonts w:eastAsiaTheme="minorEastAsia"/>
          <w:i/>
          <w:sz w:val="18"/>
          <w:szCs w:val="18"/>
          <w:u w:val="single"/>
        </w:rPr>
        <w:t>___ 2022 г. №__</w:t>
      </w:r>
      <w:r w:rsidR="0017098B">
        <w:rPr>
          <w:rFonts w:eastAsiaTheme="minorEastAsia"/>
          <w:i/>
          <w:sz w:val="18"/>
          <w:szCs w:val="18"/>
          <w:u w:val="single"/>
        </w:rPr>
        <w:t>24 о/д</w:t>
      </w:r>
    </w:p>
    <w:p w:rsidR="00854E8A" w:rsidRPr="00854E8A" w:rsidRDefault="00854E8A" w:rsidP="00854E8A">
      <w:pPr>
        <w:tabs>
          <w:tab w:val="left" w:pos="426"/>
        </w:tabs>
        <w:ind w:left="-142" w:right="142" w:firstLine="426"/>
        <w:rPr>
          <w:rFonts w:eastAsiaTheme="minorEastAsia"/>
          <w:b/>
          <w:sz w:val="18"/>
          <w:szCs w:val="18"/>
        </w:rPr>
      </w:pP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Перечень общественных территорий, предлагаемых для голосования по отбору общественных территорий, подлежащих в первоочередном порядке благоустройству в 2023 году</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1. с. Хомутово, ул. Станкевича</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2. с. Хомутово, ул. Ленинградская</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 xml:space="preserve">3. </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4. Кладбище п. Плишкино</w:t>
      </w:r>
    </w:p>
    <w:p w:rsidR="00854E8A" w:rsidRPr="00854E8A" w:rsidRDefault="00854E8A" w:rsidP="00854E8A">
      <w:pPr>
        <w:tabs>
          <w:tab w:val="left" w:pos="426"/>
        </w:tabs>
        <w:ind w:left="-142" w:right="142" w:firstLine="426"/>
        <w:rPr>
          <w:rFonts w:eastAsiaTheme="minorEastAsia"/>
          <w:b/>
          <w:sz w:val="18"/>
          <w:szCs w:val="18"/>
        </w:rPr>
      </w:pPr>
    </w:p>
    <w:p w:rsidR="00854E8A" w:rsidRPr="00854E8A" w:rsidRDefault="00854E8A" w:rsidP="00854E8A">
      <w:pPr>
        <w:tabs>
          <w:tab w:val="left" w:pos="426"/>
        </w:tabs>
        <w:ind w:left="-142" w:right="142" w:firstLine="426"/>
        <w:rPr>
          <w:rFonts w:eastAsiaTheme="minorEastAsia"/>
          <w:sz w:val="18"/>
          <w:szCs w:val="18"/>
        </w:rPr>
      </w:pPr>
    </w:p>
    <w:p w:rsidR="00854E8A" w:rsidRPr="00F86C4A" w:rsidRDefault="00854E8A" w:rsidP="00F86C4A">
      <w:pPr>
        <w:tabs>
          <w:tab w:val="left" w:pos="426"/>
        </w:tabs>
        <w:ind w:left="-142" w:right="142" w:firstLine="426"/>
        <w:jc w:val="right"/>
        <w:rPr>
          <w:rFonts w:eastAsiaTheme="minorEastAsia"/>
          <w:i/>
          <w:sz w:val="18"/>
          <w:szCs w:val="18"/>
        </w:rPr>
      </w:pPr>
    </w:p>
    <w:p w:rsidR="00854E8A" w:rsidRPr="00F86C4A" w:rsidRDefault="00854E8A" w:rsidP="00F86C4A">
      <w:pPr>
        <w:tabs>
          <w:tab w:val="left" w:pos="426"/>
        </w:tabs>
        <w:ind w:left="-142" w:right="142" w:firstLine="426"/>
        <w:jc w:val="right"/>
        <w:rPr>
          <w:rFonts w:eastAsiaTheme="minorEastAsia"/>
          <w:i/>
          <w:sz w:val="18"/>
          <w:szCs w:val="18"/>
        </w:rPr>
      </w:pPr>
      <w:r w:rsidRPr="00F86C4A">
        <w:rPr>
          <w:rFonts w:eastAsiaTheme="minorEastAsia"/>
          <w:i/>
          <w:sz w:val="18"/>
          <w:szCs w:val="18"/>
        </w:rPr>
        <w:t>Приложение № 3</w:t>
      </w:r>
    </w:p>
    <w:p w:rsidR="00854E8A" w:rsidRPr="00F86C4A" w:rsidRDefault="00854E8A" w:rsidP="00F86C4A">
      <w:pPr>
        <w:tabs>
          <w:tab w:val="left" w:pos="426"/>
        </w:tabs>
        <w:ind w:left="-142" w:right="142" w:firstLine="426"/>
        <w:jc w:val="right"/>
        <w:rPr>
          <w:rFonts w:eastAsiaTheme="minorEastAsia"/>
          <w:i/>
          <w:sz w:val="18"/>
          <w:szCs w:val="18"/>
        </w:rPr>
      </w:pPr>
      <w:r w:rsidRPr="00F86C4A">
        <w:rPr>
          <w:rFonts w:eastAsiaTheme="minorEastAsia"/>
          <w:i/>
          <w:sz w:val="18"/>
          <w:szCs w:val="18"/>
        </w:rPr>
        <w:t>к постановлению администрации Хомутовского</w:t>
      </w:r>
    </w:p>
    <w:p w:rsidR="00854E8A" w:rsidRPr="00F86C4A" w:rsidRDefault="00854E8A" w:rsidP="00F86C4A">
      <w:pPr>
        <w:tabs>
          <w:tab w:val="left" w:pos="426"/>
        </w:tabs>
        <w:ind w:left="-142" w:right="142" w:firstLine="426"/>
        <w:jc w:val="right"/>
        <w:rPr>
          <w:rFonts w:eastAsiaTheme="minorEastAsia"/>
          <w:i/>
          <w:sz w:val="18"/>
          <w:szCs w:val="18"/>
        </w:rPr>
      </w:pPr>
      <w:r w:rsidRPr="00F86C4A">
        <w:rPr>
          <w:rFonts w:eastAsiaTheme="minorEastAsia"/>
          <w:i/>
          <w:sz w:val="18"/>
          <w:szCs w:val="18"/>
        </w:rPr>
        <w:t>муниципального образования</w:t>
      </w:r>
    </w:p>
    <w:p w:rsidR="00854E8A" w:rsidRPr="00F86C4A" w:rsidRDefault="00854E8A" w:rsidP="00F86C4A">
      <w:pPr>
        <w:tabs>
          <w:tab w:val="left" w:pos="426"/>
        </w:tabs>
        <w:ind w:left="-142" w:right="142" w:firstLine="426"/>
        <w:jc w:val="right"/>
        <w:rPr>
          <w:rFonts w:eastAsiaTheme="minorEastAsia"/>
          <w:i/>
          <w:sz w:val="18"/>
          <w:szCs w:val="18"/>
        </w:rPr>
      </w:pPr>
    </w:p>
    <w:p w:rsidR="0017098B" w:rsidRPr="004D76A9" w:rsidRDefault="0017098B" w:rsidP="0017098B">
      <w:pPr>
        <w:tabs>
          <w:tab w:val="left" w:pos="426"/>
        </w:tabs>
        <w:ind w:left="-142" w:right="142" w:firstLine="426"/>
        <w:jc w:val="right"/>
        <w:rPr>
          <w:rFonts w:eastAsiaTheme="minorEastAsia"/>
          <w:b/>
          <w:i/>
          <w:sz w:val="18"/>
          <w:szCs w:val="18"/>
          <w:u w:val="single"/>
        </w:rPr>
      </w:pPr>
      <w:r w:rsidRPr="004D76A9">
        <w:rPr>
          <w:rFonts w:eastAsiaTheme="minorEastAsia"/>
          <w:i/>
          <w:sz w:val="18"/>
          <w:szCs w:val="18"/>
          <w:u w:val="single"/>
        </w:rPr>
        <w:t xml:space="preserve">от « </w:t>
      </w:r>
      <w:r>
        <w:rPr>
          <w:rFonts w:eastAsiaTheme="minorEastAsia"/>
          <w:i/>
          <w:sz w:val="18"/>
          <w:szCs w:val="18"/>
          <w:u w:val="single"/>
        </w:rPr>
        <w:t>11</w:t>
      </w:r>
      <w:r w:rsidRPr="004D76A9">
        <w:rPr>
          <w:rFonts w:eastAsiaTheme="minorEastAsia"/>
          <w:i/>
          <w:sz w:val="18"/>
          <w:szCs w:val="18"/>
          <w:u w:val="single"/>
        </w:rPr>
        <w:t xml:space="preserve"> » __</w:t>
      </w:r>
      <w:r>
        <w:rPr>
          <w:rFonts w:eastAsiaTheme="minorEastAsia"/>
          <w:i/>
          <w:sz w:val="18"/>
          <w:szCs w:val="18"/>
          <w:u w:val="single"/>
        </w:rPr>
        <w:t>02</w:t>
      </w:r>
      <w:r w:rsidRPr="004D76A9">
        <w:rPr>
          <w:rFonts w:eastAsiaTheme="minorEastAsia"/>
          <w:i/>
          <w:sz w:val="18"/>
          <w:szCs w:val="18"/>
          <w:u w:val="single"/>
        </w:rPr>
        <w:t>___ 2022 г. №__</w:t>
      </w:r>
      <w:r>
        <w:rPr>
          <w:rFonts w:eastAsiaTheme="minorEastAsia"/>
          <w:i/>
          <w:sz w:val="18"/>
          <w:szCs w:val="18"/>
          <w:u w:val="single"/>
        </w:rPr>
        <w:t>24 о/д</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Форма</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протокола Общественной муниципальной комиссии об итогах рейтингового голосования по выбору общественных территорий, подлежащих благоустройству в первоочередном порядке с применением целевой модели по вовлечению граждан, принимающих участие в решении вопросов развития городской среды на территории Хомутовского муниципального образования в 2023 году</w:t>
      </w:r>
    </w:p>
    <w:p w:rsidR="00854E8A" w:rsidRPr="00854E8A" w:rsidRDefault="00854E8A" w:rsidP="00854E8A">
      <w:pPr>
        <w:tabs>
          <w:tab w:val="left" w:pos="426"/>
        </w:tabs>
        <w:ind w:left="-142" w:right="142" w:firstLine="426"/>
        <w:rPr>
          <w:rFonts w:eastAsiaTheme="minorEastAsia"/>
          <w:sz w:val="18"/>
          <w:szCs w:val="18"/>
        </w:rPr>
      </w:pP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Экземпляр № ______</w:t>
      </w:r>
    </w:p>
    <w:p w:rsidR="00854E8A" w:rsidRPr="00854E8A" w:rsidRDefault="00854E8A" w:rsidP="00854E8A">
      <w:pPr>
        <w:tabs>
          <w:tab w:val="left" w:pos="426"/>
        </w:tabs>
        <w:ind w:left="-142" w:right="142" w:firstLine="426"/>
        <w:rPr>
          <w:rFonts w:eastAsiaTheme="minorEastAsia"/>
          <w:sz w:val="18"/>
          <w:szCs w:val="18"/>
        </w:rPr>
      </w:pP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 xml:space="preserve">Рейтингового голосования по выбору общественных территорий, подлежащих благоустройству в первоочередном порядке с применением целевой модели по вовлечению граждан, принимающих участие в решении вопросов развития городской среды на территории Хомутовского муниципального образования в 2023 году </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 ___ »____________ 2022 года </w:t>
      </w:r>
    </w:p>
    <w:p w:rsidR="00854E8A" w:rsidRPr="00854E8A" w:rsidRDefault="00854E8A" w:rsidP="0017098B">
      <w:pPr>
        <w:tabs>
          <w:tab w:val="left" w:pos="426"/>
        </w:tabs>
        <w:ind w:left="-142" w:right="142" w:firstLine="426"/>
        <w:jc w:val="center"/>
        <w:rPr>
          <w:rFonts w:eastAsiaTheme="minorEastAsia"/>
          <w:sz w:val="18"/>
          <w:szCs w:val="18"/>
        </w:rPr>
      </w:pPr>
      <w:r w:rsidRPr="00854E8A">
        <w:rPr>
          <w:rFonts w:eastAsiaTheme="minorEastAsia"/>
          <w:sz w:val="18"/>
          <w:szCs w:val="18"/>
        </w:rPr>
        <w:t>ПРОТОКОЛ</w:t>
      </w:r>
    </w:p>
    <w:p w:rsidR="00854E8A" w:rsidRPr="00854E8A" w:rsidRDefault="00854E8A" w:rsidP="0017098B">
      <w:pPr>
        <w:tabs>
          <w:tab w:val="left" w:pos="426"/>
        </w:tabs>
        <w:ind w:left="-142" w:right="142" w:firstLine="426"/>
        <w:jc w:val="center"/>
        <w:rPr>
          <w:rFonts w:eastAsiaTheme="minorEastAsia"/>
          <w:sz w:val="18"/>
          <w:szCs w:val="18"/>
        </w:rPr>
      </w:pPr>
      <w:r w:rsidRPr="00854E8A">
        <w:rPr>
          <w:rFonts w:eastAsiaTheme="minorEastAsia"/>
          <w:sz w:val="18"/>
          <w:szCs w:val="18"/>
        </w:rPr>
        <w:t>Общественной муниципальной комиссии об итогах голосования</w:t>
      </w:r>
    </w:p>
    <w:p w:rsidR="00854E8A" w:rsidRPr="00854E8A" w:rsidRDefault="00854E8A" w:rsidP="00854E8A">
      <w:pPr>
        <w:tabs>
          <w:tab w:val="left" w:pos="426"/>
        </w:tabs>
        <w:ind w:left="-142" w:right="142" w:firstLine="426"/>
        <w:rPr>
          <w:rFonts w:eastAsiaTheme="minorEastAsia"/>
          <w:sz w:val="18"/>
          <w:szCs w:val="18"/>
        </w:rPr>
      </w:pPr>
    </w:p>
    <w:p w:rsidR="00854E8A" w:rsidRPr="00854E8A" w:rsidRDefault="00854E8A" w:rsidP="00854E8A">
      <w:pPr>
        <w:numPr>
          <w:ilvl w:val="0"/>
          <w:numId w:val="32"/>
        </w:numPr>
        <w:tabs>
          <w:tab w:val="left" w:pos="426"/>
        </w:tabs>
        <w:ind w:right="142"/>
        <w:rPr>
          <w:rFonts w:eastAsiaTheme="minorEastAsia"/>
          <w:sz w:val="18"/>
          <w:szCs w:val="18"/>
        </w:rPr>
      </w:pPr>
      <w:r w:rsidRPr="00854E8A">
        <w:rPr>
          <w:rFonts w:eastAsiaTheme="minorEastAsia"/>
          <w:sz w:val="18"/>
          <w:szCs w:val="18"/>
        </w:rPr>
        <w:t>Число граждан, принявших участие в голосовании         цифрами/прописью</w:t>
      </w:r>
    </w:p>
    <w:p w:rsidR="00854E8A" w:rsidRPr="00854E8A" w:rsidRDefault="00854E8A" w:rsidP="00854E8A">
      <w:pPr>
        <w:numPr>
          <w:ilvl w:val="0"/>
          <w:numId w:val="32"/>
        </w:numPr>
        <w:tabs>
          <w:tab w:val="left" w:pos="426"/>
        </w:tabs>
        <w:ind w:right="142"/>
        <w:rPr>
          <w:rFonts w:eastAsiaTheme="minorEastAsia"/>
          <w:sz w:val="18"/>
          <w:szCs w:val="18"/>
          <w:u w:val="single"/>
        </w:rPr>
      </w:pPr>
      <w:r w:rsidRPr="00854E8A">
        <w:rPr>
          <w:rFonts w:eastAsiaTheme="minorEastAsia"/>
          <w:sz w:val="18"/>
          <w:szCs w:val="18"/>
        </w:rPr>
        <w:t xml:space="preserve">Наименование общественных территорий                      </w:t>
      </w:r>
      <w:r w:rsidRPr="00854E8A">
        <w:rPr>
          <w:rFonts w:eastAsiaTheme="minorEastAsia"/>
          <w:sz w:val="18"/>
          <w:szCs w:val="18"/>
          <w:u w:val="single"/>
        </w:rPr>
        <w:t xml:space="preserve"> /количество голосов/</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 xml:space="preserve">                                                                                                                  цифрами/прописью </w:t>
      </w:r>
    </w:p>
    <w:p w:rsidR="00854E8A" w:rsidRPr="00854E8A" w:rsidRDefault="00854E8A" w:rsidP="00854E8A">
      <w:pPr>
        <w:tabs>
          <w:tab w:val="left" w:pos="426"/>
        </w:tabs>
        <w:ind w:left="-142" w:right="142" w:firstLine="426"/>
        <w:rPr>
          <w:rFonts w:eastAsiaTheme="minorEastAsia"/>
          <w:sz w:val="18"/>
          <w:szCs w:val="18"/>
        </w:rPr>
      </w:pP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Председатель муниципальной</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общественной комиссии </w:t>
      </w:r>
      <w:r w:rsidRPr="00854E8A">
        <w:rPr>
          <w:rFonts w:eastAsiaTheme="minorEastAsia"/>
          <w:sz w:val="18"/>
          <w:szCs w:val="18"/>
        </w:rPr>
        <w:tab/>
        <w:t>_______________________</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 xml:space="preserve">                                                                                                                                (ФИО) (подпись)</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 xml:space="preserve">Секретарь муниципальной </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 xml:space="preserve">Общественной комиссии </w:t>
      </w:r>
      <w:r w:rsidRPr="00854E8A">
        <w:rPr>
          <w:rFonts w:eastAsiaTheme="minorEastAsia"/>
          <w:sz w:val="18"/>
          <w:szCs w:val="18"/>
        </w:rPr>
        <w:tab/>
        <w:t>_________________________</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 xml:space="preserve">                                                                                                                                    (ФИО) (подпись)</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 xml:space="preserve">Члены муниципальной </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общественной комиссии:                                        ____________________________</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 xml:space="preserve">                                                                                                                                    (ФИО) (подпись) </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____________________________</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 xml:space="preserve">                                                                                                                                         (ФИО) (подпись) </w:t>
      </w:r>
    </w:p>
    <w:p w:rsidR="00854E8A" w:rsidRPr="00854E8A" w:rsidRDefault="00854E8A" w:rsidP="00854E8A">
      <w:pPr>
        <w:tabs>
          <w:tab w:val="left" w:pos="426"/>
        </w:tabs>
        <w:ind w:left="-142" w:right="142" w:firstLine="426"/>
        <w:rPr>
          <w:rFonts w:eastAsiaTheme="minorEastAsia"/>
          <w:sz w:val="18"/>
          <w:szCs w:val="18"/>
        </w:rPr>
      </w:pPr>
      <w:r w:rsidRPr="00854E8A">
        <w:rPr>
          <w:rFonts w:eastAsiaTheme="minorEastAsia"/>
          <w:sz w:val="18"/>
          <w:szCs w:val="18"/>
        </w:rPr>
        <w:t>Протокол подписан       «дата»</w:t>
      </w:r>
    </w:p>
    <w:p w:rsidR="00854E8A" w:rsidRDefault="00854E8A" w:rsidP="00854E8A">
      <w:pPr>
        <w:tabs>
          <w:tab w:val="left" w:pos="426"/>
        </w:tabs>
        <w:ind w:left="-142" w:right="142" w:firstLine="426"/>
        <w:rPr>
          <w:rFonts w:eastAsiaTheme="minorEastAsia"/>
          <w:sz w:val="18"/>
          <w:szCs w:val="18"/>
        </w:rPr>
      </w:pPr>
    </w:p>
    <w:p w:rsidR="00854E8A" w:rsidRPr="00854E8A" w:rsidRDefault="00854E8A" w:rsidP="00854E8A">
      <w:pPr>
        <w:tabs>
          <w:tab w:val="left" w:pos="426"/>
        </w:tabs>
        <w:ind w:left="-142" w:right="142" w:firstLine="426"/>
        <w:rPr>
          <w:rFonts w:eastAsiaTheme="minorEastAsia"/>
          <w:sz w:val="18"/>
          <w:szCs w:val="18"/>
        </w:rPr>
      </w:pPr>
    </w:p>
    <w:p w:rsidR="0017098B" w:rsidRDefault="0017098B" w:rsidP="005113C6">
      <w:pPr>
        <w:tabs>
          <w:tab w:val="left" w:pos="426"/>
        </w:tabs>
        <w:ind w:left="-142" w:right="142" w:firstLine="426"/>
        <w:rPr>
          <w:rFonts w:eastAsiaTheme="minorEastAsia"/>
          <w:sz w:val="18"/>
          <w:szCs w:val="18"/>
        </w:rPr>
      </w:pPr>
    </w:p>
    <w:p w:rsidR="00F737AE" w:rsidRPr="00341D4B" w:rsidRDefault="00F737AE" w:rsidP="00F737AE">
      <w:pPr>
        <w:tabs>
          <w:tab w:val="left" w:pos="426"/>
          <w:tab w:val="left" w:pos="3976"/>
        </w:tabs>
        <w:ind w:left="0" w:right="142" w:firstLine="284"/>
        <w:jc w:val="center"/>
        <w:rPr>
          <w:b/>
          <w:sz w:val="18"/>
          <w:szCs w:val="18"/>
        </w:rPr>
      </w:pPr>
      <w:r w:rsidRPr="00341D4B">
        <w:rPr>
          <w:sz w:val="18"/>
          <w:szCs w:val="18"/>
        </w:rPr>
        <w:t>РОССИЙСКАЯ ФЕДЕРАЦИЯ</w:t>
      </w:r>
    </w:p>
    <w:p w:rsidR="00F737AE" w:rsidRPr="00341D4B" w:rsidRDefault="00F737AE" w:rsidP="00F737AE">
      <w:pPr>
        <w:tabs>
          <w:tab w:val="left" w:pos="426"/>
          <w:tab w:val="left" w:pos="3976"/>
        </w:tabs>
        <w:ind w:left="0" w:right="142" w:firstLine="284"/>
        <w:jc w:val="center"/>
        <w:rPr>
          <w:bCs/>
          <w:sz w:val="18"/>
          <w:szCs w:val="18"/>
        </w:rPr>
      </w:pPr>
      <w:r w:rsidRPr="00341D4B">
        <w:rPr>
          <w:bCs/>
          <w:sz w:val="18"/>
          <w:szCs w:val="18"/>
        </w:rPr>
        <w:t>ИРКУТСКАЯ ОБЛАСТЬ ИРКУТСКИЙ РАЙОН</w:t>
      </w:r>
    </w:p>
    <w:p w:rsidR="00F737AE" w:rsidRPr="00341D4B" w:rsidRDefault="00F737AE" w:rsidP="00F737AE">
      <w:pPr>
        <w:tabs>
          <w:tab w:val="left" w:pos="426"/>
          <w:tab w:val="left" w:pos="3976"/>
        </w:tabs>
        <w:ind w:left="0" w:right="142" w:firstLine="284"/>
        <w:jc w:val="center"/>
        <w:rPr>
          <w:sz w:val="18"/>
          <w:szCs w:val="18"/>
        </w:rPr>
      </w:pPr>
      <w:r w:rsidRPr="00341D4B">
        <w:rPr>
          <w:sz w:val="18"/>
          <w:szCs w:val="18"/>
        </w:rPr>
        <w:t>ХОМУТОВСКОЕ МУНИЦИПАЛЬНОЕ ОБРАЗОВАНИЕ</w:t>
      </w:r>
    </w:p>
    <w:p w:rsidR="00F737AE" w:rsidRPr="00341D4B" w:rsidRDefault="00F737AE" w:rsidP="00F737AE">
      <w:pPr>
        <w:tabs>
          <w:tab w:val="left" w:pos="426"/>
          <w:tab w:val="left" w:pos="3976"/>
        </w:tabs>
        <w:ind w:left="0" w:right="142" w:firstLine="284"/>
        <w:jc w:val="center"/>
        <w:rPr>
          <w:b/>
          <w:bCs/>
          <w:sz w:val="18"/>
          <w:szCs w:val="18"/>
        </w:rPr>
      </w:pPr>
      <w:r w:rsidRPr="00341D4B">
        <w:rPr>
          <w:b/>
          <w:bCs/>
          <w:sz w:val="18"/>
          <w:szCs w:val="18"/>
        </w:rPr>
        <w:t>АДМИНИСТРАЦИЯ</w:t>
      </w:r>
    </w:p>
    <w:p w:rsidR="00F737AE" w:rsidRPr="00341D4B" w:rsidRDefault="00F737AE" w:rsidP="00F737AE">
      <w:pPr>
        <w:tabs>
          <w:tab w:val="left" w:pos="426"/>
          <w:tab w:val="left" w:pos="3976"/>
        </w:tabs>
        <w:ind w:left="0" w:right="142" w:firstLine="284"/>
        <w:jc w:val="center"/>
        <w:rPr>
          <w:b/>
          <w:sz w:val="18"/>
          <w:szCs w:val="18"/>
        </w:rPr>
      </w:pPr>
      <w:r>
        <w:rPr>
          <w:b/>
          <w:sz w:val="18"/>
          <w:szCs w:val="18"/>
        </w:rPr>
        <w:t>РАСПОРЯЖЕНИЕ</w:t>
      </w:r>
    </w:p>
    <w:p w:rsidR="00F737AE" w:rsidRPr="00341D4B" w:rsidRDefault="00F737AE" w:rsidP="00F737AE">
      <w:pPr>
        <w:tabs>
          <w:tab w:val="left" w:pos="426"/>
          <w:tab w:val="left" w:pos="3976"/>
        </w:tabs>
        <w:ind w:left="0" w:right="142" w:firstLine="284"/>
        <w:rPr>
          <w:sz w:val="18"/>
          <w:szCs w:val="18"/>
        </w:rPr>
      </w:pPr>
    </w:p>
    <w:p w:rsidR="00F737AE" w:rsidRPr="00341D4B" w:rsidRDefault="00F208D1" w:rsidP="00F737AE">
      <w:pPr>
        <w:tabs>
          <w:tab w:val="left" w:pos="426"/>
          <w:tab w:val="left" w:pos="3976"/>
        </w:tabs>
        <w:ind w:left="0" w:right="142" w:firstLine="426"/>
        <w:rPr>
          <w:sz w:val="18"/>
          <w:szCs w:val="18"/>
        </w:rPr>
      </w:pPr>
      <w:r>
        <w:rPr>
          <w:sz w:val="18"/>
          <w:szCs w:val="18"/>
          <w:u w:val="single"/>
        </w:rPr>
        <w:t>11.02.2022  № 25</w:t>
      </w:r>
      <w:r w:rsidR="00F737AE">
        <w:rPr>
          <w:sz w:val="18"/>
          <w:szCs w:val="18"/>
          <w:u w:val="single"/>
        </w:rPr>
        <w:t xml:space="preserve"> о/д</w:t>
      </w:r>
    </w:p>
    <w:p w:rsidR="00F737AE" w:rsidRPr="00276511" w:rsidRDefault="00F737AE" w:rsidP="00F737AE">
      <w:pPr>
        <w:tabs>
          <w:tab w:val="left" w:pos="426"/>
          <w:tab w:val="left" w:pos="3976"/>
        </w:tabs>
        <w:ind w:left="0" w:right="142" w:firstLine="426"/>
        <w:rPr>
          <w:sz w:val="18"/>
          <w:szCs w:val="18"/>
        </w:rPr>
      </w:pPr>
      <w:r>
        <w:rPr>
          <w:sz w:val="18"/>
          <w:szCs w:val="18"/>
        </w:rPr>
        <w:t xml:space="preserve">       </w:t>
      </w:r>
      <w:r w:rsidRPr="00341D4B">
        <w:rPr>
          <w:sz w:val="18"/>
          <w:szCs w:val="18"/>
        </w:rPr>
        <w:t xml:space="preserve">с. Хомутово </w:t>
      </w:r>
    </w:p>
    <w:tbl>
      <w:tblPr>
        <w:tblW w:w="10207" w:type="dxa"/>
        <w:tblInd w:w="-176" w:type="dxa"/>
        <w:tblLook w:val="04A0" w:firstRow="1" w:lastRow="0" w:firstColumn="1" w:lastColumn="0" w:noHBand="0" w:noVBand="1"/>
      </w:tblPr>
      <w:tblGrid>
        <w:gridCol w:w="10207"/>
      </w:tblGrid>
      <w:tr w:rsidR="00F208D1" w:rsidRPr="00341D4B" w:rsidTr="00F208D1">
        <w:trPr>
          <w:trHeight w:val="537"/>
        </w:trPr>
        <w:tc>
          <w:tcPr>
            <w:tcW w:w="10207" w:type="dxa"/>
            <w:shd w:val="clear" w:color="auto" w:fill="auto"/>
          </w:tcPr>
          <w:p w:rsidR="00A7648C" w:rsidRDefault="00A7648C" w:rsidP="00F208D1">
            <w:pPr>
              <w:tabs>
                <w:tab w:val="left" w:pos="426"/>
              </w:tabs>
              <w:ind w:left="0" w:right="142" w:firstLine="426"/>
              <w:rPr>
                <w:sz w:val="18"/>
                <w:szCs w:val="18"/>
              </w:rPr>
            </w:pPr>
          </w:p>
          <w:p w:rsidR="00F208D1" w:rsidRPr="00341D4B" w:rsidRDefault="00F208D1" w:rsidP="00F208D1">
            <w:pPr>
              <w:tabs>
                <w:tab w:val="left" w:pos="426"/>
              </w:tabs>
              <w:ind w:left="0" w:right="142" w:firstLine="426"/>
              <w:rPr>
                <w:sz w:val="18"/>
                <w:szCs w:val="18"/>
              </w:rPr>
            </w:pPr>
            <w:r w:rsidRPr="00F208D1">
              <w:rPr>
                <w:sz w:val="18"/>
                <w:szCs w:val="18"/>
              </w:rPr>
              <w:t>О внесении изменений в постановление администрации от 12.07.2021 № 120 о/д «Об утверждении муниципальной программы Хомутовского муниципального образования «Развитие культуры Хомутовского муниципального образования на 2021-2023 годы»»</w:t>
            </w:r>
          </w:p>
        </w:tc>
      </w:tr>
    </w:tbl>
    <w:p w:rsidR="005227F0" w:rsidRDefault="005227F0" w:rsidP="002169F6">
      <w:pPr>
        <w:tabs>
          <w:tab w:val="left" w:pos="426"/>
        </w:tabs>
        <w:ind w:left="-142" w:firstLine="426"/>
        <w:rPr>
          <w:rFonts w:eastAsiaTheme="minorEastAsia"/>
          <w:sz w:val="18"/>
          <w:szCs w:val="18"/>
        </w:rPr>
      </w:pPr>
    </w:p>
    <w:p w:rsidR="00A7648C" w:rsidRPr="00A7648C" w:rsidRDefault="00A7648C" w:rsidP="00A7648C">
      <w:pPr>
        <w:tabs>
          <w:tab w:val="left" w:pos="426"/>
        </w:tabs>
        <w:ind w:left="-142" w:firstLine="426"/>
        <w:rPr>
          <w:rFonts w:eastAsiaTheme="minorEastAsia"/>
          <w:sz w:val="18"/>
          <w:szCs w:val="18"/>
        </w:rPr>
      </w:pPr>
      <w:r w:rsidRPr="00A7648C">
        <w:rPr>
          <w:rFonts w:eastAsiaTheme="minorEastAsia"/>
          <w:sz w:val="18"/>
          <w:szCs w:val="18"/>
        </w:rPr>
        <w:t>Руководствуясь ст. 179 Бюджетного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Порядком принятия решений о разработке муниципальных Программ Хомутовского муниципального образования, их формирования и реализации и Порядком проведения критериев оценки эффективности реализации муниципальных программ Хомутовского муниципального образования, утвержденными Постановлением Главы администрации  от 06.11.2013 № 197 о/д, Уставом Хомутовского муниципального образования, Администрация Хомутовского муниципального образования</w:t>
      </w:r>
    </w:p>
    <w:p w:rsidR="00A7648C" w:rsidRPr="00A7648C" w:rsidRDefault="00A7648C" w:rsidP="00A7648C">
      <w:pPr>
        <w:tabs>
          <w:tab w:val="left" w:pos="426"/>
        </w:tabs>
        <w:ind w:left="-142" w:firstLine="426"/>
        <w:rPr>
          <w:rFonts w:eastAsiaTheme="minorEastAsia"/>
          <w:sz w:val="18"/>
          <w:szCs w:val="18"/>
        </w:rPr>
      </w:pPr>
    </w:p>
    <w:p w:rsidR="00A7648C" w:rsidRPr="00A7648C" w:rsidRDefault="00A7648C" w:rsidP="00A7648C">
      <w:pPr>
        <w:tabs>
          <w:tab w:val="left" w:pos="426"/>
        </w:tabs>
        <w:ind w:left="-142" w:firstLine="426"/>
        <w:rPr>
          <w:rFonts w:eastAsiaTheme="minorEastAsia"/>
          <w:sz w:val="18"/>
          <w:szCs w:val="18"/>
        </w:rPr>
      </w:pPr>
      <w:r w:rsidRPr="00A7648C">
        <w:rPr>
          <w:rFonts w:eastAsiaTheme="minorEastAsia"/>
          <w:sz w:val="18"/>
          <w:szCs w:val="18"/>
        </w:rPr>
        <w:t>ПОСТАНОВЛЯЕТ:</w:t>
      </w:r>
    </w:p>
    <w:p w:rsidR="00A7648C" w:rsidRPr="00A7648C" w:rsidRDefault="00A7648C" w:rsidP="00A7648C">
      <w:pPr>
        <w:numPr>
          <w:ilvl w:val="0"/>
          <w:numId w:val="20"/>
        </w:numPr>
        <w:tabs>
          <w:tab w:val="left" w:pos="426"/>
        </w:tabs>
        <w:rPr>
          <w:rFonts w:eastAsiaTheme="minorEastAsia"/>
          <w:sz w:val="18"/>
          <w:szCs w:val="18"/>
        </w:rPr>
      </w:pPr>
      <w:r w:rsidRPr="00A7648C">
        <w:rPr>
          <w:rFonts w:eastAsiaTheme="minorEastAsia"/>
          <w:sz w:val="18"/>
          <w:szCs w:val="18"/>
        </w:rPr>
        <w:t xml:space="preserve">В постановление администрации от 12.07.2021 № 120 о/д «Об утверждении муниципальной программы Хомутовского муниципального образования «Развитие культуры Хомутовского муниципального образования на 2021-2023 годы»» внести изменения: </w:t>
      </w:r>
    </w:p>
    <w:p w:rsidR="00A7648C" w:rsidRPr="00A7648C" w:rsidRDefault="00A7648C" w:rsidP="00A7648C">
      <w:pPr>
        <w:numPr>
          <w:ilvl w:val="1"/>
          <w:numId w:val="20"/>
        </w:numPr>
        <w:tabs>
          <w:tab w:val="left" w:pos="426"/>
        </w:tabs>
        <w:rPr>
          <w:rFonts w:eastAsiaTheme="minorEastAsia"/>
          <w:sz w:val="18"/>
          <w:szCs w:val="18"/>
        </w:rPr>
      </w:pPr>
      <w:r w:rsidRPr="00A7648C">
        <w:rPr>
          <w:rFonts w:eastAsiaTheme="minorEastAsia"/>
          <w:sz w:val="18"/>
          <w:szCs w:val="18"/>
        </w:rPr>
        <w:t>В паспорте муниципальной программы «Развитие культуры Хомутовского муниципального образования на 2021-2023 годы» строку объем и источники финансирования программы изменить и изложить в следующей редакции:</w:t>
      </w:r>
    </w:p>
    <w:p w:rsidR="00A7648C" w:rsidRPr="00A7648C" w:rsidRDefault="00A7648C" w:rsidP="00A7648C">
      <w:pPr>
        <w:tabs>
          <w:tab w:val="left" w:pos="426"/>
        </w:tabs>
        <w:ind w:left="-142" w:firstLine="426"/>
        <w:rPr>
          <w:rFonts w:eastAsiaTheme="minorEastAsia"/>
          <w:sz w:val="18"/>
          <w:szCs w:val="18"/>
        </w:rPr>
      </w:pPr>
      <w:r w:rsidRPr="00A7648C">
        <w:rPr>
          <w:rFonts w:eastAsiaTheme="minorEastAsia"/>
          <w:sz w:val="18"/>
          <w:szCs w:val="18"/>
        </w:rPr>
        <w:t>«</w:t>
      </w:r>
    </w:p>
    <w:tbl>
      <w:tblPr>
        <w:tblStyle w:val="aa"/>
        <w:tblW w:w="9498" w:type="dxa"/>
        <w:tblInd w:w="108" w:type="dxa"/>
        <w:tblLook w:val="04A0" w:firstRow="1" w:lastRow="0" w:firstColumn="1" w:lastColumn="0" w:noHBand="0" w:noVBand="1"/>
      </w:tblPr>
      <w:tblGrid>
        <w:gridCol w:w="3544"/>
        <w:gridCol w:w="5954"/>
      </w:tblGrid>
      <w:tr w:rsidR="00A7648C" w:rsidRPr="00A7648C" w:rsidTr="00A7648C">
        <w:tc>
          <w:tcPr>
            <w:tcW w:w="3544" w:type="dxa"/>
          </w:tcPr>
          <w:p w:rsidR="00A7648C" w:rsidRPr="00A7648C" w:rsidRDefault="00A7648C" w:rsidP="00A7648C">
            <w:pPr>
              <w:tabs>
                <w:tab w:val="left" w:pos="426"/>
              </w:tabs>
              <w:ind w:left="-142" w:firstLine="426"/>
              <w:rPr>
                <w:rFonts w:eastAsiaTheme="minorEastAsia"/>
                <w:sz w:val="18"/>
                <w:szCs w:val="18"/>
              </w:rPr>
            </w:pPr>
          </w:p>
          <w:p w:rsidR="00A7648C" w:rsidRPr="00A7648C" w:rsidRDefault="00A7648C" w:rsidP="00A7648C">
            <w:pPr>
              <w:tabs>
                <w:tab w:val="left" w:pos="426"/>
              </w:tabs>
              <w:ind w:left="-142" w:firstLine="426"/>
              <w:rPr>
                <w:rFonts w:eastAsiaTheme="minorEastAsia"/>
                <w:sz w:val="18"/>
                <w:szCs w:val="18"/>
              </w:rPr>
            </w:pPr>
            <w:r w:rsidRPr="00A7648C">
              <w:rPr>
                <w:rFonts w:eastAsiaTheme="minorEastAsia"/>
                <w:sz w:val="18"/>
                <w:szCs w:val="18"/>
              </w:rPr>
              <w:t>Объем и источники финансирования программы</w:t>
            </w:r>
          </w:p>
        </w:tc>
        <w:tc>
          <w:tcPr>
            <w:tcW w:w="5954" w:type="dxa"/>
          </w:tcPr>
          <w:p w:rsidR="00A7648C" w:rsidRPr="00A7648C" w:rsidRDefault="00A7648C" w:rsidP="00A7648C">
            <w:pPr>
              <w:tabs>
                <w:tab w:val="left" w:pos="426"/>
              </w:tabs>
              <w:ind w:left="-142" w:firstLine="426"/>
              <w:rPr>
                <w:rFonts w:eastAsiaTheme="minorEastAsia"/>
                <w:sz w:val="18"/>
                <w:szCs w:val="18"/>
              </w:rPr>
            </w:pPr>
            <w:r w:rsidRPr="00A7648C">
              <w:rPr>
                <w:rFonts w:eastAsiaTheme="minorEastAsia"/>
                <w:sz w:val="18"/>
                <w:szCs w:val="18"/>
              </w:rPr>
              <w:t>Финансирование программы предусмотрено за счет средств областного, местного бюджетов и внебюджетных источников в том числе:</w:t>
            </w:r>
          </w:p>
          <w:p w:rsidR="00A7648C" w:rsidRPr="00A7648C" w:rsidRDefault="00A7648C" w:rsidP="00A7648C">
            <w:pPr>
              <w:tabs>
                <w:tab w:val="left" w:pos="426"/>
              </w:tabs>
              <w:ind w:left="-142" w:firstLine="426"/>
              <w:rPr>
                <w:rFonts w:eastAsiaTheme="minorEastAsia"/>
                <w:sz w:val="18"/>
                <w:szCs w:val="18"/>
              </w:rPr>
            </w:pPr>
            <w:r w:rsidRPr="00A7648C">
              <w:rPr>
                <w:rFonts w:eastAsiaTheme="minorEastAsia"/>
                <w:sz w:val="18"/>
                <w:szCs w:val="18"/>
              </w:rPr>
              <w:t>2021 г. – 0,00 руб.</w:t>
            </w:r>
          </w:p>
          <w:p w:rsidR="00A7648C" w:rsidRPr="00A7648C" w:rsidRDefault="00A7648C" w:rsidP="00A7648C">
            <w:pPr>
              <w:tabs>
                <w:tab w:val="left" w:pos="426"/>
              </w:tabs>
              <w:ind w:left="-142" w:firstLine="426"/>
              <w:rPr>
                <w:rFonts w:eastAsiaTheme="minorEastAsia"/>
                <w:sz w:val="18"/>
                <w:szCs w:val="18"/>
              </w:rPr>
            </w:pPr>
            <w:r w:rsidRPr="00A7648C">
              <w:rPr>
                <w:rFonts w:eastAsiaTheme="minorEastAsia"/>
                <w:sz w:val="18"/>
                <w:szCs w:val="18"/>
              </w:rPr>
              <w:t>2022 г. – 792 083,30 руб.</w:t>
            </w:r>
          </w:p>
          <w:p w:rsidR="00A7648C" w:rsidRPr="00A7648C" w:rsidRDefault="00A7648C" w:rsidP="00A7648C">
            <w:pPr>
              <w:tabs>
                <w:tab w:val="left" w:pos="426"/>
              </w:tabs>
              <w:ind w:left="-142" w:firstLine="426"/>
              <w:rPr>
                <w:rFonts w:eastAsiaTheme="minorEastAsia"/>
                <w:sz w:val="18"/>
                <w:szCs w:val="18"/>
              </w:rPr>
            </w:pPr>
            <w:r w:rsidRPr="00A7648C">
              <w:rPr>
                <w:rFonts w:eastAsiaTheme="minorEastAsia"/>
                <w:sz w:val="18"/>
                <w:szCs w:val="18"/>
              </w:rPr>
              <w:t>2023 г. – 0,00 руб.</w:t>
            </w:r>
          </w:p>
          <w:p w:rsidR="00A7648C" w:rsidRPr="00A7648C" w:rsidRDefault="00A7648C" w:rsidP="00A7648C">
            <w:pPr>
              <w:tabs>
                <w:tab w:val="left" w:pos="426"/>
              </w:tabs>
              <w:ind w:left="-142" w:firstLine="426"/>
              <w:rPr>
                <w:rFonts w:eastAsiaTheme="minorEastAsia"/>
                <w:sz w:val="18"/>
                <w:szCs w:val="18"/>
              </w:rPr>
            </w:pPr>
            <w:r w:rsidRPr="00A7648C">
              <w:rPr>
                <w:rFonts w:eastAsiaTheme="minorEastAsia"/>
                <w:sz w:val="18"/>
                <w:szCs w:val="18"/>
              </w:rPr>
              <w:t xml:space="preserve">Объем финансирования ежегодно уточняется в соответствии с утвержденными бюджетами.  </w:t>
            </w:r>
          </w:p>
        </w:tc>
      </w:tr>
    </w:tbl>
    <w:p w:rsidR="00A7648C" w:rsidRPr="00A7648C" w:rsidRDefault="00A7648C" w:rsidP="00A7648C">
      <w:pPr>
        <w:tabs>
          <w:tab w:val="left" w:pos="426"/>
        </w:tabs>
        <w:ind w:left="-142" w:firstLine="426"/>
        <w:rPr>
          <w:rFonts w:eastAsiaTheme="minorEastAsia"/>
          <w:sz w:val="18"/>
          <w:szCs w:val="18"/>
        </w:rPr>
      </w:pPr>
      <w:r w:rsidRPr="00A7648C">
        <w:rPr>
          <w:rFonts w:eastAsiaTheme="minorEastAsia"/>
          <w:sz w:val="18"/>
          <w:szCs w:val="18"/>
        </w:rPr>
        <w:t>».</w:t>
      </w:r>
    </w:p>
    <w:p w:rsidR="00A7648C" w:rsidRPr="00A7648C" w:rsidRDefault="00A7648C" w:rsidP="00A7648C">
      <w:pPr>
        <w:numPr>
          <w:ilvl w:val="1"/>
          <w:numId w:val="20"/>
        </w:numPr>
        <w:tabs>
          <w:tab w:val="left" w:pos="426"/>
        </w:tabs>
        <w:rPr>
          <w:rFonts w:eastAsiaTheme="minorEastAsia"/>
          <w:sz w:val="18"/>
          <w:szCs w:val="18"/>
        </w:rPr>
      </w:pPr>
      <w:r w:rsidRPr="00A7648C">
        <w:rPr>
          <w:rFonts w:eastAsiaTheme="minorEastAsia"/>
          <w:sz w:val="18"/>
          <w:szCs w:val="18"/>
        </w:rPr>
        <w:t>Приложение № 1 к Постановлению администрации Хомутовского муниципального образования от 12.07.2021 № 120 о/д читать как «Приложение № 1 к муниципальной программе Хомутовского муниципального образования «Развитие культуры Хомутовского муниципального образования на 2021-2023 годы» в 2021-2023 годы.</w:t>
      </w:r>
    </w:p>
    <w:p w:rsidR="00A7648C" w:rsidRPr="00A7648C" w:rsidRDefault="00A7648C" w:rsidP="00A7648C">
      <w:pPr>
        <w:numPr>
          <w:ilvl w:val="1"/>
          <w:numId w:val="20"/>
        </w:numPr>
        <w:tabs>
          <w:tab w:val="left" w:pos="426"/>
        </w:tabs>
        <w:rPr>
          <w:rFonts w:eastAsiaTheme="minorEastAsia"/>
          <w:sz w:val="18"/>
          <w:szCs w:val="18"/>
        </w:rPr>
      </w:pPr>
      <w:r w:rsidRPr="00A7648C">
        <w:rPr>
          <w:rFonts w:eastAsiaTheme="minorEastAsia"/>
          <w:sz w:val="18"/>
          <w:szCs w:val="18"/>
        </w:rPr>
        <w:t>Приложение № 1 к муниципальной программе Хомутовского муниципального образования «Развитие культуры Хомутовского муниципального образования на 2021-2023 годы» изменить и изложить в новой редакции (Приложение).</w:t>
      </w:r>
    </w:p>
    <w:p w:rsidR="00A7648C" w:rsidRPr="00A7648C" w:rsidRDefault="00A7648C" w:rsidP="00A7648C">
      <w:pPr>
        <w:numPr>
          <w:ilvl w:val="0"/>
          <w:numId w:val="20"/>
        </w:numPr>
        <w:tabs>
          <w:tab w:val="left" w:pos="426"/>
        </w:tabs>
        <w:rPr>
          <w:rFonts w:eastAsiaTheme="minorEastAsia"/>
          <w:sz w:val="18"/>
          <w:szCs w:val="18"/>
        </w:rPr>
      </w:pPr>
      <w:r w:rsidRPr="00A7648C">
        <w:rPr>
          <w:rFonts w:eastAsiaTheme="minorEastAsia"/>
          <w:sz w:val="18"/>
          <w:szCs w:val="18"/>
        </w:rPr>
        <w:t xml:space="preserve">Опубликовать настоящее постановление в установленном законом порядке. </w:t>
      </w:r>
    </w:p>
    <w:p w:rsidR="00A7648C" w:rsidRPr="00A7648C" w:rsidRDefault="00A7648C" w:rsidP="00A7648C">
      <w:pPr>
        <w:numPr>
          <w:ilvl w:val="0"/>
          <w:numId w:val="20"/>
        </w:numPr>
        <w:tabs>
          <w:tab w:val="left" w:pos="426"/>
        </w:tabs>
        <w:rPr>
          <w:rFonts w:eastAsiaTheme="minorEastAsia"/>
          <w:sz w:val="18"/>
          <w:szCs w:val="18"/>
        </w:rPr>
      </w:pPr>
      <w:r w:rsidRPr="00A7648C">
        <w:rPr>
          <w:rFonts w:eastAsiaTheme="minorEastAsia"/>
          <w:sz w:val="18"/>
          <w:szCs w:val="18"/>
        </w:rPr>
        <w:t xml:space="preserve">Контроль за исполнением настоящего постановления оставляю за собой. </w:t>
      </w:r>
    </w:p>
    <w:p w:rsidR="00A7648C" w:rsidRPr="00A7648C" w:rsidRDefault="00A7648C" w:rsidP="00A7648C">
      <w:pPr>
        <w:tabs>
          <w:tab w:val="left" w:pos="426"/>
        </w:tabs>
        <w:ind w:left="-142" w:firstLine="426"/>
        <w:rPr>
          <w:rFonts w:eastAsiaTheme="minorEastAsia"/>
          <w:sz w:val="18"/>
          <w:szCs w:val="18"/>
        </w:rPr>
      </w:pPr>
    </w:p>
    <w:p w:rsidR="00A7648C" w:rsidRPr="00A7648C" w:rsidRDefault="00A7648C" w:rsidP="00A7648C">
      <w:pPr>
        <w:tabs>
          <w:tab w:val="left" w:pos="426"/>
        </w:tabs>
        <w:ind w:left="-142" w:firstLine="426"/>
        <w:rPr>
          <w:rFonts w:eastAsiaTheme="minorEastAsia"/>
          <w:sz w:val="18"/>
          <w:szCs w:val="18"/>
        </w:rPr>
      </w:pPr>
    </w:p>
    <w:p w:rsidR="00C3738F" w:rsidRDefault="00A7648C" w:rsidP="00A7648C">
      <w:pPr>
        <w:tabs>
          <w:tab w:val="left" w:pos="426"/>
        </w:tabs>
        <w:ind w:left="-142" w:firstLine="426"/>
        <w:rPr>
          <w:rFonts w:eastAsiaTheme="minorEastAsia"/>
          <w:sz w:val="18"/>
          <w:szCs w:val="18"/>
        </w:rPr>
        <w:sectPr w:rsidR="00C3738F" w:rsidSect="005113C6">
          <w:headerReference w:type="default" r:id="rId74"/>
          <w:pgSz w:w="11906" w:h="16838" w:code="9"/>
          <w:pgMar w:top="851" w:right="849" w:bottom="851" w:left="1418" w:header="709" w:footer="709" w:gutter="0"/>
          <w:cols w:space="708"/>
          <w:titlePg/>
          <w:docGrid w:linePitch="360"/>
        </w:sectPr>
      </w:pPr>
      <w:r w:rsidRPr="00A7648C">
        <w:rPr>
          <w:rFonts w:eastAsiaTheme="minorEastAsia"/>
          <w:sz w:val="18"/>
          <w:szCs w:val="18"/>
        </w:rPr>
        <w:t xml:space="preserve">Глава администрации                                                                  В.М. Колмаченко </w:t>
      </w:r>
    </w:p>
    <w:p w:rsidR="00082B07" w:rsidRPr="00082B07" w:rsidRDefault="00082B07" w:rsidP="00082B07">
      <w:pPr>
        <w:tabs>
          <w:tab w:val="left" w:pos="426"/>
        </w:tabs>
        <w:ind w:left="-142" w:firstLine="426"/>
        <w:jc w:val="right"/>
        <w:rPr>
          <w:rFonts w:eastAsiaTheme="minorEastAsia"/>
          <w:sz w:val="18"/>
          <w:szCs w:val="18"/>
        </w:rPr>
      </w:pPr>
      <w:r w:rsidRPr="00082B07">
        <w:rPr>
          <w:rFonts w:eastAsiaTheme="minorEastAsia"/>
          <w:sz w:val="18"/>
          <w:szCs w:val="18"/>
        </w:rPr>
        <w:tab/>
      </w:r>
      <w:r w:rsidRPr="00082B07">
        <w:rPr>
          <w:rFonts w:eastAsiaTheme="minorEastAsia"/>
          <w:sz w:val="18"/>
          <w:szCs w:val="18"/>
        </w:rPr>
        <w:tab/>
      </w:r>
      <w:r w:rsidRPr="00082B07">
        <w:rPr>
          <w:rFonts w:eastAsiaTheme="minorEastAsia"/>
          <w:sz w:val="18"/>
          <w:szCs w:val="18"/>
        </w:rPr>
        <w:tab/>
        <w:t>Приложение</w:t>
      </w:r>
    </w:p>
    <w:p w:rsidR="00082B07" w:rsidRPr="00082B07" w:rsidRDefault="00082B07" w:rsidP="00082B07">
      <w:pPr>
        <w:tabs>
          <w:tab w:val="left" w:pos="426"/>
        </w:tabs>
        <w:ind w:left="-142" w:firstLine="426"/>
        <w:jc w:val="right"/>
        <w:rPr>
          <w:rFonts w:eastAsiaTheme="minorEastAsia"/>
          <w:sz w:val="18"/>
          <w:szCs w:val="18"/>
        </w:rPr>
      </w:pPr>
      <w:r w:rsidRPr="00082B07">
        <w:rPr>
          <w:rFonts w:eastAsiaTheme="minorEastAsia"/>
          <w:sz w:val="18"/>
          <w:szCs w:val="18"/>
        </w:rPr>
        <w:tab/>
      </w:r>
      <w:r w:rsidRPr="00082B07">
        <w:rPr>
          <w:rFonts w:eastAsiaTheme="minorEastAsia"/>
          <w:sz w:val="18"/>
          <w:szCs w:val="18"/>
        </w:rPr>
        <w:tab/>
      </w:r>
      <w:r w:rsidRPr="00082B07">
        <w:rPr>
          <w:rFonts w:eastAsiaTheme="minorEastAsia"/>
          <w:sz w:val="18"/>
          <w:szCs w:val="18"/>
        </w:rPr>
        <w:tab/>
        <w:t xml:space="preserve">к Постановлению администрации </w:t>
      </w:r>
    </w:p>
    <w:p w:rsidR="00082B07" w:rsidRPr="00082B07" w:rsidRDefault="00082B07" w:rsidP="00082B07">
      <w:pPr>
        <w:tabs>
          <w:tab w:val="left" w:pos="426"/>
        </w:tabs>
        <w:ind w:left="-142" w:firstLine="426"/>
        <w:jc w:val="right"/>
        <w:rPr>
          <w:rFonts w:eastAsiaTheme="minorEastAsia"/>
          <w:sz w:val="18"/>
          <w:szCs w:val="18"/>
        </w:rPr>
      </w:pPr>
      <w:r w:rsidRPr="00082B07">
        <w:rPr>
          <w:rFonts w:eastAsiaTheme="minorEastAsia"/>
          <w:sz w:val="18"/>
          <w:szCs w:val="18"/>
        </w:rPr>
        <w:tab/>
      </w:r>
      <w:r w:rsidRPr="00082B07">
        <w:rPr>
          <w:rFonts w:eastAsiaTheme="minorEastAsia"/>
          <w:sz w:val="18"/>
          <w:szCs w:val="18"/>
        </w:rPr>
        <w:tab/>
      </w:r>
      <w:r w:rsidRPr="00082B07">
        <w:rPr>
          <w:rFonts w:eastAsiaTheme="minorEastAsia"/>
          <w:sz w:val="18"/>
          <w:szCs w:val="18"/>
        </w:rPr>
        <w:tab/>
        <w:t>от " ___ " ______ 2022 г.</w:t>
      </w:r>
    </w:p>
    <w:p w:rsidR="00082B07" w:rsidRPr="00082B07" w:rsidRDefault="00082B07" w:rsidP="00082B07">
      <w:pPr>
        <w:tabs>
          <w:tab w:val="left" w:pos="426"/>
        </w:tabs>
        <w:ind w:left="-142" w:firstLine="426"/>
        <w:jc w:val="right"/>
        <w:rPr>
          <w:rFonts w:eastAsiaTheme="minorEastAsia"/>
          <w:sz w:val="18"/>
          <w:szCs w:val="18"/>
        </w:rPr>
      </w:pPr>
      <w:r w:rsidRPr="00082B07">
        <w:rPr>
          <w:rFonts w:eastAsiaTheme="minorEastAsia"/>
          <w:sz w:val="18"/>
          <w:szCs w:val="18"/>
        </w:rPr>
        <w:tab/>
      </w:r>
      <w:r w:rsidRPr="00082B07">
        <w:rPr>
          <w:rFonts w:eastAsiaTheme="minorEastAsia"/>
          <w:sz w:val="18"/>
          <w:szCs w:val="18"/>
        </w:rPr>
        <w:tab/>
      </w:r>
      <w:r w:rsidRPr="00082B07">
        <w:rPr>
          <w:rFonts w:eastAsiaTheme="minorEastAsia"/>
          <w:sz w:val="18"/>
          <w:szCs w:val="18"/>
        </w:rPr>
        <w:tab/>
      </w:r>
    </w:p>
    <w:p w:rsidR="00082B07" w:rsidRPr="00082B07" w:rsidRDefault="00082B07" w:rsidP="00082B07">
      <w:pPr>
        <w:tabs>
          <w:tab w:val="left" w:pos="426"/>
        </w:tabs>
        <w:ind w:left="-142" w:firstLine="426"/>
        <w:jc w:val="right"/>
        <w:rPr>
          <w:rFonts w:eastAsiaTheme="minorEastAsia"/>
          <w:sz w:val="18"/>
          <w:szCs w:val="18"/>
        </w:rPr>
      </w:pPr>
      <w:r w:rsidRPr="00082B07">
        <w:rPr>
          <w:rFonts w:eastAsiaTheme="minorEastAsia"/>
          <w:sz w:val="18"/>
          <w:szCs w:val="18"/>
        </w:rPr>
        <w:tab/>
      </w:r>
      <w:r w:rsidRPr="00082B07">
        <w:rPr>
          <w:rFonts w:eastAsiaTheme="minorEastAsia"/>
          <w:sz w:val="18"/>
          <w:szCs w:val="18"/>
        </w:rPr>
        <w:tab/>
      </w:r>
      <w:r w:rsidRPr="00082B07">
        <w:rPr>
          <w:rFonts w:eastAsiaTheme="minorEastAsia"/>
          <w:sz w:val="18"/>
          <w:szCs w:val="18"/>
        </w:rPr>
        <w:tab/>
        <w:t>Приложение №1</w:t>
      </w:r>
    </w:p>
    <w:p w:rsidR="00082B07" w:rsidRPr="00082B07" w:rsidRDefault="00082B07" w:rsidP="00082B07">
      <w:pPr>
        <w:tabs>
          <w:tab w:val="left" w:pos="426"/>
        </w:tabs>
        <w:ind w:left="-142" w:firstLine="426"/>
        <w:jc w:val="right"/>
        <w:rPr>
          <w:rFonts w:eastAsiaTheme="minorEastAsia"/>
          <w:sz w:val="18"/>
          <w:szCs w:val="18"/>
        </w:rPr>
      </w:pPr>
      <w:r w:rsidRPr="00082B07">
        <w:rPr>
          <w:rFonts w:eastAsiaTheme="minorEastAsia"/>
          <w:sz w:val="18"/>
          <w:szCs w:val="18"/>
        </w:rPr>
        <w:tab/>
      </w:r>
      <w:r w:rsidRPr="00082B07">
        <w:rPr>
          <w:rFonts w:eastAsiaTheme="minorEastAsia"/>
          <w:sz w:val="18"/>
          <w:szCs w:val="18"/>
        </w:rPr>
        <w:tab/>
      </w:r>
      <w:r w:rsidRPr="00082B07">
        <w:rPr>
          <w:rFonts w:eastAsiaTheme="minorEastAsia"/>
          <w:sz w:val="18"/>
          <w:szCs w:val="18"/>
        </w:rPr>
        <w:tab/>
        <w:t>к муниципальной программе утвержденной</w:t>
      </w:r>
    </w:p>
    <w:p w:rsidR="00C3738F" w:rsidRDefault="00082B07" w:rsidP="00082B07">
      <w:pPr>
        <w:tabs>
          <w:tab w:val="left" w:pos="426"/>
        </w:tabs>
        <w:ind w:left="-142" w:firstLine="426"/>
        <w:jc w:val="right"/>
        <w:rPr>
          <w:rFonts w:eastAsiaTheme="minorEastAsia"/>
          <w:sz w:val="18"/>
          <w:szCs w:val="18"/>
        </w:rPr>
      </w:pPr>
      <w:r w:rsidRPr="00082B07">
        <w:rPr>
          <w:rFonts w:eastAsiaTheme="minorEastAsia"/>
          <w:sz w:val="18"/>
          <w:szCs w:val="18"/>
        </w:rPr>
        <w:tab/>
      </w:r>
      <w:r w:rsidRPr="00082B07">
        <w:rPr>
          <w:rFonts w:eastAsiaTheme="minorEastAsia"/>
          <w:sz w:val="18"/>
          <w:szCs w:val="18"/>
        </w:rPr>
        <w:tab/>
      </w:r>
      <w:r w:rsidRPr="00082B07">
        <w:rPr>
          <w:rFonts w:eastAsiaTheme="minorEastAsia"/>
          <w:sz w:val="18"/>
          <w:szCs w:val="18"/>
        </w:rPr>
        <w:tab/>
        <w:t>Постановлением Администрации № 120 о/д от 12.07.2021 года</w:t>
      </w:r>
    </w:p>
    <w:p w:rsidR="00082B07" w:rsidRDefault="00082B07" w:rsidP="00082B07">
      <w:pPr>
        <w:tabs>
          <w:tab w:val="left" w:pos="426"/>
        </w:tabs>
        <w:ind w:left="-142" w:firstLine="426"/>
        <w:jc w:val="right"/>
        <w:rPr>
          <w:rFonts w:eastAsiaTheme="minorEastAsia"/>
          <w:sz w:val="18"/>
          <w:szCs w:val="18"/>
        </w:rPr>
      </w:pPr>
    </w:p>
    <w:tbl>
      <w:tblPr>
        <w:tblStyle w:val="aa"/>
        <w:tblW w:w="0" w:type="auto"/>
        <w:tblLook w:val="04A0" w:firstRow="1" w:lastRow="0" w:firstColumn="1" w:lastColumn="0" w:noHBand="0" w:noVBand="1"/>
      </w:tblPr>
      <w:tblGrid>
        <w:gridCol w:w="559"/>
        <w:gridCol w:w="1538"/>
        <w:gridCol w:w="948"/>
        <w:gridCol w:w="948"/>
        <w:gridCol w:w="1214"/>
        <w:gridCol w:w="948"/>
        <w:gridCol w:w="1081"/>
        <w:gridCol w:w="948"/>
        <w:gridCol w:w="948"/>
        <w:gridCol w:w="1214"/>
        <w:gridCol w:w="948"/>
        <w:gridCol w:w="948"/>
        <w:gridCol w:w="948"/>
        <w:gridCol w:w="1214"/>
        <w:gridCol w:w="948"/>
      </w:tblGrid>
      <w:tr w:rsidR="00D34D99" w:rsidRPr="00D34D99" w:rsidTr="00D34D99">
        <w:trPr>
          <w:trHeight w:val="660"/>
        </w:trPr>
        <w:tc>
          <w:tcPr>
            <w:tcW w:w="566" w:type="dxa"/>
            <w:vMerge w:val="restart"/>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 п/п</w:t>
            </w:r>
          </w:p>
        </w:tc>
        <w:tc>
          <w:tcPr>
            <w:tcW w:w="1563" w:type="dxa"/>
            <w:vMerge w:val="restart"/>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Наименование основного мероприятий</w:t>
            </w:r>
          </w:p>
        </w:tc>
        <w:tc>
          <w:tcPr>
            <w:tcW w:w="4059" w:type="dxa"/>
            <w:gridSpan w:val="4"/>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2021 год, в том числе за счет средств</w:t>
            </w:r>
          </w:p>
        </w:tc>
        <w:tc>
          <w:tcPr>
            <w:tcW w:w="5105" w:type="dxa"/>
            <w:gridSpan w:val="5"/>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2022 год,  в том числе за счет средств</w:t>
            </w:r>
          </w:p>
        </w:tc>
        <w:tc>
          <w:tcPr>
            <w:tcW w:w="4059" w:type="dxa"/>
            <w:gridSpan w:val="4"/>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2023 год,  в том числе за счет средств</w:t>
            </w:r>
          </w:p>
        </w:tc>
      </w:tr>
      <w:tr w:rsidR="00D34D99" w:rsidRPr="00D34D99" w:rsidTr="00D34D99">
        <w:trPr>
          <w:trHeight w:val="1965"/>
        </w:trPr>
        <w:tc>
          <w:tcPr>
            <w:tcW w:w="566" w:type="dxa"/>
            <w:vMerge/>
            <w:hideMark/>
          </w:tcPr>
          <w:p w:rsidR="00D34D99" w:rsidRPr="00D34D99" w:rsidRDefault="00D34D99" w:rsidP="00D34D99">
            <w:pPr>
              <w:tabs>
                <w:tab w:val="left" w:pos="426"/>
              </w:tabs>
              <w:ind w:left="-142" w:firstLine="426"/>
              <w:rPr>
                <w:rFonts w:eastAsiaTheme="minorEastAsia"/>
                <w:sz w:val="18"/>
                <w:szCs w:val="18"/>
              </w:rPr>
            </w:pPr>
          </w:p>
        </w:tc>
        <w:tc>
          <w:tcPr>
            <w:tcW w:w="1563" w:type="dxa"/>
            <w:vMerge/>
            <w:hideMark/>
          </w:tcPr>
          <w:p w:rsidR="00D34D99" w:rsidRPr="00D34D99" w:rsidRDefault="00D34D99" w:rsidP="00D34D99">
            <w:pPr>
              <w:tabs>
                <w:tab w:val="left" w:pos="426"/>
              </w:tabs>
              <w:ind w:left="-142" w:firstLine="426"/>
              <w:rPr>
                <w:rFonts w:eastAsiaTheme="minorEastAsia"/>
                <w:sz w:val="18"/>
                <w:szCs w:val="18"/>
              </w:rPr>
            </w:pPr>
          </w:p>
        </w:tc>
        <w:tc>
          <w:tcPr>
            <w:tcW w:w="962" w:type="dxa"/>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областной бюджет</w:t>
            </w:r>
          </w:p>
        </w:tc>
        <w:tc>
          <w:tcPr>
            <w:tcW w:w="962" w:type="dxa"/>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местный бюджет</w:t>
            </w:r>
          </w:p>
        </w:tc>
        <w:tc>
          <w:tcPr>
            <w:tcW w:w="1173" w:type="dxa"/>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внебюджетные источники</w:t>
            </w:r>
          </w:p>
        </w:tc>
        <w:tc>
          <w:tcPr>
            <w:tcW w:w="962" w:type="dxa"/>
            <w:hideMark/>
          </w:tcPr>
          <w:p w:rsidR="00D34D99" w:rsidRPr="00D34D99" w:rsidRDefault="00D34D99" w:rsidP="00D34D99">
            <w:pPr>
              <w:tabs>
                <w:tab w:val="left" w:pos="426"/>
              </w:tabs>
              <w:ind w:left="-142" w:firstLine="426"/>
              <w:rPr>
                <w:rFonts w:eastAsiaTheme="minorEastAsia"/>
                <w:b/>
                <w:bCs/>
                <w:sz w:val="18"/>
                <w:szCs w:val="18"/>
              </w:rPr>
            </w:pPr>
            <w:r w:rsidRPr="00D34D99">
              <w:rPr>
                <w:rFonts w:eastAsiaTheme="minorEastAsia"/>
                <w:b/>
                <w:bCs/>
                <w:sz w:val="18"/>
                <w:szCs w:val="18"/>
              </w:rPr>
              <w:t>итого</w:t>
            </w:r>
          </w:p>
        </w:tc>
        <w:tc>
          <w:tcPr>
            <w:tcW w:w="1046" w:type="dxa"/>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федеральный бюджет</w:t>
            </w:r>
          </w:p>
        </w:tc>
        <w:tc>
          <w:tcPr>
            <w:tcW w:w="962" w:type="dxa"/>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областной бюджет</w:t>
            </w:r>
          </w:p>
        </w:tc>
        <w:tc>
          <w:tcPr>
            <w:tcW w:w="962" w:type="dxa"/>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местный бюджет</w:t>
            </w:r>
          </w:p>
        </w:tc>
        <w:tc>
          <w:tcPr>
            <w:tcW w:w="1173" w:type="dxa"/>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внебюджетные источники</w:t>
            </w:r>
          </w:p>
        </w:tc>
        <w:tc>
          <w:tcPr>
            <w:tcW w:w="962" w:type="dxa"/>
            <w:hideMark/>
          </w:tcPr>
          <w:p w:rsidR="00D34D99" w:rsidRPr="00D34D99" w:rsidRDefault="00D34D99" w:rsidP="00D34D99">
            <w:pPr>
              <w:tabs>
                <w:tab w:val="left" w:pos="426"/>
              </w:tabs>
              <w:ind w:left="-142" w:firstLine="426"/>
              <w:rPr>
                <w:rFonts w:eastAsiaTheme="minorEastAsia"/>
                <w:b/>
                <w:bCs/>
                <w:sz w:val="18"/>
                <w:szCs w:val="18"/>
              </w:rPr>
            </w:pPr>
            <w:r w:rsidRPr="00D34D99">
              <w:rPr>
                <w:rFonts w:eastAsiaTheme="minorEastAsia"/>
                <w:b/>
                <w:bCs/>
                <w:sz w:val="18"/>
                <w:szCs w:val="18"/>
              </w:rPr>
              <w:t>итого</w:t>
            </w:r>
          </w:p>
        </w:tc>
        <w:tc>
          <w:tcPr>
            <w:tcW w:w="962" w:type="dxa"/>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областной бюджет</w:t>
            </w:r>
          </w:p>
        </w:tc>
        <w:tc>
          <w:tcPr>
            <w:tcW w:w="962" w:type="dxa"/>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местный бюджет</w:t>
            </w:r>
          </w:p>
        </w:tc>
        <w:tc>
          <w:tcPr>
            <w:tcW w:w="1173" w:type="dxa"/>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внебюджетные источники</w:t>
            </w:r>
          </w:p>
        </w:tc>
        <w:tc>
          <w:tcPr>
            <w:tcW w:w="962" w:type="dxa"/>
            <w:hideMark/>
          </w:tcPr>
          <w:p w:rsidR="00D34D99" w:rsidRPr="00D34D99" w:rsidRDefault="00D34D99" w:rsidP="00D34D99">
            <w:pPr>
              <w:tabs>
                <w:tab w:val="left" w:pos="426"/>
              </w:tabs>
              <w:ind w:left="-142" w:firstLine="426"/>
              <w:rPr>
                <w:rFonts w:eastAsiaTheme="minorEastAsia"/>
                <w:b/>
                <w:bCs/>
                <w:sz w:val="18"/>
                <w:szCs w:val="18"/>
              </w:rPr>
            </w:pPr>
            <w:r w:rsidRPr="00D34D99">
              <w:rPr>
                <w:rFonts w:eastAsiaTheme="minorEastAsia"/>
                <w:b/>
                <w:bCs/>
                <w:sz w:val="18"/>
                <w:szCs w:val="18"/>
              </w:rPr>
              <w:t>итого</w:t>
            </w:r>
          </w:p>
        </w:tc>
      </w:tr>
      <w:tr w:rsidR="00D34D99" w:rsidRPr="00D34D99" w:rsidTr="00D34D99">
        <w:trPr>
          <w:trHeight w:val="1845"/>
        </w:trPr>
        <w:tc>
          <w:tcPr>
            <w:tcW w:w="566"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1.</w:t>
            </w:r>
          </w:p>
        </w:tc>
        <w:tc>
          <w:tcPr>
            <w:tcW w:w="1563" w:type="dxa"/>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 xml:space="preserve">Обеспечение развития и укрепления материально-технической базы муниципальных домов культуры, в том числе: </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1173"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b/>
                <w:bCs/>
                <w:sz w:val="18"/>
                <w:szCs w:val="18"/>
              </w:rPr>
            </w:pPr>
            <w:r w:rsidRPr="00D34D99">
              <w:rPr>
                <w:rFonts w:eastAsiaTheme="minorEastAsia"/>
                <w:b/>
                <w:bCs/>
                <w:sz w:val="18"/>
                <w:szCs w:val="18"/>
              </w:rPr>
              <w:t>0,00</w:t>
            </w:r>
          </w:p>
        </w:tc>
        <w:tc>
          <w:tcPr>
            <w:tcW w:w="1046"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664 400,00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27 683,30</w:t>
            </w:r>
          </w:p>
        </w:tc>
        <w:tc>
          <w:tcPr>
            <w:tcW w:w="1173"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b/>
                <w:bCs/>
                <w:sz w:val="18"/>
                <w:szCs w:val="18"/>
              </w:rPr>
            </w:pPr>
            <w:r w:rsidRPr="00D34D99">
              <w:rPr>
                <w:rFonts w:eastAsiaTheme="minorEastAsia"/>
                <w:b/>
                <w:bCs/>
                <w:sz w:val="18"/>
                <w:szCs w:val="18"/>
              </w:rPr>
              <w:t>692 083,30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1173"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b/>
                <w:bCs/>
                <w:sz w:val="18"/>
                <w:szCs w:val="18"/>
              </w:rPr>
            </w:pPr>
            <w:r w:rsidRPr="00D34D99">
              <w:rPr>
                <w:rFonts w:eastAsiaTheme="minorEastAsia"/>
                <w:b/>
                <w:bCs/>
                <w:sz w:val="18"/>
                <w:szCs w:val="18"/>
              </w:rPr>
              <w:t>0,00</w:t>
            </w:r>
          </w:p>
        </w:tc>
      </w:tr>
      <w:tr w:rsidR="00D34D99" w:rsidRPr="00D34D99" w:rsidTr="00D34D99">
        <w:trPr>
          <w:trHeight w:val="1575"/>
        </w:trPr>
        <w:tc>
          <w:tcPr>
            <w:tcW w:w="566"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1.1.</w:t>
            </w:r>
          </w:p>
        </w:tc>
        <w:tc>
          <w:tcPr>
            <w:tcW w:w="1563" w:type="dxa"/>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Обеспечение развития и укрепления материально технической базы Дома культуры в д. Талька</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1173"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b/>
                <w:bCs/>
                <w:sz w:val="18"/>
                <w:szCs w:val="18"/>
              </w:rPr>
            </w:pPr>
            <w:r w:rsidRPr="00D34D99">
              <w:rPr>
                <w:rFonts w:eastAsiaTheme="minorEastAsia"/>
                <w:b/>
                <w:bCs/>
                <w:sz w:val="18"/>
                <w:szCs w:val="18"/>
              </w:rPr>
              <w:t>0,00</w:t>
            </w:r>
          </w:p>
        </w:tc>
        <w:tc>
          <w:tcPr>
            <w:tcW w:w="1046"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1173"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b/>
                <w:bCs/>
                <w:sz w:val="18"/>
                <w:szCs w:val="18"/>
              </w:rPr>
            </w:pPr>
            <w:r w:rsidRPr="00D34D99">
              <w:rPr>
                <w:rFonts w:eastAsiaTheme="minorEastAsia"/>
                <w:b/>
                <w:bCs/>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1173"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b/>
                <w:bCs/>
                <w:sz w:val="18"/>
                <w:szCs w:val="18"/>
              </w:rPr>
            </w:pPr>
            <w:r w:rsidRPr="00D34D99">
              <w:rPr>
                <w:rFonts w:eastAsiaTheme="minorEastAsia"/>
                <w:b/>
                <w:bCs/>
                <w:sz w:val="18"/>
                <w:szCs w:val="18"/>
              </w:rPr>
              <w:t>0,00</w:t>
            </w:r>
          </w:p>
        </w:tc>
      </w:tr>
      <w:tr w:rsidR="00D34D99" w:rsidRPr="00D34D99" w:rsidTr="00D34D99">
        <w:trPr>
          <w:trHeight w:val="1440"/>
        </w:trPr>
        <w:tc>
          <w:tcPr>
            <w:tcW w:w="566"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1.2.</w:t>
            </w:r>
          </w:p>
        </w:tc>
        <w:tc>
          <w:tcPr>
            <w:tcW w:w="1563" w:type="dxa"/>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Обеспечение развития и укрепления материально технической базы Дома Творчества</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1173"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b/>
                <w:bCs/>
                <w:sz w:val="18"/>
                <w:szCs w:val="18"/>
              </w:rPr>
            </w:pPr>
            <w:r w:rsidRPr="00D34D99">
              <w:rPr>
                <w:rFonts w:eastAsiaTheme="minorEastAsia"/>
                <w:b/>
                <w:bCs/>
                <w:sz w:val="18"/>
                <w:szCs w:val="18"/>
              </w:rPr>
              <w:t>0,00</w:t>
            </w:r>
          </w:p>
        </w:tc>
        <w:tc>
          <w:tcPr>
            <w:tcW w:w="1046"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1173"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b/>
                <w:bCs/>
                <w:sz w:val="18"/>
                <w:szCs w:val="18"/>
              </w:rPr>
            </w:pPr>
            <w:r w:rsidRPr="00D34D99">
              <w:rPr>
                <w:rFonts w:eastAsiaTheme="minorEastAsia"/>
                <w:b/>
                <w:bCs/>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1173"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b/>
                <w:bCs/>
                <w:sz w:val="18"/>
                <w:szCs w:val="18"/>
              </w:rPr>
            </w:pPr>
            <w:r w:rsidRPr="00D34D99">
              <w:rPr>
                <w:rFonts w:eastAsiaTheme="minorEastAsia"/>
                <w:b/>
                <w:bCs/>
                <w:sz w:val="18"/>
                <w:szCs w:val="18"/>
              </w:rPr>
              <w:t>0,00</w:t>
            </w:r>
          </w:p>
        </w:tc>
      </w:tr>
      <w:tr w:rsidR="00D34D99" w:rsidRPr="00D34D99" w:rsidTr="00D34D99">
        <w:trPr>
          <w:trHeight w:val="1815"/>
        </w:trPr>
        <w:tc>
          <w:tcPr>
            <w:tcW w:w="566"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1.3.</w:t>
            </w:r>
          </w:p>
        </w:tc>
        <w:tc>
          <w:tcPr>
            <w:tcW w:w="1563" w:type="dxa"/>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 xml:space="preserve">Обеспечение развития и укрепления материально технической базы Дома культуры в с. Хомутово, ул. Кирова, 10б </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1173"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b/>
                <w:bCs/>
                <w:sz w:val="18"/>
                <w:szCs w:val="18"/>
              </w:rPr>
            </w:pPr>
            <w:r w:rsidRPr="00D34D99">
              <w:rPr>
                <w:rFonts w:eastAsiaTheme="minorEastAsia"/>
                <w:b/>
                <w:bCs/>
                <w:sz w:val="18"/>
                <w:szCs w:val="18"/>
              </w:rPr>
              <w:t>0,00</w:t>
            </w:r>
          </w:p>
        </w:tc>
        <w:tc>
          <w:tcPr>
            <w:tcW w:w="1046"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664 400,00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27 683,30</w:t>
            </w:r>
          </w:p>
        </w:tc>
        <w:tc>
          <w:tcPr>
            <w:tcW w:w="1173"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b/>
                <w:bCs/>
                <w:sz w:val="18"/>
                <w:szCs w:val="18"/>
              </w:rPr>
            </w:pPr>
            <w:r w:rsidRPr="00D34D99">
              <w:rPr>
                <w:rFonts w:eastAsiaTheme="minorEastAsia"/>
                <w:b/>
                <w:bCs/>
                <w:sz w:val="18"/>
                <w:szCs w:val="18"/>
              </w:rPr>
              <w:t>692 083,30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1173"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b/>
                <w:bCs/>
                <w:sz w:val="18"/>
                <w:szCs w:val="18"/>
              </w:rPr>
            </w:pPr>
            <w:r w:rsidRPr="00D34D99">
              <w:rPr>
                <w:rFonts w:eastAsiaTheme="minorEastAsia"/>
                <w:b/>
                <w:bCs/>
                <w:sz w:val="18"/>
                <w:szCs w:val="18"/>
              </w:rPr>
              <w:t>0,00</w:t>
            </w:r>
          </w:p>
        </w:tc>
      </w:tr>
      <w:tr w:rsidR="00D34D99" w:rsidRPr="00D34D99" w:rsidTr="00D34D99">
        <w:trPr>
          <w:trHeight w:val="1545"/>
        </w:trPr>
        <w:tc>
          <w:tcPr>
            <w:tcW w:w="566"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2.</w:t>
            </w:r>
          </w:p>
        </w:tc>
        <w:tc>
          <w:tcPr>
            <w:tcW w:w="1563" w:type="dxa"/>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Содержание зданий и территорий МУК КСК  в том числе текущий ремонт</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1173"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b/>
                <w:bCs/>
                <w:sz w:val="18"/>
                <w:szCs w:val="18"/>
              </w:rPr>
            </w:pPr>
            <w:r w:rsidRPr="00D34D99">
              <w:rPr>
                <w:rFonts w:eastAsiaTheme="minorEastAsia"/>
                <w:b/>
                <w:bCs/>
                <w:sz w:val="18"/>
                <w:szCs w:val="18"/>
              </w:rPr>
              <w:t>0,00</w:t>
            </w:r>
          </w:p>
        </w:tc>
        <w:tc>
          <w:tcPr>
            <w:tcW w:w="1046"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1173"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b/>
                <w:bCs/>
                <w:sz w:val="18"/>
                <w:szCs w:val="18"/>
              </w:rPr>
            </w:pPr>
            <w:r w:rsidRPr="00D34D99">
              <w:rPr>
                <w:rFonts w:eastAsiaTheme="minorEastAsia"/>
                <w:b/>
                <w:bCs/>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1173"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b/>
                <w:bCs/>
                <w:sz w:val="18"/>
                <w:szCs w:val="18"/>
              </w:rPr>
            </w:pPr>
            <w:r w:rsidRPr="00D34D99">
              <w:rPr>
                <w:rFonts w:eastAsiaTheme="minorEastAsia"/>
                <w:b/>
                <w:bCs/>
                <w:sz w:val="18"/>
                <w:szCs w:val="18"/>
              </w:rPr>
              <w:t>0,00</w:t>
            </w:r>
          </w:p>
        </w:tc>
      </w:tr>
      <w:tr w:rsidR="00D34D99" w:rsidRPr="00D34D99" w:rsidTr="00D34D99">
        <w:trPr>
          <w:trHeight w:val="1635"/>
        </w:trPr>
        <w:tc>
          <w:tcPr>
            <w:tcW w:w="566"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3.</w:t>
            </w:r>
          </w:p>
        </w:tc>
        <w:tc>
          <w:tcPr>
            <w:tcW w:w="1563" w:type="dxa"/>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Государственная поддержка лучших работников сельских учреждений культуры на 2022 год.</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1173"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b/>
                <w:bCs/>
                <w:sz w:val="18"/>
                <w:szCs w:val="18"/>
              </w:rPr>
            </w:pPr>
            <w:r w:rsidRPr="00D34D99">
              <w:rPr>
                <w:rFonts w:eastAsiaTheme="minorEastAsia"/>
                <w:b/>
                <w:bCs/>
                <w:sz w:val="18"/>
                <w:szCs w:val="18"/>
              </w:rPr>
              <w:t>0,00</w:t>
            </w:r>
          </w:p>
        </w:tc>
        <w:tc>
          <w:tcPr>
            <w:tcW w:w="1046"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80 000,00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20 000,00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1173"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b/>
                <w:bCs/>
                <w:sz w:val="18"/>
                <w:szCs w:val="18"/>
              </w:rPr>
            </w:pPr>
            <w:r w:rsidRPr="00D34D99">
              <w:rPr>
                <w:rFonts w:eastAsiaTheme="minorEastAsia"/>
                <w:b/>
                <w:bCs/>
                <w:sz w:val="18"/>
                <w:szCs w:val="18"/>
              </w:rPr>
              <w:t>100 000,00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1173"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b/>
                <w:bCs/>
                <w:sz w:val="18"/>
                <w:szCs w:val="18"/>
              </w:rPr>
            </w:pPr>
            <w:r w:rsidRPr="00D34D99">
              <w:rPr>
                <w:rFonts w:eastAsiaTheme="minorEastAsia"/>
                <w:b/>
                <w:bCs/>
                <w:sz w:val="18"/>
                <w:szCs w:val="18"/>
              </w:rPr>
              <w:t>0,00</w:t>
            </w:r>
          </w:p>
        </w:tc>
      </w:tr>
      <w:tr w:rsidR="00D34D99" w:rsidRPr="00D34D99" w:rsidTr="00D34D99">
        <w:trPr>
          <w:trHeight w:val="336"/>
        </w:trPr>
        <w:tc>
          <w:tcPr>
            <w:tcW w:w="566"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4.</w:t>
            </w:r>
          </w:p>
        </w:tc>
        <w:tc>
          <w:tcPr>
            <w:tcW w:w="1563"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Всего:</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1173"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b/>
                <w:bCs/>
                <w:sz w:val="18"/>
                <w:szCs w:val="18"/>
              </w:rPr>
            </w:pPr>
            <w:r w:rsidRPr="00D34D99">
              <w:rPr>
                <w:rFonts w:eastAsiaTheme="minorEastAsia"/>
                <w:b/>
                <w:bCs/>
                <w:sz w:val="18"/>
                <w:szCs w:val="18"/>
              </w:rPr>
              <w:t>0,00</w:t>
            </w:r>
          </w:p>
        </w:tc>
        <w:tc>
          <w:tcPr>
            <w:tcW w:w="1046"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80 000,00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684 400,00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27 683,30</w:t>
            </w:r>
          </w:p>
        </w:tc>
        <w:tc>
          <w:tcPr>
            <w:tcW w:w="1173"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b/>
                <w:bCs/>
                <w:sz w:val="18"/>
                <w:szCs w:val="18"/>
              </w:rPr>
            </w:pPr>
            <w:r w:rsidRPr="00D34D99">
              <w:rPr>
                <w:rFonts w:eastAsiaTheme="minorEastAsia"/>
                <w:b/>
                <w:bCs/>
                <w:sz w:val="18"/>
                <w:szCs w:val="18"/>
              </w:rPr>
              <w:t>792 083,30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1173" w:type="dxa"/>
            <w:noWrap/>
            <w:hideMark/>
          </w:tcPr>
          <w:p w:rsidR="00D34D99" w:rsidRPr="00D34D99" w:rsidRDefault="00D34D99" w:rsidP="00D34D99">
            <w:pPr>
              <w:tabs>
                <w:tab w:val="left" w:pos="426"/>
              </w:tabs>
              <w:ind w:left="-142" w:firstLine="426"/>
              <w:rPr>
                <w:rFonts w:eastAsiaTheme="minorEastAsia"/>
                <w:sz w:val="18"/>
                <w:szCs w:val="18"/>
              </w:rPr>
            </w:pPr>
            <w:r w:rsidRPr="00D34D99">
              <w:rPr>
                <w:rFonts w:eastAsiaTheme="minorEastAsia"/>
                <w:sz w:val="18"/>
                <w:szCs w:val="18"/>
              </w:rPr>
              <w:t>0,00</w:t>
            </w:r>
          </w:p>
        </w:tc>
        <w:tc>
          <w:tcPr>
            <w:tcW w:w="962" w:type="dxa"/>
            <w:noWrap/>
            <w:hideMark/>
          </w:tcPr>
          <w:p w:rsidR="00D34D99" w:rsidRPr="00D34D99" w:rsidRDefault="00D34D99" w:rsidP="00D34D99">
            <w:pPr>
              <w:tabs>
                <w:tab w:val="left" w:pos="426"/>
              </w:tabs>
              <w:ind w:left="-142" w:firstLine="426"/>
              <w:rPr>
                <w:rFonts w:eastAsiaTheme="minorEastAsia"/>
                <w:b/>
                <w:bCs/>
                <w:sz w:val="18"/>
                <w:szCs w:val="18"/>
              </w:rPr>
            </w:pPr>
            <w:r w:rsidRPr="00D34D99">
              <w:rPr>
                <w:rFonts w:eastAsiaTheme="minorEastAsia"/>
                <w:b/>
                <w:bCs/>
                <w:sz w:val="18"/>
                <w:szCs w:val="18"/>
              </w:rPr>
              <w:t>0,00</w:t>
            </w:r>
          </w:p>
        </w:tc>
      </w:tr>
      <w:tr w:rsidR="00D34D99" w:rsidRPr="00D34D99" w:rsidTr="00D34D99">
        <w:trPr>
          <w:trHeight w:val="348"/>
        </w:trPr>
        <w:tc>
          <w:tcPr>
            <w:tcW w:w="566" w:type="dxa"/>
            <w:noWrap/>
            <w:hideMark/>
          </w:tcPr>
          <w:p w:rsidR="00D34D99" w:rsidRPr="00D34D99" w:rsidRDefault="00D34D99" w:rsidP="00D34D99">
            <w:pPr>
              <w:tabs>
                <w:tab w:val="left" w:pos="426"/>
              </w:tabs>
              <w:ind w:left="-142" w:firstLine="426"/>
              <w:rPr>
                <w:rFonts w:eastAsiaTheme="minorEastAsia"/>
                <w:sz w:val="18"/>
                <w:szCs w:val="18"/>
              </w:rPr>
            </w:pPr>
          </w:p>
        </w:tc>
        <w:tc>
          <w:tcPr>
            <w:tcW w:w="1563" w:type="dxa"/>
            <w:noWrap/>
            <w:hideMark/>
          </w:tcPr>
          <w:p w:rsidR="00D34D99" w:rsidRPr="00D34D99" w:rsidRDefault="00D34D99" w:rsidP="00D34D99">
            <w:pPr>
              <w:tabs>
                <w:tab w:val="left" w:pos="426"/>
              </w:tabs>
              <w:ind w:left="-142" w:firstLine="426"/>
              <w:rPr>
                <w:rFonts w:eastAsiaTheme="minorEastAsia"/>
                <w:sz w:val="18"/>
                <w:szCs w:val="18"/>
              </w:rPr>
            </w:pPr>
          </w:p>
        </w:tc>
        <w:tc>
          <w:tcPr>
            <w:tcW w:w="962" w:type="dxa"/>
            <w:noWrap/>
            <w:hideMark/>
          </w:tcPr>
          <w:p w:rsidR="00D34D99" w:rsidRPr="00D34D99" w:rsidRDefault="00D34D99" w:rsidP="00D34D99">
            <w:pPr>
              <w:tabs>
                <w:tab w:val="left" w:pos="426"/>
              </w:tabs>
              <w:ind w:left="-142" w:firstLine="426"/>
              <w:rPr>
                <w:rFonts w:eastAsiaTheme="minorEastAsia"/>
                <w:sz w:val="18"/>
                <w:szCs w:val="18"/>
              </w:rPr>
            </w:pPr>
          </w:p>
        </w:tc>
        <w:tc>
          <w:tcPr>
            <w:tcW w:w="962" w:type="dxa"/>
            <w:noWrap/>
            <w:hideMark/>
          </w:tcPr>
          <w:p w:rsidR="00D34D99" w:rsidRPr="00D34D99" w:rsidRDefault="00D34D99" w:rsidP="00D34D99">
            <w:pPr>
              <w:tabs>
                <w:tab w:val="left" w:pos="426"/>
              </w:tabs>
              <w:ind w:left="-142" w:firstLine="426"/>
              <w:rPr>
                <w:rFonts w:eastAsiaTheme="minorEastAsia"/>
                <w:sz w:val="18"/>
                <w:szCs w:val="18"/>
              </w:rPr>
            </w:pPr>
          </w:p>
        </w:tc>
        <w:tc>
          <w:tcPr>
            <w:tcW w:w="1173" w:type="dxa"/>
            <w:noWrap/>
            <w:hideMark/>
          </w:tcPr>
          <w:p w:rsidR="00D34D99" w:rsidRPr="00D34D99" w:rsidRDefault="00D34D99" w:rsidP="00D34D99">
            <w:pPr>
              <w:tabs>
                <w:tab w:val="left" w:pos="426"/>
              </w:tabs>
              <w:ind w:left="-142" w:firstLine="426"/>
              <w:rPr>
                <w:rFonts w:eastAsiaTheme="minorEastAsia"/>
                <w:sz w:val="18"/>
                <w:szCs w:val="18"/>
              </w:rPr>
            </w:pPr>
          </w:p>
        </w:tc>
        <w:tc>
          <w:tcPr>
            <w:tcW w:w="962" w:type="dxa"/>
            <w:noWrap/>
            <w:hideMark/>
          </w:tcPr>
          <w:p w:rsidR="00D34D99" w:rsidRPr="00D34D99" w:rsidRDefault="00D34D99" w:rsidP="00D34D99">
            <w:pPr>
              <w:tabs>
                <w:tab w:val="left" w:pos="426"/>
              </w:tabs>
              <w:ind w:left="-142" w:firstLine="426"/>
              <w:rPr>
                <w:rFonts w:eastAsiaTheme="minorEastAsia"/>
                <w:sz w:val="18"/>
                <w:szCs w:val="18"/>
              </w:rPr>
            </w:pPr>
          </w:p>
        </w:tc>
        <w:tc>
          <w:tcPr>
            <w:tcW w:w="1046" w:type="dxa"/>
            <w:noWrap/>
            <w:hideMark/>
          </w:tcPr>
          <w:p w:rsidR="00D34D99" w:rsidRPr="00D34D99" w:rsidRDefault="00D34D99" w:rsidP="00D34D99">
            <w:pPr>
              <w:tabs>
                <w:tab w:val="left" w:pos="426"/>
              </w:tabs>
              <w:ind w:left="-142" w:firstLine="426"/>
              <w:rPr>
                <w:rFonts w:eastAsiaTheme="minorEastAsia"/>
                <w:sz w:val="18"/>
                <w:szCs w:val="18"/>
              </w:rPr>
            </w:pPr>
          </w:p>
        </w:tc>
        <w:tc>
          <w:tcPr>
            <w:tcW w:w="962" w:type="dxa"/>
            <w:noWrap/>
            <w:hideMark/>
          </w:tcPr>
          <w:p w:rsidR="00D34D99" w:rsidRPr="00D34D99" w:rsidRDefault="00D34D99" w:rsidP="00D34D99">
            <w:pPr>
              <w:tabs>
                <w:tab w:val="left" w:pos="426"/>
              </w:tabs>
              <w:ind w:left="-142" w:firstLine="426"/>
              <w:rPr>
                <w:rFonts w:eastAsiaTheme="minorEastAsia"/>
                <w:sz w:val="18"/>
                <w:szCs w:val="18"/>
              </w:rPr>
            </w:pPr>
          </w:p>
        </w:tc>
        <w:tc>
          <w:tcPr>
            <w:tcW w:w="962" w:type="dxa"/>
            <w:noWrap/>
            <w:hideMark/>
          </w:tcPr>
          <w:p w:rsidR="00D34D99" w:rsidRPr="00D34D99" w:rsidRDefault="00D34D99" w:rsidP="00D34D99">
            <w:pPr>
              <w:tabs>
                <w:tab w:val="left" w:pos="426"/>
              </w:tabs>
              <w:ind w:left="-142" w:firstLine="426"/>
              <w:rPr>
                <w:rFonts w:eastAsiaTheme="minorEastAsia"/>
                <w:sz w:val="18"/>
                <w:szCs w:val="18"/>
              </w:rPr>
            </w:pPr>
          </w:p>
        </w:tc>
        <w:tc>
          <w:tcPr>
            <w:tcW w:w="1173" w:type="dxa"/>
            <w:noWrap/>
            <w:hideMark/>
          </w:tcPr>
          <w:p w:rsidR="00D34D99" w:rsidRPr="00D34D99" w:rsidRDefault="00D34D99" w:rsidP="00D34D99">
            <w:pPr>
              <w:tabs>
                <w:tab w:val="left" w:pos="426"/>
              </w:tabs>
              <w:ind w:left="-142" w:firstLine="426"/>
              <w:rPr>
                <w:rFonts w:eastAsiaTheme="minorEastAsia"/>
                <w:sz w:val="18"/>
                <w:szCs w:val="18"/>
              </w:rPr>
            </w:pPr>
          </w:p>
        </w:tc>
        <w:tc>
          <w:tcPr>
            <w:tcW w:w="962" w:type="dxa"/>
            <w:noWrap/>
            <w:hideMark/>
          </w:tcPr>
          <w:p w:rsidR="00D34D99" w:rsidRPr="00D34D99" w:rsidRDefault="00D34D99" w:rsidP="00D34D99">
            <w:pPr>
              <w:tabs>
                <w:tab w:val="left" w:pos="426"/>
              </w:tabs>
              <w:ind w:left="-142" w:firstLine="426"/>
              <w:rPr>
                <w:rFonts w:eastAsiaTheme="minorEastAsia"/>
                <w:sz w:val="18"/>
                <w:szCs w:val="18"/>
              </w:rPr>
            </w:pPr>
          </w:p>
        </w:tc>
        <w:tc>
          <w:tcPr>
            <w:tcW w:w="962" w:type="dxa"/>
            <w:noWrap/>
            <w:hideMark/>
          </w:tcPr>
          <w:p w:rsidR="00D34D99" w:rsidRPr="00D34D99" w:rsidRDefault="00D34D99" w:rsidP="00D34D99">
            <w:pPr>
              <w:tabs>
                <w:tab w:val="left" w:pos="426"/>
              </w:tabs>
              <w:ind w:left="-142" w:firstLine="426"/>
              <w:rPr>
                <w:rFonts w:eastAsiaTheme="minorEastAsia"/>
                <w:sz w:val="18"/>
                <w:szCs w:val="18"/>
              </w:rPr>
            </w:pPr>
          </w:p>
        </w:tc>
        <w:tc>
          <w:tcPr>
            <w:tcW w:w="962" w:type="dxa"/>
            <w:noWrap/>
            <w:hideMark/>
          </w:tcPr>
          <w:p w:rsidR="00D34D99" w:rsidRPr="00D34D99" w:rsidRDefault="00D34D99" w:rsidP="00D34D99">
            <w:pPr>
              <w:tabs>
                <w:tab w:val="left" w:pos="426"/>
              </w:tabs>
              <w:ind w:left="-142" w:firstLine="426"/>
              <w:rPr>
                <w:rFonts w:eastAsiaTheme="minorEastAsia"/>
                <w:sz w:val="18"/>
                <w:szCs w:val="18"/>
              </w:rPr>
            </w:pPr>
          </w:p>
        </w:tc>
        <w:tc>
          <w:tcPr>
            <w:tcW w:w="1173" w:type="dxa"/>
            <w:noWrap/>
            <w:hideMark/>
          </w:tcPr>
          <w:p w:rsidR="00D34D99" w:rsidRPr="00D34D99" w:rsidRDefault="00D34D99" w:rsidP="00D34D99">
            <w:pPr>
              <w:tabs>
                <w:tab w:val="left" w:pos="426"/>
              </w:tabs>
              <w:ind w:left="-142" w:firstLine="426"/>
              <w:rPr>
                <w:rFonts w:eastAsiaTheme="minorEastAsia"/>
                <w:sz w:val="18"/>
                <w:szCs w:val="18"/>
              </w:rPr>
            </w:pPr>
          </w:p>
        </w:tc>
        <w:tc>
          <w:tcPr>
            <w:tcW w:w="962" w:type="dxa"/>
            <w:noWrap/>
            <w:hideMark/>
          </w:tcPr>
          <w:p w:rsidR="00D34D99" w:rsidRPr="00D34D99" w:rsidRDefault="00D34D99" w:rsidP="00D34D99">
            <w:pPr>
              <w:tabs>
                <w:tab w:val="left" w:pos="426"/>
              </w:tabs>
              <w:ind w:left="-142" w:firstLine="426"/>
              <w:rPr>
                <w:rFonts w:eastAsiaTheme="minorEastAsia"/>
                <w:sz w:val="18"/>
                <w:szCs w:val="18"/>
              </w:rPr>
            </w:pPr>
          </w:p>
        </w:tc>
      </w:tr>
      <w:tr w:rsidR="00D34D99" w:rsidRPr="00D34D99" w:rsidTr="00D34D99">
        <w:trPr>
          <w:trHeight w:val="348"/>
        </w:trPr>
        <w:tc>
          <w:tcPr>
            <w:tcW w:w="566" w:type="dxa"/>
            <w:noWrap/>
            <w:hideMark/>
          </w:tcPr>
          <w:p w:rsidR="00D34D99" w:rsidRPr="00D34D99" w:rsidRDefault="00D34D99" w:rsidP="00D34D99">
            <w:pPr>
              <w:tabs>
                <w:tab w:val="left" w:pos="426"/>
              </w:tabs>
              <w:ind w:left="-142" w:firstLine="426"/>
              <w:rPr>
                <w:rFonts w:eastAsiaTheme="minorEastAsia"/>
                <w:sz w:val="18"/>
                <w:szCs w:val="18"/>
              </w:rPr>
            </w:pPr>
          </w:p>
        </w:tc>
        <w:tc>
          <w:tcPr>
            <w:tcW w:w="1563" w:type="dxa"/>
            <w:noWrap/>
            <w:hideMark/>
          </w:tcPr>
          <w:p w:rsidR="00D34D99" w:rsidRPr="00D34D99" w:rsidRDefault="00D34D99" w:rsidP="00D34D99">
            <w:pPr>
              <w:tabs>
                <w:tab w:val="left" w:pos="426"/>
              </w:tabs>
              <w:ind w:left="-142" w:firstLine="426"/>
              <w:rPr>
                <w:rFonts w:eastAsiaTheme="minorEastAsia"/>
                <w:sz w:val="18"/>
                <w:szCs w:val="18"/>
              </w:rPr>
            </w:pPr>
          </w:p>
        </w:tc>
        <w:tc>
          <w:tcPr>
            <w:tcW w:w="962" w:type="dxa"/>
            <w:noWrap/>
            <w:hideMark/>
          </w:tcPr>
          <w:p w:rsidR="00D34D99" w:rsidRPr="00D34D99" w:rsidRDefault="00D34D99" w:rsidP="00D34D99">
            <w:pPr>
              <w:tabs>
                <w:tab w:val="left" w:pos="426"/>
              </w:tabs>
              <w:ind w:left="-142" w:firstLine="426"/>
              <w:rPr>
                <w:rFonts w:eastAsiaTheme="minorEastAsia"/>
                <w:sz w:val="18"/>
                <w:szCs w:val="18"/>
              </w:rPr>
            </w:pPr>
          </w:p>
        </w:tc>
        <w:tc>
          <w:tcPr>
            <w:tcW w:w="962" w:type="dxa"/>
            <w:noWrap/>
            <w:hideMark/>
          </w:tcPr>
          <w:p w:rsidR="00D34D99" w:rsidRPr="00D34D99" w:rsidRDefault="00D34D99" w:rsidP="00D34D99">
            <w:pPr>
              <w:tabs>
                <w:tab w:val="left" w:pos="426"/>
              </w:tabs>
              <w:ind w:left="-142" w:firstLine="426"/>
              <w:rPr>
                <w:rFonts w:eastAsiaTheme="minorEastAsia"/>
                <w:sz w:val="18"/>
                <w:szCs w:val="18"/>
              </w:rPr>
            </w:pPr>
          </w:p>
        </w:tc>
        <w:tc>
          <w:tcPr>
            <w:tcW w:w="1173" w:type="dxa"/>
            <w:noWrap/>
            <w:hideMark/>
          </w:tcPr>
          <w:p w:rsidR="00D34D99" w:rsidRPr="00D34D99" w:rsidRDefault="00D34D99" w:rsidP="00D34D99">
            <w:pPr>
              <w:tabs>
                <w:tab w:val="left" w:pos="426"/>
              </w:tabs>
              <w:ind w:left="-142" w:firstLine="426"/>
              <w:rPr>
                <w:rFonts w:eastAsiaTheme="minorEastAsia"/>
                <w:sz w:val="18"/>
                <w:szCs w:val="18"/>
              </w:rPr>
            </w:pPr>
          </w:p>
        </w:tc>
        <w:tc>
          <w:tcPr>
            <w:tcW w:w="962" w:type="dxa"/>
            <w:noWrap/>
            <w:hideMark/>
          </w:tcPr>
          <w:p w:rsidR="00D34D99" w:rsidRPr="00D34D99" w:rsidRDefault="00D34D99" w:rsidP="00D34D99">
            <w:pPr>
              <w:tabs>
                <w:tab w:val="left" w:pos="426"/>
              </w:tabs>
              <w:ind w:left="-142" w:firstLine="426"/>
              <w:rPr>
                <w:rFonts w:eastAsiaTheme="minorEastAsia"/>
                <w:sz w:val="18"/>
                <w:szCs w:val="18"/>
              </w:rPr>
            </w:pPr>
          </w:p>
        </w:tc>
        <w:tc>
          <w:tcPr>
            <w:tcW w:w="1046" w:type="dxa"/>
            <w:noWrap/>
            <w:hideMark/>
          </w:tcPr>
          <w:p w:rsidR="00D34D99" w:rsidRPr="00D34D99" w:rsidRDefault="00D34D99" w:rsidP="00D34D99">
            <w:pPr>
              <w:tabs>
                <w:tab w:val="left" w:pos="426"/>
              </w:tabs>
              <w:ind w:left="-142" w:firstLine="426"/>
              <w:rPr>
                <w:rFonts w:eastAsiaTheme="minorEastAsia"/>
                <w:sz w:val="18"/>
                <w:szCs w:val="18"/>
              </w:rPr>
            </w:pPr>
          </w:p>
        </w:tc>
        <w:tc>
          <w:tcPr>
            <w:tcW w:w="962" w:type="dxa"/>
            <w:noWrap/>
            <w:hideMark/>
          </w:tcPr>
          <w:p w:rsidR="00D34D99" w:rsidRPr="00D34D99" w:rsidRDefault="00D34D99" w:rsidP="00D34D99">
            <w:pPr>
              <w:tabs>
                <w:tab w:val="left" w:pos="426"/>
              </w:tabs>
              <w:ind w:left="-142" w:firstLine="426"/>
              <w:rPr>
                <w:rFonts w:eastAsiaTheme="minorEastAsia"/>
                <w:sz w:val="18"/>
                <w:szCs w:val="18"/>
              </w:rPr>
            </w:pPr>
          </w:p>
        </w:tc>
        <w:tc>
          <w:tcPr>
            <w:tcW w:w="962" w:type="dxa"/>
            <w:noWrap/>
            <w:hideMark/>
          </w:tcPr>
          <w:p w:rsidR="00D34D99" w:rsidRPr="00D34D99" w:rsidRDefault="00D34D99" w:rsidP="00D34D99">
            <w:pPr>
              <w:tabs>
                <w:tab w:val="left" w:pos="426"/>
              </w:tabs>
              <w:ind w:left="-142" w:firstLine="426"/>
              <w:rPr>
                <w:rFonts w:eastAsiaTheme="minorEastAsia"/>
                <w:sz w:val="18"/>
                <w:szCs w:val="18"/>
              </w:rPr>
            </w:pPr>
          </w:p>
        </w:tc>
        <w:tc>
          <w:tcPr>
            <w:tcW w:w="1173" w:type="dxa"/>
            <w:noWrap/>
            <w:hideMark/>
          </w:tcPr>
          <w:p w:rsidR="00D34D99" w:rsidRPr="00D34D99" w:rsidRDefault="00D34D99" w:rsidP="00D34D99">
            <w:pPr>
              <w:tabs>
                <w:tab w:val="left" w:pos="426"/>
              </w:tabs>
              <w:ind w:left="-142" w:firstLine="426"/>
              <w:rPr>
                <w:rFonts w:eastAsiaTheme="minorEastAsia"/>
                <w:sz w:val="18"/>
                <w:szCs w:val="18"/>
              </w:rPr>
            </w:pPr>
          </w:p>
        </w:tc>
        <w:tc>
          <w:tcPr>
            <w:tcW w:w="962" w:type="dxa"/>
            <w:noWrap/>
            <w:hideMark/>
          </w:tcPr>
          <w:p w:rsidR="00D34D99" w:rsidRPr="00D34D99" w:rsidRDefault="00D34D99" w:rsidP="00D34D99">
            <w:pPr>
              <w:tabs>
                <w:tab w:val="left" w:pos="426"/>
              </w:tabs>
              <w:ind w:left="-142" w:firstLine="426"/>
              <w:rPr>
                <w:rFonts w:eastAsiaTheme="minorEastAsia"/>
                <w:sz w:val="18"/>
                <w:szCs w:val="18"/>
              </w:rPr>
            </w:pPr>
          </w:p>
        </w:tc>
        <w:tc>
          <w:tcPr>
            <w:tcW w:w="962" w:type="dxa"/>
            <w:noWrap/>
            <w:hideMark/>
          </w:tcPr>
          <w:p w:rsidR="00D34D99" w:rsidRPr="00D34D99" w:rsidRDefault="00D34D99" w:rsidP="00D34D99">
            <w:pPr>
              <w:tabs>
                <w:tab w:val="left" w:pos="426"/>
              </w:tabs>
              <w:ind w:left="-142" w:firstLine="426"/>
              <w:rPr>
                <w:rFonts w:eastAsiaTheme="minorEastAsia"/>
                <w:sz w:val="18"/>
                <w:szCs w:val="18"/>
              </w:rPr>
            </w:pPr>
          </w:p>
        </w:tc>
        <w:tc>
          <w:tcPr>
            <w:tcW w:w="962" w:type="dxa"/>
            <w:noWrap/>
            <w:hideMark/>
          </w:tcPr>
          <w:p w:rsidR="00D34D99" w:rsidRPr="00D34D99" w:rsidRDefault="00D34D99" w:rsidP="00D34D99">
            <w:pPr>
              <w:tabs>
                <w:tab w:val="left" w:pos="426"/>
              </w:tabs>
              <w:ind w:left="-142" w:firstLine="426"/>
              <w:rPr>
                <w:rFonts w:eastAsiaTheme="minorEastAsia"/>
                <w:sz w:val="18"/>
                <w:szCs w:val="18"/>
              </w:rPr>
            </w:pPr>
          </w:p>
        </w:tc>
        <w:tc>
          <w:tcPr>
            <w:tcW w:w="1173" w:type="dxa"/>
            <w:noWrap/>
            <w:hideMark/>
          </w:tcPr>
          <w:p w:rsidR="00D34D99" w:rsidRPr="00D34D99" w:rsidRDefault="00D34D99" w:rsidP="00D34D99">
            <w:pPr>
              <w:tabs>
                <w:tab w:val="left" w:pos="426"/>
              </w:tabs>
              <w:ind w:left="-142" w:firstLine="426"/>
              <w:rPr>
                <w:rFonts w:eastAsiaTheme="minorEastAsia"/>
                <w:sz w:val="18"/>
                <w:szCs w:val="18"/>
              </w:rPr>
            </w:pPr>
          </w:p>
        </w:tc>
        <w:tc>
          <w:tcPr>
            <w:tcW w:w="962" w:type="dxa"/>
            <w:noWrap/>
            <w:hideMark/>
          </w:tcPr>
          <w:p w:rsidR="00D34D99" w:rsidRPr="00D34D99" w:rsidRDefault="00D34D99" w:rsidP="00D34D99">
            <w:pPr>
              <w:tabs>
                <w:tab w:val="left" w:pos="426"/>
              </w:tabs>
              <w:ind w:left="-142" w:firstLine="426"/>
              <w:rPr>
                <w:rFonts w:eastAsiaTheme="minorEastAsia"/>
                <w:sz w:val="18"/>
                <w:szCs w:val="18"/>
              </w:rPr>
            </w:pPr>
          </w:p>
        </w:tc>
      </w:tr>
    </w:tbl>
    <w:p w:rsidR="00D34D99" w:rsidRDefault="00D34D99" w:rsidP="00D34D99">
      <w:pPr>
        <w:tabs>
          <w:tab w:val="left" w:pos="426"/>
        </w:tabs>
        <w:ind w:left="-142" w:firstLine="426"/>
        <w:rPr>
          <w:rFonts w:eastAsiaTheme="minorEastAsia"/>
          <w:sz w:val="18"/>
          <w:szCs w:val="18"/>
        </w:rPr>
      </w:pPr>
    </w:p>
    <w:p w:rsidR="00082B07" w:rsidRDefault="00D34D99" w:rsidP="00E656D3">
      <w:pPr>
        <w:tabs>
          <w:tab w:val="left" w:pos="426"/>
        </w:tabs>
        <w:ind w:left="-142" w:firstLine="426"/>
        <w:jc w:val="right"/>
        <w:rPr>
          <w:rFonts w:eastAsiaTheme="minorEastAsia"/>
          <w:sz w:val="18"/>
          <w:szCs w:val="18"/>
        </w:rPr>
        <w:sectPr w:rsidR="00082B07" w:rsidSect="00C3738F">
          <w:pgSz w:w="16838" w:h="11906" w:orient="landscape" w:code="9"/>
          <w:pgMar w:top="1418" w:right="851" w:bottom="849" w:left="851" w:header="709" w:footer="709" w:gutter="0"/>
          <w:cols w:space="708"/>
          <w:titlePg/>
          <w:docGrid w:linePitch="360"/>
        </w:sectPr>
      </w:pPr>
      <w:r w:rsidRPr="00D34D99">
        <w:rPr>
          <w:rFonts w:eastAsiaTheme="minorEastAsia"/>
          <w:sz w:val="18"/>
          <w:szCs w:val="18"/>
        </w:rPr>
        <w:tab/>
        <w:t>Начальник отдела муниципального заказа и муници</w:t>
      </w:r>
      <w:r w:rsidR="00E656D3">
        <w:rPr>
          <w:rFonts w:eastAsiaTheme="minorEastAsia"/>
          <w:sz w:val="18"/>
          <w:szCs w:val="18"/>
        </w:rPr>
        <w:t xml:space="preserve">пальных программ  </w:t>
      </w:r>
      <w:r w:rsidR="00E656D3">
        <w:rPr>
          <w:rFonts w:eastAsiaTheme="minorEastAsia"/>
          <w:sz w:val="18"/>
          <w:szCs w:val="18"/>
        </w:rPr>
        <w:tab/>
      </w:r>
      <w:r w:rsidR="00E656D3">
        <w:rPr>
          <w:rFonts w:eastAsiaTheme="minorEastAsia"/>
          <w:sz w:val="18"/>
          <w:szCs w:val="18"/>
        </w:rPr>
        <w:tab/>
      </w:r>
      <w:r w:rsidR="00E656D3">
        <w:rPr>
          <w:rFonts w:eastAsiaTheme="minorEastAsia"/>
          <w:sz w:val="18"/>
          <w:szCs w:val="18"/>
        </w:rPr>
        <w:tab/>
      </w:r>
      <w:r w:rsidR="00E656D3">
        <w:rPr>
          <w:rFonts w:eastAsiaTheme="minorEastAsia"/>
          <w:sz w:val="18"/>
          <w:szCs w:val="18"/>
        </w:rPr>
        <w:tab/>
      </w:r>
      <w:r w:rsidR="00E656D3">
        <w:rPr>
          <w:rFonts w:eastAsiaTheme="minorEastAsia"/>
          <w:sz w:val="18"/>
          <w:szCs w:val="18"/>
        </w:rPr>
        <w:tab/>
      </w:r>
      <w:r w:rsidR="00E656D3">
        <w:rPr>
          <w:rFonts w:eastAsiaTheme="minorEastAsia"/>
          <w:sz w:val="18"/>
          <w:szCs w:val="18"/>
        </w:rPr>
        <w:tab/>
      </w:r>
      <w:r w:rsidR="00E656D3">
        <w:rPr>
          <w:rFonts w:eastAsiaTheme="minorEastAsia"/>
          <w:sz w:val="18"/>
          <w:szCs w:val="18"/>
        </w:rPr>
        <w:tab/>
      </w:r>
      <w:r w:rsidR="00E656D3">
        <w:rPr>
          <w:rFonts w:eastAsiaTheme="minorEastAsia"/>
          <w:sz w:val="18"/>
          <w:szCs w:val="18"/>
        </w:rPr>
        <w:tab/>
      </w:r>
      <w:r w:rsidR="00E656D3">
        <w:rPr>
          <w:rFonts w:eastAsiaTheme="minorEastAsia"/>
          <w:sz w:val="18"/>
          <w:szCs w:val="18"/>
        </w:rPr>
        <w:tab/>
        <w:t xml:space="preserve">                                             Е.Н. Д</w:t>
      </w:r>
      <w:r w:rsidRPr="00D34D99">
        <w:rPr>
          <w:rFonts w:eastAsiaTheme="minorEastAsia"/>
          <w:sz w:val="18"/>
          <w:szCs w:val="18"/>
        </w:rPr>
        <w:t>убровина</w:t>
      </w:r>
    </w:p>
    <w:p w:rsidR="00256115" w:rsidRPr="00341D4B" w:rsidRDefault="00256115" w:rsidP="00256115">
      <w:pPr>
        <w:tabs>
          <w:tab w:val="left" w:pos="426"/>
          <w:tab w:val="left" w:pos="3976"/>
        </w:tabs>
        <w:ind w:left="0" w:right="142" w:firstLine="284"/>
        <w:jc w:val="center"/>
        <w:rPr>
          <w:b/>
          <w:sz w:val="18"/>
          <w:szCs w:val="18"/>
        </w:rPr>
      </w:pPr>
      <w:r w:rsidRPr="00341D4B">
        <w:rPr>
          <w:sz w:val="18"/>
          <w:szCs w:val="18"/>
        </w:rPr>
        <w:t>РОССИЙСКАЯ ФЕДЕРАЦИЯ</w:t>
      </w:r>
    </w:p>
    <w:p w:rsidR="00256115" w:rsidRPr="00341D4B" w:rsidRDefault="00256115" w:rsidP="00256115">
      <w:pPr>
        <w:tabs>
          <w:tab w:val="left" w:pos="426"/>
          <w:tab w:val="left" w:pos="3976"/>
        </w:tabs>
        <w:ind w:left="0" w:right="142" w:firstLine="284"/>
        <w:jc w:val="center"/>
        <w:rPr>
          <w:bCs/>
          <w:sz w:val="18"/>
          <w:szCs w:val="18"/>
        </w:rPr>
      </w:pPr>
      <w:r w:rsidRPr="00341D4B">
        <w:rPr>
          <w:bCs/>
          <w:sz w:val="18"/>
          <w:szCs w:val="18"/>
        </w:rPr>
        <w:t>ИРКУТСКАЯ ОБЛАСТЬ ИРКУТСКИЙ РАЙОН</w:t>
      </w:r>
    </w:p>
    <w:p w:rsidR="00256115" w:rsidRPr="00341D4B" w:rsidRDefault="00256115" w:rsidP="00256115">
      <w:pPr>
        <w:tabs>
          <w:tab w:val="left" w:pos="426"/>
          <w:tab w:val="left" w:pos="3976"/>
        </w:tabs>
        <w:ind w:left="0" w:right="142" w:firstLine="284"/>
        <w:jc w:val="center"/>
        <w:rPr>
          <w:sz w:val="18"/>
          <w:szCs w:val="18"/>
        </w:rPr>
      </w:pPr>
      <w:r w:rsidRPr="00341D4B">
        <w:rPr>
          <w:sz w:val="18"/>
          <w:szCs w:val="18"/>
        </w:rPr>
        <w:t>ХОМУТОВСКОЕ МУНИЦИПАЛЬНОЕ ОБРАЗОВАНИЕ</w:t>
      </w:r>
    </w:p>
    <w:p w:rsidR="00256115" w:rsidRPr="00341D4B" w:rsidRDefault="00256115" w:rsidP="00256115">
      <w:pPr>
        <w:tabs>
          <w:tab w:val="left" w:pos="426"/>
          <w:tab w:val="left" w:pos="3976"/>
        </w:tabs>
        <w:ind w:left="0" w:right="142" w:firstLine="284"/>
        <w:jc w:val="center"/>
        <w:rPr>
          <w:b/>
          <w:bCs/>
          <w:sz w:val="18"/>
          <w:szCs w:val="18"/>
        </w:rPr>
      </w:pPr>
      <w:r w:rsidRPr="00341D4B">
        <w:rPr>
          <w:b/>
          <w:bCs/>
          <w:sz w:val="18"/>
          <w:szCs w:val="18"/>
        </w:rPr>
        <w:t>АДМИНИСТРАЦИЯ</w:t>
      </w:r>
    </w:p>
    <w:p w:rsidR="00256115" w:rsidRPr="00341D4B" w:rsidRDefault="00256115" w:rsidP="00256115">
      <w:pPr>
        <w:tabs>
          <w:tab w:val="left" w:pos="426"/>
          <w:tab w:val="left" w:pos="3976"/>
        </w:tabs>
        <w:ind w:left="0" w:right="142" w:firstLine="284"/>
        <w:jc w:val="center"/>
        <w:rPr>
          <w:b/>
          <w:sz w:val="18"/>
          <w:szCs w:val="18"/>
        </w:rPr>
      </w:pPr>
      <w:r>
        <w:rPr>
          <w:b/>
          <w:sz w:val="18"/>
          <w:szCs w:val="18"/>
        </w:rPr>
        <w:t>РАСПОРЯЖЕНИЕ</w:t>
      </w:r>
    </w:p>
    <w:p w:rsidR="00256115" w:rsidRPr="00341D4B" w:rsidRDefault="00256115" w:rsidP="00256115">
      <w:pPr>
        <w:tabs>
          <w:tab w:val="left" w:pos="426"/>
          <w:tab w:val="left" w:pos="3976"/>
        </w:tabs>
        <w:ind w:left="0" w:right="142" w:firstLine="284"/>
        <w:rPr>
          <w:sz w:val="18"/>
          <w:szCs w:val="18"/>
        </w:rPr>
      </w:pPr>
    </w:p>
    <w:p w:rsidR="00256115" w:rsidRPr="00341D4B" w:rsidRDefault="00256115" w:rsidP="00256115">
      <w:pPr>
        <w:tabs>
          <w:tab w:val="left" w:pos="426"/>
          <w:tab w:val="left" w:pos="3976"/>
        </w:tabs>
        <w:ind w:left="0" w:right="142" w:firstLine="426"/>
        <w:rPr>
          <w:sz w:val="18"/>
          <w:szCs w:val="18"/>
        </w:rPr>
      </w:pPr>
      <w:r>
        <w:rPr>
          <w:sz w:val="18"/>
          <w:szCs w:val="18"/>
          <w:u w:val="single"/>
        </w:rPr>
        <w:t>11.02.2022  № 28 о/д</w:t>
      </w:r>
    </w:p>
    <w:p w:rsidR="00256115" w:rsidRPr="00276511" w:rsidRDefault="00256115" w:rsidP="00256115">
      <w:pPr>
        <w:tabs>
          <w:tab w:val="left" w:pos="426"/>
          <w:tab w:val="left" w:pos="3976"/>
        </w:tabs>
        <w:ind w:left="0" w:right="142" w:firstLine="426"/>
        <w:rPr>
          <w:sz w:val="18"/>
          <w:szCs w:val="18"/>
        </w:rPr>
      </w:pPr>
      <w:r>
        <w:rPr>
          <w:sz w:val="18"/>
          <w:szCs w:val="18"/>
        </w:rPr>
        <w:t xml:space="preserve">       </w:t>
      </w:r>
      <w:r w:rsidRPr="00341D4B">
        <w:rPr>
          <w:sz w:val="18"/>
          <w:szCs w:val="18"/>
        </w:rPr>
        <w:t xml:space="preserve">с. Хомутово </w:t>
      </w:r>
    </w:p>
    <w:tbl>
      <w:tblPr>
        <w:tblW w:w="10207" w:type="dxa"/>
        <w:tblInd w:w="-176" w:type="dxa"/>
        <w:tblLook w:val="04A0" w:firstRow="1" w:lastRow="0" w:firstColumn="1" w:lastColumn="0" w:noHBand="0" w:noVBand="1"/>
      </w:tblPr>
      <w:tblGrid>
        <w:gridCol w:w="10207"/>
      </w:tblGrid>
      <w:tr w:rsidR="00256115" w:rsidRPr="00341D4B" w:rsidTr="00256115">
        <w:trPr>
          <w:trHeight w:val="537"/>
        </w:trPr>
        <w:tc>
          <w:tcPr>
            <w:tcW w:w="10207" w:type="dxa"/>
            <w:shd w:val="clear" w:color="auto" w:fill="auto"/>
          </w:tcPr>
          <w:p w:rsidR="00256115" w:rsidRDefault="00256115" w:rsidP="00256115">
            <w:pPr>
              <w:tabs>
                <w:tab w:val="left" w:pos="426"/>
              </w:tabs>
              <w:ind w:left="0" w:right="142" w:firstLine="426"/>
              <w:rPr>
                <w:sz w:val="18"/>
                <w:szCs w:val="18"/>
              </w:rPr>
            </w:pPr>
          </w:p>
          <w:p w:rsidR="00256115" w:rsidRPr="00341D4B" w:rsidRDefault="00256115" w:rsidP="006A0CF1">
            <w:pPr>
              <w:tabs>
                <w:tab w:val="left" w:pos="426"/>
              </w:tabs>
              <w:ind w:left="0" w:right="142" w:firstLine="426"/>
              <w:rPr>
                <w:sz w:val="18"/>
                <w:szCs w:val="18"/>
              </w:rPr>
            </w:pPr>
            <w:r w:rsidRPr="00256115">
              <w:rPr>
                <w:sz w:val="18"/>
                <w:szCs w:val="18"/>
              </w:rPr>
              <w:t>Об утверждении муниципальной программы Хомутовского муниципального образования «Развитие дорожного хозяйства и повышение безопасности дорожного движения» на 2022-2024 годы»</w:t>
            </w:r>
          </w:p>
        </w:tc>
      </w:tr>
    </w:tbl>
    <w:p w:rsidR="00A7648C" w:rsidRPr="00A7648C" w:rsidRDefault="00A7648C" w:rsidP="00A7648C">
      <w:pPr>
        <w:tabs>
          <w:tab w:val="left" w:pos="426"/>
        </w:tabs>
        <w:ind w:left="-142" w:firstLine="426"/>
        <w:rPr>
          <w:rFonts w:eastAsiaTheme="minorEastAsia"/>
          <w:sz w:val="18"/>
          <w:szCs w:val="18"/>
        </w:rPr>
      </w:pPr>
    </w:p>
    <w:p w:rsidR="00A7648C" w:rsidRDefault="00A7648C" w:rsidP="002169F6">
      <w:pPr>
        <w:tabs>
          <w:tab w:val="left" w:pos="426"/>
        </w:tabs>
        <w:ind w:left="-142" w:firstLine="426"/>
        <w:rPr>
          <w:rFonts w:eastAsiaTheme="minorEastAsia"/>
          <w:sz w:val="18"/>
          <w:szCs w:val="18"/>
        </w:rPr>
      </w:pP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Руководствуясь ст.179 Бюджетного кодекса Российской Федерации, ст.14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Порядком принятия решений о разработке муниципальных Программ Хомутовского муниципального образования, их формирования и реализации, и Порядка проведения критериев оценки эффективности реализации муниципальных программ Хомутовского муниципального образования, утвержденным Постановлением Главы администрации  от 06.11.2013 № 197о/д, Уставом Хомутовского муниципального образования, Администрация Хомутовского муниципального образования </w:t>
      </w:r>
    </w:p>
    <w:p w:rsidR="006A0CF1" w:rsidRPr="006A0CF1" w:rsidRDefault="006A0CF1" w:rsidP="006A0CF1">
      <w:pPr>
        <w:tabs>
          <w:tab w:val="left" w:pos="426"/>
        </w:tabs>
        <w:ind w:left="-142" w:firstLine="426"/>
        <w:rPr>
          <w:rFonts w:eastAsiaTheme="minorEastAsia"/>
          <w:sz w:val="18"/>
          <w:szCs w:val="18"/>
        </w:rPr>
      </w:pP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ПОСТАНОВЛЯЕТ:</w:t>
      </w:r>
    </w:p>
    <w:p w:rsidR="006A0CF1" w:rsidRPr="006A0CF1" w:rsidRDefault="006A0CF1" w:rsidP="006A0CF1">
      <w:pPr>
        <w:tabs>
          <w:tab w:val="left" w:pos="426"/>
        </w:tabs>
        <w:ind w:left="-142" w:firstLine="426"/>
        <w:rPr>
          <w:rFonts w:eastAsiaTheme="minorEastAsia"/>
          <w:sz w:val="18"/>
          <w:szCs w:val="18"/>
        </w:rPr>
      </w:pP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1.</w:t>
      </w:r>
      <w:r w:rsidRPr="006A0CF1">
        <w:rPr>
          <w:rFonts w:eastAsiaTheme="minorEastAsia"/>
          <w:sz w:val="18"/>
          <w:szCs w:val="18"/>
        </w:rPr>
        <w:tab/>
        <w:t xml:space="preserve">Утвердить прилагаемую муниципальную программу Хомутовского муниципального образования «Развитие дорожного хозяйства и повышение безопасности дорожного движения» на 2022-2024 годы (Приложение). </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2.</w:t>
      </w:r>
      <w:r w:rsidRPr="006A0CF1">
        <w:rPr>
          <w:rFonts w:eastAsiaTheme="minorEastAsia"/>
          <w:sz w:val="18"/>
          <w:szCs w:val="18"/>
        </w:rPr>
        <w:tab/>
        <w:t>Постановление администрации Хомутовского муниципального образования от 16.02.2021 №32 о/д «Об утверждении муниципальной программы Хомутовского муниципального образования «Развитие дорожного хозяйства и повышение безопасности дорожного движения» на 2020-2024 годы» считать утратившим силу.</w:t>
      </w:r>
      <w:r w:rsidRPr="006A0CF1">
        <w:rPr>
          <w:rFonts w:eastAsiaTheme="minorEastAsia"/>
          <w:sz w:val="18"/>
          <w:szCs w:val="18"/>
        </w:rPr>
        <w:tab/>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3.</w:t>
      </w:r>
      <w:r w:rsidRPr="006A0CF1">
        <w:rPr>
          <w:rFonts w:eastAsiaTheme="minorEastAsia"/>
          <w:sz w:val="18"/>
          <w:szCs w:val="18"/>
        </w:rPr>
        <w:tab/>
        <w:t xml:space="preserve">Настоящее постановление распространяется на правоотношения, возникшие с 01.01.2022 года. </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4.</w:t>
      </w:r>
      <w:r w:rsidRPr="006A0CF1">
        <w:rPr>
          <w:rFonts w:eastAsiaTheme="minorEastAsia"/>
          <w:sz w:val="18"/>
          <w:szCs w:val="18"/>
        </w:rPr>
        <w:tab/>
        <w:t>Опубликовать настоящее постановление в установленном законом порядке.</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5.</w:t>
      </w:r>
      <w:r w:rsidRPr="006A0CF1">
        <w:rPr>
          <w:rFonts w:eastAsiaTheme="minorEastAsia"/>
          <w:sz w:val="18"/>
          <w:szCs w:val="18"/>
        </w:rPr>
        <w:tab/>
        <w:t>Контроль за исполнением настоящего постановления возложить на заместителя Главы администрации .</w:t>
      </w:r>
    </w:p>
    <w:p w:rsidR="006A0CF1" w:rsidRPr="006A0CF1" w:rsidRDefault="006A0CF1" w:rsidP="006A0CF1">
      <w:pPr>
        <w:tabs>
          <w:tab w:val="left" w:pos="426"/>
        </w:tabs>
        <w:ind w:left="-142" w:firstLine="426"/>
        <w:rPr>
          <w:rFonts w:eastAsiaTheme="minorEastAsia"/>
          <w:sz w:val="18"/>
          <w:szCs w:val="18"/>
        </w:rPr>
      </w:pPr>
    </w:p>
    <w:p w:rsidR="006A0CF1" w:rsidRPr="006F0C0C" w:rsidRDefault="006A0CF1" w:rsidP="006F0C0C">
      <w:pPr>
        <w:tabs>
          <w:tab w:val="left" w:pos="426"/>
        </w:tabs>
        <w:ind w:left="-142" w:firstLine="426"/>
        <w:jc w:val="right"/>
        <w:rPr>
          <w:rFonts w:eastAsiaTheme="minorEastAsia"/>
          <w:i/>
          <w:sz w:val="18"/>
          <w:szCs w:val="18"/>
        </w:rPr>
      </w:pPr>
    </w:p>
    <w:p w:rsidR="006A0CF1" w:rsidRPr="006F0C0C" w:rsidRDefault="006A0CF1" w:rsidP="006F0C0C">
      <w:pPr>
        <w:tabs>
          <w:tab w:val="left" w:pos="426"/>
        </w:tabs>
        <w:ind w:left="-142" w:firstLine="426"/>
        <w:jc w:val="right"/>
        <w:rPr>
          <w:rFonts w:eastAsiaTheme="minorEastAsia"/>
          <w:i/>
          <w:sz w:val="18"/>
          <w:szCs w:val="18"/>
        </w:rPr>
      </w:pPr>
      <w:r w:rsidRPr="006F0C0C">
        <w:rPr>
          <w:rFonts w:eastAsiaTheme="minorEastAsia"/>
          <w:i/>
          <w:sz w:val="18"/>
          <w:szCs w:val="18"/>
        </w:rPr>
        <w:t xml:space="preserve">Глава администрации     </w:t>
      </w:r>
      <w:r w:rsidR="006F0C0C">
        <w:rPr>
          <w:rFonts w:eastAsiaTheme="minorEastAsia"/>
          <w:i/>
          <w:sz w:val="18"/>
          <w:szCs w:val="18"/>
        </w:rPr>
        <w:t xml:space="preserve">                        </w:t>
      </w:r>
      <w:r w:rsidRPr="006F0C0C">
        <w:rPr>
          <w:rFonts w:eastAsiaTheme="minorEastAsia"/>
          <w:i/>
          <w:sz w:val="18"/>
          <w:szCs w:val="18"/>
        </w:rPr>
        <w:t xml:space="preserve"> В.М.Колмаченко</w:t>
      </w:r>
    </w:p>
    <w:p w:rsidR="006A0CF1" w:rsidRDefault="006A0CF1" w:rsidP="006A0CF1">
      <w:pPr>
        <w:tabs>
          <w:tab w:val="left" w:pos="426"/>
        </w:tabs>
        <w:ind w:left="-142" w:firstLine="426"/>
        <w:rPr>
          <w:rFonts w:eastAsiaTheme="minorEastAsia"/>
          <w:sz w:val="18"/>
          <w:szCs w:val="18"/>
        </w:rPr>
      </w:pPr>
    </w:p>
    <w:p w:rsidR="006F0C0C" w:rsidRDefault="006F0C0C" w:rsidP="006A0CF1">
      <w:pPr>
        <w:tabs>
          <w:tab w:val="left" w:pos="426"/>
        </w:tabs>
        <w:ind w:left="-142" w:firstLine="426"/>
        <w:rPr>
          <w:rFonts w:eastAsiaTheme="minorEastAsia"/>
          <w:sz w:val="18"/>
          <w:szCs w:val="18"/>
        </w:rPr>
      </w:pPr>
    </w:p>
    <w:p w:rsidR="006F0C0C" w:rsidRDefault="006F0C0C" w:rsidP="006A0CF1">
      <w:pPr>
        <w:tabs>
          <w:tab w:val="left" w:pos="426"/>
        </w:tabs>
        <w:ind w:left="-142" w:firstLine="426"/>
        <w:rPr>
          <w:rFonts w:eastAsiaTheme="minorEastAsia"/>
          <w:sz w:val="18"/>
          <w:szCs w:val="18"/>
        </w:rPr>
      </w:pPr>
    </w:p>
    <w:p w:rsidR="006F0C0C" w:rsidRDefault="006F0C0C" w:rsidP="006A0CF1">
      <w:pPr>
        <w:tabs>
          <w:tab w:val="left" w:pos="426"/>
        </w:tabs>
        <w:ind w:left="-142" w:firstLine="426"/>
        <w:rPr>
          <w:rFonts w:eastAsiaTheme="minorEastAsia"/>
          <w:sz w:val="18"/>
          <w:szCs w:val="18"/>
        </w:rPr>
      </w:pPr>
    </w:p>
    <w:p w:rsidR="006A0CF1" w:rsidRPr="006A0CF1" w:rsidRDefault="006A0CF1" w:rsidP="006F0C0C">
      <w:pPr>
        <w:tabs>
          <w:tab w:val="left" w:pos="426"/>
        </w:tabs>
        <w:ind w:left="-142" w:firstLine="426"/>
        <w:jc w:val="right"/>
        <w:rPr>
          <w:rFonts w:eastAsiaTheme="minorEastAsia"/>
          <w:sz w:val="18"/>
          <w:szCs w:val="18"/>
        </w:rPr>
      </w:pPr>
      <w:r w:rsidRPr="006A0CF1">
        <w:rPr>
          <w:rFonts w:eastAsiaTheme="minorEastAsia"/>
          <w:sz w:val="18"/>
          <w:szCs w:val="18"/>
        </w:rPr>
        <w:t xml:space="preserve">               Утверждено</w:t>
      </w:r>
    </w:p>
    <w:p w:rsidR="006A0CF1" w:rsidRPr="006A0CF1" w:rsidRDefault="006A0CF1" w:rsidP="006F0C0C">
      <w:pPr>
        <w:tabs>
          <w:tab w:val="left" w:pos="426"/>
        </w:tabs>
        <w:ind w:left="-142" w:firstLine="426"/>
        <w:jc w:val="right"/>
        <w:rPr>
          <w:rFonts w:eastAsiaTheme="minorEastAsia"/>
          <w:sz w:val="18"/>
          <w:szCs w:val="18"/>
        </w:rPr>
      </w:pPr>
      <w:r w:rsidRPr="006A0CF1">
        <w:rPr>
          <w:rFonts w:eastAsiaTheme="minorEastAsia"/>
          <w:sz w:val="18"/>
          <w:szCs w:val="18"/>
        </w:rPr>
        <w:t xml:space="preserve"> постановлением администрации</w:t>
      </w:r>
    </w:p>
    <w:p w:rsidR="006A0CF1" w:rsidRPr="006A0CF1" w:rsidRDefault="006A0CF1" w:rsidP="006F0C0C">
      <w:pPr>
        <w:tabs>
          <w:tab w:val="left" w:pos="426"/>
        </w:tabs>
        <w:ind w:left="-142" w:firstLine="426"/>
        <w:jc w:val="right"/>
        <w:rPr>
          <w:rFonts w:eastAsiaTheme="minorEastAsia"/>
          <w:sz w:val="18"/>
          <w:szCs w:val="18"/>
        </w:rPr>
      </w:pPr>
      <w:r w:rsidRPr="006A0CF1">
        <w:rPr>
          <w:rFonts w:eastAsiaTheme="minorEastAsia"/>
          <w:sz w:val="18"/>
          <w:szCs w:val="18"/>
        </w:rPr>
        <w:t xml:space="preserve">от </w:t>
      </w:r>
      <w:r w:rsidR="00926E40">
        <w:rPr>
          <w:rFonts w:eastAsiaTheme="minorEastAsia"/>
          <w:sz w:val="18"/>
          <w:szCs w:val="18"/>
          <w:u w:val="single"/>
        </w:rPr>
        <w:t>11.02.2022</w:t>
      </w:r>
      <w:r w:rsidRPr="006A0CF1">
        <w:rPr>
          <w:rFonts w:eastAsiaTheme="minorEastAsia"/>
          <w:sz w:val="18"/>
          <w:szCs w:val="18"/>
        </w:rPr>
        <w:t xml:space="preserve">  № </w:t>
      </w:r>
      <w:r w:rsidR="00926E40">
        <w:rPr>
          <w:rFonts w:eastAsiaTheme="minorEastAsia"/>
          <w:sz w:val="18"/>
          <w:szCs w:val="18"/>
          <w:u w:val="single"/>
        </w:rPr>
        <w:t>28 о/д</w:t>
      </w:r>
      <w:r w:rsidRPr="006A0CF1">
        <w:rPr>
          <w:rFonts w:eastAsiaTheme="minorEastAsia"/>
          <w:sz w:val="18"/>
          <w:szCs w:val="18"/>
        </w:rPr>
        <w:t>_</w:t>
      </w:r>
    </w:p>
    <w:p w:rsidR="006A0CF1" w:rsidRPr="006A0CF1" w:rsidRDefault="006A0CF1" w:rsidP="006F0C0C">
      <w:pPr>
        <w:tabs>
          <w:tab w:val="left" w:pos="426"/>
        </w:tabs>
        <w:ind w:left="-142" w:firstLine="426"/>
        <w:jc w:val="right"/>
        <w:rPr>
          <w:rFonts w:eastAsiaTheme="minorEastAsia"/>
          <w:sz w:val="18"/>
          <w:szCs w:val="18"/>
        </w:rPr>
      </w:pPr>
    </w:p>
    <w:p w:rsidR="006A0CF1" w:rsidRPr="006A0CF1" w:rsidRDefault="006A0CF1" w:rsidP="006A0CF1">
      <w:pPr>
        <w:tabs>
          <w:tab w:val="left" w:pos="426"/>
        </w:tabs>
        <w:ind w:left="-142" w:firstLine="426"/>
        <w:rPr>
          <w:rFonts w:eastAsiaTheme="minorEastAsia"/>
          <w:sz w:val="18"/>
          <w:szCs w:val="18"/>
        </w:rPr>
      </w:pPr>
    </w:p>
    <w:p w:rsidR="006A0CF1" w:rsidRPr="006A0CF1" w:rsidRDefault="006A0CF1" w:rsidP="006F0C0C">
      <w:pPr>
        <w:tabs>
          <w:tab w:val="left" w:pos="426"/>
        </w:tabs>
        <w:ind w:left="-142" w:firstLine="426"/>
        <w:jc w:val="center"/>
        <w:rPr>
          <w:rFonts w:eastAsiaTheme="minorEastAsia"/>
          <w:b/>
          <w:sz w:val="18"/>
          <w:szCs w:val="18"/>
        </w:rPr>
      </w:pPr>
      <w:r w:rsidRPr="006A0CF1">
        <w:rPr>
          <w:rFonts w:eastAsiaTheme="minorEastAsia"/>
          <w:b/>
          <w:sz w:val="18"/>
          <w:szCs w:val="18"/>
        </w:rPr>
        <w:t>МУНИЦИПАЛЬНАЯ ПРОГРАММА ХОМУТОВСКОГО МУНИЦИПАЛЬНОГО ОБРАЗОВАНИЯ «РАЗВИТИЕ ДОРОЖНОГО ХОЗЯЙСТВА И ПОВЫШЕНИЕ         БЕЗОПАСНОСТИ ДОРОЖНОГО ДВИЖЕНИЯ» НА 2022 – 2024 ГОДЫ</w:t>
      </w:r>
    </w:p>
    <w:p w:rsidR="006A0CF1" w:rsidRPr="006A0CF1" w:rsidRDefault="006A0CF1" w:rsidP="006A0CF1">
      <w:pPr>
        <w:tabs>
          <w:tab w:val="left" w:pos="426"/>
        </w:tabs>
        <w:ind w:left="-142" w:firstLine="426"/>
        <w:rPr>
          <w:rFonts w:eastAsiaTheme="minorEastAsia"/>
          <w:b/>
          <w:sz w:val="18"/>
          <w:szCs w:val="18"/>
        </w:rPr>
      </w:pPr>
    </w:p>
    <w:p w:rsidR="006A0CF1" w:rsidRPr="006A0CF1" w:rsidRDefault="006A0CF1" w:rsidP="006A0CF1">
      <w:pPr>
        <w:tabs>
          <w:tab w:val="left" w:pos="426"/>
        </w:tabs>
        <w:ind w:left="-142" w:firstLine="426"/>
        <w:rPr>
          <w:rFonts w:eastAsiaTheme="minorEastAsia"/>
          <w:b/>
          <w:sz w:val="18"/>
          <w:szCs w:val="18"/>
        </w:rPr>
      </w:pPr>
    </w:p>
    <w:p w:rsidR="006A0CF1" w:rsidRPr="006A0CF1" w:rsidRDefault="006F0C0C" w:rsidP="006F0C0C">
      <w:pPr>
        <w:tabs>
          <w:tab w:val="left" w:pos="426"/>
        </w:tabs>
        <w:ind w:left="-142" w:firstLine="426"/>
        <w:jc w:val="center"/>
        <w:rPr>
          <w:rFonts w:eastAsiaTheme="minorEastAsia"/>
          <w:b/>
          <w:sz w:val="18"/>
          <w:szCs w:val="18"/>
        </w:rPr>
      </w:pPr>
      <w:r>
        <w:rPr>
          <w:rFonts w:eastAsiaTheme="minorEastAsia"/>
          <w:b/>
          <w:sz w:val="18"/>
          <w:szCs w:val="18"/>
        </w:rPr>
        <w:t>Х</w:t>
      </w:r>
      <w:r w:rsidR="006A0CF1" w:rsidRPr="006A0CF1">
        <w:rPr>
          <w:rFonts w:eastAsiaTheme="minorEastAsia"/>
          <w:b/>
          <w:sz w:val="18"/>
          <w:szCs w:val="18"/>
        </w:rPr>
        <w:t>омутово 2022 год</w:t>
      </w:r>
    </w:p>
    <w:p w:rsidR="006A0CF1" w:rsidRPr="006A0CF1" w:rsidRDefault="006A0CF1" w:rsidP="006A0CF1">
      <w:pPr>
        <w:tabs>
          <w:tab w:val="left" w:pos="426"/>
        </w:tabs>
        <w:ind w:left="-142" w:firstLine="426"/>
        <w:rPr>
          <w:rFonts w:eastAsiaTheme="minorEastAsia"/>
          <w:b/>
          <w:sz w:val="18"/>
          <w:szCs w:val="18"/>
        </w:rPr>
      </w:pPr>
    </w:p>
    <w:p w:rsidR="006A0CF1" w:rsidRPr="006A0CF1" w:rsidRDefault="006A0CF1" w:rsidP="006A0CF1">
      <w:pPr>
        <w:numPr>
          <w:ilvl w:val="0"/>
          <w:numId w:val="26"/>
        </w:numPr>
        <w:tabs>
          <w:tab w:val="left" w:pos="426"/>
        </w:tabs>
        <w:rPr>
          <w:rFonts w:eastAsiaTheme="minorEastAsia"/>
          <w:sz w:val="18"/>
          <w:szCs w:val="18"/>
        </w:rPr>
      </w:pPr>
      <w:r w:rsidRPr="006A0CF1">
        <w:rPr>
          <w:rFonts w:eastAsiaTheme="minorEastAsia"/>
          <w:b/>
          <w:sz w:val="18"/>
          <w:szCs w:val="18"/>
        </w:rPr>
        <w:t>ПАСПОРТ МУНИЦИПАЛЬНОЙ ПРОГРАММЫ ХОМУТОВСКОГО МУНИЦИПАЛЬНОГО ОБРАЗОВАНИЯ «РАЗВИТИЕ ДОРОЖНОГО ХОЗЯЙСТВА И ПОВЫШЕНИЕ БЕЗОПАСНОСТИ ДОРОЖНОГО ДВИЖЕНИЯ» НА 2022–2024 ГОДЫ (ДАЛЕЕ – МУНИЦИПАЛЬНАЯ ПРОГРАММА</w:t>
      </w:r>
      <w:r w:rsidRPr="006A0CF1">
        <w:rPr>
          <w:rFonts w:eastAsiaTheme="minorEastAsia"/>
          <w:sz w:val="18"/>
          <w:szCs w:val="18"/>
        </w:rPr>
        <w:t>)</w:t>
      </w:r>
    </w:p>
    <w:tbl>
      <w:tblPr>
        <w:tblpPr w:leftFromText="180" w:rightFromText="180" w:vertAnchor="text" w:horzAnchor="margin" w:tblpX="-135" w:tblpY="226"/>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0"/>
        <w:gridCol w:w="5461"/>
      </w:tblGrid>
      <w:tr w:rsidR="006A0CF1" w:rsidRPr="006A0CF1" w:rsidTr="00926E40">
        <w:tc>
          <w:tcPr>
            <w:tcW w:w="4570"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 xml:space="preserve"> Наименование </w:t>
            </w:r>
          </w:p>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 xml:space="preserve"> муниципальной программы</w:t>
            </w:r>
          </w:p>
        </w:tc>
        <w:tc>
          <w:tcPr>
            <w:tcW w:w="5461"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 xml:space="preserve">«Развитие дорожного хозяйства и повышение </w:t>
            </w:r>
          </w:p>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 xml:space="preserve">безопасности дорожного движения» на 2022 – </w:t>
            </w:r>
          </w:p>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2024 годы</w:t>
            </w:r>
          </w:p>
          <w:p w:rsidR="006A0CF1" w:rsidRPr="006A0CF1" w:rsidRDefault="006A0CF1" w:rsidP="00926E40">
            <w:pPr>
              <w:tabs>
                <w:tab w:val="left" w:pos="426"/>
              </w:tabs>
              <w:ind w:left="-142" w:firstLine="426"/>
              <w:rPr>
                <w:rFonts w:eastAsiaTheme="minorEastAsia"/>
                <w:sz w:val="18"/>
                <w:szCs w:val="18"/>
              </w:rPr>
            </w:pPr>
          </w:p>
        </w:tc>
      </w:tr>
      <w:tr w:rsidR="006A0CF1" w:rsidRPr="006A0CF1" w:rsidTr="00926E40">
        <w:tc>
          <w:tcPr>
            <w:tcW w:w="4570"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 xml:space="preserve">Ответственный </w:t>
            </w:r>
          </w:p>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исполнитель муниципальной  программы</w:t>
            </w:r>
          </w:p>
        </w:tc>
        <w:tc>
          <w:tcPr>
            <w:tcW w:w="5461"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 xml:space="preserve">Муниципальное казенное учреждение </w:t>
            </w:r>
          </w:p>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«Хозяйственно-эксплуатационная служба» Хомутовского муниципального  образования</w:t>
            </w:r>
          </w:p>
          <w:p w:rsidR="006A0CF1" w:rsidRPr="006A0CF1" w:rsidRDefault="006A0CF1" w:rsidP="00926E40">
            <w:pPr>
              <w:tabs>
                <w:tab w:val="left" w:pos="426"/>
              </w:tabs>
              <w:ind w:left="-142" w:firstLine="426"/>
              <w:rPr>
                <w:rFonts w:eastAsiaTheme="minorEastAsia"/>
                <w:sz w:val="18"/>
                <w:szCs w:val="18"/>
              </w:rPr>
            </w:pPr>
          </w:p>
          <w:p w:rsidR="006A0CF1" w:rsidRPr="006A0CF1" w:rsidRDefault="006A0CF1" w:rsidP="00926E40">
            <w:pPr>
              <w:tabs>
                <w:tab w:val="left" w:pos="426"/>
              </w:tabs>
              <w:ind w:left="-142" w:firstLine="426"/>
              <w:rPr>
                <w:rFonts w:eastAsiaTheme="minorEastAsia"/>
                <w:sz w:val="18"/>
                <w:szCs w:val="18"/>
              </w:rPr>
            </w:pPr>
          </w:p>
        </w:tc>
      </w:tr>
      <w:tr w:rsidR="006A0CF1" w:rsidRPr="006A0CF1" w:rsidTr="00926E40">
        <w:tc>
          <w:tcPr>
            <w:tcW w:w="4570"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Соисполнители муниципальной программы</w:t>
            </w:r>
          </w:p>
        </w:tc>
        <w:tc>
          <w:tcPr>
            <w:tcW w:w="5461"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 xml:space="preserve"> отдел муниципального заказа и муниципальных программ администрации</w:t>
            </w:r>
          </w:p>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Хомутовского муниципального образования</w:t>
            </w:r>
          </w:p>
          <w:p w:rsidR="006A0CF1" w:rsidRPr="006A0CF1" w:rsidRDefault="006A0CF1" w:rsidP="00926E40">
            <w:pPr>
              <w:tabs>
                <w:tab w:val="left" w:pos="426"/>
              </w:tabs>
              <w:ind w:left="-142" w:firstLine="426"/>
              <w:rPr>
                <w:rFonts w:eastAsiaTheme="minorEastAsia"/>
                <w:sz w:val="18"/>
                <w:szCs w:val="18"/>
              </w:rPr>
            </w:pPr>
          </w:p>
        </w:tc>
      </w:tr>
      <w:tr w:rsidR="006A0CF1" w:rsidRPr="006A0CF1" w:rsidTr="00926E40">
        <w:tc>
          <w:tcPr>
            <w:tcW w:w="4570"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 xml:space="preserve"> Цель муниципальной</w:t>
            </w:r>
          </w:p>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 xml:space="preserve"> программы</w:t>
            </w:r>
          </w:p>
        </w:tc>
        <w:tc>
          <w:tcPr>
            <w:tcW w:w="5461"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 xml:space="preserve">Обеспечение бесперебойного и </w:t>
            </w:r>
          </w:p>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безопасного функционирования дорожного</w:t>
            </w:r>
          </w:p>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хозяйства на дорогах ХМО.</w:t>
            </w:r>
          </w:p>
          <w:p w:rsidR="006A0CF1" w:rsidRPr="006A0CF1" w:rsidRDefault="006A0CF1" w:rsidP="00926E40">
            <w:pPr>
              <w:tabs>
                <w:tab w:val="left" w:pos="426"/>
              </w:tabs>
              <w:ind w:left="-142" w:firstLine="426"/>
              <w:rPr>
                <w:rFonts w:eastAsiaTheme="minorEastAsia"/>
                <w:sz w:val="18"/>
                <w:szCs w:val="18"/>
              </w:rPr>
            </w:pPr>
          </w:p>
        </w:tc>
      </w:tr>
      <w:tr w:rsidR="006A0CF1" w:rsidRPr="006A0CF1" w:rsidTr="00926E40">
        <w:tc>
          <w:tcPr>
            <w:tcW w:w="4570"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 xml:space="preserve">Задачи муниципальной </w:t>
            </w:r>
          </w:p>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 xml:space="preserve"> программы</w:t>
            </w:r>
          </w:p>
        </w:tc>
        <w:tc>
          <w:tcPr>
            <w:tcW w:w="5461"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1.Сохранение и развитие автомобильных дорог</w:t>
            </w:r>
          </w:p>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 xml:space="preserve">общего пользования местного значения в </w:t>
            </w:r>
          </w:p>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 xml:space="preserve">Хомутовском муниципальном образовании, </w:t>
            </w:r>
          </w:p>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развитие дорожной инфраструктуры.</w:t>
            </w:r>
          </w:p>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 xml:space="preserve">2.Сокращение дорожно-транспортных </w:t>
            </w:r>
          </w:p>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 xml:space="preserve">происшествий (далее ДТП) на автомобильных </w:t>
            </w:r>
          </w:p>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 xml:space="preserve">дорогах общего пользования местного </w:t>
            </w:r>
          </w:p>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значения, находящихся в границах Хомутовского</w:t>
            </w:r>
          </w:p>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муниципального образования.</w:t>
            </w:r>
          </w:p>
          <w:p w:rsidR="006A0CF1" w:rsidRPr="006A0CF1" w:rsidRDefault="006A0CF1" w:rsidP="00926E40">
            <w:pPr>
              <w:tabs>
                <w:tab w:val="left" w:pos="426"/>
              </w:tabs>
              <w:ind w:left="-142" w:firstLine="426"/>
              <w:rPr>
                <w:rFonts w:eastAsiaTheme="minorEastAsia"/>
                <w:sz w:val="18"/>
                <w:szCs w:val="18"/>
              </w:rPr>
            </w:pPr>
          </w:p>
        </w:tc>
      </w:tr>
      <w:tr w:rsidR="006A0CF1" w:rsidRPr="006A0CF1" w:rsidTr="00926E40">
        <w:tc>
          <w:tcPr>
            <w:tcW w:w="4570"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 xml:space="preserve"> Сроки реализации </w:t>
            </w:r>
          </w:p>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муниципальной программы</w:t>
            </w:r>
          </w:p>
        </w:tc>
        <w:tc>
          <w:tcPr>
            <w:tcW w:w="5461" w:type="dxa"/>
            <w:tcBorders>
              <w:top w:val="single" w:sz="4" w:space="0" w:color="000000"/>
              <w:left w:val="single" w:sz="4" w:space="0" w:color="000000"/>
              <w:bottom w:val="single" w:sz="4" w:space="0" w:color="000000"/>
              <w:right w:val="single" w:sz="4" w:space="0" w:color="000000"/>
            </w:tcBorders>
          </w:tcPr>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2022 – 2024 годы.</w:t>
            </w:r>
          </w:p>
          <w:p w:rsidR="006A0CF1" w:rsidRPr="006A0CF1" w:rsidRDefault="006A0CF1" w:rsidP="00926E40">
            <w:pPr>
              <w:tabs>
                <w:tab w:val="left" w:pos="426"/>
              </w:tabs>
              <w:ind w:left="-142" w:firstLine="426"/>
              <w:rPr>
                <w:rFonts w:eastAsiaTheme="minorEastAsia"/>
                <w:sz w:val="18"/>
                <w:szCs w:val="18"/>
              </w:rPr>
            </w:pPr>
          </w:p>
        </w:tc>
      </w:tr>
      <w:tr w:rsidR="006A0CF1" w:rsidRPr="006A0CF1" w:rsidTr="00926E40">
        <w:tc>
          <w:tcPr>
            <w:tcW w:w="4570"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 xml:space="preserve"> Целевые показатели </w:t>
            </w:r>
          </w:p>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муниципальной  программы</w:t>
            </w:r>
          </w:p>
        </w:tc>
        <w:tc>
          <w:tcPr>
            <w:tcW w:w="5461"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 xml:space="preserve">1.Протяженность автомобильных дорог </w:t>
            </w:r>
          </w:p>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 xml:space="preserve">общего пользования местного значения, </w:t>
            </w:r>
          </w:p>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 xml:space="preserve">находящихся в границах Хомутовского МО, </w:t>
            </w:r>
          </w:p>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 xml:space="preserve"> с усовершенствованным покрытием (асфальто-бетон, цементо-бетон).</w:t>
            </w:r>
          </w:p>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2.Протяженность автомобильных дорог общего пользования местного значения, находящихся в границах Хомутовского МО, с переходным покрытием (пгс, щебень).</w:t>
            </w:r>
          </w:p>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 xml:space="preserve">3. Устранение социального риска (количество улиц, оборудованных  остановочными </w:t>
            </w:r>
          </w:p>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павильонами, дорожной разметкой, дорожными знаками)</w:t>
            </w:r>
          </w:p>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4.Уменьшение транспортного риска (доля автомобильных дорог общего пользования местного значения, оборудованных наружным освещением).</w:t>
            </w:r>
          </w:p>
          <w:p w:rsidR="006A0CF1" w:rsidRPr="006A0CF1" w:rsidRDefault="006A0CF1" w:rsidP="00926E40">
            <w:pPr>
              <w:tabs>
                <w:tab w:val="left" w:pos="426"/>
              </w:tabs>
              <w:ind w:left="-142" w:firstLine="426"/>
              <w:rPr>
                <w:rFonts w:eastAsiaTheme="minorEastAsia"/>
                <w:sz w:val="18"/>
                <w:szCs w:val="18"/>
              </w:rPr>
            </w:pPr>
          </w:p>
        </w:tc>
      </w:tr>
      <w:tr w:rsidR="006A0CF1" w:rsidRPr="006A0CF1" w:rsidTr="00926E40">
        <w:tc>
          <w:tcPr>
            <w:tcW w:w="4570"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 xml:space="preserve">Ожидаемые конечные </w:t>
            </w:r>
          </w:p>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 xml:space="preserve">результаты реализации </w:t>
            </w:r>
          </w:p>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муниципальной  программы</w:t>
            </w:r>
          </w:p>
        </w:tc>
        <w:tc>
          <w:tcPr>
            <w:tcW w:w="5461"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 xml:space="preserve">1.Увеличение протяженности автомобильных дорог общего пользования местного значения, находящихся в границах Хомутовского МО, в асфальто-бетонном покрытии до 35%. </w:t>
            </w:r>
          </w:p>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2.Увеличение протяженности автомобильных дорог общего пользования местного значения, находящихся в границах Хомутовского МО оборудованных освещением до 48 %.</w:t>
            </w:r>
          </w:p>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3.Увеличение количества автомобильных дорог общего пользования местного значения, находящихся в границах Хомутовского МО, оборудованных остановочными павильонами, дорожной разметкой и дорожными знаками до 49%.</w:t>
            </w:r>
          </w:p>
        </w:tc>
      </w:tr>
      <w:tr w:rsidR="006A0CF1" w:rsidRPr="006A0CF1" w:rsidTr="00926E40">
        <w:tc>
          <w:tcPr>
            <w:tcW w:w="4570"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Система управления и контроля муниципальной Программы</w:t>
            </w:r>
          </w:p>
        </w:tc>
        <w:tc>
          <w:tcPr>
            <w:tcW w:w="5461"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926E40">
            <w:pPr>
              <w:tabs>
                <w:tab w:val="left" w:pos="426"/>
              </w:tabs>
              <w:ind w:left="-142" w:firstLine="426"/>
              <w:rPr>
                <w:rFonts w:eastAsiaTheme="minorEastAsia"/>
                <w:sz w:val="18"/>
                <w:szCs w:val="18"/>
              </w:rPr>
            </w:pPr>
            <w:r w:rsidRPr="006A0CF1">
              <w:rPr>
                <w:rFonts w:eastAsiaTheme="minorEastAsia"/>
                <w:sz w:val="18"/>
                <w:szCs w:val="18"/>
              </w:rPr>
              <w:t>Реализация мероприятий Программы осуществляется на основе муниципальных контрактов (договоров), заключаемых в установленном порядке. Контроль выполнения Программы осуществляет заместитель Главы администрации.</w:t>
            </w:r>
          </w:p>
        </w:tc>
      </w:tr>
    </w:tbl>
    <w:p w:rsidR="006A0CF1" w:rsidRPr="006A0CF1" w:rsidRDefault="006A0CF1" w:rsidP="006A0CF1">
      <w:pPr>
        <w:numPr>
          <w:ilvl w:val="0"/>
          <w:numId w:val="26"/>
        </w:numPr>
        <w:tabs>
          <w:tab w:val="left" w:pos="426"/>
        </w:tabs>
        <w:rPr>
          <w:rFonts w:eastAsiaTheme="minorEastAsia"/>
          <w:b/>
          <w:sz w:val="18"/>
          <w:szCs w:val="18"/>
        </w:rPr>
      </w:pPr>
      <w:r w:rsidRPr="006A0CF1">
        <w:rPr>
          <w:rFonts w:eastAsiaTheme="minorEastAsia"/>
          <w:b/>
          <w:sz w:val="18"/>
          <w:szCs w:val="18"/>
        </w:rPr>
        <w:t xml:space="preserve">  ХАРАКТЕРИСТИКА ТЕКУЩЕГО СОСТОЯНИЯ СФЕРЫ РЕАЛИЗАЦИИ МУНИЦИПАЛЬНОЙ  ПРОГРАММЫ</w:t>
      </w:r>
    </w:p>
    <w:p w:rsidR="006A0CF1" w:rsidRPr="006A0CF1" w:rsidRDefault="006A0CF1" w:rsidP="006A0CF1">
      <w:pPr>
        <w:tabs>
          <w:tab w:val="left" w:pos="426"/>
        </w:tabs>
        <w:ind w:left="-142" w:firstLine="426"/>
        <w:rPr>
          <w:rFonts w:eastAsiaTheme="minorEastAsia"/>
          <w:b/>
          <w:sz w:val="18"/>
          <w:szCs w:val="18"/>
        </w:rPr>
      </w:pP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Дорожное хозяйство является одной из отраслей экономики, развитие которой напрямую зависит от общего состояния экономики страны, и в тоже время дорожное хозяйство как один из элементов инфраструктуры экономики оказывает влияние на ее развитие.</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За последнее десятилетие в поселении наблюдается ежегодное увеличение количества и протяженности дорог, что в свою очередь требует дополнительных расходов на их содержание. В составе Хомутовского муниципального образования 6 населенных пунктов. Все населенные пункты связаны между собой автомобильными дорогами общего пользования местного и регионального значения, общая протяженность которых  на 30.11.2020 года составляет 280, 845км., всего улиц и переулков – 501шт. </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w:t>
      </w:r>
    </w:p>
    <w:p w:rsidR="006A0CF1" w:rsidRPr="006A0CF1" w:rsidRDefault="006A0CF1" w:rsidP="006A0CF1">
      <w:pPr>
        <w:tabs>
          <w:tab w:val="left" w:pos="426"/>
        </w:tabs>
        <w:ind w:left="-142" w:firstLine="426"/>
        <w:rPr>
          <w:rFonts w:eastAsiaTheme="minorEastAsia"/>
          <w:sz w:val="18"/>
          <w:szCs w:val="18"/>
        </w:rPr>
      </w:pP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Таблица № 1.</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Протяженность автомобильных дорог и улично-дорожной сети местного значения в Хомутовском муниципальном образовании.</w:t>
      </w:r>
    </w:p>
    <w:tbl>
      <w:tblPr>
        <w:tblW w:w="510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4193"/>
        <w:gridCol w:w="3978"/>
      </w:tblGrid>
      <w:tr w:rsidR="006A0CF1" w:rsidRPr="006A0CF1" w:rsidTr="00725669">
        <w:trPr>
          <w:trHeight w:val="264"/>
        </w:trPr>
        <w:tc>
          <w:tcPr>
            <w:tcW w:w="941" w:type="pct"/>
            <w:vMerge w:val="restart"/>
            <w:tcBorders>
              <w:top w:val="single" w:sz="4" w:space="0" w:color="000000"/>
              <w:left w:val="single" w:sz="4" w:space="0" w:color="000000"/>
              <w:bottom w:val="single" w:sz="4" w:space="0" w:color="000000"/>
              <w:right w:val="single" w:sz="4" w:space="0" w:color="000000"/>
            </w:tcBorders>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Н/П</w:t>
            </w:r>
          </w:p>
          <w:p w:rsidR="006A0CF1" w:rsidRPr="006A0CF1" w:rsidRDefault="006A0CF1" w:rsidP="006A0CF1">
            <w:pPr>
              <w:tabs>
                <w:tab w:val="left" w:pos="426"/>
              </w:tabs>
              <w:ind w:left="-142" w:firstLine="426"/>
              <w:rPr>
                <w:rFonts w:eastAsiaTheme="minorEastAsia"/>
                <w:sz w:val="18"/>
                <w:szCs w:val="18"/>
              </w:rPr>
            </w:pPr>
          </w:p>
        </w:tc>
        <w:tc>
          <w:tcPr>
            <w:tcW w:w="2083" w:type="pct"/>
            <w:vMerge w:val="restart"/>
            <w:tcBorders>
              <w:top w:val="single" w:sz="4" w:space="0" w:color="000000"/>
              <w:left w:val="single" w:sz="4" w:space="0" w:color="000000"/>
              <w:bottom w:val="single" w:sz="4" w:space="0" w:color="000000"/>
              <w:right w:val="single" w:sz="4" w:space="0" w:color="auto"/>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Наименование поселения</w:t>
            </w:r>
          </w:p>
        </w:tc>
        <w:tc>
          <w:tcPr>
            <w:tcW w:w="1976" w:type="pct"/>
            <w:vMerge w:val="restart"/>
            <w:tcBorders>
              <w:top w:val="single" w:sz="4" w:space="0" w:color="000000"/>
              <w:left w:val="single" w:sz="4" w:space="0" w:color="auto"/>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Общая протяженность</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дорог и улично-</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дорожной сети, км</w:t>
            </w:r>
          </w:p>
        </w:tc>
      </w:tr>
      <w:tr w:rsidR="006A0CF1" w:rsidRPr="006A0CF1" w:rsidTr="00725669">
        <w:trPr>
          <w:trHeight w:val="653"/>
        </w:trPr>
        <w:tc>
          <w:tcPr>
            <w:tcW w:w="941" w:type="pct"/>
            <w:vMerge/>
            <w:tcBorders>
              <w:top w:val="single" w:sz="4" w:space="0" w:color="000000"/>
              <w:left w:val="single" w:sz="4" w:space="0" w:color="000000"/>
              <w:bottom w:val="single" w:sz="4" w:space="0" w:color="000000"/>
              <w:right w:val="single" w:sz="4" w:space="0" w:color="000000"/>
            </w:tcBorders>
            <w:vAlign w:val="center"/>
            <w:hideMark/>
          </w:tcPr>
          <w:p w:rsidR="006A0CF1" w:rsidRPr="006A0CF1" w:rsidRDefault="006A0CF1" w:rsidP="006A0CF1">
            <w:pPr>
              <w:tabs>
                <w:tab w:val="left" w:pos="426"/>
              </w:tabs>
              <w:ind w:left="-142" w:firstLine="426"/>
              <w:rPr>
                <w:rFonts w:eastAsiaTheme="minorEastAsia"/>
                <w:sz w:val="18"/>
                <w:szCs w:val="18"/>
              </w:rPr>
            </w:pPr>
          </w:p>
        </w:tc>
        <w:tc>
          <w:tcPr>
            <w:tcW w:w="2083" w:type="pct"/>
            <w:vMerge/>
            <w:tcBorders>
              <w:top w:val="single" w:sz="4" w:space="0" w:color="000000"/>
              <w:left w:val="single" w:sz="4" w:space="0" w:color="000000"/>
              <w:bottom w:val="single" w:sz="4" w:space="0" w:color="000000"/>
              <w:right w:val="single" w:sz="4" w:space="0" w:color="auto"/>
            </w:tcBorders>
            <w:vAlign w:val="center"/>
            <w:hideMark/>
          </w:tcPr>
          <w:p w:rsidR="006A0CF1" w:rsidRPr="006A0CF1" w:rsidRDefault="006A0CF1" w:rsidP="006A0CF1">
            <w:pPr>
              <w:tabs>
                <w:tab w:val="left" w:pos="426"/>
              </w:tabs>
              <w:ind w:left="-142" w:firstLine="426"/>
              <w:rPr>
                <w:rFonts w:eastAsiaTheme="minorEastAsia"/>
                <w:sz w:val="18"/>
                <w:szCs w:val="18"/>
              </w:rPr>
            </w:pPr>
          </w:p>
        </w:tc>
        <w:tc>
          <w:tcPr>
            <w:tcW w:w="1976" w:type="pct"/>
            <w:vMerge/>
            <w:tcBorders>
              <w:top w:val="single" w:sz="4" w:space="0" w:color="000000"/>
              <w:left w:val="single" w:sz="4" w:space="0" w:color="auto"/>
              <w:bottom w:val="single" w:sz="4" w:space="0" w:color="000000"/>
              <w:right w:val="single" w:sz="4" w:space="0" w:color="000000"/>
            </w:tcBorders>
            <w:vAlign w:val="center"/>
            <w:hideMark/>
          </w:tcPr>
          <w:p w:rsidR="006A0CF1" w:rsidRPr="006A0CF1" w:rsidRDefault="006A0CF1" w:rsidP="006A0CF1">
            <w:pPr>
              <w:tabs>
                <w:tab w:val="left" w:pos="426"/>
              </w:tabs>
              <w:ind w:left="-142" w:firstLine="426"/>
              <w:rPr>
                <w:rFonts w:eastAsiaTheme="minorEastAsia"/>
                <w:sz w:val="18"/>
                <w:szCs w:val="18"/>
              </w:rPr>
            </w:pPr>
          </w:p>
        </w:tc>
      </w:tr>
      <w:tr w:rsidR="006A0CF1" w:rsidRPr="006A0CF1" w:rsidTr="00725669">
        <w:trPr>
          <w:trHeight w:val="357"/>
        </w:trPr>
        <w:tc>
          <w:tcPr>
            <w:tcW w:w="941" w:type="pct"/>
            <w:tcBorders>
              <w:top w:val="single" w:sz="4" w:space="0" w:color="000000"/>
              <w:left w:val="single" w:sz="4" w:space="0" w:color="000000"/>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1.</w:t>
            </w:r>
          </w:p>
        </w:tc>
        <w:tc>
          <w:tcPr>
            <w:tcW w:w="2083" w:type="pct"/>
            <w:tcBorders>
              <w:top w:val="single" w:sz="4" w:space="0" w:color="000000"/>
              <w:left w:val="single" w:sz="4" w:space="0" w:color="000000"/>
              <w:bottom w:val="single" w:sz="4" w:space="0" w:color="000000"/>
              <w:right w:val="single" w:sz="4" w:space="0" w:color="auto"/>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с. Хомутово</w:t>
            </w:r>
          </w:p>
        </w:tc>
        <w:tc>
          <w:tcPr>
            <w:tcW w:w="1976" w:type="pct"/>
            <w:tcBorders>
              <w:top w:val="single" w:sz="4" w:space="0" w:color="000000"/>
              <w:left w:val="single" w:sz="4" w:space="0" w:color="auto"/>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159,761</w:t>
            </w:r>
          </w:p>
        </w:tc>
      </w:tr>
      <w:tr w:rsidR="006A0CF1" w:rsidRPr="006A0CF1" w:rsidTr="00725669">
        <w:trPr>
          <w:trHeight w:val="335"/>
        </w:trPr>
        <w:tc>
          <w:tcPr>
            <w:tcW w:w="941" w:type="pct"/>
            <w:tcBorders>
              <w:top w:val="single" w:sz="4" w:space="0" w:color="000000"/>
              <w:left w:val="single" w:sz="4" w:space="0" w:color="000000"/>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2.</w:t>
            </w:r>
          </w:p>
        </w:tc>
        <w:tc>
          <w:tcPr>
            <w:tcW w:w="2083" w:type="pct"/>
            <w:tcBorders>
              <w:top w:val="single" w:sz="4" w:space="0" w:color="000000"/>
              <w:left w:val="single" w:sz="4" w:space="0" w:color="000000"/>
              <w:bottom w:val="single" w:sz="4" w:space="0" w:color="000000"/>
              <w:right w:val="single" w:sz="4" w:space="0" w:color="auto"/>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д. Куда</w:t>
            </w:r>
          </w:p>
        </w:tc>
        <w:tc>
          <w:tcPr>
            <w:tcW w:w="1976" w:type="pct"/>
            <w:tcBorders>
              <w:top w:val="single" w:sz="4" w:space="0" w:color="000000"/>
              <w:left w:val="single" w:sz="4" w:space="0" w:color="auto"/>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58, 225</w:t>
            </w:r>
          </w:p>
        </w:tc>
      </w:tr>
      <w:tr w:rsidR="006A0CF1" w:rsidRPr="006A0CF1" w:rsidTr="00725669">
        <w:trPr>
          <w:trHeight w:val="287"/>
        </w:trPr>
        <w:tc>
          <w:tcPr>
            <w:tcW w:w="941" w:type="pct"/>
            <w:tcBorders>
              <w:top w:val="single" w:sz="4" w:space="0" w:color="000000"/>
              <w:left w:val="single" w:sz="4" w:space="0" w:color="000000"/>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3.</w:t>
            </w:r>
          </w:p>
        </w:tc>
        <w:tc>
          <w:tcPr>
            <w:tcW w:w="2083" w:type="pct"/>
            <w:tcBorders>
              <w:top w:val="single" w:sz="4" w:space="0" w:color="000000"/>
              <w:left w:val="single" w:sz="4" w:space="0" w:color="000000"/>
              <w:bottom w:val="single" w:sz="4" w:space="0" w:color="000000"/>
              <w:right w:val="single" w:sz="4" w:space="0" w:color="auto"/>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д. Позднякова</w:t>
            </w:r>
          </w:p>
        </w:tc>
        <w:tc>
          <w:tcPr>
            <w:tcW w:w="1976" w:type="pct"/>
            <w:tcBorders>
              <w:top w:val="single" w:sz="4" w:space="0" w:color="000000"/>
              <w:left w:val="single" w:sz="4" w:space="0" w:color="auto"/>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6,958</w:t>
            </w:r>
          </w:p>
        </w:tc>
      </w:tr>
      <w:tr w:rsidR="006A0CF1" w:rsidRPr="006A0CF1" w:rsidTr="00725669">
        <w:trPr>
          <w:trHeight w:val="287"/>
        </w:trPr>
        <w:tc>
          <w:tcPr>
            <w:tcW w:w="941" w:type="pct"/>
            <w:tcBorders>
              <w:top w:val="single" w:sz="4" w:space="0" w:color="000000"/>
              <w:left w:val="single" w:sz="4" w:space="0" w:color="000000"/>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4</w:t>
            </w:r>
          </w:p>
        </w:tc>
        <w:tc>
          <w:tcPr>
            <w:tcW w:w="2083" w:type="pct"/>
            <w:tcBorders>
              <w:top w:val="single" w:sz="4" w:space="0" w:color="000000"/>
              <w:left w:val="single" w:sz="4" w:space="0" w:color="000000"/>
              <w:bottom w:val="single" w:sz="4" w:space="0" w:color="000000"/>
              <w:right w:val="single" w:sz="4" w:space="0" w:color="auto"/>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д.Талька</w:t>
            </w:r>
          </w:p>
        </w:tc>
        <w:tc>
          <w:tcPr>
            <w:tcW w:w="1976" w:type="pct"/>
            <w:tcBorders>
              <w:top w:val="single" w:sz="4" w:space="0" w:color="000000"/>
              <w:left w:val="single" w:sz="4" w:space="0" w:color="auto"/>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14,841</w:t>
            </w:r>
          </w:p>
        </w:tc>
      </w:tr>
      <w:tr w:rsidR="006A0CF1" w:rsidRPr="006A0CF1" w:rsidTr="00725669">
        <w:trPr>
          <w:trHeight w:val="287"/>
        </w:trPr>
        <w:tc>
          <w:tcPr>
            <w:tcW w:w="941" w:type="pct"/>
            <w:tcBorders>
              <w:top w:val="single" w:sz="4" w:space="0" w:color="000000"/>
              <w:left w:val="single" w:sz="4" w:space="0" w:color="000000"/>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5.</w:t>
            </w:r>
          </w:p>
        </w:tc>
        <w:tc>
          <w:tcPr>
            <w:tcW w:w="2083" w:type="pct"/>
            <w:tcBorders>
              <w:top w:val="single" w:sz="4" w:space="0" w:color="000000"/>
              <w:left w:val="single" w:sz="4" w:space="0" w:color="000000"/>
              <w:bottom w:val="single" w:sz="4" w:space="0" w:color="000000"/>
              <w:right w:val="single" w:sz="4" w:space="0" w:color="auto"/>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п.Горный</w:t>
            </w:r>
          </w:p>
        </w:tc>
        <w:tc>
          <w:tcPr>
            <w:tcW w:w="1976" w:type="pct"/>
            <w:tcBorders>
              <w:top w:val="single" w:sz="4" w:space="0" w:color="000000"/>
              <w:left w:val="single" w:sz="4" w:space="0" w:color="auto"/>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8,988</w:t>
            </w:r>
          </w:p>
        </w:tc>
      </w:tr>
      <w:tr w:rsidR="006A0CF1" w:rsidRPr="006A0CF1" w:rsidTr="00725669">
        <w:trPr>
          <w:trHeight w:val="287"/>
        </w:trPr>
        <w:tc>
          <w:tcPr>
            <w:tcW w:w="941" w:type="pct"/>
            <w:tcBorders>
              <w:top w:val="single" w:sz="4" w:space="0" w:color="000000"/>
              <w:left w:val="single" w:sz="4" w:space="0" w:color="000000"/>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6.</w:t>
            </w:r>
          </w:p>
        </w:tc>
        <w:tc>
          <w:tcPr>
            <w:tcW w:w="2083" w:type="pct"/>
            <w:tcBorders>
              <w:top w:val="single" w:sz="4" w:space="0" w:color="000000"/>
              <w:left w:val="single" w:sz="4" w:space="0" w:color="000000"/>
              <w:bottom w:val="single" w:sz="4" w:space="0" w:color="000000"/>
              <w:right w:val="single" w:sz="4" w:space="0" w:color="auto"/>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п.Плишкино</w:t>
            </w:r>
          </w:p>
        </w:tc>
        <w:tc>
          <w:tcPr>
            <w:tcW w:w="1976" w:type="pct"/>
            <w:tcBorders>
              <w:top w:val="single" w:sz="4" w:space="0" w:color="000000"/>
              <w:left w:val="single" w:sz="4" w:space="0" w:color="auto"/>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28,511</w:t>
            </w:r>
          </w:p>
        </w:tc>
      </w:tr>
      <w:tr w:rsidR="006A0CF1" w:rsidRPr="006A0CF1" w:rsidTr="00725669">
        <w:trPr>
          <w:trHeight w:val="300"/>
        </w:trPr>
        <w:tc>
          <w:tcPr>
            <w:tcW w:w="941" w:type="pct"/>
            <w:tcBorders>
              <w:top w:val="single" w:sz="4" w:space="0" w:color="000000"/>
              <w:left w:val="single" w:sz="4" w:space="0" w:color="000000"/>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7.</w:t>
            </w:r>
          </w:p>
        </w:tc>
        <w:tc>
          <w:tcPr>
            <w:tcW w:w="2083" w:type="pct"/>
            <w:tcBorders>
              <w:top w:val="single" w:sz="4" w:space="0" w:color="000000"/>
              <w:left w:val="single" w:sz="4" w:space="0" w:color="000000"/>
              <w:bottom w:val="single" w:sz="4" w:space="0" w:color="000000"/>
              <w:right w:val="single" w:sz="4" w:space="0" w:color="auto"/>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Итого:</w:t>
            </w:r>
          </w:p>
        </w:tc>
        <w:tc>
          <w:tcPr>
            <w:tcW w:w="1976" w:type="pct"/>
            <w:tcBorders>
              <w:top w:val="single" w:sz="4" w:space="0" w:color="000000"/>
              <w:left w:val="single" w:sz="4" w:space="0" w:color="auto"/>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280,845</w:t>
            </w:r>
          </w:p>
        </w:tc>
      </w:tr>
    </w:tbl>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Дорожная инфраструктура в поселении представлена следующими объектами:</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мостовой переход через р.Куда по дороге на кладбище;</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дорожные знаки;</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уличное освещение на дорогах местного значения, остановочными павильонами.</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Основной проблемой дорожного хозяйства Хомутовского муниципального образования является высокая доля автомобильных дорог общего пользования местного значения не соответствующих нормативным требованиям по транспортно-эксплуатационным показателям. Из-за ограниченных финансовых возможностей местного бюджета деятельность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 Однако этих работ недостаточно для того чтобы в полной мере   привести в соответствие с нормативными требованиями всю улично-дорожную сеть поселения.</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Основными проблемами в сфере дорожного хозяйства Хомутовского муниципального образования являются:</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значительный износ дорожной сети и дорожной инфраструктуры, отсутствие твердого покрытия на значительной части дорог, несоответствие дорог современным нагрузкам по прочности и по ровности дорожного покрытия;</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значительный разброс населенных пунктов по территории поселения;</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недостаток финансовых средств в местном бюджете на выполнение полномочий по осуществлению дорожной деятельности;</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 недостаточное количество в муниципальном образовании специализированной техники;</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    недостаточное освещение улично-дорожной сети.</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Возникновению и усугублению указанных проблем способствовало недостаточное финансовое обеспечение дорожной деятельности в отношении автомобильных дорог общего местного значения Хомутовского муниципального образования на протяжении ряда лет.</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Для решения указанных проблем необходимо следующее:</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проведение ремонта и реконструкция автомобильных дорог общего местного значения Хомутовского муниципального образования;</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организация круглогодичного содержания автомобильных дорог общего пользования местного значения Хомутовского муниципального образования в соответствии с нормативными требованиями;</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разработка проектно-сметной документации с целью проведения капитального ремонта и вхождения в областную программу «Развитие дорожного хозяйства Иркутской области» на 2019-2024 годы.</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Долгосрочное планирование дорожно-хозяйственной деятельности,       основанное на формировании муниципальной программы ремонта и содержание автомобильных дорог общего пользования местного значения Хомутовского муниципального образования, позволит применить принципы бюджетного планирования, ориентированного на результат, с наибольшей эффективностью использования финансовых ресурсов при четко определенных приоритетах развития отрасли.</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Реализация мероприятий по ремонту и содержанию сети автомобильных</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дорог общего пользования местного значения Хомутовского муниципального образования позволит достигнуть более сбалансированного социально-экономического развития поселения, а также будет способствовать экономическому росту Хомутовского муниципального образования.</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Реализация мероприятий по безопасности дорожного движения позволит сконцентрировать ресурсы из областного и местных бюджетов на реализацию мероприятий, в сфере обеспечения безопасности дорожного движения, в целом снизить аварийность на дорогах Хомутовского муниципального образования сохранить жизнь и здоровье граждан.</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Ежегодный прирост населения более чем на 7%  соответственно приводит к увеличению парка транспортных средств и интенсивности движения автотранспорта, что  при ограниченных финансовых возможностях  местного бюджета приводит к накоплению объемов отложенного ремонта и содержанию автомобильных дорог. При этом имеется тенденция к увеличению объемов перевозки грузов автомобильным транспортом за счет изменения структуры спроса на перевозки, в которой возрастает роль большегрузных перевозок потребительских товаров, лесопродукции, инертных материалов (пгс, глина, песок, грунт).</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Из-за ограниченных финансовых возможностей местного бюджета деятельность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 Однако этих работ недостаточно для приведения в соответствие с нормативными требованиями всей улично-дорожной сети поселения.</w:t>
      </w:r>
    </w:p>
    <w:p w:rsidR="006A0CF1" w:rsidRPr="006A0CF1" w:rsidRDefault="006A0CF1" w:rsidP="006A0CF1">
      <w:pPr>
        <w:tabs>
          <w:tab w:val="left" w:pos="426"/>
        </w:tabs>
        <w:ind w:left="-142" w:firstLine="426"/>
        <w:rPr>
          <w:rFonts w:eastAsiaTheme="minorEastAsia"/>
          <w:sz w:val="18"/>
          <w:szCs w:val="18"/>
        </w:rPr>
      </w:pPr>
    </w:p>
    <w:p w:rsidR="006A0CF1" w:rsidRPr="006A0CF1" w:rsidRDefault="006A0CF1" w:rsidP="006A0CF1">
      <w:pPr>
        <w:tabs>
          <w:tab w:val="left" w:pos="426"/>
        </w:tabs>
        <w:ind w:left="-142" w:firstLine="426"/>
        <w:rPr>
          <w:rFonts w:eastAsiaTheme="minorEastAsia"/>
          <w:b/>
          <w:sz w:val="18"/>
          <w:szCs w:val="18"/>
        </w:rPr>
      </w:pPr>
      <w:r w:rsidRPr="006A0CF1">
        <w:rPr>
          <w:rFonts w:eastAsiaTheme="minorEastAsia"/>
          <w:b/>
          <w:sz w:val="18"/>
          <w:szCs w:val="18"/>
        </w:rPr>
        <w:t>3. СОДЕРЖАНИЕ ПРОБЛЕМЫ И ОБОСНОВАНИЕ НЕОБХОДИМОСТИ ЕЕ РЕШЕНИЯ.</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b/>
          <w:sz w:val="18"/>
          <w:szCs w:val="18"/>
        </w:rPr>
        <w:t xml:space="preserve">      </w:t>
      </w:r>
      <w:r w:rsidRPr="006A0CF1">
        <w:rPr>
          <w:rFonts w:eastAsiaTheme="minorEastAsia"/>
          <w:sz w:val="18"/>
          <w:szCs w:val="18"/>
        </w:rPr>
        <w:t>Вопрос ремонта муниципальных автомобильных дорог общего пользования местного значения в связи со стремительным увеличением застройки и соответственно с увеличением протяженности дорог является одной из основных проблем Хомутовского МО на протяжении последних лет. Основная причина стремительный рост числа машин и нехватка денежных средств на проведение ремонтных работ.</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На сегодняшний день, значительная часть автомобильных дорог отстает от требований, предъявляемых возросшей интенсивностью движения и составом транспортного потока. По-прежнему остаются актуальными следующие проблемы:</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ухудшение транспортно-эксплуатационного состояния автомобильных дорог вследствие несоблюдения межремонтных сроков;</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 недостаточное финансовое  обеспечение расходов на содержание, ремонт и капитальный ремонт автомобильных дорог;</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отсутствие капитальных ремонтов.</w:t>
      </w:r>
    </w:p>
    <w:p w:rsid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Безопасность дорожного движения является одной из важных социально-экономических и демографических задач Российской Федерации. В ряде стратегических и программных документах вопросы обеспечения безопасности дорожного движения определены в качестве приоритетов социально-экономического развития Российской Федерации.</w:t>
      </w:r>
    </w:p>
    <w:p w:rsidR="00725669" w:rsidRDefault="00725669" w:rsidP="006A0CF1">
      <w:pPr>
        <w:tabs>
          <w:tab w:val="left" w:pos="426"/>
        </w:tabs>
        <w:ind w:left="-142" w:firstLine="426"/>
        <w:rPr>
          <w:rFonts w:eastAsiaTheme="minorEastAsia"/>
          <w:sz w:val="18"/>
          <w:szCs w:val="18"/>
        </w:rPr>
      </w:pPr>
    </w:p>
    <w:p w:rsidR="00725669" w:rsidRPr="006A0CF1" w:rsidRDefault="00725669" w:rsidP="006A0CF1">
      <w:pPr>
        <w:tabs>
          <w:tab w:val="left" w:pos="426"/>
        </w:tabs>
        <w:ind w:left="-142" w:firstLine="426"/>
        <w:rPr>
          <w:rFonts w:eastAsiaTheme="minorEastAsia"/>
          <w:sz w:val="18"/>
          <w:szCs w:val="18"/>
        </w:rPr>
      </w:pPr>
    </w:p>
    <w:p w:rsidR="006A0CF1" w:rsidRPr="006A0CF1" w:rsidRDefault="006A0CF1" w:rsidP="00725669">
      <w:pPr>
        <w:numPr>
          <w:ilvl w:val="0"/>
          <w:numId w:val="27"/>
        </w:numPr>
        <w:tabs>
          <w:tab w:val="left" w:pos="426"/>
        </w:tabs>
        <w:ind w:left="-142" w:firstLine="284"/>
        <w:jc w:val="left"/>
        <w:rPr>
          <w:rFonts w:eastAsiaTheme="minorEastAsia"/>
          <w:b/>
          <w:sz w:val="18"/>
          <w:szCs w:val="18"/>
        </w:rPr>
      </w:pPr>
      <w:r w:rsidRPr="006A0CF1">
        <w:rPr>
          <w:rFonts w:eastAsiaTheme="minorEastAsia"/>
          <w:b/>
          <w:sz w:val="18"/>
          <w:szCs w:val="18"/>
        </w:rPr>
        <w:t xml:space="preserve"> ЦЕЛИ  И ЗАДАЧИ МУНИЦИПАЛЬНОЙ ПРОГРАММЫ.</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Основной целью Программы является обеспечение бесперебойного и безопасного    функционирования дорожного хозяйства.</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Для достижения указанной цели необходимо решение следующих задач:</w:t>
      </w:r>
    </w:p>
    <w:p w:rsidR="006A0CF1" w:rsidRPr="006A0CF1" w:rsidRDefault="006A0CF1" w:rsidP="006A0CF1">
      <w:pPr>
        <w:numPr>
          <w:ilvl w:val="0"/>
          <w:numId w:val="25"/>
        </w:numPr>
        <w:tabs>
          <w:tab w:val="left" w:pos="426"/>
        </w:tabs>
        <w:rPr>
          <w:rFonts w:eastAsiaTheme="minorEastAsia"/>
          <w:sz w:val="18"/>
          <w:szCs w:val="18"/>
        </w:rPr>
      </w:pPr>
      <w:r w:rsidRPr="006A0CF1">
        <w:rPr>
          <w:rFonts w:eastAsiaTheme="minorEastAsia"/>
          <w:sz w:val="18"/>
          <w:szCs w:val="18"/>
        </w:rPr>
        <w:t>Сохранение и развитие автомобильных дорог общего пользования местного значения, развитие дорожной инфраструктуры.</w:t>
      </w:r>
    </w:p>
    <w:p w:rsidR="006A0CF1" w:rsidRPr="006A0CF1" w:rsidRDefault="006A0CF1" w:rsidP="006A0CF1">
      <w:pPr>
        <w:numPr>
          <w:ilvl w:val="0"/>
          <w:numId w:val="25"/>
        </w:numPr>
        <w:tabs>
          <w:tab w:val="left" w:pos="426"/>
        </w:tabs>
        <w:rPr>
          <w:rFonts w:eastAsiaTheme="minorEastAsia"/>
          <w:sz w:val="18"/>
          <w:szCs w:val="18"/>
        </w:rPr>
      </w:pPr>
      <w:r w:rsidRPr="006A0CF1">
        <w:rPr>
          <w:rFonts w:eastAsiaTheme="minorEastAsia"/>
          <w:sz w:val="18"/>
          <w:szCs w:val="18"/>
        </w:rPr>
        <w:t>Сокращение ДТП на автомобильных дорогах общего пользования местного значения, находящихся в границах Хомутовского МО.</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Выполнение задач обеспечит социально-экономические потребности населения и позволит существенно повысить уровень безопасности дорожного движения, снизить показатели аварийности и следовательно, уменьшить социальную остроту проблемы.</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Реализацию Программы предполагается осуществлять в течение 3–х лет с 2022 по 2024 годы.</w:t>
      </w:r>
    </w:p>
    <w:p w:rsidR="006A0CF1" w:rsidRPr="006A0CF1" w:rsidRDefault="006A0CF1" w:rsidP="006A0CF1">
      <w:pPr>
        <w:tabs>
          <w:tab w:val="left" w:pos="426"/>
        </w:tabs>
        <w:ind w:left="-142" w:firstLine="426"/>
        <w:rPr>
          <w:rFonts w:eastAsiaTheme="minorEastAsia"/>
          <w:sz w:val="18"/>
          <w:szCs w:val="18"/>
        </w:rPr>
      </w:pPr>
    </w:p>
    <w:p w:rsidR="006A0CF1" w:rsidRPr="006A0CF1" w:rsidRDefault="006A0CF1" w:rsidP="006A0CF1">
      <w:pPr>
        <w:tabs>
          <w:tab w:val="left" w:pos="426"/>
        </w:tabs>
        <w:ind w:left="-142" w:firstLine="426"/>
        <w:rPr>
          <w:rFonts w:eastAsiaTheme="minorEastAsia"/>
          <w:b/>
          <w:sz w:val="18"/>
          <w:szCs w:val="18"/>
        </w:rPr>
      </w:pPr>
      <w:r w:rsidRPr="006A0CF1">
        <w:rPr>
          <w:rFonts w:eastAsiaTheme="minorEastAsia"/>
          <w:b/>
          <w:sz w:val="18"/>
          <w:szCs w:val="18"/>
        </w:rPr>
        <w:t xml:space="preserve">  5. СРОКИ РЕАЛИЗАЦИИ И РЕСУРСНОЕ ОБЕСПЕЧЕНИЕ МУНИЦИПАЛЬНОЙ ПРОГРАММЫ.</w:t>
      </w:r>
    </w:p>
    <w:p w:rsidR="006A0CF1" w:rsidRPr="006A0CF1" w:rsidRDefault="006A0CF1" w:rsidP="006A0CF1">
      <w:pPr>
        <w:tabs>
          <w:tab w:val="left" w:pos="426"/>
        </w:tabs>
        <w:ind w:left="-142" w:firstLine="426"/>
        <w:rPr>
          <w:rFonts w:eastAsiaTheme="minorEastAsia"/>
          <w:b/>
          <w:sz w:val="18"/>
          <w:szCs w:val="18"/>
        </w:rPr>
      </w:pP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Финансирование муниципальной программы осуществляется за счет средств местного бюджета и иных источников и программ.</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Сроки реализации и ресурсное обеспечение муниципальной программы изложены в таблице 2.                                                                                                              </w:t>
      </w:r>
    </w:p>
    <w:p w:rsidR="006A0CF1" w:rsidRPr="006A0CF1" w:rsidRDefault="006A0CF1" w:rsidP="00725669">
      <w:pPr>
        <w:tabs>
          <w:tab w:val="left" w:pos="426"/>
        </w:tabs>
        <w:ind w:left="-142" w:firstLine="426"/>
        <w:jc w:val="right"/>
        <w:rPr>
          <w:rFonts w:eastAsiaTheme="minorEastAsia"/>
          <w:sz w:val="18"/>
          <w:szCs w:val="18"/>
        </w:rPr>
      </w:pPr>
      <w:r w:rsidRPr="006A0CF1">
        <w:rPr>
          <w:rFonts w:eastAsiaTheme="minorEastAsia"/>
          <w:sz w:val="18"/>
          <w:szCs w:val="18"/>
        </w:rPr>
        <w:t>Таблица №2</w:t>
      </w:r>
    </w:p>
    <w:tbl>
      <w:tblPr>
        <w:tblStyle w:val="aa"/>
        <w:tblW w:w="10065" w:type="dxa"/>
        <w:tblInd w:w="-176" w:type="dxa"/>
        <w:tblLook w:val="04A0" w:firstRow="1" w:lastRow="0" w:firstColumn="1" w:lastColumn="0" w:noHBand="0" w:noVBand="1"/>
      </w:tblPr>
      <w:tblGrid>
        <w:gridCol w:w="4537"/>
        <w:gridCol w:w="1559"/>
        <w:gridCol w:w="1418"/>
        <w:gridCol w:w="1559"/>
        <w:gridCol w:w="992"/>
      </w:tblGrid>
      <w:tr w:rsidR="006A0CF1" w:rsidRPr="006A0CF1" w:rsidTr="00725669">
        <w:trPr>
          <w:trHeight w:val="587"/>
        </w:trPr>
        <w:tc>
          <w:tcPr>
            <w:tcW w:w="4537"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Сроки реализации</w:t>
            </w:r>
          </w:p>
        </w:tc>
        <w:tc>
          <w:tcPr>
            <w:tcW w:w="1559"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Всего </w:t>
            </w:r>
          </w:p>
        </w:tc>
        <w:tc>
          <w:tcPr>
            <w:tcW w:w="1418" w:type="dxa"/>
            <w:tcBorders>
              <w:top w:val="single" w:sz="4" w:space="0" w:color="000000"/>
              <w:left w:val="single" w:sz="4" w:space="0" w:color="000000"/>
              <w:bottom w:val="single" w:sz="4" w:space="0" w:color="000000"/>
              <w:right w:val="single" w:sz="4" w:space="0" w:color="auto"/>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2022 год</w:t>
            </w:r>
          </w:p>
        </w:tc>
        <w:tc>
          <w:tcPr>
            <w:tcW w:w="1559" w:type="dxa"/>
            <w:tcBorders>
              <w:top w:val="single" w:sz="4" w:space="0" w:color="000000"/>
              <w:left w:val="single" w:sz="4" w:space="0" w:color="auto"/>
              <w:bottom w:val="single" w:sz="4" w:space="0" w:color="000000"/>
              <w:right w:val="single" w:sz="4" w:space="0" w:color="auto"/>
            </w:tcBorders>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2023 год</w:t>
            </w:r>
          </w:p>
        </w:tc>
        <w:tc>
          <w:tcPr>
            <w:tcW w:w="992" w:type="dxa"/>
            <w:tcBorders>
              <w:top w:val="single" w:sz="4" w:space="0" w:color="000000"/>
              <w:left w:val="single" w:sz="4" w:space="0" w:color="auto"/>
              <w:bottom w:val="single" w:sz="4" w:space="0" w:color="000000"/>
              <w:right w:val="single" w:sz="4" w:space="0" w:color="000000"/>
            </w:tcBorders>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2024 год</w:t>
            </w:r>
          </w:p>
        </w:tc>
      </w:tr>
      <w:tr w:rsidR="006A0CF1" w:rsidRPr="006A0CF1" w:rsidTr="00725669">
        <w:trPr>
          <w:trHeight w:val="520"/>
        </w:trPr>
        <w:tc>
          <w:tcPr>
            <w:tcW w:w="4537"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Общий объем финансир-ия </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тыс.руб., в т.ч.</w:t>
            </w:r>
          </w:p>
        </w:tc>
        <w:tc>
          <w:tcPr>
            <w:tcW w:w="1559"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59 402,42</w:t>
            </w:r>
          </w:p>
        </w:tc>
        <w:tc>
          <w:tcPr>
            <w:tcW w:w="1418" w:type="dxa"/>
            <w:tcBorders>
              <w:top w:val="single" w:sz="4" w:space="0" w:color="000000"/>
              <w:left w:val="single" w:sz="4" w:space="0" w:color="000000"/>
              <w:bottom w:val="single" w:sz="4" w:space="0" w:color="000000"/>
              <w:right w:val="single" w:sz="4" w:space="0" w:color="auto"/>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18 677,56</w:t>
            </w:r>
          </w:p>
        </w:tc>
        <w:tc>
          <w:tcPr>
            <w:tcW w:w="1559" w:type="dxa"/>
            <w:tcBorders>
              <w:top w:val="single" w:sz="4" w:space="0" w:color="000000"/>
              <w:left w:val="single" w:sz="4" w:space="0" w:color="auto"/>
              <w:bottom w:val="single" w:sz="4" w:space="0" w:color="000000"/>
              <w:right w:val="single" w:sz="4" w:space="0" w:color="auto"/>
            </w:tcBorders>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19 578,79</w:t>
            </w:r>
          </w:p>
        </w:tc>
        <w:tc>
          <w:tcPr>
            <w:tcW w:w="992" w:type="dxa"/>
            <w:tcBorders>
              <w:top w:val="single" w:sz="4" w:space="0" w:color="000000"/>
              <w:left w:val="single" w:sz="4" w:space="0" w:color="auto"/>
              <w:bottom w:val="single" w:sz="4" w:space="0" w:color="000000"/>
              <w:right w:val="single" w:sz="4" w:space="0" w:color="000000"/>
            </w:tcBorders>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21 146,17</w:t>
            </w:r>
          </w:p>
        </w:tc>
      </w:tr>
      <w:tr w:rsidR="006A0CF1" w:rsidRPr="006A0CF1" w:rsidTr="00725669">
        <w:trPr>
          <w:trHeight w:val="305"/>
        </w:trPr>
        <w:tc>
          <w:tcPr>
            <w:tcW w:w="4537"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Федеральный бюджет</w:t>
            </w:r>
          </w:p>
        </w:tc>
        <w:tc>
          <w:tcPr>
            <w:tcW w:w="1559"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0,0</w:t>
            </w:r>
          </w:p>
        </w:tc>
        <w:tc>
          <w:tcPr>
            <w:tcW w:w="1418" w:type="dxa"/>
            <w:tcBorders>
              <w:top w:val="single" w:sz="4" w:space="0" w:color="000000"/>
              <w:left w:val="single" w:sz="4" w:space="0" w:color="000000"/>
              <w:bottom w:val="single" w:sz="4" w:space="0" w:color="000000"/>
              <w:right w:val="single" w:sz="4" w:space="0" w:color="auto"/>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0,0</w:t>
            </w:r>
          </w:p>
        </w:tc>
        <w:tc>
          <w:tcPr>
            <w:tcW w:w="1559" w:type="dxa"/>
            <w:tcBorders>
              <w:top w:val="single" w:sz="4" w:space="0" w:color="000000"/>
              <w:left w:val="single" w:sz="4" w:space="0" w:color="auto"/>
              <w:bottom w:val="single" w:sz="4" w:space="0" w:color="000000"/>
              <w:right w:val="single" w:sz="4" w:space="0" w:color="auto"/>
            </w:tcBorders>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0,0</w:t>
            </w:r>
          </w:p>
        </w:tc>
        <w:tc>
          <w:tcPr>
            <w:tcW w:w="992" w:type="dxa"/>
            <w:tcBorders>
              <w:top w:val="single" w:sz="4" w:space="0" w:color="000000"/>
              <w:left w:val="single" w:sz="4" w:space="0" w:color="auto"/>
              <w:bottom w:val="single" w:sz="4" w:space="0" w:color="000000"/>
              <w:right w:val="single" w:sz="4" w:space="0" w:color="000000"/>
            </w:tcBorders>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0,0</w:t>
            </w:r>
          </w:p>
        </w:tc>
      </w:tr>
      <w:tr w:rsidR="006A0CF1" w:rsidRPr="006A0CF1" w:rsidTr="00725669">
        <w:trPr>
          <w:trHeight w:val="424"/>
        </w:trPr>
        <w:tc>
          <w:tcPr>
            <w:tcW w:w="4537"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Областной бюджет</w:t>
            </w:r>
          </w:p>
        </w:tc>
        <w:tc>
          <w:tcPr>
            <w:tcW w:w="1559"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0,0</w:t>
            </w:r>
          </w:p>
        </w:tc>
        <w:tc>
          <w:tcPr>
            <w:tcW w:w="1418" w:type="dxa"/>
            <w:tcBorders>
              <w:top w:val="single" w:sz="4" w:space="0" w:color="000000"/>
              <w:left w:val="single" w:sz="4" w:space="0" w:color="000000"/>
              <w:bottom w:val="single" w:sz="4" w:space="0" w:color="000000"/>
              <w:right w:val="single" w:sz="4" w:space="0" w:color="auto"/>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0,0</w:t>
            </w:r>
          </w:p>
        </w:tc>
        <w:tc>
          <w:tcPr>
            <w:tcW w:w="1559" w:type="dxa"/>
            <w:tcBorders>
              <w:top w:val="single" w:sz="4" w:space="0" w:color="000000"/>
              <w:left w:val="single" w:sz="4" w:space="0" w:color="auto"/>
              <w:bottom w:val="single" w:sz="4" w:space="0" w:color="000000"/>
              <w:right w:val="single" w:sz="4" w:space="0" w:color="auto"/>
            </w:tcBorders>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0,0</w:t>
            </w:r>
          </w:p>
        </w:tc>
        <w:tc>
          <w:tcPr>
            <w:tcW w:w="992" w:type="dxa"/>
            <w:tcBorders>
              <w:top w:val="single" w:sz="4" w:space="0" w:color="000000"/>
              <w:left w:val="single" w:sz="4" w:space="0" w:color="auto"/>
              <w:bottom w:val="single" w:sz="4" w:space="0" w:color="000000"/>
              <w:right w:val="single" w:sz="4" w:space="0" w:color="000000"/>
            </w:tcBorders>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0,0</w:t>
            </w:r>
          </w:p>
        </w:tc>
      </w:tr>
      <w:tr w:rsidR="006A0CF1" w:rsidRPr="006A0CF1" w:rsidTr="00725669">
        <w:trPr>
          <w:trHeight w:val="416"/>
        </w:trPr>
        <w:tc>
          <w:tcPr>
            <w:tcW w:w="4537"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Местный бюджет</w:t>
            </w:r>
          </w:p>
        </w:tc>
        <w:tc>
          <w:tcPr>
            <w:tcW w:w="1559" w:type="dxa"/>
            <w:tcBorders>
              <w:top w:val="single" w:sz="4" w:space="0" w:color="000000"/>
              <w:left w:val="single" w:sz="4" w:space="0" w:color="000000"/>
              <w:bottom w:val="single" w:sz="4" w:space="0" w:color="000000"/>
              <w:right w:val="single" w:sz="4" w:space="0" w:color="000000"/>
            </w:tcBorders>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59 402,42</w:t>
            </w:r>
          </w:p>
        </w:tc>
        <w:tc>
          <w:tcPr>
            <w:tcW w:w="1418" w:type="dxa"/>
            <w:tcBorders>
              <w:top w:val="single" w:sz="4" w:space="0" w:color="000000"/>
              <w:left w:val="single" w:sz="4" w:space="0" w:color="000000"/>
              <w:bottom w:val="single" w:sz="4" w:space="0" w:color="000000"/>
              <w:right w:val="single" w:sz="4" w:space="0" w:color="auto"/>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18 677,56</w:t>
            </w:r>
          </w:p>
        </w:tc>
        <w:tc>
          <w:tcPr>
            <w:tcW w:w="1559" w:type="dxa"/>
            <w:tcBorders>
              <w:top w:val="single" w:sz="4" w:space="0" w:color="000000"/>
              <w:left w:val="single" w:sz="4" w:space="0" w:color="auto"/>
              <w:bottom w:val="single" w:sz="4" w:space="0" w:color="000000"/>
              <w:right w:val="single" w:sz="4" w:space="0" w:color="auto"/>
            </w:tcBorders>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19 578,79</w:t>
            </w:r>
          </w:p>
        </w:tc>
        <w:tc>
          <w:tcPr>
            <w:tcW w:w="992" w:type="dxa"/>
            <w:tcBorders>
              <w:top w:val="single" w:sz="4" w:space="0" w:color="000000"/>
              <w:left w:val="single" w:sz="4" w:space="0" w:color="auto"/>
              <w:bottom w:val="single" w:sz="4" w:space="0" w:color="000000"/>
              <w:right w:val="single" w:sz="4" w:space="0" w:color="000000"/>
            </w:tcBorders>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21 146,17</w:t>
            </w:r>
          </w:p>
        </w:tc>
      </w:tr>
      <w:tr w:rsidR="006A0CF1" w:rsidRPr="006A0CF1" w:rsidTr="00725669">
        <w:trPr>
          <w:trHeight w:val="421"/>
        </w:trPr>
        <w:tc>
          <w:tcPr>
            <w:tcW w:w="4537"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Внебюджетные источники</w:t>
            </w:r>
          </w:p>
        </w:tc>
        <w:tc>
          <w:tcPr>
            <w:tcW w:w="1559"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0,0</w:t>
            </w:r>
          </w:p>
        </w:tc>
        <w:tc>
          <w:tcPr>
            <w:tcW w:w="1418" w:type="dxa"/>
            <w:tcBorders>
              <w:top w:val="single" w:sz="4" w:space="0" w:color="000000"/>
              <w:left w:val="single" w:sz="4" w:space="0" w:color="000000"/>
              <w:bottom w:val="single" w:sz="4" w:space="0" w:color="000000"/>
              <w:right w:val="single" w:sz="4" w:space="0" w:color="auto"/>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0,0</w:t>
            </w:r>
          </w:p>
        </w:tc>
        <w:tc>
          <w:tcPr>
            <w:tcW w:w="1559" w:type="dxa"/>
            <w:tcBorders>
              <w:top w:val="single" w:sz="4" w:space="0" w:color="000000"/>
              <w:left w:val="single" w:sz="4" w:space="0" w:color="auto"/>
              <w:bottom w:val="single" w:sz="4" w:space="0" w:color="000000"/>
              <w:right w:val="single" w:sz="4" w:space="0" w:color="auto"/>
            </w:tcBorders>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0,0</w:t>
            </w:r>
          </w:p>
        </w:tc>
        <w:tc>
          <w:tcPr>
            <w:tcW w:w="992" w:type="dxa"/>
            <w:tcBorders>
              <w:top w:val="single" w:sz="4" w:space="0" w:color="000000"/>
              <w:left w:val="single" w:sz="4" w:space="0" w:color="auto"/>
              <w:bottom w:val="single" w:sz="4" w:space="0" w:color="000000"/>
              <w:right w:val="single" w:sz="4" w:space="0" w:color="000000"/>
            </w:tcBorders>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0,0</w:t>
            </w:r>
          </w:p>
        </w:tc>
      </w:tr>
    </w:tbl>
    <w:p w:rsidR="006A0CF1" w:rsidRPr="006A0CF1" w:rsidRDefault="006A0CF1" w:rsidP="006A0CF1">
      <w:pPr>
        <w:tabs>
          <w:tab w:val="left" w:pos="426"/>
        </w:tabs>
        <w:ind w:left="-142" w:firstLine="426"/>
        <w:rPr>
          <w:rFonts w:eastAsiaTheme="minorEastAsia"/>
          <w:b/>
          <w:sz w:val="18"/>
          <w:szCs w:val="18"/>
        </w:rPr>
      </w:pPr>
    </w:p>
    <w:p w:rsidR="006A0CF1" w:rsidRPr="006A0CF1" w:rsidRDefault="006A0CF1" w:rsidP="006A0CF1">
      <w:pPr>
        <w:tabs>
          <w:tab w:val="left" w:pos="426"/>
        </w:tabs>
        <w:ind w:left="-142" w:firstLine="426"/>
        <w:rPr>
          <w:rFonts w:eastAsiaTheme="minorEastAsia"/>
          <w:b/>
          <w:sz w:val="18"/>
          <w:szCs w:val="18"/>
        </w:rPr>
      </w:pPr>
      <w:r w:rsidRPr="006A0CF1">
        <w:rPr>
          <w:rFonts w:eastAsiaTheme="minorEastAsia"/>
          <w:b/>
          <w:sz w:val="18"/>
          <w:szCs w:val="18"/>
        </w:rPr>
        <w:t>6. МЕРОПРИЯТИЯ МУНИЦИПАЛЬНОЙ ПРОГРАММЫ И РЕСУРСНОЕ ОБЕСПЕЧЕНИЕ МУНИЦИПАЛЬНОЙ ПРОГРАММЫ.</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Мероприятия муниципальной программы указаны в Приложениях №4, №5, №6.</w:t>
      </w:r>
    </w:p>
    <w:p w:rsidR="006A0CF1" w:rsidRPr="006A0CF1" w:rsidRDefault="006A0CF1" w:rsidP="006A0CF1">
      <w:pPr>
        <w:tabs>
          <w:tab w:val="left" w:pos="426"/>
        </w:tabs>
        <w:ind w:left="-142" w:firstLine="426"/>
        <w:rPr>
          <w:rFonts w:eastAsiaTheme="minorEastAsia"/>
          <w:sz w:val="18"/>
          <w:szCs w:val="18"/>
        </w:rPr>
      </w:pPr>
    </w:p>
    <w:p w:rsidR="006A0CF1" w:rsidRPr="006A0CF1" w:rsidRDefault="006A0CF1" w:rsidP="00514275">
      <w:pPr>
        <w:tabs>
          <w:tab w:val="left" w:pos="426"/>
        </w:tabs>
        <w:ind w:left="-426" w:firstLine="568"/>
        <w:rPr>
          <w:rFonts w:eastAsiaTheme="minorEastAsia"/>
          <w:sz w:val="18"/>
          <w:szCs w:val="18"/>
        </w:rPr>
      </w:pPr>
      <w:r w:rsidRPr="006A0CF1">
        <w:rPr>
          <w:rFonts w:eastAsiaTheme="minorEastAsia"/>
          <w:b/>
          <w:sz w:val="18"/>
          <w:szCs w:val="18"/>
        </w:rPr>
        <w:t>1. ЦЕЛЕВЫЕ ПОКАЗАТЕЛИ МУНИЦИПАЛЬНОЙ ПРОГРАММЫ</w:t>
      </w:r>
      <w:r w:rsidRPr="006A0CF1">
        <w:rPr>
          <w:rFonts w:eastAsiaTheme="minorEastAsia"/>
          <w:sz w:val="18"/>
          <w:szCs w:val="18"/>
        </w:rPr>
        <w:t>.</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Планируемые целевые показатели результативности муниципальной                    Программы изложены в таблице 4                                 </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Планируемые целевые показатели муниципальной Программы</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Таблица №4.</w:t>
      </w:r>
    </w:p>
    <w:tbl>
      <w:tblPr>
        <w:tblStyle w:val="aa"/>
        <w:tblpPr w:leftFromText="180" w:rightFromText="180" w:vertAnchor="text" w:horzAnchor="margin" w:tblpX="40" w:tblpY="184"/>
        <w:tblW w:w="10173" w:type="dxa"/>
        <w:tblLayout w:type="fixed"/>
        <w:tblLook w:val="04A0" w:firstRow="1" w:lastRow="0" w:firstColumn="1" w:lastColumn="0" w:noHBand="0" w:noVBand="1"/>
      </w:tblPr>
      <w:tblGrid>
        <w:gridCol w:w="5637"/>
        <w:gridCol w:w="1060"/>
        <w:gridCol w:w="1208"/>
        <w:gridCol w:w="1134"/>
        <w:gridCol w:w="1134"/>
      </w:tblGrid>
      <w:tr w:rsidR="006A0CF1" w:rsidRPr="006A0CF1" w:rsidTr="00514275">
        <w:trPr>
          <w:trHeight w:val="327"/>
        </w:trPr>
        <w:tc>
          <w:tcPr>
            <w:tcW w:w="5637" w:type="dxa"/>
            <w:vMerge w:val="restart"/>
            <w:tcBorders>
              <w:top w:val="single" w:sz="4" w:space="0" w:color="000000"/>
              <w:left w:val="single" w:sz="4" w:space="0" w:color="000000"/>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Наименование целевого показателя</w:t>
            </w:r>
          </w:p>
        </w:tc>
        <w:tc>
          <w:tcPr>
            <w:tcW w:w="1060" w:type="dxa"/>
            <w:vMerge w:val="restart"/>
            <w:tcBorders>
              <w:top w:val="single" w:sz="4" w:space="0" w:color="000000"/>
              <w:left w:val="single" w:sz="4" w:space="0" w:color="000000"/>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Ед.</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изм.</w:t>
            </w:r>
          </w:p>
        </w:tc>
        <w:tc>
          <w:tcPr>
            <w:tcW w:w="3476" w:type="dxa"/>
            <w:gridSpan w:val="3"/>
            <w:tcBorders>
              <w:top w:val="single" w:sz="4" w:space="0" w:color="auto"/>
              <w:bottom w:val="single" w:sz="4" w:space="0" w:color="auto"/>
              <w:right w:val="single" w:sz="4" w:space="0" w:color="auto"/>
            </w:tcBorders>
            <w:shd w:val="clear" w:color="auto" w:fill="auto"/>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Значение целевого показателя</w:t>
            </w:r>
          </w:p>
        </w:tc>
      </w:tr>
      <w:tr w:rsidR="006A0CF1" w:rsidRPr="006A0CF1" w:rsidTr="00975CFF">
        <w:trPr>
          <w:trHeight w:val="318"/>
        </w:trPr>
        <w:tc>
          <w:tcPr>
            <w:tcW w:w="5637" w:type="dxa"/>
            <w:vMerge/>
            <w:tcBorders>
              <w:top w:val="single" w:sz="4" w:space="0" w:color="000000"/>
              <w:left w:val="single" w:sz="4" w:space="0" w:color="000000"/>
              <w:bottom w:val="single" w:sz="4" w:space="0" w:color="000000"/>
              <w:right w:val="single" w:sz="4" w:space="0" w:color="000000"/>
            </w:tcBorders>
            <w:vAlign w:val="center"/>
            <w:hideMark/>
          </w:tcPr>
          <w:p w:rsidR="006A0CF1" w:rsidRPr="006A0CF1" w:rsidRDefault="006A0CF1" w:rsidP="006A0CF1">
            <w:pPr>
              <w:tabs>
                <w:tab w:val="left" w:pos="426"/>
              </w:tabs>
              <w:ind w:left="-142" w:firstLine="426"/>
              <w:rPr>
                <w:rFonts w:eastAsiaTheme="minorEastAsia"/>
                <w:sz w:val="18"/>
                <w:szCs w:val="18"/>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6A0CF1" w:rsidRPr="006A0CF1" w:rsidRDefault="006A0CF1" w:rsidP="006A0CF1">
            <w:pPr>
              <w:tabs>
                <w:tab w:val="left" w:pos="426"/>
              </w:tabs>
              <w:ind w:left="-142" w:firstLine="426"/>
              <w:rPr>
                <w:rFonts w:eastAsiaTheme="minorEastAsia"/>
                <w:sz w:val="18"/>
                <w:szCs w:val="18"/>
              </w:rPr>
            </w:pPr>
          </w:p>
        </w:tc>
        <w:tc>
          <w:tcPr>
            <w:tcW w:w="1208" w:type="dxa"/>
            <w:vMerge w:val="restart"/>
            <w:tcBorders>
              <w:top w:val="single" w:sz="4" w:space="0" w:color="auto"/>
              <w:left w:val="single" w:sz="4" w:space="0" w:color="000000"/>
              <w:bottom w:val="single" w:sz="4" w:space="0" w:color="000000"/>
              <w:right w:val="single" w:sz="4" w:space="0" w:color="auto"/>
            </w:tcBorders>
            <w:hideMark/>
          </w:tcPr>
          <w:p w:rsidR="006A0CF1" w:rsidRPr="006A0CF1" w:rsidRDefault="006A0CF1" w:rsidP="006A0CF1">
            <w:pPr>
              <w:tabs>
                <w:tab w:val="left" w:pos="426"/>
              </w:tabs>
              <w:ind w:left="-142" w:firstLine="426"/>
              <w:rPr>
                <w:rFonts w:eastAsiaTheme="minorEastAsia"/>
                <w:sz w:val="18"/>
                <w:szCs w:val="18"/>
              </w:rPr>
            </w:pP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2022</w:t>
            </w:r>
          </w:p>
        </w:tc>
        <w:tc>
          <w:tcPr>
            <w:tcW w:w="2268" w:type="dxa"/>
            <w:gridSpan w:val="2"/>
            <w:tcBorders>
              <w:top w:val="single" w:sz="4" w:space="0" w:color="auto"/>
              <w:bottom w:val="single" w:sz="4" w:space="0" w:color="auto"/>
              <w:right w:val="single" w:sz="4" w:space="0" w:color="auto"/>
            </w:tcBorders>
            <w:shd w:val="clear" w:color="auto" w:fill="auto"/>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Плановый период</w:t>
            </w:r>
          </w:p>
        </w:tc>
      </w:tr>
      <w:tr w:rsidR="006A0CF1" w:rsidRPr="006A0CF1" w:rsidTr="00975CFF">
        <w:trPr>
          <w:trHeight w:val="466"/>
        </w:trPr>
        <w:tc>
          <w:tcPr>
            <w:tcW w:w="5637" w:type="dxa"/>
            <w:vMerge/>
            <w:tcBorders>
              <w:top w:val="single" w:sz="4" w:space="0" w:color="000000"/>
              <w:left w:val="single" w:sz="4" w:space="0" w:color="000000"/>
              <w:bottom w:val="single" w:sz="4" w:space="0" w:color="000000"/>
              <w:right w:val="single" w:sz="4" w:space="0" w:color="000000"/>
            </w:tcBorders>
            <w:vAlign w:val="center"/>
            <w:hideMark/>
          </w:tcPr>
          <w:p w:rsidR="006A0CF1" w:rsidRPr="006A0CF1" w:rsidRDefault="006A0CF1" w:rsidP="006A0CF1">
            <w:pPr>
              <w:tabs>
                <w:tab w:val="left" w:pos="426"/>
              </w:tabs>
              <w:ind w:left="-142" w:firstLine="426"/>
              <w:rPr>
                <w:rFonts w:eastAsiaTheme="minorEastAsia"/>
                <w:sz w:val="18"/>
                <w:szCs w:val="18"/>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6A0CF1" w:rsidRPr="006A0CF1" w:rsidRDefault="006A0CF1" w:rsidP="006A0CF1">
            <w:pPr>
              <w:tabs>
                <w:tab w:val="left" w:pos="426"/>
              </w:tabs>
              <w:ind w:left="-142" w:firstLine="426"/>
              <w:rPr>
                <w:rFonts w:eastAsiaTheme="minorEastAsia"/>
                <w:sz w:val="18"/>
                <w:szCs w:val="18"/>
              </w:rPr>
            </w:pPr>
          </w:p>
        </w:tc>
        <w:tc>
          <w:tcPr>
            <w:tcW w:w="1208" w:type="dxa"/>
            <w:vMerge/>
            <w:tcBorders>
              <w:top w:val="single" w:sz="4" w:space="0" w:color="auto"/>
              <w:left w:val="single" w:sz="4" w:space="0" w:color="000000"/>
              <w:bottom w:val="single" w:sz="4" w:space="0" w:color="000000"/>
              <w:right w:val="single" w:sz="4" w:space="0" w:color="auto"/>
            </w:tcBorders>
            <w:vAlign w:val="center"/>
            <w:hideMark/>
          </w:tcPr>
          <w:p w:rsidR="006A0CF1" w:rsidRPr="006A0CF1" w:rsidRDefault="006A0CF1" w:rsidP="006A0CF1">
            <w:pPr>
              <w:tabs>
                <w:tab w:val="left" w:pos="426"/>
              </w:tabs>
              <w:ind w:left="-142" w:firstLine="426"/>
              <w:rPr>
                <w:rFonts w:eastAsiaTheme="minorEastAsia"/>
                <w:sz w:val="18"/>
                <w:szCs w:val="18"/>
              </w:rPr>
            </w:pPr>
          </w:p>
        </w:tc>
        <w:tc>
          <w:tcPr>
            <w:tcW w:w="1134" w:type="dxa"/>
            <w:tcBorders>
              <w:top w:val="single" w:sz="4" w:space="0" w:color="auto"/>
              <w:left w:val="single" w:sz="4" w:space="0" w:color="auto"/>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2023</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прогноз</w:t>
            </w:r>
          </w:p>
        </w:tc>
        <w:tc>
          <w:tcPr>
            <w:tcW w:w="1134" w:type="dxa"/>
            <w:tcBorders>
              <w:top w:val="single" w:sz="4" w:space="0" w:color="auto"/>
              <w:left w:val="single" w:sz="4" w:space="0" w:color="000000"/>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2024</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прогноз</w:t>
            </w:r>
          </w:p>
        </w:tc>
      </w:tr>
      <w:tr w:rsidR="006A0CF1" w:rsidRPr="006A0CF1" w:rsidTr="00975CFF">
        <w:tc>
          <w:tcPr>
            <w:tcW w:w="5637"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Протяженность автомобильных дорог общего пользования </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местного значения, находящихся в границах Хомутовского МО,  с </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усовершенствованным  покрытием (асфальтобетон, цементобетон).</w:t>
            </w:r>
          </w:p>
        </w:tc>
        <w:tc>
          <w:tcPr>
            <w:tcW w:w="1060" w:type="dxa"/>
            <w:tcBorders>
              <w:top w:val="single" w:sz="4" w:space="0" w:color="000000"/>
              <w:left w:val="single" w:sz="4" w:space="0" w:color="000000"/>
              <w:bottom w:val="single" w:sz="4" w:space="0" w:color="000000"/>
              <w:right w:val="single" w:sz="4" w:space="0" w:color="000000"/>
            </w:tcBorders>
          </w:tcPr>
          <w:p w:rsidR="006A0CF1" w:rsidRPr="006A0CF1" w:rsidRDefault="006A0CF1" w:rsidP="006A0CF1">
            <w:pPr>
              <w:tabs>
                <w:tab w:val="left" w:pos="426"/>
              </w:tabs>
              <w:ind w:left="-142" w:firstLine="426"/>
              <w:rPr>
                <w:rFonts w:eastAsiaTheme="minorEastAsia"/>
                <w:sz w:val="18"/>
                <w:szCs w:val="18"/>
              </w:rPr>
            </w:pPr>
          </w:p>
          <w:p w:rsidR="006A0CF1" w:rsidRPr="006A0CF1" w:rsidRDefault="006A0CF1" w:rsidP="006A0CF1">
            <w:pPr>
              <w:tabs>
                <w:tab w:val="left" w:pos="426"/>
              </w:tabs>
              <w:ind w:left="-142" w:firstLine="426"/>
              <w:rPr>
                <w:rFonts w:eastAsiaTheme="minorEastAsia"/>
                <w:sz w:val="18"/>
                <w:szCs w:val="18"/>
              </w:rPr>
            </w:pP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км</w:t>
            </w:r>
          </w:p>
          <w:p w:rsidR="006A0CF1" w:rsidRPr="006A0CF1" w:rsidRDefault="006A0CF1" w:rsidP="006A0CF1">
            <w:pPr>
              <w:tabs>
                <w:tab w:val="left" w:pos="426"/>
              </w:tabs>
              <w:ind w:left="-142" w:firstLine="426"/>
              <w:rPr>
                <w:rFonts w:eastAsiaTheme="minorEastAsia"/>
                <w:sz w:val="18"/>
                <w:szCs w:val="18"/>
              </w:rPr>
            </w:pPr>
          </w:p>
        </w:tc>
        <w:tc>
          <w:tcPr>
            <w:tcW w:w="1208" w:type="dxa"/>
            <w:tcBorders>
              <w:top w:val="single" w:sz="4" w:space="0" w:color="000000"/>
              <w:left w:val="single" w:sz="4" w:space="0" w:color="000000"/>
              <w:bottom w:val="single" w:sz="4" w:space="0" w:color="000000"/>
              <w:right w:val="single" w:sz="4" w:space="0" w:color="000000"/>
            </w:tcBorders>
          </w:tcPr>
          <w:p w:rsidR="006A0CF1" w:rsidRPr="006A0CF1" w:rsidRDefault="006A0CF1" w:rsidP="006A0CF1">
            <w:pPr>
              <w:tabs>
                <w:tab w:val="left" w:pos="426"/>
              </w:tabs>
              <w:ind w:left="-142" w:firstLine="426"/>
              <w:rPr>
                <w:rFonts w:eastAsiaTheme="minorEastAsia"/>
                <w:sz w:val="18"/>
                <w:szCs w:val="18"/>
              </w:rPr>
            </w:pPr>
          </w:p>
          <w:p w:rsidR="006A0CF1" w:rsidRPr="006A0CF1" w:rsidRDefault="006A0CF1" w:rsidP="006A0CF1">
            <w:pPr>
              <w:tabs>
                <w:tab w:val="left" w:pos="426"/>
              </w:tabs>
              <w:ind w:left="-142" w:firstLine="426"/>
              <w:rPr>
                <w:rFonts w:eastAsiaTheme="minorEastAsia"/>
                <w:sz w:val="18"/>
                <w:szCs w:val="18"/>
              </w:rPr>
            </w:pP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34,531</w:t>
            </w:r>
          </w:p>
        </w:tc>
        <w:tc>
          <w:tcPr>
            <w:tcW w:w="1134" w:type="dxa"/>
            <w:tcBorders>
              <w:top w:val="single" w:sz="4" w:space="0" w:color="000000"/>
              <w:left w:val="single" w:sz="4" w:space="0" w:color="000000"/>
              <w:bottom w:val="single" w:sz="4" w:space="0" w:color="000000"/>
              <w:right w:val="single" w:sz="4" w:space="0" w:color="000000"/>
            </w:tcBorders>
          </w:tcPr>
          <w:p w:rsidR="006A0CF1" w:rsidRPr="006A0CF1" w:rsidRDefault="006A0CF1" w:rsidP="006A0CF1">
            <w:pPr>
              <w:tabs>
                <w:tab w:val="left" w:pos="426"/>
              </w:tabs>
              <w:ind w:left="-142" w:firstLine="426"/>
              <w:rPr>
                <w:rFonts w:eastAsiaTheme="minorEastAsia"/>
                <w:sz w:val="18"/>
                <w:szCs w:val="18"/>
              </w:rPr>
            </w:pPr>
          </w:p>
          <w:p w:rsidR="006A0CF1" w:rsidRPr="006A0CF1" w:rsidRDefault="006A0CF1" w:rsidP="006A0CF1">
            <w:pPr>
              <w:tabs>
                <w:tab w:val="left" w:pos="426"/>
              </w:tabs>
              <w:ind w:left="-142" w:firstLine="426"/>
              <w:rPr>
                <w:rFonts w:eastAsiaTheme="minorEastAsia"/>
                <w:sz w:val="18"/>
                <w:szCs w:val="18"/>
              </w:rPr>
            </w:pP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37,931</w:t>
            </w:r>
          </w:p>
        </w:tc>
        <w:tc>
          <w:tcPr>
            <w:tcW w:w="1134" w:type="dxa"/>
            <w:tcBorders>
              <w:top w:val="single" w:sz="4" w:space="0" w:color="000000"/>
              <w:left w:val="single" w:sz="4" w:space="0" w:color="000000"/>
              <w:bottom w:val="single" w:sz="4" w:space="0" w:color="000000"/>
              <w:right w:val="single" w:sz="4" w:space="0" w:color="000000"/>
            </w:tcBorders>
          </w:tcPr>
          <w:p w:rsidR="006A0CF1" w:rsidRPr="006A0CF1" w:rsidRDefault="006A0CF1" w:rsidP="006A0CF1">
            <w:pPr>
              <w:tabs>
                <w:tab w:val="left" w:pos="426"/>
              </w:tabs>
              <w:ind w:left="-142" w:firstLine="426"/>
              <w:rPr>
                <w:rFonts w:eastAsiaTheme="minorEastAsia"/>
                <w:sz w:val="18"/>
                <w:szCs w:val="18"/>
              </w:rPr>
            </w:pPr>
          </w:p>
          <w:p w:rsidR="006A0CF1" w:rsidRPr="006A0CF1" w:rsidRDefault="006A0CF1" w:rsidP="006A0CF1">
            <w:pPr>
              <w:tabs>
                <w:tab w:val="left" w:pos="426"/>
              </w:tabs>
              <w:ind w:left="-142" w:firstLine="426"/>
              <w:rPr>
                <w:rFonts w:eastAsiaTheme="minorEastAsia"/>
                <w:sz w:val="18"/>
                <w:szCs w:val="18"/>
              </w:rPr>
            </w:pP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41,86</w:t>
            </w:r>
          </w:p>
        </w:tc>
      </w:tr>
      <w:tr w:rsidR="006A0CF1" w:rsidRPr="006A0CF1" w:rsidTr="00975CFF">
        <w:trPr>
          <w:trHeight w:val="840"/>
        </w:trPr>
        <w:tc>
          <w:tcPr>
            <w:tcW w:w="5637"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Протяженность автомобильных дорог общего пользования</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местного значения, находящихся в границах Хомутовского МО, с переходным покрытием (пгс, щебень).</w:t>
            </w:r>
          </w:p>
        </w:tc>
        <w:tc>
          <w:tcPr>
            <w:tcW w:w="1060" w:type="dxa"/>
            <w:tcBorders>
              <w:top w:val="single" w:sz="4" w:space="0" w:color="000000"/>
              <w:left w:val="single" w:sz="4" w:space="0" w:color="000000"/>
              <w:bottom w:val="single" w:sz="4" w:space="0" w:color="000000"/>
              <w:right w:val="single" w:sz="4" w:space="0" w:color="000000"/>
            </w:tcBorders>
          </w:tcPr>
          <w:p w:rsidR="006A0CF1" w:rsidRPr="006A0CF1" w:rsidRDefault="006A0CF1" w:rsidP="006A0CF1">
            <w:pPr>
              <w:tabs>
                <w:tab w:val="left" w:pos="426"/>
              </w:tabs>
              <w:ind w:left="-142" w:firstLine="426"/>
              <w:rPr>
                <w:rFonts w:eastAsiaTheme="minorEastAsia"/>
                <w:sz w:val="18"/>
                <w:szCs w:val="18"/>
              </w:rPr>
            </w:pP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км</w:t>
            </w:r>
          </w:p>
          <w:p w:rsidR="006A0CF1" w:rsidRPr="006A0CF1" w:rsidRDefault="006A0CF1" w:rsidP="006A0CF1">
            <w:pPr>
              <w:tabs>
                <w:tab w:val="left" w:pos="426"/>
              </w:tabs>
              <w:ind w:left="-142" w:firstLine="426"/>
              <w:rPr>
                <w:rFonts w:eastAsiaTheme="minorEastAsia"/>
                <w:sz w:val="18"/>
                <w:szCs w:val="18"/>
              </w:rPr>
            </w:pPr>
          </w:p>
        </w:tc>
        <w:tc>
          <w:tcPr>
            <w:tcW w:w="1208" w:type="dxa"/>
            <w:tcBorders>
              <w:top w:val="single" w:sz="4" w:space="0" w:color="000000"/>
              <w:left w:val="single" w:sz="4" w:space="0" w:color="000000"/>
              <w:bottom w:val="single" w:sz="4" w:space="0" w:color="000000"/>
              <w:right w:val="single" w:sz="4" w:space="0" w:color="000000"/>
            </w:tcBorders>
          </w:tcPr>
          <w:p w:rsidR="006A0CF1" w:rsidRPr="006A0CF1" w:rsidRDefault="006A0CF1" w:rsidP="006A0CF1">
            <w:pPr>
              <w:tabs>
                <w:tab w:val="left" w:pos="426"/>
              </w:tabs>
              <w:ind w:left="-142" w:firstLine="426"/>
              <w:rPr>
                <w:rFonts w:eastAsiaTheme="minorEastAsia"/>
                <w:sz w:val="18"/>
                <w:szCs w:val="18"/>
              </w:rPr>
            </w:pP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132,77</w:t>
            </w:r>
          </w:p>
        </w:tc>
        <w:tc>
          <w:tcPr>
            <w:tcW w:w="1134" w:type="dxa"/>
            <w:tcBorders>
              <w:top w:val="single" w:sz="4" w:space="0" w:color="000000"/>
              <w:left w:val="single" w:sz="4" w:space="0" w:color="000000"/>
              <w:bottom w:val="single" w:sz="4" w:space="0" w:color="000000"/>
              <w:right w:val="single" w:sz="4" w:space="0" w:color="000000"/>
            </w:tcBorders>
          </w:tcPr>
          <w:p w:rsidR="006A0CF1" w:rsidRPr="006A0CF1" w:rsidRDefault="006A0CF1" w:rsidP="006A0CF1">
            <w:pPr>
              <w:tabs>
                <w:tab w:val="left" w:pos="426"/>
              </w:tabs>
              <w:ind w:left="-142" w:firstLine="426"/>
              <w:rPr>
                <w:rFonts w:eastAsiaTheme="minorEastAsia"/>
                <w:sz w:val="18"/>
                <w:szCs w:val="18"/>
              </w:rPr>
            </w:pP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134,87</w:t>
            </w:r>
          </w:p>
        </w:tc>
        <w:tc>
          <w:tcPr>
            <w:tcW w:w="1134" w:type="dxa"/>
            <w:tcBorders>
              <w:top w:val="single" w:sz="4" w:space="0" w:color="000000"/>
              <w:left w:val="single" w:sz="4" w:space="0" w:color="000000"/>
              <w:bottom w:val="single" w:sz="4" w:space="0" w:color="000000"/>
              <w:right w:val="single" w:sz="4" w:space="0" w:color="000000"/>
            </w:tcBorders>
          </w:tcPr>
          <w:p w:rsidR="006A0CF1" w:rsidRPr="006A0CF1" w:rsidRDefault="006A0CF1" w:rsidP="006A0CF1">
            <w:pPr>
              <w:tabs>
                <w:tab w:val="left" w:pos="426"/>
              </w:tabs>
              <w:ind w:left="-142" w:firstLine="426"/>
              <w:rPr>
                <w:rFonts w:eastAsiaTheme="minorEastAsia"/>
                <w:sz w:val="18"/>
                <w:szCs w:val="18"/>
              </w:rPr>
            </w:pP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136,21</w:t>
            </w:r>
          </w:p>
        </w:tc>
      </w:tr>
      <w:tr w:rsidR="006A0CF1" w:rsidRPr="006A0CF1" w:rsidTr="00975CFF">
        <w:tc>
          <w:tcPr>
            <w:tcW w:w="5637"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Устранение социального риска (количество улиц,  оборудованных </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остановочными павильонами, дорожной разметкой, дорожными</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знаками)</w:t>
            </w:r>
          </w:p>
        </w:tc>
        <w:tc>
          <w:tcPr>
            <w:tcW w:w="1060"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шт</w:t>
            </w:r>
          </w:p>
          <w:p w:rsidR="006A0CF1" w:rsidRPr="006A0CF1" w:rsidRDefault="006A0CF1" w:rsidP="006A0CF1">
            <w:pPr>
              <w:tabs>
                <w:tab w:val="left" w:pos="426"/>
              </w:tabs>
              <w:ind w:left="-142" w:firstLine="426"/>
              <w:rPr>
                <w:rFonts w:eastAsiaTheme="minorEastAsia"/>
                <w:sz w:val="18"/>
                <w:szCs w:val="18"/>
              </w:rPr>
            </w:pPr>
          </w:p>
        </w:tc>
        <w:tc>
          <w:tcPr>
            <w:tcW w:w="1208" w:type="dxa"/>
            <w:tcBorders>
              <w:top w:val="single" w:sz="4" w:space="0" w:color="000000"/>
              <w:left w:val="single" w:sz="4" w:space="0" w:color="000000"/>
              <w:bottom w:val="single" w:sz="4" w:space="0" w:color="000000"/>
              <w:right w:val="single" w:sz="4" w:space="0" w:color="000000"/>
            </w:tcBorders>
          </w:tcPr>
          <w:p w:rsidR="006A0CF1" w:rsidRPr="006A0CF1" w:rsidRDefault="006A0CF1" w:rsidP="006A0CF1">
            <w:pPr>
              <w:tabs>
                <w:tab w:val="left" w:pos="426"/>
              </w:tabs>
              <w:ind w:left="-142" w:firstLine="426"/>
              <w:rPr>
                <w:rFonts w:eastAsiaTheme="minorEastAsia"/>
                <w:sz w:val="18"/>
                <w:szCs w:val="18"/>
              </w:rPr>
            </w:pP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7</w:t>
            </w:r>
          </w:p>
        </w:tc>
        <w:tc>
          <w:tcPr>
            <w:tcW w:w="1134" w:type="dxa"/>
            <w:tcBorders>
              <w:top w:val="single" w:sz="4" w:space="0" w:color="000000"/>
              <w:left w:val="single" w:sz="4" w:space="0" w:color="000000"/>
              <w:bottom w:val="single" w:sz="4" w:space="0" w:color="000000"/>
              <w:right w:val="single" w:sz="4" w:space="0" w:color="000000"/>
            </w:tcBorders>
          </w:tcPr>
          <w:p w:rsidR="006A0CF1" w:rsidRPr="006A0CF1" w:rsidRDefault="006A0CF1" w:rsidP="006A0CF1">
            <w:pPr>
              <w:tabs>
                <w:tab w:val="left" w:pos="426"/>
              </w:tabs>
              <w:ind w:left="-142" w:firstLine="426"/>
              <w:rPr>
                <w:rFonts w:eastAsiaTheme="minorEastAsia"/>
                <w:sz w:val="18"/>
                <w:szCs w:val="18"/>
              </w:rPr>
            </w:pP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9</w:t>
            </w:r>
          </w:p>
        </w:tc>
        <w:tc>
          <w:tcPr>
            <w:tcW w:w="1134" w:type="dxa"/>
            <w:tcBorders>
              <w:top w:val="single" w:sz="4" w:space="0" w:color="000000"/>
              <w:left w:val="single" w:sz="4" w:space="0" w:color="000000"/>
              <w:bottom w:val="single" w:sz="4" w:space="0" w:color="000000"/>
              <w:right w:val="single" w:sz="4" w:space="0" w:color="000000"/>
            </w:tcBorders>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11</w:t>
            </w:r>
          </w:p>
        </w:tc>
      </w:tr>
      <w:tr w:rsidR="006A0CF1" w:rsidRPr="006A0CF1" w:rsidTr="00975CFF">
        <w:trPr>
          <w:trHeight w:val="704"/>
        </w:trPr>
        <w:tc>
          <w:tcPr>
            <w:tcW w:w="5637" w:type="dxa"/>
            <w:tcBorders>
              <w:top w:val="single" w:sz="4" w:space="0" w:color="000000"/>
              <w:left w:val="single" w:sz="4" w:space="0" w:color="000000"/>
              <w:bottom w:val="single" w:sz="4" w:space="0" w:color="000000"/>
              <w:right w:val="single" w:sz="4" w:space="0" w:color="000000"/>
            </w:tcBorders>
            <w:hideMark/>
          </w:tcPr>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Уменьшение транспортного риска (количество автомобильных дорог общего </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пользования местного значения, оборудованных наружным</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освещением)</w:t>
            </w:r>
          </w:p>
        </w:tc>
        <w:tc>
          <w:tcPr>
            <w:tcW w:w="1060" w:type="dxa"/>
            <w:tcBorders>
              <w:top w:val="single" w:sz="4" w:space="0" w:color="000000"/>
              <w:left w:val="single" w:sz="4" w:space="0" w:color="000000"/>
              <w:bottom w:val="single" w:sz="4" w:space="0" w:color="000000"/>
              <w:right w:val="single" w:sz="4" w:space="0" w:color="000000"/>
            </w:tcBorders>
          </w:tcPr>
          <w:p w:rsidR="006A0CF1" w:rsidRPr="006A0CF1" w:rsidRDefault="006A0CF1" w:rsidP="006A0CF1">
            <w:pPr>
              <w:tabs>
                <w:tab w:val="left" w:pos="426"/>
              </w:tabs>
              <w:ind w:left="-142" w:firstLine="426"/>
              <w:rPr>
                <w:rFonts w:eastAsiaTheme="minorEastAsia"/>
                <w:sz w:val="18"/>
                <w:szCs w:val="18"/>
              </w:rPr>
            </w:pP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шт</w:t>
            </w:r>
          </w:p>
        </w:tc>
        <w:tc>
          <w:tcPr>
            <w:tcW w:w="1208" w:type="dxa"/>
            <w:tcBorders>
              <w:top w:val="single" w:sz="4" w:space="0" w:color="000000"/>
              <w:left w:val="single" w:sz="4" w:space="0" w:color="000000"/>
              <w:bottom w:val="single" w:sz="4" w:space="0" w:color="000000"/>
              <w:right w:val="single" w:sz="4" w:space="0" w:color="000000"/>
            </w:tcBorders>
          </w:tcPr>
          <w:p w:rsidR="006A0CF1" w:rsidRPr="006A0CF1" w:rsidRDefault="006A0CF1" w:rsidP="006A0CF1">
            <w:pPr>
              <w:tabs>
                <w:tab w:val="left" w:pos="426"/>
              </w:tabs>
              <w:ind w:left="-142" w:firstLine="426"/>
              <w:rPr>
                <w:rFonts w:eastAsiaTheme="minorEastAsia"/>
                <w:sz w:val="18"/>
                <w:szCs w:val="18"/>
              </w:rPr>
            </w:pP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25</w:t>
            </w:r>
          </w:p>
        </w:tc>
        <w:tc>
          <w:tcPr>
            <w:tcW w:w="1134" w:type="dxa"/>
            <w:tcBorders>
              <w:top w:val="single" w:sz="4" w:space="0" w:color="000000"/>
              <w:left w:val="single" w:sz="4" w:space="0" w:color="000000"/>
              <w:bottom w:val="single" w:sz="4" w:space="0" w:color="000000"/>
              <w:right w:val="single" w:sz="4" w:space="0" w:color="000000"/>
            </w:tcBorders>
          </w:tcPr>
          <w:p w:rsidR="006A0CF1" w:rsidRPr="006A0CF1" w:rsidRDefault="006A0CF1" w:rsidP="006A0CF1">
            <w:pPr>
              <w:tabs>
                <w:tab w:val="left" w:pos="426"/>
              </w:tabs>
              <w:ind w:left="-142" w:firstLine="426"/>
              <w:rPr>
                <w:rFonts w:eastAsiaTheme="minorEastAsia"/>
                <w:sz w:val="18"/>
                <w:szCs w:val="18"/>
              </w:rPr>
            </w:pP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29</w:t>
            </w:r>
          </w:p>
        </w:tc>
        <w:tc>
          <w:tcPr>
            <w:tcW w:w="1134" w:type="dxa"/>
            <w:tcBorders>
              <w:top w:val="single" w:sz="4" w:space="0" w:color="000000"/>
              <w:left w:val="single" w:sz="4" w:space="0" w:color="000000"/>
              <w:bottom w:val="single" w:sz="4" w:space="0" w:color="000000"/>
              <w:right w:val="single" w:sz="4" w:space="0" w:color="000000"/>
            </w:tcBorders>
          </w:tcPr>
          <w:p w:rsidR="006A0CF1" w:rsidRPr="006A0CF1" w:rsidRDefault="006A0CF1" w:rsidP="006A0CF1">
            <w:pPr>
              <w:tabs>
                <w:tab w:val="left" w:pos="426"/>
              </w:tabs>
              <w:ind w:left="-142" w:firstLine="426"/>
              <w:rPr>
                <w:rFonts w:eastAsiaTheme="minorEastAsia"/>
                <w:sz w:val="18"/>
                <w:szCs w:val="18"/>
              </w:rPr>
            </w:pP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32</w:t>
            </w:r>
          </w:p>
        </w:tc>
      </w:tr>
    </w:tbl>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w:t>
      </w:r>
    </w:p>
    <w:p w:rsidR="006A0CF1" w:rsidRPr="006A0CF1" w:rsidRDefault="006A0CF1" w:rsidP="006A0CF1">
      <w:pPr>
        <w:tabs>
          <w:tab w:val="left" w:pos="426"/>
        </w:tabs>
        <w:ind w:left="-142" w:firstLine="426"/>
        <w:rPr>
          <w:rFonts w:eastAsiaTheme="minorEastAsia"/>
          <w:b/>
          <w:sz w:val="18"/>
          <w:szCs w:val="18"/>
        </w:rPr>
      </w:pPr>
      <w:r w:rsidRPr="006A0CF1">
        <w:rPr>
          <w:rFonts w:eastAsiaTheme="minorEastAsia"/>
          <w:b/>
          <w:sz w:val="18"/>
          <w:szCs w:val="18"/>
        </w:rPr>
        <w:t>8.   МЕХАНИЗМ РЕАЛИЗАЦИИ МУНИЦИПАЛЬНОЙ ПРОГРАММЫ.</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Текущее управление реализацией Программы осуществляет МКУ «Хозяйственно-эксплуатационная служба» – ответственный исполнитель Программы.</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Контроль выполнения Программы осуществляет  заместитель Главы администрации Хомутовского муниципального образования.</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Ответственный исполнитель Программы:</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 организует реализацию мероприятий Программы, координирует и контролирует действия участников Программы;</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 запрашивает у участников Программы информацию о ходе реализации Программы;</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 принимает (в случае необходимости) решение о внесении изменений в Программу;</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 осуществляет текущий контроль, мониторинг и оценку эффективности реализации Программы;</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 xml:space="preserve">    -  несет ответственность за достижение целевых показателей Программы, а также за достижение ожидаемых конечных результатов ее реализации.</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sz w:val="18"/>
          <w:szCs w:val="18"/>
        </w:rPr>
        <w:t>Реализация мероприятий Программы осуществляется на основе муниципальных контрактов и муниципального задания, заключаемых в установленном порядке.</w:t>
      </w:r>
    </w:p>
    <w:p w:rsidR="006A0CF1" w:rsidRPr="006A0CF1" w:rsidRDefault="006A0CF1" w:rsidP="006A0CF1">
      <w:pPr>
        <w:tabs>
          <w:tab w:val="left" w:pos="426"/>
        </w:tabs>
        <w:ind w:left="-142" w:firstLine="426"/>
        <w:rPr>
          <w:rFonts w:eastAsiaTheme="minorEastAsia"/>
          <w:sz w:val="18"/>
          <w:szCs w:val="18"/>
        </w:rPr>
      </w:pPr>
    </w:p>
    <w:p w:rsidR="006A0CF1" w:rsidRPr="006A0CF1" w:rsidRDefault="006A0CF1" w:rsidP="006A0CF1">
      <w:pPr>
        <w:tabs>
          <w:tab w:val="left" w:pos="426"/>
        </w:tabs>
        <w:ind w:left="-142" w:firstLine="426"/>
        <w:rPr>
          <w:rFonts w:eastAsiaTheme="minorEastAsia"/>
          <w:b/>
          <w:sz w:val="18"/>
          <w:szCs w:val="18"/>
        </w:rPr>
      </w:pPr>
      <w:r w:rsidRPr="006A0CF1">
        <w:rPr>
          <w:rFonts w:eastAsiaTheme="minorEastAsia"/>
          <w:b/>
          <w:sz w:val="18"/>
          <w:szCs w:val="18"/>
        </w:rPr>
        <w:t>9.  ОЦЕНКА ЭФФЕКТИВНОСТИ РЕАЛИЗАЦИИ МУНИЦИПАЛЬНОЙ ПРОГРАММЫ.</w:t>
      </w:r>
    </w:p>
    <w:p w:rsidR="006A0CF1" w:rsidRPr="006A0CF1" w:rsidRDefault="006A0CF1" w:rsidP="006A0CF1">
      <w:pPr>
        <w:tabs>
          <w:tab w:val="left" w:pos="426"/>
        </w:tabs>
        <w:ind w:left="-142" w:firstLine="426"/>
        <w:rPr>
          <w:rFonts w:eastAsiaTheme="minorEastAsia"/>
          <w:sz w:val="18"/>
          <w:szCs w:val="18"/>
        </w:rPr>
      </w:pPr>
      <w:r w:rsidRPr="006A0CF1">
        <w:rPr>
          <w:rFonts w:eastAsiaTheme="minorEastAsia"/>
          <w:b/>
          <w:sz w:val="18"/>
          <w:szCs w:val="18"/>
        </w:rPr>
        <w:t xml:space="preserve">     </w:t>
      </w:r>
      <w:r w:rsidRPr="006A0CF1">
        <w:rPr>
          <w:rFonts w:eastAsiaTheme="minorEastAsia"/>
          <w:sz w:val="18"/>
          <w:szCs w:val="18"/>
        </w:rPr>
        <w:t>Оценка эффективности реализации Программы осуществляется по формам, представленным в приложениях №1, №2, №3 к Программе «Развитие дорожного хозяйства и повышение безопасности дорожного движения» на 2022-2024 годы.</w:t>
      </w:r>
    </w:p>
    <w:p w:rsidR="006A0CF1" w:rsidRPr="006A0CF1" w:rsidRDefault="006A0CF1" w:rsidP="006A0CF1">
      <w:pPr>
        <w:tabs>
          <w:tab w:val="left" w:pos="426"/>
        </w:tabs>
        <w:ind w:left="-142" w:firstLine="426"/>
        <w:rPr>
          <w:rFonts w:eastAsiaTheme="minorEastAsia"/>
          <w:sz w:val="18"/>
          <w:szCs w:val="18"/>
        </w:rPr>
      </w:pPr>
    </w:p>
    <w:p w:rsidR="006A0CF1" w:rsidRPr="006A0CF1" w:rsidRDefault="006A0CF1" w:rsidP="006A0CF1">
      <w:pPr>
        <w:tabs>
          <w:tab w:val="left" w:pos="426"/>
        </w:tabs>
        <w:ind w:left="-142" w:firstLine="426"/>
        <w:rPr>
          <w:rFonts w:eastAsiaTheme="minorEastAsia"/>
          <w:sz w:val="18"/>
          <w:szCs w:val="18"/>
        </w:rPr>
      </w:pPr>
    </w:p>
    <w:p w:rsidR="00674E5C" w:rsidRDefault="006A0CF1" w:rsidP="00975CFF">
      <w:pPr>
        <w:tabs>
          <w:tab w:val="left" w:pos="426"/>
        </w:tabs>
        <w:ind w:left="-142" w:firstLine="426"/>
        <w:jc w:val="right"/>
        <w:rPr>
          <w:rFonts w:eastAsiaTheme="minorEastAsia"/>
          <w:i/>
          <w:sz w:val="18"/>
          <w:szCs w:val="18"/>
        </w:rPr>
      </w:pPr>
      <w:r w:rsidRPr="00975CFF">
        <w:rPr>
          <w:rFonts w:eastAsiaTheme="minorEastAsia"/>
          <w:i/>
          <w:sz w:val="18"/>
          <w:szCs w:val="18"/>
        </w:rPr>
        <w:t xml:space="preserve">Начальник  отдела  МЗиМП                                                            Е.Н. Дубровина  </w:t>
      </w:r>
    </w:p>
    <w:p w:rsidR="00674E5C" w:rsidRDefault="00674E5C" w:rsidP="00674E5C">
      <w:pPr>
        <w:tabs>
          <w:tab w:val="left" w:pos="426"/>
        </w:tabs>
        <w:ind w:left="-142" w:firstLine="426"/>
        <w:rPr>
          <w:rFonts w:eastAsiaTheme="minorEastAsia"/>
          <w:i/>
          <w:sz w:val="18"/>
          <w:szCs w:val="18"/>
        </w:rPr>
      </w:pPr>
    </w:p>
    <w:p w:rsidR="008D01A9" w:rsidRPr="008D01A9" w:rsidRDefault="006A0CF1" w:rsidP="008D01A9">
      <w:pPr>
        <w:tabs>
          <w:tab w:val="left" w:pos="426"/>
        </w:tabs>
        <w:ind w:left="-142" w:firstLine="426"/>
        <w:jc w:val="right"/>
        <w:rPr>
          <w:rFonts w:eastAsiaTheme="minorEastAsia"/>
          <w:i/>
          <w:sz w:val="18"/>
          <w:szCs w:val="18"/>
        </w:rPr>
      </w:pPr>
      <w:r w:rsidRPr="00975CFF">
        <w:rPr>
          <w:rFonts w:eastAsiaTheme="minorEastAsia"/>
          <w:i/>
          <w:sz w:val="18"/>
          <w:szCs w:val="18"/>
        </w:rPr>
        <w:t xml:space="preserve">      </w:t>
      </w:r>
      <w:r w:rsidR="008D01A9" w:rsidRPr="008D01A9">
        <w:rPr>
          <w:rFonts w:eastAsiaTheme="minorEastAsia"/>
          <w:i/>
          <w:sz w:val="18"/>
          <w:szCs w:val="18"/>
        </w:rPr>
        <w:t>Приложение № 1</w:t>
      </w:r>
    </w:p>
    <w:p w:rsidR="008D01A9" w:rsidRPr="008D01A9" w:rsidRDefault="008D01A9" w:rsidP="008D01A9">
      <w:pPr>
        <w:tabs>
          <w:tab w:val="left" w:pos="426"/>
        </w:tabs>
        <w:ind w:left="-142" w:firstLine="426"/>
        <w:jc w:val="right"/>
        <w:rPr>
          <w:rFonts w:eastAsiaTheme="minorEastAsia"/>
          <w:i/>
          <w:sz w:val="18"/>
          <w:szCs w:val="18"/>
        </w:rPr>
      </w:pPr>
      <w:r w:rsidRPr="008D01A9">
        <w:rPr>
          <w:rFonts w:eastAsiaTheme="minorEastAsia"/>
          <w:i/>
          <w:sz w:val="18"/>
          <w:szCs w:val="18"/>
        </w:rPr>
        <w:t xml:space="preserve"> к Программе «Развитие дорожного хозяйства и </w:t>
      </w:r>
    </w:p>
    <w:p w:rsidR="008D01A9" w:rsidRPr="008D01A9" w:rsidRDefault="008D01A9" w:rsidP="008D01A9">
      <w:pPr>
        <w:tabs>
          <w:tab w:val="left" w:pos="426"/>
        </w:tabs>
        <w:ind w:left="-142" w:firstLine="426"/>
        <w:jc w:val="right"/>
        <w:rPr>
          <w:rFonts w:eastAsiaTheme="minorEastAsia"/>
          <w:i/>
          <w:sz w:val="18"/>
          <w:szCs w:val="18"/>
        </w:rPr>
      </w:pPr>
      <w:r w:rsidRPr="008D01A9">
        <w:rPr>
          <w:rFonts w:eastAsiaTheme="minorEastAsia"/>
          <w:i/>
          <w:sz w:val="18"/>
          <w:szCs w:val="18"/>
        </w:rPr>
        <w:t xml:space="preserve">  повышение безопасности дорожного движения»</w:t>
      </w:r>
    </w:p>
    <w:p w:rsidR="008D01A9" w:rsidRPr="008D01A9" w:rsidRDefault="008D01A9" w:rsidP="008D01A9">
      <w:pPr>
        <w:tabs>
          <w:tab w:val="left" w:pos="426"/>
        </w:tabs>
        <w:ind w:left="-142" w:firstLine="426"/>
        <w:jc w:val="right"/>
        <w:rPr>
          <w:rFonts w:eastAsiaTheme="minorEastAsia"/>
          <w:i/>
          <w:sz w:val="18"/>
          <w:szCs w:val="18"/>
        </w:rPr>
      </w:pPr>
      <w:r w:rsidRPr="008D01A9">
        <w:rPr>
          <w:rFonts w:eastAsiaTheme="minorEastAsia"/>
          <w:i/>
          <w:sz w:val="18"/>
          <w:szCs w:val="18"/>
        </w:rPr>
        <w:t>на 2022-2024 гг.</w:t>
      </w:r>
    </w:p>
    <w:p w:rsidR="008D01A9" w:rsidRPr="008D01A9" w:rsidRDefault="008D01A9" w:rsidP="008D01A9">
      <w:pPr>
        <w:tabs>
          <w:tab w:val="left" w:pos="426"/>
        </w:tabs>
        <w:ind w:left="-142" w:firstLine="426"/>
        <w:rPr>
          <w:rFonts w:eastAsiaTheme="minorEastAsia"/>
          <w:i/>
          <w:sz w:val="18"/>
          <w:szCs w:val="18"/>
        </w:rPr>
      </w:pPr>
    </w:p>
    <w:p w:rsidR="008D01A9" w:rsidRPr="008D01A9" w:rsidRDefault="008D01A9" w:rsidP="008D01A9">
      <w:pPr>
        <w:tabs>
          <w:tab w:val="left" w:pos="426"/>
        </w:tabs>
        <w:ind w:left="-142" w:firstLine="426"/>
        <w:jc w:val="center"/>
        <w:rPr>
          <w:rFonts w:eastAsiaTheme="minorEastAsia"/>
          <w:sz w:val="18"/>
          <w:szCs w:val="18"/>
        </w:rPr>
      </w:pPr>
      <w:r w:rsidRPr="008D01A9">
        <w:rPr>
          <w:rFonts w:eastAsiaTheme="minorEastAsia"/>
          <w:sz w:val="18"/>
          <w:szCs w:val="18"/>
        </w:rPr>
        <w:t>Отчет об исполнении целевых показателей муниципальной программы</w:t>
      </w:r>
    </w:p>
    <w:p w:rsidR="008D01A9" w:rsidRPr="008D01A9" w:rsidRDefault="008D01A9" w:rsidP="008D01A9">
      <w:pPr>
        <w:tabs>
          <w:tab w:val="left" w:pos="426"/>
        </w:tabs>
        <w:ind w:left="-142" w:firstLine="426"/>
        <w:jc w:val="center"/>
        <w:rPr>
          <w:rFonts w:eastAsiaTheme="minorEastAsia"/>
          <w:sz w:val="18"/>
          <w:szCs w:val="18"/>
        </w:rPr>
      </w:pPr>
      <w:r w:rsidRPr="008D01A9">
        <w:rPr>
          <w:rFonts w:eastAsiaTheme="minorEastAsia"/>
          <w:sz w:val="18"/>
          <w:szCs w:val="18"/>
        </w:rPr>
        <w:t>«Развитие дорожного хозяйства и повышение безопасности дорожного</w:t>
      </w:r>
    </w:p>
    <w:p w:rsidR="008D01A9" w:rsidRPr="008D01A9" w:rsidRDefault="008D01A9" w:rsidP="008D01A9">
      <w:pPr>
        <w:tabs>
          <w:tab w:val="left" w:pos="426"/>
        </w:tabs>
        <w:ind w:left="-142" w:firstLine="426"/>
        <w:jc w:val="center"/>
        <w:rPr>
          <w:rFonts w:eastAsiaTheme="minorEastAsia"/>
          <w:sz w:val="18"/>
          <w:szCs w:val="18"/>
        </w:rPr>
      </w:pPr>
      <w:r w:rsidRPr="008D01A9">
        <w:rPr>
          <w:rFonts w:eastAsiaTheme="minorEastAsia"/>
          <w:sz w:val="18"/>
          <w:szCs w:val="18"/>
        </w:rPr>
        <w:t>движения» на 2022-2024 годы</w:t>
      </w:r>
    </w:p>
    <w:p w:rsidR="008D01A9" w:rsidRPr="008D01A9" w:rsidRDefault="008D01A9" w:rsidP="008D01A9">
      <w:pPr>
        <w:tabs>
          <w:tab w:val="left" w:pos="426"/>
        </w:tabs>
        <w:ind w:left="-142" w:firstLine="426"/>
        <w:jc w:val="center"/>
        <w:rPr>
          <w:rFonts w:eastAsiaTheme="minorEastAsia"/>
          <w:sz w:val="18"/>
          <w:szCs w:val="18"/>
        </w:rPr>
      </w:pPr>
      <w:r w:rsidRPr="008D01A9">
        <w:rPr>
          <w:rFonts w:eastAsiaTheme="minorEastAsia"/>
          <w:sz w:val="18"/>
          <w:szCs w:val="18"/>
        </w:rPr>
        <w:t>по состоянию на ___________________________</w:t>
      </w:r>
    </w:p>
    <w:p w:rsidR="008D01A9" w:rsidRPr="008D01A9" w:rsidRDefault="008D01A9" w:rsidP="008D01A9">
      <w:pPr>
        <w:tabs>
          <w:tab w:val="left" w:pos="426"/>
        </w:tabs>
        <w:ind w:left="-142" w:firstLine="426"/>
        <w:jc w:val="center"/>
        <w:rPr>
          <w:rFonts w:eastAsiaTheme="minorEastAsia"/>
          <w:sz w:val="18"/>
          <w:szCs w:val="18"/>
        </w:rPr>
      </w:pPr>
      <w:r w:rsidRPr="008D01A9">
        <w:rPr>
          <w:rFonts w:eastAsiaTheme="minorEastAsia"/>
          <w:sz w:val="18"/>
          <w:szCs w:val="18"/>
        </w:rPr>
        <w:t>(отчетный период)</w:t>
      </w:r>
    </w:p>
    <w:tbl>
      <w:tblPr>
        <w:tblStyle w:val="aa"/>
        <w:tblW w:w="10031" w:type="dxa"/>
        <w:tblLayout w:type="fixed"/>
        <w:tblLook w:val="04A0" w:firstRow="1" w:lastRow="0" w:firstColumn="1" w:lastColumn="0" w:noHBand="0" w:noVBand="1"/>
      </w:tblPr>
      <w:tblGrid>
        <w:gridCol w:w="574"/>
        <w:gridCol w:w="3645"/>
        <w:gridCol w:w="709"/>
        <w:gridCol w:w="992"/>
        <w:gridCol w:w="851"/>
        <w:gridCol w:w="708"/>
        <w:gridCol w:w="851"/>
        <w:gridCol w:w="1701"/>
      </w:tblGrid>
      <w:tr w:rsidR="008D01A9" w:rsidRPr="008D01A9" w:rsidTr="008D01A9">
        <w:trPr>
          <w:trHeight w:val="374"/>
        </w:trPr>
        <w:tc>
          <w:tcPr>
            <w:tcW w:w="574" w:type="dxa"/>
            <w:vMerge w:val="restart"/>
            <w:tcBorders>
              <w:top w:val="single" w:sz="4" w:space="0" w:color="000000"/>
              <w:left w:val="single" w:sz="4" w:space="0" w:color="000000"/>
              <w:bottom w:val="single" w:sz="4" w:space="0" w:color="000000"/>
              <w:right w:val="single" w:sz="4" w:space="0" w:color="000000"/>
            </w:tcBorders>
            <w:hideMark/>
          </w:tcPr>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w:t>
            </w:r>
          </w:p>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п/п</w:t>
            </w:r>
          </w:p>
        </w:tc>
        <w:tc>
          <w:tcPr>
            <w:tcW w:w="3645" w:type="dxa"/>
            <w:vMerge w:val="restart"/>
            <w:tcBorders>
              <w:top w:val="single" w:sz="4" w:space="0" w:color="000000"/>
              <w:left w:val="single" w:sz="4" w:space="0" w:color="000000"/>
              <w:bottom w:val="single" w:sz="4" w:space="0" w:color="000000"/>
              <w:right w:val="single" w:sz="4" w:space="0" w:color="000000"/>
            </w:tcBorders>
            <w:hideMark/>
          </w:tcPr>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Наименование целевого показателя</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Ед.изм.</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Значение целевого показателя</w:t>
            </w:r>
          </w:p>
        </w:tc>
        <w:tc>
          <w:tcPr>
            <w:tcW w:w="1559" w:type="dxa"/>
            <w:gridSpan w:val="2"/>
            <w:tcBorders>
              <w:top w:val="single" w:sz="4" w:space="0" w:color="000000"/>
              <w:left w:val="single" w:sz="4" w:space="0" w:color="000000"/>
              <w:bottom w:val="single" w:sz="4" w:space="0" w:color="auto"/>
              <w:right w:val="single" w:sz="4" w:space="0" w:color="000000"/>
            </w:tcBorders>
            <w:hideMark/>
          </w:tcPr>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Отклонение</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Пояснения по достигнутым</w:t>
            </w:r>
          </w:p>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значениям</w:t>
            </w:r>
          </w:p>
        </w:tc>
      </w:tr>
      <w:tr w:rsidR="008D01A9" w:rsidRPr="008D01A9" w:rsidTr="008D01A9">
        <w:trPr>
          <w:trHeight w:val="580"/>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8D01A9" w:rsidRPr="008D01A9" w:rsidRDefault="008D01A9" w:rsidP="008D01A9">
            <w:pPr>
              <w:tabs>
                <w:tab w:val="left" w:pos="426"/>
              </w:tabs>
              <w:ind w:left="-142" w:firstLine="426"/>
              <w:rPr>
                <w:rFonts w:eastAsiaTheme="minorEastAsia"/>
                <w:i/>
                <w:sz w:val="18"/>
                <w:szCs w:val="18"/>
              </w:rPr>
            </w:pPr>
          </w:p>
        </w:tc>
        <w:tc>
          <w:tcPr>
            <w:tcW w:w="3645" w:type="dxa"/>
            <w:vMerge/>
            <w:tcBorders>
              <w:top w:val="single" w:sz="4" w:space="0" w:color="000000"/>
              <w:left w:val="single" w:sz="4" w:space="0" w:color="000000"/>
              <w:bottom w:val="single" w:sz="4" w:space="0" w:color="000000"/>
              <w:right w:val="single" w:sz="4" w:space="0" w:color="000000"/>
            </w:tcBorders>
            <w:vAlign w:val="center"/>
            <w:hideMark/>
          </w:tcPr>
          <w:p w:rsidR="008D01A9" w:rsidRPr="008D01A9" w:rsidRDefault="008D01A9" w:rsidP="008D01A9">
            <w:pPr>
              <w:tabs>
                <w:tab w:val="left" w:pos="426"/>
              </w:tabs>
              <w:ind w:left="-142" w:firstLine="426"/>
              <w:rPr>
                <w:rFonts w:eastAsiaTheme="minorEastAsia"/>
                <w:i/>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D01A9" w:rsidRPr="008D01A9" w:rsidRDefault="008D01A9" w:rsidP="008D01A9">
            <w:pPr>
              <w:tabs>
                <w:tab w:val="left" w:pos="426"/>
              </w:tabs>
              <w:ind w:left="-142" w:firstLine="426"/>
              <w:rPr>
                <w:rFonts w:eastAsiaTheme="minorEastAsia"/>
                <w:i/>
                <w:sz w:val="18"/>
                <w:szCs w:val="18"/>
              </w:rPr>
            </w:pPr>
          </w:p>
        </w:tc>
        <w:tc>
          <w:tcPr>
            <w:tcW w:w="992" w:type="dxa"/>
            <w:tcBorders>
              <w:top w:val="single" w:sz="4" w:space="0" w:color="auto"/>
              <w:left w:val="single" w:sz="4" w:space="0" w:color="000000"/>
              <w:bottom w:val="single" w:sz="4" w:space="0" w:color="000000"/>
              <w:right w:val="single" w:sz="4" w:space="0" w:color="000000"/>
            </w:tcBorders>
            <w:hideMark/>
          </w:tcPr>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 xml:space="preserve">план на </w:t>
            </w:r>
          </w:p>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2022 г.</w:t>
            </w:r>
          </w:p>
        </w:tc>
        <w:tc>
          <w:tcPr>
            <w:tcW w:w="851" w:type="dxa"/>
            <w:tcBorders>
              <w:top w:val="single" w:sz="4" w:space="0" w:color="auto"/>
              <w:left w:val="single" w:sz="4" w:space="0" w:color="000000"/>
              <w:bottom w:val="single" w:sz="4" w:space="0" w:color="000000"/>
              <w:right w:val="single" w:sz="4" w:space="0" w:color="000000"/>
            </w:tcBorders>
            <w:hideMark/>
          </w:tcPr>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факт</w:t>
            </w:r>
          </w:p>
        </w:tc>
        <w:tc>
          <w:tcPr>
            <w:tcW w:w="708" w:type="dxa"/>
            <w:tcBorders>
              <w:top w:val="single" w:sz="4" w:space="0" w:color="auto"/>
              <w:left w:val="single" w:sz="4" w:space="0" w:color="000000"/>
              <w:bottom w:val="single" w:sz="4" w:space="0" w:color="000000"/>
              <w:right w:val="single" w:sz="4" w:space="0" w:color="000000"/>
            </w:tcBorders>
            <w:hideMark/>
          </w:tcPr>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w:t>
            </w:r>
          </w:p>
        </w:tc>
        <w:tc>
          <w:tcPr>
            <w:tcW w:w="851" w:type="dxa"/>
            <w:tcBorders>
              <w:top w:val="single" w:sz="4" w:space="0" w:color="auto"/>
              <w:left w:val="single" w:sz="4" w:space="0" w:color="000000"/>
              <w:bottom w:val="single" w:sz="4" w:space="0" w:color="000000"/>
              <w:right w:val="single" w:sz="4" w:space="0" w:color="000000"/>
            </w:tcBorders>
            <w:hideMark/>
          </w:tcPr>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D01A9" w:rsidRPr="008D01A9" w:rsidRDefault="008D01A9" w:rsidP="008D01A9">
            <w:pPr>
              <w:tabs>
                <w:tab w:val="left" w:pos="426"/>
              </w:tabs>
              <w:ind w:left="-142" w:firstLine="426"/>
              <w:rPr>
                <w:rFonts w:eastAsiaTheme="minorEastAsia"/>
                <w:i/>
                <w:sz w:val="18"/>
                <w:szCs w:val="18"/>
              </w:rPr>
            </w:pPr>
          </w:p>
        </w:tc>
      </w:tr>
      <w:tr w:rsidR="008D01A9" w:rsidRPr="008D01A9" w:rsidTr="008D01A9">
        <w:tc>
          <w:tcPr>
            <w:tcW w:w="574" w:type="dxa"/>
            <w:tcBorders>
              <w:top w:val="single" w:sz="4" w:space="0" w:color="000000"/>
              <w:left w:val="single" w:sz="4" w:space="0" w:color="000000"/>
              <w:bottom w:val="single" w:sz="4" w:space="0" w:color="000000"/>
              <w:right w:val="single" w:sz="4" w:space="0" w:color="000000"/>
            </w:tcBorders>
            <w:hideMark/>
          </w:tcPr>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1.</w:t>
            </w:r>
          </w:p>
        </w:tc>
        <w:tc>
          <w:tcPr>
            <w:tcW w:w="3645" w:type="dxa"/>
            <w:tcBorders>
              <w:top w:val="single" w:sz="4" w:space="0" w:color="000000"/>
              <w:left w:val="single" w:sz="4" w:space="0" w:color="000000"/>
              <w:bottom w:val="single" w:sz="4" w:space="0" w:color="000000"/>
              <w:right w:val="single" w:sz="4" w:space="0" w:color="000000"/>
            </w:tcBorders>
            <w:hideMark/>
          </w:tcPr>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 xml:space="preserve">Протяженность автомобильных </w:t>
            </w:r>
          </w:p>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 xml:space="preserve">дорог общего пользования местного </w:t>
            </w:r>
          </w:p>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 xml:space="preserve">значения, находящихся в границах Хомутовского МО, с твердым </w:t>
            </w:r>
          </w:p>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 xml:space="preserve">покрытием ( асфальто-бетон) </w:t>
            </w:r>
          </w:p>
        </w:tc>
        <w:tc>
          <w:tcPr>
            <w:tcW w:w="709" w:type="dxa"/>
            <w:tcBorders>
              <w:top w:val="single" w:sz="4" w:space="0" w:color="000000"/>
              <w:left w:val="single" w:sz="4" w:space="0" w:color="000000"/>
              <w:bottom w:val="single" w:sz="4" w:space="0" w:color="000000"/>
              <w:right w:val="single" w:sz="4" w:space="0" w:color="000000"/>
            </w:tcBorders>
          </w:tcPr>
          <w:p w:rsidR="008D01A9" w:rsidRPr="008D01A9" w:rsidRDefault="008D01A9" w:rsidP="008D01A9">
            <w:pPr>
              <w:tabs>
                <w:tab w:val="left" w:pos="426"/>
              </w:tabs>
              <w:ind w:left="-142" w:firstLine="426"/>
              <w:rPr>
                <w:rFonts w:eastAsiaTheme="minorEastAsia"/>
                <w:i/>
                <w:sz w:val="18"/>
                <w:szCs w:val="18"/>
              </w:rPr>
            </w:pPr>
          </w:p>
          <w:p w:rsidR="008D01A9" w:rsidRPr="008D01A9" w:rsidRDefault="008D01A9" w:rsidP="008D01A9">
            <w:pPr>
              <w:tabs>
                <w:tab w:val="left" w:pos="426"/>
              </w:tabs>
              <w:ind w:left="-142" w:firstLine="426"/>
              <w:rPr>
                <w:rFonts w:eastAsiaTheme="minorEastAsia"/>
                <w:i/>
                <w:sz w:val="18"/>
                <w:szCs w:val="18"/>
              </w:rPr>
            </w:pPr>
          </w:p>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км</w:t>
            </w:r>
          </w:p>
          <w:p w:rsidR="008D01A9" w:rsidRPr="008D01A9" w:rsidRDefault="008D01A9" w:rsidP="008D01A9">
            <w:pPr>
              <w:tabs>
                <w:tab w:val="left" w:pos="426"/>
              </w:tabs>
              <w:ind w:left="-142" w:firstLine="426"/>
              <w:rPr>
                <w:rFonts w:eastAsiaTheme="minorEastAsia"/>
                <w: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D01A9" w:rsidRPr="008D01A9" w:rsidRDefault="008D01A9" w:rsidP="008D01A9">
            <w:pPr>
              <w:tabs>
                <w:tab w:val="left" w:pos="426"/>
              </w:tabs>
              <w:ind w:left="-142" w:firstLine="426"/>
              <w:rPr>
                <w:rFonts w:eastAsiaTheme="minorEastAsia"/>
                <w:i/>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8D01A9" w:rsidRPr="008D01A9" w:rsidRDefault="008D01A9" w:rsidP="008D01A9">
            <w:pPr>
              <w:tabs>
                <w:tab w:val="left" w:pos="426"/>
              </w:tabs>
              <w:ind w:left="-142" w:firstLine="426"/>
              <w:rPr>
                <w:rFonts w:eastAsiaTheme="minorEastAsia"/>
                <w:i/>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8D01A9" w:rsidRPr="008D01A9" w:rsidRDefault="008D01A9" w:rsidP="008D01A9">
            <w:pPr>
              <w:tabs>
                <w:tab w:val="left" w:pos="426"/>
              </w:tabs>
              <w:ind w:left="-142" w:firstLine="426"/>
              <w:rPr>
                <w:rFonts w:eastAsiaTheme="minorEastAsia"/>
                <w:i/>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8D01A9" w:rsidRPr="008D01A9" w:rsidRDefault="008D01A9" w:rsidP="008D01A9">
            <w:pPr>
              <w:tabs>
                <w:tab w:val="left" w:pos="426"/>
              </w:tabs>
              <w:ind w:left="-142" w:firstLine="426"/>
              <w:rPr>
                <w:rFonts w:eastAsiaTheme="minorEastAsia"/>
                <w:i/>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8D01A9" w:rsidRPr="008D01A9" w:rsidRDefault="008D01A9" w:rsidP="008D01A9">
            <w:pPr>
              <w:tabs>
                <w:tab w:val="left" w:pos="426"/>
              </w:tabs>
              <w:ind w:left="-142" w:firstLine="426"/>
              <w:rPr>
                <w:rFonts w:eastAsiaTheme="minorEastAsia"/>
                <w:i/>
                <w:sz w:val="18"/>
                <w:szCs w:val="18"/>
              </w:rPr>
            </w:pPr>
          </w:p>
        </w:tc>
      </w:tr>
      <w:tr w:rsidR="008D01A9" w:rsidRPr="008D01A9" w:rsidTr="008D01A9">
        <w:tc>
          <w:tcPr>
            <w:tcW w:w="574" w:type="dxa"/>
            <w:tcBorders>
              <w:top w:val="single" w:sz="4" w:space="0" w:color="000000"/>
              <w:left w:val="single" w:sz="4" w:space="0" w:color="000000"/>
              <w:bottom w:val="single" w:sz="4" w:space="0" w:color="000000"/>
              <w:right w:val="single" w:sz="4" w:space="0" w:color="000000"/>
            </w:tcBorders>
            <w:hideMark/>
          </w:tcPr>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2.</w:t>
            </w:r>
          </w:p>
        </w:tc>
        <w:tc>
          <w:tcPr>
            <w:tcW w:w="3645" w:type="dxa"/>
            <w:tcBorders>
              <w:top w:val="single" w:sz="4" w:space="0" w:color="000000"/>
              <w:left w:val="single" w:sz="4" w:space="0" w:color="000000"/>
              <w:bottom w:val="single" w:sz="4" w:space="0" w:color="000000"/>
              <w:right w:val="single" w:sz="4" w:space="0" w:color="000000"/>
            </w:tcBorders>
            <w:hideMark/>
          </w:tcPr>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Протяженность автомобильных</w:t>
            </w:r>
          </w:p>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 xml:space="preserve">дорог общего пользования </w:t>
            </w:r>
          </w:p>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 xml:space="preserve">местного значения, находящихся в </w:t>
            </w:r>
          </w:p>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границах  Хомутовского МО, с твердым покрытием (пгс, щебень)</w:t>
            </w:r>
          </w:p>
        </w:tc>
        <w:tc>
          <w:tcPr>
            <w:tcW w:w="709" w:type="dxa"/>
            <w:tcBorders>
              <w:top w:val="single" w:sz="4" w:space="0" w:color="000000"/>
              <w:left w:val="single" w:sz="4" w:space="0" w:color="000000"/>
              <w:bottom w:val="single" w:sz="4" w:space="0" w:color="000000"/>
              <w:right w:val="single" w:sz="4" w:space="0" w:color="000000"/>
            </w:tcBorders>
          </w:tcPr>
          <w:p w:rsidR="008D01A9" w:rsidRPr="008D01A9" w:rsidRDefault="008D01A9" w:rsidP="008D01A9">
            <w:pPr>
              <w:tabs>
                <w:tab w:val="left" w:pos="426"/>
              </w:tabs>
              <w:ind w:left="-142" w:firstLine="426"/>
              <w:rPr>
                <w:rFonts w:eastAsiaTheme="minorEastAsia"/>
                <w:i/>
                <w:sz w:val="18"/>
                <w:szCs w:val="18"/>
              </w:rPr>
            </w:pPr>
          </w:p>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км</w:t>
            </w:r>
          </w:p>
        </w:tc>
        <w:tc>
          <w:tcPr>
            <w:tcW w:w="992" w:type="dxa"/>
            <w:tcBorders>
              <w:top w:val="single" w:sz="4" w:space="0" w:color="000000"/>
              <w:left w:val="single" w:sz="4" w:space="0" w:color="000000"/>
              <w:bottom w:val="single" w:sz="4" w:space="0" w:color="000000"/>
              <w:right w:val="single" w:sz="4" w:space="0" w:color="000000"/>
            </w:tcBorders>
          </w:tcPr>
          <w:p w:rsidR="008D01A9" w:rsidRPr="008D01A9" w:rsidRDefault="008D01A9" w:rsidP="008D01A9">
            <w:pPr>
              <w:tabs>
                <w:tab w:val="left" w:pos="426"/>
              </w:tabs>
              <w:ind w:left="-142" w:firstLine="426"/>
              <w:rPr>
                <w:rFonts w:eastAsiaTheme="minorEastAsia"/>
                <w:i/>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8D01A9" w:rsidRPr="008D01A9" w:rsidRDefault="008D01A9" w:rsidP="008D01A9">
            <w:pPr>
              <w:tabs>
                <w:tab w:val="left" w:pos="426"/>
              </w:tabs>
              <w:ind w:left="-142" w:firstLine="426"/>
              <w:rPr>
                <w:rFonts w:eastAsiaTheme="minorEastAsia"/>
                <w:i/>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8D01A9" w:rsidRPr="008D01A9" w:rsidRDefault="008D01A9" w:rsidP="008D01A9">
            <w:pPr>
              <w:tabs>
                <w:tab w:val="left" w:pos="426"/>
              </w:tabs>
              <w:ind w:left="-142" w:firstLine="426"/>
              <w:rPr>
                <w:rFonts w:eastAsiaTheme="minorEastAsia"/>
                <w:i/>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8D01A9" w:rsidRPr="008D01A9" w:rsidRDefault="008D01A9" w:rsidP="008D01A9">
            <w:pPr>
              <w:tabs>
                <w:tab w:val="left" w:pos="426"/>
              </w:tabs>
              <w:ind w:left="-142" w:firstLine="426"/>
              <w:rPr>
                <w:rFonts w:eastAsiaTheme="minorEastAsia"/>
                <w:i/>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8D01A9" w:rsidRPr="008D01A9" w:rsidRDefault="008D01A9" w:rsidP="008D01A9">
            <w:pPr>
              <w:tabs>
                <w:tab w:val="left" w:pos="426"/>
              </w:tabs>
              <w:ind w:left="-142" w:firstLine="426"/>
              <w:rPr>
                <w:rFonts w:eastAsiaTheme="minorEastAsia"/>
                <w:i/>
                <w:sz w:val="18"/>
                <w:szCs w:val="18"/>
              </w:rPr>
            </w:pPr>
          </w:p>
        </w:tc>
      </w:tr>
      <w:tr w:rsidR="008D01A9" w:rsidRPr="008D01A9" w:rsidTr="008D01A9">
        <w:tc>
          <w:tcPr>
            <w:tcW w:w="574" w:type="dxa"/>
            <w:tcBorders>
              <w:top w:val="single" w:sz="4" w:space="0" w:color="000000"/>
              <w:left w:val="single" w:sz="4" w:space="0" w:color="000000"/>
              <w:bottom w:val="single" w:sz="4" w:space="0" w:color="000000"/>
              <w:right w:val="single" w:sz="4" w:space="0" w:color="000000"/>
            </w:tcBorders>
            <w:hideMark/>
          </w:tcPr>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3.</w:t>
            </w:r>
          </w:p>
        </w:tc>
        <w:tc>
          <w:tcPr>
            <w:tcW w:w="3645" w:type="dxa"/>
            <w:tcBorders>
              <w:top w:val="single" w:sz="4" w:space="0" w:color="000000"/>
              <w:left w:val="single" w:sz="4" w:space="0" w:color="000000"/>
              <w:bottom w:val="single" w:sz="4" w:space="0" w:color="000000"/>
              <w:right w:val="single" w:sz="4" w:space="0" w:color="000000"/>
            </w:tcBorders>
            <w:hideMark/>
          </w:tcPr>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 xml:space="preserve">Социальный риск  (количество улиц,  оборудованных остановочными </w:t>
            </w:r>
          </w:p>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павильонами, дорожной разметкой, дорожными знаками)</w:t>
            </w:r>
          </w:p>
        </w:tc>
        <w:tc>
          <w:tcPr>
            <w:tcW w:w="709" w:type="dxa"/>
            <w:tcBorders>
              <w:top w:val="single" w:sz="4" w:space="0" w:color="000000"/>
              <w:left w:val="single" w:sz="4" w:space="0" w:color="000000"/>
              <w:bottom w:val="single" w:sz="4" w:space="0" w:color="000000"/>
              <w:right w:val="single" w:sz="4" w:space="0" w:color="000000"/>
            </w:tcBorders>
            <w:hideMark/>
          </w:tcPr>
          <w:p w:rsidR="008D01A9" w:rsidRPr="008D01A9" w:rsidRDefault="008D01A9" w:rsidP="008D01A9">
            <w:pPr>
              <w:tabs>
                <w:tab w:val="left" w:pos="426"/>
              </w:tabs>
              <w:ind w:left="-142" w:firstLine="426"/>
              <w:rPr>
                <w:rFonts w:eastAsiaTheme="minorEastAsia"/>
                <w:i/>
                <w:sz w:val="18"/>
                <w:szCs w:val="18"/>
              </w:rPr>
            </w:pPr>
          </w:p>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шт</w:t>
            </w:r>
          </w:p>
        </w:tc>
        <w:tc>
          <w:tcPr>
            <w:tcW w:w="992" w:type="dxa"/>
            <w:tcBorders>
              <w:top w:val="single" w:sz="4" w:space="0" w:color="000000"/>
              <w:left w:val="single" w:sz="4" w:space="0" w:color="000000"/>
              <w:bottom w:val="single" w:sz="4" w:space="0" w:color="000000"/>
              <w:right w:val="single" w:sz="4" w:space="0" w:color="000000"/>
            </w:tcBorders>
          </w:tcPr>
          <w:p w:rsidR="008D01A9" w:rsidRPr="008D01A9" w:rsidRDefault="008D01A9" w:rsidP="008D01A9">
            <w:pPr>
              <w:tabs>
                <w:tab w:val="left" w:pos="426"/>
              </w:tabs>
              <w:ind w:left="-142" w:firstLine="426"/>
              <w:rPr>
                <w:rFonts w:eastAsiaTheme="minorEastAsia"/>
                <w:i/>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8D01A9" w:rsidRPr="008D01A9" w:rsidRDefault="008D01A9" w:rsidP="008D01A9">
            <w:pPr>
              <w:tabs>
                <w:tab w:val="left" w:pos="426"/>
              </w:tabs>
              <w:ind w:left="-142" w:firstLine="426"/>
              <w:rPr>
                <w:rFonts w:eastAsiaTheme="minorEastAsia"/>
                <w:i/>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8D01A9" w:rsidRPr="008D01A9" w:rsidRDefault="008D01A9" w:rsidP="008D01A9">
            <w:pPr>
              <w:tabs>
                <w:tab w:val="left" w:pos="426"/>
              </w:tabs>
              <w:ind w:left="-142" w:firstLine="426"/>
              <w:rPr>
                <w:rFonts w:eastAsiaTheme="minorEastAsia"/>
                <w:i/>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8D01A9" w:rsidRPr="008D01A9" w:rsidRDefault="008D01A9" w:rsidP="008D01A9">
            <w:pPr>
              <w:tabs>
                <w:tab w:val="left" w:pos="426"/>
              </w:tabs>
              <w:ind w:left="-142" w:firstLine="426"/>
              <w:rPr>
                <w:rFonts w:eastAsiaTheme="minorEastAsia"/>
                <w:i/>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8D01A9" w:rsidRPr="008D01A9" w:rsidRDefault="008D01A9" w:rsidP="008D01A9">
            <w:pPr>
              <w:tabs>
                <w:tab w:val="left" w:pos="426"/>
              </w:tabs>
              <w:ind w:left="-142" w:firstLine="426"/>
              <w:rPr>
                <w:rFonts w:eastAsiaTheme="minorEastAsia"/>
                <w:i/>
                <w:sz w:val="18"/>
                <w:szCs w:val="18"/>
              </w:rPr>
            </w:pPr>
          </w:p>
        </w:tc>
      </w:tr>
      <w:tr w:rsidR="008D01A9" w:rsidRPr="008D01A9" w:rsidTr="008D01A9">
        <w:tc>
          <w:tcPr>
            <w:tcW w:w="574" w:type="dxa"/>
            <w:tcBorders>
              <w:top w:val="single" w:sz="4" w:space="0" w:color="000000"/>
              <w:left w:val="single" w:sz="4" w:space="0" w:color="000000"/>
              <w:bottom w:val="single" w:sz="4" w:space="0" w:color="000000"/>
              <w:right w:val="single" w:sz="4" w:space="0" w:color="000000"/>
            </w:tcBorders>
            <w:hideMark/>
          </w:tcPr>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4.</w:t>
            </w:r>
          </w:p>
        </w:tc>
        <w:tc>
          <w:tcPr>
            <w:tcW w:w="3645" w:type="dxa"/>
            <w:tcBorders>
              <w:top w:val="single" w:sz="4" w:space="0" w:color="000000"/>
              <w:left w:val="single" w:sz="4" w:space="0" w:color="000000"/>
              <w:bottom w:val="single" w:sz="4" w:space="0" w:color="000000"/>
              <w:right w:val="single" w:sz="4" w:space="0" w:color="000000"/>
            </w:tcBorders>
            <w:hideMark/>
          </w:tcPr>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Транспортный риск (количество улиц, оборудованных наружным освещением)</w:t>
            </w:r>
          </w:p>
          <w:p w:rsidR="008D01A9" w:rsidRPr="008D01A9" w:rsidRDefault="008D01A9" w:rsidP="008D01A9">
            <w:pPr>
              <w:tabs>
                <w:tab w:val="left" w:pos="426"/>
              </w:tabs>
              <w:ind w:left="-142" w:firstLine="426"/>
              <w:rPr>
                <w:rFonts w:eastAsiaTheme="minorEastAsia"/>
                <w:i/>
                <w:sz w:val="18"/>
                <w:szCs w:val="18"/>
              </w:rPr>
            </w:pPr>
          </w:p>
        </w:tc>
        <w:tc>
          <w:tcPr>
            <w:tcW w:w="709" w:type="dxa"/>
            <w:tcBorders>
              <w:top w:val="single" w:sz="4" w:space="0" w:color="000000"/>
              <w:left w:val="single" w:sz="4" w:space="0" w:color="000000"/>
              <w:bottom w:val="single" w:sz="4" w:space="0" w:color="000000"/>
              <w:right w:val="single" w:sz="4" w:space="0" w:color="000000"/>
            </w:tcBorders>
            <w:hideMark/>
          </w:tcPr>
          <w:p w:rsidR="008D01A9" w:rsidRPr="008D01A9" w:rsidRDefault="008D01A9" w:rsidP="008D01A9">
            <w:pPr>
              <w:tabs>
                <w:tab w:val="left" w:pos="426"/>
              </w:tabs>
              <w:ind w:left="-142" w:firstLine="426"/>
              <w:rPr>
                <w:rFonts w:eastAsiaTheme="minorEastAsia"/>
                <w:i/>
                <w:sz w:val="18"/>
                <w:szCs w:val="18"/>
              </w:rPr>
            </w:pPr>
          </w:p>
          <w:p w:rsidR="008D01A9" w:rsidRPr="008D01A9" w:rsidRDefault="008D01A9" w:rsidP="008D01A9">
            <w:pPr>
              <w:tabs>
                <w:tab w:val="left" w:pos="426"/>
              </w:tabs>
              <w:ind w:left="-142" w:firstLine="426"/>
              <w:rPr>
                <w:rFonts w:eastAsiaTheme="minorEastAsia"/>
                <w:i/>
                <w:sz w:val="18"/>
                <w:szCs w:val="18"/>
              </w:rPr>
            </w:pPr>
            <w:r w:rsidRPr="008D01A9">
              <w:rPr>
                <w:rFonts w:eastAsiaTheme="minorEastAsia"/>
                <w:i/>
                <w:sz w:val="18"/>
                <w:szCs w:val="18"/>
              </w:rPr>
              <w:t>шт</w:t>
            </w:r>
          </w:p>
        </w:tc>
        <w:tc>
          <w:tcPr>
            <w:tcW w:w="992" w:type="dxa"/>
            <w:tcBorders>
              <w:top w:val="single" w:sz="4" w:space="0" w:color="000000"/>
              <w:left w:val="single" w:sz="4" w:space="0" w:color="000000"/>
              <w:bottom w:val="single" w:sz="4" w:space="0" w:color="000000"/>
              <w:right w:val="single" w:sz="4" w:space="0" w:color="000000"/>
            </w:tcBorders>
          </w:tcPr>
          <w:p w:rsidR="008D01A9" w:rsidRPr="008D01A9" w:rsidRDefault="008D01A9" w:rsidP="008D01A9">
            <w:pPr>
              <w:tabs>
                <w:tab w:val="left" w:pos="426"/>
              </w:tabs>
              <w:ind w:left="-142" w:firstLine="426"/>
              <w:rPr>
                <w:rFonts w:eastAsiaTheme="minorEastAsia"/>
                <w:i/>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8D01A9" w:rsidRPr="008D01A9" w:rsidRDefault="008D01A9" w:rsidP="008D01A9">
            <w:pPr>
              <w:tabs>
                <w:tab w:val="left" w:pos="426"/>
              </w:tabs>
              <w:ind w:left="-142" w:firstLine="426"/>
              <w:rPr>
                <w:rFonts w:eastAsiaTheme="minorEastAsia"/>
                <w:i/>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8D01A9" w:rsidRPr="008D01A9" w:rsidRDefault="008D01A9" w:rsidP="008D01A9">
            <w:pPr>
              <w:tabs>
                <w:tab w:val="left" w:pos="426"/>
              </w:tabs>
              <w:ind w:left="-142" w:firstLine="426"/>
              <w:rPr>
                <w:rFonts w:eastAsiaTheme="minorEastAsia"/>
                <w:i/>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8D01A9" w:rsidRPr="008D01A9" w:rsidRDefault="008D01A9" w:rsidP="008D01A9">
            <w:pPr>
              <w:tabs>
                <w:tab w:val="left" w:pos="426"/>
              </w:tabs>
              <w:ind w:left="-142" w:firstLine="426"/>
              <w:rPr>
                <w:rFonts w:eastAsiaTheme="minorEastAsia"/>
                <w:i/>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8D01A9" w:rsidRPr="008D01A9" w:rsidRDefault="008D01A9" w:rsidP="008D01A9">
            <w:pPr>
              <w:tabs>
                <w:tab w:val="left" w:pos="426"/>
              </w:tabs>
              <w:ind w:left="-142" w:firstLine="426"/>
              <w:rPr>
                <w:rFonts w:eastAsiaTheme="minorEastAsia"/>
                <w:i/>
                <w:sz w:val="18"/>
                <w:szCs w:val="18"/>
              </w:rPr>
            </w:pPr>
          </w:p>
        </w:tc>
      </w:tr>
    </w:tbl>
    <w:p w:rsidR="008D01A9" w:rsidRPr="008D01A9" w:rsidRDefault="008D01A9" w:rsidP="008D01A9">
      <w:pPr>
        <w:tabs>
          <w:tab w:val="left" w:pos="426"/>
        </w:tabs>
        <w:ind w:left="-142" w:firstLine="426"/>
        <w:rPr>
          <w:rFonts w:eastAsiaTheme="minorEastAsia"/>
          <w:i/>
          <w:sz w:val="18"/>
          <w:szCs w:val="18"/>
        </w:rPr>
      </w:pPr>
    </w:p>
    <w:p w:rsidR="008D01A9" w:rsidRPr="008D01A9" w:rsidRDefault="008D01A9" w:rsidP="008D01A9">
      <w:pPr>
        <w:tabs>
          <w:tab w:val="left" w:pos="426"/>
        </w:tabs>
        <w:ind w:left="-142" w:firstLine="426"/>
        <w:rPr>
          <w:rFonts w:eastAsiaTheme="minorEastAsia"/>
          <w:b/>
          <w:i/>
          <w:sz w:val="18"/>
          <w:szCs w:val="18"/>
        </w:rPr>
      </w:pPr>
      <w:r w:rsidRPr="008D01A9">
        <w:rPr>
          <w:rFonts w:eastAsiaTheme="minorEastAsia"/>
          <w:i/>
          <w:sz w:val="18"/>
          <w:szCs w:val="18"/>
        </w:rPr>
        <w:t xml:space="preserve">                                                                                                </w:t>
      </w:r>
    </w:p>
    <w:p w:rsidR="00980389" w:rsidRDefault="00980389" w:rsidP="008D01A9">
      <w:pPr>
        <w:tabs>
          <w:tab w:val="left" w:pos="426"/>
        </w:tabs>
        <w:ind w:left="-142" w:firstLine="426"/>
        <w:rPr>
          <w:rFonts w:eastAsiaTheme="minorEastAsia"/>
          <w:sz w:val="18"/>
          <w:szCs w:val="18"/>
        </w:rPr>
        <w:sectPr w:rsidR="00980389" w:rsidSect="005113C6">
          <w:pgSz w:w="11906" w:h="16838" w:code="9"/>
          <w:pgMar w:top="851" w:right="849" w:bottom="851" w:left="1418" w:header="709" w:footer="709" w:gutter="0"/>
          <w:cols w:space="708"/>
          <w:titlePg/>
          <w:docGrid w:linePitch="360"/>
        </w:sectPr>
      </w:pPr>
    </w:p>
    <w:p w:rsidR="00980389" w:rsidRPr="00980389" w:rsidRDefault="00980389" w:rsidP="00980389">
      <w:pPr>
        <w:tabs>
          <w:tab w:val="left" w:pos="426"/>
        </w:tabs>
        <w:ind w:left="-142" w:firstLine="426"/>
        <w:jc w:val="right"/>
        <w:rPr>
          <w:rFonts w:eastAsiaTheme="minorEastAsia"/>
          <w:sz w:val="18"/>
          <w:szCs w:val="18"/>
        </w:rPr>
      </w:pPr>
      <w:r w:rsidRPr="00980389">
        <w:rPr>
          <w:rFonts w:eastAsiaTheme="minorEastAsia"/>
          <w:sz w:val="18"/>
          <w:szCs w:val="18"/>
        </w:rPr>
        <w:t xml:space="preserve">  Приложение №2</w:t>
      </w:r>
    </w:p>
    <w:p w:rsidR="00980389" w:rsidRPr="00980389" w:rsidRDefault="00980389" w:rsidP="00980389">
      <w:pPr>
        <w:tabs>
          <w:tab w:val="left" w:pos="426"/>
        </w:tabs>
        <w:ind w:left="-142" w:firstLine="426"/>
        <w:jc w:val="right"/>
        <w:rPr>
          <w:rFonts w:eastAsiaTheme="minorEastAsia"/>
          <w:sz w:val="18"/>
          <w:szCs w:val="18"/>
        </w:rPr>
      </w:pPr>
      <w:r w:rsidRPr="00980389">
        <w:rPr>
          <w:rFonts w:eastAsiaTheme="minorEastAsia"/>
          <w:sz w:val="18"/>
          <w:szCs w:val="18"/>
        </w:rPr>
        <w:t xml:space="preserve"> к Программе «Развитие дорожного хозяйства и» </w:t>
      </w:r>
    </w:p>
    <w:p w:rsidR="00980389" w:rsidRPr="00980389" w:rsidRDefault="00980389" w:rsidP="00980389">
      <w:pPr>
        <w:tabs>
          <w:tab w:val="left" w:pos="426"/>
        </w:tabs>
        <w:ind w:left="-142" w:firstLine="426"/>
        <w:jc w:val="right"/>
        <w:rPr>
          <w:rFonts w:eastAsiaTheme="minorEastAsia"/>
          <w:sz w:val="18"/>
          <w:szCs w:val="18"/>
        </w:rPr>
      </w:pPr>
      <w:r w:rsidRPr="00980389">
        <w:rPr>
          <w:rFonts w:eastAsiaTheme="minorEastAsia"/>
          <w:sz w:val="18"/>
          <w:szCs w:val="18"/>
        </w:rPr>
        <w:t>повышение безопасности дорожного движения»</w:t>
      </w:r>
    </w:p>
    <w:p w:rsidR="00980389" w:rsidRPr="00980389" w:rsidRDefault="00980389" w:rsidP="00980389">
      <w:pPr>
        <w:tabs>
          <w:tab w:val="left" w:pos="426"/>
        </w:tabs>
        <w:ind w:left="-142" w:firstLine="426"/>
        <w:jc w:val="right"/>
        <w:rPr>
          <w:rFonts w:eastAsiaTheme="minorEastAsia"/>
          <w:sz w:val="18"/>
          <w:szCs w:val="18"/>
        </w:rPr>
      </w:pPr>
      <w:r w:rsidRPr="00980389">
        <w:rPr>
          <w:rFonts w:eastAsiaTheme="minorEastAsia"/>
          <w:sz w:val="18"/>
          <w:szCs w:val="18"/>
        </w:rPr>
        <w:t xml:space="preserve"> на 2022-2024 годы</w:t>
      </w:r>
    </w:p>
    <w:p w:rsidR="00980389" w:rsidRPr="00980389" w:rsidRDefault="00980389" w:rsidP="00980389">
      <w:pPr>
        <w:tabs>
          <w:tab w:val="left" w:pos="426"/>
        </w:tabs>
        <w:ind w:left="-142" w:firstLine="426"/>
        <w:rPr>
          <w:rFonts w:eastAsiaTheme="minorEastAsia"/>
          <w:sz w:val="18"/>
          <w:szCs w:val="18"/>
        </w:rPr>
      </w:pPr>
    </w:p>
    <w:p w:rsidR="00980389" w:rsidRPr="00980389" w:rsidRDefault="00980389" w:rsidP="00980389">
      <w:pPr>
        <w:tabs>
          <w:tab w:val="left" w:pos="426"/>
        </w:tabs>
        <w:ind w:left="-142" w:firstLine="426"/>
        <w:jc w:val="center"/>
        <w:rPr>
          <w:rFonts w:eastAsiaTheme="minorEastAsia"/>
          <w:sz w:val="18"/>
          <w:szCs w:val="18"/>
        </w:rPr>
      </w:pPr>
      <w:r w:rsidRPr="00980389">
        <w:rPr>
          <w:rFonts w:eastAsiaTheme="minorEastAsia"/>
          <w:sz w:val="18"/>
          <w:szCs w:val="18"/>
        </w:rPr>
        <w:t>Отчет об исполнении мероприятий муниципальной программы</w:t>
      </w:r>
    </w:p>
    <w:p w:rsidR="00980389" w:rsidRPr="00980389" w:rsidRDefault="00980389" w:rsidP="00980389">
      <w:pPr>
        <w:tabs>
          <w:tab w:val="left" w:pos="426"/>
        </w:tabs>
        <w:ind w:left="-142" w:firstLine="426"/>
        <w:jc w:val="center"/>
        <w:rPr>
          <w:rFonts w:eastAsiaTheme="minorEastAsia"/>
          <w:sz w:val="18"/>
          <w:szCs w:val="18"/>
        </w:rPr>
      </w:pPr>
      <w:r w:rsidRPr="00980389">
        <w:rPr>
          <w:rFonts w:eastAsiaTheme="minorEastAsia"/>
          <w:sz w:val="18"/>
          <w:szCs w:val="18"/>
        </w:rPr>
        <w:t>«Развитие дорожного хозяйства и повышение безопасности дорожного движения» на 2022 - 2024 годы</w:t>
      </w:r>
    </w:p>
    <w:p w:rsidR="00980389" w:rsidRPr="00980389" w:rsidRDefault="00980389" w:rsidP="00980389">
      <w:pPr>
        <w:tabs>
          <w:tab w:val="left" w:pos="426"/>
        </w:tabs>
        <w:ind w:left="-142" w:firstLine="426"/>
        <w:jc w:val="center"/>
        <w:rPr>
          <w:rFonts w:eastAsiaTheme="minorEastAsia"/>
          <w:sz w:val="18"/>
          <w:szCs w:val="18"/>
        </w:rPr>
      </w:pPr>
      <w:r w:rsidRPr="00980389">
        <w:rPr>
          <w:rFonts w:eastAsiaTheme="minorEastAsia"/>
          <w:sz w:val="18"/>
          <w:szCs w:val="18"/>
        </w:rPr>
        <w:t>по состоянию на __________________________</w:t>
      </w:r>
    </w:p>
    <w:p w:rsidR="00980389" w:rsidRPr="00980389" w:rsidRDefault="00980389" w:rsidP="00980389">
      <w:pPr>
        <w:tabs>
          <w:tab w:val="left" w:pos="426"/>
        </w:tabs>
        <w:ind w:left="-142" w:firstLine="426"/>
        <w:rPr>
          <w:rFonts w:eastAsiaTheme="minorEastAsia"/>
          <w:sz w:val="18"/>
          <w:szCs w:val="18"/>
        </w:rPr>
      </w:pPr>
    </w:p>
    <w:tbl>
      <w:tblPr>
        <w:tblStyle w:val="aa"/>
        <w:tblW w:w="14661" w:type="dxa"/>
        <w:tblLook w:val="04A0" w:firstRow="1" w:lastRow="0" w:firstColumn="1" w:lastColumn="0" w:noHBand="0" w:noVBand="1"/>
      </w:tblPr>
      <w:tblGrid>
        <w:gridCol w:w="576"/>
        <w:gridCol w:w="2901"/>
        <w:gridCol w:w="1092"/>
        <w:gridCol w:w="743"/>
        <w:gridCol w:w="944"/>
        <w:gridCol w:w="1649"/>
        <w:gridCol w:w="1275"/>
        <w:gridCol w:w="1701"/>
        <w:gridCol w:w="1560"/>
        <w:gridCol w:w="850"/>
        <w:gridCol w:w="1370"/>
      </w:tblGrid>
      <w:tr w:rsidR="00980389" w:rsidRPr="00980389" w:rsidTr="00980389">
        <w:trPr>
          <w:cantSplit/>
          <w:trHeight w:val="1520"/>
        </w:trPr>
        <w:tc>
          <w:tcPr>
            <w:tcW w:w="576" w:type="dxa"/>
            <w:tcBorders>
              <w:top w:val="single" w:sz="4" w:space="0" w:color="000000"/>
              <w:left w:val="single" w:sz="4" w:space="0" w:color="000000"/>
              <w:bottom w:val="single" w:sz="4" w:space="0" w:color="000000"/>
              <w:right w:val="single" w:sz="4" w:space="0" w:color="000000"/>
            </w:tcBorders>
            <w:textDirection w:val="btLr"/>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 п/п</w:t>
            </w:r>
          </w:p>
        </w:tc>
        <w:tc>
          <w:tcPr>
            <w:tcW w:w="2901" w:type="dxa"/>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Наименование подпрограммы муниципальной программы, основного мероприятия</w:t>
            </w:r>
          </w:p>
        </w:tc>
        <w:tc>
          <w:tcPr>
            <w:tcW w:w="1092" w:type="dxa"/>
            <w:tcBorders>
              <w:top w:val="single" w:sz="4" w:space="0" w:color="000000"/>
              <w:left w:val="single" w:sz="4" w:space="0" w:color="000000"/>
              <w:bottom w:val="single" w:sz="4" w:space="0" w:color="000000"/>
              <w:right w:val="single" w:sz="4" w:space="0" w:color="000000"/>
            </w:tcBorders>
            <w:textDirection w:val="btLr"/>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Плановый срок исполнения мероприятия</w:t>
            </w:r>
          </w:p>
        </w:tc>
        <w:tc>
          <w:tcPr>
            <w:tcW w:w="743" w:type="dxa"/>
            <w:tcBorders>
              <w:top w:val="single" w:sz="4" w:space="0" w:color="000000"/>
              <w:left w:val="single" w:sz="4" w:space="0" w:color="000000"/>
              <w:bottom w:val="single" w:sz="4" w:space="0" w:color="000000"/>
              <w:right w:val="single" w:sz="4" w:space="0" w:color="000000"/>
            </w:tcBorders>
            <w:textDirection w:val="btLr"/>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Источник финасирования</w:t>
            </w:r>
          </w:p>
        </w:tc>
        <w:tc>
          <w:tcPr>
            <w:tcW w:w="944" w:type="dxa"/>
            <w:tcBorders>
              <w:top w:val="single" w:sz="4" w:space="0" w:color="000000"/>
              <w:left w:val="single" w:sz="4" w:space="0" w:color="000000"/>
              <w:bottom w:val="single" w:sz="4" w:space="0" w:color="000000"/>
              <w:right w:val="single" w:sz="4" w:space="0" w:color="000000"/>
            </w:tcBorders>
            <w:textDirection w:val="btLr"/>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Источник финансирования</w:t>
            </w:r>
          </w:p>
        </w:tc>
        <w:tc>
          <w:tcPr>
            <w:tcW w:w="1649" w:type="dxa"/>
            <w:tcBorders>
              <w:top w:val="single" w:sz="4" w:space="0" w:color="000000"/>
              <w:left w:val="single" w:sz="4" w:space="0" w:color="000000"/>
              <w:bottom w:val="single" w:sz="4" w:space="0" w:color="000000"/>
              <w:right w:val="single" w:sz="4" w:space="0" w:color="000000"/>
            </w:tcBorders>
            <w:textDirection w:val="btLr"/>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 xml:space="preserve">Объем финансирования, предусмотренный на 20___год, тыс.руб. </w:t>
            </w:r>
          </w:p>
        </w:tc>
        <w:tc>
          <w:tcPr>
            <w:tcW w:w="1275" w:type="dxa"/>
            <w:tcBorders>
              <w:top w:val="single" w:sz="4" w:space="0" w:color="000000"/>
              <w:left w:val="single" w:sz="4" w:space="0" w:color="000000"/>
              <w:bottom w:val="single" w:sz="4" w:space="0" w:color="000000"/>
              <w:right w:val="single" w:sz="4" w:space="0" w:color="000000"/>
            </w:tcBorders>
            <w:textDirection w:val="btLr"/>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Профинансировано, за отчетный период, тыс.руб.</w:t>
            </w:r>
          </w:p>
        </w:tc>
        <w:tc>
          <w:tcPr>
            <w:tcW w:w="1701" w:type="dxa"/>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Наименование показателя объема мероприятия, ед. измерения</w:t>
            </w:r>
          </w:p>
        </w:tc>
        <w:tc>
          <w:tcPr>
            <w:tcW w:w="1560" w:type="dxa"/>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Плановое значение показателя мероприятия на 20___ год</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Фактическое значение показателя</w:t>
            </w:r>
          </w:p>
        </w:tc>
        <w:tc>
          <w:tcPr>
            <w:tcW w:w="1370" w:type="dxa"/>
            <w:tcBorders>
              <w:top w:val="single" w:sz="4" w:space="0" w:color="000000"/>
              <w:left w:val="single" w:sz="4" w:space="0" w:color="000000"/>
              <w:bottom w:val="single" w:sz="4" w:space="0" w:color="000000"/>
              <w:right w:val="single" w:sz="4" w:space="0" w:color="000000"/>
            </w:tcBorders>
            <w:textDirection w:val="btLr"/>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Обоснование причин отклонения ( при наличии)</w:t>
            </w:r>
          </w:p>
        </w:tc>
      </w:tr>
      <w:tr w:rsidR="00980389" w:rsidRPr="00980389" w:rsidTr="00980389">
        <w:tc>
          <w:tcPr>
            <w:tcW w:w="576" w:type="dxa"/>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1</w:t>
            </w:r>
          </w:p>
        </w:tc>
        <w:tc>
          <w:tcPr>
            <w:tcW w:w="2901" w:type="dxa"/>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2</w:t>
            </w:r>
          </w:p>
        </w:tc>
        <w:tc>
          <w:tcPr>
            <w:tcW w:w="1092" w:type="dxa"/>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 xml:space="preserve">3   </w:t>
            </w:r>
          </w:p>
        </w:tc>
        <w:tc>
          <w:tcPr>
            <w:tcW w:w="743" w:type="dxa"/>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4</w:t>
            </w:r>
          </w:p>
        </w:tc>
        <w:tc>
          <w:tcPr>
            <w:tcW w:w="944" w:type="dxa"/>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5</w:t>
            </w:r>
          </w:p>
        </w:tc>
        <w:tc>
          <w:tcPr>
            <w:tcW w:w="1649" w:type="dxa"/>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6</w:t>
            </w:r>
          </w:p>
        </w:tc>
        <w:tc>
          <w:tcPr>
            <w:tcW w:w="1275" w:type="dxa"/>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7</w:t>
            </w:r>
          </w:p>
        </w:tc>
        <w:tc>
          <w:tcPr>
            <w:tcW w:w="1701" w:type="dxa"/>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8</w:t>
            </w:r>
          </w:p>
        </w:tc>
        <w:tc>
          <w:tcPr>
            <w:tcW w:w="1560" w:type="dxa"/>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9</w:t>
            </w:r>
          </w:p>
        </w:tc>
        <w:tc>
          <w:tcPr>
            <w:tcW w:w="850" w:type="dxa"/>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10</w:t>
            </w:r>
          </w:p>
        </w:tc>
        <w:tc>
          <w:tcPr>
            <w:tcW w:w="1370" w:type="dxa"/>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11</w:t>
            </w:r>
          </w:p>
        </w:tc>
      </w:tr>
      <w:tr w:rsidR="00980389" w:rsidRPr="00980389" w:rsidTr="00980389">
        <w:tc>
          <w:tcPr>
            <w:tcW w:w="576" w:type="dxa"/>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1.</w:t>
            </w:r>
          </w:p>
        </w:tc>
        <w:tc>
          <w:tcPr>
            <w:tcW w:w="14085" w:type="dxa"/>
            <w:gridSpan w:val="10"/>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Капитальный ремонт</w:t>
            </w:r>
          </w:p>
        </w:tc>
      </w:tr>
      <w:tr w:rsidR="00980389" w:rsidRPr="00980389" w:rsidTr="00980389">
        <w:tc>
          <w:tcPr>
            <w:tcW w:w="576" w:type="dxa"/>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1.1.</w:t>
            </w:r>
          </w:p>
        </w:tc>
        <w:tc>
          <w:tcPr>
            <w:tcW w:w="2901" w:type="dxa"/>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 xml:space="preserve">Капитальный ремонт автомобильной дороги </w:t>
            </w:r>
          </w:p>
        </w:tc>
        <w:tc>
          <w:tcPr>
            <w:tcW w:w="1092"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743"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944"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649"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370"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r>
      <w:tr w:rsidR="00980389" w:rsidRPr="00980389" w:rsidTr="00980389">
        <w:tc>
          <w:tcPr>
            <w:tcW w:w="576" w:type="dxa"/>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2.</w:t>
            </w:r>
          </w:p>
        </w:tc>
        <w:tc>
          <w:tcPr>
            <w:tcW w:w="14085" w:type="dxa"/>
            <w:gridSpan w:val="10"/>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Содержание автомобильных дорог</w:t>
            </w:r>
          </w:p>
        </w:tc>
      </w:tr>
      <w:tr w:rsidR="00980389" w:rsidRPr="00980389" w:rsidTr="00980389">
        <w:tc>
          <w:tcPr>
            <w:tcW w:w="576"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2.1</w:t>
            </w:r>
          </w:p>
        </w:tc>
        <w:tc>
          <w:tcPr>
            <w:tcW w:w="2901"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092"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743"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944"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649"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370"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r>
      <w:tr w:rsidR="00980389" w:rsidRPr="00980389" w:rsidTr="00980389">
        <w:tc>
          <w:tcPr>
            <w:tcW w:w="576" w:type="dxa"/>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3.</w:t>
            </w:r>
          </w:p>
        </w:tc>
        <w:tc>
          <w:tcPr>
            <w:tcW w:w="14085" w:type="dxa"/>
            <w:gridSpan w:val="10"/>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Ремонт автомобильных дорог</w:t>
            </w:r>
          </w:p>
        </w:tc>
      </w:tr>
      <w:tr w:rsidR="00980389" w:rsidRPr="00980389" w:rsidTr="00980389">
        <w:trPr>
          <w:trHeight w:val="303"/>
        </w:trPr>
        <w:tc>
          <w:tcPr>
            <w:tcW w:w="576" w:type="dxa"/>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3.1.</w:t>
            </w:r>
          </w:p>
        </w:tc>
        <w:tc>
          <w:tcPr>
            <w:tcW w:w="2901" w:type="dxa"/>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p>
        </w:tc>
        <w:tc>
          <w:tcPr>
            <w:tcW w:w="1092"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743"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944"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649"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370"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r>
      <w:tr w:rsidR="00980389" w:rsidRPr="00980389" w:rsidTr="00980389">
        <w:tc>
          <w:tcPr>
            <w:tcW w:w="576" w:type="dxa"/>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4.</w:t>
            </w:r>
          </w:p>
        </w:tc>
        <w:tc>
          <w:tcPr>
            <w:tcW w:w="2901" w:type="dxa"/>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Уличное освещение</w:t>
            </w:r>
          </w:p>
        </w:tc>
        <w:tc>
          <w:tcPr>
            <w:tcW w:w="1092"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743"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944"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649"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370"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r>
      <w:tr w:rsidR="00980389" w:rsidRPr="00980389" w:rsidTr="00980389">
        <w:tc>
          <w:tcPr>
            <w:tcW w:w="576" w:type="dxa"/>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4.1.</w:t>
            </w:r>
          </w:p>
        </w:tc>
        <w:tc>
          <w:tcPr>
            <w:tcW w:w="2901" w:type="dxa"/>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p>
        </w:tc>
        <w:tc>
          <w:tcPr>
            <w:tcW w:w="1092"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743"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944"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649"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370"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r>
      <w:tr w:rsidR="00980389" w:rsidRPr="00980389" w:rsidTr="00980389">
        <w:tc>
          <w:tcPr>
            <w:tcW w:w="576" w:type="dxa"/>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5.</w:t>
            </w:r>
          </w:p>
        </w:tc>
        <w:tc>
          <w:tcPr>
            <w:tcW w:w="2901" w:type="dxa"/>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Паспортизация</w:t>
            </w:r>
          </w:p>
        </w:tc>
        <w:tc>
          <w:tcPr>
            <w:tcW w:w="1092"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743"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944"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649"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370"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r>
      <w:tr w:rsidR="00980389" w:rsidRPr="00980389" w:rsidTr="00980389">
        <w:tc>
          <w:tcPr>
            <w:tcW w:w="576" w:type="dxa"/>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6.</w:t>
            </w:r>
          </w:p>
        </w:tc>
        <w:tc>
          <w:tcPr>
            <w:tcW w:w="2901" w:type="dxa"/>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Мероприятия, направленные на повышение правового сознания и предупреждение опасного поведения участников дорожного движения</w:t>
            </w:r>
          </w:p>
        </w:tc>
        <w:tc>
          <w:tcPr>
            <w:tcW w:w="1092"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743"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944"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649"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370"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r>
      <w:tr w:rsidR="00980389" w:rsidRPr="00980389" w:rsidTr="00980389">
        <w:tc>
          <w:tcPr>
            <w:tcW w:w="576" w:type="dxa"/>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7.</w:t>
            </w:r>
          </w:p>
        </w:tc>
        <w:tc>
          <w:tcPr>
            <w:tcW w:w="2901" w:type="dxa"/>
            <w:tcBorders>
              <w:top w:val="single" w:sz="4" w:space="0" w:color="000000"/>
              <w:left w:val="single" w:sz="4" w:space="0" w:color="000000"/>
              <w:bottom w:val="single" w:sz="4" w:space="0" w:color="000000"/>
              <w:right w:val="single" w:sz="4" w:space="0" w:color="000000"/>
            </w:tcBorders>
            <w:hideMark/>
          </w:tcPr>
          <w:p w:rsidR="00980389" w:rsidRPr="00980389" w:rsidRDefault="00980389" w:rsidP="00980389">
            <w:pPr>
              <w:tabs>
                <w:tab w:val="left" w:pos="426"/>
              </w:tabs>
              <w:ind w:left="-142" w:firstLine="426"/>
              <w:rPr>
                <w:rFonts w:eastAsiaTheme="minorEastAsia"/>
                <w:sz w:val="18"/>
                <w:szCs w:val="18"/>
              </w:rPr>
            </w:pPr>
            <w:r w:rsidRPr="00980389">
              <w:rPr>
                <w:rFonts w:eastAsiaTheme="minorEastAsia"/>
                <w:sz w:val="18"/>
                <w:szCs w:val="18"/>
              </w:rPr>
              <w:t>Приобретение дорожных знаков и нанесение дорожной разметки</w:t>
            </w:r>
          </w:p>
        </w:tc>
        <w:tc>
          <w:tcPr>
            <w:tcW w:w="1092"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743"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944"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649"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c>
          <w:tcPr>
            <w:tcW w:w="1370" w:type="dxa"/>
            <w:tcBorders>
              <w:top w:val="single" w:sz="4" w:space="0" w:color="000000"/>
              <w:left w:val="single" w:sz="4" w:space="0" w:color="000000"/>
              <w:bottom w:val="single" w:sz="4" w:space="0" w:color="000000"/>
              <w:right w:val="single" w:sz="4" w:space="0" w:color="000000"/>
            </w:tcBorders>
          </w:tcPr>
          <w:p w:rsidR="00980389" w:rsidRPr="00980389" w:rsidRDefault="00980389" w:rsidP="00980389">
            <w:pPr>
              <w:tabs>
                <w:tab w:val="left" w:pos="426"/>
              </w:tabs>
              <w:ind w:left="-142" w:firstLine="426"/>
              <w:rPr>
                <w:rFonts w:eastAsiaTheme="minorEastAsia"/>
                <w:sz w:val="18"/>
                <w:szCs w:val="18"/>
              </w:rPr>
            </w:pPr>
          </w:p>
        </w:tc>
      </w:tr>
    </w:tbl>
    <w:p w:rsidR="00980389" w:rsidRPr="00980389" w:rsidRDefault="00980389" w:rsidP="00980389">
      <w:pPr>
        <w:tabs>
          <w:tab w:val="left" w:pos="426"/>
        </w:tabs>
        <w:ind w:left="-142" w:firstLine="426"/>
        <w:rPr>
          <w:rFonts w:eastAsiaTheme="minorEastAsia"/>
          <w:b/>
          <w:sz w:val="18"/>
          <w:szCs w:val="18"/>
        </w:rPr>
      </w:pPr>
      <w:r w:rsidRPr="00980389">
        <w:rPr>
          <w:rFonts w:eastAsiaTheme="minorEastAsia"/>
          <w:b/>
          <w:sz w:val="18"/>
          <w:szCs w:val="18"/>
        </w:rPr>
        <w:t xml:space="preserve">                                                                                            </w:t>
      </w:r>
    </w:p>
    <w:p w:rsidR="00980389" w:rsidRDefault="00980389" w:rsidP="00980389">
      <w:pPr>
        <w:tabs>
          <w:tab w:val="left" w:pos="426"/>
        </w:tabs>
        <w:ind w:left="-142" w:firstLine="426"/>
        <w:jc w:val="right"/>
        <w:rPr>
          <w:rFonts w:eastAsiaTheme="minorEastAsia"/>
          <w:b/>
          <w:sz w:val="18"/>
          <w:szCs w:val="18"/>
        </w:rPr>
        <w:sectPr w:rsidR="00980389" w:rsidSect="00980389">
          <w:pgSz w:w="16838" w:h="11906" w:orient="landscape" w:code="9"/>
          <w:pgMar w:top="1418" w:right="851" w:bottom="849" w:left="851" w:header="709" w:footer="709" w:gutter="0"/>
          <w:cols w:space="708"/>
          <w:titlePg/>
          <w:docGrid w:linePitch="360"/>
        </w:sectPr>
      </w:pPr>
    </w:p>
    <w:p w:rsidR="00A914AA" w:rsidRPr="00A914AA" w:rsidRDefault="00A914AA" w:rsidP="00A914AA">
      <w:pPr>
        <w:tabs>
          <w:tab w:val="left" w:pos="426"/>
        </w:tabs>
        <w:ind w:left="-142" w:firstLine="426"/>
        <w:jc w:val="right"/>
        <w:rPr>
          <w:rFonts w:eastAsiaTheme="minorEastAsia"/>
          <w:sz w:val="18"/>
          <w:szCs w:val="18"/>
        </w:rPr>
      </w:pPr>
      <w:r w:rsidRPr="00A914AA">
        <w:rPr>
          <w:rFonts w:eastAsiaTheme="minorEastAsia"/>
          <w:sz w:val="18"/>
          <w:szCs w:val="18"/>
        </w:rPr>
        <w:t>Приложение №3</w:t>
      </w:r>
    </w:p>
    <w:p w:rsidR="00A914AA" w:rsidRPr="00A914AA" w:rsidRDefault="00A914AA" w:rsidP="00A914AA">
      <w:pPr>
        <w:tabs>
          <w:tab w:val="left" w:pos="426"/>
        </w:tabs>
        <w:ind w:left="-142" w:firstLine="426"/>
        <w:jc w:val="right"/>
        <w:rPr>
          <w:rFonts w:eastAsiaTheme="minorEastAsia"/>
          <w:sz w:val="18"/>
          <w:szCs w:val="18"/>
        </w:rPr>
      </w:pPr>
      <w:r w:rsidRPr="00A914AA">
        <w:rPr>
          <w:rFonts w:eastAsiaTheme="minorEastAsia"/>
          <w:sz w:val="18"/>
          <w:szCs w:val="18"/>
        </w:rPr>
        <w:t xml:space="preserve">к Программе «Развитие дорожного хозяйства </w:t>
      </w:r>
    </w:p>
    <w:p w:rsidR="00A914AA" w:rsidRPr="00A914AA" w:rsidRDefault="00A914AA" w:rsidP="00A914AA">
      <w:pPr>
        <w:tabs>
          <w:tab w:val="left" w:pos="426"/>
        </w:tabs>
        <w:ind w:left="-142" w:firstLine="426"/>
        <w:jc w:val="right"/>
        <w:rPr>
          <w:rFonts w:eastAsiaTheme="minorEastAsia"/>
          <w:sz w:val="18"/>
          <w:szCs w:val="18"/>
        </w:rPr>
      </w:pPr>
      <w:r w:rsidRPr="00A914AA">
        <w:rPr>
          <w:rFonts w:eastAsiaTheme="minorEastAsia"/>
          <w:sz w:val="18"/>
          <w:szCs w:val="18"/>
        </w:rPr>
        <w:t xml:space="preserve"> и повышение безопасности дорожного движения» </w:t>
      </w:r>
    </w:p>
    <w:p w:rsidR="00A914AA" w:rsidRPr="00A914AA" w:rsidRDefault="00A914AA" w:rsidP="00A914AA">
      <w:pPr>
        <w:tabs>
          <w:tab w:val="left" w:pos="426"/>
        </w:tabs>
        <w:ind w:left="-142" w:firstLine="426"/>
        <w:jc w:val="right"/>
        <w:rPr>
          <w:rFonts w:eastAsiaTheme="minorEastAsia"/>
          <w:sz w:val="18"/>
          <w:szCs w:val="18"/>
        </w:rPr>
      </w:pPr>
      <w:r w:rsidRPr="00A914AA">
        <w:rPr>
          <w:rFonts w:eastAsiaTheme="minorEastAsia"/>
          <w:sz w:val="18"/>
          <w:szCs w:val="18"/>
        </w:rPr>
        <w:t xml:space="preserve">  на 2022-2024 годы</w:t>
      </w:r>
    </w:p>
    <w:p w:rsidR="00A914AA" w:rsidRPr="00A914AA" w:rsidRDefault="00A914AA" w:rsidP="00A914AA">
      <w:pPr>
        <w:tabs>
          <w:tab w:val="left" w:pos="426"/>
        </w:tabs>
        <w:ind w:left="-142" w:firstLine="426"/>
        <w:jc w:val="center"/>
        <w:rPr>
          <w:rFonts w:eastAsiaTheme="minorEastAsia"/>
          <w:b/>
          <w:sz w:val="18"/>
          <w:szCs w:val="18"/>
        </w:rPr>
      </w:pPr>
    </w:p>
    <w:p w:rsidR="00A914AA" w:rsidRPr="00A914AA" w:rsidRDefault="00A914AA" w:rsidP="00A914AA">
      <w:pPr>
        <w:tabs>
          <w:tab w:val="left" w:pos="426"/>
        </w:tabs>
        <w:ind w:left="-142" w:firstLine="426"/>
        <w:jc w:val="center"/>
        <w:rPr>
          <w:rFonts w:eastAsiaTheme="minorEastAsia"/>
          <w:b/>
          <w:sz w:val="18"/>
          <w:szCs w:val="18"/>
        </w:rPr>
      </w:pPr>
      <w:r w:rsidRPr="00A914AA">
        <w:rPr>
          <w:rFonts w:eastAsiaTheme="minorEastAsia"/>
          <w:b/>
          <w:sz w:val="18"/>
          <w:szCs w:val="18"/>
        </w:rPr>
        <w:t>Отчет об использовании бюджетных ассигнований местного бюджета на реализацию муниципальной программы «Развитие дорожного хозяйства и повышение безопасности дорожного движения» на 2022-2024 годы по состоянию на  _______________________</w:t>
      </w:r>
    </w:p>
    <w:p w:rsidR="00A914AA" w:rsidRPr="00A914AA" w:rsidRDefault="00A914AA" w:rsidP="00A914AA">
      <w:pPr>
        <w:tabs>
          <w:tab w:val="left" w:pos="426"/>
        </w:tabs>
        <w:ind w:left="-142" w:firstLine="426"/>
        <w:jc w:val="center"/>
        <w:rPr>
          <w:rFonts w:eastAsiaTheme="minorEastAsia"/>
          <w:b/>
          <w:sz w:val="18"/>
          <w:szCs w:val="18"/>
        </w:rPr>
      </w:pPr>
      <w:r w:rsidRPr="00A914AA">
        <w:rPr>
          <w:rFonts w:eastAsiaTheme="minorEastAsia"/>
          <w:b/>
          <w:sz w:val="18"/>
          <w:szCs w:val="18"/>
        </w:rPr>
        <w:t>( отчетный период)</w:t>
      </w:r>
    </w:p>
    <w:p w:rsidR="00A914AA" w:rsidRPr="00A914AA" w:rsidRDefault="00A914AA" w:rsidP="00A914AA">
      <w:pPr>
        <w:tabs>
          <w:tab w:val="left" w:pos="426"/>
        </w:tabs>
        <w:ind w:left="-142" w:firstLine="426"/>
        <w:rPr>
          <w:rFonts w:eastAsiaTheme="minorEastAsia"/>
          <w:b/>
          <w:sz w:val="18"/>
          <w:szCs w:val="18"/>
        </w:rPr>
      </w:pPr>
    </w:p>
    <w:tbl>
      <w:tblPr>
        <w:tblStyle w:val="aa"/>
        <w:tblW w:w="9923" w:type="dxa"/>
        <w:tblInd w:w="-34" w:type="dxa"/>
        <w:tblLayout w:type="fixed"/>
        <w:tblLook w:val="04A0" w:firstRow="1" w:lastRow="0" w:firstColumn="1" w:lastColumn="0" w:noHBand="0" w:noVBand="1"/>
      </w:tblPr>
      <w:tblGrid>
        <w:gridCol w:w="3261"/>
        <w:gridCol w:w="3260"/>
        <w:gridCol w:w="1276"/>
        <w:gridCol w:w="1134"/>
        <w:gridCol w:w="992"/>
      </w:tblGrid>
      <w:tr w:rsidR="00A914AA" w:rsidRPr="00A914AA" w:rsidTr="00246C3B">
        <w:trPr>
          <w:trHeight w:val="376"/>
        </w:trPr>
        <w:tc>
          <w:tcPr>
            <w:tcW w:w="3261" w:type="dxa"/>
            <w:vMerge w:val="restart"/>
            <w:tcBorders>
              <w:top w:val="single" w:sz="4" w:space="0" w:color="000000"/>
              <w:left w:val="single" w:sz="4" w:space="0" w:color="000000"/>
              <w:bottom w:val="single" w:sz="4" w:space="0" w:color="000000"/>
              <w:right w:val="single" w:sz="4" w:space="0" w:color="000000"/>
            </w:tcBorders>
            <w:hideMark/>
          </w:tcPr>
          <w:p w:rsidR="00A914AA" w:rsidRPr="00A914AA" w:rsidRDefault="00A914AA" w:rsidP="00A914AA">
            <w:pPr>
              <w:tabs>
                <w:tab w:val="left" w:pos="426"/>
              </w:tabs>
              <w:ind w:left="-142" w:firstLine="426"/>
              <w:rPr>
                <w:rFonts w:eastAsiaTheme="minorEastAsia"/>
                <w:sz w:val="18"/>
                <w:szCs w:val="18"/>
              </w:rPr>
            </w:pPr>
            <w:r w:rsidRPr="00A914AA">
              <w:rPr>
                <w:rFonts w:eastAsiaTheme="minorEastAsia"/>
                <w:sz w:val="18"/>
                <w:szCs w:val="18"/>
              </w:rPr>
              <w:t xml:space="preserve">Наименование муниципальной </w:t>
            </w:r>
          </w:p>
          <w:p w:rsidR="00A914AA" w:rsidRPr="00A914AA" w:rsidRDefault="00A914AA" w:rsidP="00A914AA">
            <w:pPr>
              <w:tabs>
                <w:tab w:val="left" w:pos="426"/>
              </w:tabs>
              <w:ind w:left="-142" w:firstLine="426"/>
              <w:rPr>
                <w:rFonts w:eastAsiaTheme="minorEastAsia"/>
                <w:sz w:val="18"/>
                <w:szCs w:val="18"/>
              </w:rPr>
            </w:pPr>
            <w:r w:rsidRPr="00A914AA">
              <w:rPr>
                <w:rFonts w:eastAsiaTheme="minorEastAsia"/>
                <w:sz w:val="18"/>
                <w:szCs w:val="18"/>
              </w:rPr>
              <w:t>программы, подпрограммы,</w:t>
            </w:r>
          </w:p>
          <w:p w:rsidR="00A914AA" w:rsidRPr="00A914AA" w:rsidRDefault="00A914AA" w:rsidP="00A914AA">
            <w:pPr>
              <w:tabs>
                <w:tab w:val="left" w:pos="426"/>
              </w:tabs>
              <w:ind w:left="-142" w:firstLine="426"/>
              <w:rPr>
                <w:rFonts w:eastAsiaTheme="minorEastAsia"/>
                <w:sz w:val="18"/>
                <w:szCs w:val="18"/>
              </w:rPr>
            </w:pPr>
            <w:r w:rsidRPr="00A914AA">
              <w:rPr>
                <w:rFonts w:eastAsiaTheme="minorEastAsia"/>
                <w:sz w:val="18"/>
                <w:szCs w:val="18"/>
              </w:rPr>
              <w:t xml:space="preserve"> основного мероприятия</w:t>
            </w:r>
          </w:p>
          <w:p w:rsidR="00A914AA" w:rsidRPr="00A914AA" w:rsidRDefault="00A914AA" w:rsidP="00A914AA">
            <w:pPr>
              <w:tabs>
                <w:tab w:val="left" w:pos="426"/>
              </w:tabs>
              <w:ind w:left="-142" w:firstLine="426"/>
              <w:rPr>
                <w:rFonts w:eastAsiaTheme="minorEastAsia"/>
                <w:sz w:val="18"/>
                <w:szCs w:val="18"/>
              </w:rPr>
            </w:pPr>
            <w:r w:rsidRPr="00A914AA">
              <w:rPr>
                <w:rFonts w:eastAsiaTheme="minorEastAsia"/>
                <w:sz w:val="18"/>
                <w:szCs w:val="18"/>
              </w:rPr>
              <w:t xml:space="preserve"> программы</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A914AA" w:rsidRPr="00A914AA" w:rsidRDefault="00A914AA" w:rsidP="00A914AA">
            <w:pPr>
              <w:tabs>
                <w:tab w:val="left" w:pos="426"/>
              </w:tabs>
              <w:ind w:left="-142" w:firstLine="426"/>
              <w:rPr>
                <w:rFonts w:eastAsiaTheme="minorEastAsia"/>
                <w:sz w:val="18"/>
                <w:szCs w:val="18"/>
              </w:rPr>
            </w:pPr>
            <w:r w:rsidRPr="00A914AA">
              <w:rPr>
                <w:rFonts w:eastAsiaTheme="minorEastAsia"/>
                <w:sz w:val="18"/>
                <w:szCs w:val="18"/>
              </w:rPr>
              <w:t>Ответственный исполнитель,</w:t>
            </w:r>
          </w:p>
          <w:p w:rsidR="00A914AA" w:rsidRPr="00A914AA" w:rsidRDefault="00A914AA" w:rsidP="00A914AA">
            <w:pPr>
              <w:tabs>
                <w:tab w:val="left" w:pos="426"/>
              </w:tabs>
              <w:ind w:left="-142" w:firstLine="426"/>
              <w:rPr>
                <w:rFonts w:eastAsiaTheme="minorEastAsia"/>
                <w:sz w:val="18"/>
                <w:szCs w:val="18"/>
              </w:rPr>
            </w:pPr>
            <w:r w:rsidRPr="00A914AA">
              <w:rPr>
                <w:rFonts w:eastAsiaTheme="minorEastAsia"/>
                <w:sz w:val="18"/>
                <w:szCs w:val="18"/>
              </w:rPr>
              <w:t xml:space="preserve"> соисполнители, участники, </w:t>
            </w:r>
          </w:p>
          <w:p w:rsidR="00A914AA" w:rsidRPr="00A914AA" w:rsidRDefault="00A914AA" w:rsidP="00A914AA">
            <w:pPr>
              <w:tabs>
                <w:tab w:val="left" w:pos="426"/>
              </w:tabs>
              <w:ind w:left="-142" w:firstLine="426"/>
              <w:rPr>
                <w:rFonts w:eastAsiaTheme="minorEastAsia"/>
                <w:sz w:val="18"/>
                <w:szCs w:val="18"/>
              </w:rPr>
            </w:pPr>
            <w:r w:rsidRPr="00A914AA">
              <w:rPr>
                <w:rFonts w:eastAsiaTheme="minorEastAsia"/>
                <w:sz w:val="18"/>
                <w:szCs w:val="18"/>
              </w:rPr>
              <w:t>исполнители</w:t>
            </w:r>
          </w:p>
        </w:tc>
        <w:tc>
          <w:tcPr>
            <w:tcW w:w="3402" w:type="dxa"/>
            <w:gridSpan w:val="3"/>
            <w:tcBorders>
              <w:top w:val="single" w:sz="4" w:space="0" w:color="000000"/>
              <w:left w:val="single" w:sz="4" w:space="0" w:color="000000"/>
              <w:bottom w:val="single" w:sz="4" w:space="0" w:color="auto"/>
              <w:right w:val="single" w:sz="4" w:space="0" w:color="000000"/>
            </w:tcBorders>
            <w:hideMark/>
          </w:tcPr>
          <w:p w:rsidR="00A914AA" w:rsidRPr="00A914AA" w:rsidRDefault="00A914AA" w:rsidP="00A914AA">
            <w:pPr>
              <w:tabs>
                <w:tab w:val="left" w:pos="426"/>
              </w:tabs>
              <w:ind w:left="-142" w:firstLine="426"/>
              <w:rPr>
                <w:rFonts w:eastAsiaTheme="minorEastAsia"/>
                <w:sz w:val="18"/>
                <w:szCs w:val="18"/>
              </w:rPr>
            </w:pPr>
            <w:r w:rsidRPr="00A914AA">
              <w:rPr>
                <w:rFonts w:eastAsiaTheme="minorEastAsia"/>
                <w:sz w:val="18"/>
                <w:szCs w:val="18"/>
              </w:rPr>
              <w:t>Расходы местного бюджета, тыс. руб.</w:t>
            </w:r>
          </w:p>
        </w:tc>
      </w:tr>
      <w:tr w:rsidR="00A914AA" w:rsidRPr="00A914AA" w:rsidTr="00246C3B">
        <w:trPr>
          <w:trHeight w:val="532"/>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A914AA" w:rsidRPr="00A914AA" w:rsidRDefault="00A914AA" w:rsidP="00A914AA">
            <w:pPr>
              <w:tabs>
                <w:tab w:val="left" w:pos="426"/>
              </w:tabs>
              <w:ind w:left="-142" w:firstLine="426"/>
              <w:rPr>
                <w:rFonts w:eastAsiaTheme="minorEastAsia"/>
                <w:sz w:val="18"/>
                <w:szCs w:val="18"/>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A914AA" w:rsidRPr="00A914AA" w:rsidRDefault="00A914AA" w:rsidP="00A914AA">
            <w:pPr>
              <w:tabs>
                <w:tab w:val="left" w:pos="426"/>
              </w:tabs>
              <w:ind w:left="-142" w:firstLine="426"/>
              <w:rPr>
                <w:rFonts w:eastAsiaTheme="minorEastAsia"/>
                <w:sz w:val="18"/>
                <w:szCs w:val="18"/>
              </w:rPr>
            </w:pPr>
          </w:p>
        </w:tc>
        <w:tc>
          <w:tcPr>
            <w:tcW w:w="1276" w:type="dxa"/>
            <w:tcBorders>
              <w:top w:val="single" w:sz="4" w:space="0" w:color="auto"/>
              <w:left w:val="single" w:sz="4" w:space="0" w:color="000000"/>
              <w:bottom w:val="single" w:sz="4" w:space="0" w:color="000000"/>
              <w:right w:val="single" w:sz="4" w:space="0" w:color="000000"/>
            </w:tcBorders>
            <w:hideMark/>
          </w:tcPr>
          <w:p w:rsidR="00A914AA" w:rsidRPr="00A914AA" w:rsidRDefault="00A914AA" w:rsidP="00A914AA">
            <w:pPr>
              <w:tabs>
                <w:tab w:val="left" w:pos="426"/>
              </w:tabs>
              <w:ind w:left="-142" w:firstLine="426"/>
              <w:rPr>
                <w:rFonts w:eastAsiaTheme="minorEastAsia"/>
                <w:sz w:val="18"/>
                <w:szCs w:val="18"/>
              </w:rPr>
            </w:pPr>
            <w:r w:rsidRPr="00A914AA">
              <w:rPr>
                <w:rFonts w:eastAsiaTheme="minorEastAsia"/>
                <w:sz w:val="18"/>
                <w:szCs w:val="18"/>
              </w:rPr>
              <w:t>План на 1 января отчетного года</w:t>
            </w:r>
          </w:p>
        </w:tc>
        <w:tc>
          <w:tcPr>
            <w:tcW w:w="1134" w:type="dxa"/>
            <w:tcBorders>
              <w:top w:val="single" w:sz="4" w:space="0" w:color="auto"/>
              <w:left w:val="single" w:sz="4" w:space="0" w:color="000000"/>
              <w:bottom w:val="single" w:sz="4" w:space="0" w:color="000000"/>
              <w:right w:val="single" w:sz="4" w:space="0" w:color="000000"/>
            </w:tcBorders>
            <w:hideMark/>
          </w:tcPr>
          <w:p w:rsidR="00A914AA" w:rsidRPr="00A914AA" w:rsidRDefault="00A914AA" w:rsidP="00A914AA">
            <w:pPr>
              <w:tabs>
                <w:tab w:val="left" w:pos="426"/>
              </w:tabs>
              <w:ind w:left="-142" w:firstLine="426"/>
              <w:rPr>
                <w:rFonts w:eastAsiaTheme="minorEastAsia"/>
                <w:sz w:val="18"/>
                <w:szCs w:val="18"/>
              </w:rPr>
            </w:pPr>
            <w:r w:rsidRPr="00A914AA">
              <w:rPr>
                <w:rFonts w:eastAsiaTheme="minorEastAsia"/>
                <w:sz w:val="18"/>
                <w:szCs w:val="18"/>
              </w:rPr>
              <w:t>План на отчетную дату</w:t>
            </w:r>
          </w:p>
        </w:tc>
        <w:tc>
          <w:tcPr>
            <w:tcW w:w="992" w:type="dxa"/>
            <w:tcBorders>
              <w:top w:val="single" w:sz="4" w:space="0" w:color="auto"/>
              <w:left w:val="single" w:sz="4" w:space="0" w:color="000000"/>
              <w:bottom w:val="single" w:sz="4" w:space="0" w:color="000000"/>
              <w:right w:val="single" w:sz="4" w:space="0" w:color="000000"/>
            </w:tcBorders>
            <w:hideMark/>
          </w:tcPr>
          <w:p w:rsidR="00A914AA" w:rsidRPr="00A914AA" w:rsidRDefault="00A914AA" w:rsidP="00246C3B">
            <w:pPr>
              <w:tabs>
                <w:tab w:val="left" w:pos="426"/>
              </w:tabs>
              <w:ind w:left="-142" w:firstLine="426"/>
              <w:jc w:val="center"/>
              <w:rPr>
                <w:rFonts w:eastAsiaTheme="minorEastAsia"/>
                <w:sz w:val="18"/>
                <w:szCs w:val="18"/>
              </w:rPr>
            </w:pPr>
            <w:r w:rsidRPr="00A914AA">
              <w:rPr>
                <w:rFonts w:eastAsiaTheme="minorEastAsia"/>
                <w:sz w:val="18"/>
                <w:szCs w:val="18"/>
              </w:rPr>
              <w:t>Исполнение на</w:t>
            </w:r>
          </w:p>
          <w:p w:rsidR="00A914AA" w:rsidRPr="00A914AA" w:rsidRDefault="00A914AA" w:rsidP="00246C3B">
            <w:pPr>
              <w:tabs>
                <w:tab w:val="left" w:pos="426"/>
              </w:tabs>
              <w:ind w:left="-142" w:firstLine="426"/>
              <w:jc w:val="center"/>
              <w:rPr>
                <w:rFonts w:eastAsiaTheme="minorEastAsia"/>
                <w:sz w:val="18"/>
                <w:szCs w:val="18"/>
              </w:rPr>
            </w:pPr>
            <w:r w:rsidRPr="00A914AA">
              <w:rPr>
                <w:rFonts w:eastAsiaTheme="minorEastAsia"/>
                <w:sz w:val="18"/>
                <w:szCs w:val="18"/>
              </w:rPr>
              <w:t>отчетную дату</w:t>
            </w:r>
          </w:p>
        </w:tc>
      </w:tr>
      <w:tr w:rsidR="00A914AA" w:rsidRPr="00A914AA" w:rsidTr="00246C3B">
        <w:tc>
          <w:tcPr>
            <w:tcW w:w="3261" w:type="dxa"/>
            <w:vMerge w:val="restart"/>
            <w:tcBorders>
              <w:top w:val="single" w:sz="4" w:space="0" w:color="000000"/>
              <w:left w:val="single" w:sz="4" w:space="0" w:color="000000"/>
              <w:bottom w:val="single" w:sz="4" w:space="0" w:color="000000"/>
              <w:right w:val="single" w:sz="4" w:space="0" w:color="000000"/>
            </w:tcBorders>
            <w:hideMark/>
          </w:tcPr>
          <w:p w:rsidR="00A914AA" w:rsidRPr="00A914AA" w:rsidRDefault="00A914AA" w:rsidP="00A914AA">
            <w:pPr>
              <w:tabs>
                <w:tab w:val="left" w:pos="426"/>
              </w:tabs>
              <w:ind w:left="-142" w:firstLine="426"/>
              <w:rPr>
                <w:rFonts w:eastAsiaTheme="minorEastAsia"/>
                <w:sz w:val="18"/>
                <w:szCs w:val="18"/>
              </w:rPr>
            </w:pPr>
            <w:r w:rsidRPr="00A914AA">
              <w:rPr>
                <w:rFonts w:eastAsiaTheme="minorEastAsia"/>
                <w:sz w:val="18"/>
                <w:szCs w:val="18"/>
              </w:rPr>
              <w:t>«Развитие дорожного хозяйства и повышение безопасности дорожного движения » на 2020-2024 годы</w:t>
            </w:r>
          </w:p>
        </w:tc>
        <w:tc>
          <w:tcPr>
            <w:tcW w:w="3260" w:type="dxa"/>
            <w:tcBorders>
              <w:top w:val="single" w:sz="4" w:space="0" w:color="000000"/>
              <w:left w:val="single" w:sz="4" w:space="0" w:color="000000"/>
              <w:bottom w:val="single" w:sz="4" w:space="0" w:color="000000"/>
              <w:right w:val="single" w:sz="4" w:space="0" w:color="000000"/>
            </w:tcBorders>
            <w:hideMark/>
          </w:tcPr>
          <w:p w:rsidR="00A914AA" w:rsidRPr="00A914AA" w:rsidRDefault="00A914AA" w:rsidP="00A914AA">
            <w:pPr>
              <w:tabs>
                <w:tab w:val="left" w:pos="426"/>
              </w:tabs>
              <w:ind w:left="-142" w:firstLine="426"/>
              <w:rPr>
                <w:rFonts w:eastAsiaTheme="minorEastAsia"/>
                <w:sz w:val="18"/>
                <w:szCs w:val="18"/>
              </w:rPr>
            </w:pPr>
            <w:r w:rsidRPr="00A914AA">
              <w:rPr>
                <w:rFonts w:eastAsiaTheme="minorEastAsia"/>
                <w:sz w:val="18"/>
                <w:szCs w:val="18"/>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tcPr>
          <w:p w:rsidR="00A914AA" w:rsidRPr="00A914AA" w:rsidRDefault="00A914AA" w:rsidP="00A914AA">
            <w:pPr>
              <w:tabs>
                <w:tab w:val="left" w:pos="426"/>
              </w:tabs>
              <w:ind w:left="-142" w:firstLine="426"/>
              <w:rPr>
                <w:rFonts w:eastAsiaTheme="minorEastAsi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A914AA" w:rsidRPr="00A914AA" w:rsidRDefault="00A914AA" w:rsidP="00A914AA">
            <w:pPr>
              <w:tabs>
                <w:tab w:val="left" w:pos="426"/>
              </w:tabs>
              <w:ind w:left="-142" w:firstLine="426"/>
              <w:rPr>
                <w:rFonts w:eastAsiaTheme="minorEastAsia"/>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A914AA" w:rsidRPr="00A914AA" w:rsidRDefault="00A914AA" w:rsidP="00A914AA">
            <w:pPr>
              <w:tabs>
                <w:tab w:val="left" w:pos="426"/>
              </w:tabs>
              <w:ind w:left="-142" w:firstLine="426"/>
              <w:rPr>
                <w:rFonts w:eastAsiaTheme="minorEastAsia"/>
                <w:sz w:val="18"/>
                <w:szCs w:val="18"/>
              </w:rPr>
            </w:pPr>
          </w:p>
        </w:tc>
      </w:tr>
      <w:tr w:rsidR="00A914AA" w:rsidRPr="00A914AA" w:rsidTr="00246C3B">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A914AA" w:rsidRPr="00A914AA" w:rsidRDefault="00A914AA" w:rsidP="00A914AA">
            <w:pPr>
              <w:tabs>
                <w:tab w:val="left" w:pos="426"/>
              </w:tabs>
              <w:ind w:left="-142" w:firstLine="426"/>
              <w:rPr>
                <w:rFonts w:eastAsiaTheme="minorEastAsia"/>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914AA" w:rsidRPr="00A914AA" w:rsidRDefault="00A914AA" w:rsidP="00A914AA">
            <w:pPr>
              <w:tabs>
                <w:tab w:val="left" w:pos="426"/>
              </w:tabs>
              <w:ind w:left="-142" w:firstLine="426"/>
              <w:rPr>
                <w:rFonts w:eastAsiaTheme="minorEastAsia"/>
                <w:sz w:val="18"/>
                <w:szCs w:val="18"/>
              </w:rPr>
            </w:pPr>
            <w:r w:rsidRPr="00A914AA">
              <w:rPr>
                <w:rFonts w:eastAsiaTheme="minorEastAsia"/>
                <w:sz w:val="18"/>
                <w:szCs w:val="18"/>
              </w:rPr>
              <w:t>Отдел градостроительства, земельных и имущественных отношений администрации ХМО</w:t>
            </w:r>
          </w:p>
        </w:tc>
        <w:tc>
          <w:tcPr>
            <w:tcW w:w="1276" w:type="dxa"/>
            <w:tcBorders>
              <w:top w:val="single" w:sz="4" w:space="0" w:color="000000"/>
              <w:left w:val="single" w:sz="4" w:space="0" w:color="000000"/>
              <w:bottom w:val="single" w:sz="4" w:space="0" w:color="000000"/>
              <w:right w:val="single" w:sz="4" w:space="0" w:color="000000"/>
            </w:tcBorders>
          </w:tcPr>
          <w:p w:rsidR="00A914AA" w:rsidRPr="00A914AA" w:rsidRDefault="00A914AA" w:rsidP="00A914AA">
            <w:pPr>
              <w:tabs>
                <w:tab w:val="left" w:pos="426"/>
              </w:tabs>
              <w:ind w:left="-142" w:firstLine="426"/>
              <w:rPr>
                <w:rFonts w:eastAsiaTheme="minorEastAsi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A914AA" w:rsidRPr="00A914AA" w:rsidRDefault="00A914AA" w:rsidP="00A914AA">
            <w:pPr>
              <w:tabs>
                <w:tab w:val="left" w:pos="426"/>
              </w:tabs>
              <w:ind w:left="-142" w:firstLine="426"/>
              <w:rPr>
                <w:rFonts w:eastAsiaTheme="minorEastAsia"/>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A914AA" w:rsidRPr="00A914AA" w:rsidRDefault="00A914AA" w:rsidP="00A914AA">
            <w:pPr>
              <w:tabs>
                <w:tab w:val="left" w:pos="426"/>
              </w:tabs>
              <w:ind w:left="-142" w:firstLine="426"/>
              <w:rPr>
                <w:rFonts w:eastAsiaTheme="minorEastAsia"/>
                <w:sz w:val="18"/>
                <w:szCs w:val="18"/>
              </w:rPr>
            </w:pPr>
          </w:p>
        </w:tc>
      </w:tr>
      <w:tr w:rsidR="00A914AA" w:rsidRPr="00A914AA" w:rsidTr="00246C3B">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A914AA" w:rsidRPr="00A914AA" w:rsidRDefault="00A914AA" w:rsidP="00A914AA">
            <w:pPr>
              <w:tabs>
                <w:tab w:val="left" w:pos="426"/>
              </w:tabs>
              <w:ind w:left="-142" w:firstLine="426"/>
              <w:rPr>
                <w:rFonts w:eastAsiaTheme="minorEastAsia"/>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914AA" w:rsidRPr="00A914AA" w:rsidRDefault="00A914AA" w:rsidP="00A914AA">
            <w:pPr>
              <w:tabs>
                <w:tab w:val="left" w:pos="426"/>
              </w:tabs>
              <w:ind w:left="-142" w:firstLine="426"/>
              <w:rPr>
                <w:rFonts w:eastAsiaTheme="minorEastAsia"/>
                <w:sz w:val="18"/>
                <w:szCs w:val="18"/>
              </w:rPr>
            </w:pPr>
            <w:r w:rsidRPr="00A914AA">
              <w:rPr>
                <w:rFonts w:eastAsiaTheme="minorEastAsia"/>
                <w:sz w:val="18"/>
                <w:szCs w:val="18"/>
              </w:rPr>
              <w:t>Участники</w:t>
            </w:r>
          </w:p>
        </w:tc>
        <w:tc>
          <w:tcPr>
            <w:tcW w:w="1276" w:type="dxa"/>
            <w:tcBorders>
              <w:top w:val="single" w:sz="4" w:space="0" w:color="000000"/>
              <w:left w:val="single" w:sz="4" w:space="0" w:color="000000"/>
              <w:bottom w:val="single" w:sz="4" w:space="0" w:color="000000"/>
              <w:right w:val="single" w:sz="4" w:space="0" w:color="000000"/>
            </w:tcBorders>
          </w:tcPr>
          <w:p w:rsidR="00A914AA" w:rsidRPr="00A914AA" w:rsidRDefault="00A914AA" w:rsidP="00A914AA">
            <w:pPr>
              <w:tabs>
                <w:tab w:val="left" w:pos="426"/>
              </w:tabs>
              <w:ind w:left="-142" w:firstLine="426"/>
              <w:rPr>
                <w:rFonts w:eastAsiaTheme="minorEastAsi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A914AA" w:rsidRPr="00A914AA" w:rsidRDefault="00A914AA" w:rsidP="00A914AA">
            <w:pPr>
              <w:tabs>
                <w:tab w:val="left" w:pos="426"/>
              </w:tabs>
              <w:ind w:left="-142" w:firstLine="426"/>
              <w:rPr>
                <w:rFonts w:eastAsiaTheme="minorEastAsia"/>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A914AA" w:rsidRPr="00A914AA" w:rsidRDefault="00A914AA" w:rsidP="00A914AA">
            <w:pPr>
              <w:tabs>
                <w:tab w:val="left" w:pos="426"/>
              </w:tabs>
              <w:ind w:left="-142" w:firstLine="426"/>
              <w:rPr>
                <w:rFonts w:eastAsiaTheme="minorEastAsia"/>
                <w:sz w:val="18"/>
                <w:szCs w:val="18"/>
              </w:rPr>
            </w:pPr>
          </w:p>
        </w:tc>
      </w:tr>
      <w:tr w:rsidR="00A914AA" w:rsidRPr="00A914AA" w:rsidTr="00246C3B">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A914AA" w:rsidRPr="00A914AA" w:rsidRDefault="00A914AA" w:rsidP="00A914AA">
            <w:pPr>
              <w:tabs>
                <w:tab w:val="left" w:pos="426"/>
              </w:tabs>
              <w:ind w:left="-142" w:firstLine="426"/>
              <w:rPr>
                <w:rFonts w:eastAsiaTheme="minorEastAsia"/>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914AA" w:rsidRPr="00A914AA" w:rsidRDefault="00A914AA" w:rsidP="00A914AA">
            <w:pPr>
              <w:tabs>
                <w:tab w:val="left" w:pos="426"/>
              </w:tabs>
              <w:ind w:left="-142" w:firstLine="426"/>
              <w:rPr>
                <w:rFonts w:eastAsiaTheme="minorEastAsia"/>
                <w:sz w:val="18"/>
                <w:szCs w:val="18"/>
              </w:rPr>
            </w:pPr>
            <w:r w:rsidRPr="00A914AA">
              <w:rPr>
                <w:rFonts w:eastAsiaTheme="minorEastAsia"/>
                <w:sz w:val="18"/>
                <w:szCs w:val="18"/>
              </w:rPr>
              <w:t>МКУ ХЭС</w:t>
            </w:r>
          </w:p>
        </w:tc>
        <w:tc>
          <w:tcPr>
            <w:tcW w:w="1276" w:type="dxa"/>
            <w:tcBorders>
              <w:top w:val="single" w:sz="4" w:space="0" w:color="000000"/>
              <w:left w:val="single" w:sz="4" w:space="0" w:color="000000"/>
              <w:bottom w:val="single" w:sz="4" w:space="0" w:color="000000"/>
              <w:right w:val="single" w:sz="4" w:space="0" w:color="000000"/>
            </w:tcBorders>
          </w:tcPr>
          <w:p w:rsidR="00A914AA" w:rsidRPr="00A914AA" w:rsidRDefault="00A914AA" w:rsidP="00A914AA">
            <w:pPr>
              <w:tabs>
                <w:tab w:val="left" w:pos="426"/>
              </w:tabs>
              <w:ind w:left="-142" w:firstLine="426"/>
              <w:rPr>
                <w:rFonts w:eastAsiaTheme="minorEastAsi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A914AA" w:rsidRPr="00A914AA" w:rsidRDefault="00A914AA" w:rsidP="00A914AA">
            <w:pPr>
              <w:tabs>
                <w:tab w:val="left" w:pos="426"/>
              </w:tabs>
              <w:ind w:left="-142" w:firstLine="426"/>
              <w:rPr>
                <w:rFonts w:eastAsiaTheme="minorEastAsia"/>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A914AA" w:rsidRPr="00A914AA" w:rsidRDefault="00A914AA" w:rsidP="00A914AA">
            <w:pPr>
              <w:tabs>
                <w:tab w:val="left" w:pos="426"/>
              </w:tabs>
              <w:ind w:left="-142" w:firstLine="426"/>
              <w:rPr>
                <w:rFonts w:eastAsiaTheme="minorEastAsia"/>
                <w:sz w:val="18"/>
                <w:szCs w:val="18"/>
              </w:rPr>
            </w:pPr>
          </w:p>
        </w:tc>
      </w:tr>
      <w:tr w:rsidR="00A914AA" w:rsidRPr="00A914AA" w:rsidTr="00246C3B">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A914AA" w:rsidRPr="00A914AA" w:rsidRDefault="00A914AA" w:rsidP="00A914AA">
            <w:pPr>
              <w:tabs>
                <w:tab w:val="left" w:pos="426"/>
              </w:tabs>
              <w:ind w:left="-142" w:firstLine="426"/>
              <w:rPr>
                <w:rFonts w:eastAsiaTheme="minorEastAsia"/>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914AA" w:rsidRPr="00A914AA" w:rsidRDefault="00A914AA" w:rsidP="00A914AA">
            <w:pPr>
              <w:tabs>
                <w:tab w:val="left" w:pos="426"/>
              </w:tabs>
              <w:ind w:left="-142" w:firstLine="426"/>
              <w:rPr>
                <w:rFonts w:eastAsiaTheme="minorEastAsia"/>
                <w:sz w:val="18"/>
                <w:szCs w:val="18"/>
              </w:rPr>
            </w:pPr>
            <w:r w:rsidRPr="00A914AA">
              <w:rPr>
                <w:rFonts w:eastAsiaTheme="minorEastAsia"/>
                <w:sz w:val="18"/>
                <w:szCs w:val="18"/>
              </w:rPr>
              <w:t>Экономический отдел администрации ХМО</w:t>
            </w:r>
          </w:p>
        </w:tc>
        <w:tc>
          <w:tcPr>
            <w:tcW w:w="1276" w:type="dxa"/>
            <w:tcBorders>
              <w:top w:val="single" w:sz="4" w:space="0" w:color="000000"/>
              <w:left w:val="single" w:sz="4" w:space="0" w:color="000000"/>
              <w:bottom w:val="single" w:sz="4" w:space="0" w:color="000000"/>
              <w:right w:val="single" w:sz="4" w:space="0" w:color="000000"/>
            </w:tcBorders>
          </w:tcPr>
          <w:p w:rsidR="00A914AA" w:rsidRPr="00A914AA" w:rsidRDefault="00A914AA" w:rsidP="00A914AA">
            <w:pPr>
              <w:tabs>
                <w:tab w:val="left" w:pos="426"/>
              </w:tabs>
              <w:ind w:left="-142" w:firstLine="426"/>
              <w:rPr>
                <w:rFonts w:eastAsiaTheme="minorEastAsi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A914AA" w:rsidRPr="00A914AA" w:rsidRDefault="00A914AA" w:rsidP="00A914AA">
            <w:pPr>
              <w:tabs>
                <w:tab w:val="left" w:pos="426"/>
              </w:tabs>
              <w:ind w:left="-142" w:firstLine="426"/>
              <w:rPr>
                <w:rFonts w:eastAsiaTheme="minorEastAsia"/>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A914AA" w:rsidRPr="00A914AA" w:rsidRDefault="00A914AA" w:rsidP="00A914AA">
            <w:pPr>
              <w:tabs>
                <w:tab w:val="left" w:pos="426"/>
              </w:tabs>
              <w:ind w:left="-142" w:firstLine="426"/>
              <w:rPr>
                <w:rFonts w:eastAsiaTheme="minorEastAsia"/>
                <w:sz w:val="18"/>
                <w:szCs w:val="18"/>
              </w:rPr>
            </w:pPr>
          </w:p>
        </w:tc>
      </w:tr>
      <w:tr w:rsidR="00A914AA" w:rsidRPr="00A914AA" w:rsidTr="00246C3B">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A914AA" w:rsidRPr="00A914AA" w:rsidRDefault="00A914AA" w:rsidP="00A914AA">
            <w:pPr>
              <w:tabs>
                <w:tab w:val="left" w:pos="426"/>
              </w:tabs>
              <w:ind w:left="-142" w:firstLine="426"/>
              <w:rPr>
                <w:rFonts w:eastAsiaTheme="minorEastAsia"/>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A914AA" w:rsidRPr="00A914AA" w:rsidRDefault="00A914AA" w:rsidP="00A914AA">
            <w:pPr>
              <w:tabs>
                <w:tab w:val="left" w:pos="426"/>
              </w:tabs>
              <w:ind w:left="-142" w:firstLine="426"/>
              <w:rPr>
                <w:rFonts w:eastAsiaTheme="minorEastAsia"/>
                <w:sz w:val="18"/>
                <w:szCs w:val="18"/>
              </w:rPr>
            </w:pPr>
            <w:r w:rsidRPr="00A914AA">
              <w:rPr>
                <w:rFonts w:eastAsiaTheme="minorEastAsia"/>
                <w:sz w:val="18"/>
                <w:szCs w:val="18"/>
              </w:rPr>
              <w:t>Социальный отдел администрации ХМО</w:t>
            </w:r>
          </w:p>
        </w:tc>
        <w:tc>
          <w:tcPr>
            <w:tcW w:w="1276" w:type="dxa"/>
            <w:tcBorders>
              <w:top w:val="single" w:sz="4" w:space="0" w:color="000000"/>
              <w:left w:val="single" w:sz="4" w:space="0" w:color="000000"/>
              <w:bottom w:val="single" w:sz="4" w:space="0" w:color="000000"/>
              <w:right w:val="single" w:sz="4" w:space="0" w:color="000000"/>
            </w:tcBorders>
          </w:tcPr>
          <w:p w:rsidR="00A914AA" w:rsidRPr="00A914AA" w:rsidRDefault="00A914AA" w:rsidP="00A914AA">
            <w:pPr>
              <w:tabs>
                <w:tab w:val="left" w:pos="426"/>
              </w:tabs>
              <w:ind w:left="-142" w:firstLine="426"/>
              <w:rPr>
                <w:rFonts w:eastAsiaTheme="minorEastAsia"/>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A914AA" w:rsidRPr="00A914AA" w:rsidRDefault="00A914AA" w:rsidP="00A914AA">
            <w:pPr>
              <w:tabs>
                <w:tab w:val="left" w:pos="426"/>
              </w:tabs>
              <w:ind w:left="-142" w:firstLine="426"/>
              <w:rPr>
                <w:rFonts w:eastAsiaTheme="minorEastAsia"/>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A914AA" w:rsidRPr="00A914AA" w:rsidRDefault="00A914AA" w:rsidP="00A914AA">
            <w:pPr>
              <w:tabs>
                <w:tab w:val="left" w:pos="426"/>
              </w:tabs>
              <w:ind w:left="-142" w:firstLine="426"/>
              <w:rPr>
                <w:rFonts w:eastAsiaTheme="minorEastAsia"/>
                <w:sz w:val="18"/>
                <w:szCs w:val="18"/>
              </w:rPr>
            </w:pPr>
          </w:p>
        </w:tc>
      </w:tr>
    </w:tbl>
    <w:p w:rsidR="008D01A9" w:rsidRDefault="008D01A9" w:rsidP="008D01A9">
      <w:pPr>
        <w:tabs>
          <w:tab w:val="left" w:pos="426"/>
        </w:tabs>
        <w:ind w:left="-142" w:firstLine="426"/>
        <w:rPr>
          <w:rFonts w:eastAsiaTheme="minorEastAsia"/>
          <w:b/>
          <w:sz w:val="18"/>
          <w:szCs w:val="18"/>
        </w:rPr>
      </w:pPr>
    </w:p>
    <w:tbl>
      <w:tblPr>
        <w:tblStyle w:val="aa"/>
        <w:tblW w:w="0" w:type="auto"/>
        <w:tblLook w:val="04A0" w:firstRow="1" w:lastRow="0" w:firstColumn="1" w:lastColumn="0" w:noHBand="0" w:noVBand="1"/>
      </w:tblPr>
      <w:tblGrid>
        <w:gridCol w:w="720"/>
        <w:gridCol w:w="239"/>
        <w:gridCol w:w="667"/>
        <w:gridCol w:w="4190"/>
        <w:gridCol w:w="2168"/>
        <w:gridCol w:w="1871"/>
      </w:tblGrid>
      <w:tr w:rsidR="00F53EF2" w:rsidRPr="00F53EF2" w:rsidTr="001907EF">
        <w:trPr>
          <w:trHeight w:val="312"/>
        </w:trPr>
        <w:tc>
          <w:tcPr>
            <w:tcW w:w="9855" w:type="dxa"/>
            <w:gridSpan w:val="6"/>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Приложение №4</w:t>
            </w:r>
          </w:p>
        </w:tc>
      </w:tr>
      <w:tr w:rsidR="00F53EF2" w:rsidRPr="00F53EF2" w:rsidTr="001907EF">
        <w:trPr>
          <w:trHeight w:val="315"/>
        </w:trPr>
        <w:tc>
          <w:tcPr>
            <w:tcW w:w="720" w:type="dxa"/>
            <w:noWrap/>
            <w:hideMark/>
          </w:tcPr>
          <w:p w:rsidR="00F53EF2" w:rsidRPr="00F53EF2" w:rsidRDefault="00F53EF2" w:rsidP="00F53EF2">
            <w:pPr>
              <w:tabs>
                <w:tab w:val="left" w:pos="426"/>
              </w:tabs>
              <w:ind w:left="-142" w:firstLine="426"/>
              <w:rPr>
                <w:rFonts w:eastAsiaTheme="minorEastAsia"/>
                <w:sz w:val="18"/>
                <w:szCs w:val="18"/>
              </w:rPr>
            </w:pPr>
          </w:p>
        </w:tc>
        <w:tc>
          <w:tcPr>
            <w:tcW w:w="906" w:type="dxa"/>
            <w:gridSpan w:val="2"/>
            <w:hideMark/>
          </w:tcPr>
          <w:p w:rsidR="00F53EF2" w:rsidRPr="00F53EF2" w:rsidRDefault="00F53EF2" w:rsidP="00F53EF2">
            <w:pPr>
              <w:tabs>
                <w:tab w:val="left" w:pos="426"/>
              </w:tabs>
              <w:ind w:left="-142" w:firstLine="426"/>
              <w:rPr>
                <w:rFonts w:eastAsiaTheme="minorEastAsia"/>
                <w:sz w:val="18"/>
                <w:szCs w:val="18"/>
              </w:rPr>
            </w:pPr>
          </w:p>
        </w:tc>
        <w:tc>
          <w:tcPr>
            <w:tcW w:w="8229" w:type="dxa"/>
            <w:gridSpan w:val="3"/>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 xml:space="preserve">к Постановлению администрации Хомутовского </w:t>
            </w:r>
          </w:p>
        </w:tc>
      </w:tr>
      <w:tr w:rsidR="00F53EF2" w:rsidRPr="00F53EF2" w:rsidTr="001907EF">
        <w:trPr>
          <w:trHeight w:val="315"/>
        </w:trPr>
        <w:tc>
          <w:tcPr>
            <w:tcW w:w="720" w:type="dxa"/>
            <w:noWrap/>
            <w:hideMark/>
          </w:tcPr>
          <w:p w:rsidR="00F53EF2" w:rsidRPr="00F53EF2" w:rsidRDefault="00F53EF2" w:rsidP="00F53EF2">
            <w:pPr>
              <w:tabs>
                <w:tab w:val="left" w:pos="426"/>
              </w:tabs>
              <w:ind w:left="-142" w:firstLine="426"/>
              <w:rPr>
                <w:rFonts w:eastAsiaTheme="minorEastAsia"/>
                <w:sz w:val="18"/>
                <w:szCs w:val="18"/>
              </w:rPr>
            </w:pPr>
          </w:p>
        </w:tc>
        <w:tc>
          <w:tcPr>
            <w:tcW w:w="906" w:type="dxa"/>
            <w:gridSpan w:val="2"/>
            <w:hideMark/>
          </w:tcPr>
          <w:p w:rsidR="00F53EF2" w:rsidRPr="00F53EF2" w:rsidRDefault="00F53EF2" w:rsidP="00F53EF2">
            <w:pPr>
              <w:tabs>
                <w:tab w:val="left" w:pos="426"/>
              </w:tabs>
              <w:ind w:left="-142" w:firstLine="426"/>
              <w:rPr>
                <w:rFonts w:eastAsiaTheme="minorEastAsia"/>
                <w:sz w:val="18"/>
                <w:szCs w:val="18"/>
              </w:rPr>
            </w:pPr>
          </w:p>
        </w:tc>
        <w:tc>
          <w:tcPr>
            <w:tcW w:w="8229" w:type="dxa"/>
            <w:gridSpan w:val="3"/>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 xml:space="preserve">муниципального образования              </w:t>
            </w:r>
          </w:p>
        </w:tc>
      </w:tr>
      <w:tr w:rsidR="00F53EF2" w:rsidRPr="00F53EF2" w:rsidTr="001907EF">
        <w:trPr>
          <w:trHeight w:val="315"/>
        </w:trPr>
        <w:tc>
          <w:tcPr>
            <w:tcW w:w="720" w:type="dxa"/>
            <w:noWrap/>
            <w:hideMark/>
          </w:tcPr>
          <w:p w:rsidR="00F53EF2" w:rsidRPr="00F53EF2" w:rsidRDefault="00F53EF2" w:rsidP="00F53EF2">
            <w:pPr>
              <w:tabs>
                <w:tab w:val="left" w:pos="426"/>
              </w:tabs>
              <w:ind w:left="-142" w:firstLine="426"/>
              <w:rPr>
                <w:rFonts w:eastAsiaTheme="minorEastAsia"/>
                <w:sz w:val="18"/>
                <w:szCs w:val="18"/>
              </w:rPr>
            </w:pPr>
          </w:p>
        </w:tc>
        <w:tc>
          <w:tcPr>
            <w:tcW w:w="906" w:type="dxa"/>
            <w:gridSpan w:val="2"/>
            <w:hideMark/>
          </w:tcPr>
          <w:p w:rsidR="00F53EF2" w:rsidRPr="00F53EF2" w:rsidRDefault="00F53EF2" w:rsidP="00F53EF2">
            <w:pPr>
              <w:tabs>
                <w:tab w:val="left" w:pos="426"/>
              </w:tabs>
              <w:ind w:left="-142" w:firstLine="426"/>
              <w:rPr>
                <w:rFonts w:eastAsiaTheme="minorEastAsia"/>
                <w:sz w:val="18"/>
                <w:szCs w:val="18"/>
              </w:rPr>
            </w:pPr>
          </w:p>
        </w:tc>
        <w:tc>
          <w:tcPr>
            <w:tcW w:w="8229" w:type="dxa"/>
            <w:gridSpan w:val="3"/>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 xml:space="preserve">от </w:t>
            </w:r>
            <w:r w:rsidRPr="00F53EF2">
              <w:rPr>
                <w:rFonts w:eastAsiaTheme="minorEastAsia"/>
                <w:sz w:val="18"/>
                <w:szCs w:val="18"/>
                <w:u w:val="single"/>
              </w:rPr>
              <w:t>__________________</w:t>
            </w:r>
            <w:r w:rsidRPr="00F53EF2">
              <w:rPr>
                <w:rFonts w:eastAsiaTheme="minorEastAsia"/>
                <w:sz w:val="18"/>
                <w:szCs w:val="18"/>
              </w:rPr>
              <w:t xml:space="preserve">  №  </w:t>
            </w:r>
            <w:r w:rsidRPr="00F53EF2">
              <w:rPr>
                <w:rFonts w:eastAsiaTheme="minorEastAsia"/>
                <w:sz w:val="18"/>
                <w:szCs w:val="18"/>
                <w:u w:val="single"/>
              </w:rPr>
              <w:t>___________</w:t>
            </w:r>
          </w:p>
        </w:tc>
      </w:tr>
      <w:tr w:rsidR="00F53EF2" w:rsidRPr="00F53EF2" w:rsidTr="001907EF">
        <w:trPr>
          <w:trHeight w:val="630"/>
        </w:trPr>
        <w:tc>
          <w:tcPr>
            <w:tcW w:w="9855" w:type="dxa"/>
            <w:gridSpan w:val="6"/>
            <w:noWrap/>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Перечень мероприятий на 2022 год</w:t>
            </w:r>
          </w:p>
        </w:tc>
      </w:tr>
      <w:tr w:rsidR="00F53EF2" w:rsidRPr="00F53EF2" w:rsidTr="001907EF">
        <w:trPr>
          <w:trHeight w:val="735"/>
        </w:trPr>
        <w:tc>
          <w:tcPr>
            <w:tcW w:w="959" w:type="dxa"/>
            <w:gridSpan w:val="2"/>
            <w:vMerge w:val="restart"/>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№пп</w:t>
            </w:r>
          </w:p>
        </w:tc>
        <w:tc>
          <w:tcPr>
            <w:tcW w:w="4857" w:type="dxa"/>
            <w:gridSpan w:val="2"/>
            <w:vMerge w:val="restart"/>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Наименование мероприятия</w:t>
            </w:r>
          </w:p>
        </w:tc>
        <w:tc>
          <w:tcPr>
            <w:tcW w:w="2168" w:type="dxa"/>
            <w:vMerge w:val="restart"/>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сумма, руб. всего</w:t>
            </w:r>
          </w:p>
        </w:tc>
        <w:tc>
          <w:tcPr>
            <w:tcW w:w="1871"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в том числе:</w:t>
            </w:r>
          </w:p>
        </w:tc>
      </w:tr>
      <w:tr w:rsidR="00F53EF2" w:rsidRPr="00F53EF2" w:rsidTr="001907EF">
        <w:trPr>
          <w:trHeight w:val="720"/>
        </w:trPr>
        <w:tc>
          <w:tcPr>
            <w:tcW w:w="959" w:type="dxa"/>
            <w:gridSpan w:val="2"/>
            <w:vMerge/>
            <w:hideMark/>
          </w:tcPr>
          <w:p w:rsidR="00F53EF2" w:rsidRPr="00F53EF2" w:rsidRDefault="00F53EF2" w:rsidP="00F53EF2">
            <w:pPr>
              <w:tabs>
                <w:tab w:val="left" w:pos="426"/>
              </w:tabs>
              <w:ind w:left="-142" w:firstLine="426"/>
              <w:rPr>
                <w:rFonts w:eastAsiaTheme="minorEastAsia"/>
                <w:sz w:val="18"/>
                <w:szCs w:val="18"/>
              </w:rPr>
            </w:pPr>
          </w:p>
        </w:tc>
        <w:tc>
          <w:tcPr>
            <w:tcW w:w="4857" w:type="dxa"/>
            <w:gridSpan w:val="2"/>
            <w:vMerge/>
            <w:hideMark/>
          </w:tcPr>
          <w:p w:rsidR="00F53EF2" w:rsidRPr="00F53EF2" w:rsidRDefault="00F53EF2" w:rsidP="00F53EF2">
            <w:pPr>
              <w:tabs>
                <w:tab w:val="left" w:pos="426"/>
              </w:tabs>
              <w:ind w:left="-142" w:firstLine="426"/>
              <w:rPr>
                <w:rFonts w:eastAsiaTheme="minorEastAsia"/>
                <w:sz w:val="18"/>
                <w:szCs w:val="18"/>
              </w:rPr>
            </w:pPr>
          </w:p>
        </w:tc>
        <w:tc>
          <w:tcPr>
            <w:tcW w:w="2168" w:type="dxa"/>
            <w:vMerge/>
            <w:hideMark/>
          </w:tcPr>
          <w:p w:rsidR="00F53EF2" w:rsidRPr="00F53EF2" w:rsidRDefault="00F53EF2" w:rsidP="00F53EF2">
            <w:pPr>
              <w:tabs>
                <w:tab w:val="left" w:pos="426"/>
              </w:tabs>
              <w:ind w:left="-142" w:firstLine="426"/>
              <w:rPr>
                <w:rFonts w:eastAsiaTheme="minorEastAsia"/>
                <w:sz w:val="18"/>
                <w:szCs w:val="18"/>
              </w:rPr>
            </w:pPr>
          </w:p>
        </w:tc>
        <w:tc>
          <w:tcPr>
            <w:tcW w:w="1871"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местный бюджет</w:t>
            </w:r>
          </w:p>
        </w:tc>
      </w:tr>
      <w:tr w:rsidR="00F53EF2" w:rsidRPr="00F53EF2" w:rsidTr="001907EF">
        <w:trPr>
          <w:trHeight w:val="312"/>
        </w:trPr>
        <w:tc>
          <w:tcPr>
            <w:tcW w:w="959" w:type="dxa"/>
            <w:gridSpan w:val="2"/>
            <w:noWrap/>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1</w:t>
            </w:r>
          </w:p>
        </w:tc>
        <w:tc>
          <w:tcPr>
            <w:tcW w:w="4857" w:type="dxa"/>
            <w:gridSpan w:val="2"/>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Ремонт автомобильных дорог, в том числе</w:t>
            </w:r>
          </w:p>
        </w:tc>
        <w:tc>
          <w:tcPr>
            <w:tcW w:w="2168" w:type="dxa"/>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5 416 194,00</w:t>
            </w:r>
          </w:p>
        </w:tc>
        <w:tc>
          <w:tcPr>
            <w:tcW w:w="1871" w:type="dxa"/>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5 416 194,00</w:t>
            </w:r>
          </w:p>
        </w:tc>
      </w:tr>
      <w:tr w:rsidR="00F53EF2" w:rsidRPr="00F53EF2" w:rsidTr="001907EF">
        <w:trPr>
          <w:trHeight w:val="312"/>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1.1.</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с.Хомутово,ул.Строителей</w:t>
            </w:r>
          </w:p>
        </w:tc>
        <w:tc>
          <w:tcPr>
            <w:tcW w:w="2168"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2 300 000,00</w:t>
            </w:r>
          </w:p>
        </w:tc>
        <w:tc>
          <w:tcPr>
            <w:tcW w:w="1871"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2 300 000,00</w:t>
            </w:r>
          </w:p>
        </w:tc>
      </w:tr>
      <w:tr w:rsidR="00F53EF2" w:rsidRPr="00F53EF2" w:rsidTr="001907EF">
        <w:trPr>
          <w:trHeight w:val="312"/>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1.2.</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с.Хомутово,ул.Ворошилова</w:t>
            </w:r>
          </w:p>
        </w:tc>
        <w:tc>
          <w:tcPr>
            <w:tcW w:w="2168"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3 116 194,00</w:t>
            </w:r>
          </w:p>
        </w:tc>
        <w:tc>
          <w:tcPr>
            <w:tcW w:w="1871"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3 116 194,00</w:t>
            </w:r>
          </w:p>
        </w:tc>
      </w:tr>
      <w:tr w:rsidR="00F53EF2" w:rsidRPr="00F53EF2" w:rsidTr="001907EF">
        <w:trPr>
          <w:trHeight w:val="795"/>
        </w:trPr>
        <w:tc>
          <w:tcPr>
            <w:tcW w:w="959" w:type="dxa"/>
            <w:gridSpan w:val="2"/>
            <w:noWrap/>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2</w:t>
            </w:r>
          </w:p>
        </w:tc>
        <w:tc>
          <w:tcPr>
            <w:tcW w:w="4857" w:type="dxa"/>
            <w:gridSpan w:val="2"/>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Монтаж и ремонт уличного освещения, в том числе*</w:t>
            </w:r>
          </w:p>
        </w:tc>
        <w:tc>
          <w:tcPr>
            <w:tcW w:w="2168" w:type="dxa"/>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1 895 148,23</w:t>
            </w:r>
          </w:p>
        </w:tc>
        <w:tc>
          <w:tcPr>
            <w:tcW w:w="1871" w:type="dxa"/>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1 895 148,23</w:t>
            </w:r>
          </w:p>
        </w:tc>
      </w:tr>
      <w:tr w:rsidR="00F53EF2" w:rsidRPr="00F53EF2" w:rsidTr="001907EF">
        <w:trPr>
          <w:trHeight w:val="675"/>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2.1.</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Выполнение работ по уличному освещению, в том числе</w:t>
            </w:r>
          </w:p>
        </w:tc>
        <w:tc>
          <w:tcPr>
            <w:tcW w:w="2168"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1 500 000,00</w:t>
            </w:r>
          </w:p>
        </w:tc>
        <w:tc>
          <w:tcPr>
            <w:tcW w:w="1871"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1 500 000,00</w:t>
            </w:r>
          </w:p>
        </w:tc>
      </w:tr>
      <w:tr w:rsidR="00F53EF2" w:rsidRPr="00F53EF2" w:rsidTr="001907EF">
        <w:trPr>
          <w:trHeight w:val="312"/>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2.1.1.</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д.Куда, ул.Фартовая</w:t>
            </w:r>
          </w:p>
        </w:tc>
        <w:tc>
          <w:tcPr>
            <w:tcW w:w="2168"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300 000,00</w:t>
            </w:r>
          </w:p>
        </w:tc>
        <w:tc>
          <w:tcPr>
            <w:tcW w:w="1871"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300 000,00</w:t>
            </w:r>
          </w:p>
        </w:tc>
      </w:tr>
      <w:tr w:rsidR="00F53EF2" w:rsidRPr="00F53EF2" w:rsidTr="001907EF">
        <w:trPr>
          <w:trHeight w:val="312"/>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2.1.2.</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д.Куда, ул.Александровская</w:t>
            </w:r>
          </w:p>
        </w:tc>
        <w:tc>
          <w:tcPr>
            <w:tcW w:w="2168"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300 000,00</w:t>
            </w:r>
          </w:p>
        </w:tc>
        <w:tc>
          <w:tcPr>
            <w:tcW w:w="1871"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300 000,00</w:t>
            </w:r>
          </w:p>
        </w:tc>
      </w:tr>
      <w:tr w:rsidR="00F53EF2" w:rsidRPr="00F53EF2" w:rsidTr="001907EF">
        <w:trPr>
          <w:trHeight w:val="312"/>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2.1.3.</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д.Куда, ул.Береговая</w:t>
            </w:r>
          </w:p>
        </w:tc>
        <w:tc>
          <w:tcPr>
            <w:tcW w:w="2168"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300 000,00</w:t>
            </w:r>
          </w:p>
        </w:tc>
        <w:tc>
          <w:tcPr>
            <w:tcW w:w="1871"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300 000,00</w:t>
            </w:r>
          </w:p>
        </w:tc>
      </w:tr>
      <w:tr w:rsidR="00F53EF2" w:rsidRPr="00F53EF2" w:rsidTr="001907EF">
        <w:trPr>
          <w:trHeight w:val="312"/>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2.1.4.</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с.Хомутово,ул.Ленинградская</w:t>
            </w:r>
          </w:p>
        </w:tc>
        <w:tc>
          <w:tcPr>
            <w:tcW w:w="2168"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300 000,00</w:t>
            </w:r>
          </w:p>
        </w:tc>
        <w:tc>
          <w:tcPr>
            <w:tcW w:w="1871"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300 000,00</w:t>
            </w:r>
          </w:p>
        </w:tc>
      </w:tr>
      <w:tr w:rsidR="00F53EF2" w:rsidRPr="00F53EF2" w:rsidTr="001907EF">
        <w:trPr>
          <w:trHeight w:val="312"/>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2.1.5.</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с.Хомутово,ул.Дальневосточная</w:t>
            </w:r>
          </w:p>
        </w:tc>
        <w:tc>
          <w:tcPr>
            <w:tcW w:w="2168"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300 000,00</w:t>
            </w:r>
          </w:p>
        </w:tc>
        <w:tc>
          <w:tcPr>
            <w:tcW w:w="1871"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300 000,00</w:t>
            </w:r>
          </w:p>
        </w:tc>
      </w:tr>
      <w:tr w:rsidR="00F53EF2" w:rsidRPr="00F53EF2" w:rsidTr="001907EF">
        <w:trPr>
          <w:trHeight w:val="312"/>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2.2.</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Приобретение электроматериалов</w:t>
            </w:r>
          </w:p>
        </w:tc>
        <w:tc>
          <w:tcPr>
            <w:tcW w:w="2168"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395 148,23</w:t>
            </w:r>
          </w:p>
        </w:tc>
        <w:tc>
          <w:tcPr>
            <w:tcW w:w="1871"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395 148,23</w:t>
            </w:r>
          </w:p>
        </w:tc>
      </w:tr>
      <w:tr w:rsidR="00F53EF2" w:rsidRPr="00F53EF2" w:rsidTr="001907EF">
        <w:trPr>
          <w:trHeight w:val="795"/>
        </w:trPr>
        <w:tc>
          <w:tcPr>
            <w:tcW w:w="959" w:type="dxa"/>
            <w:gridSpan w:val="2"/>
            <w:noWrap/>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3</w:t>
            </w:r>
          </w:p>
        </w:tc>
        <w:tc>
          <w:tcPr>
            <w:tcW w:w="4857" w:type="dxa"/>
            <w:gridSpan w:val="2"/>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Содержание автомобильных дорог местного значения, в том числе</w:t>
            </w:r>
          </w:p>
        </w:tc>
        <w:tc>
          <w:tcPr>
            <w:tcW w:w="2168" w:type="dxa"/>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9 488 000,00</w:t>
            </w:r>
          </w:p>
        </w:tc>
        <w:tc>
          <w:tcPr>
            <w:tcW w:w="1871" w:type="dxa"/>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9 488 000,00</w:t>
            </w:r>
          </w:p>
        </w:tc>
      </w:tr>
      <w:tr w:rsidR="00F53EF2" w:rsidRPr="00F53EF2" w:rsidTr="001907EF">
        <w:trPr>
          <w:trHeight w:val="312"/>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3.1.</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Услуги по противогололедной подсыпке*</w:t>
            </w:r>
          </w:p>
        </w:tc>
        <w:tc>
          <w:tcPr>
            <w:tcW w:w="2168" w:type="dxa"/>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300 000,00</w:t>
            </w:r>
          </w:p>
        </w:tc>
        <w:tc>
          <w:tcPr>
            <w:tcW w:w="1871" w:type="dxa"/>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300 000,00</w:t>
            </w:r>
          </w:p>
        </w:tc>
      </w:tr>
      <w:tr w:rsidR="00F53EF2" w:rsidRPr="00F53EF2" w:rsidTr="001907EF">
        <w:trPr>
          <w:trHeight w:val="1065"/>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3.2.</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Приобретение материалов для противогололедной подсыпки автомобильных дорог местного значения*</w:t>
            </w:r>
          </w:p>
        </w:tc>
        <w:tc>
          <w:tcPr>
            <w:tcW w:w="2168" w:type="dxa"/>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100 000,00</w:t>
            </w:r>
          </w:p>
        </w:tc>
        <w:tc>
          <w:tcPr>
            <w:tcW w:w="1871" w:type="dxa"/>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100 000,00</w:t>
            </w:r>
          </w:p>
        </w:tc>
      </w:tr>
      <w:tr w:rsidR="00F53EF2" w:rsidRPr="00F53EF2" w:rsidTr="001907EF">
        <w:trPr>
          <w:trHeight w:val="312"/>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3.3.</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Доставка ПГС и других материалов*</w:t>
            </w:r>
          </w:p>
        </w:tc>
        <w:tc>
          <w:tcPr>
            <w:tcW w:w="2168" w:type="dxa"/>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1 650 000,00</w:t>
            </w:r>
          </w:p>
        </w:tc>
        <w:tc>
          <w:tcPr>
            <w:tcW w:w="1871" w:type="dxa"/>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1 650 000,00</w:t>
            </w:r>
          </w:p>
        </w:tc>
      </w:tr>
      <w:tr w:rsidR="00F53EF2" w:rsidRPr="00F53EF2" w:rsidTr="001907EF">
        <w:trPr>
          <w:trHeight w:val="312"/>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3.4.</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Приобретение ПГС и других материалов</w:t>
            </w:r>
          </w:p>
        </w:tc>
        <w:tc>
          <w:tcPr>
            <w:tcW w:w="2168" w:type="dxa"/>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1 908 000,00</w:t>
            </w:r>
          </w:p>
        </w:tc>
        <w:tc>
          <w:tcPr>
            <w:tcW w:w="1871" w:type="dxa"/>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1 908 000,00</w:t>
            </w:r>
          </w:p>
        </w:tc>
      </w:tr>
      <w:tr w:rsidR="00F53EF2" w:rsidRPr="00F53EF2" w:rsidTr="001907EF">
        <w:trPr>
          <w:trHeight w:val="828"/>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3.5.</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Доставка ПГС и других материалов</w:t>
            </w:r>
          </w:p>
        </w:tc>
        <w:tc>
          <w:tcPr>
            <w:tcW w:w="2168" w:type="dxa"/>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1 750 000,00</w:t>
            </w:r>
          </w:p>
        </w:tc>
        <w:tc>
          <w:tcPr>
            <w:tcW w:w="1871" w:type="dxa"/>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1 750 000,00</w:t>
            </w:r>
          </w:p>
        </w:tc>
      </w:tr>
      <w:tr w:rsidR="00F53EF2" w:rsidRPr="00F53EF2" w:rsidTr="001907EF">
        <w:trPr>
          <w:trHeight w:val="315"/>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3.6.</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Приобретение ПГС и других материалов*</w:t>
            </w:r>
          </w:p>
        </w:tc>
        <w:tc>
          <w:tcPr>
            <w:tcW w:w="2168" w:type="dxa"/>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1 480 000,00</w:t>
            </w:r>
          </w:p>
        </w:tc>
        <w:tc>
          <w:tcPr>
            <w:tcW w:w="1871" w:type="dxa"/>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1 480 000,00</w:t>
            </w:r>
          </w:p>
        </w:tc>
      </w:tr>
      <w:tr w:rsidR="00F53EF2" w:rsidRPr="00F53EF2" w:rsidTr="001907EF">
        <w:trPr>
          <w:trHeight w:val="630"/>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3.7.</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Услуги по вывозке снега*</w:t>
            </w:r>
          </w:p>
        </w:tc>
        <w:tc>
          <w:tcPr>
            <w:tcW w:w="2168" w:type="dxa"/>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300 000,00</w:t>
            </w:r>
          </w:p>
        </w:tc>
        <w:tc>
          <w:tcPr>
            <w:tcW w:w="1871" w:type="dxa"/>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300 000,00</w:t>
            </w:r>
          </w:p>
        </w:tc>
      </w:tr>
      <w:tr w:rsidR="00F53EF2" w:rsidRPr="00F53EF2" w:rsidTr="001907EF">
        <w:trPr>
          <w:trHeight w:val="312"/>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3.8.</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Услуги специализированной техники</w:t>
            </w:r>
          </w:p>
        </w:tc>
        <w:tc>
          <w:tcPr>
            <w:tcW w:w="2168"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1 000 000,00</w:t>
            </w:r>
          </w:p>
        </w:tc>
        <w:tc>
          <w:tcPr>
            <w:tcW w:w="1871"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1 000 000,00</w:t>
            </w:r>
          </w:p>
        </w:tc>
      </w:tr>
      <w:tr w:rsidR="00F53EF2" w:rsidRPr="00F53EF2" w:rsidTr="001907EF">
        <w:trPr>
          <w:trHeight w:val="312"/>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3.9.</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Услуги специализированной техники*</w:t>
            </w:r>
          </w:p>
        </w:tc>
        <w:tc>
          <w:tcPr>
            <w:tcW w:w="2168"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1 000 000,00</w:t>
            </w:r>
          </w:p>
        </w:tc>
        <w:tc>
          <w:tcPr>
            <w:tcW w:w="1871"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1 000 000,00</w:t>
            </w:r>
          </w:p>
        </w:tc>
      </w:tr>
      <w:tr w:rsidR="00F53EF2" w:rsidRPr="00F53EF2" w:rsidTr="001907EF">
        <w:trPr>
          <w:trHeight w:val="330"/>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3.10.</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 xml:space="preserve">Приобретение труб </w:t>
            </w:r>
          </w:p>
        </w:tc>
        <w:tc>
          <w:tcPr>
            <w:tcW w:w="2168"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0,00</w:t>
            </w:r>
          </w:p>
        </w:tc>
        <w:tc>
          <w:tcPr>
            <w:tcW w:w="1871"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0,00</w:t>
            </w:r>
          </w:p>
        </w:tc>
      </w:tr>
      <w:tr w:rsidR="00F53EF2" w:rsidRPr="00F53EF2" w:rsidTr="001907EF">
        <w:trPr>
          <w:trHeight w:val="312"/>
        </w:trPr>
        <w:tc>
          <w:tcPr>
            <w:tcW w:w="959" w:type="dxa"/>
            <w:gridSpan w:val="2"/>
            <w:noWrap/>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7</w:t>
            </w:r>
          </w:p>
        </w:tc>
        <w:tc>
          <w:tcPr>
            <w:tcW w:w="4857" w:type="dxa"/>
            <w:gridSpan w:val="2"/>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Паспортизация дорог</w:t>
            </w:r>
          </w:p>
        </w:tc>
        <w:tc>
          <w:tcPr>
            <w:tcW w:w="2168" w:type="dxa"/>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200 000,00</w:t>
            </w:r>
          </w:p>
        </w:tc>
        <w:tc>
          <w:tcPr>
            <w:tcW w:w="1871" w:type="dxa"/>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200 000,00</w:t>
            </w:r>
          </w:p>
        </w:tc>
      </w:tr>
      <w:tr w:rsidR="00F53EF2" w:rsidRPr="00F53EF2" w:rsidTr="001907EF">
        <w:trPr>
          <w:trHeight w:val="945"/>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7.1.</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Подготовка межевых, технических планов в электронном виде, проведение кадастровых работ</w:t>
            </w:r>
          </w:p>
        </w:tc>
        <w:tc>
          <w:tcPr>
            <w:tcW w:w="2168"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200 000,00</w:t>
            </w:r>
          </w:p>
        </w:tc>
        <w:tc>
          <w:tcPr>
            <w:tcW w:w="1871"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200 000,00</w:t>
            </w:r>
          </w:p>
        </w:tc>
      </w:tr>
      <w:tr w:rsidR="00F53EF2" w:rsidRPr="00F53EF2" w:rsidTr="001907EF">
        <w:trPr>
          <w:trHeight w:val="660"/>
        </w:trPr>
        <w:tc>
          <w:tcPr>
            <w:tcW w:w="959" w:type="dxa"/>
            <w:gridSpan w:val="2"/>
            <w:noWrap/>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8</w:t>
            </w:r>
          </w:p>
        </w:tc>
        <w:tc>
          <w:tcPr>
            <w:tcW w:w="4857" w:type="dxa"/>
            <w:gridSpan w:val="2"/>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Обеспечение безопасности дорожного движения, в том числе*</w:t>
            </w:r>
          </w:p>
        </w:tc>
        <w:tc>
          <w:tcPr>
            <w:tcW w:w="2168"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780 000,00</w:t>
            </w:r>
          </w:p>
        </w:tc>
        <w:tc>
          <w:tcPr>
            <w:tcW w:w="1871"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780 000,00</w:t>
            </w:r>
          </w:p>
        </w:tc>
      </w:tr>
      <w:tr w:rsidR="00F53EF2" w:rsidRPr="00F53EF2" w:rsidTr="001907EF">
        <w:trPr>
          <w:trHeight w:val="660"/>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8.1.</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Приобретение и установка дорожных знаков</w:t>
            </w:r>
          </w:p>
        </w:tc>
        <w:tc>
          <w:tcPr>
            <w:tcW w:w="2168"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480 000,00</w:t>
            </w:r>
          </w:p>
        </w:tc>
        <w:tc>
          <w:tcPr>
            <w:tcW w:w="1871"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480 000,00</w:t>
            </w:r>
          </w:p>
        </w:tc>
      </w:tr>
      <w:tr w:rsidR="00F53EF2" w:rsidRPr="00F53EF2" w:rsidTr="001907EF">
        <w:trPr>
          <w:trHeight w:val="885"/>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8.2.</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Приобретение запасных частей и техническое обслуживание автогрейдера*</w:t>
            </w:r>
          </w:p>
        </w:tc>
        <w:tc>
          <w:tcPr>
            <w:tcW w:w="2168"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300 000,00</w:t>
            </w:r>
          </w:p>
        </w:tc>
        <w:tc>
          <w:tcPr>
            <w:tcW w:w="1871"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300 000,00</w:t>
            </w:r>
          </w:p>
        </w:tc>
      </w:tr>
      <w:tr w:rsidR="00F53EF2" w:rsidRPr="00F53EF2" w:rsidTr="001907EF">
        <w:trPr>
          <w:trHeight w:val="1320"/>
        </w:trPr>
        <w:tc>
          <w:tcPr>
            <w:tcW w:w="959" w:type="dxa"/>
            <w:gridSpan w:val="2"/>
            <w:noWrap/>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9</w:t>
            </w:r>
          </w:p>
        </w:tc>
        <w:tc>
          <w:tcPr>
            <w:tcW w:w="4857" w:type="dxa"/>
            <w:gridSpan w:val="2"/>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Разработка проектно-сметной документации на капитальный ремонт автомобильных дорог общего пользования местного значения всего, в т.ч</w:t>
            </w:r>
          </w:p>
        </w:tc>
        <w:tc>
          <w:tcPr>
            <w:tcW w:w="2168" w:type="dxa"/>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1 509 953,00</w:t>
            </w:r>
          </w:p>
        </w:tc>
        <w:tc>
          <w:tcPr>
            <w:tcW w:w="1871" w:type="dxa"/>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1 509 953,00</w:t>
            </w:r>
          </w:p>
        </w:tc>
      </w:tr>
      <w:tr w:rsidR="00F53EF2" w:rsidRPr="00F53EF2" w:rsidTr="001907EF">
        <w:trPr>
          <w:trHeight w:val="312"/>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9.1.</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с.Хомутово, ул.Гравийная</w:t>
            </w:r>
          </w:p>
        </w:tc>
        <w:tc>
          <w:tcPr>
            <w:tcW w:w="2168"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399 453,00</w:t>
            </w:r>
          </w:p>
        </w:tc>
        <w:tc>
          <w:tcPr>
            <w:tcW w:w="1871"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399 453,00</w:t>
            </w:r>
          </w:p>
        </w:tc>
      </w:tr>
      <w:tr w:rsidR="00F53EF2" w:rsidRPr="00F53EF2" w:rsidTr="001907EF">
        <w:trPr>
          <w:trHeight w:val="312"/>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9.2.</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с.Хомутово, ул.Мичурина</w:t>
            </w:r>
          </w:p>
        </w:tc>
        <w:tc>
          <w:tcPr>
            <w:tcW w:w="2168"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312 000,00</w:t>
            </w:r>
          </w:p>
        </w:tc>
        <w:tc>
          <w:tcPr>
            <w:tcW w:w="1871"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312 000,00</w:t>
            </w:r>
          </w:p>
        </w:tc>
      </w:tr>
      <w:tr w:rsidR="00F53EF2" w:rsidRPr="00F53EF2" w:rsidTr="001907EF">
        <w:trPr>
          <w:trHeight w:val="312"/>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9.3.</w:t>
            </w:r>
          </w:p>
        </w:tc>
        <w:tc>
          <w:tcPr>
            <w:tcW w:w="667"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 </w:t>
            </w:r>
          </w:p>
        </w:tc>
        <w:tc>
          <w:tcPr>
            <w:tcW w:w="4190"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 xml:space="preserve">         п.Плишкино, ул.Дачная</w:t>
            </w:r>
          </w:p>
        </w:tc>
        <w:tc>
          <w:tcPr>
            <w:tcW w:w="2168"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300 000,00</w:t>
            </w:r>
          </w:p>
        </w:tc>
        <w:tc>
          <w:tcPr>
            <w:tcW w:w="1871"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300 000,00</w:t>
            </w:r>
          </w:p>
        </w:tc>
      </w:tr>
      <w:tr w:rsidR="00F53EF2" w:rsidRPr="00F53EF2" w:rsidTr="001907EF">
        <w:trPr>
          <w:trHeight w:val="312"/>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9.3.</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с.Хомутово, ул.Сиреневая 2 этап</w:t>
            </w:r>
          </w:p>
        </w:tc>
        <w:tc>
          <w:tcPr>
            <w:tcW w:w="2168"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498 500,00</w:t>
            </w:r>
          </w:p>
        </w:tc>
        <w:tc>
          <w:tcPr>
            <w:tcW w:w="1871"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498 500,00</w:t>
            </w:r>
          </w:p>
        </w:tc>
      </w:tr>
      <w:tr w:rsidR="00F53EF2" w:rsidRPr="00F53EF2" w:rsidTr="001907EF">
        <w:trPr>
          <w:trHeight w:val="1035"/>
        </w:trPr>
        <w:tc>
          <w:tcPr>
            <w:tcW w:w="959" w:type="dxa"/>
            <w:gridSpan w:val="2"/>
            <w:noWrap/>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10</w:t>
            </w:r>
          </w:p>
        </w:tc>
        <w:tc>
          <w:tcPr>
            <w:tcW w:w="4857" w:type="dxa"/>
            <w:gridSpan w:val="2"/>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Гос.экспертиза проектной документации в части проверки достоверности определения достоверности сметной стоимости</w:t>
            </w:r>
          </w:p>
        </w:tc>
        <w:tc>
          <w:tcPr>
            <w:tcW w:w="2168" w:type="dxa"/>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150 000,00</w:t>
            </w:r>
          </w:p>
        </w:tc>
        <w:tc>
          <w:tcPr>
            <w:tcW w:w="1871" w:type="dxa"/>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150 000,00</w:t>
            </w:r>
          </w:p>
        </w:tc>
      </w:tr>
      <w:tr w:rsidR="00F53EF2" w:rsidRPr="00F53EF2" w:rsidTr="001907EF">
        <w:trPr>
          <w:trHeight w:val="600"/>
        </w:trPr>
        <w:tc>
          <w:tcPr>
            <w:tcW w:w="959" w:type="dxa"/>
            <w:gridSpan w:val="2"/>
            <w:noWrap/>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11</w:t>
            </w:r>
          </w:p>
        </w:tc>
        <w:tc>
          <w:tcPr>
            <w:tcW w:w="4857" w:type="dxa"/>
            <w:gridSpan w:val="2"/>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Кредиторская задолженность, в том числе:</w:t>
            </w:r>
          </w:p>
        </w:tc>
        <w:tc>
          <w:tcPr>
            <w:tcW w:w="2168" w:type="dxa"/>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2 488 700,00</w:t>
            </w:r>
          </w:p>
        </w:tc>
        <w:tc>
          <w:tcPr>
            <w:tcW w:w="1871" w:type="dxa"/>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2 488 700,00</w:t>
            </w:r>
          </w:p>
        </w:tc>
      </w:tr>
      <w:tr w:rsidR="00F53EF2" w:rsidRPr="00F53EF2" w:rsidTr="001907EF">
        <w:trPr>
          <w:trHeight w:val="525"/>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11.1.</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Услуги по вывозке пгс</w:t>
            </w:r>
          </w:p>
        </w:tc>
        <w:tc>
          <w:tcPr>
            <w:tcW w:w="2168"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295 000,00</w:t>
            </w:r>
          </w:p>
        </w:tc>
        <w:tc>
          <w:tcPr>
            <w:tcW w:w="1871"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295 000,00</w:t>
            </w:r>
          </w:p>
        </w:tc>
      </w:tr>
      <w:tr w:rsidR="00F53EF2" w:rsidRPr="00F53EF2" w:rsidTr="001907EF">
        <w:trPr>
          <w:trHeight w:val="540"/>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11.2.</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Услуги спецтехники</w:t>
            </w:r>
          </w:p>
        </w:tc>
        <w:tc>
          <w:tcPr>
            <w:tcW w:w="2168"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483 700,00</w:t>
            </w:r>
          </w:p>
        </w:tc>
        <w:tc>
          <w:tcPr>
            <w:tcW w:w="1871"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483 700,00</w:t>
            </w:r>
          </w:p>
        </w:tc>
      </w:tr>
      <w:tr w:rsidR="00F53EF2" w:rsidRPr="00F53EF2" w:rsidTr="001907EF">
        <w:trPr>
          <w:trHeight w:val="885"/>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11.3.</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ПСД на капитальный ремонт дорог, с.Хомутово, ул.Братская, Сиреневая, Каландаришвили</w:t>
            </w:r>
          </w:p>
        </w:tc>
        <w:tc>
          <w:tcPr>
            <w:tcW w:w="2168"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1 186 000,00</w:t>
            </w:r>
          </w:p>
        </w:tc>
        <w:tc>
          <w:tcPr>
            <w:tcW w:w="1871"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1 186 000,00</w:t>
            </w:r>
          </w:p>
        </w:tc>
      </w:tr>
      <w:tr w:rsidR="00F53EF2" w:rsidRPr="00F53EF2" w:rsidTr="001907EF">
        <w:trPr>
          <w:trHeight w:val="855"/>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11.4.</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Услуги по определение физмко-химического состава асфальто-бетонной смеси</w:t>
            </w:r>
          </w:p>
        </w:tc>
        <w:tc>
          <w:tcPr>
            <w:tcW w:w="2168"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144 000,00</w:t>
            </w:r>
          </w:p>
        </w:tc>
        <w:tc>
          <w:tcPr>
            <w:tcW w:w="1871"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144 000,00</w:t>
            </w:r>
          </w:p>
        </w:tc>
      </w:tr>
      <w:tr w:rsidR="00F53EF2" w:rsidRPr="00F53EF2" w:rsidTr="001907EF">
        <w:trPr>
          <w:trHeight w:val="525"/>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11.5.</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Паспортизация дорог</w:t>
            </w:r>
          </w:p>
        </w:tc>
        <w:tc>
          <w:tcPr>
            <w:tcW w:w="2168"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60 000,00</w:t>
            </w:r>
          </w:p>
        </w:tc>
        <w:tc>
          <w:tcPr>
            <w:tcW w:w="1871"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60 000,00</w:t>
            </w:r>
          </w:p>
        </w:tc>
      </w:tr>
      <w:tr w:rsidR="00F53EF2" w:rsidRPr="00F53EF2" w:rsidTr="001907EF">
        <w:trPr>
          <w:trHeight w:val="585"/>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11.6.</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Услуги спецтехники*</w:t>
            </w:r>
          </w:p>
        </w:tc>
        <w:tc>
          <w:tcPr>
            <w:tcW w:w="2168"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90 000,00</w:t>
            </w:r>
          </w:p>
        </w:tc>
        <w:tc>
          <w:tcPr>
            <w:tcW w:w="1871"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90 000,00</w:t>
            </w:r>
          </w:p>
        </w:tc>
      </w:tr>
      <w:tr w:rsidR="00F53EF2" w:rsidRPr="00F53EF2" w:rsidTr="001907EF">
        <w:trPr>
          <w:trHeight w:val="615"/>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11.7.</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Услуги по противогололедной подсыпке*</w:t>
            </w:r>
          </w:p>
        </w:tc>
        <w:tc>
          <w:tcPr>
            <w:tcW w:w="2168"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55 000,00</w:t>
            </w:r>
          </w:p>
        </w:tc>
        <w:tc>
          <w:tcPr>
            <w:tcW w:w="1871"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55 000,00</w:t>
            </w:r>
          </w:p>
        </w:tc>
      </w:tr>
      <w:tr w:rsidR="00F53EF2" w:rsidRPr="00F53EF2" w:rsidTr="001907EF">
        <w:trPr>
          <w:trHeight w:val="630"/>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11.8.</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Приобретение пгс и других материалов*</w:t>
            </w:r>
          </w:p>
        </w:tc>
        <w:tc>
          <w:tcPr>
            <w:tcW w:w="2168"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75 000,00</w:t>
            </w:r>
          </w:p>
        </w:tc>
        <w:tc>
          <w:tcPr>
            <w:tcW w:w="1871"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75 000,00</w:t>
            </w:r>
          </w:p>
        </w:tc>
      </w:tr>
      <w:tr w:rsidR="00F53EF2" w:rsidRPr="00F53EF2" w:rsidTr="001907EF">
        <w:trPr>
          <w:trHeight w:val="615"/>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11.9.</w:t>
            </w:r>
          </w:p>
        </w:tc>
        <w:tc>
          <w:tcPr>
            <w:tcW w:w="4857" w:type="dxa"/>
            <w:gridSpan w:val="2"/>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Приобретение электроматериалов*</w:t>
            </w:r>
          </w:p>
        </w:tc>
        <w:tc>
          <w:tcPr>
            <w:tcW w:w="2168"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100 000,00</w:t>
            </w:r>
          </w:p>
        </w:tc>
        <w:tc>
          <w:tcPr>
            <w:tcW w:w="1871" w:type="dxa"/>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100 000,00</w:t>
            </w:r>
          </w:p>
        </w:tc>
      </w:tr>
      <w:tr w:rsidR="00F53EF2" w:rsidRPr="00F53EF2" w:rsidTr="001907EF">
        <w:trPr>
          <w:trHeight w:val="312"/>
        </w:trPr>
        <w:tc>
          <w:tcPr>
            <w:tcW w:w="959" w:type="dxa"/>
            <w:gridSpan w:val="2"/>
            <w:noWrap/>
            <w:hideMark/>
          </w:tcPr>
          <w:p w:rsidR="00F53EF2" w:rsidRPr="00F53EF2" w:rsidRDefault="00F53EF2" w:rsidP="00F53EF2">
            <w:pPr>
              <w:tabs>
                <w:tab w:val="left" w:pos="426"/>
              </w:tabs>
              <w:ind w:left="-142" w:firstLine="426"/>
              <w:rPr>
                <w:rFonts w:eastAsiaTheme="minorEastAsia"/>
                <w:sz w:val="18"/>
                <w:szCs w:val="18"/>
              </w:rPr>
            </w:pPr>
            <w:r w:rsidRPr="00F53EF2">
              <w:rPr>
                <w:rFonts w:eastAsiaTheme="minorEastAsia"/>
                <w:sz w:val="18"/>
                <w:szCs w:val="18"/>
              </w:rPr>
              <w:t>11</w:t>
            </w:r>
          </w:p>
        </w:tc>
        <w:tc>
          <w:tcPr>
            <w:tcW w:w="4857" w:type="dxa"/>
            <w:gridSpan w:val="2"/>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ВСЕГО</w:t>
            </w:r>
          </w:p>
        </w:tc>
        <w:tc>
          <w:tcPr>
            <w:tcW w:w="2168" w:type="dxa"/>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21 927 995,23</w:t>
            </w:r>
          </w:p>
        </w:tc>
        <w:tc>
          <w:tcPr>
            <w:tcW w:w="1871" w:type="dxa"/>
            <w:hideMark/>
          </w:tcPr>
          <w:p w:rsidR="00F53EF2" w:rsidRPr="00F53EF2" w:rsidRDefault="00F53EF2" w:rsidP="00F53EF2">
            <w:pPr>
              <w:tabs>
                <w:tab w:val="left" w:pos="426"/>
              </w:tabs>
              <w:ind w:left="-142" w:firstLine="426"/>
              <w:rPr>
                <w:rFonts w:eastAsiaTheme="minorEastAsia"/>
                <w:b/>
                <w:bCs/>
                <w:sz w:val="18"/>
                <w:szCs w:val="18"/>
              </w:rPr>
            </w:pPr>
            <w:r w:rsidRPr="00F53EF2">
              <w:rPr>
                <w:rFonts w:eastAsiaTheme="minorEastAsia"/>
                <w:b/>
                <w:bCs/>
                <w:sz w:val="18"/>
                <w:szCs w:val="18"/>
              </w:rPr>
              <w:t>21 447 995,23</w:t>
            </w:r>
          </w:p>
        </w:tc>
      </w:tr>
    </w:tbl>
    <w:p w:rsidR="00F53EF2" w:rsidRDefault="00F53EF2" w:rsidP="008D01A9">
      <w:pPr>
        <w:tabs>
          <w:tab w:val="left" w:pos="426"/>
        </w:tabs>
        <w:ind w:left="-142" w:firstLine="426"/>
        <w:rPr>
          <w:rFonts w:eastAsiaTheme="minorEastAsia"/>
          <w:sz w:val="18"/>
          <w:szCs w:val="18"/>
        </w:rPr>
      </w:pPr>
    </w:p>
    <w:p w:rsidR="00C119AF" w:rsidRDefault="001907EF" w:rsidP="00C119AF">
      <w:pPr>
        <w:tabs>
          <w:tab w:val="left" w:pos="426"/>
        </w:tabs>
        <w:ind w:left="-142" w:firstLine="426"/>
        <w:jc w:val="left"/>
        <w:rPr>
          <w:rFonts w:eastAsiaTheme="minorEastAsia"/>
          <w:i/>
          <w:sz w:val="18"/>
          <w:szCs w:val="18"/>
        </w:rPr>
      </w:pPr>
      <w:r w:rsidRPr="005556D8">
        <w:rPr>
          <w:rFonts w:eastAsiaTheme="minorEastAsia"/>
          <w:i/>
          <w:sz w:val="18"/>
          <w:szCs w:val="18"/>
        </w:rPr>
        <w:tab/>
        <w:t>* финансирование МКУ ХЭС</w:t>
      </w:r>
      <w:r w:rsidRPr="005556D8">
        <w:rPr>
          <w:rFonts w:eastAsiaTheme="minorEastAsia"/>
          <w:i/>
          <w:sz w:val="18"/>
          <w:szCs w:val="18"/>
        </w:rPr>
        <w:tab/>
      </w:r>
      <w:r w:rsidRPr="005556D8">
        <w:rPr>
          <w:rFonts w:eastAsiaTheme="minorEastAsia"/>
          <w:i/>
          <w:sz w:val="18"/>
          <w:szCs w:val="18"/>
        </w:rPr>
        <w:tab/>
      </w:r>
      <w:r w:rsidRPr="005556D8">
        <w:rPr>
          <w:rFonts w:eastAsiaTheme="minorEastAsia"/>
          <w:i/>
          <w:sz w:val="18"/>
          <w:szCs w:val="18"/>
        </w:rPr>
        <w:tab/>
      </w:r>
    </w:p>
    <w:p w:rsidR="001907EF" w:rsidRPr="005556D8" w:rsidRDefault="001907EF" w:rsidP="00454700">
      <w:pPr>
        <w:tabs>
          <w:tab w:val="left" w:pos="426"/>
        </w:tabs>
        <w:ind w:left="-142" w:firstLine="426"/>
        <w:jc w:val="right"/>
        <w:rPr>
          <w:rFonts w:eastAsiaTheme="minorEastAsia"/>
          <w:i/>
          <w:sz w:val="18"/>
          <w:szCs w:val="18"/>
        </w:rPr>
      </w:pPr>
      <w:r w:rsidRPr="005556D8">
        <w:rPr>
          <w:rFonts w:eastAsiaTheme="minorEastAsia"/>
          <w:i/>
          <w:sz w:val="18"/>
          <w:szCs w:val="18"/>
        </w:rPr>
        <w:t>Начальник  отдела МЗ и МП</w:t>
      </w:r>
      <w:r w:rsidR="00454700" w:rsidRPr="005556D8">
        <w:rPr>
          <w:rFonts w:eastAsiaTheme="minorEastAsia"/>
          <w:i/>
          <w:sz w:val="18"/>
          <w:szCs w:val="18"/>
        </w:rPr>
        <w:t xml:space="preserve">                            </w:t>
      </w:r>
      <w:r w:rsidRPr="005556D8">
        <w:rPr>
          <w:rFonts w:eastAsiaTheme="minorEastAsia"/>
          <w:i/>
          <w:sz w:val="18"/>
          <w:szCs w:val="18"/>
        </w:rPr>
        <w:t>Е.Н.Дубровина</w:t>
      </w:r>
    </w:p>
    <w:p w:rsidR="00454700" w:rsidRDefault="00454700" w:rsidP="00454700">
      <w:pPr>
        <w:tabs>
          <w:tab w:val="left" w:pos="426"/>
        </w:tabs>
        <w:ind w:left="-142" w:firstLine="426"/>
        <w:jc w:val="right"/>
        <w:rPr>
          <w:rFonts w:eastAsiaTheme="minorEastAsia"/>
          <w:sz w:val="18"/>
          <w:szCs w:val="18"/>
        </w:rPr>
      </w:pPr>
    </w:p>
    <w:p w:rsidR="00A46E64" w:rsidRPr="00A46E64" w:rsidRDefault="00A46E64" w:rsidP="00A46E64">
      <w:pPr>
        <w:tabs>
          <w:tab w:val="left" w:pos="426"/>
        </w:tabs>
        <w:ind w:left="-142" w:firstLine="426"/>
        <w:rPr>
          <w:rFonts w:eastAsiaTheme="minorEastAsia"/>
          <w:sz w:val="18"/>
          <w:szCs w:val="18"/>
        </w:rPr>
      </w:pPr>
    </w:p>
    <w:tbl>
      <w:tblPr>
        <w:tblpPr w:leftFromText="180" w:rightFromText="180" w:vertAnchor="text" w:horzAnchor="margin" w:tblpY="-117"/>
        <w:tblW w:w="9889" w:type="dxa"/>
        <w:tblLook w:val="04A0" w:firstRow="1" w:lastRow="0" w:firstColumn="1" w:lastColumn="0" w:noHBand="0" w:noVBand="1"/>
      </w:tblPr>
      <w:tblGrid>
        <w:gridCol w:w="640"/>
        <w:gridCol w:w="3072"/>
        <w:gridCol w:w="1701"/>
        <w:gridCol w:w="2126"/>
        <w:gridCol w:w="2350"/>
      </w:tblGrid>
      <w:tr w:rsidR="00A46E64" w:rsidRPr="00C173A8" w:rsidTr="005556D8">
        <w:trPr>
          <w:trHeight w:val="157"/>
        </w:trPr>
        <w:tc>
          <w:tcPr>
            <w:tcW w:w="3712" w:type="dxa"/>
            <w:gridSpan w:val="2"/>
            <w:tcBorders>
              <w:top w:val="nil"/>
              <w:left w:val="nil"/>
              <w:bottom w:val="nil"/>
              <w:right w:val="nil"/>
            </w:tcBorders>
            <w:shd w:val="clear" w:color="auto" w:fill="auto"/>
            <w:noWrap/>
            <w:vAlign w:val="bottom"/>
            <w:hideMark/>
          </w:tcPr>
          <w:p w:rsidR="00A46E64" w:rsidRPr="00C173A8" w:rsidRDefault="00A46E64" w:rsidP="005556D8">
            <w:pPr>
              <w:tabs>
                <w:tab w:val="left" w:pos="426"/>
              </w:tabs>
              <w:ind w:left="-142" w:firstLine="426"/>
              <w:rPr>
                <w:rFonts w:eastAsiaTheme="minorEastAsia"/>
                <w:sz w:val="18"/>
                <w:szCs w:val="18"/>
              </w:rPr>
            </w:pPr>
          </w:p>
        </w:tc>
        <w:tc>
          <w:tcPr>
            <w:tcW w:w="6177" w:type="dxa"/>
            <w:gridSpan w:val="3"/>
            <w:tcBorders>
              <w:top w:val="nil"/>
              <w:left w:val="nil"/>
              <w:bottom w:val="nil"/>
              <w:right w:val="nil"/>
            </w:tcBorders>
            <w:shd w:val="clear" w:color="auto" w:fill="auto"/>
            <w:noWrap/>
            <w:vAlign w:val="bottom"/>
            <w:hideMark/>
          </w:tcPr>
          <w:p w:rsidR="00A46E64" w:rsidRPr="00C173A8" w:rsidRDefault="00A46E64" w:rsidP="005556D8">
            <w:pPr>
              <w:tabs>
                <w:tab w:val="left" w:pos="426"/>
              </w:tabs>
              <w:ind w:left="-142" w:firstLine="426"/>
              <w:jc w:val="right"/>
              <w:rPr>
                <w:rFonts w:eastAsiaTheme="minorEastAsia"/>
                <w:sz w:val="18"/>
                <w:szCs w:val="18"/>
              </w:rPr>
            </w:pPr>
            <w:r w:rsidRPr="00C173A8">
              <w:rPr>
                <w:rFonts w:eastAsiaTheme="minorEastAsia"/>
                <w:sz w:val="18"/>
                <w:szCs w:val="18"/>
              </w:rPr>
              <w:t>Приложение №5</w:t>
            </w:r>
          </w:p>
        </w:tc>
      </w:tr>
      <w:tr w:rsidR="00A46E64" w:rsidRPr="00C173A8" w:rsidTr="005556D8">
        <w:trPr>
          <w:trHeight w:val="276"/>
        </w:trPr>
        <w:tc>
          <w:tcPr>
            <w:tcW w:w="9889" w:type="dxa"/>
            <w:gridSpan w:val="5"/>
            <w:vMerge w:val="restart"/>
            <w:tcBorders>
              <w:top w:val="nil"/>
              <w:left w:val="nil"/>
              <w:bottom w:val="nil"/>
              <w:right w:val="nil"/>
            </w:tcBorders>
            <w:shd w:val="clear" w:color="auto" w:fill="auto"/>
            <w:hideMark/>
          </w:tcPr>
          <w:p w:rsidR="00A46E64" w:rsidRPr="00C173A8" w:rsidRDefault="00A46E64" w:rsidP="005556D8">
            <w:pPr>
              <w:tabs>
                <w:tab w:val="left" w:pos="426"/>
              </w:tabs>
              <w:ind w:left="-142" w:firstLine="426"/>
              <w:jc w:val="right"/>
              <w:rPr>
                <w:rFonts w:eastAsiaTheme="minorEastAsia"/>
                <w:sz w:val="18"/>
                <w:szCs w:val="18"/>
              </w:rPr>
            </w:pPr>
            <w:r w:rsidRPr="00C173A8">
              <w:rPr>
                <w:rFonts w:eastAsiaTheme="minorEastAsia"/>
                <w:sz w:val="18"/>
                <w:szCs w:val="18"/>
              </w:rPr>
              <w:t xml:space="preserve">к Постановлению администрации Хомутовского </w:t>
            </w:r>
          </w:p>
          <w:p w:rsidR="00A46E64" w:rsidRPr="00C173A8" w:rsidRDefault="00A46E64" w:rsidP="005556D8">
            <w:pPr>
              <w:tabs>
                <w:tab w:val="left" w:pos="426"/>
              </w:tabs>
              <w:ind w:left="-142" w:firstLine="426"/>
              <w:jc w:val="right"/>
              <w:rPr>
                <w:rFonts w:eastAsiaTheme="minorEastAsia"/>
                <w:sz w:val="18"/>
                <w:szCs w:val="18"/>
              </w:rPr>
            </w:pPr>
            <w:r w:rsidRPr="00C173A8">
              <w:rPr>
                <w:rFonts w:eastAsiaTheme="minorEastAsia"/>
                <w:sz w:val="18"/>
                <w:szCs w:val="18"/>
              </w:rPr>
              <w:t xml:space="preserve">муниципального образования              </w:t>
            </w:r>
          </w:p>
          <w:p w:rsidR="00A46E64" w:rsidRPr="00C173A8" w:rsidRDefault="00A46E64" w:rsidP="005556D8">
            <w:pPr>
              <w:tabs>
                <w:tab w:val="left" w:pos="426"/>
              </w:tabs>
              <w:ind w:left="-142" w:firstLine="426"/>
              <w:jc w:val="right"/>
              <w:rPr>
                <w:rFonts w:eastAsiaTheme="minorEastAsia"/>
                <w:sz w:val="18"/>
                <w:szCs w:val="18"/>
              </w:rPr>
            </w:pPr>
            <w:r w:rsidRPr="00C173A8">
              <w:rPr>
                <w:rFonts w:eastAsiaTheme="minorEastAsia"/>
                <w:sz w:val="18"/>
                <w:szCs w:val="18"/>
              </w:rPr>
              <w:t xml:space="preserve">от </w:t>
            </w:r>
            <w:r w:rsidRPr="00C173A8">
              <w:rPr>
                <w:rFonts w:eastAsiaTheme="minorEastAsia"/>
                <w:sz w:val="18"/>
                <w:szCs w:val="18"/>
                <w:u w:val="single"/>
              </w:rPr>
              <w:t>__________________</w:t>
            </w:r>
            <w:r w:rsidRPr="00C173A8">
              <w:rPr>
                <w:rFonts w:eastAsiaTheme="minorEastAsia"/>
                <w:sz w:val="18"/>
                <w:szCs w:val="18"/>
              </w:rPr>
              <w:t xml:space="preserve">  №  </w:t>
            </w:r>
            <w:r w:rsidRPr="00C173A8">
              <w:rPr>
                <w:rFonts w:eastAsiaTheme="minorEastAsia"/>
                <w:sz w:val="18"/>
                <w:szCs w:val="18"/>
                <w:u w:val="single"/>
              </w:rPr>
              <w:t>___________</w:t>
            </w:r>
          </w:p>
        </w:tc>
      </w:tr>
      <w:tr w:rsidR="00A46E64" w:rsidRPr="00C173A8" w:rsidTr="005556D8">
        <w:trPr>
          <w:trHeight w:val="322"/>
        </w:trPr>
        <w:tc>
          <w:tcPr>
            <w:tcW w:w="9889" w:type="dxa"/>
            <w:gridSpan w:val="5"/>
            <w:vMerge/>
            <w:tcBorders>
              <w:top w:val="nil"/>
              <w:left w:val="nil"/>
              <w:bottom w:val="nil"/>
              <w:right w:val="nil"/>
            </w:tcBorders>
            <w:vAlign w:val="center"/>
            <w:hideMark/>
          </w:tcPr>
          <w:p w:rsidR="00A46E64" w:rsidRPr="00C173A8" w:rsidRDefault="00A46E64" w:rsidP="005556D8">
            <w:pPr>
              <w:tabs>
                <w:tab w:val="left" w:pos="426"/>
              </w:tabs>
              <w:ind w:left="-142" w:firstLine="426"/>
              <w:rPr>
                <w:rFonts w:eastAsiaTheme="minorEastAsia"/>
                <w:sz w:val="18"/>
                <w:szCs w:val="18"/>
              </w:rPr>
            </w:pPr>
          </w:p>
        </w:tc>
      </w:tr>
      <w:tr w:rsidR="00A46E64" w:rsidRPr="00C173A8" w:rsidTr="005556D8">
        <w:trPr>
          <w:trHeight w:val="322"/>
        </w:trPr>
        <w:tc>
          <w:tcPr>
            <w:tcW w:w="9889" w:type="dxa"/>
            <w:gridSpan w:val="5"/>
            <w:vMerge/>
            <w:tcBorders>
              <w:top w:val="nil"/>
              <w:left w:val="nil"/>
              <w:bottom w:val="nil"/>
              <w:right w:val="nil"/>
            </w:tcBorders>
            <w:vAlign w:val="center"/>
            <w:hideMark/>
          </w:tcPr>
          <w:p w:rsidR="00A46E64" w:rsidRPr="00C173A8" w:rsidRDefault="00A46E64" w:rsidP="005556D8">
            <w:pPr>
              <w:tabs>
                <w:tab w:val="left" w:pos="426"/>
              </w:tabs>
              <w:ind w:left="-142" w:firstLine="426"/>
              <w:rPr>
                <w:rFonts w:eastAsiaTheme="minorEastAsia"/>
                <w:sz w:val="18"/>
                <w:szCs w:val="18"/>
              </w:rPr>
            </w:pPr>
          </w:p>
        </w:tc>
      </w:tr>
      <w:tr w:rsidR="00A46E64" w:rsidRPr="00C173A8" w:rsidTr="005556D8">
        <w:trPr>
          <w:trHeight w:val="330"/>
        </w:trPr>
        <w:tc>
          <w:tcPr>
            <w:tcW w:w="9889" w:type="dxa"/>
            <w:gridSpan w:val="5"/>
            <w:tcBorders>
              <w:top w:val="nil"/>
              <w:left w:val="nil"/>
              <w:bottom w:val="nil"/>
              <w:right w:val="nil"/>
            </w:tcBorders>
            <w:shd w:val="clear" w:color="auto" w:fill="auto"/>
            <w:noWrap/>
            <w:vAlign w:val="bottom"/>
            <w:hideMark/>
          </w:tcPr>
          <w:p w:rsidR="00A46E64" w:rsidRPr="00C173A8" w:rsidRDefault="00A46E64" w:rsidP="005556D8">
            <w:pPr>
              <w:tabs>
                <w:tab w:val="left" w:pos="426"/>
              </w:tabs>
              <w:ind w:left="-142" w:firstLine="426"/>
              <w:jc w:val="center"/>
              <w:rPr>
                <w:rFonts w:eastAsiaTheme="minorEastAsia"/>
                <w:bCs/>
                <w:sz w:val="18"/>
                <w:szCs w:val="18"/>
              </w:rPr>
            </w:pPr>
            <w:r w:rsidRPr="00C173A8">
              <w:rPr>
                <w:rFonts w:eastAsiaTheme="minorEastAsia"/>
                <w:bCs/>
                <w:sz w:val="18"/>
                <w:szCs w:val="18"/>
              </w:rPr>
              <w:t>Перечень мероприятий на 2023 год</w:t>
            </w:r>
          </w:p>
        </w:tc>
      </w:tr>
      <w:tr w:rsidR="00A46E64" w:rsidRPr="00C173A8" w:rsidTr="005556D8">
        <w:trPr>
          <w:trHeight w:val="37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E64" w:rsidRPr="00C173A8" w:rsidRDefault="00A46E64" w:rsidP="005556D8">
            <w:pPr>
              <w:tabs>
                <w:tab w:val="left" w:pos="426"/>
              </w:tabs>
              <w:ind w:left="-142" w:firstLine="426"/>
              <w:rPr>
                <w:rFonts w:eastAsiaTheme="minorEastAsia"/>
                <w:sz w:val="18"/>
                <w:szCs w:val="18"/>
              </w:rPr>
            </w:pPr>
            <w:r w:rsidRPr="00C173A8">
              <w:rPr>
                <w:rFonts w:eastAsiaTheme="minorEastAsia"/>
                <w:sz w:val="18"/>
                <w:szCs w:val="18"/>
              </w:rPr>
              <w:t>№ п/п</w:t>
            </w:r>
          </w:p>
        </w:tc>
        <w:tc>
          <w:tcPr>
            <w:tcW w:w="3072" w:type="dxa"/>
            <w:vMerge w:val="restart"/>
            <w:tcBorders>
              <w:top w:val="single" w:sz="4" w:space="0" w:color="auto"/>
              <w:left w:val="nil"/>
              <w:bottom w:val="single" w:sz="4" w:space="0" w:color="000000"/>
              <w:right w:val="nil"/>
            </w:tcBorders>
            <w:shd w:val="clear" w:color="auto" w:fill="auto"/>
            <w:vAlign w:val="center"/>
            <w:hideMark/>
          </w:tcPr>
          <w:p w:rsidR="00A46E64" w:rsidRPr="00C173A8" w:rsidRDefault="00A46E64" w:rsidP="005556D8">
            <w:pPr>
              <w:tabs>
                <w:tab w:val="left" w:pos="426"/>
              </w:tabs>
              <w:ind w:left="-142" w:firstLine="426"/>
              <w:rPr>
                <w:rFonts w:eastAsiaTheme="minorEastAsia"/>
                <w:sz w:val="18"/>
                <w:szCs w:val="18"/>
              </w:rPr>
            </w:pPr>
            <w:r w:rsidRPr="00C173A8">
              <w:rPr>
                <w:rFonts w:eastAsiaTheme="minorEastAsia"/>
                <w:sz w:val="18"/>
                <w:szCs w:val="18"/>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E64" w:rsidRPr="00C173A8" w:rsidRDefault="00A46E64" w:rsidP="005556D8">
            <w:pPr>
              <w:tabs>
                <w:tab w:val="left" w:pos="426"/>
              </w:tabs>
              <w:ind w:left="-142" w:firstLine="426"/>
              <w:rPr>
                <w:rFonts w:eastAsiaTheme="minorEastAsia"/>
                <w:sz w:val="18"/>
                <w:szCs w:val="18"/>
              </w:rPr>
            </w:pPr>
            <w:r w:rsidRPr="00C173A8">
              <w:rPr>
                <w:rFonts w:eastAsiaTheme="minorEastAsia"/>
                <w:sz w:val="18"/>
                <w:szCs w:val="18"/>
              </w:rPr>
              <w:t>сумма, руб. всего</w:t>
            </w:r>
          </w:p>
        </w:tc>
        <w:tc>
          <w:tcPr>
            <w:tcW w:w="4476" w:type="dxa"/>
            <w:gridSpan w:val="2"/>
            <w:tcBorders>
              <w:top w:val="single" w:sz="4" w:space="0" w:color="auto"/>
              <w:left w:val="nil"/>
              <w:bottom w:val="single" w:sz="4" w:space="0" w:color="auto"/>
              <w:right w:val="single" w:sz="4" w:space="0" w:color="auto"/>
            </w:tcBorders>
            <w:shd w:val="clear" w:color="auto" w:fill="auto"/>
            <w:vAlign w:val="center"/>
            <w:hideMark/>
          </w:tcPr>
          <w:p w:rsidR="00A46E64" w:rsidRPr="00C173A8" w:rsidRDefault="00A46E64" w:rsidP="005556D8">
            <w:pPr>
              <w:tabs>
                <w:tab w:val="left" w:pos="426"/>
              </w:tabs>
              <w:ind w:left="-142" w:firstLine="426"/>
              <w:rPr>
                <w:rFonts w:eastAsiaTheme="minorEastAsia"/>
                <w:sz w:val="18"/>
                <w:szCs w:val="18"/>
              </w:rPr>
            </w:pPr>
            <w:r w:rsidRPr="00C173A8">
              <w:rPr>
                <w:rFonts w:eastAsiaTheme="minorEastAsia"/>
                <w:sz w:val="18"/>
                <w:szCs w:val="18"/>
              </w:rPr>
              <w:t>в том числе:</w:t>
            </w:r>
          </w:p>
        </w:tc>
      </w:tr>
      <w:tr w:rsidR="00A46E64" w:rsidRPr="00C173A8" w:rsidTr="005556D8">
        <w:trPr>
          <w:trHeight w:val="81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A46E64" w:rsidRPr="00C173A8" w:rsidRDefault="00A46E64" w:rsidP="005556D8">
            <w:pPr>
              <w:tabs>
                <w:tab w:val="left" w:pos="426"/>
              </w:tabs>
              <w:ind w:left="-142" w:firstLine="426"/>
              <w:rPr>
                <w:rFonts w:eastAsiaTheme="minorEastAsia"/>
                <w:sz w:val="18"/>
                <w:szCs w:val="18"/>
              </w:rPr>
            </w:pPr>
          </w:p>
        </w:tc>
        <w:tc>
          <w:tcPr>
            <w:tcW w:w="3072" w:type="dxa"/>
            <w:vMerge/>
            <w:tcBorders>
              <w:top w:val="single" w:sz="4" w:space="0" w:color="auto"/>
              <w:left w:val="nil"/>
              <w:bottom w:val="single" w:sz="4" w:space="0" w:color="000000"/>
              <w:right w:val="nil"/>
            </w:tcBorders>
            <w:vAlign w:val="center"/>
            <w:hideMark/>
          </w:tcPr>
          <w:p w:rsidR="00A46E64" w:rsidRPr="00C173A8" w:rsidRDefault="00A46E64" w:rsidP="005556D8">
            <w:pPr>
              <w:tabs>
                <w:tab w:val="left" w:pos="426"/>
              </w:tabs>
              <w:ind w:left="-142" w:firstLine="426"/>
              <w:rPr>
                <w:rFonts w:eastAsiaTheme="minorEastAsia"/>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6E64" w:rsidRPr="00C173A8" w:rsidRDefault="00A46E64" w:rsidP="005556D8">
            <w:pPr>
              <w:tabs>
                <w:tab w:val="left" w:pos="426"/>
              </w:tabs>
              <w:ind w:left="-142" w:firstLine="426"/>
              <w:rPr>
                <w:rFonts w:eastAsiaTheme="minorEastAsia"/>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A46E64" w:rsidRPr="00C173A8" w:rsidRDefault="00A46E64" w:rsidP="005556D8">
            <w:pPr>
              <w:tabs>
                <w:tab w:val="left" w:pos="426"/>
              </w:tabs>
              <w:ind w:left="-142" w:firstLine="426"/>
              <w:rPr>
                <w:rFonts w:eastAsiaTheme="minorEastAsia"/>
                <w:sz w:val="18"/>
                <w:szCs w:val="18"/>
              </w:rPr>
            </w:pPr>
            <w:r w:rsidRPr="00C173A8">
              <w:rPr>
                <w:rFonts w:eastAsiaTheme="minorEastAsia"/>
                <w:sz w:val="18"/>
                <w:szCs w:val="18"/>
              </w:rPr>
              <w:t>областной бюджет</w:t>
            </w:r>
          </w:p>
        </w:tc>
        <w:tc>
          <w:tcPr>
            <w:tcW w:w="2350" w:type="dxa"/>
            <w:tcBorders>
              <w:top w:val="nil"/>
              <w:left w:val="nil"/>
              <w:bottom w:val="single" w:sz="4" w:space="0" w:color="auto"/>
              <w:right w:val="single" w:sz="4" w:space="0" w:color="auto"/>
            </w:tcBorders>
            <w:shd w:val="clear" w:color="auto" w:fill="auto"/>
            <w:vAlign w:val="center"/>
            <w:hideMark/>
          </w:tcPr>
          <w:p w:rsidR="00A46E64" w:rsidRPr="00C173A8" w:rsidRDefault="00A46E64" w:rsidP="005556D8">
            <w:pPr>
              <w:tabs>
                <w:tab w:val="left" w:pos="426"/>
              </w:tabs>
              <w:ind w:left="-142" w:firstLine="426"/>
              <w:rPr>
                <w:rFonts w:eastAsiaTheme="minorEastAsia"/>
                <w:sz w:val="18"/>
                <w:szCs w:val="18"/>
              </w:rPr>
            </w:pPr>
            <w:r w:rsidRPr="00C173A8">
              <w:rPr>
                <w:rFonts w:eastAsiaTheme="minorEastAsia"/>
                <w:sz w:val="18"/>
                <w:szCs w:val="18"/>
              </w:rPr>
              <w:t>местный бюджет</w:t>
            </w:r>
          </w:p>
        </w:tc>
      </w:tr>
      <w:tr w:rsidR="00A46E64" w:rsidRPr="00C173A8" w:rsidTr="005556D8">
        <w:trPr>
          <w:trHeight w:val="8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46E64" w:rsidRPr="00C173A8" w:rsidRDefault="00A46E64" w:rsidP="005556D8">
            <w:pPr>
              <w:tabs>
                <w:tab w:val="left" w:pos="426"/>
              </w:tabs>
              <w:ind w:left="-142" w:firstLine="426"/>
              <w:rPr>
                <w:rFonts w:eastAsiaTheme="minorEastAsia"/>
                <w:bCs/>
                <w:sz w:val="18"/>
                <w:szCs w:val="18"/>
              </w:rPr>
            </w:pPr>
            <w:r w:rsidRPr="00C173A8">
              <w:rPr>
                <w:rFonts w:eastAsiaTheme="minorEastAsia"/>
                <w:bCs/>
                <w:sz w:val="18"/>
                <w:szCs w:val="18"/>
              </w:rPr>
              <w:t>1</w:t>
            </w:r>
          </w:p>
        </w:tc>
        <w:tc>
          <w:tcPr>
            <w:tcW w:w="3072" w:type="dxa"/>
            <w:tcBorders>
              <w:top w:val="nil"/>
              <w:left w:val="nil"/>
              <w:bottom w:val="single" w:sz="4" w:space="0" w:color="auto"/>
              <w:right w:val="single" w:sz="4" w:space="0" w:color="auto"/>
            </w:tcBorders>
            <w:shd w:val="clear" w:color="auto" w:fill="auto"/>
            <w:vAlign w:val="center"/>
            <w:hideMark/>
          </w:tcPr>
          <w:p w:rsidR="00A46E64" w:rsidRPr="00C173A8" w:rsidRDefault="00A46E64" w:rsidP="005556D8">
            <w:pPr>
              <w:tabs>
                <w:tab w:val="left" w:pos="426"/>
              </w:tabs>
              <w:ind w:left="-142" w:firstLine="426"/>
              <w:rPr>
                <w:rFonts w:eastAsiaTheme="minorEastAsia"/>
                <w:bCs/>
                <w:sz w:val="18"/>
                <w:szCs w:val="18"/>
              </w:rPr>
            </w:pPr>
            <w:r w:rsidRPr="00C173A8">
              <w:rPr>
                <w:rFonts w:eastAsiaTheme="minorEastAsia"/>
                <w:bCs/>
                <w:sz w:val="18"/>
                <w:szCs w:val="18"/>
              </w:rPr>
              <w:t>Ремонт автомобильных дорог, в том числе:</w:t>
            </w:r>
          </w:p>
        </w:tc>
        <w:tc>
          <w:tcPr>
            <w:tcW w:w="1701" w:type="dxa"/>
            <w:tcBorders>
              <w:top w:val="nil"/>
              <w:left w:val="nil"/>
              <w:bottom w:val="single" w:sz="4" w:space="0" w:color="auto"/>
              <w:right w:val="single" w:sz="4" w:space="0" w:color="auto"/>
            </w:tcBorders>
            <w:shd w:val="clear" w:color="auto" w:fill="auto"/>
            <w:vAlign w:val="center"/>
            <w:hideMark/>
          </w:tcPr>
          <w:p w:rsidR="00A46E64" w:rsidRPr="00C173A8" w:rsidRDefault="00A46E64" w:rsidP="005556D8">
            <w:pPr>
              <w:tabs>
                <w:tab w:val="left" w:pos="426"/>
              </w:tabs>
              <w:ind w:left="-142" w:firstLine="426"/>
              <w:rPr>
                <w:rFonts w:eastAsiaTheme="minorEastAsia"/>
                <w:bCs/>
                <w:sz w:val="18"/>
                <w:szCs w:val="18"/>
              </w:rPr>
            </w:pPr>
            <w:r w:rsidRPr="00C173A8">
              <w:rPr>
                <w:rFonts w:eastAsiaTheme="minorEastAsia"/>
                <w:bCs/>
                <w:sz w:val="18"/>
                <w:szCs w:val="18"/>
              </w:rPr>
              <w:t>8 432 620,0</w:t>
            </w:r>
          </w:p>
        </w:tc>
        <w:tc>
          <w:tcPr>
            <w:tcW w:w="2126" w:type="dxa"/>
            <w:tcBorders>
              <w:top w:val="nil"/>
              <w:left w:val="nil"/>
              <w:bottom w:val="single" w:sz="4" w:space="0" w:color="auto"/>
              <w:right w:val="single" w:sz="4" w:space="0" w:color="auto"/>
            </w:tcBorders>
            <w:shd w:val="clear" w:color="auto" w:fill="auto"/>
            <w:vAlign w:val="center"/>
            <w:hideMark/>
          </w:tcPr>
          <w:p w:rsidR="00A46E64" w:rsidRPr="00C173A8" w:rsidRDefault="00A46E64" w:rsidP="005556D8">
            <w:pPr>
              <w:tabs>
                <w:tab w:val="left" w:pos="426"/>
              </w:tabs>
              <w:ind w:left="-142" w:firstLine="426"/>
              <w:rPr>
                <w:rFonts w:eastAsiaTheme="minorEastAsia"/>
                <w:bCs/>
                <w:sz w:val="18"/>
                <w:szCs w:val="18"/>
              </w:rPr>
            </w:pPr>
            <w:r w:rsidRPr="00C173A8">
              <w:rPr>
                <w:rFonts w:eastAsiaTheme="minorEastAsia"/>
                <w:bCs/>
                <w:sz w:val="18"/>
                <w:szCs w:val="18"/>
              </w:rPr>
              <w:t>0,00</w:t>
            </w:r>
          </w:p>
        </w:tc>
        <w:tc>
          <w:tcPr>
            <w:tcW w:w="2350" w:type="dxa"/>
            <w:tcBorders>
              <w:top w:val="nil"/>
              <w:left w:val="nil"/>
              <w:bottom w:val="single" w:sz="4" w:space="0" w:color="auto"/>
              <w:right w:val="single" w:sz="4" w:space="0" w:color="auto"/>
            </w:tcBorders>
            <w:shd w:val="clear" w:color="auto" w:fill="auto"/>
            <w:vAlign w:val="center"/>
            <w:hideMark/>
          </w:tcPr>
          <w:p w:rsidR="00A46E64" w:rsidRPr="00C173A8" w:rsidRDefault="00A46E64" w:rsidP="005556D8">
            <w:pPr>
              <w:tabs>
                <w:tab w:val="left" w:pos="426"/>
              </w:tabs>
              <w:ind w:left="-142" w:firstLine="426"/>
              <w:rPr>
                <w:rFonts w:eastAsiaTheme="minorEastAsia"/>
                <w:bCs/>
                <w:sz w:val="18"/>
                <w:szCs w:val="18"/>
              </w:rPr>
            </w:pPr>
            <w:r w:rsidRPr="00C173A8">
              <w:rPr>
                <w:rFonts w:eastAsiaTheme="minorEastAsia"/>
                <w:bCs/>
                <w:sz w:val="18"/>
                <w:szCs w:val="18"/>
              </w:rPr>
              <w:t>8 432 620,0</w:t>
            </w:r>
          </w:p>
        </w:tc>
      </w:tr>
      <w:tr w:rsidR="00A46E64" w:rsidRPr="00C173A8" w:rsidTr="005556D8">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46E64" w:rsidRPr="00C173A8" w:rsidRDefault="00A46E64" w:rsidP="005556D8">
            <w:pPr>
              <w:tabs>
                <w:tab w:val="left" w:pos="426"/>
              </w:tabs>
              <w:ind w:left="-142" w:firstLine="426"/>
              <w:rPr>
                <w:rFonts w:eastAsiaTheme="minorEastAsia"/>
                <w:bCs/>
                <w:sz w:val="18"/>
                <w:szCs w:val="18"/>
              </w:rPr>
            </w:pPr>
            <w:r w:rsidRPr="00C173A8">
              <w:rPr>
                <w:rFonts w:eastAsiaTheme="minorEastAsia"/>
                <w:bCs/>
                <w:sz w:val="18"/>
                <w:szCs w:val="18"/>
              </w:rPr>
              <w:t>2</w:t>
            </w:r>
          </w:p>
        </w:tc>
        <w:tc>
          <w:tcPr>
            <w:tcW w:w="3072" w:type="dxa"/>
            <w:tcBorders>
              <w:top w:val="nil"/>
              <w:left w:val="nil"/>
              <w:bottom w:val="single" w:sz="4" w:space="0" w:color="auto"/>
              <w:right w:val="single" w:sz="4" w:space="0" w:color="auto"/>
            </w:tcBorders>
            <w:shd w:val="clear" w:color="auto" w:fill="auto"/>
            <w:vAlign w:val="center"/>
            <w:hideMark/>
          </w:tcPr>
          <w:p w:rsidR="00A46E64" w:rsidRPr="00C173A8" w:rsidRDefault="00A46E64" w:rsidP="005556D8">
            <w:pPr>
              <w:tabs>
                <w:tab w:val="left" w:pos="426"/>
              </w:tabs>
              <w:ind w:left="-142" w:firstLine="426"/>
              <w:rPr>
                <w:rFonts w:eastAsiaTheme="minorEastAsia"/>
                <w:bCs/>
                <w:sz w:val="18"/>
                <w:szCs w:val="18"/>
              </w:rPr>
            </w:pPr>
            <w:r w:rsidRPr="00C173A8">
              <w:rPr>
                <w:rFonts w:eastAsiaTheme="minorEastAsia"/>
                <w:bCs/>
                <w:sz w:val="18"/>
                <w:szCs w:val="18"/>
              </w:rPr>
              <w:t>Монтаж и ремонт уличного освещения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A46E64" w:rsidRPr="00C173A8" w:rsidRDefault="00A46E64" w:rsidP="005556D8">
            <w:pPr>
              <w:tabs>
                <w:tab w:val="left" w:pos="426"/>
              </w:tabs>
              <w:ind w:left="-142" w:firstLine="426"/>
              <w:rPr>
                <w:rFonts w:eastAsiaTheme="minorEastAsia"/>
                <w:bCs/>
                <w:sz w:val="18"/>
                <w:szCs w:val="18"/>
              </w:rPr>
            </w:pPr>
            <w:r w:rsidRPr="00C173A8">
              <w:rPr>
                <w:rFonts w:eastAsiaTheme="minorEastAsia"/>
                <w:bCs/>
                <w:sz w:val="18"/>
                <w:szCs w:val="18"/>
              </w:rPr>
              <w:t>2 400 000,00</w:t>
            </w:r>
          </w:p>
        </w:tc>
        <w:tc>
          <w:tcPr>
            <w:tcW w:w="2126" w:type="dxa"/>
            <w:tcBorders>
              <w:top w:val="nil"/>
              <w:left w:val="nil"/>
              <w:bottom w:val="single" w:sz="4" w:space="0" w:color="auto"/>
              <w:right w:val="single" w:sz="4" w:space="0" w:color="auto"/>
            </w:tcBorders>
            <w:shd w:val="clear" w:color="auto" w:fill="auto"/>
            <w:noWrap/>
            <w:vAlign w:val="center"/>
            <w:hideMark/>
          </w:tcPr>
          <w:p w:rsidR="00A46E64" w:rsidRPr="00C173A8" w:rsidRDefault="00A46E64" w:rsidP="005556D8">
            <w:pPr>
              <w:tabs>
                <w:tab w:val="left" w:pos="426"/>
              </w:tabs>
              <w:ind w:left="-142" w:firstLine="426"/>
              <w:rPr>
                <w:rFonts w:eastAsiaTheme="minorEastAsia"/>
                <w:bCs/>
                <w:sz w:val="18"/>
                <w:szCs w:val="18"/>
              </w:rPr>
            </w:pPr>
            <w:r w:rsidRPr="00C173A8">
              <w:rPr>
                <w:rFonts w:eastAsiaTheme="minorEastAsia"/>
                <w:bCs/>
                <w:sz w:val="18"/>
                <w:szCs w:val="18"/>
              </w:rPr>
              <w:t>0,00</w:t>
            </w:r>
          </w:p>
        </w:tc>
        <w:tc>
          <w:tcPr>
            <w:tcW w:w="2350" w:type="dxa"/>
            <w:tcBorders>
              <w:top w:val="nil"/>
              <w:left w:val="nil"/>
              <w:bottom w:val="single" w:sz="4" w:space="0" w:color="auto"/>
              <w:right w:val="single" w:sz="4" w:space="0" w:color="auto"/>
            </w:tcBorders>
            <w:shd w:val="clear" w:color="auto" w:fill="auto"/>
            <w:noWrap/>
            <w:vAlign w:val="center"/>
            <w:hideMark/>
          </w:tcPr>
          <w:p w:rsidR="00A46E64" w:rsidRPr="00C173A8" w:rsidRDefault="00A46E64" w:rsidP="005556D8">
            <w:pPr>
              <w:tabs>
                <w:tab w:val="left" w:pos="426"/>
              </w:tabs>
              <w:ind w:left="-142" w:firstLine="426"/>
              <w:rPr>
                <w:rFonts w:eastAsiaTheme="minorEastAsia"/>
                <w:bCs/>
                <w:sz w:val="18"/>
                <w:szCs w:val="18"/>
              </w:rPr>
            </w:pPr>
            <w:r w:rsidRPr="00C173A8">
              <w:rPr>
                <w:rFonts w:eastAsiaTheme="minorEastAsia"/>
                <w:bCs/>
                <w:sz w:val="18"/>
                <w:szCs w:val="18"/>
              </w:rPr>
              <w:t>2 400 000,00</w:t>
            </w:r>
          </w:p>
        </w:tc>
      </w:tr>
      <w:tr w:rsidR="00A46E64" w:rsidRPr="00C173A8" w:rsidTr="005556D8">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46E64" w:rsidRPr="00C173A8" w:rsidRDefault="00A46E64" w:rsidP="005556D8">
            <w:pPr>
              <w:tabs>
                <w:tab w:val="left" w:pos="426"/>
              </w:tabs>
              <w:ind w:left="-142" w:firstLine="426"/>
              <w:rPr>
                <w:rFonts w:eastAsiaTheme="minorEastAsia"/>
                <w:bCs/>
                <w:sz w:val="18"/>
                <w:szCs w:val="18"/>
              </w:rPr>
            </w:pPr>
            <w:r w:rsidRPr="00C173A8">
              <w:rPr>
                <w:rFonts w:eastAsiaTheme="minorEastAsia"/>
                <w:bCs/>
                <w:sz w:val="18"/>
                <w:szCs w:val="18"/>
              </w:rPr>
              <w:t>3</w:t>
            </w:r>
          </w:p>
        </w:tc>
        <w:tc>
          <w:tcPr>
            <w:tcW w:w="3072" w:type="dxa"/>
            <w:tcBorders>
              <w:top w:val="nil"/>
              <w:left w:val="nil"/>
              <w:bottom w:val="single" w:sz="4" w:space="0" w:color="auto"/>
              <w:right w:val="single" w:sz="4" w:space="0" w:color="auto"/>
            </w:tcBorders>
            <w:shd w:val="clear" w:color="auto" w:fill="auto"/>
            <w:vAlign w:val="center"/>
            <w:hideMark/>
          </w:tcPr>
          <w:p w:rsidR="00A46E64" w:rsidRPr="00C173A8" w:rsidRDefault="00A46E64" w:rsidP="005556D8">
            <w:pPr>
              <w:tabs>
                <w:tab w:val="left" w:pos="426"/>
              </w:tabs>
              <w:ind w:left="-142" w:firstLine="426"/>
              <w:rPr>
                <w:rFonts w:eastAsiaTheme="minorEastAsia"/>
                <w:bCs/>
                <w:sz w:val="18"/>
                <w:szCs w:val="18"/>
              </w:rPr>
            </w:pPr>
            <w:r w:rsidRPr="00C173A8">
              <w:rPr>
                <w:rFonts w:eastAsiaTheme="minorEastAsia"/>
                <w:bCs/>
                <w:sz w:val="18"/>
                <w:szCs w:val="18"/>
              </w:rPr>
              <w:t>Содержание автомобильных дорог местного значения,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A46E64" w:rsidRPr="00C173A8" w:rsidRDefault="00A46E64" w:rsidP="005556D8">
            <w:pPr>
              <w:tabs>
                <w:tab w:val="left" w:pos="426"/>
              </w:tabs>
              <w:ind w:left="-142" w:firstLine="426"/>
              <w:rPr>
                <w:rFonts w:eastAsiaTheme="minorEastAsia"/>
                <w:bCs/>
                <w:sz w:val="18"/>
                <w:szCs w:val="18"/>
              </w:rPr>
            </w:pPr>
            <w:r w:rsidRPr="00C173A8">
              <w:rPr>
                <w:rFonts w:eastAsiaTheme="minorEastAsia"/>
                <w:bCs/>
                <w:sz w:val="18"/>
                <w:szCs w:val="18"/>
              </w:rPr>
              <w:t xml:space="preserve"> 8 046 170,00</w:t>
            </w:r>
          </w:p>
        </w:tc>
        <w:tc>
          <w:tcPr>
            <w:tcW w:w="2126" w:type="dxa"/>
            <w:tcBorders>
              <w:top w:val="nil"/>
              <w:left w:val="nil"/>
              <w:bottom w:val="single" w:sz="4" w:space="0" w:color="auto"/>
              <w:right w:val="single" w:sz="4" w:space="0" w:color="auto"/>
            </w:tcBorders>
            <w:shd w:val="clear" w:color="auto" w:fill="auto"/>
            <w:noWrap/>
            <w:vAlign w:val="center"/>
            <w:hideMark/>
          </w:tcPr>
          <w:p w:rsidR="00A46E64" w:rsidRPr="00C173A8" w:rsidRDefault="00A46E64" w:rsidP="005556D8">
            <w:pPr>
              <w:tabs>
                <w:tab w:val="left" w:pos="426"/>
              </w:tabs>
              <w:ind w:left="-142" w:firstLine="426"/>
              <w:rPr>
                <w:rFonts w:eastAsiaTheme="minorEastAsia"/>
                <w:bCs/>
                <w:sz w:val="18"/>
                <w:szCs w:val="18"/>
              </w:rPr>
            </w:pPr>
            <w:r w:rsidRPr="00C173A8">
              <w:rPr>
                <w:rFonts w:eastAsiaTheme="minorEastAsia"/>
                <w:bCs/>
                <w:sz w:val="18"/>
                <w:szCs w:val="18"/>
              </w:rPr>
              <w:t>0,00</w:t>
            </w:r>
          </w:p>
        </w:tc>
        <w:tc>
          <w:tcPr>
            <w:tcW w:w="2350" w:type="dxa"/>
            <w:tcBorders>
              <w:top w:val="nil"/>
              <w:left w:val="nil"/>
              <w:bottom w:val="single" w:sz="4" w:space="0" w:color="auto"/>
              <w:right w:val="single" w:sz="4" w:space="0" w:color="auto"/>
            </w:tcBorders>
            <w:shd w:val="clear" w:color="auto" w:fill="auto"/>
            <w:noWrap/>
            <w:vAlign w:val="center"/>
            <w:hideMark/>
          </w:tcPr>
          <w:p w:rsidR="00A46E64" w:rsidRPr="00C173A8" w:rsidRDefault="00A46E64" w:rsidP="005556D8">
            <w:pPr>
              <w:tabs>
                <w:tab w:val="left" w:pos="426"/>
              </w:tabs>
              <w:ind w:left="-142" w:firstLine="426"/>
              <w:rPr>
                <w:rFonts w:eastAsiaTheme="minorEastAsia"/>
                <w:bCs/>
                <w:sz w:val="18"/>
                <w:szCs w:val="18"/>
              </w:rPr>
            </w:pPr>
            <w:r w:rsidRPr="00C173A8">
              <w:rPr>
                <w:rFonts w:eastAsiaTheme="minorEastAsia"/>
                <w:bCs/>
                <w:sz w:val="18"/>
                <w:szCs w:val="18"/>
              </w:rPr>
              <w:t>8 046 170,00</w:t>
            </w:r>
          </w:p>
        </w:tc>
      </w:tr>
      <w:tr w:rsidR="00A46E64" w:rsidRPr="00C173A8" w:rsidTr="005556D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46E64" w:rsidRPr="00C173A8" w:rsidRDefault="00A46E64" w:rsidP="005556D8">
            <w:pPr>
              <w:tabs>
                <w:tab w:val="left" w:pos="426"/>
              </w:tabs>
              <w:ind w:left="-142" w:firstLine="426"/>
              <w:rPr>
                <w:rFonts w:eastAsiaTheme="minorEastAsia"/>
                <w:bCs/>
                <w:sz w:val="18"/>
                <w:szCs w:val="18"/>
              </w:rPr>
            </w:pPr>
            <w:r w:rsidRPr="00C173A8">
              <w:rPr>
                <w:rFonts w:eastAsiaTheme="minorEastAsia"/>
                <w:bCs/>
                <w:sz w:val="18"/>
                <w:szCs w:val="18"/>
              </w:rPr>
              <w:t>4</w:t>
            </w:r>
          </w:p>
        </w:tc>
        <w:tc>
          <w:tcPr>
            <w:tcW w:w="3072" w:type="dxa"/>
            <w:tcBorders>
              <w:top w:val="nil"/>
              <w:left w:val="nil"/>
              <w:bottom w:val="single" w:sz="4" w:space="0" w:color="auto"/>
              <w:right w:val="single" w:sz="4" w:space="0" w:color="auto"/>
            </w:tcBorders>
            <w:shd w:val="clear" w:color="auto" w:fill="auto"/>
            <w:vAlign w:val="center"/>
            <w:hideMark/>
          </w:tcPr>
          <w:p w:rsidR="00A46E64" w:rsidRPr="00C173A8" w:rsidRDefault="00A46E64" w:rsidP="005556D8">
            <w:pPr>
              <w:tabs>
                <w:tab w:val="left" w:pos="426"/>
              </w:tabs>
              <w:ind w:left="-142" w:firstLine="426"/>
              <w:rPr>
                <w:rFonts w:eastAsiaTheme="minorEastAsia"/>
                <w:bCs/>
                <w:sz w:val="18"/>
                <w:szCs w:val="18"/>
              </w:rPr>
            </w:pPr>
            <w:r w:rsidRPr="00C173A8">
              <w:rPr>
                <w:rFonts w:eastAsiaTheme="minorEastAsia"/>
                <w:bCs/>
                <w:sz w:val="18"/>
                <w:szCs w:val="18"/>
              </w:rPr>
              <w:t>Паспортизация дорог</w:t>
            </w:r>
          </w:p>
        </w:tc>
        <w:tc>
          <w:tcPr>
            <w:tcW w:w="1701" w:type="dxa"/>
            <w:tcBorders>
              <w:top w:val="nil"/>
              <w:left w:val="nil"/>
              <w:bottom w:val="single" w:sz="4" w:space="0" w:color="auto"/>
              <w:right w:val="single" w:sz="4" w:space="0" w:color="auto"/>
            </w:tcBorders>
            <w:shd w:val="clear" w:color="auto" w:fill="auto"/>
            <w:noWrap/>
            <w:vAlign w:val="center"/>
            <w:hideMark/>
          </w:tcPr>
          <w:p w:rsidR="00A46E64" w:rsidRPr="00C173A8" w:rsidRDefault="00A46E64" w:rsidP="005556D8">
            <w:pPr>
              <w:tabs>
                <w:tab w:val="left" w:pos="426"/>
              </w:tabs>
              <w:ind w:left="-142" w:firstLine="426"/>
              <w:rPr>
                <w:rFonts w:eastAsiaTheme="minorEastAsia"/>
                <w:bCs/>
                <w:sz w:val="18"/>
                <w:szCs w:val="18"/>
              </w:rPr>
            </w:pPr>
            <w:r w:rsidRPr="00C173A8">
              <w:rPr>
                <w:rFonts w:eastAsiaTheme="minorEastAsia"/>
                <w:bCs/>
                <w:sz w:val="18"/>
                <w:szCs w:val="18"/>
              </w:rPr>
              <w:t>300 000,00</w:t>
            </w:r>
          </w:p>
        </w:tc>
        <w:tc>
          <w:tcPr>
            <w:tcW w:w="2126" w:type="dxa"/>
            <w:tcBorders>
              <w:top w:val="nil"/>
              <w:left w:val="nil"/>
              <w:bottom w:val="single" w:sz="4" w:space="0" w:color="auto"/>
              <w:right w:val="single" w:sz="4" w:space="0" w:color="auto"/>
            </w:tcBorders>
            <w:shd w:val="clear" w:color="auto" w:fill="auto"/>
            <w:noWrap/>
            <w:vAlign w:val="center"/>
            <w:hideMark/>
          </w:tcPr>
          <w:p w:rsidR="00A46E64" w:rsidRPr="00C173A8" w:rsidRDefault="00A46E64" w:rsidP="005556D8">
            <w:pPr>
              <w:tabs>
                <w:tab w:val="left" w:pos="426"/>
              </w:tabs>
              <w:ind w:left="-142" w:firstLine="426"/>
              <w:rPr>
                <w:rFonts w:eastAsiaTheme="minorEastAsia"/>
                <w:bCs/>
                <w:sz w:val="18"/>
                <w:szCs w:val="18"/>
              </w:rPr>
            </w:pPr>
            <w:r w:rsidRPr="00C173A8">
              <w:rPr>
                <w:rFonts w:eastAsiaTheme="minorEastAsia"/>
                <w:bCs/>
                <w:sz w:val="18"/>
                <w:szCs w:val="18"/>
              </w:rPr>
              <w:t>0,00</w:t>
            </w:r>
          </w:p>
        </w:tc>
        <w:tc>
          <w:tcPr>
            <w:tcW w:w="2350" w:type="dxa"/>
            <w:tcBorders>
              <w:top w:val="nil"/>
              <w:left w:val="nil"/>
              <w:bottom w:val="single" w:sz="4" w:space="0" w:color="auto"/>
              <w:right w:val="single" w:sz="4" w:space="0" w:color="auto"/>
            </w:tcBorders>
            <w:shd w:val="clear" w:color="auto" w:fill="auto"/>
            <w:noWrap/>
            <w:vAlign w:val="center"/>
            <w:hideMark/>
          </w:tcPr>
          <w:p w:rsidR="00A46E64" w:rsidRPr="00C173A8" w:rsidRDefault="00A46E64" w:rsidP="005556D8">
            <w:pPr>
              <w:tabs>
                <w:tab w:val="left" w:pos="426"/>
              </w:tabs>
              <w:ind w:left="-142" w:firstLine="426"/>
              <w:rPr>
                <w:rFonts w:eastAsiaTheme="minorEastAsia"/>
                <w:bCs/>
                <w:sz w:val="18"/>
                <w:szCs w:val="18"/>
              </w:rPr>
            </w:pPr>
            <w:r w:rsidRPr="00C173A8">
              <w:rPr>
                <w:rFonts w:eastAsiaTheme="minorEastAsia"/>
                <w:bCs/>
                <w:sz w:val="18"/>
                <w:szCs w:val="18"/>
              </w:rPr>
              <w:t>300 000,00</w:t>
            </w:r>
          </w:p>
        </w:tc>
      </w:tr>
      <w:tr w:rsidR="00A46E64" w:rsidRPr="00C173A8" w:rsidTr="005556D8">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46E64" w:rsidRPr="00C173A8" w:rsidRDefault="00A46E64" w:rsidP="005556D8">
            <w:pPr>
              <w:tabs>
                <w:tab w:val="left" w:pos="426"/>
              </w:tabs>
              <w:ind w:left="-142" w:firstLine="426"/>
              <w:rPr>
                <w:rFonts w:eastAsiaTheme="minorEastAsia"/>
                <w:bCs/>
                <w:sz w:val="18"/>
                <w:szCs w:val="18"/>
              </w:rPr>
            </w:pPr>
            <w:r w:rsidRPr="00C173A8">
              <w:rPr>
                <w:rFonts w:eastAsiaTheme="minorEastAsia"/>
                <w:bCs/>
                <w:sz w:val="18"/>
                <w:szCs w:val="18"/>
              </w:rPr>
              <w:t>5</w:t>
            </w:r>
          </w:p>
        </w:tc>
        <w:tc>
          <w:tcPr>
            <w:tcW w:w="3072" w:type="dxa"/>
            <w:tcBorders>
              <w:top w:val="nil"/>
              <w:left w:val="nil"/>
              <w:bottom w:val="single" w:sz="4" w:space="0" w:color="auto"/>
              <w:right w:val="single" w:sz="4" w:space="0" w:color="auto"/>
            </w:tcBorders>
            <w:shd w:val="clear" w:color="auto" w:fill="auto"/>
            <w:vAlign w:val="center"/>
            <w:hideMark/>
          </w:tcPr>
          <w:p w:rsidR="00A46E64" w:rsidRPr="00C173A8" w:rsidRDefault="00A46E64" w:rsidP="005556D8">
            <w:pPr>
              <w:tabs>
                <w:tab w:val="left" w:pos="426"/>
              </w:tabs>
              <w:ind w:left="-142" w:firstLine="426"/>
              <w:rPr>
                <w:rFonts w:eastAsiaTheme="minorEastAsia"/>
                <w:bCs/>
                <w:sz w:val="18"/>
                <w:szCs w:val="18"/>
              </w:rPr>
            </w:pPr>
            <w:r w:rsidRPr="00C173A8">
              <w:rPr>
                <w:rFonts w:eastAsiaTheme="minorEastAsia"/>
                <w:bCs/>
                <w:sz w:val="18"/>
                <w:szCs w:val="18"/>
              </w:rPr>
              <w:t>Обеспечение безопасности дорожного движения,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A46E64" w:rsidRPr="00C173A8" w:rsidRDefault="00A46E64" w:rsidP="005556D8">
            <w:pPr>
              <w:tabs>
                <w:tab w:val="left" w:pos="426"/>
              </w:tabs>
              <w:ind w:left="-142" w:firstLine="426"/>
              <w:rPr>
                <w:rFonts w:eastAsiaTheme="minorEastAsia"/>
                <w:bCs/>
                <w:sz w:val="18"/>
                <w:szCs w:val="18"/>
              </w:rPr>
            </w:pPr>
            <w:r w:rsidRPr="00C173A8">
              <w:rPr>
                <w:rFonts w:eastAsiaTheme="minorEastAsia"/>
                <w:bCs/>
                <w:sz w:val="18"/>
                <w:szCs w:val="18"/>
              </w:rPr>
              <w:t>400 000,00</w:t>
            </w:r>
          </w:p>
        </w:tc>
        <w:tc>
          <w:tcPr>
            <w:tcW w:w="2126" w:type="dxa"/>
            <w:tcBorders>
              <w:top w:val="nil"/>
              <w:left w:val="nil"/>
              <w:bottom w:val="single" w:sz="4" w:space="0" w:color="auto"/>
              <w:right w:val="single" w:sz="4" w:space="0" w:color="auto"/>
            </w:tcBorders>
            <w:shd w:val="clear" w:color="auto" w:fill="auto"/>
            <w:noWrap/>
            <w:vAlign w:val="center"/>
            <w:hideMark/>
          </w:tcPr>
          <w:p w:rsidR="00A46E64" w:rsidRPr="00C173A8" w:rsidRDefault="00A46E64" w:rsidP="005556D8">
            <w:pPr>
              <w:tabs>
                <w:tab w:val="left" w:pos="426"/>
              </w:tabs>
              <w:ind w:left="-142" w:firstLine="426"/>
              <w:rPr>
                <w:rFonts w:eastAsiaTheme="minorEastAsia"/>
                <w:bCs/>
                <w:sz w:val="18"/>
                <w:szCs w:val="18"/>
              </w:rPr>
            </w:pPr>
            <w:r w:rsidRPr="00C173A8">
              <w:rPr>
                <w:rFonts w:eastAsiaTheme="minorEastAsia"/>
                <w:bCs/>
                <w:sz w:val="18"/>
                <w:szCs w:val="18"/>
              </w:rPr>
              <w:t>0,00</w:t>
            </w:r>
          </w:p>
        </w:tc>
        <w:tc>
          <w:tcPr>
            <w:tcW w:w="2350" w:type="dxa"/>
            <w:tcBorders>
              <w:top w:val="nil"/>
              <w:left w:val="nil"/>
              <w:bottom w:val="single" w:sz="4" w:space="0" w:color="auto"/>
              <w:right w:val="single" w:sz="4" w:space="0" w:color="auto"/>
            </w:tcBorders>
            <w:shd w:val="clear" w:color="auto" w:fill="auto"/>
            <w:noWrap/>
            <w:vAlign w:val="center"/>
            <w:hideMark/>
          </w:tcPr>
          <w:p w:rsidR="00A46E64" w:rsidRPr="00C173A8" w:rsidRDefault="00A46E64" w:rsidP="005556D8">
            <w:pPr>
              <w:tabs>
                <w:tab w:val="left" w:pos="426"/>
              </w:tabs>
              <w:ind w:left="-142" w:firstLine="426"/>
              <w:rPr>
                <w:rFonts w:eastAsiaTheme="minorEastAsia"/>
                <w:bCs/>
                <w:sz w:val="18"/>
                <w:szCs w:val="18"/>
              </w:rPr>
            </w:pPr>
            <w:r w:rsidRPr="00C173A8">
              <w:rPr>
                <w:rFonts w:eastAsiaTheme="minorEastAsia"/>
                <w:bCs/>
                <w:sz w:val="18"/>
                <w:szCs w:val="18"/>
              </w:rPr>
              <w:t>400  000,00</w:t>
            </w:r>
          </w:p>
        </w:tc>
      </w:tr>
      <w:tr w:rsidR="00A46E64" w:rsidRPr="00C173A8" w:rsidTr="005556D8">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46E64" w:rsidRPr="00C173A8" w:rsidRDefault="00A46E64" w:rsidP="005556D8">
            <w:pPr>
              <w:tabs>
                <w:tab w:val="left" w:pos="426"/>
              </w:tabs>
              <w:ind w:left="-142" w:firstLine="426"/>
              <w:rPr>
                <w:rFonts w:eastAsiaTheme="minorEastAsia"/>
                <w:bCs/>
                <w:sz w:val="18"/>
                <w:szCs w:val="18"/>
              </w:rPr>
            </w:pPr>
            <w:r w:rsidRPr="00C173A8">
              <w:rPr>
                <w:rFonts w:eastAsiaTheme="minorEastAsia"/>
                <w:bCs/>
                <w:sz w:val="18"/>
                <w:szCs w:val="18"/>
              </w:rPr>
              <w:t> </w:t>
            </w:r>
          </w:p>
        </w:tc>
        <w:tc>
          <w:tcPr>
            <w:tcW w:w="3072" w:type="dxa"/>
            <w:tcBorders>
              <w:top w:val="nil"/>
              <w:left w:val="nil"/>
              <w:bottom w:val="single" w:sz="4" w:space="0" w:color="auto"/>
              <w:right w:val="single" w:sz="4" w:space="0" w:color="auto"/>
            </w:tcBorders>
            <w:shd w:val="clear" w:color="auto" w:fill="auto"/>
            <w:vAlign w:val="center"/>
            <w:hideMark/>
          </w:tcPr>
          <w:p w:rsidR="00A46E64" w:rsidRPr="00C173A8" w:rsidRDefault="00A46E64" w:rsidP="005556D8">
            <w:pPr>
              <w:tabs>
                <w:tab w:val="left" w:pos="426"/>
              </w:tabs>
              <w:ind w:left="-142" w:firstLine="426"/>
              <w:rPr>
                <w:rFonts w:eastAsiaTheme="minorEastAsia"/>
                <w:bCs/>
                <w:sz w:val="18"/>
                <w:szCs w:val="18"/>
              </w:rPr>
            </w:pPr>
            <w:r w:rsidRPr="00C173A8">
              <w:rPr>
                <w:rFonts w:eastAsiaTheme="minorEastAsia"/>
                <w:bCs/>
                <w:sz w:val="18"/>
                <w:szCs w:val="18"/>
              </w:rPr>
              <w:t>ВСЕГО</w:t>
            </w:r>
          </w:p>
        </w:tc>
        <w:tc>
          <w:tcPr>
            <w:tcW w:w="1701" w:type="dxa"/>
            <w:tcBorders>
              <w:top w:val="nil"/>
              <w:left w:val="nil"/>
              <w:bottom w:val="single" w:sz="4" w:space="0" w:color="auto"/>
              <w:right w:val="single" w:sz="4" w:space="0" w:color="auto"/>
            </w:tcBorders>
            <w:shd w:val="clear" w:color="auto" w:fill="auto"/>
            <w:vAlign w:val="center"/>
            <w:hideMark/>
          </w:tcPr>
          <w:p w:rsidR="00A46E64" w:rsidRPr="00C173A8" w:rsidRDefault="00A46E64" w:rsidP="005556D8">
            <w:pPr>
              <w:tabs>
                <w:tab w:val="left" w:pos="426"/>
              </w:tabs>
              <w:ind w:left="-142" w:firstLine="426"/>
              <w:rPr>
                <w:rFonts w:eastAsiaTheme="minorEastAsia"/>
                <w:bCs/>
                <w:sz w:val="18"/>
                <w:szCs w:val="18"/>
              </w:rPr>
            </w:pPr>
            <w:r w:rsidRPr="00C173A8">
              <w:rPr>
                <w:rFonts w:eastAsiaTheme="minorEastAsia"/>
                <w:bCs/>
                <w:sz w:val="18"/>
                <w:szCs w:val="18"/>
              </w:rPr>
              <w:t>19 578  790,00</w:t>
            </w:r>
          </w:p>
        </w:tc>
        <w:tc>
          <w:tcPr>
            <w:tcW w:w="2126" w:type="dxa"/>
            <w:tcBorders>
              <w:top w:val="nil"/>
              <w:left w:val="nil"/>
              <w:bottom w:val="single" w:sz="4" w:space="0" w:color="auto"/>
              <w:right w:val="single" w:sz="4" w:space="0" w:color="auto"/>
            </w:tcBorders>
            <w:shd w:val="clear" w:color="auto" w:fill="auto"/>
            <w:vAlign w:val="center"/>
            <w:hideMark/>
          </w:tcPr>
          <w:p w:rsidR="00A46E64" w:rsidRPr="00C173A8" w:rsidRDefault="00A46E64" w:rsidP="005556D8">
            <w:pPr>
              <w:tabs>
                <w:tab w:val="left" w:pos="426"/>
              </w:tabs>
              <w:ind w:left="-142" w:firstLine="426"/>
              <w:rPr>
                <w:rFonts w:eastAsiaTheme="minorEastAsia"/>
                <w:bCs/>
                <w:sz w:val="18"/>
                <w:szCs w:val="18"/>
              </w:rPr>
            </w:pPr>
            <w:r w:rsidRPr="00C173A8">
              <w:rPr>
                <w:rFonts w:eastAsiaTheme="minorEastAsia"/>
                <w:bCs/>
                <w:sz w:val="18"/>
                <w:szCs w:val="18"/>
              </w:rPr>
              <w:t>0,00</w:t>
            </w:r>
          </w:p>
        </w:tc>
        <w:tc>
          <w:tcPr>
            <w:tcW w:w="2350" w:type="dxa"/>
            <w:tcBorders>
              <w:top w:val="nil"/>
              <w:left w:val="nil"/>
              <w:bottom w:val="single" w:sz="4" w:space="0" w:color="auto"/>
              <w:right w:val="single" w:sz="4" w:space="0" w:color="auto"/>
            </w:tcBorders>
            <w:shd w:val="clear" w:color="auto" w:fill="auto"/>
            <w:vAlign w:val="center"/>
            <w:hideMark/>
          </w:tcPr>
          <w:p w:rsidR="00A46E64" w:rsidRPr="00C173A8" w:rsidRDefault="00A46E64" w:rsidP="005556D8">
            <w:pPr>
              <w:tabs>
                <w:tab w:val="left" w:pos="426"/>
              </w:tabs>
              <w:ind w:left="-142" w:firstLine="426"/>
              <w:rPr>
                <w:rFonts w:eastAsiaTheme="minorEastAsia"/>
                <w:bCs/>
                <w:sz w:val="18"/>
                <w:szCs w:val="18"/>
              </w:rPr>
            </w:pPr>
            <w:r w:rsidRPr="00C173A8">
              <w:rPr>
                <w:rFonts w:eastAsiaTheme="minorEastAsia"/>
                <w:bCs/>
                <w:sz w:val="18"/>
                <w:szCs w:val="18"/>
              </w:rPr>
              <w:t>19 578 790,00</w:t>
            </w:r>
          </w:p>
        </w:tc>
      </w:tr>
    </w:tbl>
    <w:p w:rsidR="00A46E64" w:rsidRPr="00A46E64" w:rsidRDefault="00A46E64" w:rsidP="00A46E64">
      <w:pPr>
        <w:tabs>
          <w:tab w:val="left" w:pos="426"/>
        </w:tabs>
        <w:ind w:left="-142" w:firstLine="426"/>
        <w:rPr>
          <w:rFonts w:eastAsiaTheme="minorEastAsia"/>
          <w:sz w:val="18"/>
          <w:szCs w:val="18"/>
        </w:rPr>
      </w:pPr>
    </w:p>
    <w:p w:rsidR="00A46E64" w:rsidRPr="005556D8" w:rsidRDefault="00A46E64" w:rsidP="00C119AF">
      <w:pPr>
        <w:tabs>
          <w:tab w:val="left" w:pos="426"/>
        </w:tabs>
        <w:ind w:left="-142" w:firstLine="426"/>
        <w:jc w:val="left"/>
        <w:rPr>
          <w:rFonts w:eastAsiaTheme="minorEastAsia"/>
          <w:i/>
          <w:sz w:val="18"/>
          <w:szCs w:val="18"/>
        </w:rPr>
      </w:pPr>
      <w:r w:rsidRPr="00A46E64">
        <w:rPr>
          <w:rFonts w:eastAsiaTheme="minorEastAsia"/>
          <w:sz w:val="18"/>
          <w:szCs w:val="18"/>
        </w:rPr>
        <w:t xml:space="preserve">* </w:t>
      </w:r>
      <w:r w:rsidRPr="005556D8">
        <w:rPr>
          <w:rFonts w:eastAsiaTheme="minorEastAsia"/>
          <w:i/>
          <w:sz w:val="18"/>
          <w:szCs w:val="18"/>
        </w:rPr>
        <w:t>финансирование МКУ ХЭС</w:t>
      </w:r>
    </w:p>
    <w:p w:rsidR="00A46E64" w:rsidRDefault="00A46E64" w:rsidP="00A46E64">
      <w:pPr>
        <w:tabs>
          <w:tab w:val="left" w:pos="426"/>
        </w:tabs>
        <w:ind w:left="-142" w:firstLine="426"/>
        <w:rPr>
          <w:rFonts w:eastAsiaTheme="minorEastAsia"/>
          <w:sz w:val="18"/>
          <w:szCs w:val="18"/>
        </w:rPr>
      </w:pPr>
    </w:p>
    <w:p w:rsidR="005556D8" w:rsidRPr="00A46E64" w:rsidRDefault="005556D8" w:rsidP="00A46E64">
      <w:pPr>
        <w:tabs>
          <w:tab w:val="left" w:pos="426"/>
        </w:tabs>
        <w:ind w:left="-142" w:firstLine="426"/>
        <w:rPr>
          <w:rFonts w:eastAsiaTheme="minorEastAsia"/>
          <w:sz w:val="18"/>
          <w:szCs w:val="18"/>
        </w:rPr>
      </w:pPr>
    </w:p>
    <w:p w:rsidR="00A46E64" w:rsidRPr="00A46E64" w:rsidRDefault="00A46E64" w:rsidP="00A46E64">
      <w:pPr>
        <w:tabs>
          <w:tab w:val="left" w:pos="426"/>
        </w:tabs>
        <w:ind w:left="-142" w:firstLine="426"/>
        <w:rPr>
          <w:rFonts w:eastAsiaTheme="minorEastAsia"/>
          <w:sz w:val="18"/>
          <w:szCs w:val="18"/>
        </w:rPr>
      </w:pPr>
    </w:p>
    <w:tbl>
      <w:tblPr>
        <w:tblpPr w:leftFromText="180" w:rightFromText="180" w:vertAnchor="text" w:horzAnchor="margin" w:tblpX="-318" w:tblpY="-117"/>
        <w:tblW w:w="10990" w:type="dxa"/>
        <w:tblLook w:val="04A0" w:firstRow="1" w:lastRow="0" w:firstColumn="1" w:lastColumn="0" w:noHBand="0" w:noVBand="1"/>
      </w:tblPr>
      <w:tblGrid>
        <w:gridCol w:w="10990"/>
      </w:tblGrid>
      <w:tr w:rsidR="00D854E2" w:rsidRPr="00D854E2" w:rsidTr="00D854E2">
        <w:trPr>
          <w:trHeight w:val="157"/>
        </w:trPr>
        <w:tc>
          <w:tcPr>
            <w:tcW w:w="10990" w:type="dxa"/>
            <w:tcBorders>
              <w:top w:val="nil"/>
              <w:left w:val="nil"/>
              <w:bottom w:val="nil"/>
              <w:right w:val="nil"/>
            </w:tcBorders>
            <w:shd w:val="clear" w:color="auto" w:fill="auto"/>
            <w:noWrap/>
            <w:vAlign w:val="bottom"/>
            <w:hideMark/>
          </w:tcPr>
          <w:p w:rsidR="00D854E2" w:rsidRPr="00D854E2" w:rsidRDefault="00D854E2" w:rsidP="00D854E2">
            <w:pPr>
              <w:tabs>
                <w:tab w:val="left" w:pos="426"/>
              </w:tabs>
              <w:ind w:left="-142" w:firstLine="426"/>
              <w:rPr>
                <w:rFonts w:eastAsiaTheme="minorEastAsia"/>
                <w:i/>
                <w:sz w:val="18"/>
                <w:szCs w:val="18"/>
              </w:rPr>
            </w:pPr>
            <w:r w:rsidRPr="00D854E2">
              <w:rPr>
                <w:rFonts w:eastAsiaTheme="minorEastAsia"/>
                <w:i/>
                <w:sz w:val="18"/>
                <w:szCs w:val="18"/>
              </w:rPr>
              <w:t xml:space="preserve">            </w:t>
            </w:r>
          </w:p>
          <w:p w:rsidR="00D854E2" w:rsidRPr="00D854E2" w:rsidRDefault="00D854E2" w:rsidP="00D854E2">
            <w:pPr>
              <w:tabs>
                <w:tab w:val="left" w:pos="426"/>
              </w:tabs>
              <w:ind w:left="-142" w:firstLine="426"/>
              <w:rPr>
                <w:rFonts w:eastAsiaTheme="minorEastAsia"/>
                <w:i/>
                <w:sz w:val="18"/>
                <w:szCs w:val="18"/>
              </w:rPr>
            </w:pPr>
          </w:p>
          <w:p w:rsidR="00D854E2" w:rsidRPr="00D854E2" w:rsidRDefault="00D854E2" w:rsidP="00D854E2">
            <w:pPr>
              <w:tabs>
                <w:tab w:val="left" w:pos="426"/>
              </w:tabs>
              <w:ind w:left="-142" w:firstLine="426"/>
              <w:rPr>
                <w:rFonts w:eastAsiaTheme="minorEastAsia"/>
                <w:i/>
                <w:sz w:val="18"/>
                <w:szCs w:val="18"/>
              </w:rPr>
            </w:pPr>
          </w:p>
          <w:tbl>
            <w:tblPr>
              <w:tblpPr w:leftFromText="180" w:rightFromText="180" w:vertAnchor="text" w:horzAnchor="margin" w:tblpY="-117"/>
              <w:tblW w:w="10456" w:type="dxa"/>
              <w:tblLook w:val="04A0" w:firstRow="1" w:lastRow="0" w:firstColumn="1" w:lastColumn="0" w:noHBand="0" w:noVBand="1"/>
            </w:tblPr>
            <w:tblGrid>
              <w:gridCol w:w="675"/>
              <w:gridCol w:w="576"/>
              <w:gridCol w:w="2460"/>
              <w:gridCol w:w="1217"/>
              <w:gridCol w:w="1701"/>
              <w:gridCol w:w="1843"/>
              <w:gridCol w:w="1842"/>
              <w:gridCol w:w="142"/>
            </w:tblGrid>
            <w:tr w:rsidR="00D854E2" w:rsidRPr="00D854E2" w:rsidTr="00D854E2">
              <w:trPr>
                <w:trHeight w:val="157"/>
              </w:trPr>
              <w:tc>
                <w:tcPr>
                  <w:tcW w:w="3711" w:type="dxa"/>
                  <w:gridSpan w:val="3"/>
                  <w:tcBorders>
                    <w:top w:val="nil"/>
                    <w:left w:val="nil"/>
                    <w:bottom w:val="nil"/>
                    <w:right w:val="nil"/>
                  </w:tcBorders>
                  <w:shd w:val="clear" w:color="auto" w:fill="auto"/>
                  <w:noWrap/>
                  <w:vAlign w:val="bottom"/>
                  <w:hideMark/>
                </w:tcPr>
                <w:p w:rsidR="00D854E2" w:rsidRPr="00D854E2" w:rsidRDefault="00D854E2" w:rsidP="00D854E2">
                  <w:pPr>
                    <w:tabs>
                      <w:tab w:val="left" w:pos="426"/>
                    </w:tabs>
                    <w:ind w:left="-142" w:firstLine="426"/>
                    <w:jc w:val="right"/>
                    <w:rPr>
                      <w:rFonts w:eastAsiaTheme="minorEastAsia"/>
                      <w:i/>
                      <w:sz w:val="18"/>
                      <w:szCs w:val="18"/>
                    </w:rPr>
                  </w:pPr>
                </w:p>
              </w:tc>
              <w:tc>
                <w:tcPr>
                  <w:tcW w:w="6745" w:type="dxa"/>
                  <w:gridSpan w:val="5"/>
                  <w:tcBorders>
                    <w:top w:val="nil"/>
                    <w:left w:val="nil"/>
                    <w:bottom w:val="nil"/>
                    <w:right w:val="nil"/>
                  </w:tcBorders>
                  <w:shd w:val="clear" w:color="auto" w:fill="auto"/>
                  <w:noWrap/>
                  <w:vAlign w:val="bottom"/>
                  <w:hideMark/>
                </w:tcPr>
                <w:p w:rsidR="00D854E2" w:rsidRPr="00D854E2" w:rsidRDefault="00D854E2" w:rsidP="00D854E2">
                  <w:pPr>
                    <w:tabs>
                      <w:tab w:val="left" w:pos="426"/>
                    </w:tabs>
                    <w:ind w:left="-142" w:firstLine="426"/>
                    <w:jc w:val="right"/>
                    <w:rPr>
                      <w:rFonts w:eastAsiaTheme="minorEastAsia"/>
                      <w:i/>
                      <w:sz w:val="18"/>
                      <w:szCs w:val="18"/>
                    </w:rPr>
                  </w:pPr>
                  <w:r w:rsidRPr="00D854E2">
                    <w:rPr>
                      <w:rFonts w:eastAsiaTheme="minorEastAsia"/>
                      <w:i/>
                      <w:sz w:val="18"/>
                      <w:szCs w:val="18"/>
                    </w:rPr>
                    <w:t>Приложение №6</w:t>
                  </w:r>
                </w:p>
              </w:tc>
            </w:tr>
            <w:tr w:rsidR="00D854E2" w:rsidRPr="00D854E2" w:rsidTr="00D854E2">
              <w:trPr>
                <w:trHeight w:val="276"/>
              </w:trPr>
              <w:tc>
                <w:tcPr>
                  <w:tcW w:w="10456" w:type="dxa"/>
                  <w:gridSpan w:val="8"/>
                  <w:vMerge w:val="restart"/>
                  <w:tcBorders>
                    <w:top w:val="nil"/>
                    <w:left w:val="nil"/>
                    <w:bottom w:val="nil"/>
                    <w:right w:val="nil"/>
                  </w:tcBorders>
                  <w:shd w:val="clear" w:color="auto" w:fill="auto"/>
                  <w:hideMark/>
                </w:tcPr>
                <w:p w:rsidR="00D854E2" w:rsidRPr="00D854E2" w:rsidRDefault="00D854E2" w:rsidP="00D854E2">
                  <w:pPr>
                    <w:tabs>
                      <w:tab w:val="left" w:pos="426"/>
                    </w:tabs>
                    <w:ind w:left="-142" w:firstLine="426"/>
                    <w:jc w:val="right"/>
                    <w:rPr>
                      <w:rFonts w:eastAsiaTheme="minorEastAsia"/>
                      <w:i/>
                      <w:sz w:val="18"/>
                      <w:szCs w:val="18"/>
                    </w:rPr>
                  </w:pPr>
                  <w:r w:rsidRPr="00D854E2">
                    <w:rPr>
                      <w:rFonts w:eastAsiaTheme="minorEastAsia"/>
                      <w:i/>
                      <w:sz w:val="18"/>
                      <w:szCs w:val="18"/>
                    </w:rPr>
                    <w:t xml:space="preserve">к Постановлению администрации Хомутовского </w:t>
                  </w:r>
                </w:p>
                <w:p w:rsidR="00D854E2" w:rsidRPr="00D854E2" w:rsidRDefault="00D854E2" w:rsidP="00D854E2">
                  <w:pPr>
                    <w:tabs>
                      <w:tab w:val="left" w:pos="426"/>
                    </w:tabs>
                    <w:ind w:left="-142" w:firstLine="426"/>
                    <w:jc w:val="right"/>
                    <w:rPr>
                      <w:rFonts w:eastAsiaTheme="minorEastAsia"/>
                      <w:i/>
                      <w:sz w:val="18"/>
                      <w:szCs w:val="18"/>
                    </w:rPr>
                  </w:pPr>
                  <w:r w:rsidRPr="00D854E2">
                    <w:rPr>
                      <w:rFonts w:eastAsiaTheme="minorEastAsia"/>
                      <w:i/>
                      <w:sz w:val="18"/>
                      <w:szCs w:val="18"/>
                    </w:rPr>
                    <w:t xml:space="preserve">муниципального образования              </w:t>
                  </w:r>
                </w:p>
                <w:p w:rsidR="00D854E2" w:rsidRPr="00D854E2" w:rsidRDefault="00D854E2" w:rsidP="00D854E2">
                  <w:pPr>
                    <w:tabs>
                      <w:tab w:val="left" w:pos="426"/>
                    </w:tabs>
                    <w:ind w:left="-142" w:firstLine="426"/>
                    <w:jc w:val="right"/>
                    <w:rPr>
                      <w:rFonts w:eastAsiaTheme="minorEastAsia"/>
                      <w:i/>
                      <w:sz w:val="18"/>
                      <w:szCs w:val="18"/>
                    </w:rPr>
                  </w:pPr>
                  <w:r w:rsidRPr="00D854E2">
                    <w:rPr>
                      <w:rFonts w:eastAsiaTheme="minorEastAsia"/>
                      <w:i/>
                      <w:sz w:val="18"/>
                      <w:szCs w:val="18"/>
                    </w:rPr>
                    <w:t xml:space="preserve">от </w:t>
                  </w:r>
                  <w:r w:rsidRPr="00D854E2">
                    <w:rPr>
                      <w:rFonts w:eastAsiaTheme="minorEastAsia"/>
                      <w:i/>
                      <w:sz w:val="18"/>
                      <w:szCs w:val="18"/>
                      <w:u w:val="single"/>
                    </w:rPr>
                    <w:t>__________________</w:t>
                  </w:r>
                  <w:r w:rsidRPr="00D854E2">
                    <w:rPr>
                      <w:rFonts w:eastAsiaTheme="minorEastAsia"/>
                      <w:i/>
                      <w:sz w:val="18"/>
                      <w:szCs w:val="18"/>
                    </w:rPr>
                    <w:t xml:space="preserve">  №  </w:t>
                  </w:r>
                  <w:r w:rsidRPr="00D854E2">
                    <w:rPr>
                      <w:rFonts w:eastAsiaTheme="minorEastAsia"/>
                      <w:i/>
                      <w:sz w:val="18"/>
                      <w:szCs w:val="18"/>
                      <w:u w:val="single"/>
                    </w:rPr>
                    <w:t>___________</w:t>
                  </w:r>
                </w:p>
              </w:tc>
            </w:tr>
            <w:tr w:rsidR="00D854E2" w:rsidRPr="00D854E2" w:rsidTr="00D854E2">
              <w:trPr>
                <w:trHeight w:val="322"/>
              </w:trPr>
              <w:tc>
                <w:tcPr>
                  <w:tcW w:w="10456" w:type="dxa"/>
                  <w:gridSpan w:val="8"/>
                  <w:vMerge/>
                  <w:tcBorders>
                    <w:top w:val="nil"/>
                    <w:left w:val="nil"/>
                    <w:bottom w:val="nil"/>
                    <w:right w:val="nil"/>
                  </w:tcBorders>
                  <w:vAlign w:val="center"/>
                  <w:hideMark/>
                </w:tcPr>
                <w:p w:rsidR="00D854E2" w:rsidRPr="00D854E2" w:rsidRDefault="00D854E2" w:rsidP="00D854E2">
                  <w:pPr>
                    <w:tabs>
                      <w:tab w:val="left" w:pos="426"/>
                    </w:tabs>
                    <w:ind w:left="-142" w:firstLine="426"/>
                    <w:rPr>
                      <w:rFonts w:eastAsiaTheme="minorEastAsia"/>
                      <w:i/>
                      <w:sz w:val="18"/>
                      <w:szCs w:val="18"/>
                    </w:rPr>
                  </w:pPr>
                </w:p>
              </w:tc>
            </w:tr>
            <w:tr w:rsidR="00D854E2" w:rsidRPr="00D854E2" w:rsidTr="00D854E2">
              <w:trPr>
                <w:trHeight w:val="322"/>
              </w:trPr>
              <w:tc>
                <w:tcPr>
                  <w:tcW w:w="10456" w:type="dxa"/>
                  <w:gridSpan w:val="8"/>
                  <w:vMerge/>
                  <w:tcBorders>
                    <w:top w:val="nil"/>
                    <w:left w:val="nil"/>
                    <w:bottom w:val="nil"/>
                    <w:right w:val="nil"/>
                  </w:tcBorders>
                  <w:vAlign w:val="center"/>
                  <w:hideMark/>
                </w:tcPr>
                <w:p w:rsidR="00D854E2" w:rsidRPr="00D854E2" w:rsidRDefault="00D854E2" w:rsidP="00D854E2">
                  <w:pPr>
                    <w:tabs>
                      <w:tab w:val="left" w:pos="426"/>
                    </w:tabs>
                    <w:ind w:left="-142" w:firstLine="426"/>
                    <w:rPr>
                      <w:rFonts w:eastAsiaTheme="minorEastAsia"/>
                      <w:i/>
                      <w:sz w:val="18"/>
                      <w:szCs w:val="18"/>
                    </w:rPr>
                  </w:pPr>
                </w:p>
              </w:tc>
            </w:tr>
            <w:tr w:rsidR="00D854E2" w:rsidRPr="00D854E2" w:rsidTr="00D854E2">
              <w:trPr>
                <w:gridBefore w:val="1"/>
                <w:gridAfter w:val="1"/>
                <w:wBefore w:w="675" w:type="dxa"/>
                <w:wAfter w:w="142" w:type="dxa"/>
                <w:trHeight w:val="330"/>
              </w:trPr>
              <w:tc>
                <w:tcPr>
                  <w:tcW w:w="9639" w:type="dxa"/>
                  <w:gridSpan w:val="6"/>
                  <w:tcBorders>
                    <w:top w:val="nil"/>
                    <w:left w:val="nil"/>
                    <w:bottom w:val="nil"/>
                    <w:right w:val="nil"/>
                  </w:tcBorders>
                  <w:shd w:val="clear" w:color="auto" w:fill="auto"/>
                  <w:noWrap/>
                  <w:vAlign w:val="bottom"/>
                  <w:hideMark/>
                </w:tcPr>
                <w:p w:rsidR="00D854E2" w:rsidRPr="00D854E2" w:rsidRDefault="00D854E2" w:rsidP="00D854E2">
                  <w:pPr>
                    <w:tabs>
                      <w:tab w:val="left" w:pos="426"/>
                    </w:tabs>
                    <w:ind w:left="-142" w:firstLine="426"/>
                    <w:rPr>
                      <w:rFonts w:eastAsiaTheme="minorEastAsia"/>
                      <w:b/>
                      <w:bCs/>
                      <w:i/>
                      <w:sz w:val="18"/>
                      <w:szCs w:val="18"/>
                    </w:rPr>
                  </w:pPr>
                  <w:r w:rsidRPr="00D854E2">
                    <w:rPr>
                      <w:rFonts w:eastAsiaTheme="minorEastAsia"/>
                      <w:b/>
                      <w:bCs/>
                      <w:i/>
                      <w:sz w:val="18"/>
                      <w:szCs w:val="18"/>
                    </w:rPr>
                    <w:t>Перечень мероприятий на 2024 год</w:t>
                  </w:r>
                </w:p>
              </w:tc>
            </w:tr>
            <w:tr w:rsidR="00D854E2" w:rsidRPr="00D854E2" w:rsidTr="00D854E2">
              <w:trPr>
                <w:gridBefore w:val="1"/>
                <w:gridAfter w:val="1"/>
                <w:wBefore w:w="675" w:type="dxa"/>
                <w:wAfter w:w="142" w:type="dxa"/>
                <w:trHeight w:val="375"/>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4E2" w:rsidRPr="00D854E2" w:rsidRDefault="00D854E2" w:rsidP="00D854E2">
                  <w:pPr>
                    <w:tabs>
                      <w:tab w:val="left" w:pos="426"/>
                    </w:tabs>
                    <w:ind w:left="-142" w:firstLine="426"/>
                    <w:rPr>
                      <w:rFonts w:eastAsiaTheme="minorEastAsia"/>
                      <w:i/>
                      <w:sz w:val="18"/>
                      <w:szCs w:val="18"/>
                    </w:rPr>
                  </w:pPr>
                  <w:r w:rsidRPr="00D854E2">
                    <w:rPr>
                      <w:rFonts w:eastAsiaTheme="minorEastAsia"/>
                      <w:i/>
                      <w:sz w:val="18"/>
                      <w:szCs w:val="18"/>
                    </w:rPr>
                    <w:t>№ п/п</w:t>
                  </w:r>
                </w:p>
              </w:tc>
              <w:tc>
                <w:tcPr>
                  <w:tcW w:w="3677" w:type="dxa"/>
                  <w:gridSpan w:val="2"/>
                  <w:vMerge w:val="restart"/>
                  <w:tcBorders>
                    <w:top w:val="single" w:sz="4" w:space="0" w:color="auto"/>
                    <w:left w:val="nil"/>
                    <w:bottom w:val="single" w:sz="4" w:space="0" w:color="000000"/>
                    <w:right w:val="nil"/>
                  </w:tcBorders>
                  <w:shd w:val="clear" w:color="auto" w:fill="auto"/>
                  <w:vAlign w:val="center"/>
                  <w:hideMark/>
                </w:tcPr>
                <w:p w:rsidR="00D854E2" w:rsidRPr="00D854E2" w:rsidRDefault="00D854E2" w:rsidP="00D854E2">
                  <w:pPr>
                    <w:tabs>
                      <w:tab w:val="left" w:pos="426"/>
                    </w:tabs>
                    <w:ind w:left="-142" w:firstLine="426"/>
                    <w:rPr>
                      <w:rFonts w:eastAsiaTheme="minorEastAsia"/>
                      <w:i/>
                      <w:sz w:val="18"/>
                      <w:szCs w:val="18"/>
                    </w:rPr>
                  </w:pPr>
                  <w:r w:rsidRPr="00D854E2">
                    <w:rPr>
                      <w:rFonts w:eastAsiaTheme="minorEastAsia"/>
                      <w:i/>
                      <w:sz w:val="18"/>
                      <w:szCs w:val="18"/>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4E2" w:rsidRPr="00D854E2" w:rsidRDefault="00D854E2" w:rsidP="00D854E2">
                  <w:pPr>
                    <w:tabs>
                      <w:tab w:val="left" w:pos="426"/>
                    </w:tabs>
                    <w:ind w:left="-142" w:firstLine="426"/>
                    <w:rPr>
                      <w:rFonts w:eastAsiaTheme="minorEastAsia"/>
                      <w:i/>
                      <w:sz w:val="18"/>
                      <w:szCs w:val="18"/>
                    </w:rPr>
                  </w:pPr>
                  <w:r w:rsidRPr="00D854E2">
                    <w:rPr>
                      <w:rFonts w:eastAsiaTheme="minorEastAsia"/>
                      <w:i/>
                      <w:sz w:val="18"/>
                      <w:szCs w:val="18"/>
                    </w:rPr>
                    <w:t>сумма, руб. всего</w:t>
                  </w: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rsidR="00D854E2" w:rsidRPr="00D854E2" w:rsidRDefault="00D854E2" w:rsidP="00D854E2">
                  <w:pPr>
                    <w:tabs>
                      <w:tab w:val="left" w:pos="426"/>
                    </w:tabs>
                    <w:ind w:left="-142" w:firstLine="426"/>
                    <w:rPr>
                      <w:rFonts w:eastAsiaTheme="minorEastAsia"/>
                      <w:i/>
                      <w:sz w:val="18"/>
                      <w:szCs w:val="18"/>
                    </w:rPr>
                  </w:pPr>
                  <w:r w:rsidRPr="00D854E2">
                    <w:rPr>
                      <w:rFonts w:eastAsiaTheme="minorEastAsia"/>
                      <w:i/>
                      <w:sz w:val="18"/>
                      <w:szCs w:val="18"/>
                    </w:rPr>
                    <w:t>в том числе:</w:t>
                  </w:r>
                </w:p>
              </w:tc>
            </w:tr>
            <w:tr w:rsidR="00D854E2" w:rsidRPr="00D854E2" w:rsidTr="00D854E2">
              <w:trPr>
                <w:gridBefore w:val="1"/>
                <w:gridAfter w:val="1"/>
                <w:wBefore w:w="675" w:type="dxa"/>
                <w:wAfter w:w="142" w:type="dxa"/>
                <w:trHeight w:val="81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D854E2" w:rsidRPr="00D854E2" w:rsidRDefault="00D854E2" w:rsidP="00D854E2">
                  <w:pPr>
                    <w:tabs>
                      <w:tab w:val="left" w:pos="426"/>
                    </w:tabs>
                    <w:ind w:left="-142" w:firstLine="426"/>
                    <w:rPr>
                      <w:rFonts w:eastAsiaTheme="minorEastAsia"/>
                      <w:i/>
                      <w:sz w:val="18"/>
                      <w:szCs w:val="18"/>
                    </w:rPr>
                  </w:pPr>
                </w:p>
              </w:tc>
              <w:tc>
                <w:tcPr>
                  <w:tcW w:w="3677" w:type="dxa"/>
                  <w:gridSpan w:val="2"/>
                  <w:vMerge/>
                  <w:tcBorders>
                    <w:top w:val="single" w:sz="4" w:space="0" w:color="auto"/>
                    <w:left w:val="nil"/>
                    <w:bottom w:val="single" w:sz="4" w:space="0" w:color="000000"/>
                    <w:right w:val="nil"/>
                  </w:tcBorders>
                  <w:vAlign w:val="center"/>
                  <w:hideMark/>
                </w:tcPr>
                <w:p w:rsidR="00D854E2" w:rsidRPr="00D854E2" w:rsidRDefault="00D854E2" w:rsidP="00D854E2">
                  <w:pPr>
                    <w:tabs>
                      <w:tab w:val="left" w:pos="426"/>
                    </w:tabs>
                    <w:ind w:left="-142" w:firstLine="426"/>
                    <w:rPr>
                      <w:rFonts w:eastAsiaTheme="minorEastAsia"/>
                      <w:i/>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54E2" w:rsidRPr="00D854E2" w:rsidRDefault="00D854E2" w:rsidP="00D854E2">
                  <w:pPr>
                    <w:tabs>
                      <w:tab w:val="left" w:pos="426"/>
                    </w:tabs>
                    <w:ind w:left="-142" w:firstLine="426"/>
                    <w:rPr>
                      <w:rFonts w:eastAsiaTheme="minorEastAsia"/>
                      <w:i/>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D854E2" w:rsidRPr="00D854E2" w:rsidRDefault="00D854E2" w:rsidP="00D854E2">
                  <w:pPr>
                    <w:tabs>
                      <w:tab w:val="left" w:pos="426"/>
                    </w:tabs>
                    <w:ind w:left="-142" w:firstLine="426"/>
                    <w:rPr>
                      <w:rFonts w:eastAsiaTheme="minorEastAsia"/>
                      <w:i/>
                      <w:sz w:val="18"/>
                      <w:szCs w:val="18"/>
                    </w:rPr>
                  </w:pPr>
                  <w:r w:rsidRPr="00D854E2">
                    <w:rPr>
                      <w:rFonts w:eastAsiaTheme="minorEastAsia"/>
                      <w:i/>
                      <w:sz w:val="18"/>
                      <w:szCs w:val="18"/>
                    </w:rPr>
                    <w:t>областной бюджет</w:t>
                  </w:r>
                </w:p>
              </w:tc>
              <w:tc>
                <w:tcPr>
                  <w:tcW w:w="1842" w:type="dxa"/>
                  <w:tcBorders>
                    <w:top w:val="nil"/>
                    <w:left w:val="nil"/>
                    <w:bottom w:val="single" w:sz="4" w:space="0" w:color="auto"/>
                    <w:right w:val="single" w:sz="4" w:space="0" w:color="auto"/>
                  </w:tcBorders>
                  <w:shd w:val="clear" w:color="auto" w:fill="auto"/>
                  <w:vAlign w:val="center"/>
                  <w:hideMark/>
                </w:tcPr>
                <w:p w:rsidR="00D854E2" w:rsidRPr="00D854E2" w:rsidRDefault="00D854E2" w:rsidP="00D854E2">
                  <w:pPr>
                    <w:tabs>
                      <w:tab w:val="left" w:pos="426"/>
                    </w:tabs>
                    <w:ind w:left="-142" w:firstLine="426"/>
                    <w:rPr>
                      <w:rFonts w:eastAsiaTheme="minorEastAsia"/>
                      <w:i/>
                      <w:sz w:val="18"/>
                      <w:szCs w:val="18"/>
                    </w:rPr>
                  </w:pPr>
                  <w:r w:rsidRPr="00D854E2">
                    <w:rPr>
                      <w:rFonts w:eastAsiaTheme="minorEastAsia"/>
                      <w:i/>
                      <w:sz w:val="18"/>
                      <w:szCs w:val="18"/>
                    </w:rPr>
                    <w:t>местный бюджет</w:t>
                  </w:r>
                </w:p>
              </w:tc>
            </w:tr>
            <w:tr w:rsidR="00D854E2" w:rsidRPr="00D854E2" w:rsidTr="00D854E2">
              <w:trPr>
                <w:gridBefore w:val="1"/>
                <w:gridAfter w:val="1"/>
                <w:wBefore w:w="675" w:type="dxa"/>
                <w:wAfter w:w="142" w:type="dxa"/>
                <w:trHeight w:val="85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D854E2" w:rsidRPr="00D854E2" w:rsidRDefault="00D854E2" w:rsidP="00D854E2">
                  <w:pPr>
                    <w:tabs>
                      <w:tab w:val="left" w:pos="426"/>
                    </w:tabs>
                    <w:ind w:left="-142" w:firstLine="426"/>
                    <w:rPr>
                      <w:rFonts w:eastAsiaTheme="minorEastAsia"/>
                      <w:b/>
                      <w:bCs/>
                      <w:i/>
                      <w:sz w:val="18"/>
                      <w:szCs w:val="18"/>
                    </w:rPr>
                  </w:pPr>
                  <w:r w:rsidRPr="00D854E2">
                    <w:rPr>
                      <w:rFonts w:eastAsiaTheme="minorEastAsia"/>
                      <w:b/>
                      <w:bCs/>
                      <w:i/>
                      <w:sz w:val="18"/>
                      <w:szCs w:val="18"/>
                    </w:rPr>
                    <w:t>1</w:t>
                  </w:r>
                </w:p>
              </w:tc>
              <w:tc>
                <w:tcPr>
                  <w:tcW w:w="3677" w:type="dxa"/>
                  <w:gridSpan w:val="2"/>
                  <w:tcBorders>
                    <w:top w:val="nil"/>
                    <w:left w:val="nil"/>
                    <w:bottom w:val="single" w:sz="4" w:space="0" w:color="auto"/>
                    <w:right w:val="single" w:sz="4" w:space="0" w:color="auto"/>
                  </w:tcBorders>
                  <w:shd w:val="clear" w:color="auto" w:fill="auto"/>
                  <w:vAlign w:val="center"/>
                  <w:hideMark/>
                </w:tcPr>
                <w:p w:rsidR="00D854E2" w:rsidRPr="00D854E2" w:rsidRDefault="00D854E2" w:rsidP="00D854E2">
                  <w:pPr>
                    <w:tabs>
                      <w:tab w:val="left" w:pos="426"/>
                    </w:tabs>
                    <w:ind w:left="-142" w:firstLine="426"/>
                    <w:rPr>
                      <w:rFonts w:eastAsiaTheme="minorEastAsia"/>
                      <w:b/>
                      <w:bCs/>
                      <w:i/>
                      <w:sz w:val="18"/>
                      <w:szCs w:val="18"/>
                    </w:rPr>
                  </w:pPr>
                  <w:r w:rsidRPr="00D854E2">
                    <w:rPr>
                      <w:rFonts w:eastAsiaTheme="minorEastAsia"/>
                      <w:b/>
                      <w:bCs/>
                      <w:i/>
                      <w:sz w:val="18"/>
                      <w:szCs w:val="18"/>
                    </w:rPr>
                    <w:t>Ремонт автомобильных дорог, в том числе:</w:t>
                  </w:r>
                </w:p>
              </w:tc>
              <w:tc>
                <w:tcPr>
                  <w:tcW w:w="1701" w:type="dxa"/>
                  <w:tcBorders>
                    <w:top w:val="nil"/>
                    <w:left w:val="nil"/>
                    <w:bottom w:val="single" w:sz="4" w:space="0" w:color="auto"/>
                    <w:right w:val="single" w:sz="4" w:space="0" w:color="auto"/>
                  </w:tcBorders>
                  <w:shd w:val="clear" w:color="auto" w:fill="auto"/>
                  <w:vAlign w:val="center"/>
                  <w:hideMark/>
                </w:tcPr>
                <w:p w:rsidR="00D854E2" w:rsidRPr="00D854E2" w:rsidRDefault="00D854E2" w:rsidP="00D854E2">
                  <w:pPr>
                    <w:tabs>
                      <w:tab w:val="left" w:pos="426"/>
                    </w:tabs>
                    <w:ind w:left="-142" w:firstLine="426"/>
                    <w:rPr>
                      <w:rFonts w:eastAsiaTheme="minorEastAsia"/>
                      <w:b/>
                      <w:bCs/>
                      <w:i/>
                      <w:sz w:val="18"/>
                      <w:szCs w:val="18"/>
                    </w:rPr>
                  </w:pPr>
                  <w:r w:rsidRPr="00D854E2">
                    <w:rPr>
                      <w:rFonts w:eastAsiaTheme="minorEastAsia"/>
                      <w:b/>
                      <w:bCs/>
                      <w:i/>
                      <w:sz w:val="18"/>
                      <w:szCs w:val="18"/>
                    </w:rPr>
                    <w:t>10 000 000,00</w:t>
                  </w:r>
                </w:p>
              </w:tc>
              <w:tc>
                <w:tcPr>
                  <w:tcW w:w="1843" w:type="dxa"/>
                  <w:tcBorders>
                    <w:top w:val="nil"/>
                    <w:left w:val="nil"/>
                    <w:bottom w:val="single" w:sz="4" w:space="0" w:color="auto"/>
                    <w:right w:val="single" w:sz="4" w:space="0" w:color="auto"/>
                  </w:tcBorders>
                  <w:shd w:val="clear" w:color="auto" w:fill="auto"/>
                  <w:vAlign w:val="center"/>
                  <w:hideMark/>
                </w:tcPr>
                <w:p w:rsidR="00D854E2" w:rsidRPr="00D854E2" w:rsidRDefault="00D854E2" w:rsidP="00D854E2">
                  <w:pPr>
                    <w:tabs>
                      <w:tab w:val="left" w:pos="426"/>
                    </w:tabs>
                    <w:ind w:left="-142" w:firstLine="426"/>
                    <w:rPr>
                      <w:rFonts w:eastAsiaTheme="minorEastAsia"/>
                      <w:b/>
                      <w:bCs/>
                      <w:i/>
                      <w:sz w:val="18"/>
                      <w:szCs w:val="18"/>
                    </w:rPr>
                  </w:pPr>
                  <w:r w:rsidRPr="00D854E2">
                    <w:rPr>
                      <w:rFonts w:eastAsiaTheme="minorEastAsia"/>
                      <w:b/>
                      <w:bCs/>
                      <w:i/>
                      <w:sz w:val="18"/>
                      <w:szCs w:val="18"/>
                    </w:rPr>
                    <w:t>0,00</w:t>
                  </w:r>
                </w:p>
              </w:tc>
              <w:tc>
                <w:tcPr>
                  <w:tcW w:w="1842" w:type="dxa"/>
                  <w:tcBorders>
                    <w:top w:val="nil"/>
                    <w:left w:val="nil"/>
                    <w:bottom w:val="single" w:sz="4" w:space="0" w:color="auto"/>
                    <w:right w:val="single" w:sz="4" w:space="0" w:color="auto"/>
                  </w:tcBorders>
                  <w:shd w:val="clear" w:color="auto" w:fill="auto"/>
                  <w:vAlign w:val="center"/>
                  <w:hideMark/>
                </w:tcPr>
                <w:p w:rsidR="00D854E2" w:rsidRPr="00D854E2" w:rsidRDefault="00D854E2" w:rsidP="00D854E2">
                  <w:pPr>
                    <w:tabs>
                      <w:tab w:val="left" w:pos="426"/>
                    </w:tabs>
                    <w:ind w:left="-142" w:firstLine="426"/>
                    <w:rPr>
                      <w:rFonts w:eastAsiaTheme="minorEastAsia"/>
                      <w:b/>
                      <w:bCs/>
                      <w:i/>
                      <w:sz w:val="18"/>
                      <w:szCs w:val="18"/>
                    </w:rPr>
                  </w:pPr>
                  <w:r w:rsidRPr="00D854E2">
                    <w:rPr>
                      <w:rFonts w:eastAsiaTheme="minorEastAsia"/>
                      <w:b/>
                      <w:bCs/>
                      <w:i/>
                      <w:sz w:val="18"/>
                      <w:szCs w:val="18"/>
                    </w:rPr>
                    <w:t>10 000 00,00</w:t>
                  </w:r>
                </w:p>
              </w:tc>
            </w:tr>
            <w:tr w:rsidR="00D854E2" w:rsidRPr="00D854E2" w:rsidTr="00D854E2">
              <w:trPr>
                <w:gridBefore w:val="1"/>
                <w:gridAfter w:val="1"/>
                <w:wBefore w:w="675" w:type="dxa"/>
                <w:wAfter w:w="142" w:type="dxa"/>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D854E2" w:rsidRPr="00D854E2" w:rsidRDefault="00D854E2" w:rsidP="00D854E2">
                  <w:pPr>
                    <w:tabs>
                      <w:tab w:val="left" w:pos="426"/>
                    </w:tabs>
                    <w:ind w:left="-142" w:firstLine="426"/>
                    <w:rPr>
                      <w:rFonts w:eastAsiaTheme="minorEastAsia"/>
                      <w:b/>
                      <w:bCs/>
                      <w:i/>
                      <w:sz w:val="18"/>
                      <w:szCs w:val="18"/>
                    </w:rPr>
                  </w:pPr>
                  <w:r w:rsidRPr="00D854E2">
                    <w:rPr>
                      <w:rFonts w:eastAsiaTheme="minorEastAsia"/>
                      <w:b/>
                      <w:bCs/>
                      <w:i/>
                      <w:sz w:val="18"/>
                      <w:szCs w:val="18"/>
                    </w:rPr>
                    <w:t>2</w:t>
                  </w:r>
                </w:p>
              </w:tc>
              <w:tc>
                <w:tcPr>
                  <w:tcW w:w="3677" w:type="dxa"/>
                  <w:gridSpan w:val="2"/>
                  <w:tcBorders>
                    <w:top w:val="nil"/>
                    <w:left w:val="nil"/>
                    <w:bottom w:val="single" w:sz="4" w:space="0" w:color="auto"/>
                    <w:right w:val="single" w:sz="4" w:space="0" w:color="auto"/>
                  </w:tcBorders>
                  <w:shd w:val="clear" w:color="auto" w:fill="auto"/>
                  <w:vAlign w:val="center"/>
                  <w:hideMark/>
                </w:tcPr>
                <w:p w:rsidR="00D854E2" w:rsidRPr="00D854E2" w:rsidRDefault="00D854E2" w:rsidP="00D854E2">
                  <w:pPr>
                    <w:tabs>
                      <w:tab w:val="left" w:pos="426"/>
                    </w:tabs>
                    <w:ind w:left="-142" w:firstLine="426"/>
                    <w:rPr>
                      <w:rFonts w:eastAsiaTheme="minorEastAsia"/>
                      <w:b/>
                      <w:bCs/>
                      <w:i/>
                      <w:sz w:val="18"/>
                      <w:szCs w:val="18"/>
                    </w:rPr>
                  </w:pPr>
                  <w:r w:rsidRPr="00D854E2">
                    <w:rPr>
                      <w:rFonts w:eastAsiaTheme="minorEastAsia"/>
                      <w:b/>
                      <w:bCs/>
                      <w:i/>
                      <w:sz w:val="18"/>
                      <w:szCs w:val="18"/>
                    </w:rPr>
                    <w:t>Монтаж и ремонт уличного освещения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D854E2" w:rsidRPr="00D854E2" w:rsidRDefault="00D854E2" w:rsidP="00D854E2">
                  <w:pPr>
                    <w:tabs>
                      <w:tab w:val="left" w:pos="426"/>
                    </w:tabs>
                    <w:ind w:left="-142" w:firstLine="426"/>
                    <w:rPr>
                      <w:rFonts w:eastAsiaTheme="minorEastAsia"/>
                      <w:b/>
                      <w:bCs/>
                      <w:i/>
                      <w:sz w:val="18"/>
                      <w:szCs w:val="18"/>
                    </w:rPr>
                  </w:pPr>
                  <w:r w:rsidRPr="00D854E2">
                    <w:rPr>
                      <w:rFonts w:eastAsiaTheme="minorEastAsia"/>
                      <w:b/>
                      <w:bCs/>
                      <w:i/>
                      <w:sz w:val="18"/>
                      <w:szCs w:val="18"/>
                    </w:rPr>
                    <w:t>2 400 000,00</w:t>
                  </w:r>
                </w:p>
              </w:tc>
              <w:tc>
                <w:tcPr>
                  <w:tcW w:w="1843" w:type="dxa"/>
                  <w:tcBorders>
                    <w:top w:val="nil"/>
                    <w:left w:val="nil"/>
                    <w:bottom w:val="single" w:sz="4" w:space="0" w:color="auto"/>
                    <w:right w:val="single" w:sz="4" w:space="0" w:color="auto"/>
                  </w:tcBorders>
                  <w:shd w:val="clear" w:color="auto" w:fill="auto"/>
                  <w:noWrap/>
                  <w:vAlign w:val="center"/>
                  <w:hideMark/>
                </w:tcPr>
                <w:p w:rsidR="00D854E2" w:rsidRPr="00D854E2" w:rsidRDefault="00D854E2" w:rsidP="00D854E2">
                  <w:pPr>
                    <w:tabs>
                      <w:tab w:val="left" w:pos="426"/>
                    </w:tabs>
                    <w:ind w:left="-142" w:firstLine="426"/>
                    <w:rPr>
                      <w:rFonts w:eastAsiaTheme="minorEastAsia"/>
                      <w:b/>
                      <w:bCs/>
                      <w:i/>
                      <w:sz w:val="18"/>
                      <w:szCs w:val="18"/>
                    </w:rPr>
                  </w:pPr>
                  <w:r w:rsidRPr="00D854E2">
                    <w:rPr>
                      <w:rFonts w:eastAsiaTheme="minorEastAsia"/>
                      <w:b/>
                      <w:bCs/>
                      <w:i/>
                      <w:sz w:val="18"/>
                      <w:szCs w:val="18"/>
                    </w:rPr>
                    <w:t>0,00</w:t>
                  </w:r>
                </w:p>
              </w:tc>
              <w:tc>
                <w:tcPr>
                  <w:tcW w:w="1842" w:type="dxa"/>
                  <w:tcBorders>
                    <w:top w:val="nil"/>
                    <w:left w:val="nil"/>
                    <w:bottom w:val="single" w:sz="4" w:space="0" w:color="auto"/>
                    <w:right w:val="single" w:sz="4" w:space="0" w:color="auto"/>
                  </w:tcBorders>
                  <w:shd w:val="clear" w:color="auto" w:fill="auto"/>
                  <w:noWrap/>
                  <w:vAlign w:val="center"/>
                  <w:hideMark/>
                </w:tcPr>
                <w:p w:rsidR="00D854E2" w:rsidRPr="00D854E2" w:rsidRDefault="00D854E2" w:rsidP="00D854E2">
                  <w:pPr>
                    <w:tabs>
                      <w:tab w:val="left" w:pos="426"/>
                    </w:tabs>
                    <w:ind w:left="-142" w:firstLine="426"/>
                    <w:rPr>
                      <w:rFonts w:eastAsiaTheme="minorEastAsia"/>
                      <w:b/>
                      <w:bCs/>
                      <w:i/>
                      <w:sz w:val="18"/>
                      <w:szCs w:val="18"/>
                    </w:rPr>
                  </w:pPr>
                  <w:r w:rsidRPr="00D854E2">
                    <w:rPr>
                      <w:rFonts w:eastAsiaTheme="minorEastAsia"/>
                      <w:b/>
                      <w:bCs/>
                      <w:i/>
                      <w:sz w:val="18"/>
                      <w:szCs w:val="18"/>
                    </w:rPr>
                    <w:t>2 400 000,00</w:t>
                  </w:r>
                </w:p>
              </w:tc>
            </w:tr>
            <w:tr w:rsidR="00D854E2" w:rsidRPr="00D854E2" w:rsidTr="00D854E2">
              <w:trPr>
                <w:gridBefore w:val="1"/>
                <w:gridAfter w:val="1"/>
                <w:wBefore w:w="675" w:type="dxa"/>
                <w:wAfter w:w="142" w:type="dxa"/>
                <w:trHeight w:val="126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D854E2" w:rsidRPr="00D854E2" w:rsidRDefault="00D854E2" w:rsidP="00D854E2">
                  <w:pPr>
                    <w:tabs>
                      <w:tab w:val="left" w:pos="426"/>
                    </w:tabs>
                    <w:ind w:left="-142" w:firstLine="426"/>
                    <w:rPr>
                      <w:rFonts w:eastAsiaTheme="minorEastAsia"/>
                      <w:b/>
                      <w:bCs/>
                      <w:i/>
                      <w:sz w:val="18"/>
                      <w:szCs w:val="18"/>
                    </w:rPr>
                  </w:pPr>
                  <w:r w:rsidRPr="00D854E2">
                    <w:rPr>
                      <w:rFonts w:eastAsiaTheme="minorEastAsia"/>
                      <w:b/>
                      <w:bCs/>
                      <w:i/>
                      <w:sz w:val="18"/>
                      <w:szCs w:val="18"/>
                    </w:rPr>
                    <w:t>3</w:t>
                  </w:r>
                </w:p>
              </w:tc>
              <w:tc>
                <w:tcPr>
                  <w:tcW w:w="3677" w:type="dxa"/>
                  <w:gridSpan w:val="2"/>
                  <w:tcBorders>
                    <w:top w:val="nil"/>
                    <w:left w:val="nil"/>
                    <w:bottom w:val="single" w:sz="4" w:space="0" w:color="auto"/>
                    <w:right w:val="single" w:sz="4" w:space="0" w:color="auto"/>
                  </w:tcBorders>
                  <w:shd w:val="clear" w:color="auto" w:fill="auto"/>
                  <w:vAlign w:val="center"/>
                  <w:hideMark/>
                </w:tcPr>
                <w:p w:rsidR="00D854E2" w:rsidRPr="00D854E2" w:rsidRDefault="00D854E2" w:rsidP="00D854E2">
                  <w:pPr>
                    <w:tabs>
                      <w:tab w:val="left" w:pos="426"/>
                    </w:tabs>
                    <w:ind w:left="-142" w:firstLine="426"/>
                    <w:rPr>
                      <w:rFonts w:eastAsiaTheme="minorEastAsia"/>
                      <w:b/>
                      <w:bCs/>
                      <w:i/>
                      <w:sz w:val="18"/>
                      <w:szCs w:val="18"/>
                    </w:rPr>
                  </w:pPr>
                  <w:r w:rsidRPr="00D854E2">
                    <w:rPr>
                      <w:rFonts w:eastAsiaTheme="minorEastAsia"/>
                      <w:b/>
                      <w:bCs/>
                      <w:i/>
                      <w:sz w:val="18"/>
                      <w:szCs w:val="18"/>
                    </w:rPr>
                    <w:t>Содержание автомобильных дорог местного значения,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D854E2" w:rsidRPr="00D854E2" w:rsidRDefault="00D854E2" w:rsidP="00D854E2">
                  <w:pPr>
                    <w:tabs>
                      <w:tab w:val="left" w:pos="426"/>
                    </w:tabs>
                    <w:ind w:left="-142" w:firstLine="426"/>
                    <w:rPr>
                      <w:rFonts w:eastAsiaTheme="minorEastAsia"/>
                      <w:b/>
                      <w:bCs/>
                      <w:i/>
                      <w:sz w:val="18"/>
                      <w:szCs w:val="18"/>
                    </w:rPr>
                  </w:pPr>
                  <w:r w:rsidRPr="00D854E2">
                    <w:rPr>
                      <w:rFonts w:eastAsiaTheme="minorEastAsia"/>
                      <w:b/>
                      <w:bCs/>
                      <w:i/>
                      <w:sz w:val="18"/>
                      <w:szCs w:val="18"/>
                    </w:rPr>
                    <w:t xml:space="preserve"> 8 046 170,00</w:t>
                  </w:r>
                </w:p>
              </w:tc>
              <w:tc>
                <w:tcPr>
                  <w:tcW w:w="1843" w:type="dxa"/>
                  <w:tcBorders>
                    <w:top w:val="nil"/>
                    <w:left w:val="nil"/>
                    <w:bottom w:val="single" w:sz="4" w:space="0" w:color="auto"/>
                    <w:right w:val="single" w:sz="4" w:space="0" w:color="auto"/>
                  </w:tcBorders>
                  <w:shd w:val="clear" w:color="auto" w:fill="auto"/>
                  <w:noWrap/>
                  <w:vAlign w:val="center"/>
                  <w:hideMark/>
                </w:tcPr>
                <w:p w:rsidR="00D854E2" w:rsidRPr="00D854E2" w:rsidRDefault="00D854E2" w:rsidP="00D854E2">
                  <w:pPr>
                    <w:tabs>
                      <w:tab w:val="left" w:pos="426"/>
                    </w:tabs>
                    <w:ind w:left="-142" w:firstLine="426"/>
                    <w:rPr>
                      <w:rFonts w:eastAsiaTheme="minorEastAsia"/>
                      <w:b/>
                      <w:bCs/>
                      <w:i/>
                      <w:sz w:val="18"/>
                      <w:szCs w:val="18"/>
                    </w:rPr>
                  </w:pPr>
                  <w:r w:rsidRPr="00D854E2">
                    <w:rPr>
                      <w:rFonts w:eastAsiaTheme="minorEastAsia"/>
                      <w:b/>
                      <w:bCs/>
                      <w:i/>
                      <w:sz w:val="18"/>
                      <w:szCs w:val="18"/>
                    </w:rPr>
                    <w:t>0,00</w:t>
                  </w:r>
                </w:p>
              </w:tc>
              <w:tc>
                <w:tcPr>
                  <w:tcW w:w="1842" w:type="dxa"/>
                  <w:tcBorders>
                    <w:top w:val="nil"/>
                    <w:left w:val="nil"/>
                    <w:bottom w:val="single" w:sz="4" w:space="0" w:color="auto"/>
                    <w:right w:val="single" w:sz="4" w:space="0" w:color="auto"/>
                  </w:tcBorders>
                  <w:shd w:val="clear" w:color="auto" w:fill="auto"/>
                  <w:noWrap/>
                  <w:vAlign w:val="center"/>
                  <w:hideMark/>
                </w:tcPr>
                <w:p w:rsidR="00D854E2" w:rsidRPr="00D854E2" w:rsidRDefault="00D854E2" w:rsidP="00D854E2">
                  <w:pPr>
                    <w:tabs>
                      <w:tab w:val="left" w:pos="426"/>
                    </w:tabs>
                    <w:ind w:left="-142" w:firstLine="426"/>
                    <w:rPr>
                      <w:rFonts w:eastAsiaTheme="minorEastAsia"/>
                      <w:b/>
                      <w:bCs/>
                      <w:i/>
                      <w:sz w:val="18"/>
                      <w:szCs w:val="18"/>
                    </w:rPr>
                  </w:pPr>
                  <w:r w:rsidRPr="00D854E2">
                    <w:rPr>
                      <w:rFonts w:eastAsiaTheme="minorEastAsia"/>
                      <w:b/>
                      <w:bCs/>
                      <w:i/>
                      <w:sz w:val="18"/>
                      <w:szCs w:val="18"/>
                    </w:rPr>
                    <w:t>8 046 170,00</w:t>
                  </w:r>
                </w:p>
              </w:tc>
            </w:tr>
            <w:tr w:rsidR="00D854E2" w:rsidRPr="00D854E2" w:rsidTr="00D854E2">
              <w:trPr>
                <w:gridBefore w:val="1"/>
                <w:gridAfter w:val="1"/>
                <w:wBefore w:w="675" w:type="dxa"/>
                <w:wAfter w:w="142" w:type="dxa"/>
                <w:trHeight w:val="94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D854E2" w:rsidRPr="00D854E2" w:rsidRDefault="00D854E2" w:rsidP="00D854E2">
                  <w:pPr>
                    <w:tabs>
                      <w:tab w:val="left" w:pos="426"/>
                    </w:tabs>
                    <w:ind w:left="-142" w:firstLine="426"/>
                    <w:rPr>
                      <w:rFonts w:eastAsiaTheme="minorEastAsia"/>
                      <w:b/>
                      <w:bCs/>
                      <w:i/>
                      <w:sz w:val="18"/>
                      <w:szCs w:val="18"/>
                    </w:rPr>
                  </w:pPr>
                  <w:r w:rsidRPr="00D854E2">
                    <w:rPr>
                      <w:rFonts w:eastAsiaTheme="minorEastAsia"/>
                      <w:b/>
                      <w:bCs/>
                      <w:i/>
                      <w:sz w:val="18"/>
                      <w:szCs w:val="18"/>
                    </w:rPr>
                    <w:t>4</w:t>
                  </w:r>
                </w:p>
              </w:tc>
              <w:tc>
                <w:tcPr>
                  <w:tcW w:w="3677" w:type="dxa"/>
                  <w:gridSpan w:val="2"/>
                  <w:tcBorders>
                    <w:top w:val="nil"/>
                    <w:left w:val="nil"/>
                    <w:bottom w:val="single" w:sz="4" w:space="0" w:color="auto"/>
                    <w:right w:val="single" w:sz="4" w:space="0" w:color="auto"/>
                  </w:tcBorders>
                  <w:shd w:val="clear" w:color="auto" w:fill="auto"/>
                  <w:vAlign w:val="center"/>
                  <w:hideMark/>
                </w:tcPr>
                <w:p w:rsidR="00D854E2" w:rsidRPr="00D854E2" w:rsidRDefault="00D854E2" w:rsidP="00D854E2">
                  <w:pPr>
                    <w:tabs>
                      <w:tab w:val="left" w:pos="426"/>
                    </w:tabs>
                    <w:ind w:left="-142" w:firstLine="426"/>
                    <w:rPr>
                      <w:rFonts w:eastAsiaTheme="minorEastAsia"/>
                      <w:b/>
                      <w:bCs/>
                      <w:i/>
                      <w:sz w:val="18"/>
                      <w:szCs w:val="18"/>
                    </w:rPr>
                  </w:pPr>
                  <w:r w:rsidRPr="00D854E2">
                    <w:rPr>
                      <w:rFonts w:eastAsiaTheme="minorEastAsia"/>
                      <w:b/>
                      <w:bCs/>
                      <w:i/>
                      <w:sz w:val="18"/>
                      <w:szCs w:val="18"/>
                    </w:rPr>
                    <w:t>Паспортизация дорог</w:t>
                  </w:r>
                </w:p>
              </w:tc>
              <w:tc>
                <w:tcPr>
                  <w:tcW w:w="1701" w:type="dxa"/>
                  <w:tcBorders>
                    <w:top w:val="nil"/>
                    <w:left w:val="nil"/>
                    <w:bottom w:val="single" w:sz="4" w:space="0" w:color="auto"/>
                    <w:right w:val="single" w:sz="4" w:space="0" w:color="auto"/>
                  </w:tcBorders>
                  <w:shd w:val="clear" w:color="auto" w:fill="auto"/>
                  <w:noWrap/>
                  <w:vAlign w:val="center"/>
                  <w:hideMark/>
                </w:tcPr>
                <w:p w:rsidR="00D854E2" w:rsidRPr="00D854E2" w:rsidRDefault="00D854E2" w:rsidP="00D854E2">
                  <w:pPr>
                    <w:tabs>
                      <w:tab w:val="left" w:pos="426"/>
                    </w:tabs>
                    <w:ind w:left="-142" w:firstLine="426"/>
                    <w:rPr>
                      <w:rFonts w:eastAsiaTheme="minorEastAsia"/>
                      <w:b/>
                      <w:bCs/>
                      <w:i/>
                      <w:sz w:val="18"/>
                      <w:szCs w:val="18"/>
                    </w:rPr>
                  </w:pPr>
                  <w:r w:rsidRPr="00D854E2">
                    <w:rPr>
                      <w:rFonts w:eastAsiaTheme="minorEastAsia"/>
                      <w:b/>
                      <w:bCs/>
                      <w:i/>
                      <w:sz w:val="18"/>
                      <w:szCs w:val="18"/>
                    </w:rPr>
                    <w:t>300 000,00</w:t>
                  </w:r>
                </w:p>
              </w:tc>
              <w:tc>
                <w:tcPr>
                  <w:tcW w:w="1843" w:type="dxa"/>
                  <w:tcBorders>
                    <w:top w:val="nil"/>
                    <w:left w:val="nil"/>
                    <w:bottom w:val="single" w:sz="4" w:space="0" w:color="auto"/>
                    <w:right w:val="single" w:sz="4" w:space="0" w:color="auto"/>
                  </w:tcBorders>
                  <w:shd w:val="clear" w:color="auto" w:fill="auto"/>
                  <w:noWrap/>
                  <w:vAlign w:val="center"/>
                  <w:hideMark/>
                </w:tcPr>
                <w:p w:rsidR="00D854E2" w:rsidRPr="00D854E2" w:rsidRDefault="00D854E2" w:rsidP="00D854E2">
                  <w:pPr>
                    <w:tabs>
                      <w:tab w:val="left" w:pos="426"/>
                    </w:tabs>
                    <w:ind w:left="-142" w:firstLine="426"/>
                    <w:rPr>
                      <w:rFonts w:eastAsiaTheme="minorEastAsia"/>
                      <w:b/>
                      <w:bCs/>
                      <w:i/>
                      <w:sz w:val="18"/>
                      <w:szCs w:val="18"/>
                    </w:rPr>
                  </w:pPr>
                  <w:r w:rsidRPr="00D854E2">
                    <w:rPr>
                      <w:rFonts w:eastAsiaTheme="minorEastAsia"/>
                      <w:b/>
                      <w:bCs/>
                      <w:i/>
                      <w:sz w:val="18"/>
                      <w:szCs w:val="18"/>
                    </w:rPr>
                    <w:t>0,00</w:t>
                  </w:r>
                </w:p>
              </w:tc>
              <w:tc>
                <w:tcPr>
                  <w:tcW w:w="1842" w:type="dxa"/>
                  <w:tcBorders>
                    <w:top w:val="nil"/>
                    <w:left w:val="nil"/>
                    <w:bottom w:val="single" w:sz="4" w:space="0" w:color="auto"/>
                    <w:right w:val="single" w:sz="4" w:space="0" w:color="auto"/>
                  </w:tcBorders>
                  <w:shd w:val="clear" w:color="auto" w:fill="auto"/>
                  <w:noWrap/>
                  <w:vAlign w:val="center"/>
                  <w:hideMark/>
                </w:tcPr>
                <w:p w:rsidR="00D854E2" w:rsidRPr="00D854E2" w:rsidRDefault="00D854E2" w:rsidP="00D854E2">
                  <w:pPr>
                    <w:tabs>
                      <w:tab w:val="left" w:pos="426"/>
                    </w:tabs>
                    <w:ind w:left="-142" w:firstLine="426"/>
                    <w:rPr>
                      <w:rFonts w:eastAsiaTheme="minorEastAsia"/>
                      <w:b/>
                      <w:bCs/>
                      <w:i/>
                      <w:sz w:val="18"/>
                      <w:szCs w:val="18"/>
                    </w:rPr>
                  </w:pPr>
                  <w:r w:rsidRPr="00D854E2">
                    <w:rPr>
                      <w:rFonts w:eastAsiaTheme="minorEastAsia"/>
                      <w:b/>
                      <w:bCs/>
                      <w:i/>
                      <w:sz w:val="18"/>
                      <w:szCs w:val="18"/>
                    </w:rPr>
                    <w:t>300 000,00</w:t>
                  </w:r>
                </w:p>
              </w:tc>
            </w:tr>
            <w:tr w:rsidR="00D854E2" w:rsidRPr="00D854E2" w:rsidTr="00D854E2">
              <w:trPr>
                <w:gridBefore w:val="1"/>
                <w:gridAfter w:val="1"/>
                <w:wBefore w:w="675" w:type="dxa"/>
                <w:wAfter w:w="142" w:type="dxa"/>
                <w:trHeight w:val="94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D854E2" w:rsidRPr="00D854E2" w:rsidRDefault="00D854E2" w:rsidP="00D854E2">
                  <w:pPr>
                    <w:tabs>
                      <w:tab w:val="left" w:pos="426"/>
                    </w:tabs>
                    <w:ind w:left="-142" w:firstLine="426"/>
                    <w:rPr>
                      <w:rFonts w:eastAsiaTheme="minorEastAsia"/>
                      <w:b/>
                      <w:bCs/>
                      <w:i/>
                      <w:sz w:val="18"/>
                      <w:szCs w:val="18"/>
                    </w:rPr>
                  </w:pPr>
                  <w:r w:rsidRPr="00D854E2">
                    <w:rPr>
                      <w:rFonts w:eastAsiaTheme="minorEastAsia"/>
                      <w:b/>
                      <w:bCs/>
                      <w:i/>
                      <w:sz w:val="18"/>
                      <w:szCs w:val="18"/>
                    </w:rPr>
                    <w:t>5</w:t>
                  </w:r>
                </w:p>
              </w:tc>
              <w:tc>
                <w:tcPr>
                  <w:tcW w:w="3677" w:type="dxa"/>
                  <w:gridSpan w:val="2"/>
                  <w:tcBorders>
                    <w:top w:val="nil"/>
                    <w:left w:val="nil"/>
                    <w:bottom w:val="single" w:sz="4" w:space="0" w:color="auto"/>
                    <w:right w:val="single" w:sz="4" w:space="0" w:color="auto"/>
                  </w:tcBorders>
                  <w:shd w:val="clear" w:color="auto" w:fill="auto"/>
                  <w:vAlign w:val="center"/>
                  <w:hideMark/>
                </w:tcPr>
                <w:p w:rsidR="00D854E2" w:rsidRPr="00D854E2" w:rsidRDefault="00D854E2" w:rsidP="00D854E2">
                  <w:pPr>
                    <w:tabs>
                      <w:tab w:val="left" w:pos="426"/>
                    </w:tabs>
                    <w:ind w:left="-142" w:firstLine="426"/>
                    <w:rPr>
                      <w:rFonts w:eastAsiaTheme="minorEastAsia"/>
                      <w:b/>
                      <w:bCs/>
                      <w:i/>
                      <w:sz w:val="18"/>
                      <w:szCs w:val="18"/>
                    </w:rPr>
                  </w:pPr>
                  <w:r w:rsidRPr="00D854E2">
                    <w:rPr>
                      <w:rFonts w:eastAsiaTheme="minorEastAsia"/>
                      <w:b/>
                      <w:bCs/>
                      <w:i/>
                      <w:sz w:val="18"/>
                      <w:szCs w:val="18"/>
                    </w:rPr>
                    <w:t>Обеспечение безопасности дорожного движения,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D854E2" w:rsidRPr="00D854E2" w:rsidRDefault="00D854E2" w:rsidP="00D854E2">
                  <w:pPr>
                    <w:tabs>
                      <w:tab w:val="left" w:pos="426"/>
                    </w:tabs>
                    <w:ind w:left="-142" w:firstLine="426"/>
                    <w:rPr>
                      <w:rFonts w:eastAsiaTheme="minorEastAsia"/>
                      <w:b/>
                      <w:bCs/>
                      <w:i/>
                      <w:sz w:val="18"/>
                      <w:szCs w:val="18"/>
                    </w:rPr>
                  </w:pPr>
                  <w:r w:rsidRPr="00D854E2">
                    <w:rPr>
                      <w:rFonts w:eastAsiaTheme="minorEastAsia"/>
                      <w:b/>
                      <w:bCs/>
                      <w:i/>
                      <w:sz w:val="18"/>
                      <w:szCs w:val="18"/>
                    </w:rPr>
                    <w:t>400 000,00</w:t>
                  </w:r>
                </w:p>
              </w:tc>
              <w:tc>
                <w:tcPr>
                  <w:tcW w:w="1843" w:type="dxa"/>
                  <w:tcBorders>
                    <w:top w:val="nil"/>
                    <w:left w:val="nil"/>
                    <w:bottom w:val="single" w:sz="4" w:space="0" w:color="auto"/>
                    <w:right w:val="single" w:sz="4" w:space="0" w:color="auto"/>
                  </w:tcBorders>
                  <w:shd w:val="clear" w:color="auto" w:fill="auto"/>
                  <w:noWrap/>
                  <w:vAlign w:val="center"/>
                  <w:hideMark/>
                </w:tcPr>
                <w:p w:rsidR="00D854E2" w:rsidRPr="00D854E2" w:rsidRDefault="00D854E2" w:rsidP="00D854E2">
                  <w:pPr>
                    <w:tabs>
                      <w:tab w:val="left" w:pos="426"/>
                    </w:tabs>
                    <w:ind w:left="-142" w:firstLine="426"/>
                    <w:rPr>
                      <w:rFonts w:eastAsiaTheme="minorEastAsia"/>
                      <w:b/>
                      <w:bCs/>
                      <w:i/>
                      <w:sz w:val="18"/>
                      <w:szCs w:val="18"/>
                    </w:rPr>
                  </w:pPr>
                  <w:r w:rsidRPr="00D854E2">
                    <w:rPr>
                      <w:rFonts w:eastAsiaTheme="minorEastAsia"/>
                      <w:b/>
                      <w:bCs/>
                      <w:i/>
                      <w:sz w:val="18"/>
                      <w:szCs w:val="18"/>
                    </w:rPr>
                    <w:t>0,00</w:t>
                  </w:r>
                </w:p>
              </w:tc>
              <w:tc>
                <w:tcPr>
                  <w:tcW w:w="1842" w:type="dxa"/>
                  <w:tcBorders>
                    <w:top w:val="nil"/>
                    <w:left w:val="nil"/>
                    <w:bottom w:val="single" w:sz="4" w:space="0" w:color="auto"/>
                    <w:right w:val="single" w:sz="4" w:space="0" w:color="auto"/>
                  </w:tcBorders>
                  <w:shd w:val="clear" w:color="auto" w:fill="auto"/>
                  <w:noWrap/>
                  <w:vAlign w:val="center"/>
                  <w:hideMark/>
                </w:tcPr>
                <w:p w:rsidR="00D854E2" w:rsidRPr="00D854E2" w:rsidRDefault="00D854E2" w:rsidP="00D854E2">
                  <w:pPr>
                    <w:tabs>
                      <w:tab w:val="left" w:pos="426"/>
                    </w:tabs>
                    <w:ind w:left="-142" w:firstLine="426"/>
                    <w:rPr>
                      <w:rFonts w:eastAsiaTheme="minorEastAsia"/>
                      <w:b/>
                      <w:bCs/>
                      <w:i/>
                      <w:sz w:val="18"/>
                      <w:szCs w:val="18"/>
                    </w:rPr>
                  </w:pPr>
                  <w:r w:rsidRPr="00D854E2">
                    <w:rPr>
                      <w:rFonts w:eastAsiaTheme="minorEastAsia"/>
                      <w:b/>
                      <w:bCs/>
                      <w:i/>
                      <w:sz w:val="18"/>
                      <w:szCs w:val="18"/>
                    </w:rPr>
                    <w:t>400  000,00</w:t>
                  </w:r>
                </w:p>
              </w:tc>
            </w:tr>
            <w:tr w:rsidR="00D854E2" w:rsidRPr="00D854E2" w:rsidTr="00D854E2">
              <w:trPr>
                <w:gridBefore w:val="1"/>
                <w:gridAfter w:val="1"/>
                <w:wBefore w:w="675" w:type="dxa"/>
                <w:wAfter w:w="142" w:type="dxa"/>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D854E2" w:rsidRPr="00D854E2" w:rsidRDefault="00D854E2" w:rsidP="00D854E2">
                  <w:pPr>
                    <w:tabs>
                      <w:tab w:val="left" w:pos="426"/>
                    </w:tabs>
                    <w:ind w:left="-142" w:firstLine="426"/>
                    <w:rPr>
                      <w:rFonts w:eastAsiaTheme="minorEastAsia"/>
                      <w:b/>
                      <w:bCs/>
                      <w:i/>
                      <w:sz w:val="18"/>
                      <w:szCs w:val="18"/>
                    </w:rPr>
                  </w:pPr>
                  <w:r w:rsidRPr="00D854E2">
                    <w:rPr>
                      <w:rFonts w:eastAsiaTheme="minorEastAsia"/>
                      <w:b/>
                      <w:bCs/>
                      <w:i/>
                      <w:sz w:val="18"/>
                      <w:szCs w:val="18"/>
                    </w:rPr>
                    <w:t> </w:t>
                  </w:r>
                </w:p>
              </w:tc>
              <w:tc>
                <w:tcPr>
                  <w:tcW w:w="3677" w:type="dxa"/>
                  <w:gridSpan w:val="2"/>
                  <w:tcBorders>
                    <w:top w:val="nil"/>
                    <w:left w:val="nil"/>
                    <w:bottom w:val="single" w:sz="4" w:space="0" w:color="auto"/>
                    <w:right w:val="single" w:sz="4" w:space="0" w:color="auto"/>
                  </w:tcBorders>
                  <w:shd w:val="clear" w:color="auto" w:fill="auto"/>
                  <w:vAlign w:val="center"/>
                  <w:hideMark/>
                </w:tcPr>
                <w:p w:rsidR="00D854E2" w:rsidRPr="00D854E2" w:rsidRDefault="00D854E2" w:rsidP="00D854E2">
                  <w:pPr>
                    <w:tabs>
                      <w:tab w:val="left" w:pos="426"/>
                    </w:tabs>
                    <w:ind w:left="-142" w:firstLine="426"/>
                    <w:rPr>
                      <w:rFonts w:eastAsiaTheme="minorEastAsia"/>
                      <w:b/>
                      <w:bCs/>
                      <w:i/>
                      <w:sz w:val="18"/>
                      <w:szCs w:val="18"/>
                    </w:rPr>
                  </w:pPr>
                  <w:r w:rsidRPr="00D854E2">
                    <w:rPr>
                      <w:rFonts w:eastAsiaTheme="minorEastAsia"/>
                      <w:b/>
                      <w:bCs/>
                      <w:i/>
                      <w:sz w:val="18"/>
                      <w:szCs w:val="18"/>
                    </w:rPr>
                    <w:t>ВСЕГО</w:t>
                  </w:r>
                </w:p>
              </w:tc>
              <w:tc>
                <w:tcPr>
                  <w:tcW w:w="1701" w:type="dxa"/>
                  <w:tcBorders>
                    <w:top w:val="nil"/>
                    <w:left w:val="nil"/>
                    <w:bottom w:val="single" w:sz="4" w:space="0" w:color="auto"/>
                    <w:right w:val="single" w:sz="4" w:space="0" w:color="auto"/>
                  </w:tcBorders>
                  <w:shd w:val="clear" w:color="auto" w:fill="auto"/>
                  <w:vAlign w:val="center"/>
                  <w:hideMark/>
                </w:tcPr>
                <w:p w:rsidR="00D854E2" w:rsidRPr="00D854E2" w:rsidRDefault="00D854E2" w:rsidP="00D854E2">
                  <w:pPr>
                    <w:tabs>
                      <w:tab w:val="left" w:pos="426"/>
                    </w:tabs>
                    <w:ind w:left="-142" w:firstLine="426"/>
                    <w:rPr>
                      <w:rFonts w:eastAsiaTheme="minorEastAsia"/>
                      <w:b/>
                      <w:bCs/>
                      <w:i/>
                      <w:sz w:val="18"/>
                      <w:szCs w:val="18"/>
                    </w:rPr>
                  </w:pPr>
                  <w:r w:rsidRPr="00D854E2">
                    <w:rPr>
                      <w:rFonts w:eastAsiaTheme="minorEastAsia"/>
                      <w:b/>
                      <w:bCs/>
                      <w:i/>
                      <w:sz w:val="18"/>
                      <w:szCs w:val="18"/>
                    </w:rPr>
                    <w:t>21 146 170,00</w:t>
                  </w:r>
                </w:p>
              </w:tc>
              <w:tc>
                <w:tcPr>
                  <w:tcW w:w="1843" w:type="dxa"/>
                  <w:tcBorders>
                    <w:top w:val="nil"/>
                    <w:left w:val="nil"/>
                    <w:bottom w:val="single" w:sz="4" w:space="0" w:color="auto"/>
                    <w:right w:val="single" w:sz="4" w:space="0" w:color="auto"/>
                  </w:tcBorders>
                  <w:shd w:val="clear" w:color="auto" w:fill="auto"/>
                  <w:vAlign w:val="center"/>
                  <w:hideMark/>
                </w:tcPr>
                <w:p w:rsidR="00D854E2" w:rsidRPr="00D854E2" w:rsidRDefault="00D854E2" w:rsidP="00D854E2">
                  <w:pPr>
                    <w:tabs>
                      <w:tab w:val="left" w:pos="426"/>
                    </w:tabs>
                    <w:ind w:left="-142" w:firstLine="426"/>
                    <w:rPr>
                      <w:rFonts w:eastAsiaTheme="minorEastAsia"/>
                      <w:b/>
                      <w:bCs/>
                      <w:i/>
                      <w:sz w:val="18"/>
                      <w:szCs w:val="18"/>
                    </w:rPr>
                  </w:pPr>
                  <w:r w:rsidRPr="00D854E2">
                    <w:rPr>
                      <w:rFonts w:eastAsiaTheme="minorEastAsia"/>
                      <w:b/>
                      <w:bCs/>
                      <w:i/>
                      <w:sz w:val="18"/>
                      <w:szCs w:val="18"/>
                    </w:rPr>
                    <w:t>0,00</w:t>
                  </w:r>
                </w:p>
              </w:tc>
              <w:tc>
                <w:tcPr>
                  <w:tcW w:w="1842" w:type="dxa"/>
                  <w:tcBorders>
                    <w:top w:val="nil"/>
                    <w:left w:val="nil"/>
                    <w:bottom w:val="single" w:sz="4" w:space="0" w:color="auto"/>
                    <w:right w:val="single" w:sz="4" w:space="0" w:color="auto"/>
                  </w:tcBorders>
                  <w:shd w:val="clear" w:color="auto" w:fill="auto"/>
                  <w:vAlign w:val="center"/>
                  <w:hideMark/>
                </w:tcPr>
                <w:p w:rsidR="00D854E2" w:rsidRPr="00D854E2" w:rsidRDefault="00D854E2" w:rsidP="00D854E2">
                  <w:pPr>
                    <w:tabs>
                      <w:tab w:val="left" w:pos="426"/>
                    </w:tabs>
                    <w:ind w:left="-142" w:firstLine="426"/>
                    <w:rPr>
                      <w:rFonts w:eastAsiaTheme="minorEastAsia"/>
                      <w:b/>
                      <w:bCs/>
                      <w:i/>
                      <w:sz w:val="18"/>
                      <w:szCs w:val="18"/>
                    </w:rPr>
                  </w:pPr>
                  <w:r w:rsidRPr="00D854E2">
                    <w:rPr>
                      <w:rFonts w:eastAsiaTheme="minorEastAsia"/>
                      <w:b/>
                      <w:bCs/>
                      <w:i/>
                      <w:sz w:val="18"/>
                      <w:szCs w:val="18"/>
                    </w:rPr>
                    <w:t>21 146 170,00</w:t>
                  </w:r>
                </w:p>
              </w:tc>
            </w:tr>
          </w:tbl>
          <w:p w:rsidR="00D854E2" w:rsidRPr="00D854E2" w:rsidRDefault="00D854E2" w:rsidP="00D854E2">
            <w:pPr>
              <w:tabs>
                <w:tab w:val="left" w:pos="426"/>
              </w:tabs>
              <w:ind w:left="-142" w:firstLine="426"/>
              <w:rPr>
                <w:rFonts w:eastAsiaTheme="minorEastAsia"/>
                <w:i/>
                <w:sz w:val="18"/>
                <w:szCs w:val="18"/>
              </w:rPr>
            </w:pPr>
          </w:p>
          <w:p w:rsidR="00D854E2" w:rsidRPr="00D854E2" w:rsidRDefault="00D854E2" w:rsidP="00D854E2">
            <w:pPr>
              <w:tabs>
                <w:tab w:val="left" w:pos="426"/>
              </w:tabs>
              <w:ind w:left="-142" w:firstLine="426"/>
              <w:rPr>
                <w:rFonts w:eastAsiaTheme="minorEastAsia"/>
                <w:i/>
                <w:sz w:val="18"/>
                <w:szCs w:val="18"/>
              </w:rPr>
            </w:pPr>
            <w:r w:rsidRPr="00D854E2">
              <w:rPr>
                <w:rFonts w:eastAsiaTheme="minorEastAsia"/>
                <w:i/>
                <w:sz w:val="18"/>
                <w:szCs w:val="18"/>
              </w:rPr>
              <w:t>* финансирование МКУ ХЭС</w:t>
            </w:r>
          </w:p>
          <w:p w:rsidR="00D854E2" w:rsidRPr="00D854E2" w:rsidRDefault="00D854E2" w:rsidP="00D854E2">
            <w:pPr>
              <w:tabs>
                <w:tab w:val="left" w:pos="426"/>
              </w:tabs>
              <w:ind w:left="-142" w:firstLine="426"/>
              <w:rPr>
                <w:rFonts w:eastAsiaTheme="minorEastAsia"/>
                <w:i/>
                <w:sz w:val="18"/>
                <w:szCs w:val="18"/>
              </w:rPr>
            </w:pPr>
          </w:p>
          <w:p w:rsidR="00D854E2" w:rsidRPr="00D854E2" w:rsidRDefault="00D854E2" w:rsidP="00D854E2">
            <w:pPr>
              <w:tabs>
                <w:tab w:val="left" w:pos="426"/>
              </w:tabs>
              <w:ind w:left="-142" w:firstLine="426"/>
              <w:rPr>
                <w:rFonts w:eastAsiaTheme="minorEastAsia"/>
                <w:i/>
                <w:sz w:val="18"/>
                <w:szCs w:val="18"/>
              </w:rPr>
            </w:pPr>
          </w:p>
          <w:p w:rsidR="00D854E2" w:rsidRPr="00D854E2" w:rsidRDefault="00D854E2" w:rsidP="00D854E2">
            <w:pPr>
              <w:tabs>
                <w:tab w:val="left" w:pos="426"/>
              </w:tabs>
              <w:ind w:left="-142" w:firstLine="426"/>
              <w:rPr>
                <w:rFonts w:eastAsiaTheme="minorEastAsia"/>
                <w:i/>
                <w:sz w:val="18"/>
                <w:szCs w:val="18"/>
              </w:rPr>
            </w:pPr>
          </w:p>
          <w:p w:rsidR="00D854E2" w:rsidRPr="00D854E2" w:rsidRDefault="00D854E2" w:rsidP="00D854E2">
            <w:pPr>
              <w:tabs>
                <w:tab w:val="left" w:pos="426"/>
              </w:tabs>
              <w:ind w:left="-142" w:firstLine="426"/>
              <w:rPr>
                <w:rFonts w:eastAsiaTheme="minorEastAsia"/>
                <w:i/>
                <w:sz w:val="18"/>
                <w:szCs w:val="18"/>
              </w:rPr>
            </w:pPr>
          </w:p>
          <w:p w:rsidR="00D854E2" w:rsidRPr="00D854E2" w:rsidRDefault="00D854E2" w:rsidP="00D854E2">
            <w:pPr>
              <w:tabs>
                <w:tab w:val="left" w:pos="426"/>
              </w:tabs>
              <w:ind w:left="-142" w:firstLine="426"/>
              <w:rPr>
                <w:rFonts w:eastAsiaTheme="minorEastAsia"/>
                <w:i/>
                <w:sz w:val="18"/>
                <w:szCs w:val="18"/>
              </w:rPr>
            </w:pPr>
          </w:p>
          <w:p w:rsidR="00D854E2" w:rsidRPr="00D854E2" w:rsidRDefault="00D854E2" w:rsidP="00D854E2">
            <w:pPr>
              <w:tabs>
                <w:tab w:val="left" w:pos="426"/>
              </w:tabs>
              <w:ind w:left="-142" w:firstLine="426"/>
              <w:rPr>
                <w:rFonts w:eastAsiaTheme="minorEastAsia"/>
                <w:i/>
                <w:sz w:val="18"/>
                <w:szCs w:val="18"/>
              </w:rPr>
            </w:pPr>
          </w:p>
          <w:p w:rsidR="00D854E2" w:rsidRPr="00D854E2" w:rsidRDefault="00D854E2" w:rsidP="00D854E2">
            <w:pPr>
              <w:tabs>
                <w:tab w:val="left" w:pos="426"/>
              </w:tabs>
              <w:ind w:left="-142" w:firstLine="426"/>
              <w:rPr>
                <w:rFonts w:eastAsiaTheme="minorEastAsia"/>
                <w:i/>
                <w:sz w:val="18"/>
                <w:szCs w:val="18"/>
              </w:rPr>
            </w:pPr>
          </w:p>
          <w:p w:rsidR="00D854E2" w:rsidRPr="00D854E2" w:rsidRDefault="00D854E2" w:rsidP="00D854E2">
            <w:pPr>
              <w:tabs>
                <w:tab w:val="left" w:pos="426"/>
              </w:tabs>
              <w:ind w:left="-142" w:firstLine="426"/>
              <w:rPr>
                <w:rFonts w:eastAsiaTheme="minorEastAsia"/>
                <w:i/>
                <w:sz w:val="18"/>
                <w:szCs w:val="18"/>
              </w:rPr>
            </w:pPr>
          </w:p>
          <w:p w:rsidR="00D854E2" w:rsidRPr="00D854E2" w:rsidRDefault="00D854E2" w:rsidP="00D854E2">
            <w:pPr>
              <w:tabs>
                <w:tab w:val="left" w:pos="426"/>
              </w:tabs>
              <w:ind w:left="-142" w:firstLine="426"/>
              <w:rPr>
                <w:rFonts w:eastAsiaTheme="minorEastAsia"/>
                <w:i/>
                <w:sz w:val="18"/>
                <w:szCs w:val="18"/>
              </w:rPr>
            </w:pPr>
            <w:r w:rsidRPr="00D854E2">
              <w:rPr>
                <w:rFonts w:eastAsiaTheme="minorEastAsia"/>
                <w:i/>
                <w:sz w:val="18"/>
                <w:szCs w:val="18"/>
              </w:rPr>
              <w:t xml:space="preserve">                                                                                                                      </w:t>
            </w:r>
          </w:p>
        </w:tc>
      </w:tr>
      <w:tr w:rsidR="00D854E2" w:rsidRPr="00D854E2" w:rsidTr="00D854E2">
        <w:trPr>
          <w:trHeight w:val="157"/>
        </w:trPr>
        <w:tc>
          <w:tcPr>
            <w:tcW w:w="10990" w:type="dxa"/>
            <w:tcBorders>
              <w:top w:val="nil"/>
              <w:left w:val="nil"/>
              <w:bottom w:val="nil"/>
              <w:right w:val="nil"/>
            </w:tcBorders>
            <w:shd w:val="clear" w:color="auto" w:fill="auto"/>
            <w:noWrap/>
            <w:vAlign w:val="bottom"/>
          </w:tcPr>
          <w:p w:rsidR="00D854E2" w:rsidRPr="00D854E2" w:rsidRDefault="00D854E2" w:rsidP="00D854E2">
            <w:pPr>
              <w:tabs>
                <w:tab w:val="left" w:pos="426"/>
              </w:tabs>
              <w:ind w:left="-142" w:firstLine="426"/>
              <w:rPr>
                <w:rFonts w:eastAsiaTheme="minorEastAsia"/>
                <w:i/>
                <w:sz w:val="18"/>
                <w:szCs w:val="18"/>
              </w:rPr>
            </w:pPr>
          </w:p>
        </w:tc>
      </w:tr>
    </w:tbl>
    <w:p w:rsidR="00D854E2" w:rsidRPr="00D854E2" w:rsidRDefault="00D854E2" w:rsidP="00D854E2">
      <w:pPr>
        <w:tabs>
          <w:tab w:val="left" w:pos="426"/>
        </w:tabs>
        <w:ind w:left="-142" w:firstLine="426"/>
        <w:rPr>
          <w:rFonts w:eastAsiaTheme="minorEastAsia"/>
          <w:i/>
          <w:sz w:val="18"/>
          <w:szCs w:val="18"/>
        </w:rPr>
      </w:pPr>
    </w:p>
    <w:p w:rsidR="00A46E64" w:rsidRPr="00D854E2" w:rsidRDefault="00A46E64" w:rsidP="00A46E64">
      <w:pPr>
        <w:tabs>
          <w:tab w:val="left" w:pos="426"/>
        </w:tabs>
        <w:ind w:left="-142" w:firstLine="426"/>
        <w:rPr>
          <w:rFonts w:eastAsiaTheme="minorEastAsia"/>
          <w:i/>
          <w:sz w:val="18"/>
          <w:szCs w:val="18"/>
        </w:rPr>
      </w:pPr>
    </w:p>
    <w:p w:rsidR="00A46E64" w:rsidRPr="00A46E64" w:rsidRDefault="00A46E64" w:rsidP="00A46E64">
      <w:pPr>
        <w:tabs>
          <w:tab w:val="left" w:pos="426"/>
        </w:tabs>
        <w:ind w:left="-142" w:firstLine="426"/>
        <w:rPr>
          <w:rFonts w:eastAsiaTheme="minorEastAsia"/>
          <w:sz w:val="18"/>
          <w:szCs w:val="18"/>
        </w:rPr>
      </w:pPr>
    </w:p>
    <w:p w:rsidR="00A46E64" w:rsidRPr="00A46E64" w:rsidRDefault="00A46E64" w:rsidP="00A46E64">
      <w:pPr>
        <w:tabs>
          <w:tab w:val="left" w:pos="426"/>
        </w:tabs>
        <w:ind w:left="-142" w:firstLine="426"/>
        <w:rPr>
          <w:rFonts w:eastAsiaTheme="minorEastAsia"/>
          <w:sz w:val="18"/>
          <w:szCs w:val="18"/>
        </w:rPr>
      </w:pPr>
    </w:p>
    <w:p w:rsidR="00A46E64" w:rsidRPr="00A46E64" w:rsidRDefault="00A46E64" w:rsidP="00A46E64">
      <w:pPr>
        <w:tabs>
          <w:tab w:val="left" w:pos="426"/>
        </w:tabs>
        <w:ind w:left="-142" w:firstLine="426"/>
        <w:rPr>
          <w:rFonts w:eastAsiaTheme="minorEastAsia"/>
          <w:sz w:val="18"/>
          <w:szCs w:val="18"/>
        </w:rPr>
      </w:pPr>
    </w:p>
    <w:p w:rsidR="00A46E64" w:rsidRPr="00A46E64" w:rsidRDefault="00A46E64" w:rsidP="00A46E64">
      <w:pPr>
        <w:tabs>
          <w:tab w:val="left" w:pos="426"/>
        </w:tabs>
        <w:ind w:left="-142" w:firstLine="426"/>
        <w:rPr>
          <w:rFonts w:eastAsiaTheme="minorEastAsia"/>
          <w:sz w:val="18"/>
          <w:szCs w:val="18"/>
        </w:rPr>
      </w:pPr>
    </w:p>
    <w:p w:rsidR="00A46E64" w:rsidRPr="00A46E64" w:rsidRDefault="00A46E64" w:rsidP="00A46E64">
      <w:pPr>
        <w:tabs>
          <w:tab w:val="left" w:pos="426"/>
        </w:tabs>
        <w:ind w:left="-142" w:firstLine="426"/>
        <w:rPr>
          <w:rFonts w:eastAsiaTheme="minorEastAsia"/>
          <w:sz w:val="18"/>
          <w:szCs w:val="18"/>
        </w:rPr>
      </w:pPr>
    </w:p>
    <w:p w:rsidR="00A46E64" w:rsidRPr="00A46E64" w:rsidRDefault="00A46E64" w:rsidP="00A46E64">
      <w:pPr>
        <w:tabs>
          <w:tab w:val="left" w:pos="426"/>
        </w:tabs>
        <w:ind w:left="-142" w:firstLine="426"/>
        <w:rPr>
          <w:rFonts w:eastAsiaTheme="minorEastAsia"/>
          <w:sz w:val="18"/>
          <w:szCs w:val="18"/>
        </w:rPr>
      </w:pPr>
    </w:p>
    <w:p w:rsidR="00A46E64" w:rsidRPr="00A46E64" w:rsidRDefault="00A46E64" w:rsidP="00A46E64">
      <w:pPr>
        <w:tabs>
          <w:tab w:val="left" w:pos="426"/>
        </w:tabs>
        <w:ind w:left="-142" w:firstLine="426"/>
        <w:rPr>
          <w:rFonts w:eastAsiaTheme="minorEastAsia"/>
          <w:sz w:val="18"/>
          <w:szCs w:val="18"/>
        </w:rPr>
      </w:pPr>
    </w:p>
    <w:p w:rsidR="00454700" w:rsidRPr="008D01A9" w:rsidRDefault="00454700" w:rsidP="00454700">
      <w:pPr>
        <w:tabs>
          <w:tab w:val="left" w:pos="426"/>
        </w:tabs>
        <w:ind w:left="-142" w:firstLine="426"/>
        <w:rPr>
          <w:rFonts w:eastAsiaTheme="minorEastAsia"/>
          <w:sz w:val="18"/>
          <w:szCs w:val="18"/>
        </w:rPr>
      </w:pPr>
    </w:p>
    <w:p w:rsidR="008D01A9" w:rsidRPr="008D7A0F" w:rsidRDefault="008D01A9" w:rsidP="008D01A9">
      <w:pPr>
        <w:tabs>
          <w:tab w:val="left" w:pos="426"/>
        </w:tabs>
        <w:ind w:left="-142" w:firstLine="426"/>
        <w:rPr>
          <w:rFonts w:eastAsiaTheme="minorEastAsia"/>
          <w:sz w:val="18"/>
          <w:szCs w:val="18"/>
        </w:rPr>
      </w:pPr>
    </w:p>
    <w:p w:rsidR="008D01A9" w:rsidRPr="008D01A9" w:rsidRDefault="008D01A9" w:rsidP="008D01A9">
      <w:pPr>
        <w:tabs>
          <w:tab w:val="left" w:pos="426"/>
        </w:tabs>
        <w:ind w:left="-142" w:firstLine="426"/>
        <w:rPr>
          <w:rFonts w:eastAsiaTheme="minorEastAsia"/>
          <w:b/>
          <w:i/>
          <w:sz w:val="18"/>
          <w:szCs w:val="18"/>
        </w:rPr>
      </w:pPr>
    </w:p>
    <w:p w:rsidR="008D01A9" w:rsidRPr="008D01A9" w:rsidRDefault="008D01A9" w:rsidP="008D01A9">
      <w:pPr>
        <w:tabs>
          <w:tab w:val="left" w:pos="426"/>
        </w:tabs>
        <w:ind w:left="-142" w:firstLine="426"/>
        <w:rPr>
          <w:rFonts w:eastAsiaTheme="minorEastAsia"/>
          <w:b/>
          <w:i/>
          <w:sz w:val="18"/>
          <w:szCs w:val="18"/>
        </w:rPr>
      </w:pPr>
    </w:p>
    <w:p w:rsidR="008D01A9" w:rsidRPr="008D01A9" w:rsidRDefault="008D01A9" w:rsidP="008D01A9">
      <w:pPr>
        <w:tabs>
          <w:tab w:val="left" w:pos="426"/>
        </w:tabs>
        <w:ind w:left="-142" w:firstLine="426"/>
        <w:rPr>
          <w:rFonts w:eastAsiaTheme="minorEastAsia"/>
          <w:b/>
          <w:i/>
          <w:sz w:val="18"/>
          <w:szCs w:val="18"/>
        </w:rPr>
      </w:pPr>
    </w:p>
    <w:p w:rsidR="008D01A9" w:rsidRPr="008D01A9" w:rsidRDefault="008D01A9" w:rsidP="008D01A9">
      <w:pPr>
        <w:tabs>
          <w:tab w:val="left" w:pos="426"/>
        </w:tabs>
        <w:ind w:left="-142" w:firstLine="426"/>
        <w:rPr>
          <w:rFonts w:eastAsiaTheme="minorEastAsia"/>
          <w:b/>
          <w:i/>
          <w:sz w:val="18"/>
          <w:szCs w:val="18"/>
        </w:rPr>
      </w:pPr>
    </w:p>
    <w:p w:rsidR="008D01A9" w:rsidRPr="008D01A9" w:rsidRDefault="008D01A9" w:rsidP="008D01A9">
      <w:pPr>
        <w:tabs>
          <w:tab w:val="left" w:pos="426"/>
        </w:tabs>
        <w:ind w:left="-142" w:firstLine="426"/>
        <w:rPr>
          <w:rFonts w:eastAsiaTheme="minorEastAsia"/>
          <w:b/>
          <w:i/>
          <w:sz w:val="18"/>
          <w:szCs w:val="18"/>
        </w:rPr>
      </w:pPr>
    </w:p>
    <w:p w:rsidR="008D01A9" w:rsidRPr="008D01A9" w:rsidRDefault="008D01A9" w:rsidP="008D01A9">
      <w:pPr>
        <w:tabs>
          <w:tab w:val="left" w:pos="426"/>
        </w:tabs>
        <w:ind w:left="-142" w:firstLine="426"/>
        <w:rPr>
          <w:rFonts w:eastAsiaTheme="minorEastAsia"/>
          <w:b/>
          <w:i/>
          <w:sz w:val="18"/>
          <w:szCs w:val="18"/>
        </w:rPr>
      </w:pPr>
    </w:p>
    <w:p w:rsidR="008D01A9" w:rsidRPr="008D01A9" w:rsidRDefault="008D01A9" w:rsidP="008D01A9">
      <w:pPr>
        <w:tabs>
          <w:tab w:val="left" w:pos="426"/>
        </w:tabs>
        <w:ind w:left="-142" w:firstLine="426"/>
        <w:rPr>
          <w:rFonts w:eastAsiaTheme="minorEastAsia"/>
          <w:b/>
          <w:i/>
          <w:sz w:val="18"/>
          <w:szCs w:val="18"/>
        </w:rPr>
      </w:pPr>
    </w:p>
    <w:p w:rsidR="001A4613" w:rsidRPr="00341D4B" w:rsidRDefault="001A4613" w:rsidP="001A4613">
      <w:pPr>
        <w:tabs>
          <w:tab w:val="left" w:pos="426"/>
          <w:tab w:val="left" w:pos="3976"/>
        </w:tabs>
        <w:ind w:left="0" w:right="142" w:firstLine="284"/>
        <w:jc w:val="center"/>
        <w:rPr>
          <w:b/>
          <w:sz w:val="18"/>
          <w:szCs w:val="18"/>
        </w:rPr>
      </w:pPr>
      <w:r w:rsidRPr="00341D4B">
        <w:rPr>
          <w:sz w:val="18"/>
          <w:szCs w:val="18"/>
        </w:rPr>
        <w:t>РОССИЙСКАЯ ФЕДЕРАЦИЯ</w:t>
      </w:r>
    </w:p>
    <w:p w:rsidR="001A4613" w:rsidRPr="00341D4B" w:rsidRDefault="001A4613" w:rsidP="001A4613">
      <w:pPr>
        <w:tabs>
          <w:tab w:val="left" w:pos="426"/>
          <w:tab w:val="left" w:pos="3976"/>
        </w:tabs>
        <w:ind w:left="0" w:right="142" w:firstLine="284"/>
        <w:jc w:val="center"/>
        <w:rPr>
          <w:bCs/>
          <w:sz w:val="18"/>
          <w:szCs w:val="18"/>
        </w:rPr>
      </w:pPr>
      <w:r w:rsidRPr="00341D4B">
        <w:rPr>
          <w:bCs/>
          <w:sz w:val="18"/>
          <w:szCs w:val="18"/>
        </w:rPr>
        <w:t>ИРКУТСКАЯ ОБЛАСТЬ ИРКУТСКИЙ РАЙОН</w:t>
      </w:r>
    </w:p>
    <w:p w:rsidR="001A4613" w:rsidRPr="00341D4B" w:rsidRDefault="001A4613" w:rsidP="001A4613">
      <w:pPr>
        <w:tabs>
          <w:tab w:val="left" w:pos="426"/>
          <w:tab w:val="left" w:pos="3976"/>
        </w:tabs>
        <w:ind w:left="0" w:right="142" w:firstLine="284"/>
        <w:jc w:val="center"/>
        <w:rPr>
          <w:sz w:val="18"/>
          <w:szCs w:val="18"/>
        </w:rPr>
      </w:pPr>
      <w:r w:rsidRPr="00341D4B">
        <w:rPr>
          <w:sz w:val="18"/>
          <w:szCs w:val="18"/>
        </w:rPr>
        <w:t>ХОМУТОВСКОЕ МУНИЦИПАЛЬНОЕ ОБРАЗОВАНИЕ</w:t>
      </w:r>
    </w:p>
    <w:p w:rsidR="001A4613" w:rsidRPr="00341D4B" w:rsidRDefault="001A4613" w:rsidP="001A4613">
      <w:pPr>
        <w:tabs>
          <w:tab w:val="left" w:pos="426"/>
          <w:tab w:val="left" w:pos="3976"/>
        </w:tabs>
        <w:ind w:left="0" w:right="142" w:firstLine="284"/>
        <w:jc w:val="center"/>
        <w:rPr>
          <w:b/>
          <w:bCs/>
          <w:sz w:val="18"/>
          <w:szCs w:val="18"/>
        </w:rPr>
      </w:pPr>
      <w:r w:rsidRPr="00341D4B">
        <w:rPr>
          <w:b/>
          <w:bCs/>
          <w:sz w:val="18"/>
          <w:szCs w:val="18"/>
        </w:rPr>
        <w:t>АДМИНИСТРАЦИЯ</w:t>
      </w:r>
    </w:p>
    <w:p w:rsidR="001A4613" w:rsidRPr="00341D4B" w:rsidRDefault="001A4613" w:rsidP="001A4613">
      <w:pPr>
        <w:tabs>
          <w:tab w:val="left" w:pos="426"/>
          <w:tab w:val="left" w:pos="3976"/>
        </w:tabs>
        <w:ind w:left="0" w:right="142" w:firstLine="284"/>
        <w:jc w:val="center"/>
        <w:rPr>
          <w:b/>
          <w:sz w:val="18"/>
          <w:szCs w:val="18"/>
        </w:rPr>
      </w:pPr>
      <w:r>
        <w:rPr>
          <w:b/>
          <w:sz w:val="18"/>
          <w:szCs w:val="18"/>
        </w:rPr>
        <w:t>РАСПОРЯЖЕНИЕ</w:t>
      </w:r>
    </w:p>
    <w:p w:rsidR="001A4613" w:rsidRPr="00341D4B" w:rsidRDefault="001A4613" w:rsidP="001A4613">
      <w:pPr>
        <w:tabs>
          <w:tab w:val="left" w:pos="426"/>
          <w:tab w:val="left" w:pos="3976"/>
        </w:tabs>
        <w:ind w:left="0" w:right="142" w:firstLine="284"/>
        <w:rPr>
          <w:sz w:val="18"/>
          <w:szCs w:val="18"/>
        </w:rPr>
      </w:pPr>
    </w:p>
    <w:p w:rsidR="001A4613" w:rsidRPr="00341D4B" w:rsidRDefault="001A4613" w:rsidP="001A4613">
      <w:pPr>
        <w:tabs>
          <w:tab w:val="left" w:pos="426"/>
          <w:tab w:val="left" w:pos="3976"/>
        </w:tabs>
        <w:ind w:left="0" w:right="142" w:firstLine="426"/>
        <w:rPr>
          <w:sz w:val="18"/>
          <w:szCs w:val="18"/>
        </w:rPr>
      </w:pPr>
      <w:r>
        <w:rPr>
          <w:sz w:val="18"/>
          <w:szCs w:val="18"/>
          <w:u w:val="single"/>
        </w:rPr>
        <w:t>15.02.2022  № 30 о/д</w:t>
      </w:r>
    </w:p>
    <w:p w:rsidR="001A4613" w:rsidRPr="00276511" w:rsidRDefault="001A4613" w:rsidP="001A4613">
      <w:pPr>
        <w:tabs>
          <w:tab w:val="left" w:pos="426"/>
          <w:tab w:val="left" w:pos="3976"/>
        </w:tabs>
        <w:ind w:left="0" w:right="142" w:firstLine="426"/>
        <w:rPr>
          <w:sz w:val="18"/>
          <w:szCs w:val="18"/>
        </w:rPr>
      </w:pPr>
      <w:r>
        <w:rPr>
          <w:sz w:val="18"/>
          <w:szCs w:val="18"/>
        </w:rPr>
        <w:t xml:space="preserve">       </w:t>
      </w:r>
      <w:r w:rsidRPr="00341D4B">
        <w:rPr>
          <w:sz w:val="18"/>
          <w:szCs w:val="18"/>
        </w:rPr>
        <w:t xml:space="preserve">с. Хомутово </w:t>
      </w:r>
    </w:p>
    <w:tbl>
      <w:tblPr>
        <w:tblW w:w="10207" w:type="dxa"/>
        <w:tblInd w:w="-34" w:type="dxa"/>
        <w:tblLook w:val="04A0" w:firstRow="1" w:lastRow="0" w:firstColumn="1" w:lastColumn="0" w:noHBand="0" w:noVBand="1"/>
      </w:tblPr>
      <w:tblGrid>
        <w:gridCol w:w="10207"/>
      </w:tblGrid>
      <w:tr w:rsidR="001A4613" w:rsidRPr="00341D4B" w:rsidTr="007B3FD7">
        <w:trPr>
          <w:trHeight w:val="537"/>
        </w:trPr>
        <w:tc>
          <w:tcPr>
            <w:tcW w:w="10207" w:type="dxa"/>
            <w:shd w:val="clear" w:color="auto" w:fill="auto"/>
          </w:tcPr>
          <w:p w:rsidR="001A4613" w:rsidRDefault="001A4613" w:rsidP="007B3FD7">
            <w:pPr>
              <w:tabs>
                <w:tab w:val="left" w:pos="426"/>
              </w:tabs>
              <w:ind w:left="-567" w:right="142" w:firstLine="426"/>
              <w:rPr>
                <w:sz w:val="18"/>
                <w:szCs w:val="18"/>
              </w:rPr>
            </w:pPr>
          </w:p>
          <w:p w:rsidR="00713114" w:rsidRPr="00713114" w:rsidRDefault="00713114" w:rsidP="007B3FD7">
            <w:pPr>
              <w:tabs>
                <w:tab w:val="left" w:pos="426"/>
              </w:tabs>
              <w:ind w:left="-387" w:right="142" w:firstLine="246"/>
              <w:rPr>
                <w:sz w:val="18"/>
                <w:szCs w:val="18"/>
              </w:rPr>
            </w:pPr>
            <w:r w:rsidRPr="00713114">
              <w:rPr>
                <w:sz w:val="18"/>
                <w:szCs w:val="18"/>
              </w:rPr>
              <w:t>Об  очистке кровель зданий от снега, наледи и сосулек</w:t>
            </w:r>
          </w:p>
          <w:p w:rsidR="001A4613" w:rsidRPr="00341D4B" w:rsidRDefault="001A4613" w:rsidP="007B3FD7">
            <w:pPr>
              <w:tabs>
                <w:tab w:val="left" w:pos="426"/>
              </w:tabs>
              <w:ind w:left="-567" w:right="142" w:firstLine="426"/>
              <w:rPr>
                <w:sz w:val="18"/>
                <w:szCs w:val="18"/>
              </w:rPr>
            </w:pPr>
          </w:p>
        </w:tc>
      </w:tr>
    </w:tbl>
    <w:p w:rsidR="00713114" w:rsidRPr="00713114" w:rsidRDefault="00713114" w:rsidP="007B3FD7">
      <w:pPr>
        <w:tabs>
          <w:tab w:val="left" w:pos="426"/>
        </w:tabs>
        <w:ind w:left="-567" w:firstLine="426"/>
        <w:rPr>
          <w:rFonts w:eastAsiaTheme="minorEastAsia"/>
          <w:sz w:val="18"/>
          <w:szCs w:val="18"/>
        </w:rPr>
      </w:pPr>
      <w:r w:rsidRPr="00713114">
        <w:rPr>
          <w:rFonts w:eastAsiaTheme="minorEastAsia"/>
          <w:sz w:val="18"/>
          <w:szCs w:val="18"/>
        </w:rPr>
        <w:t>С целью обеспечения безопасности населения и предотвращения несчастных случаев на территории Хомутовского муниципального образования, в связи  с образованием наледи и сосулек на крышах зданий, сооружений, в соответствии со ст. 14 Федерального закона от 06.10.2003 № 131-ФЗ "Об общих принципах организации местного самоуправления в Российской Федерации» и разделом 4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№170, руководствуясь ст. 6 Устава Хомутовского муниципального образования, Правилами содержания и благоустройства территории Хомутовского муниципального образования, утвержденными Решением Думы Хомутовского МО от 25.08.2016 № 56-232/д, администрация Хомутовского муниципального образования</w:t>
      </w:r>
    </w:p>
    <w:p w:rsidR="00713114" w:rsidRPr="00713114" w:rsidRDefault="00713114" w:rsidP="007B3FD7">
      <w:pPr>
        <w:tabs>
          <w:tab w:val="left" w:pos="426"/>
        </w:tabs>
        <w:ind w:left="-567" w:firstLine="426"/>
        <w:rPr>
          <w:rFonts w:eastAsiaTheme="minorEastAsia"/>
          <w:sz w:val="18"/>
          <w:szCs w:val="18"/>
        </w:rPr>
      </w:pPr>
    </w:p>
    <w:p w:rsidR="00713114" w:rsidRPr="00713114" w:rsidRDefault="00713114" w:rsidP="007B3FD7">
      <w:pPr>
        <w:tabs>
          <w:tab w:val="left" w:pos="426"/>
        </w:tabs>
        <w:ind w:left="-567" w:firstLine="426"/>
        <w:rPr>
          <w:rFonts w:eastAsiaTheme="minorEastAsia"/>
          <w:sz w:val="18"/>
          <w:szCs w:val="18"/>
        </w:rPr>
      </w:pPr>
      <w:r w:rsidRPr="00713114">
        <w:rPr>
          <w:rFonts w:eastAsiaTheme="minorEastAsia"/>
          <w:sz w:val="18"/>
          <w:szCs w:val="18"/>
        </w:rPr>
        <w:t>ПОСТАНОВЛЯЕТ:</w:t>
      </w:r>
    </w:p>
    <w:p w:rsidR="00713114" w:rsidRPr="00713114" w:rsidRDefault="00713114" w:rsidP="007B3FD7">
      <w:pPr>
        <w:tabs>
          <w:tab w:val="left" w:pos="426"/>
        </w:tabs>
        <w:ind w:left="-567" w:firstLine="426"/>
        <w:rPr>
          <w:rFonts w:eastAsiaTheme="minorEastAsia"/>
          <w:sz w:val="18"/>
          <w:szCs w:val="18"/>
        </w:rPr>
      </w:pPr>
    </w:p>
    <w:p w:rsidR="00713114" w:rsidRPr="00713114" w:rsidRDefault="00713114" w:rsidP="007B3FD7">
      <w:pPr>
        <w:numPr>
          <w:ilvl w:val="0"/>
          <w:numId w:val="28"/>
        </w:numPr>
        <w:ind w:left="-567" w:firstLine="426"/>
        <w:rPr>
          <w:rFonts w:eastAsiaTheme="minorEastAsia"/>
          <w:sz w:val="18"/>
          <w:szCs w:val="18"/>
        </w:rPr>
      </w:pPr>
      <w:r w:rsidRPr="00713114">
        <w:rPr>
          <w:rFonts w:eastAsiaTheme="minorEastAsia"/>
          <w:sz w:val="18"/>
          <w:szCs w:val="18"/>
        </w:rPr>
        <w:t xml:space="preserve">Рекомендовать руководителям предприятий, организаций и учреждений всех форм собственности: </w:t>
      </w:r>
    </w:p>
    <w:p w:rsidR="00713114" w:rsidRPr="00713114" w:rsidRDefault="00713114" w:rsidP="007B3FD7">
      <w:pPr>
        <w:numPr>
          <w:ilvl w:val="1"/>
          <w:numId w:val="28"/>
        </w:numPr>
        <w:ind w:left="-567" w:firstLine="426"/>
        <w:rPr>
          <w:rFonts w:eastAsiaTheme="minorEastAsia"/>
          <w:sz w:val="18"/>
          <w:szCs w:val="18"/>
        </w:rPr>
      </w:pPr>
      <w:r w:rsidRPr="00713114">
        <w:rPr>
          <w:rFonts w:eastAsiaTheme="minorEastAsia"/>
          <w:sz w:val="18"/>
          <w:szCs w:val="18"/>
        </w:rPr>
        <w:t>провести необходимые работы по своевременному удалению снега и ледяных образований с крыш;</w:t>
      </w:r>
    </w:p>
    <w:p w:rsidR="00713114" w:rsidRPr="00713114" w:rsidRDefault="00713114" w:rsidP="007B3FD7">
      <w:pPr>
        <w:numPr>
          <w:ilvl w:val="1"/>
          <w:numId w:val="28"/>
        </w:numPr>
        <w:ind w:left="-567" w:firstLine="426"/>
        <w:rPr>
          <w:rFonts w:eastAsiaTheme="minorEastAsia"/>
          <w:sz w:val="18"/>
          <w:szCs w:val="18"/>
        </w:rPr>
      </w:pPr>
      <w:r w:rsidRPr="00713114">
        <w:rPr>
          <w:rFonts w:eastAsiaTheme="minorEastAsia"/>
          <w:sz w:val="18"/>
          <w:szCs w:val="18"/>
        </w:rPr>
        <w:t>места возможного падения снега и сосулек оградить, обеспечив безопасность пешеходов, проезда и парковки автотранспорта;</w:t>
      </w:r>
    </w:p>
    <w:p w:rsidR="00713114" w:rsidRPr="00713114" w:rsidRDefault="00713114" w:rsidP="007B3FD7">
      <w:pPr>
        <w:numPr>
          <w:ilvl w:val="1"/>
          <w:numId w:val="28"/>
        </w:numPr>
        <w:ind w:left="-567" w:firstLine="426"/>
        <w:rPr>
          <w:rFonts w:eastAsiaTheme="minorEastAsia"/>
          <w:sz w:val="18"/>
          <w:szCs w:val="18"/>
        </w:rPr>
      </w:pPr>
      <w:r w:rsidRPr="00713114">
        <w:rPr>
          <w:rFonts w:eastAsiaTheme="minorEastAsia"/>
          <w:sz w:val="18"/>
          <w:szCs w:val="18"/>
        </w:rPr>
        <w:t>организовать складирование снега, сброшенного с крыш, и его вывоз в течение 1 (одних) суток.</w:t>
      </w:r>
    </w:p>
    <w:p w:rsidR="00713114" w:rsidRPr="00713114" w:rsidRDefault="00713114" w:rsidP="007B3FD7">
      <w:pPr>
        <w:numPr>
          <w:ilvl w:val="0"/>
          <w:numId w:val="28"/>
        </w:numPr>
        <w:ind w:left="-567" w:firstLine="426"/>
        <w:rPr>
          <w:rFonts w:eastAsiaTheme="minorEastAsia"/>
          <w:sz w:val="18"/>
          <w:szCs w:val="18"/>
        </w:rPr>
      </w:pPr>
      <w:r w:rsidRPr="00713114">
        <w:rPr>
          <w:rFonts w:eastAsiaTheme="minorEastAsia"/>
          <w:sz w:val="18"/>
          <w:szCs w:val="18"/>
        </w:rPr>
        <w:t>Мероприятия по удалению снежного покрова, наледи и сосулек с крыш, зданий провести до 18 марта 2022 года.</w:t>
      </w:r>
    </w:p>
    <w:p w:rsidR="00713114" w:rsidRPr="00713114" w:rsidRDefault="00713114" w:rsidP="007B3FD7">
      <w:pPr>
        <w:numPr>
          <w:ilvl w:val="0"/>
          <w:numId w:val="28"/>
        </w:numPr>
        <w:ind w:left="-567" w:firstLine="426"/>
        <w:rPr>
          <w:rFonts w:eastAsiaTheme="minorEastAsia"/>
          <w:sz w:val="18"/>
          <w:szCs w:val="18"/>
        </w:rPr>
      </w:pPr>
      <w:r w:rsidRPr="00713114">
        <w:rPr>
          <w:rFonts w:eastAsiaTheme="minorEastAsia"/>
          <w:sz w:val="18"/>
          <w:szCs w:val="18"/>
        </w:rPr>
        <w:t>Назначить  ответственным  лицом  по  очистке кровли здания администрации   Хомутовского  муниципального  образования  директора МКУ  ХЭС   Хомутовского   муниципального  образования.</w:t>
      </w:r>
    </w:p>
    <w:p w:rsidR="00713114" w:rsidRPr="00713114" w:rsidRDefault="00713114" w:rsidP="007B3FD7">
      <w:pPr>
        <w:numPr>
          <w:ilvl w:val="0"/>
          <w:numId w:val="28"/>
        </w:numPr>
        <w:ind w:left="-567" w:firstLine="426"/>
        <w:rPr>
          <w:rFonts w:eastAsiaTheme="minorEastAsia"/>
          <w:sz w:val="18"/>
          <w:szCs w:val="18"/>
        </w:rPr>
      </w:pPr>
      <w:r w:rsidRPr="00713114">
        <w:rPr>
          <w:rFonts w:eastAsiaTheme="minorEastAsia"/>
          <w:sz w:val="18"/>
          <w:szCs w:val="18"/>
        </w:rPr>
        <w:t>Назначить ответственным лицом по очистке кровли зданий Сельской библиотеки, Дома Культуры с. Хомутово, Дома Культуры д. Талька,  Спортивного комплекса, Дома народного творчества, директора МКУ ХЭС Хомутовского МО.</w:t>
      </w:r>
    </w:p>
    <w:p w:rsidR="00713114" w:rsidRPr="00713114" w:rsidRDefault="00713114" w:rsidP="007B3FD7">
      <w:pPr>
        <w:numPr>
          <w:ilvl w:val="0"/>
          <w:numId w:val="28"/>
        </w:numPr>
        <w:ind w:left="-567" w:firstLine="426"/>
        <w:rPr>
          <w:rFonts w:eastAsiaTheme="minorEastAsia"/>
          <w:sz w:val="18"/>
          <w:szCs w:val="18"/>
        </w:rPr>
      </w:pPr>
      <w:r w:rsidRPr="00713114">
        <w:rPr>
          <w:rFonts w:eastAsiaTheme="minorEastAsia"/>
          <w:sz w:val="18"/>
          <w:szCs w:val="18"/>
        </w:rPr>
        <w:t xml:space="preserve">Довести настоящее постановление до руководителей предприятий, организаций и учреждений всех форм собственности, расположенных на территории Хомутовского муниципального образования. </w:t>
      </w:r>
    </w:p>
    <w:p w:rsidR="00713114" w:rsidRPr="00713114" w:rsidRDefault="00713114" w:rsidP="007B3FD7">
      <w:pPr>
        <w:numPr>
          <w:ilvl w:val="0"/>
          <w:numId w:val="28"/>
        </w:numPr>
        <w:ind w:left="-567" w:firstLine="426"/>
        <w:rPr>
          <w:rFonts w:eastAsiaTheme="minorEastAsia"/>
          <w:sz w:val="18"/>
          <w:szCs w:val="18"/>
        </w:rPr>
      </w:pPr>
      <w:r w:rsidRPr="00713114">
        <w:rPr>
          <w:rFonts w:eastAsiaTheme="minorEastAsia"/>
          <w:sz w:val="18"/>
          <w:szCs w:val="18"/>
        </w:rPr>
        <w:t>Опубликовать настоящее постановление в установленном законом порядке.</w:t>
      </w:r>
    </w:p>
    <w:p w:rsidR="00713114" w:rsidRPr="00713114" w:rsidRDefault="00713114" w:rsidP="007B3FD7">
      <w:pPr>
        <w:ind w:left="-567" w:firstLine="426"/>
        <w:rPr>
          <w:rFonts w:eastAsiaTheme="minorEastAsia"/>
          <w:sz w:val="18"/>
          <w:szCs w:val="18"/>
        </w:rPr>
      </w:pPr>
      <w:r w:rsidRPr="00713114">
        <w:rPr>
          <w:rFonts w:eastAsiaTheme="minorEastAsia"/>
          <w:sz w:val="18"/>
          <w:szCs w:val="18"/>
        </w:rPr>
        <w:t>7. Контроль за исполнением настоящего постановления возложить на заместителя Главы администрации.</w:t>
      </w:r>
    </w:p>
    <w:p w:rsidR="00713114" w:rsidRPr="00713114" w:rsidRDefault="00713114" w:rsidP="007B3FD7">
      <w:pPr>
        <w:tabs>
          <w:tab w:val="left" w:pos="426"/>
        </w:tabs>
        <w:ind w:left="-567" w:firstLine="426"/>
        <w:rPr>
          <w:rFonts w:eastAsiaTheme="minorEastAsia"/>
          <w:sz w:val="18"/>
          <w:szCs w:val="18"/>
        </w:rPr>
      </w:pPr>
    </w:p>
    <w:p w:rsidR="00713114" w:rsidRPr="00713114" w:rsidRDefault="00713114" w:rsidP="00713114">
      <w:pPr>
        <w:tabs>
          <w:tab w:val="left" w:pos="426"/>
        </w:tabs>
        <w:ind w:left="-142" w:firstLine="426"/>
        <w:rPr>
          <w:rFonts w:eastAsiaTheme="minorEastAsia"/>
          <w:sz w:val="18"/>
          <w:szCs w:val="18"/>
        </w:rPr>
      </w:pPr>
    </w:p>
    <w:p w:rsidR="00713114" w:rsidRPr="00713114" w:rsidRDefault="00713114" w:rsidP="00713114">
      <w:pPr>
        <w:tabs>
          <w:tab w:val="left" w:pos="426"/>
        </w:tabs>
        <w:ind w:left="-142" w:firstLine="426"/>
        <w:jc w:val="right"/>
        <w:rPr>
          <w:rFonts w:eastAsiaTheme="minorEastAsia"/>
          <w:i/>
          <w:sz w:val="18"/>
          <w:szCs w:val="18"/>
        </w:rPr>
      </w:pPr>
      <w:r w:rsidRPr="00713114">
        <w:rPr>
          <w:rFonts w:eastAsiaTheme="minorEastAsia"/>
          <w:i/>
          <w:sz w:val="18"/>
          <w:szCs w:val="18"/>
        </w:rPr>
        <w:t xml:space="preserve">Глава администрации </w:t>
      </w:r>
      <w:r w:rsidRPr="00713114">
        <w:rPr>
          <w:rFonts w:eastAsiaTheme="minorEastAsia"/>
          <w:i/>
          <w:sz w:val="18"/>
          <w:szCs w:val="18"/>
        </w:rPr>
        <w:tab/>
      </w:r>
      <w:r w:rsidRPr="00713114">
        <w:rPr>
          <w:rFonts w:eastAsiaTheme="minorEastAsia"/>
          <w:i/>
          <w:sz w:val="18"/>
          <w:szCs w:val="18"/>
        </w:rPr>
        <w:tab/>
      </w:r>
      <w:r w:rsidRPr="00713114">
        <w:rPr>
          <w:rFonts w:eastAsiaTheme="minorEastAsia"/>
          <w:i/>
          <w:sz w:val="18"/>
          <w:szCs w:val="18"/>
        </w:rPr>
        <w:tab/>
      </w:r>
      <w:r w:rsidRPr="00713114">
        <w:rPr>
          <w:rFonts w:eastAsiaTheme="minorEastAsia"/>
          <w:i/>
          <w:sz w:val="18"/>
          <w:szCs w:val="18"/>
        </w:rPr>
        <w:tab/>
      </w:r>
      <w:r w:rsidRPr="00713114">
        <w:rPr>
          <w:rFonts w:eastAsiaTheme="minorEastAsia"/>
          <w:i/>
          <w:sz w:val="18"/>
          <w:szCs w:val="18"/>
        </w:rPr>
        <w:tab/>
        <w:t xml:space="preserve">                       В.М. Колмаченко</w:t>
      </w:r>
    </w:p>
    <w:p w:rsidR="00713114" w:rsidRPr="00713114" w:rsidRDefault="00713114" w:rsidP="00713114">
      <w:pPr>
        <w:tabs>
          <w:tab w:val="left" w:pos="426"/>
        </w:tabs>
        <w:ind w:left="-142" w:firstLine="426"/>
        <w:jc w:val="right"/>
        <w:rPr>
          <w:rFonts w:eastAsiaTheme="minorEastAsia"/>
          <w:i/>
          <w:sz w:val="18"/>
          <w:szCs w:val="18"/>
        </w:rPr>
      </w:pPr>
      <w:r w:rsidRPr="00713114">
        <w:rPr>
          <w:rFonts w:eastAsiaTheme="minorEastAsia"/>
          <w:sz w:val="18"/>
          <w:szCs w:val="18"/>
        </w:rPr>
        <w:br w:type="page"/>
      </w:r>
      <w:r w:rsidRPr="00713114">
        <w:rPr>
          <w:rFonts w:eastAsiaTheme="minorEastAsia"/>
          <w:i/>
          <w:sz w:val="18"/>
          <w:szCs w:val="18"/>
        </w:rPr>
        <w:t xml:space="preserve">Приложение к Постановлению </w:t>
      </w:r>
    </w:p>
    <w:p w:rsidR="00713114" w:rsidRPr="00713114" w:rsidRDefault="00713114" w:rsidP="00713114">
      <w:pPr>
        <w:tabs>
          <w:tab w:val="left" w:pos="426"/>
        </w:tabs>
        <w:ind w:left="-142" w:firstLine="426"/>
        <w:jc w:val="right"/>
        <w:rPr>
          <w:rFonts w:eastAsiaTheme="minorEastAsia"/>
          <w:i/>
          <w:sz w:val="18"/>
          <w:szCs w:val="18"/>
        </w:rPr>
      </w:pPr>
      <w:r w:rsidRPr="00713114">
        <w:rPr>
          <w:rFonts w:eastAsiaTheme="minorEastAsia"/>
          <w:i/>
          <w:sz w:val="18"/>
          <w:szCs w:val="18"/>
        </w:rPr>
        <w:t xml:space="preserve">администрацию Хомутовского </w:t>
      </w:r>
    </w:p>
    <w:p w:rsidR="00713114" w:rsidRPr="00713114" w:rsidRDefault="00713114" w:rsidP="00713114">
      <w:pPr>
        <w:tabs>
          <w:tab w:val="left" w:pos="426"/>
        </w:tabs>
        <w:ind w:left="-142" w:firstLine="426"/>
        <w:jc w:val="right"/>
        <w:rPr>
          <w:rFonts w:eastAsiaTheme="minorEastAsia"/>
          <w:i/>
          <w:sz w:val="18"/>
          <w:szCs w:val="18"/>
        </w:rPr>
      </w:pPr>
      <w:r w:rsidRPr="00713114">
        <w:rPr>
          <w:rFonts w:eastAsiaTheme="minorEastAsia"/>
          <w:i/>
          <w:sz w:val="18"/>
          <w:szCs w:val="18"/>
        </w:rPr>
        <w:t xml:space="preserve">муниципального образования </w:t>
      </w:r>
    </w:p>
    <w:p w:rsidR="00713114" w:rsidRPr="00713114" w:rsidRDefault="00713114" w:rsidP="00713114">
      <w:pPr>
        <w:tabs>
          <w:tab w:val="left" w:pos="426"/>
        </w:tabs>
        <w:ind w:left="-142" w:firstLine="426"/>
        <w:jc w:val="right"/>
        <w:rPr>
          <w:rFonts w:eastAsiaTheme="minorEastAsia"/>
          <w:i/>
          <w:sz w:val="18"/>
          <w:szCs w:val="18"/>
        </w:rPr>
      </w:pPr>
      <w:r w:rsidRPr="00713114">
        <w:rPr>
          <w:rFonts w:eastAsiaTheme="minorEastAsia"/>
          <w:i/>
          <w:sz w:val="18"/>
          <w:szCs w:val="18"/>
        </w:rPr>
        <w:t xml:space="preserve">№ </w:t>
      </w:r>
      <w:r w:rsidR="00B41077">
        <w:rPr>
          <w:rFonts w:eastAsiaTheme="minorEastAsia"/>
          <w:i/>
          <w:sz w:val="18"/>
          <w:szCs w:val="18"/>
          <w:u w:val="single"/>
        </w:rPr>
        <w:t>30о/д</w:t>
      </w:r>
      <w:r w:rsidRPr="00713114">
        <w:rPr>
          <w:rFonts w:eastAsiaTheme="minorEastAsia"/>
          <w:i/>
          <w:sz w:val="18"/>
          <w:szCs w:val="18"/>
        </w:rPr>
        <w:t>_ от «_</w:t>
      </w:r>
      <w:r w:rsidR="00B41077">
        <w:rPr>
          <w:rFonts w:eastAsiaTheme="minorEastAsia"/>
          <w:i/>
          <w:sz w:val="18"/>
          <w:szCs w:val="18"/>
          <w:u w:val="single"/>
        </w:rPr>
        <w:t xml:space="preserve">15 </w:t>
      </w:r>
      <w:r w:rsidRPr="00713114">
        <w:rPr>
          <w:rFonts w:eastAsiaTheme="minorEastAsia"/>
          <w:i/>
          <w:sz w:val="18"/>
          <w:szCs w:val="18"/>
        </w:rPr>
        <w:t>»_</w:t>
      </w:r>
      <w:r w:rsidR="00B41077">
        <w:rPr>
          <w:rFonts w:eastAsiaTheme="minorEastAsia"/>
          <w:i/>
          <w:sz w:val="18"/>
          <w:szCs w:val="18"/>
          <w:u w:val="single"/>
        </w:rPr>
        <w:t xml:space="preserve">02  </w:t>
      </w:r>
      <w:r w:rsidR="00B41077">
        <w:rPr>
          <w:rFonts w:eastAsiaTheme="minorEastAsia"/>
          <w:i/>
          <w:sz w:val="18"/>
          <w:szCs w:val="18"/>
        </w:rPr>
        <w:t xml:space="preserve"> 2022</w:t>
      </w:r>
    </w:p>
    <w:p w:rsidR="00713114" w:rsidRPr="00713114" w:rsidRDefault="00713114" w:rsidP="00713114">
      <w:pPr>
        <w:tabs>
          <w:tab w:val="left" w:pos="426"/>
        </w:tabs>
        <w:ind w:left="-142" w:firstLine="426"/>
        <w:jc w:val="right"/>
        <w:rPr>
          <w:rFonts w:eastAsiaTheme="minorEastAsia"/>
          <w:i/>
          <w:sz w:val="18"/>
          <w:szCs w:val="18"/>
        </w:rPr>
      </w:pPr>
      <w:r w:rsidRPr="00713114">
        <w:rPr>
          <w:rFonts w:eastAsiaTheme="minorEastAsia"/>
          <w:i/>
          <w:sz w:val="18"/>
          <w:szCs w:val="18"/>
        </w:rPr>
        <w:t>Ознакомлены:</w:t>
      </w:r>
    </w:p>
    <w:p w:rsidR="00713114" w:rsidRPr="00713114" w:rsidRDefault="00713114" w:rsidP="00713114">
      <w:pPr>
        <w:tabs>
          <w:tab w:val="left" w:pos="426"/>
        </w:tabs>
        <w:ind w:left="-142" w:firstLine="426"/>
        <w:rPr>
          <w:rFonts w:eastAsiaTheme="minorEastAsia"/>
          <w:sz w:val="18"/>
          <w:szCs w:val="18"/>
        </w:rPr>
      </w:pPr>
    </w:p>
    <w:tbl>
      <w:tblPr>
        <w:tblStyle w:val="aa"/>
        <w:tblW w:w="9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2315"/>
        <w:gridCol w:w="2749"/>
      </w:tblGrid>
      <w:tr w:rsidR="00713114" w:rsidRPr="00713114" w:rsidTr="00362458">
        <w:trPr>
          <w:trHeight w:val="275"/>
        </w:trPr>
        <w:tc>
          <w:tcPr>
            <w:tcW w:w="4886" w:type="dxa"/>
            <w:tcBorders>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 xml:space="preserve">Администрация Хомутовского МО  </w:t>
            </w:r>
          </w:p>
        </w:tc>
        <w:tc>
          <w:tcPr>
            <w:tcW w:w="2315" w:type="dxa"/>
            <w:tcBorders>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c>
          <w:tcPr>
            <w:tcW w:w="2749" w:type="dxa"/>
            <w:tcBorders>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Н.В.Максименко</w:t>
            </w:r>
          </w:p>
        </w:tc>
      </w:tr>
      <w:tr w:rsidR="00713114" w:rsidRPr="00713114" w:rsidTr="00362458">
        <w:trPr>
          <w:trHeight w:val="275"/>
        </w:trPr>
        <w:tc>
          <w:tcPr>
            <w:tcW w:w="4886"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МУК КСК Хомутовского МО</w:t>
            </w:r>
          </w:p>
        </w:tc>
        <w:tc>
          <w:tcPr>
            <w:tcW w:w="2315"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c>
          <w:tcPr>
            <w:tcW w:w="2749"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О.Н. Максимова</w:t>
            </w:r>
          </w:p>
        </w:tc>
      </w:tr>
      <w:tr w:rsidR="00713114" w:rsidRPr="00713114" w:rsidTr="00362458">
        <w:trPr>
          <w:trHeight w:val="275"/>
        </w:trPr>
        <w:tc>
          <w:tcPr>
            <w:tcW w:w="4886"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МОУ ИРМО «Плишкинская СОШ»</w:t>
            </w:r>
          </w:p>
        </w:tc>
        <w:tc>
          <w:tcPr>
            <w:tcW w:w="2315"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c>
          <w:tcPr>
            <w:tcW w:w="2749"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Е.О. Ильина</w:t>
            </w:r>
          </w:p>
        </w:tc>
      </w:tr>
      <w:tr w:rsidR="00713114" w:rsidRPr="00713114" w:rsidTr="00362458">
        <w:trPr>
          <w:trHeight w:val="275"/>
        </w:trPr>
        <w:tc>
          <w:tcPr>
            <w:tcW w:w="4886"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МДОУ ИРМО «Плишкинский детский сад»</w:t>
            </w:r>
          </w:p>
        </w:tc>
        <w:tc>
          <w:tcPr>
            <w:tcW w:w="2315"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c>
          <w:tcPr>
            <w:tcW w:w="2749"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Л.Н. Перфильева</w:t>
            </w:r>
          </w:p>
        </w:tc>
      </w:tr>
      <w:tr w:rsidR="00713114" w:rsidRPr="00713114" w:rsidTr="00362458">
        <w:trPr>
          <w:trHeight w:val="275"/>
        </w:trPr>
        <w:tc>
          <w:tcPr>
            <w:tcW w:w="4886"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МОУ ИРМО «Хомутовская СОШ №1»</w:t>
            </w:r>
          </w:p>
        </w:tc>
        <w:tc>
          <w:tcPr>
            <w:tcW w:w="2315"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c>
          <w:tcPr>
            <w:tcW w:w="2749"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О.И. Романова</w:t>
            </w:r>
          </w:p>
        </w:tc>
      </w:tr>
      <w:tr w:rsidR="00713114" w:rsidRPr="00713114" w:rsidTr="00362458">
        <w:trPr>
          <w:trHeight w:val="275"/>
        </w:trPr>
        <w:tc>
          <w:tcPr>
            <w:tcW w:w="4886"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МОУ ИРМО «Хомутовская СОШ №2»</w:t>
            </w:r>
          </w:p>
        </w:tc>
        <w:tc>
          <w:tcPr>
            <w:tcW w:w="2315"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c>
          <w:tcPr>
            <w:tcW w:w="2749"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Д.А. Черепанов</w:t>
            </w:r>
          </w:p>
        </w:tc>
      </w:tr>
      <w:tr w:rsidR="00713114" w:rsidRPr="00713114" w:rsidTr="00362458">
        <w:trPr>
          <w:trHeight w:val="275"/>
        </w:trPr>
        <w:tc>
          <w:tcPr>
            <w:tcW w:w="4886"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МОУ ИРМО «Кудинская СОШ»</w:t>
            </w:r>
          </w:p>
        </w:tc>
        <w:tc>
          <w:tcPr>
            <w:tcW w:w="2315"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c>
          <w:tcPr>
            <w:tcW w:w="2749"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В.М.Коврига</w:t>
            </w:r>
          </w:p>
        </w:tc>
      </w:tr>
      <w:tr w:rsidR="00713114" w:rsidRPr="00713114" w:rsidTr="00362458">
        <w:trPr>
          <w:trHeight w:val="516"/>
        </w:trPr>
        <w:tc>
          <w:tcPr>
            <w:tcW w:w="4886"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МДОУ ИРМО «Хомутовский детский сад №1»</w:t>
            </w:r>
          </w:p>
        </w:tc>
        <w:tc>
          <w:tcPr>
            <w:tcW w:w="2315"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c>
          <w:tcPr>
            <w:tcW w:w="2749"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Е.Б. Филатова-Дрюкова</w:t>
            </w:r>
          </w:p>
        </w:tc>
      </w:tr>
      <w:tr w:rsidR="00713114" w:rsidRPr="00713114" w:rsidTr="00362458">
        <w:trPr>
          <w:trHeight w:val="550"/>
        </w:trPr>
        <w:tc>
          <w:tcPr>
            <w:tcW w:w="4886"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МДОУ ИРМО «Хомутовский детский сад №2»</w:t>
            </w:r>
          </w:p>
        </w:tc>
        <w:tc>
          <w:tcPr>
            <w:tcW w:w="2315"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c>
          <w:tcPr>
            <w:tcW w:w="2749"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Л.Г. Бисерова</w:t>
            </w:r>
          </w:p>
        </w:tc>
      </w:tr>
      <w:tr w:rsidR="00713114" w:rsidRPr="00713114" w:rsidTr="00362458">
        <w:trPr>
          <w:trHeight w:val="550"/>
        </w:trPr>
        <w:tc>
          <w:tcPr>
            <w:tcW w:w="4886"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МДОУ ИРМО «Хомутовский детский сад №3»</w:t>
            </w:r>
          </w:p>
        </w:tc>
        <w:tc>
          <w:tcPr>
            <w:tcW w:w="2315"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c>
          <w:tcPr>
            <w:tcW w:w="2749"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r>
      <w:tr w:rsidR="00713114" w:rsidRPr="00713114" w:rsidTr="00362458">
        <w:trPr>
          <w:trHeight w:val="564"/>
        </w:trPr>
        <w:tc>
          <w:tcPr>
            <w:tcW w:w="4886"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МДОУ ИРМО «Хомутовский детский сад №4»</w:t>
            </w:r>
          </w:p>
        </w:tc>
        <w:tc>
          <w:tcPr>
            <w:tcW w:w="2315"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c>
          <w:tcPr>
            <w:tcW w:w="2749"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Р.З. Рогачевская</w:t>
            </w:r>
          </w:p>
        </w:tc>
      </w:tr>
      <w:tr w:rsidR="00713114" w:rsidRPr="00713114" w:rsidTr="00362458">
        <w:trPr>
          <w:trHeight w:val="275"/>
        </w:trPr>
        <w:tc>
          <w:tcPr>
            <w:tcW w:w="4886"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МКУ ХЭС Хомутовского МО</w:t>
            </w:r>
          </w:p>
        </w:tc>
        <w:tc>
          <w:tcPr>
            <w:tcW w:w="2315"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c>
          <w:tcPr>
            <w:tcW w:w="2749"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А.Л. Шелепов</w:t>
            </w:r>
          </w:p>
        </w:tc>
      </w:tr>
      <w:tr w:rsidR="00713114" w:rsidRPr="00713114" w:rsidTr="00362458">
        <w:trPr>
          <w:trHeight w:val="275"/>
        </w:trPr>
        <w:tc>
          <w:tcPr>
            <w:tcW w:w="4886"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ОГБУЗ ИРБ, ФАП ( Талька, Куда, Хомутово )</w:t>
            </w:r>
          </w:p>
        </w:tc>
        <w:tc>
          <w:tcPr>
            <w:tcW w:w="2315"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c>
          <w:tcPr>
            <w:tcW w:w="2749"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О.В. Быкова</w:t>
            </w:r>
          </w:p>
        </w:tc>
      </w:tr>
      <w:tr w:rsidR="00713114" w:rsidRPr="00713114" w:rsidTr="00362458">
        <w:trPr>
          <w:trHeight w:val="550"/>
        </w:trPr>
        <w:tc>
          <w:tcPr>
            <w:tcW w:w="4886"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МОУ ДОД ИРМО Хомутовская музыкальная школа</w:t>
            </w:r>
          </w:p>
        </w:tc>
        <w:tc>
          <w:tcPr>
            <w:tcW w:w="2315"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c>
          <w:tcPr>
            <w:tcW w:w="2749"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О.Г. Курилович</w:t>
            </w:r>
          </w:p>
        </w:tc>
      </w:tr>
      <w:tr w:rsidR="00713114" w:rsidRPr="00713114" w:rsidTr="00362458">
        <w:trPr>
          <w:trHeight w:val="275"/>
        </w:trPr>
        <w:tc>
          <w:tcPr>
            <w:tcW w:w="4886"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Начальник участка ЖКХ Хомутовского МО (ООО «Александровское)»</w:t>
            </w:r>
          </w:p>
        </w:tc>
        <w:tc>
          <w:tcPr>
            <w:tcW w:w="2315"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c>
          <w:tcPr>
            <w:tcW w:w="2749"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А.С. Парфенов</w:t>
            </w:r>
          </w:p>
        </w:tc>
      </w:tr>
      <w:tr w:rsidR="00713114" w:rsidRPr="00713114" w:rsidTr="00362458">
        <w:trPr>
          <w:trHeight w:val="275"/>
        </w:trPr>
        <w:tc>
          <w:tcPr>
            <w:tcW w:w="4886"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ООО Хомутовская МТС</w:t>
            </w:r>
          </w:p>
        </w:tc>
        <w:tc>
          <w:tcPr>
            <w:tcW w:w="2315"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c>
          <w:tcPr>
            <w:tcW w:w="2749"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r>
      <w:tr w:rsidR="00713114" w:rsidRPr="00713114" w:rsidTr="00362458">
        <w:trPr>
          <w:trHeight w:val="275"/>
        </w:trPr>
        <w:tc>
          <w:tcPr>
            <w:tcW w:w="4886"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ОАО «Ремонтный завод Иркутский»</w:t>
            </w:r>
          </w:p>
        </w:tc>
        <w:tc>
          <w:tcPr>
            <w:tcW w:w="2315"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c>
          <w:tcPr>
            <w:tcW w:w="2749"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r>
      <w:tr w:rsidR="00713114" w:rsidRPr="00713114" w:rsidTr="00362458">
        <w:trPr>
          <w:trHeight w:val="289"/>
        </w:trPr>
        <w:tc>
          <w:tcPr>
            <w:tcW w:w="4886"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ООО «Луговое»</w:t>
            </w:r>
          </w:p>
        </w:tc>
        <w:tc>
          <w:tcPr>
            <w:tcW w:w="2315"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c>
          <w:tcPr>
            <w:tcW w:w="2749"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Н.А. Горячев</w:t>
            </w:r>
          </w:p>
        </w:tc>
      </w:tr>
      <w:tr w:rsidR="00713114" w:rsidRPr="00713114" w:rsidTr="00362458">
        <w:trPr>
          <w:trHeight w:val="275"/>
        </w:trPr>
        <w:tc>
          <w:tcPr>
            <w:tcW w:w="4886"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ООО «Барки»</w:t>
            </w:r>
          </w:p>
        </w:tc>
        <w:tc>
          <w:tcPr>
            <w:tcW w:w="2315"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c>
          <w:tcPr>
            <w:tcW w:w="2749"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Д.Б. Худаков</w:t>
            </w:r>
          </w:p>
        </w:tc>
      </w:tr>
      <w:tr w:rsidR="00713114" w:rsidRPr="00713114" w:rsidTr="00362458">
        <w:trPr>
          <w:trHeight w:val="275"/>
        </w:trPr>
        <w:tc>
          <w:tcPr>
            <w:tcW w:w="4886"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ООО «Народный дом»</w:t>
            </w:r>
          </w:p>
        </w:tc>
        <w:tc>
          <w:tcPr>
            <w:tcW w:w="2315"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c>
          <w:tcPr>
            <w:tcW w:w="2749"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В.Э. Станкевич</w:t>
            </w:r>
          </w:p>
        </w:tc>
      </w:tr>
      <w:tr w:rsidR="00713114" w:rsidRPr="00713114" w:rsidTr="00362458">
        <w:trPr>
          <w:trHeight w:val="275"/>
        </w:trPr>
        <w:tc>
          <w:tcPr>
            <w:tcW w:w="4886"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ОПС Хомутово почтовое отделение</w:t>
            </w:r>
          </w:p>
        </w:tc>
        <w:tc>
          <w:tcPr>
            <w:tcW w:w="2315"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c>
          <w:tcPr>
            <w:tcW w:w="2749"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r>
      <w:tr w:rsidR="00713114" w:rsidRPr="00713114" w:rsidTr="00362458">
        <w:trPr>
          <w:trHeight w:val="275"/>
        </w:trPr>
        <w:tc>
          <w:tcPr>
            <w:tcW w:w="4886"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ООО «Стройндустрия»</w:t>
            </w:r>
          </w:p>
        </w:tc>
        <w:tc>
          <w:tcPr>
            <w:tcW w:w="2315"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c>
          <w:tcPr>
            <w:tcW w:w="2749"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С.В. Смехнов</w:t>
            </w:r>
          </w:p>
        </w:tc>
      </w:tr>
      <w:tr w:rsidR="00713114" w:rsidRPr="00713114" w:rsidTr="00362458">
        <w:trPr>
          <w:trHeight w:val="275"/>
        </w:trPr>
        <w:tc>
          <w:tcPr>
            <w:tcW w:w="4886"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ОАО РТП «Иркутское»</w:t>
            </w:r>
          </w:p>
        </w:tc>
        <w:tc>
          <w:tcPr>
            <w:tcW w:w="2315"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c>
          <w:tcPr>
            <w:tcW w:w="2749"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r>
      <w:tr w:rsidR="00713114" w:rsidRPr="00713114" w:rsidTr="00362458">
        <w:trPr>
          <w:trHeight w:val="275"/>
        </w:trPr>
        <w:tc>
          <w:tcPr>
            <w:tcW w:w="4886"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Супермаркет «Слата»</w:t>
            </w:r>
          </w:p>
        </w:tc>
        <w:tc>
          <w:tcPr>
            <w:tcW w:w="2315"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c>
          <w:tcPr>
            <w:tcW w:w="2749"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r>
      <w:tr w:rsidR="00713114" w:rsidRPr="00713114" w:rsidTr="00362458">
        <w:trPr>
          <w:trHeight w:val="275"/>
        </w:trPr>
        <w:tc>
          <w:tcPr>
            <w:tcW w:w="4886"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Супермаркет «Метр» ( ООО Интерьер)</w:t>
            </w:r>
          </w:p>
        </w:tc>
        <w:tc>
          <w:tcPr>
            <w:tcW w:w="2315"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c>
          <w:tcPr>
            <w:tcW w:w="2749"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r>
      <w:tr w:rsidR="00713114" w:rsidRPr="00713114" w:rsidTr="00362458">
        <w:trPr>
          <w:trHeight w:val="275"/>
        </w:trPr>
        <w:tc>
          <w:tcPr>
            <w:tcW w:w="4886"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Супермаркет «Светофор»</w:t>
            </w:r>
          </w:p>
        </w:tc>
        <w:tc>
          <w:tcPr>
            <w:tcW w:w="2315"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c>
          <w:tcPr>
            <w:tcW w:w="2749"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r>
      <w:tr w:rsidR="00713114" w:rsidRPr="00713114" w:rsidTr="00362458">
        <w:trPr>
          <w:trHeight w:val="275"/>
        </w:trPr>
        <w:tc>
          <w:tcPr>
            <w:tcW w:w="4886"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Супермаркет «Хлеб-Соль»</w:t>
            </w:r>
          </w:p>
        </w:tc>
        <w:tc>
          <w:tcPr>
            <w:tcW w:w="2315"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c>
          <w:tcPr>
            <w:tcW w:w="2749"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r>
      <w:tr w:rsidR="00713114" w:rsidRPr="00713114" w:rsidTr="00362458">
        <w:trPr>
          <w:trHeight w:val="289"/>
        </w:trPr>
        <w:tc>
          <w:tcPr>
            <w:tcW w:w="4886"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Супермаркет «Исток-Байкал»</w:t>
            </w:r>
          </w:p>
        </w:tc>
        <w:tc>
          <w:tcPr>
            <w:tcW w:w="2315"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c>
          <w:tcPr>
            <w:tcW w:w="2749"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r>
      <w:tr w:rsidR="00713114" w:rsidRPr="00713114" w:rsidTr="00362458">
        <w:trPr>
          <w:trHeight w:val="289"/>
        </w:trPr>
        <w:tc>
          <w:tcPr>
            <w:tcW w:w="4886"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r w:rsidRPr="00713114">
              <w:rPr>
                <w:rFonts w:eastAsiaTheme="minorEastAsia"/>
                <w:sz w:val="18"/>
                <w:szCs w:val="18"/>
              </w:rPr>
              <w:t>ООО «Молочная река»</w:t>
            </w:r>
          </w:p>
        </w:tc>
        <w:tc>
          <w:tcPr>
            <w:tcW w:w="2315"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c>
          <w:tcPr>
            <w:tcW w:w="2749" w:type="dxa"/>
            <w:tcBorders>
              <w:top w:val="single" w:sz="4" w:space="0" w:color="auto"/>
              <w:bottom w:val="single" w:sz="4" w:space="0" w:color="auto"/>
            </w:tcBorders>
          </w:tcPr>
          <w:p w:rsidR="00713114" w:rsidRPr="00713114" w:rsidRDefault="00713114" w:rsidP="00713114">
            <w:pPr>
              <w:tabs>
                <w:tab w:val="left" w:pos="426"/>
              </w:tabs>
              <w:ind w:left="-142" w:firstLine="426"/>
              <w:rPr>
                <w:rFonts w:eastAsiaTheme="minorEastAsia"/>
                <w:sz w:val="18"/>
                <w:szCs w:val="18"/>
              </w:rPr>
            </w:pPr>
          </w:p>
        </w:tc>
      </w:tr>
    </w:tbl>
    <w:p w:rsidR="008D01A9" w:rsidRPr="00713114" w:rsidRDefault="008D01A9" w:rsidP="008D01A9">
      <w:pPr>
        <w:tabs>
          <w:tab w:val="left" w:pos="426"/>
        </w:tabs>
        <w:ind w:left="-142" w:firstLine="426"/>
        <w:rPr>
          <w:rFonts w:eastAsiaTheme="minorEastAsia"/>
          <w:sz w:val="18"/>
          <w:szCs w:val="18"/>
        </w:rPr>
      </w:pPr>
    </w:p>
    <w:p w:rsidR="008D01A9" w:rsidRPr="008D01A9" w:rsidRDefault="008D01A9" w:rsidP="008D01A9">
      <w:pPr>
        <w:tabs>
          <w:tab w:val="left" w:pos="426"/>
        </w:tabs>
        <w:ind w:left="-142" w:firstLine="426"/>
        <w:rPr>
          <w:rFonts w:eastAsiaTheme="minorEastAsia"/>
          <w:b/>
          <w:i/>
          <w:sz w:val="18"/>
          <w:szCs w:val="18"/>
        </w:rPr>
      </w:pPr>
    </w:p>
    <w:p w:rsidR="008D01A9" w:rsidRPr="008D01A9" w:rsidRDefault="008D01A9" w:rsidP="008D01A9">
      <w:pPr>
        <w:tabs>
          <w:tab w:val="left" w:pos="426"/>
        </w:tabs>
        <w:ind w:left="-142" w:firstLine="426"/>
        <w:rPr>
          <w:rFonts w:eastAsiaTheme="minorEastAsia"/>
          <w:b/>
          <w:i/>
          <w:sz w:val="18"/>
          <w:szCs w:val="18"/>
        </w:rPr>
      </w:pPr>
    </w:p>
    <w:p w:rsidR="008D01A9" w:rsidRPr="008D01A9" w:rsidRDefault="008D01A9" w:rsidP="008D01A9">
      <w:pPr>
        <w:tabs>
          <w:tab w:val="left" w:pos="426"/>
        </w:tabs>
        <w:ind w:left="-142" w:firstLine="426"/>
        <w:rPr>
          <w:rFonts w:eastAsiaTheme="minorEastAsia"/>
          <w:b/>
          <w:i/>
          <w:sz w:val="18"/>
          <w:szCs w:val="18"/>
        </w:rPr>
      </w:pPr>
    </w:p>
    <w:p w:rsidR="008D01A9" w:rsidRPr="008D01A9" w:rsidRDefault="008D01A9" w:rsidP="008D01A9">
      <w:pPr>
        <w:tabs>
          <w:tab w:val="left" w:pos="426"/>
        </w:tabs>
        <w:ind w:left="-142" w:firstLine="426"/>
        <w:rPr>
          <w:rFonts w:eastAsiaTheme="minorEastAsia"/>
          <w:b/>
          <w:i/>
          <w:sz w:val="18"/>
          <w:szCs w:val="18"/>
        </w:rPr>
      </w:pPr>
    </w:p>
    <w:p w:rsidR="008D01A9" w:rsidRPr="008D01A9" w:rsidRDefault="008D01A9" w:rsidP="008D01A9">
      <w:pPr>
        <w:tabs>
          <w:tab w:val="left" w:pos="426"/>
        </w:tabs>
        <w:ind w:left="-142" w:firstLine="426"/>
        <w:rPr>
          <w:rFonts w:eastAsiaTheme="minorEastAsia"/>
          <w:b/>
          <w:i/>
          <w:sz w:val="18"/>
          <w:szCs w:val="18"/>
        </w:rPr>
      </w:pPr>
    </w:p>
    <w:p w:rsidR="006A0CF1" w:rsidRPr="00975CFF" w:rsidRDefault="006A0CF1" w:rsidP="00674E5C">
      <w:pPr>
        <w:tabs>
          <w:tab w:val="left" w:pos="426"/>
        </w:tabs>
        <w:ind w:left="-142" w:firstLine="426"/>
        <w:rPr>
          <w:rFonts w:eastAsiaTheme="minorEastAsia"/>
          <w:i/>
          <w:sz w:val="18"/>
          <w:szCs w:val="18"/>
        </w:rPr>
      </w:pPr>
      <w:r w:rsidRPr="00975CFF">
        <w:rPr>
          <w:rFonts w:eastAsiaTheme="minorEastAsia"/>
          <w:i/>
          <w:sz w:val="18"/>
          <w:szCs w:val="18"/>
        </w:rPr>
        <w:t xml:space="preserve">                                                               </w:t>
      </w:r>
    </w:p>
    <w:p w:rsidR="00C3738F" w:rsidRPr="005113C6" w:rsidRDefault="00C3738F" w:rsidP="002169F6">
      <w:pPr>
        <w:tabs>
          <w:tab w:val="left" w:pos="426"/>
        </w:tabs>
        <w:ind w:left="-142" w:firstLine="426"/>
        <w:rPr>
          <w:rFonts w:eastAsiaTheme="minorEastAsia"/>
          <w:sz w:val="18"/>
          <w:szCs w:val="18"/>
        </w:rPr>
        <w:sectPr w:rsidR="00C3738F" w:rsidRPr="005113C6" w:rsidSect="00980389">
          <w:pgSz w:w="11906" w:h="16838" w:code="9"/>
          <w:pgMar w:top="851" w:right="849" w:bottom="851" w:left="1418" w:header="709" w:footer="709" w:gutter="0"/>
          <w:cols w:space="708"/>
          <w:titlePg/>
          <w:docGrid w:linePitch="360"/>
        </w:sectPr>
      </w:pPr>
    </w:p>
    <w:p w:rsidR="00660853" w:rsidRDefault="00660853" w:rsidP="00755C83">
      <w:pPr>
        <w:tabs>
          <w:tab w:val="left" w:pos="426"/>
        </w:tabs>
        <w:ind w:left="-142" w:right="142" w:firstLine="426"/>
        <w:rPr>
          <w:rFonts w:eastAsiaTheme="minorEastAsia"/>
          <w:sz w:val="18"/>
          <w:szCs w:val="18"/>
        </w:rPr>
      </w:pPr>
      <w:bookmarkStart w:id="49" w:name="_GoBack"/>
      <w:bookmarkEnd w:id="49"/>
    </w:p>
    <w:sectPr w:rsidR="00660853" w:rsidSect="00FE439A">
      <w:pgSz w:w="11906" w:h="16838" w:code="9"/>
      <w:pgMar w:top="1134" w:right="567"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723" w:rsidRDefault="00C63723" w:rsidP="00BD744E">
      <w:r>
        <w:separator/>
      </w:r>
    </w:p>
  </w:endnote>
  <w:endnote w:type="continuationSeparator" w:id="0">
    <w:p w:rsidR="00C63723" w:rsidRDefault="00C63723"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723" w:rsidRDefault="00C63723" w:rsidP="00BD744E">
      <w:r>
        <w:separator/>
      </w:r>
    </w:p>
  </w:footnote>
  <w:footnote w:type="continuationSeparator" w:id="0">
    <w:p w:rsidR="00C63723" w:rsidRDefault="00C63723" w:rsidP="00BD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186425"/>
      <w:docPartObj>
        <w:docPartGallery w:val="Page Numbers (Top of Page)"/>
        <w:docPartUnique/>
      </w:docPartObj>
    </w:sdtPr>
    <w:sdtEndPr/>
    <w:sdtContent>
      <w:p w:rsidR="00C63723" w:rsidRDefault="00C63723">
        <w:pPr>
          <w:pStyle w:val="afb"/>
          <w:jc w:val="center"/>
        </w:pPr>
        <w:r>
          <w:fldChar w:fldCharType="begin"/>
        </w:r>
        <w:r>
          <w:instrText>PAGE   \* MERGEFORMAT</w:instrText>
        </w:r>
        <w:r>
          <w:fldChar w:fldCharType="separate"/>
        </w:r>
        <w:r w:rsidR="007B3FD7">
          <w:rPr>
            <w:noProof/>
          </w:rPr>
          <w:t>60</w:t>
        </w:r>
        <w:r>
          <w:rPr>
            <w:noProof/>
          </w:rPr>
          <w:fldChar w:fldCharType="end"/>
        </w:r>
      </w:p>
    </w:sdtContent>
  </w:sdt>
  <w:p w:rsidR="00C63723" w:rsidRDefault="00C63723">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15:restartNumberingAfterBreak="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15:restartNumberingAfterBreak="0">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15:restartNumberingAfterBreak="0">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15:restartNumberingAfterBreak="0">
    <w:nsid w:val="043F1EA5"/>
    <w:multiLevelType w:val="hybridMultilevel"/>
    <w:tmpl w:val="73F055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444A62"/>
    <w:multiLevelType w:val="multilevel"/>
    <w:tmpl w:val="43C65E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71E4CF6"/>
    <w:multiLevelType w:val="multilevel"/>
    <w:tmpl w:val="41B66EDC"/>
    <w:lvl w:ilvl="0">
      <w:start w:val="1"/>
      <w:numFmt w:val="decimal"/>
      <w:lvlText w:val="%1."/>
      <w:lvlJc w:val="left"/>
      <w:pPr>
        <w:ind w:left="408" w:hanging="408"/>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0" w15:restartNumberingAfterBreak="0">
    <w:nsid w:val="0D540ED2"/>
    <w:multiLevelType w:val="multilevel"/>
    <w:tmpl w:val="A39AD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E9A6267"/>
    <w:multiLevelType w:val="multilevel"/>
    <w:tmpl w:val="F88E2392"/>
    <w:lvl w:ilvl="0">
      <w:start w:val="1"/>
      <w:numFmt w:val="decimal"/>
      <w:lvlText w:val="%1."/>
      <w:lvlJc w:val="left"/>
      <w:pPr>
        <w:ind w:left="4510" w:hanging="540"/>
      </w:pPr>
      <w:rPr>
        <w:rFonts w:ascii="Times New Roman" w:eastAsiaTheme="minorEastAsia" w:hAnsi="Times New Roman" w:cs="Times New Roman"/>
      </w:rPr>
    </w:lvl>
    <w:lvl w:ilvl="1">
      <w:start w:val="3"/>
      <w:numFmt w:val="decimal"/>
      <w:isLgl/>
      <w:lvlText w:val="%1.%2."/>
      <w:lvlJc w:val="left"/>
      <w:pPr>
        <w:ind w:left="4330" w:hanging="36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12" w15:restartNumberingAfterBreak="0">
    <w:nsid w:val="0EF8640A"/>
    <w:multiLevelType w:val="hybridMultilevel"/>
    <w:tmpl w:val="41220A50"/>
    <w:lvl w:ilvl="0" w:tplc="A0F66C46">
      <w:start w:val="1"/>
      <w:numFmt w:val="bullet"/>
      <w:lvlText w:val=""/>
      <w:lvlJc w:val="left"/>
      <w:pPr>
        <w:ind w:left="142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585520"/>
    <w:multiLevelType w:val="multilevel"/>
    <w:tmpl w:val="7A743E20"/>
    <w:lvl w:ilvl="0">
      <w:start w:val="1"/>
      <w:numFmt w:val="decimal"/>
      <w:lvlText w:val="%1."/>
      <w:lvlJc w:val="left"/>
      <w:pPr>
        <w:ind w:left="1070" w:hanging="360"/>
      </w:pPr>
      <w:rPr>
        <w:rFonts w:hint="default"/>
        <w:color w:val="auto"/>
      </w:rPr>
    </w:lvl>
    <w:lvl w:ilvl="1">
      <w:start w:val="2"/>
      <w:numFmt w:val="decimal"/>
      <w:isLgl/>
      <w:lvlText w:val="%1.%2"/>
      <w:lvlJc w:val="left"/>
      <w:pPr>
        <w:ind w:left="1608" w:hanging="61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4" w15:restartNumberingAfterBreak="0">
    <w:nsid w:val="1ABC64B3"/>
    <w:multiLevelType w:val="hybridMultilevel"/>
    <w:tmpl w:val="EB221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7F5A90"/>
    <w:multiLevelType w:val="hybridMultilevel"/>
    <w:tmpl w:val="56B035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F397D94"/>
    <w:multiLevelType w:val="hybridMultilevel"/>
    <w:tmpl w:val="3D9C05B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7" w15:restartNumberingAfterBreak="0">
    <w:nsid w:val="243379FF"/>
    <w:multiLevelType w:val="multilevel"/>
    <w:tmpl w:val="2AB6DD5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8" w15:restartNumberingAfterBreak="0">
    <w:nsid w:val="26065D2D"/>
    <w:multiLevelType w:val="hybridMultilevel"/>
    <w:tmpl w:val="E182C3FC"/>
    <w:lvl w:ilvl="0" w:tplc="4D9A8EF6">
      <w:start w:val="1"/>
      <w:numFmt w:val="decimal"/>
      <w:lvlText w:val="%1."/>
      <w:lvlJc w:val="left"/>
      <w:pPr>
        <w:ind w:left="107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0" w15:restartNumberingAfterBreak="0">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2"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504E4E"/>
    <w:multiLevelType w:val="hybridMultilevel"/>
    <w:tmpl w:val="0BB0DD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B46039"/>
    <w:multiLevelType w:val="multilevel"/>
    <w:tmpl w:val="159EC5B4"/>
    <w:lvl w:ilvl="0">
      <w:start w:val="1"/>
      <w:numFmt w:val="decimal"/>
      <w:lvlText w:val="%1."/>
      <w:lvlJc w:val="left"/>
      <w:pPr>
        <w:ind w:left="1924" w:hanging="1215"/>
      </w:pPr>
      <w:rPr>
        <w:rFonts w:cs="Times New Roman" w:hint="default"/>
      </w:rPr>
    </w:lvl>
    <w:lvl w:ilvl="1">
      <w:start w:val="1"/>
      <w:numFmt w:val="decimal"/>
      <w:isLgl/>
      <w:lvlText w:val="%1.%2."/>
      <w:lvlJc w:val="left"/>
      <w:pPr>
        <w:ind w:left="1909" w:hanging="1200"/>
      </w:pPr>
      <w:rPr>
        <w:rFonts w:cs="Times New Roman" w:hint="default"/>
      </w:rPr>
    </w:lvl>
    <w:lvl w:ilvl="2">
      <w:start w:val="1"/>
      <w:numFmt w:val="decimal"/>
      <w:isLgl/>
      <w:lvlText w:val="%1.%2.%3."/>
      <w:lvlJc w:val="left"/>
      <w:pPr>
        <w:ind w:left="1909" w:hanging="1200"/>
      </w:pPr>
      <w:rPr>
        <w:rFonts w:cs="Times New Roman" w:hint="default"/>
      </w:rPr>
    </w:lvl>
    <w:lvl w:ilvl="3">
      <w:start w:val="1"/>
      <w:numFmt w:val="decimal"/>
      <w:isLgl/>
      <w:lvlText w:val="%1.%2.%3.%4."/>
      <w:lvlJc w:val="left"/>
      <w:pPr>
        <w:ind w:left="1909" w:hanging="1200"/>
      </w:pPr>
      <w:rPr>
        <w:rFonts w:cs="Times New Roman" w:hint="default"/>
      </w:rPr>
    </w:lvl>
    <w:lvl w:ilvl="4">
      <w:start w:val="1"/>
      <w:numFmt w:val="decimal"/>
      <w:isLgl/>
      <w:lvlText w:val="%1.%2.%3.%4.%5."/>
      <w:lvlJc w:val="left"/>
      <w:pPr>
        <w:ind w:left="1909" w:hanging="120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15:restartNumberingAfterBreak="0">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154BB2"/>
    <w:multiLevelType w:val="multilevel"/>
    <w:tmpl w:val="E280E0E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6BC63CF"/>
    <w:multiLevelType w:val="hybridMultilevel"/>
    <w:tmpl w:val="A5D45A9A"/>
    <w:lvl w:ilvl="0" w:tplc="0419000F">
      <w:start w:val="1"/>
      <w:numFmt w:val="decimal"/>
      <w:lvlText w:val="%1."/>
      <w:lvlJc w:val="left"/>
      <w:pPr>
        <w:ind w:left="1000" w:hanging="360"/>
      </w:p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28" w15:restartNumberingAfterBreak="0">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9" w15:restartNumberingAfterBreak="0">
    <w:nsid w:val="4F8E448D"/>
    <w:multiLevelType w:val="hybridMultilevel"/>
    <w:tmpl w:val="AF9A597C"/>
    <w:lvl w:ilvl="0" w:tplc="213E906A">
      <w:start w:val="4"/>
      <w:numFmt w:val="decimal"/>
      <w:lvlText w:val="%1."/>
      <w:lvlJc w:val="left"/>
      <w:pPr>
        <w:ind w:left="7023" w:hanging="360"/>
      </w:pPr>
      <w:rPr>
        <w:rFonts w:hint="default"/>
      </w:rPr>
    </w:lvl>
    <w:lvl w:ilvl="1" w:tplc="04190019" w:tentative="1">
      <w:start w:val="1"/>
      <w:numFmt w:val="lowerLetter"/>
      <w:lvlText w:val="%2."/>
      <w:lvlJc w:val="left"/>
      <w:pPr>
        <w:ind w:left="7743" w:hanging="360"/>
      </w:p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abstractNum w:abstractNumId="30" w15:restartNumberingAfterBreak="0">
    <w:nsid w:val="50662A68"/>
    <w:multiLevelType w:val="multilevel"/>
    <w:tmpl w:val="91A4A3F8"/>
    <w:lvl w:ilvl="0">
      <w:start w:val="1"/>
      <w:numFmt w:val="decimal"/>
      <w:lvlText w:val="%1."/>
      <w:lvlJc w:val="left"/>
      <w:pPr>
        <w:ind w:left="720" w:hanging="360"/>
      </w:pPr>
      <w:rPr>
        <w:rFonts w:hint="default"/>
      </w:rPr>
    </w:lvl>
    <w:lvl w:ilvl="1">
      <w:start w:val="1"/>
      <w:numFmt w:val="decimal"/>
      <w:isLgl/>
      <w:lvlText w:val="%1.%2."/>
      <w:lvlJc w:val="left"/>
      <w:pPr>
        <w:ind w:left="1062" w:hanging="49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3" w15:restartNumberingAfterBreak="0">
    <w:nsid w:val="568917C1"/>
    <w:multiLevelType w:val="hybridMultilevel"/>
    <w:tmpl w:val="7346C2C0"/>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3D1B24"/>
    <w:multiLevelType w:val="hybridMultilevel"/>
    <w:tmpl w:val="D58CDA88"/>
    <w:lvl w:ilvl="0" w:tplc="DAE052DA">
      <w:start w:val="1"/>
      <w:numFmt w:val="decimal"/>
      <w:lvlText w:val="%1."/>
      <w:lvlJc w:val="left"/>
      <w:pPr>
        <w:ind w:left="360" w:hanging="36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5" w15:restartNumberingAfterBreak="0">
    <w:nsid w:val="682B00EA"/>
    <w:multiLevelType w:val="hybridMultilevel"/>
    <w:tmpl w:val="C9F8E3CC"/>
    <w:lvl w:ilvl="0" w:tplc="B7269F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300C27"/>
    <w:multiLevelType w:val="hybridMultilevel"/>
    <w:tmpl w:val="80E68DA0"/>
    <w:lvl w:ilvl="0" w:tplc="CF048AB4">
      <w:start w:val="1"/>
      <w:numFmt w:val="decimal"/>
      <w:lvlText w:val="%1."/>
      <w:lvlJc w:val="left"/>
      <w:pPr>
        <w:ind w:left="1350"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0"/>
  </w:num>
  <w:num w:numId="5">
    <w:abstractNumId w:val="19"/>
  </w:num>
  <w:num w:numId="6">
    <w:abstractNumId w:val="21"/>
  </w:num>
  <w:num w:numId="7">
    <w:abstractNumId w:val="8"/>
  </w:num>
  <w:num w:numId="8">
    <w:abstractNumId w:val="25"/>
  </w:num>
  <w:num w:numId="9">
    <w:abstractNumId w:val="32"/>
  </w:num>
  <w:num w:numId="10">
    <w:abstractNumId w:val="28"/>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3"/>
  </w:num>
  <w:num w:numId="17">
    <w:abstractNumId w:val="36"/>
  </w:num>
  <w:num w:numId="18">
    <w:abstractNumId w:val="12"/>
  </w:num>
  <w:num w:numId="19">
    <w:abstractNumId w:val="30"/>
  </w:num>
  <w:num w:numId="20">
    <w:abstractNumId w:val="17"/>
  </w:num>
  <w:num w:numId="21">
    <w:abstractNumId w:val="27"/>
  </w:num>
  <w:num w:numId="22">
    <w:abstractNumId w:val="35"/>
  </w:num>
  <w:num w:numId="23">
    <w:abstractNumId w:val="14"/>
  </w:num>
  <w:num w:numId="24">
    <w:abstractNumId w:val="22"/>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9"/>
  </w:num>
  <w:num w:numId="28">
    <w:abstractNumId w:val="24"/>
  </w:num>
  <w:num w:numId="29">
    <w:abstractNumId w:val="7"/>
  </w:num>
  <w:num w:numId="30">
    <w:abstractNumId w:val="18"/>
  </w:num>
  <w:num w:numId="31">
    <w:abstractNumId w:val="15"/>
  </w:num>
  <w:num w:numId="32">
    <w:abstractNumId w:val="26"/>
  </w:num>
  <w:num w:numId="33">
    <w:abstractNumId w:val="33"/>
  </w:num>
  <w:num w:numId="3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rawingGridHorizontalSpacing w:val="120"/>
  <w:drawingGridVerticalSpacing w:val="381"/>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3577"/>
    <w:rsid w:val="0000543C"/>
    <w:rsid w:val="000070CD"/>
    <w:rsid w:val="000075A7"/>
    <w:rsid w:val="000100A2"/>
    <w:rsid w:val="000109CB"/>
    <w:rsid w:val="00010C9B"/>
    <w:rsid w:val="0001142F"/>
    <w:rsid w:val="00012532"/>
    <w:rsid w:val="000128B2"/>
    <w:rsid w:val="000138C4"/>
    <w:rsid w:val="00013E5B"/>
    <w:rsid w:val="00013F3E"/>
    <w:rsid w:val="0001442E"/>
    <w:rsid w:val="00015A2C"/>
    <w:rsid w:val="0001601D"/>
    <w:rsid w:val="00016170"/>
    <w:rsid w:val="000165EC"/>
    <w:rsid w:val="00016B05"/>
    <w:rsid w:val="00016FD2"/>
    <w:rsid w:val="000176C8"/>
    <w:rsid w:val="00017F05"/>
    <w:rsid w:val="00020041"/>
    <w:rsid w:val="00020D21"/>
    <w:rsid w:val="000222BA"/>
    <w:rsid w:val="0002368D"/>
    <w:rsid w:val="00023E2D"/>
    <w:rsid w:val="00024EE2"/>
    <w:rsid w:val="00027800"/>
    <w:rsid w:val="000278EC"/>
    <w:rsid w:val="00027992"/>
    <w:rsid w:val="00027FC6"/>
    <w:rsid w:val="00030830"/>
    <w:rsid w:val="000316E2"/>
    <w:rsid w:val="00031CA5"/>
    <w:rsid w:val="00033635"/>
    <w:rsid w:val="00033B0C"/>
    <w:rsid w:val="000349F0"/>
    <w:rsid w:val="00035516"/>
    <w:rsid w:val="000357CA"/>
    <w:rsid w:val="0003583A"/>
    <w:rsid w:val="00035F15"/>
    <w:rsid w:val="000366C9"/>
    <w:rsid w:val="00036BAF"/>
    <w:rsid w:val="00036ED3"/>
    <w:rsid w:val="00036FB9"/>
    <w:rsid w:val="00040B45"/>
    <w:rsid w:val="00040D8F"/>
    <w:rsid w:val="00041475"/>
    <w:rsid w:val="000416F7"/>
    <w:rsid w:val="000418E7"/>
    <w:rsid w:val="00042AA9"/>
    <w:rsid w:val="000430C7"/>
    <w:rsid w:val="00043524"/>
    <w:rsid w:val="000444A1"/>
    <w:rsid w:val="0004575F"/>
    <w:rsid w:val="00046476"/>
    <w:rsid w:val="000467C7"/>
    <w:rsid w:val="00046B10"/>
    <w:rsid w:val="00046B75"/>
    <w:rsid w:val="00047544"/>
    <w:rsid w:val="000477E1"/>
    <w:rsid w:val="000509AE"/>
    <w:rsid w:val="00050B8C"/>
    <w:rsid w:val="00050D59"/>
    <w:rsid w:val="00050ED6"/>
    <w:rsid w:val="000515C7"/>
    <w:rsid w:val="00051B06"/>
    <w:rsid w:val="0005435F"/>
    <w:rsid w:val="000543F8"/>
    <w:rsid w:val="000546F2"/>
    <w:rsid w:val="00054D4B"/>
    <w:rsid w:val="0005581B"/>
    <w:rsid w:val="000563CA"/>
    <w:rsid w:val="000565B3"/>
    <w:rsid w:val="000565F9"/>
    <w:rsid w:val="000566C9"/>
    <w:rsid w:val="0005790D"/>
    <w:rsid w:val="0006043E"/>
    <w:rsid w:val="00061CB4"/>
    <w:rsid w:val="0006204C"/>
    <w:rsid w:val="0006530B"/>
    <w:rsid w:val="00065707"/>
    <w:rsid w:val="00065EBA"/>
    <w:rsid w:val="00066500"/>
    <w:rsid w:val="00067B51"/>
    <w:rsid w:val="00067C0A"/>
    <w:rsid w:val="0007059B"/>
    <w:rsid w:val="000709CE"/>
    <w:rsid w:val="00071B52"/>
    <w:rsid w:val="00071E07"/>
    <w:rsid w:val="000732AA"/>
    <w:rsid w:val="0007332D"/>
    <w:rsid w:val="00073419"/>
    <w:rsid w:val="00073502"/>
    <w:rsid w:val="0007383A"/>
    <w:rsid w:val="00074382"/>
    <w:rsid w:val="00074A7B"/>
    <w:rsid w:val="00074C57"/>
    <w:rsid w:val="00075B84"/>
    <w:rsid w:val="00077345"/>
    <w:rsid w:val="00077EFF"/>
    <w:rsid w:val="0008022C"/>
    <w:rsid w:val="000802D7"/>
    <w:rsid w:val="00080C8C"/>
    <w:rsid w:val="0008183D"/>
    <w:rsid w:val="00081BFB"/>
    <w:rsid w:val="00082B07"/>
    <w:rsid w:val="000834D5"/>
    <w:rsid w:val="00085292"/>
    <w:rsid w:val="00085440"/>
    <w:rsid w:val="00087F94"/>
    <w:rsid w:val="00090C70"/>
    <w:rsid w:val="0009165A"/>
    <w:rsid w:val="00093730"/>
    <w:rsid w:val="00093D7E"/>
    <w:rsid w:val="00094583"/>
    <w:rsid w:val="00095E83"/>
    <w:rsid w:val="00096327"/>
    <w:rsid w:val="000966B8"/>
    <w:rsid w:val="00096AE8"/>
    <w:rsid w:val="000A0590"/>
    <w:rsid w:val="000A0890"/>
    <w:rsid w:val="000A0A3C"/>
    <w:rsid w:val="000A0D85"/>
    <w:rsid w:val="000A148A"/>
    <w:rsid w:val="000A1611"/>
    <w:rsid w:val="000A18EF"/>
    <w:rsid w:val="000A1D79"/>
    <w:rsid w:val="000A2FAE"/>
    <w:rsid w:val="000A36CF"/>
    <w:rsid w:val="000A38E8"/>
    <w:rsid w:val="000A4269"/>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53"/>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6C08"/>
    <w:rsid w:val="000C737C"/>
    <w:rsid w:val="000D0E99"/>
    <w:rsid w:val="000D2463"/>
    <w:rsid w:val="000D24FB"/>
    <w:rsid w:val="000D349B"/>
    <w:rsid w:val="000D374B"/>
    <w:rsid w:val="000D40F6"/>
    <w:rsid w:val="000D486C"/>
    <w:rsid w:val="000D4DC2"/>
    <w:rsid w:val="000D4FC2"/>
    <w:rsid w:val="000D5DF5"/>
    <w:rsid w:val="000D6E0F"/>
    <w:rsid w:val="000D7BB2"/>
    <w:rsid w:val="000E0143"/>
    <w:rsid w:val="000E0E4B"/>
    <w:rsid w:val="000E1236"/>
    <w:rsid w:val="000E1A1B"/>
    <w:rsid w:val="000E1A95"/>
    <w:rsid w:val="000E28DA"/>
    <w:rsid w:val="000E2EBB"/>
    <w:rsid w:val="000E3456"/>
    <w:rsid w:val="000E359B"/>
    <w:rsid w:val="000E5131"/>
    <w:rsid w:val="000E5B9E"/>
    <w:rsid w:val="000E63A3"/>
    <w:rsid w:val="000E7020"/>
    <w:rsid w:val="000E79A5"/>
    <w:rsid w:val="000F029E"/>
    <w:rsid w:val="000F0BDB"/>
    <w:rsid w:val="000F0E67"/>
    <w:rsid w:val="000F14FD"/>
    <w:rsid w:val="000F17CE"/>
    <w:rsid w:val="000F1BC9"/>
    <w:rsid w:val="000F1C94"/>
    <w:rsid w:val="000F3252"/>
    <w:rsid w:val="000F3B04"/>
    <w:rsid w:val="000F3CC2"/>
    <w:rsid w:val="000F4275"/>
    <w:rsid w:val="000F5265"/>
    <w:rsid w:val="000F5595"/>
    <w:rsid w:val="000F561A"/>
    <w:rsid w:val="000F5C63"/>
    <w:rsid w:val="000F5DFC"/>
    <w:rsid w:val="000F5F1D"/>
    <w:rsid w:val="000F658D"/>
    <w:rsid w:val="000F71DC"/>
    <w:rsid w:val="000F782A"/>
    <w:rsid w:val="000F7E75"/>
    <w:rsid w:val="0010015B"/>
    <w:rsid w:val="00100461"/>
    <w:rsid w:val="00100E69"/>
    <w:rsid w:val="00101391"/>
    <w:rsid w:val="0010141D"/>
    <w:rsid w:val="0010307B"/>
    <w:rsid w:val="00103DB2"/>
    <w:rsid w:val="00106E27"/>
    <w:rsid w:val="00107E9A"/>
    <w:rsid w:val="00110306"/>
    <w:rsid w:val="00111264"/>
    <w:rsid w:val="00111E21"/>
    <w:rsid w:val="00114060"/>
    <w:rsid w:val="0011412A"/>
    <w:rsid w:val="00114865"/>
    <w:rsid w:val="001149CB"/>
    <w:rsid w:val="00116C8F"/>
    <w:rsid w:val="001177B1"/>
    <w:rsid w:val="00117AE8"/>
    <w:rsid w:val="00117F1E"/>
    <w:rsid w:val="001202B2"/>
    <w:rsid w:val="001209FA"/>
    <w:rsid w:val="0012136E"/>
    <w:rsid w:val="00121CA5"/>
    <w:rsid w:val="00121FE0"/>
    <w:rsid w:val="00122A43"/>
    <w:rsid w:val="00122AAC"/>
    <w:rsid w:val="00122DA8"/>
    <w:rsid w:val="00123145"/>
    <w:rsid w:val="0012438F"/>
    <w:rsid w:val="0012467A"/>
    <w:rsid w:val="001255B9"/>
    <w:rsid w:val="00125727"/>
    <w:rsid w:val="00126BCA"/>
    <w:rsid w:val="00126C60"/>
    <w:rsid w:val="0012705B"/>
    <w:rsid w:val="00127181"/>
    <w:rsid w:val="00127E11"/>
    <w:rsid w:val="00130AAB"/>
    <w:rsid w:val="00130E18"/>
    <w:rsid w:val="00131AF5"/>
    <w:rsid w:val="00131C0E"/>
    <w:rsid w:val="001322D0"/>
    <w:rsid w:val="001356CC"/>
    <w:rsid w:val="00135F8C"/>
    <w:rsid w:val="0013649B"/>
    <w:rsid w:val="0013741E"/>
    <w:rsid w:val="001408DB"/>
    <w:rsid w:val="0014245D"/>
    <w:rsid w:val="0014295B"/>
    <w:rsid w:val="00142A81"/>
    <w:rsid w:val="0014357A"/>
    <w:rsid w:val="0014375E"/>
    <w:rsid w:val="00143C43"/>
    <w:rsid w:val="00144456"/>
    <w:rsid w:val="00144459"/>
    <w:rsid w:val="00145860"/>
    <w:rsid w:val="0014719B"/>
    <w:rsid w:val="001477B8"/>
    <w:rsid w:val="001478C2"/>
    <w:rsid w:val="001512CF"/>
    <w:rsid w:val="00151516"/>
    <w:rsid w:val="00151F36"/>
    <w:rsid w:val="00152144"/>
    <w:rsid w:val="00152E70"/>
    <w:rsid w:val="0015305C"/>
    <w:rsid w:val="00153174"/>
    <w:rsid w:val="00153624"/>
    <w:rsid w:val="00154718"/>
    <w:rsid w:val="00155346"/>
    <w:rsid w:val="00155A9B"/>
    <w:rsid w:val="00156ABB"/>
    <w:rsid w:val="0015743A"/>
    <w:rsid w:val="001574E8"/>
    <w:rsid w:val="00157879"/>
    <w:rsid w:val="00157FD3"/>
    <w:rsid w:val="00160B56"/>
    <w:rsid w:val="00160CF6"/>
    <w:rsid w:val="001615B8"/>
    <w:rsid w:val="001616F4"/>
    <w:rsid w:val="00162325"/>
    <w:rsid w:val="001631F6"/>
    <w:rsid w:val="001635F4"/>
    <w:rsid w:val="00163898"/>
    <w:rsid w:val="001640DD"/>
    <w:rsid w:val="001641BE"/>
    <w:rsid w:val="00164204"/>
    <w:rsid w:val="00164C1E"/>
    <w:rsid w:val="001652D6"/>
    <w:rsid w:val="00165FF2"/>
    <w:rsid w:val="001667A5"/>
    <w:rsid w:val="00166954"/>
    <w:rsid w:val="00166DA3"/>
    <w:rsid w:val="0016751F"/>
    <w:rsid w:val="001676D1"/>
    <w:rsid w:val="001677F6"/>
    <w:rsid w:val="0017098B"/>
    <w:rsid w:val="00170C1A"/>
    <w:rsid w:val="00171038"/>
    <w:rsid w:val="00171085"/>
    <w:rsid w:val="0017108B"/>
    <w:rsid w:val="0017160B"/>
    <w:rsid w:val="00172557"/>
    <w:rsid w:val="00172593"/>
    <w:rsid w:val="0017301D"/>
    <w:rsid w:val="00173416"/>
    <w:rsid w:val="00173BF4"/>
    <w:rsid w:val="00173E50"/>
    <w:rsid w:val="001750B7"/>
    <w:rsid w:val="001759B1"/>
    <w:rsid w:val="00176464"/>
    <w:rsid w:val="001768FF"/>
    <w:rsid w:val="00177692"/>
    <w:rsid w:val="00177CE1"/>
    <w:rsid w:val="00180394"/>
    <w:rsid w:val="001805F9"/>
    <w:rsid w:val="00180B2B"/>
    <w:rsid w:val="00180C29"/>
    <w:rsid w:val="00181048"/>
    <w:rsid w:val="00181402"/>
    <w:rsid w:val="00182372"/>
    <w:rsid w:val="001823AD"/>
    <w:rsid w:val="00183607"/>
    <w:rsid w:val="00183E24"/>
    <w:rsid w:val="00184B0F"/>
    <w:rsid w:val="00184CB7"/>
    <w:rsid w:val="00184EA2"/>
    <w:rsid w:val="00185C4B"/>
    <w:rsid w:val="00185ED7"/>
    <w:rsid w:val="00185FB8"/>
    <w:rsid w:val="001868AC"/>
    <w:rsid w:val="00187BF6"/>
    <w:rsid w:val="00187EA6"/>
    <w:rsid w:val="001907EF"/>
    <w:rsid w:val="00191529"/>
    <w:rsid w:val="00191968"/>
    <w:rsid w:val="00192DB9"/>
    <w:rsid w:val="001932BE"/>
    <w:rsid w:val="00193FB4"/>
    <w:rsid w:val="00194594"/>
    <w:rsid w:val="00194774"/>
    <w:rsid w:val="001947E3"/>
    <w:rsid w:val="00195819"/>
    <w:rsid w:val="00195F04"/>
    <w:rsid w:val="0019609C"/>
    <w:rsid w:val="00197C05"/>
    <w:rsid w:val="00197ED0"/>
    <w:rsid w:val="001A0CFF"/>
    <w:rsid w:val="001A0F95"/>
    <w:rsid w:val="001A0FAA"/>
    <w:rsid w:val="001A129A"/>
    <w:rsid w:val="001A1CC4"/>
    <w:rsid w:val="001A1F2D"/>
    <w:rsid w:val="001A258B"/>
    <w:rsid w:val="001A2FDB"/>
    <w:rsid w:val="001A3372"/>
    <w:rsid w:val="001A37D1"/>
    <w:rsid w:val="001A3E7E"/>
    <w:rsid w:val="001A4613"/>
    <w:rsid w:val="001A4C08"/>
    <w:rsid w:val="001A545D"/>
    <w:rsid w:val="001B05BB"/>
    <w:rsid w:val="001B0AAA"/>
    <w:rsid w:val="001B15A3"/>
    <w:rsid w:val="001B16B2"/>
    <w:rsid w:val="001B1D93"/>
    <w:rsid w:val="001B20BC"/>
    <w:rsid w:val="001B2307"/>
    <w:rsid w:val="001B3A69"/>
    <w:rsid w:val="001B3BAD"/>
    <w:rsid w:val="001B6B67"/>
    <w:rsid w:val="001B6C54"/>
    <w:rsid w:val="001B6EC6"/>
    <w:rsid w:val="001B71CF"/>
    <w:rsid w:val="001B7544"/>
    <w:rsid w:val="001B7666"/>
    <w:rsid w:val="001B7A34"/>
    <w:rsid w:val="001C0B7E"/>
    <w:rsid w:val="001C0DBF"/>
    <w:rsid w:val="001C278C"/>
    <w:rsid w:val="001C2ECD"/>
    <w:rsid w:val="001C4D90"/>
    <w:rsid w:val="001C574D"/>
    <w:rsid w:val="001C6EC0"/>
    <w:rsid w:val="001C7429"/>
    <w:rsid w:val="001C75AE"/>
    <w:rsid w:val="001D0D4D"/>
    <w:rsid w:val="001D15DB"/>
    <w:rsid w:val="001D18AB"/>
    <w:rsid w:val="001D1B63"/>
    <w:rsid w:val="001D24D2"/>
    <w:rsid w:val="001D2CA9"/>
    <w:rsid w:val="001D5B04"/>
    <w:rsid w:val="001D5CE7"/>
    <w:rsid w:val="001D5DD2"/>
    <w:rsid w:val="001D6078"/>
    <w:rsid w:val="001D6C7A"/>
    <w:rsid w:val="001D70D3"/>
    <w:rsid w:val="001E037A"/>
    <w:rsid w:val="001E04FA"/>
    <w:rsid w:val="001E161C"/>
    <w:rsid w:val="001E2320"/>
    <w:rsid w:val="001E2395"/>
    <w:rsid w:val="001E2B13"/>
    <w:rsid w:val="001E4B6A"/>
    <w:rsid w:val="001E55BD"/>
    <w:rsid w:val="001E5C81"/>
    <w:rsid w:val="001E690A"/>
    <w:rsid w:val="001F14BA"/>
    <w:rsid w:val="001F1979"/>
    <w:rsid w:val="001F1FC4"/>
    <w:rsid w:val="001F20D9"/>
    <w:rsid w:val="001F39EA"/>
    <w:rsid w:val="001F4719"/>
    <w:rsid w:val="001F5C13"/>
    <w:rsid w:val="001F6362"/>
    <w:rsid w:val="001F673F"/>
    <w:rsid w:val="001F695A"/>
    <w:rsid w:val="001F74FC"/>
    <w:rsid w:val="0020033A"/>
    <w:rsid w:val="00200610"/>
    <w:rsid w:val="002009EF"/>
    <w:rsid w:val="00201E82"/>
    <w:rsid w:val="00202BCA"/>
    <w:rsid w:val="00202F0E"/>
    <w:rsid w:val="0020301B"/>
    <w:rsid w:val="00203E63"/>
    <w:rsid w:val="0020440C"/>
    <w:rsid w:val="002045F4"/>
    <w:rsid w:val="002046CD"/>
    <w:rsid w:val="002055FB"/>
    <w:rsid w:val="00207878"/>
    <w:rsid w:val="00207909"/>
    <w:rsid w:val="00207BCA"/>
    <w:rsid w:val="0021159D"/>
    <w:rsid w:val="002119AC"/>
    <w:rsid w:val="002123B3"/>
    <w:rsid w:val="00212C34"/>
    <w:rsid w:val="00213BFB"/>
    <w:rsid w:val="00214983"/>
    <w:rsid w:val="0021563E"/>
    <w:rsid w:val="0021624E"/>
    <w:rsid w:val="0021632B"/>
    <w:rsid w:val="002169F6"/>
    <w:rsid w:val="00217609"/>
    <w:rsid w:val="0021795E"/>
    <w:rsid w:val="00217DF3"/>
    <w:rsid w:val="00220DDA"/>
    <w:rsid w:val="0022182E"/>
    <w:rsid w:val="002219EB"/>
    <w:rsid w:val="00221AD4"/>
    <w:rsid w:val="00222526"/>
    <w:rsid w:val="00222EE7"/>
    <w:rsid w:val="00223A49"/>
    <w:rsid w:val="00223D1A"/>
    <w:rsid w:val="00224476"/>
    <w:rsid w:val="002246B9"/>
    <w:rsid w:val="00224E36"/>
    <w:rsid w:val="00224EB9"/>
    <w:rsid w:val="00230A69"/>
    <w:rsid w:val="00230F2C"/>
    <w:rsid w:val="00232068"/>
    <w:rsid w:val="00232782"/>
    <w:rsid w:val="002335CD"/>
    <w:rsid w:val="002335F3"/>
    <w:rsid w:val="002339A8"/>
    <w:rsid w:val="00233CAD"/>
    <w:rsid w:val="00233EC8"/>
    <w:rsid w:val="00234517"/>
    <w:rsid w:val="00234EE6"/>
    <w:rsid w:val="00234EF4"/>
    <w:rsid w:val="0023532E"/>
    <w:rsid w:val="00235920"/>
    <w:rsid w:val="002359E4"/>
    <w:rsid w:val="002364A5"/>
    <w:rsid w:val="002365BF"/>
    <w:rsid w:val="00236DA6"/>
    <w:rsid w:val="00237423"/>
    <w:rsid w:val="002378DA"/>
    <w:rsid w:val="00237BC0"/>
    <w:rsid w:val="00240436"/>
    <w:rsid w:val="002404D8"/>
    <w:rsid w:val="00241DFD"/>
    <w:rsid w:val="0024296B"/>
    <w:rsid w:val="002437C5"/>
    <w:rsid w:val="002446B9"/>
    <w:rsid w:val="002451F4"/>
    <w:rsid w:val="00246C3B"/>
    <w:rsid w:val="00246EDB"/>
    <w:rsid w:val="002470C6"/>
    <w:rsid w:val="00250176"/>
    <w:rsid w:val="002509FD"/>
    <w:rsid w:val="00252DE1"/>
    <w:rsid w:val="00252E33"/>
    <w:rsid w:val="002536F1"/>
    <w:rsid w:val="00254657"/>
    <w:rsid w:val="00254C23"/>
    <w:rsid w:val="00254D78"/>
    <w:rsid w:val="002550AF"/>
    <w:rsid w:val="0025548F"/>
    <w:rsid w:val="00255B78"/>
    <w:rsid w:val="00256115"/>
    <w:rsid w:val="00256699"/>
    <w:rsid w:val="00256984"/>
    <w:rsid w:val="00256BDA"/>
    <w:rsid w:val="002575C7"/>
    <w:rsid w:val="002579FB"/>
    <w:rsid w:val="00257D22"/>
    <w:rsid w:val="002604FE"/>
    <w:rsid w:val="00260746"/>
    <w:rsid w:val="0026080B"/>
    <w:rsid w:val="00261041"/>
    <w:rsid w:val="002614DC"/>
    <w:rsid w:val="002614F3"/>
    <w:rsid w:val="002631D4"/>
    <w:rsid w:val="0026377D"/>
    <w:rsid w:val="00263F7A"/>
    <w:rsid w:val="00264648"/>
    <w:rsid w:val="00264B05"/>
    <w:rsid w:val="00264C4F"/>
    <w:rsid w:val="002650D3"/>
    <w:rsid w:val="00265265"/>
    <w:rsid w:val="0026527F"/>
    <w:rsid w:val="00265C71"/>
    <w:rsid w:val="00266844"/>
    <w:rsid w:val="002669CC"/>
    <w:rsid w:val="00267591"/>
    <w:rsid w:val="00270300"/>
    <w:rsid w:val="00271E99"/>
    <w:rsid w:val="00272228"/>
    <w:rsid w:val="00272514"/>
    <w:rsid w:val="002725BF"/>
    <w:rsid w:val="00272CBC"/>
    <w:rsid w:val="00272D15"/>
    <w:rsid w:val="00274B87"/>
    <w:rsid w:val="00274E04"/>
    <w:rsid w:val="00274F7A"/>
    <w:rsid w:val="00275461"/>
    <w:rsid w:val="0027575C"/>
    <w:rsid w:val="00276511"/>
    <w:rsid w:val="00276743"/>
    <w:rsid w:val="00276CE0"/>
    <w:rsid w:val="0027732B"/>
    <w:rsid w:val="00277598"/>
    <w:rsid w:val="00277B18"/>
    <w:rsid w:val="0028044D"/>
    <w:rsid w:val="00280BE6"/>
    <w:rsid w:val="00280FF2"/>
    <w:rsid w:val="00281E60"/>
    <w:rsid w:val="00281EE1"/>
    <w:rsid w:val="002821CE"/>
    <w:rsid w:val="00283010"/>
    <w:rsid w:val="00283322"/>
    <w:rsid w:val="00285250"/>
    <w:rsid w:val="00285E11"/>
    <w:rsid w:val="00286020"/>
    <w:rsid w:val="00286C62"/>
    <w:rsid w:val="00287D44"/>
    <w:rsid w:val="00290042"/>
    <w:rsid w:val="00290BCF"/>
    <w:rsid w:val="002928FE"/>
    <w:rsid w:val="00293156"/>
    <w:rsid w:val="00293291"/>
    <w:rsid w:val="00294F81"/>
    <w:rsid w:val="00295546"/>
    <w:rsid w:val="00297040"/>
    <w:rsid w:val="0029776E"/>
    <w:rsid w:val="002A02A1"/>
    <w:rsid w:val="002A05F1"/>
    <w:rsid w:val="002A0A45"/>
    <w:rsid w:val="002A0B71"/>
    <w:rsid w:val="002A1BD3"/>
    <w:rsid w:val="002A245F"/>
    <w:rsid w:val="002A2483"/>
    <w:rsid w:val="002A276F"/>
    <w:rsid w:val="002A3578"/>
    <w:rsid w:val="002A3C91"/>
    <w:rsid w:val="002A43C8"/>
    <w:rsid w:val="002A4E1B"/>
    <w:rsid w:val="002A5135"/>
    <w:rsid w:val="002A5302"/>
    <w:rsid w:val="002A5E6C"/>
    <w:rsid w:val="002A5E7B"/>
    <w:rsid w:val="002A68E0"/>
    <w:rsid w:val="002A7A95"/>
    <w:rsid w:val="002B0445"/>
    <w:rsid w:val="002B0C30"/>
    <w:rsid w:val="002B1707"/>
    <w:rsid w:val="002B1E47"/>
    <w:rsid w:val="002B2EF7"/>
    <w:rsid w:val="002B4C27"/>
    <w:rsid w:val="002B4D7D"/>
    <w:rsid w:val="002B4ED9"/>
    <w:rsid w:val="002B50BF"/>
    <w:rsid w:val="002B5171"/>
    <w:rsid w:val="002B51D4"/>
    <w:rsid w:val="002B573D"/>
    <w:rsid w:val="002B5D9B"/>
    <w:rsid w:val="002B6557"/>
    <w:rsid w:val="002B69B9"/>
    <w:rsid w:val="002B6B9A"/>
    <w:rsid w:val="002B6D43"/>
    <w:rsid w:val="002B72D2"/>
    <w:rsid w:val="002B7C77"/>
    <w:rsid w:val="002B7D52"/>
    <w:rsid w:val="002C0D25"/>
    <w:rsid w:val="002C1AC0"/>
    <w:rsid w:val="002C1CC9"/>
    <w:rsid w:val="002C2810"/>
    <w:rsid w:val="002C3A38"/>
    <w:rsid w:val="002C4408"/>
    <w:rsid w:val="002C57AD"/>
    <w:rsid w:val="002C5BF6"/>
    <w:rsid w:val="002C5D76"/>
    <w:rsid w:val="002C5E1B"/>
    <w:rsid w:val="002C682C"/>
    <w:rsid w:val="002C6D12"/>
    <w:rsid w:val="002C7742"/>
    <w:rsid w:val="002D1D30"/>
    <w:rsid w:val="002D2126"/>
    <w:rsid w:val="002D217D"/>
    <w:rsid w:val="002D33FD"/>
    <w:rsid w:val="002D590F"/>
    <w:rsid w:val="002D6308"/>
    <w:rsid w:val="002D69E4"/>
    <w:rsid w:val="002D7FEB"/>
    <w:rsid w:val="002E0FB2"/>
    <w:rsid w:val="002E133F"/>
    <w:rsid w:val="002E1B18"/>
    <w:rsid w:val="002E258D"/>
    <w:rsid w:val="002E33B2"/>
    <w:rsid w:val="002E47C5"/>
    <w:rsid w:val="002E488D"/>
    <w:rsid w:val="002E6823"/>
    <w:rsid w:val="002E6A63"/>
    <w:rsid w:val="002E6BA2"/>
    <w:rsid w:val="002E7C5E"/>
    <w:rsid w:val="002F02E2"/>
    <w:rsid w:val="002F0CE7"/>
    <w:rsid w:val="002F1FA0"/>
    <w:rsid w:val="002F2587"/>
    <w:rsid w:val="002F2AB4"/>
    <w:rsid w:val="002F2E1E"/>
    <w:rsid w:val="002F32F3"/>
    <w:rsid w:val="002F4214"/>
    <w:rsid w:val="002F46DD"/>
    <w:rsid w:val="002F4C49"/>
    <w:rsid w:val="002F5D20"/>
    <w:rsid w:val="002F6E7E"/>
    <w:rsid w:val="002F7989"/>
    <w:rsid w:val="00300096"/>
    <w:rsid w:val="00300606"/>
    <w:rsid w:val="00300F7D"/>
    <w:rsid w:val="00301879"/>
    <w:rsid w:val="00301A67"/>
    <w:rsid w:val="00301F19"/>
    <w:rsid w:val="0030212A"/>
    <w:rsid w:val="0030271B"/>
    <w:rsid w:val="00302951"/>
    <w:rsid w:val="003033FA"/>
    <w:rsid w:val="00303419"/>
    <w:rsid w:val="0030353E"/>
    <w:rsid w:val="003035F7"/>
    <w:rsid w:val="00303F8B"/>
    <w:rsid w:val="003041D2"/>
    <w:rsid w:val="003041D6"/>
    <w:rsid w:val="00305525"/>
    <w:rsid w:val="003057FA"/>
    <w:rsid w:val="00305C45"/>
    <w:rsid w:val="00305E0B"/>
    <w:rsid w:val="00306B54"/>
    <w:rsid w:val="00306E9C"/>
    <w:rsid w:val="00310A2D"/>
    <w:rsid w:val="00310D26"/>
    <w:rsid w:val="00310D7A"/>
    <w:rsid w:val="00311B6C"/>
    <w:rsid w:val="003126D3"/>
    <w:rsid w:val="00312AA2"/>
    <w:rsid w:val="00312C11"/>
    <w:rsid w:val="00312EF0"/>
    <w:rsid w:val="00312FC2"/>
    <w:rsid w:val="00314057"/>
    <w:rsid w:val="00315040"/>
    <w:rsid w:val="003151C7"/>
    <w:rsid w:val="00315C72"/>
    <w:rsid w:val="00316147"/>
    <w:rsid w:val="0031681E"/>
    <w:rsid w:val="00317A2E"/>
    <w:rsid w:val="0032074A"/>
    <w:rsid w:val="003215EF"/>
    <w:rsid w:val="00321DC3"/>
    <w:rsid w:val="003229A0"/>
    <w:rsid w:val="0032441A"/>
    <w:rsid w:val="00324530"/>
    <w:rsid w:val="0032487C"/>
    <w:rsid w:val="00324D29"/>
    <w:rsid w:val="003252DB"/>
    <w:rsid w:val="003266A3"/>
    <w:rsid w:val="00326909"/>
    <w:rsid w:val="00327324"/>
    <w:rsid w:val="003279CD"/>
    <w:rsid w:val="00330975"/>
    <w:rsid w:val="00330CB9"/>
    <w:rsid w:val="00330E81"/>
    <w:rsid w:val="00331BA1"/>
    <w:rsid w:val="00331BB2"/>
    <w:rsid w:val="00331C6C"/>
    <w:rsid w:val="0033212C"/>
    <w:rsid w:val="003323D2"/>
    <w:rsid w:val="00332517"/>
    <w:rsid w:val="00334167"/>
    <w:rsid w:val="00334BDF"/>
    <w:rsid w:val="00334EA9"/>
    <w:rsid w:val="003362C5"/>
    <w:rsid w:val="00336A87"/>
    <w:rsid w:val="00336B97"/>
    <w:rsid w:val="00336CEB"/>
    <w:rsid w:val="003370F8"/>
    <w:rsid w:val="00337B2C"/>
    <w:rsid w:val="00337F63"/>
    <w:rsid w:val="00337FA2"/>
    <w:rsid w:val="003405DE"/>
    <w:rsid w:val="003415D3"/>
    <w:rsid w:val="00341A7B"/>
    <w:rsid w:val="00341D4B"/>
    <w:rsid w:val="00342537"/>
    <w:rsid w:val="0034324A"/>
    <w:rsid w:val="00345334"/>
    <w:rsid w:val="00345979"/>
    <w:rsid w:val="003463CF"/>
    <w:rsid w:val="00347418"/>
    <w:rsid w:val="00350250"/>
    <w:rsid w:val="00350E95"/>
    <w:rsid w:val="0035114C"/>
    <w:rsid w:val="003511D1"/>
    <w:rsid w:val="003517D9"/>
    <w:rsid w:val="0035196B"/>
    <w:rsid w:val="00352476"/>
    <w:rsid w:val="0035273A"/>
    <w:rsid w:val="003534BB"/>
    <w:rsid w:val="00353C37"/>
    <w:rsid w:val="00354975"/>
    <w:rsid w:val="00356238"/>
    <w:rsid w:val="00356A3D"/>
    <w:rsid w:val="0035701D"/>
    <w:rsid w:val="003574D1"/>
    <w:rsid w:val="00357598"/>
    <w:rsid w:val="0036015F"/>
    <w:rsid w:val="00360354"/>
    <w:rsid w:val="003609BB"/>
    <w:rsid w:val="00360E10"/>
    <w:rsid w:val="00360F4B"/>
    <w:rsid w:val="00360FC0"/>
    <w:rsid w:val="00361287"/>
    <w:rsid w:val="003618B7"/>
    <w:rsid w:val="00362458"/>
    <w:rsid w:val="0036308A"/>
    <w:rsid w:val="00363324"/>
    <w:rsid w:val="0036454D"/>
    <w:rsid w:val="0036541C"/>
    <w:rsid w:val="00366963"/>
    <w:rsid w:val="003671DB"/>
    <w:rsid w:val="00367946"/>
    <w:rsid w:val="0036797A"/>
    <w:rsid w:val="00367D5F"/>
    <w:rsid w:val="00370CA4"/>
    <w:rsid w:val="003712CF"/>
    <w:rsid w:val="003719AD"/>
    <w:rsid w:val="003725B4"/>
    <w:rsid w:val="003759E2"/>
    <w:rsid w:val="00376554"/>
    <w:rsid w:val="00377658"/>
    <w:rsid w:val="0037793D"/>
    <w:rsid w:val="00377CA8"/>
    <w:rsid w:val="00377EC8"/>
    <w:rsid w:val="003819F2"/>
    <w:rsid w:val="00381AA5"/>
    <w:rsid w:val="00381E9C"/>
    <w:rsid w:val="003837B3"/>
    <w:rsid w:val="00384671"/>
    <w:rsid w:val="003847FA"/>
    <w:rsid w:val="00384908"/>
    <w:rsid w:val="0038490D"/>
    <w:rsid w:val="00385069"/>
    <w:rsid w:val="00385611"/>
    <w:rsid w:val="00385C6E"/>
    <w:rsid w:val="00385F1A"/>
    <w:rsid w:val="0038654D"/>
    <w:rsid w:val="003866EC"/>
    <w:rsid w:val="00386AB5"/>
    <w:rsid w:val="00386D47"/>
    <w:rsid w:val="003873F9"/>
    <w:rsid w:val="00387549"/>
    <w:rsid w:val="003876D2"/>
    <w:rsid w:val="00387753"/>
    <w:rsid w:val="00387765"/>
    <w:rsid w:val="00387A67"/>
    <w:rsid w:val="00387CD6"/>
    <w:rsid w:val="00387CFA"/>
    <w:rsid w:val="003906E8"/>
    <w:rsid w:val="00390A47"/>
    <w:rsid w:val="00390D9E"/>
    <w:rsid w:val="00390E73"/>
    <w:rsid w:val="00391257"/>
    <w:rsid w:val="00391368"/>
    <w:rsid w:val="00391984"/>
    <w:rsid w:val="00391E7D"/>
    <w:rsid w:val="00392A7C"/>
    <w:rsid w:val="00393ABD"/>
    <w:rsid w:val="00393F5A"/>
    <w:rsid w:val="00395736"/>
    <w:rsid w:val="00396F03"/>
    <w:rsid w:val="003A1AB9"/>
    <w:rsid w:val="003A2849"/>
    <w:rsid w:val="003A33E0"/>
    <w:rsid w:val="003A3C64"/>
    <w:rsid w:val="003A4A3F"/>
    <w:rsid w:val="003A5113"/>
    <w:rsid w:val="003A526E"/>
    <w:rsid w:val="003A5621"/>
    <w:rsid w:val="003A571B"/>
    <w:rsid w:val="003A5954"/>
    <w:rsid w:val="003A5EFB"/>
    <w:rsid w:val="003A6CDD"/>
    <w:rsid w:val="003B00D2"/>
    <w:rsid w:val="003B0848"/>
    <w:rsid w:val="003B0C0C"/>
    <w:rsid w:val="003B27F7"/>
    <w:rsid w:val="003B3E76"/>
    <w:rsid w:val="003B4355"/>
    <w:rsid w:val="003B4933"/>
    <w:rsid w:val="003B4F56"/>
    <w:rsid w:val="003B62A9"/>
    <w:rsid w:val="003B66A6"/>
    <w:rsid w:val="003B7574"/>
    <w:rsid w:val="003B7A32"/>
    <w:rsid w:val="003C0A96"/>
    <w:rsid w:val="003C0B7A"/>
    <w:rsid w:val="003C264E"/>
    <w:rsid w:val="003C33FE"/>
    <w:rsid w:val="003C4AF0"/>
    <w:rsid w:val="003C580A"/>
    <w:rsid w:val="003C6529"/>
    <w:rsid w:val="003C6F52"/>
    <w:rsid w:val="003C7454"/>
    <w:rsid w:val="003C7751"/>
    <w:rsid w:val="003D158C"/>
    <w:rsid w:val="003D15D4"/>
    <w:rsid w:val="003D2C68"/>
    <w:rsid w:val="003D3340"/>
    <w:rsid w:val="003D3952"/>
    <w:rsid w:val="003D3D7C"/>
    <w:rsid w:val="003D3F56"/>
    <w:rsid w:val="003D41EB"/>
    <w:rsid w:val="003D458C"/>
    <w:rsid w:val="003D68AD"/>
    <w:rsid w:val="003D68B8"/>
    <w:rsid w:val="003D6B02"/>
    <w:rsid w:val="003D70BE"/>
    <w:rsid w:val="003D7746"/>
    <w:rsid w:val="003D79A8"/>
    <w:rsid w:val="003E005A"/>
    <w:rsid w:val="003E07F6"/>
    <w:rsid w:val="003E1465"/>
    <w:rsid w:val="003E1B1A"/>
    <w:rsid w:val="003E2EA9"/>
    <w:rsid w:val="003E3642"/>
    <w:rsid w:val="003E3C3F"/>
    <w:rsid w:val="003E4116"/>
    <w:rsid w:val="003E5684"/>
    <w:rsid w:val="003E7492"/>
    <w:rsid w:val="003E760C"/>
    <w:rsid w:val="003E763C"/>
    <w:rsid w:val="003E7AE2"/>
    <w:rsid w:val="003E7F55"/>
    <w:rsid w:val="003E7FA3"/>
    <w:rsid w:val="003F0061"/>
    <w:rsid w:val="003F02C7"/>
    <w:rsid w:val="003F0E24"/>
    <w:rsid w:val="003F1BD4"/>
    <w:rsid w:val="003F2442"/>
    <w:rsid w:val="003F31EC"/>
    <w:rsid w:val="003F46F3"/>
    <w:rsid w:val="003F4862"/>
    <w:rsid w:val="003F5193"/>
    <w:rsid w:val="003F51FC"/>
    <w:rsid w:val="003F548A"/>
    <w:rsid w:val="003F5826"/>
    <w:rsid w:val="003F58DE"/>
    <w:rsid w:val="003F5B56"/>
    <w:rsid w:val="003F6047"/>
    <w:rsid w:val="003F6386"/>
    <w:rsid w:val="003F67DD"/>
    <w:rsid w:val="003F694A"/>
    <w:rsid w:val="003F7467"/>
    <w:rsid w:val="003F7AC7"/>
    <w:rsid w:val="004002C7"/>
    <w:rsid w:val="004010E4"/>
    <w:rsid w:val="00401608"/>
    <w:rsid w:val="004020F5"/>
    <w:rsid w:val="0040257A"/>
    <w:rsid w:val="00402870"/>
    <w:rsid w:val="0040368F"/>
    <w:rsid w:val="00403789"/>
    <w:rsid w:val="00404E43"/>
    <w:rsid w:val="00406643"/>
    <w:rsid w:val="0040674B"/>
    <w:rsid w:val="00407543"/>
    <w:rsid w:val="004076DA"/>
    <w:rsid w:val="00407CEA"/>
    <w:rsid w:val="004105D5"/>
    <w:rsid w:val="00410884"/>
    <w:rsid w:val="00410DAB"/>
    <w:rsid w:val="0041116C"/>
    <w:rsid w:val="004111CC"/>
    <w:rsid w:val="004114AA"/>
    <w:rsid w:val="00411B40"/>
    <w:rsid w:val="004122D0"/>
    <w:rsid w:val="00412832"/>
    <w:rsid w:val="00413D1D"/>
    <w:rsid w:val="00413E5C"/>
    <w:rsid w:val="004140C4"/>
    <w:rsid w:val="00414931"/>
    <w:rsid w:val="0041594E"/>
    <w:rsid w:val="00415C8D"/>
    <w:rsid w:val="004160F1"/>
    <w:rsid w:val="004162BC"/>
    <w:rsid w:val="004165E7"/>
    <w:rsid w:val="0041704C"/>
    <w:rsid w:val="00417249"/>
    <w:rsid w:val="00417DBF"/>
    <w:rsid w:val="00417FE3"/>
    <w:rsid w:val="00421752"/>
    <w:rsid w:val="00421B58"/>
    <w:rsid w:val="00421D26"/>
    <w:rsid w:val="004225D5"/>
    <w:rsid w:val="00423AE2"/>
    <w:rsid w:val="00424D75"/>
    <w:rsid w:val="00424F23"/>
    <w:rsid w:val="004252FD"/>
    <w:rsid w:val="00425B47"/>
    <w:rsid w:val="00426614"/>
    <w:rsid w:val="00426CC3"/>
    <w:rsid w:val="0042715F"/>
    <w:rsid w:val="00427B12"/>
    <w:rsid w:val="00427D94"/>
    <w:rsid w:val="00427E50"/>
    <w:rsid w:val="00427E7B"/>
    <w:rsid w:val="00430442"/>
    <w:rsid w:val="004336CC"/>
    <w:rsid w:val="0043421B"/>
    <w:rsid w:val="00434CAE"/>
    <w:rsid w:val="00434D45"/>
    <w:rsid w:val="00435BEF"/>
    <w:rsid w:val="00436F79"/>
    <w:rsid w:val="00436FAD"/>
    <w:rsid w:val="004377FE"/>
    <w:rsid w:val="004401CB"/>
    <w:rsid w:val="004409B0"/>
    <w:rsid w:val="00440EC1"/>
    <w:rsid w:val="004422A9"/>
    <w:rsid w:val="004429BB"/>
    <w:rsid w:val="00442AC8"/>
    <w:rsid w:val="00442D1D"/>
    <w:rsid w:val="00443055"/>
    <w:rsid w:val="00443E1B"/>
    <w:rsid w:val="004442C3"/>
    <w:rsid w:val="004447D1"/>
    <w:rsid w:val="00444B25"/>
    <w:rsid w:val="004453A5"/>
    <w:rsid w:val="00445D4C"/>
    <w:rsid w:val="00445F96"/>
    <w:rsid w:val="004464C0"/>
    <w:rsid w:val="00446683"/>
    <w:rsid w:val="00446889"/>
    <w:rsid w:val="00447EC8"/>
    <w:rsid w:val="004505EF"/>
    <w:rsid w:val="004522F2"/>
    <w:rsid w:val="00452DC6"/>
    <w:rsid w:val="004537C5"/>
    <w:rsid w:val="00453858"/>
    <w:rsid w:val="00454700"/>
    <w:rsid w:val="0045481F"/>
    <w:rsid w:val="00454EB7"/>
    <w:rsid w:val="00455150"/>
    <w:rsid w:val="00455B59"/>
    <w:rsid w:val="00455C63"/>
    <w:rsid w:val="00455C6E"/>
    <w:rsid w:val="00455EBD"/>
    <w:rsid w:val="00457AD5"/>
    <w:rsid w:val="00460EC9"/>
    <w:rsid w:val="00460F3E"/>
    <w:rsid w:val="00461ADE"/>
    <w:rsid w:val="00461ED0"/>
    <w:rsid w:val="00461EDD"/>
    <w:rsid w:val="004623F1"/>
    <w:rsid w:val="00462E9C"/>
    <w:rsid w:val="004646DE"/>
    <w:rsid w:val="0046513F"/>
    <w:rsid w:val="004659C1"/>
    <w:rsid w:val="004675C4"/>
    <w:rsid w:val="00467771"/>
    <w:rsid w:val="004708A9"/>
    <w:rsid w:val="00471374"/>
    <w:rsid w:val="00471B35"/>
    <w:rsid w:val="00471DE4"/>
    <w:rsid w:val="0047218B"/>
    <w:rsid w:val="0047286F"/>
    <w:rsid w:val="00472E41"/>
    <w:rsid w:val="00473486"/>
    <w:rsid w:val="00473C10"/>
    <w:rsid w:val="00474621"/>
    <w:rsid w:val="004757BF"/>
    <w:rsid w:val="00475A40"/>
    <w:rsid w:val="0047693E"/>
    <w:rsid w:val="00477101"/>
    <w:rsid w:val="00477717"/>
    <w:rsid w:val="00480CFB"/>
    <w:rsid w:val="00481272"/>
    <w:rsid w:val="00481C2D"/>
    <w:rsid w:val="00482255"/>
    <w:rsid w:val="00483605"/>
    <w:rsid w:val="0048397A"/>
    <w:rsid w:val="00484270"/>
    <w:rsid w:val="004853A2"/>
    <w:rsid w:val="00485401"/>
    <w:rsid w:val="00485D05"/>
    <w:rsid w:val="004861DA"/>
    <w:rsid w:val="004864CD"/>
    <w:rsid w:val="00486A49"/>
    <w:rsid w:val="00486CB3"/>
    <w:rsid w:val="00487331"/>
    <w:rsid w:val="00487FD2"/>
    <w:rsid w:val="00490174"/>
    <w:rsid w:val="0049024D"/>
    <w:rsid w:val="0049081B"/>
    <w:rsid w:val="00491210"/>
    <w:rsid w:val="0049127C"/>
    <w:rsid w:val="00491541"/>
    <w:rsid w:val="004926FD"/>
    <w:rsid w:val="004927DD"/>
    <w:rsid w:val="004929C4"/>
    <w:rsid w:val="00492BEC"/>
    <w:rsid w:val="00493B55"/>
    <w:rsid w:val="004941BB"/>
    <w:rsid w:val="00494472"/>
    <w:rsid w:val="0049471F"/>
    <w:rsid w:val="00495801"/>
    <w:rsid w:val="00495FE5"/>
    <w:rsid w:val="00496FFB"/>
    <w:rsid w:val="00497941"/>
    <w:rsid w:val="004A02E2"/>
    <w:rsid w:val="004A09CE"/>
    <w:rsid w:val="004A2670"/>
    <w:rsid w:val="004A2DCB"/>
    <w:rsid w:val="004A2DE0"/>
    <w:rsid w:val="004A2DE2"/>
    <w:rsid w:val="004A3D06"/>
    <w:rsid w:val="004A46A9"/>
    <w:rsid w:val="004A4781"/>
    <w:rsid w:val="004A52C2"/>
    <w:rsid w:val="004A73DF"/>
    <w:rsid w:val="004B011E"/>
    <w:rsid w:val="004B2228"/>
    <w:rsid w:val="004B2A91"/>
    <w:rsid w:val="004B2B5B"/>
    <w:rsid w:val="004B40C2"/>
    <w:rsid w:val="004B4BE0"/>
    <w:rsid w:val="004B4FB9"/>
    <w:rsid w:val="004B6BDF"/>
    <w:rsid w:val="004B7897"/>
    <w:rsid w:val="004C0565"/>
    <w:rsid w:val="004C069E"/>
    <w:rsid w:val="004C086A"/>
    <w:rsid w:val="004C1AAF"/>
    <w:rsid w:val="004C3B75"/>
    <w:rsid w:val="004C46B6"/>
    <w:rsid w:val="004C4A35"/>
    <w:rsid w:val="004C5324"/>
    <w:rsid w:val="004C5A6E"/>
    <w:rsid w:val="004C61DA"/>
    <w:rsid w:val="004C6C79"/>
    <w:rsid w:val="004C6D82"/>
    <w:rsid w:val="004C7040"/>
    <w:rsid w:val="004C7625"/>
    <w:rsid w:val="004C7714"/>
    <w:rsid w:val="004C792C"/>
    <w:rsid w:val="004C7950"/>
    <w:rsid w:val="004D1252"/>
    <w:rsid w:val="004D1EE7"/>
    <w:rsid w:val="004D24FE"/>
    <w:rsid w:val="004D2F7B"/>
    <w:rsid w:val="004D3FD4"/>
    <w:rsid w:val="004D41AB"/>
    <w:rsid w:val="004D4B02"/>
    <w:rsid w:val="004D59AE"/>
    <w:rsid w:val="004D76A9"/>
    <w:rsid w:val="004D78E2"/>
    <w:rsid w:val="004D7C7C"/>
    <w:rsid w:val="004E0613"/>
    <w:rsid w:val="004E0769"/>
    <w:rsid w:val="004E07C3"/>
    <w:rsid w:val="004E0DFD"/>
    <w:rsid w:val="004E111D"/>
    <w:rsid w:val="004E2728"/>
    <w:rsid w:val="004E2CE8"/>
    <w:rsid w:val="004E2FB3"/>
    <w:rsid w:val="004E3B4A"/>
    <w:rsid w:val="004E44C4"/>
    <w:rsid w:val="004E4948"/>
    <w:rsid w:val="004E51B9"/>
    <w:rsid w:val="004E699C"/>
    <w:rsid w:val="004E6D6B"/>
    <w:rsid w:val="004F15E0"/>
    <w:rsid w:val="004F3388"/>
    <w:rsid w:val="004F4854"/>
    <w:rsid w:val="004F498F"/>
    <w:rsid w:val="004F4E5D"/>
    <w:rsid w:val="004F517C"/>
    <w:rsid w:val="004F6B8C"/>
    <w:rsid w:val="004F770D"/>
    <w:rsid w:val="004F7C07"/>
    <w:rsid w:val="004F7FA1"/>
    <w:rsid w:val="0050321E"/>
    <w:rsid w:val="0050463F"/>
    <w:rsid w:val="00504B48"/>
    <w:rsid w:val="00506CAD"/>
    <w:rsid w:val="005070A3"/>
    <w:rsid w:val="00507DFA"/>
    <w:rsid w:val="00510221"/>
    <w:rsid w:val="005113C6"/>
    <w:rsid w:val="005116B2"/>
    <w:rsid w:val="00513BE2"/>
    <w:rsid w:val="00513F75"/>
    <w:rsid w:val="00514275"/>
    <w:rsid w:val="00514962"/>
    <w:rsid w:val="00515F71"/>
    <w:rsid w:val="005164DC"/>
    <w:rsid w:val="00516BD3"/>
    <w:rsid w:val="00516E2C"/>
    <w:rsid w:val="00520402"/>
    <w:rsid w:val="00521025"/>
    <w:rsid w:val="005215BB"/>
    <w:rsid w:val="00521C34"/>
    <w:rsid w:val="005227F0"/>
    <w:rsid w:val="005238F1"/>
    <w:rsid w:val="00523DD0"/>
    <w:rsid w:val="00523F80"/>
    <w:rsid w:val="005279DC"/>
    <w:rsid w:val="00527DA2"/>
    <w:rsid w:val="00530295"/>
    <w:rsid w:val="005304F1"/>
    <w:rsid w:val="00530819"/>
    <w:rsid w:val="00530CBB"/>
    <w:rsid w:val="0053168F"/>
    <w:rsid w:val="00531FC8"/>
    <w:rsid w:val="00532B95"/>
    <w:rsid w:val="00533415"/>
    <w:rsid w:val="00533F89"/>
    <w:rsid w:val="00534494"/>
    <w:rsid w:val="00534716"/>
    <w:rsid w:val="00534D7A"/>
    <w:rsid w:val="00535231"/>
    <w:rsid w:val="00535248"/>
    <w:rsid w:val="005367B7"/>
    <w:rsid w:val="005376D5"/>
    <w:rsid w:val="00541133"/>
    <w:rsid w:val="00541F23"/>
    <w:rsid w:val="005421B9"/>
    <w:rsid w:val="00542CDC"/>
    <w:rsid w:val="00545513"/>
    <w:rsid w:val="0054562A"/>
    <w:rsid w:val="0054611E"/>
    <w:rsid w:val="0054631D"/>
    <w:rsid w:val="005465E9"/>
    <w:rsid w:val="00546DFB"/>
    <w:rsid w:val="0054721D"/>
    <w:rsid w:val="00550A16"/>
    <w:rsid w:val="0055100D"/>
    <w:rsid w:val="00551787"/>
    <w:rsid w:val="005517E8"/>
    <w:rsid w:val="00551EB1"/>
    <w:rsid w:val="00552258"/>
    <w:rsid w:val="00552579"/>
    <w:rsid w:val="00552BDB"/>
    <w:rsid w:val="00552C22"/>
    <w:rsid w:val="00553BAC"/>
    <w:rsid w:val="00553C5D"/>
    <w:rsid w:val="00553E0C"/>
    <w:rsid w:val="00553F41"/>
    <w:rsid w:val="005556D8"/>
    <w:rsid w:val="0055680E"/>
    <w:rsid w:val="00556CB3"/>
    <w:rsid w:val="005570C7"/>
    <w:rsid w:val="00557489"/>
    <w:rsid w:val="005607CF"/>
    <w:rsid w:val="00560DF5"/>
    <w:rsid w:val="00560FDB"/>
    <w:rsid w:val="0056106A"/>
    <w:rsid w:val="00561F34"/>
    <w:rsid w:val="00562BC3"/>
    <w:rsid w:val="00563613"/>
    <w:rsid w:val="00563667"/>
    <w:rsid w:val="00564807"/>
    <w:rsid w:val="00564F6D"/>
    <w:rsid w:val="005655AE"/>
    <w:rsid w:val="00565C51"/>
    <w:rsid w:val="0056686D"/>
    <w:rsid w:val="005669D8"/>
    <w:rsid w:val="00570112"/>
    <w:rsid w:val="0057103C"/>
    <w:rsid w:val="005711F8"/>
    <w:rsid w:val="00571387"/>
    <w:rsid w:val="0057140C"/>
    <w:rsid w:val="00571536"/>
    <w:rsid w:val="0057191D"/>
    <w:rsid w:val="0057286C"/>
    <w:rsid w:val="005728E0"/>
    <w:rsid w:val="00572D96"/>
    <w:rsid w:val="00573E71"/>
    <w:rsid w:val="00574414"/>
    <w:rsid w:val="005745C6"/>
    <w:rsid w:val="00574B1C"/>
    <w:rsid w:val="00576997"/>
    <w:rsid w:val="00576DBA"/>
    <w:rsid w:val="00577483"/>
    <w:rsid w:val="00577B1F"/>
    <w:rsid w:val="00577FB8"/>
    <w:rsid w:val="005806F2"/>
    <w:rsid w:val="005819A5"/>
    <w:rsid w:val="00581D11"/>
    <w:rsid w:val="00582130"/>
    <w:rsid w:val="005842F1"/>
    <w:rsid w:val="00586383"/>
    <w:rsid w:val="00586617"/>
    <w:rsid w:val="00586CF4"/>
    <w:rsid w:val="00586E65"/>
    <w:rsid w:val="00586EEB"/>
    <w:rsid w:val="0058712B"/>
    <w:rsid w:val="00587646"/>
    <w:rsid w:val="00590241"/>
    <w:rsid w:val="00590DFD"/>
    <w:rsid w:val="005917D0"/>
    <w:rsid w:val="00591D1C"/>
    <w:rsid w:val="0059259B"/>
    <w:rsid w:val="005937E7"/>
    <w:rsid w:val="0059390A"/>
    <w:rsid w:val="005941B5"/>
    <w:rsid w:val="0059467A"/>
    <w:rsid w:val="005948E9"/>
    <w:rsid w:val="00596681"/>
    <w:rsid w:val="00597188"/>
    <w:rsid w:val="005975C6"/>
    <w:rsid w:val="005A040F"/>
    <w:rsid w:val="005A1E0E"/>
    <w:rsid w:val="005A3312"/>
    <w:rsid w:val="005A341F"/>
    <w:rsid w:val="005A450D"/>
    <w:rsid w:val="005A46E4"/>
    <w:rsid w:val="005A476A"/>
    <w:rsid w:val="005A61FB"/>
    <w:rsid w:val="005A622E"/>
    <w:rsid w:val="005A67C4"/>
    <w:rsid w:val="005A75DF"/>
    <w:rsid w:val="005A77D8"/>
    <w:rsid w:val="005B000F"/>
    <w:rsid w:val="005B02D2"/>
    <w:rsid w:val="005B043A"/>
    <w:rsid w:val="005B0CA1"/>
    <w:rsid w:val="005B19EF"/>
    <w:rsid w:val="005B1ADB"/>
    <w:rsid w:val="005B1B47"/>
    <w:rsid w:val="005B1C13"/>
    <w:rsid w:val="005B24A5"/>
    <w:rsid w:val="005B2AB5"/>
    <w:rsid w:val="005B2E00"/>
    <w:rsid w:val="005B46AD"/>
    <w:rsid w:val="005B48C9"/>
    <w:rsid w:val="005B51C6"/>
    <w:rsid w:val="005B5293"/>
    <w:rsid w:val="005B5633"/>
    <w:rsid w:val="005B6E45"/>
    <w:rsid w:val="005C0CC2"/>
    <w:rsid w:val="005C1AE1"/>
    <w:rsid w:val="005C22A3"/>
    <w:rsid w:val="005C278F"/>
    <w:rsid w:val="005C28F7"/>
    <w:rsid w:val="005C3225"/>
    <w:rsid w:val="005C32C0"/>
    <w:rsid w:val="005C343A"/>
    <w:rsid w:val="005C454F"/>
    <w:rsid w:val="005C4688"/>
    <w:rsid w:val="005C4725"/>
    <w:rsid w:val="005C4FA7"/>
    <w:rsid w:val="005C640E"/>
    <w:rsid w:val="005C7076"/>
    <w:rsid w:val="005C7245"/>
    <w:rsid w:val="005C7358"/>
    <w:rsid w:val="005C77CE"/>
    <w:rsid w:val="005D057F"/>
    <w:rsid w:val="005D0D12"/>
    <w:rsid w:val="005D1895"/>
    <w:rsid w:val="005D1E71"/>
    <w:rsid w:val="005D1FE1"/>
    <w:rsid w:val="005D25C3"/>
    <w:rsid w:val="005D2798"/>
    <w:rsid w:val="005D37CF"/>
    <w:rsid w:val="005D38E9"/>
    <w:rsid w:val="005D52E0"/>
    <w:rsid w:val="005D560A"/>
    <w:rsid w:val="005D5F87"/>
    <w:rsid w:val="005D654B"/>
    <w:rsid w:val="005D6C51"/>
    <w:rsid w:val="005D72B6"/>
    <w:rsid w:val="005D7857"/>
    <w:rsid w:val="005E1581"/>
    <w:rsid w:val="005E1753"/>
    <w:rsid w:val="005E1DA5"/>
    <w:rsid w:val="005E3A33"/>
    <w:rsid w:val="005E3C71"/>
    <w:rsid w:val="005E4E22"/>
    <w:rsid w:val="005E5518"/>
    <w:rsid w:val="005E57BD"/>
    <w:rsid w:val="005E58DD"/>
    <w:rsid w:val="005E5AF4"/>
    <w:rsid w:val="005E6CDD"/>
    <w:rsid w:val="005E7720"/>
    <w:rsid w:val="005E773D"/>
    <w:rsid w:val="005E7A11"/>
    <w:rsid w:val="005F09A7"/>
    <w:rsid w:val="005F0BC2"/>
    <w:rsid w:val="005F1C5C"/>
    <w:rsid w:val="005F3542"/>
    <w:rsid w:val="005F3E0F"/>
    <w:rsid w:val="005F4EB2"/>
    <w:rsid w:val="005F57F4"/>
    <w:rsid w:val="005F5B36"/>
    <w:rsid w:val="005F5F50"/>
    <w:rsid w:val="005F67FC"/>
    <w:rsid w:val="005F69A2"/>
    <w:rsid w:val="005F7697"/>
    <w:rsid w:val="00600126"/>
    <w:rsid w:val="00600191"/>
    <w:rsid w:val="006001E8"/>
    <w:rsid w:val="006009B1"/>
    <w:rsid w:val="00600AE9"/>
    <w:rsid w:val="006011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ACA"/>
    <w:rsid w:val="00607C6E"/>
    <w:rsid w:val="00610294"/>
    <w:rsid w:val="0061062C"/>
    <w:rsid w:val="006109F5"/>
    <w:rsid w:val="00611E43"/>
    <w:rsid w:val="00612090"/>
    <w:rsid w:val="00612848"/>
    <w:rsid w:val="00612AD5"/>
    <w:rsid w:val="0061348D"/>
    <w:rsid w:val="00613A7D"/>
    <w:rsid w:val="00615345"/>
    <w:rsid w:val="00615775"/>
    <w:rsid w:val="00617D21"/>
    <w:rsid w:val="00620154"/>
    <w:rsid w:val="00620A51"/>
    <w:rsid w:val="006210E0"/>
    <w:rsid w:val="0062222C"/>
    <w:rsid w:val="006223FE"/>
    <w:rsid w:val="00622B03"/>
    <w:rsid w:val="006231CA"/>
    <w:rsid w:val="00624365"/>
    <w:rsid w:val="0062521C"/>
    <w:rsid w:val="00625853"/>
    <w:rsid w:val="00626E15"/>
    <w:rsid w:val="0062780D"/>
    <w:rsid w:val="006279FD"/>
    <w:rsid w:val="00627C8E"/>
    <w:rsid w:val="0063076D"/>
    <w:rsid w:val="00631A30"/>
    <w:rsid w:val="00631E4E"/>
    <w:rsid w:val="00632443"/>
    <w:rsid w:val="00632CB2"/>
    <w:rsid w:val="00633801"/>
    <w:rsid w:val="006345AB"/>
    <w:rsid w:val="00635D0F"/>
    <w:rsid w:val="0063650E"/>
    <w:rsid w:val="00637FB8"/>
    <w:rsid w:val="00640262"/>
    <w:rsid w:val="006403D3"/>
    <w:rsid w:val="0064069B"/>
    <w:rsid w:val="0064111A"/>
    <w:rsid w:val="0064195C"/>
    <w:rsid w:val="00641FBD"/>
    <w:rsid w:val="006426E4"/>
    <w:rsid w:val="00642B0D"/>
    <w:rsid w:val="00642F03"/>
    <w:rsid w:val="0064366A"/>
    <w:rsid w:val="00643E52"/>
    <w:rsid w:val="00646416"/>
    <w:rsid w:val="00646CE6"/>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579F5"/>
    <w:rsid w:val="00660217"/>
    <w:rsid w:val="00660430"/>
    <w:rsid w:val="00660853"/>
    <w:rsid w:val="00660C1C"/>
    <w:rsid w:val="00660FEC"/>
    <w:rsid w:val="0066128D"/>
    <w:rsid w:val="00662874"/>
    <w:rsid w:val="006628E2"/>
    <w:rsid w:val="00663087"/>
    <w:rsid w:val="00663B45"/>
    <w:rsid w:val="0066412D"/>
    <w:rsid w:val="00665748"/>
    <w:rsid w:val="00665F92"/>
    <w:rsid w:val="00666376"/>
    <w:rsid w:val="00667628"/>
    <w:rsid w:val="00667D50"/>
    <w:rsid w:val="00667F96"/>
    <w:rsid w:val="00670F03"/>
    <w:rsid w:val="00671239"/>
    <w:rsid w:val="00671695"/>
    <w:rsid w:val="00671EE2"/>
    <w:rsid w:val="0067242D"/>
    <w:rsid w:val="00672581"/>
    <w:rsid w:val="00673C00"/>
    <w:rsid w:val="00674153"/>
    <w:rsid w:val="00674B40"/>
    <w:rsid w:val="00674D10"/>
    <w:rsid w:val="00674E5C"/>
    <w:rsid w:val="00674F6D"/>
    <w:rsid w:val="00676282"/>
    <w:rsid w:val="006773B3"/>
    <w:rsid w:val="00677F1A"/>
    <w:rsid w:val="00680D4E"/>
    <w:rsid w:val="006814A9"/>
    <w:rsid w:val="00681B5A"/>
    <w:rsid w:val="00681D5E"/>
    <w:rsid w:val="00682AAB"/>
    <w:rsid w:val="00682ABC"/>
    <w:rsid w:val="006830C4"/>
    <w:rsid w:val="0068329C"/>
    <w:rsid w:val="006834E2"/>
    <w:rsid w:val="0068357D"/>
    <w:rsid w:val="00683C22"/>
    <w:rsid w:val="00683E68"/>
    <w:rsid w:val="00684B97"/>
    <w:rsid w:val="00684DA0"/>
    <w:rsid w:val="00684F6E"/>
    <w:rsid w:val="0068572B"/>
    <w:rsid w:val="006863F0"/>
    <w:rsid w:val="00686B77"/>
    <w:rsid w:val="00686D18"/>
    <w:rsid w:val="00687788"/>
    <w:rsid w:val="00687DD0"/>
    <w:rsid w:val="00690ADB"/>
    <w:rsid w:val="0069190C"/>
    <w:rsid w:val="00694C9E"/>
    <w:rsid w:val="00694FFB"/>
    <w:rsid w:val="006950EE"/>
    <w:rsid w:val="00695FF9"/>
    <w:rsid w:val="00696969"/>
    <w:rsid w:val="006969CF"/>
    <w:rsid w:val="00697340"/>
    <w:rsid w:val="006A0907"/>
    <w:rsid w:val="006A0C98"/>
    <w:rsid w:val="006A0CF1"/>
    <w:rsid w:val="006A1BB9"/>
    <w:rsid w:val="006A2F78"/>
    <w:rsid w:val="006A3569"/>
    <w:rsid w:val="006A4042"/>
    <w:rsid w:val="006A4549"/>
    <w:rsid w:val="006A464D"/>
    <w:rsid w:val="006A6050"/>
    <w:rsid w:val="006A60CA"/>
    <w:rsid w:val="006A7377"/>
    <w:rsid w:val="006A769C"/>
    <w:rsid w:val="006A7E2A"/>
    <w:rsid w:val="006B17D3"/>
    <w:rsid w:val="006B1B3F"/>
    <w:rsid w:val="006B2324"/>
    <w:rsid w:val="006B30CB"/>
    <w:rsid w:val="006B4306"/>
    <w:rsid w:val="006B431E"/>
    <w:rsid w:val="006B4A8B"/>
    <w:rsid w:val="006B504E"/>
    <w:rsid w:val="006B56B4"/>
    <w:rsid w:val="006B6CBC"/>
    <w:rsid w:val="006C011F"/>
    <w:rsid w:val="006C0718"/>
    <w:rsid w:val="006C24E0"/>
    <w:rsid w:val="006C2664"/>
    <w:rsid w:val="006C2E2D"/>
    <w:rsid w:val="006C3122"/>
    <w:rsid w:val="006C32B2"/>
    <w:rsid w:val="006C348F"/>
    <w:rsid w:val="006C37D2"/>
    <w:rsid w:val="006C393D"/>
    <w:rsid w:val="006C3DEF"/>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E5C"/>
    <w:rsid w:val="006D5056"/>
    <w:rsid w:val="006D5FBC"/>
    <w:rsid w:val="006D7FD0"/>
    <w:rsid w:val="006E02A6"/>
    <w:rsid w:val="006E0EED"/>
    <w:rsid w:val="006E1CE5"/>
    <w:rsid w:val="006E219C"/>
    <w:rsid w:val="006E2356"/>
    <w:rsid w:val="006E247E"/>
    <w:rsid w:val="006E2880"/>
    <w:rsid w:val="006E6C7E"/>
    <w:rsid w:val="006F027D"/>
    <w:rsid w:val="006F0798"/>
    <w:rsid w:val="006F0C0C"/>
    <w:rsid w:val="006F0FF9"/>
    <w:rsid w:val="006F1204"/>
    <w:rsid w:val="006F1A03"/>
    <w:rsid w:val="006F2093"/>
    <w:rsid w:val="006F2334"/>
    <w:rsid w:val="006F36F1"/>
    <w:rsid w:val="006F39BF"/>
    <w:rsid w:val="006F43AC"/>
    <w:rsid w:val="006F451E"/>
    <w:rsid w:val="006F5A5E"/>
    <w:rsid w:val="006F5FAA"/>
    <w:rsid w:val="006F65A9"/>
    <w:rsid w:val="006F67C5"/>
    <w:rsid w:val="006F7166"/>
    <w:rsid w:val="006F7ED6"/>
    <w:rsid w:val="007012B6"/>
    <w:rsid w:val="007013EB"/>
    <w:rsid w:val="00701AD4"/>
    <w:rsid w:val="00702373"/>
    <w:rsid w:val="00703121"/>
    <w:rsid w:val="00703CE6"/>
    <w:rsid w:val="00703D17"/>
    <w:rsid w:val="00704855"/>
    <w:rsid w:val="00705219"/>
    <w:rsid w:val="007052BC"/>
    <w:rsid w:val="007054AB"/>
    <w:rsid w:val="007065F2"/>
    <w:rsid w:val="00706FB6"/>
    <w:rsid w:val="0070742F"/>
    <w:rsid w:val="007075FA"/>
    <w:rsid w:val="00707670"/>
    <w:rsid w:val="00707B0D"/>
    <w:rsid w:val="00710857"/>
    <w:rsid w:val="00710EED"/>
    <w:rsid w:val="00711005"/>
    <w:rsid w:val="00711796"/>
    <w:rsid w:val="00711C4E"/>
    <w:rsid w:val="00712360"/>
    <w:rsid w:val="0071253A"/>
    <w:rsid w:val="00713114"/>
    <w:rsid w:val="007137B8"/>
    <w:rsid w:val="00713B80"/>
    <w:rsid w:val="007140D1"/>
    <w:rsid w:val="00714F62"/>
    <w:rsid w:val="00715403"/>
    <w:rsid w:val="0071593D"/>
    <w:rsid w:val="00715963"/>
    <w:rsid w:val="00715B3E"/>
    <w:rsid w:val="00715D61"/>
    <w:rsid w:val="00717158"/>
    <w:rsid w:val="00717537"/>
    <w:rsid w:val="00717552"/>
    <w:rsid w:val="007218C9"/>
    <w:rsid w:val="00721F56"/>
    <w:rsid w:val="00721F65"/>
    <w:rsid w:val="00722077"/>
    <w:rsid w:val="00722486"/>
    <w:rsid w:val="00723415"/>
    <w:rsid w:val="00723DE5"/>
    <w:rsid w:val="0072414D"/>
    <w:rsid w:val="007251DC"/>
    <w:rsid w:val="00725669"/>
    <w:rsid w:val="00725780"/>
    <w:rsid w:val="007262B7"/>
    <w:rsid w:val="00726F03"/>
    <w:rsid w:val="00727275"/>
    <w:rsid w:val="00727C0C"/>
    <w:rsid w:val="0073039E"/>
    <w:rsid w:val="007303B4"/>
    <w:rsid w:val="00730682"/>
    <w:rsid w:val="00730E95"/>
    <w:rsid w:val="007315F9"/>
    <w:rsid w:val="007319B5"/>
    <w:rsid w:val="00733554"/>
    <w:rsid w:val="00734516"/>
    <w:rsid w:val="00734BAE"/>
    <w:rsid w:val="007350F2"/>
    <w:rsid w:val="007357D7"/>
    <w:rsid w:val="00736032"/>
    <w:rsid w:val="00736F6D"/>
    <w:rsid w:val="00737694"/>
    <w:rsid w:val="007376DE"/>
    <w:rsid w:val="00737C95"/>
    <w:rsid w:val="00737D1F"/>
    <w:rsid w:val="00740A17"/>
    <w:rsid w:val="00740B0C"/>
    <w:rsid w:val="00742E22"/>
    <w:rsid w:val="00743662"/>
    <w:rsid w:val="00743977"/>
    <w:rsid w:val="007440AB"/>
    <w:rsid w:val="00745237"/>
    <w:rsid w:val="00745BCD"/>
    <w:rsid w:val="007461B4"/>
    <w:rsid w:val="007464BA"/>
    <w:rsid w:val="0074706C"/>
    <w:rsid w:val="00747535"/>
    <w:rsid w:val="0074763B"/>
    <w:rsid w:val="00750D39"/>
    <w:rsid w:val="0075139A"/>
    <w:rsid w:val="00751CA7"/>
    <w:rsid w:val="0075207A"/>
    <w:rsid w:val="00752B5A"/>
    <w:rsid w:val="00752F3C"/>
    <w:rsid w:val="0075322D"/>
    <w:rsid w:val="00753F66"/>
    <w:rsid w:val="00753FAA"/>
    <w:rsid w:val="007547A0"/>
    <w:rsid w:val="00755347"/>
    <w:rsid w:val="00755C83"/>
    <w:rsid w:val="00755EAD"/>
    <w:rsid w:val="00756119"/>
    <w:rsid w:val="00756588"/>
    <w:rsid w:val="00756FFB"/>
    <w:rsid w:val="00757961"/>
    <w:rsid w:val="0076046A"/>
    <w:rsid w:val="00762C42"/>
    <w:rsid w:val="00763672"/>
    <w:rsid w:val="00765638"/>
    <w:rsid w:val="0076694B"/>
    <w:rsid w:val="00766E27"/>
    <w:rsid w:val="00767348"/>
    <w:rsid w:val="00767779"/>
    <w:rsid w:val="00767CA3"/>
    <w:rsid w:val="0077074C"/>
    <w:rsid w:val="00771A02"/>
    <w:rsid w:val="00771F5B"/>
    <w:rsid w:val="00772D81"/>
    <w:rsid w:val="00775369"/>
    <w:rsid w:val="0077756B"/>
    <w:rsid w:val="00780199"/>
    <w:rsid w:val="007806CE"/>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052E"/>
    <w:rsid w:val="0079212C"/>
    <w:rsid w:val="00792E9C"/>
    <w:rsid w:val="00793564"/>
    <w:rsid w:val="00794DB3"/>
    <w:rsid w:val="007953F5"/>
    <w:rsid w:val="00795A56"/>
    <w:rsid w:val="0079632F"/>
    <w:rsid w:val="00797200"/>
    <w:rsid w:val="007A0338"/>
    <w:rsid w:val="007A04CB"/>
    <w:rsid w:val="007A09DC"/>
    <w:rsid w:val="007A1674"/>
    <w:rsid w:val="007A19D8"/>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3FD7"/>
    <w:rsid w:val="007B47E8"/>
    <w:rsid w:val="007B502D"/>
    <w:rsid w:val="007B5CEA"/>
    <w:rsid w:val="007B5ED5"/>
    <w:rsid w:val="007B60ED"/>
    <w:rsid w:val="007B6165"/>
    <w:rsid w:val="007B6D16"/>
    <w:rsid w:val="007B7AEE"/>
    <w:rsid w:val="007B7DA7"/>
    <w:rsid w:val="007B7DE1"/>
    <w:rsid w:val="007C0CE4"/>
    <w:rsid w:val="007C0EC8"/>
    <w:rsid w:val="007C3A22"/>
    <w:rsid w:val="007C3BA5"/>
    <w:rsid w:val="007C41D7"/>
    <w:rsid w:val="007C672A"/>
    <w:rsid w:val="007C6902"/>
    <w:rsid w:val="007C6EDA"/>
    <w:rsid w:val="007D218D"/>
    <w:rsid w:val="007D2CDD"/>
    <w:rsid w:val="007D325A"/>
    <w:rsid w:val="007D35EE"/>
    <w:rsid w:val="007D3ACC"/>
    <w:rsid w:val="007D41EC"/>
    <w:rsid w:val="007D53A1"/>
    <w:rsid w:val="007D59D5"/>
    <w:rsid w:val="007D5A53"/>
    <w:rsid w:val="007D5BC5"/>
    <w:rsid w:val="007D698C"/>
    <w:rsid w:val="007D6C1F"/>
    <w:rsid w:val="007D7FC0"/>
    <w:rsid w:val="007D7FF1"/>
    <w:rsid w:val="007E0347"/>
    <w:rsid w:val="007E0420"/>
    <w:rsid w:val="007E09BE"/>
    <w:rsid w:val="007E0EAA"/>
    <w:rsid w:val="007E11B5"/>
    <w:rsid w:val="007E1294"/>
    <w:rsid w:val="007E1C3E"/>
    <w:rsid w:val="007E3620"/>
    <w:rsid w:val="007E405E"/>
    <w:rsid w:val="007E4857"/>
    <w:rsid w:val="007E5101"/>
    <w:rsid w:val="007E5263"/>
    <w:rsid w:val="007E560B"/>
    <w:rsid w:val="007E6912"/>
    <w:rsid w:val="007E6BB3"/>
    <w:rsid w:val="007E73EE"/>
    <w:rsid w:val="007E748E"/>
    <w:rsid w:val="007E7EF7"/>
    <w:rsid w:val="007F0219"/>
    <w:rsid w:val="007F02D0"/>
    <w:rsid w:val="007F0364"/>
    <w:rsid w:val="007F038F"/>
    <w:rsid w:val="007F044D"/>
    <w:rsid w:val="007F0EFB"/>
    <w:rsid w:val="007F105F"/>
    <w:rsid w:val="007F177C"/>
    <w:rsid w:val="007F36E7"/>
    <w:rsid w:val="007F470F"/>
    <w:rsid w:val="007F4951"/>
    <w:rsid w:val="007F4AC6"/>
    <w:rsid w:val="007F50E8"/>
    <w:rsid w:val="007F54DF"/>
    <w:rsid w:val="007F6745"/>
    <w:rsid w:val="007F684E"/>
    <w:rsid w:val="007F6EB4"/>
    <w:rsid w:val="007F6FB7"/>
    <w:rsid w:val="007F75DC"/>
    <w:rsid w:val="007F765D"/>
    <w:rsid w:val="007F7ECB"/>
    <w:rsid w:val="00800207"/>
    <w:rsid w:val="008007A3"/>
    <w:rsid w:val="00801080"/>
    <w:rsid w:val="0080122B"/>
    <w:rsid w:val="0080136A"/>
    <w:rsid w:val="008014C1"/>
    <w:rsid w:val="008026C8"/>
    <w:rsid w:val="008026FB"/>
    <w:rsid w:val="00802AD4"/>
    <w:rsid w:val="008032EF"/>
    <w:rsid w:val="00803FE9"/>
    <w:rsid w:val="0080455E"/>
    <w:rsid w:val="00805031"/>
    <w:rsid w:val="00805E23"/>
    <w:rsid w:val="00806583"/>
    <w:rsid w:val="00807254"/>
    <w:rsid w:val="00807471"/>
    <w:rsid w:val="008105EC"/>
    <w:rsid w:val="0081196C"/>
    <w:rsid w:val="00812BA1"/>
    <w:rsid w:val="00812C3A"/>
    <w:rsid w:val="008133EB"/>
    <w:rsid w:val="008163AA"/>
    <w:rsid w:val="0081681D"/>
    <w:rsid w:val="00816A38"/>
    <w:rsid w:val="00817901"/>
    <w:rsid w:val="00817F5A"/>
    <w:rsid w:val="0082019B"/>
    <w:rsid w:val="00820A2B"/>
    <w:rsid w:val="0082152E"/>
    <w:rsid w:val="00821869"/>
    <w:rsid w:val="00823048"/>
    <w:rsid w:val="008233B1"/>
    <w:rsid w:val="00825389"/>
    <w:rsid w:val="00825509"/>
    <w:rsid w:val="0082601F"/>
    <w:rsid w:val="00826260"/>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6D8"/>
    <w:rsid w:val="00840863"/>
    <w:rsid w:val="008411B8"/>
    <w:rsid w:val="008422DB"/>
    <w:rsid w:val="008424A0"/>
    <w:rsid w:val="00843625"/>
    <w:rsid w:val="00843B03"/>
    <w:rsid w:val="00843B64"/>
    <w:rsid w:val="00843D89"/>
    <w:rsid w:val="00843DA1"/>
    <w:rsid w:val="00844CC8"/>
    <w:rsid w:val="0084508A"/>
    <w:rsid w:val="008458C3"/>
    <w:rsid w:val="0084603F"/>
    <w:rsid w:val="0084653C"/>
    <w:rsid w:val="00846785"/>
    <w:rsid w:val="00846DD5"/>
    <w:rsid w:val="00846E73"/>
    <w:rsid w:val="008501C6"/>
    <w:rsid w:val="00851532"/>
    <w:rsid w:val="008518AB"/>
    <w:rsid w:val="00851CAA"/>
    <w:rsid w:val="00852C77"/>
    <w:rsid w:val="00853416"/>
    <w:rsid w:val="00853FC6"/>
    <w:rsid w:val="008542F4"/>
    <w:rsid w:val="00854E8A"/>
    <w:rsid w:val="00855426"/>
    <w:rsid w:val="00855694"/>
    <w:rsid w:val="008556BC"/>
    <w:rsid w:val="008561A5"/>
    <w:rsid w:val="008578A1"/>
    <w:rsid w:val="00860BE3"/>
    <w:rsid w:val="00860C79"/>
    <w:rsid w:val="00861A05"/>
    <w:rsid w:val="00862961"/>
    <w:rsid w:val="008634C8"/>
    <w:rsid w:val="00863629"/>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8AC"/>
    <w:rsid w:val="00877AC8"/>
    <w:rsid w:val="00880982"/>
    <w:rsid w:val="008811FC"/>
    <w:rsid w:val="00881462"/>
    <w:rsid w:val="00882311"/>
    <w:rsid w:val="00882A68"/>
    <w:rsid w:val="00882E25"/>
    <w:rsid w:val="00883637"/>
    <w:rsid w:val="00884315"/>
    <w:rsid w:val="00884580"/>
    <w:rsid w:val="008846ED"/>
    <w:rsid w:val="00884722"/>
    <w:rsid w:val="008848B0"/>
    <w:rsid w:val="00884FDB"/>
    <w:rsid w:val="00885208"/>
    <w:rsid w:val="0088597D"/>
    <w:rsid w:val="00885A97"/>
    <w:rsid w:val="0088639C"/>
    <w:rsid w:val="00886542"/>
    <w:rsid w:val="0088693A"/>
    <w:rsid w:val="00886BFC"/>
    <w:rsid w:val="0089008B"/>
    <w:rsid w:val="0089106A"/>
    <w:rsid w:val="008920E9"/>
    <w:rsid w:val="008931F2"/>
    <w:rsid w:val="00893651"/>
    <w:rsid w:val="00893A80"/>
    <w:rsid w:val="0089447E"/>
    <w:rsid w:val="00894E35"/>
    <w:rsid w:val="0089567B"/>
    <w:rsid w:val="00896703"/>
    <w:rsid w:val="00897083"/>
    <w:rsid w:val="0089728E"/>
    <w:rsid w:val="00897349"/>
    <w:rsid w:val="008A01DE"/>
    <w:rsid w:val="008A0EFF"/>
    <w:rsid w:val="008A1E48"/>
    <w:rsid w:val="008A2CDC"/>
    <w:rsid w:val="008A3236"/>
    <w:rsid w:val="008A3CFF"/>
    <w:rsid w:val="008A4BF2"/>
    <w:rsid w:val="008A521F"/>
    <w:rsid w:val="008A6C02"/>
    <w:rsid w:val="008A792E"/>
    <w:rsid w:val="008A7B82"/>
    <w:rsid w:val="008B0152"/>
    <w:rsid w:val="008B0590"/>
    <w:rsid w:val="008B2B31"/>
    <w:rsid w:val="008B2C55"/>
    <w:rsid w:val="008B433D"/>
    <w:rsid w:val="008B5484"/>
    <w:rsid w:val="008B594C"/>
    <w:rsid w:val="008B63A3"/>
    <w:rsid w:val="008B7634"/>
    <w:rsid w:val="008B7DB0"/>
    <w:rsid w:val="008B7F50"/>
    <w:rsid w:val="008C0662"/>
    <w:rsid w:val="008C211B"/>
    <w:rsid w:val="008C319E"/>
    <w:rsid w:val="008C3D24"/>
    <w:rsid w:val="008C4128"/>
    <w:rsid w:val="008C51F0"/>
    <w:rsid w:val="008C55C3"/>
    <w:rsid w:val="008C670D"/>
    <w:rsid w:val="008C759B"/>
    <w:rsid w:val="008C79DB"/>
    <w:rsid w:val="008C7E40"/>
    <w:rsid w:val="008D01A9"/>
    <w:rsid w:val="008D084B"/>
    <w:rsid w:val="008D1105"/>
    <w:rsid w:val="008D13E1"/>
    <w:rsid w:val="008D163D"/>
    <w:rsid w:val="008D17A0"/>
    <w:rsid w:val="008D2EBC"/>
    <w:rsid w:val="008D3685"/>
    <w:rsid w:val="008D422C"/>
    <w:rsid w:val="008D4814"/>
    <w:rsid w:val="008D4965"/>
    <w:rsid w:val="008D4FD3"/>
    <w:rsid w:val="008D7656"/>
    <w:rsid w:val="008D76CC"/>
    <w:rsid w:val="008D77DC"/>
    <w:rsid w:val="008D7A0F"/>
    <w:rsid w:val="008E0E3C"/>
    <w:rsid w:val="008E1381"/>
    <w:rsid w:val="008E164F"/>
    <w:rsid w:val="008E1B06"/>
    <w:rsid w:val="008E2928"/>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30C"/>
    <w:rsid w:val="008F6C89"/>
    <w:rsid w:val="008F6CDC"/>
    <w:rsid w:val="008F73A3"/>
    <w:rsid w:val="00901ADF"/>
    <w:rsid w:val="00901EBC"/>
    <w:rsid w:val="00903059"/>
    <w:rsid w:val="009030EA"/>
    <w:rsid w:val="009036FA"/>
    <w:rsid w:val="00903A3A"/>
    <w:rsid w:val="00904F3B"/>
    <w:rsid w:val="00905C60"/>
    <w:rsid w:val="00906E8E"/>
    <w:rsid w:val="0090703E"/>
    <w:rsid w:val="009073CB"/>
    <w:rsid w:val="00907AA9"/>
    <w:rsid w:val="0091061E"/>
    <w:rsid w:val="0091272E"/>
    <w:rsid w:val="009149B0"/>
    <w:rsid w:val="00914D13"/>
    <w:rsid w:val="00915944"/>
    <w:rsid w:val="00916181"/>
    <w:rsid w:val="00917EF8"/>
    <w:rsid w:val="009209EB"/>
    <w:rsid w:val="00920B5E"/>
    <w:rsid w:val="00921A25"/>
    <w:rsid w:val="00921C79"/>
    <w:rsid w:val="009225CB"/>
    <w:rsid w:val="009227AB"/>
    <w:rsid w:val="00922BA5"/>
    <w:rsid w:val="009237CB"/>
    <w:rsid w:val="00924730"/>
    <w:rsid w:val="00925089"/>
    <w:rsid w:val="00925F93"/>
    <w:rsid w:val="009261A6"/>
    <w:rsid w:val="009266AA"/>
    <w:rsid w:val="00926E40"/>
    <w:rsid w:val="009309EC"/>
    <w:rsid w:val="009311F7"/>
    <w:rsid w:val="0093346F"/>
    <w:rsid w:val="00934EBB"/>
    <w:rsid w:val="009351BA"/>
    <w:rsid w:val="0093590A"/>
    <w:rsid w:val="009359D7"/>
    <w:rsid w:val="00935BDC"/>
    <w:rsid w:val="00935C27"/>
    <w:rsid w:val="00935F02"/>
    <w:rsid w:val="00936383"/>
    <w:rsid w:val="00936AD7"/>
    <w:rsid w:val="00936F0E"/>
    <w:rsid w:val="00937BDB"/>
    <w:rsid w:val="00937D5F"/>
    <w:rsid w:val="00937D99"/>
    <w:rsid w:val="00940682"/>
    <w:rsid w:val="00940972"/>
    <w:rsid w:val="0094161E"/>
    <w:rsid w:val="00942F85"/>
    <w:rsid w:val="00943569"/>
    <w:rsid w:val="00943692"/>
    <w:rsid w:val="00943736"/>
    <w:rsid w:val="00943A77"/>
    <w:rsid w:val="0094482F"/>
    <w:rsid w:val="00945F14"/>
    <w:rsid w:val="00947175"/>
    <w:rsid w:val="009476E5"/>
    <w:rsid w:val="00947758"/>
    <w:rsid w:val="00950029"/>
    <w:rsid w:val="00950D9D"/>
    <w:rsid w:val="00951541"/>
    <w:rsid w:val="0095181D"/>
    <w:rsid w:val="00952415"/>
    <w:rsid w:val="009541B9"/>
    <w:rsid w:val="0095426C"/>
    <w:rsid w:val="0095518C"/>
    <w:rsid w:val="00955C67"/>
    <w:rsid w:val="00955D98"/>
    <w:rsid w:val="00955F0A"/>
    <w:rsid w:val="009560A5"/>
    <w:rsid w:val="00956CF8"/>
    <w:rsid w:val="00957314"/>
    <w:rsid w:val="00957D45"/>
    <w:rsid w:val="009612D4"/>
    <w:rsid w:val="00961CB8"/>
    <w:rsid w:val="00963C75"/>
    <w:rsid w:val="00963E35"/>
    <w:rsid w:val="00964432"/>
    <w:rsid w:val="009667B9"/>
    <w:rsid w:val="00966CF6"/>
    <w:rsid w:val="009705CB"/>
    <w:rsid w:val="00970BF4"/>
    <w:rsid w:val="00971898"/>
    <w:rsid w:val="0097231C"/>
    <w:rsid w:val="0097334D"/>
    <w:rsid w:val="00973428"/>
    <w:rsid w:val="00973839"/>
    <w:rsid w:val="00973EC3"/>
    <w:rsid w:val="0097452B"/>
    <w:rsid w:val="009745BC"/>
    <w:rsid w:val="00975CFF"/>
    <w:rsid w:val="00975DA1"/>
    <w:rsid w:val="00977882"/>
    <w:rsid w:val="00977925"/>
    <w:rsid w:val="00980142"/>
    <w:rsid w:val="00980389"/>
    <w:rsid w:val="009817A2"/>
    <w:rsid w:val="009818CD"/>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894"/>
    <w:rsid w:val="00992C27"/>
    <w:rsid w:val="0099319F"/>
    <w:rsid w:val="00993228"/>
    <w:rsid w:val="009935D1"/>
    <w:rsid w:val="00993D34"/>
    <w:rsid w:val="00994F80"/>
    <w:rsid w:val="00995130"/>
    <w:rsid w:val="00995887"/>
    <w:rsid w:val="00996EBB"/>
    <w:rsid w:val="00997136"/>
    <w:rsid w:val="00997496"/>
    <w:rsid w:val="00997B76"/>
    <w:rsid w:val="00997F19"/>
    <w:rsid w:val="009A04C5"/>
    <w:rsid w:val="009A15A5"/>
    <w:rsid w:val="009A2CD5"/>
    <w:rsid w:val="009A30F7"/>
    <w:rsid w:val="009A364A"/>
    <w:rsid w:val="009A3D22"/>
    <w:rsid w:val="009A42CF"/>
    <w:rsid w:val="009A4B52"/>
    <w:rsid w:val="009A5957"/>
    <w:rsid w:val="009A6A9B"/>
    <w:rsid w:val="009A7D24"/>
    <w:rsid w:val="009B2760"/>
    <w:rsid w:val="009B34EF"/>
    <w:rsid w:val="009B35C7"/>
    <w:rsid w:val="009B3D6D"/>
    <w:rsid w:val="009B4935"/>
    <w:rsid w:val="009B4A85"/>
    <w:rsid w:val="009B4B6A"/>
    <w:rsid w:val="009B50AD"/>
    <w:rsid w:val="009B535D"/>
    <w:rsid w:val="009B55AF"/>
    <w:rsid w:val="009B5F08"/>
    <w:rsid w:val="009B683F"/>
    <w:rsid w:val="009B6FDC"/>
    <w:rsid w:val="009B73EA"/>
    <w:rsid w:val="009B7948"/>
    <w:rsid w:val="009C0BA4"/>
    <w:rsid w:val="009C0C1C"/>
    <w:rsid w:val="009C206B"/>
    <w:rsid w:val="009C257B"/>
    <w:rsid w:val="009C277C"/>
    <w:rsid w:val="009C3451"/>
    <w:rsid w:val="009C5AA1"/>
    <w:rsid w:val="009C62CF"/>
    <w:rsid w:val="009C7450"/>
    <w:rsid w:val="009C76E4"/>
    <w:rsid w:val="009C7772"/>
    <w:rsid w:val="009D07EB"/>
    <w:rsid w:val="009D08C6"/>
    <w:rsid w:val="009D1993"/>
    <w:rsid w:val="009D2E2B"/>
    <w:rsid w:val="009D342D"/>
    <w:rsid w:val="009D3C21"/>
    <w:rsid w:val="009D3E38"/>
    <w:rsid w:val="009D3F66"/>
    <w:rsid w:val="009D3F6D"/>
    <w:rsid w:val="009D4342"/>
    <w:rsid w:val="009D44EB"/>
    <w:rsid w:val="009D5F38"/>
    <w:rsid w:val="009D61C2"/>
    <w:rsid w:val="009D63D7"/>
    <w:rsid w:val="009D752F"/>
    <w:rsid w:val="009D7B5C"/>
    <w:rsid w:val="009D7E20"/>
    <w:rsid w:val="009E037E"/>
    <w:rsid w:val="009E0890"/>
    <w:rsid w:val="009E2474"/>
    <w:rsid w:val="009E32B7"/>
    <w:rsid w:val="009E451A"/>
    <w:rsid w:val="009E7B56"/>
    <w:rsid w:val="009E7EAB"/>
    <w:rsid w:val="009F06A2"/>
    <w:rsid w:val="009F08AA"/>
    <w:rsid w:val="009F0911"/>
    <w:rsid w:val="009F2015"/>
    <w:rsid w:val="009F2677"/>
    <w:rsid w:val="009F3479"/>
    <w:rsid w:val="009F3AD7"/>
    <w:rsid w:val="009F3D67"/>
    <w:rsid w:val="009F41F2"/>
    <w:rsid w:val="009F4DA8"/>
    <w:rsid w:val="009F6E6C"/>
    <w:rsid w:val="009F7B34"/>
    <w:rsid w:val="00A00599"/>
    <w:rsid w:val="00A058D9"/>
    <w:rsid w:val="00A0605D"/>
    <w:rsid w:val="00A06257"/>
    <w:rsid w:val="00A06350"/>
    <w:rsid w:val="00A06639"/>
    <w:rsid w:val="00A10056"/>
    <w:rsid w:val="00A111B2"/>
    <w:rsid w:val="00A11E26"/>
    <w:rsid w:val="00A12B70"/>
    <w:rsid w:val="00A12BA7"/>
    <w:rsid w:val="00A12E83"/>
    <w:rsid w:val="00A13421"/>
    <w:rsid w:val="00A13E25"/>
    <w:rsid w:val="00A15195"/>
    <w:rsid w:val="00A151DC"/>
    <w:rsid w:val="00A15775"/>
    <w:rsid w:val="00A15C30"/>
    <w:rsid w:val="00A166CC"/>
    <w:rsid w:val="00A16E53"/>
    <w:rsid w:val="00A17337"/>
    <w:rsid w:val="00A2012F"/>
    <w:rsid w:val="00A20EDA"/>
    <w:rsid w:val="00A20FC7"/>
    <w:rsid w:val="00A22ACE"/>
    <w:rsid w:val="00A22EE7"/>
    <w:rsid w:val="00A22FF0"/>
    <w:rsid w:val="00A2387E"/>
    <w:rsid w:val="00A23D9B"/>
    <w:rsid w:val="00A23DF8"/>
    <w:rsid w:val="00A2450C"/>
    <w:rsid w:val="00A24F4D"/>
    <w:rsid w:val="00A25475"/>
    <w:rsid w:val="00A26B3A"/>
    <w:rsid w:val="00A26F80"/>
    <w:rsid w:val="00A270BA"/>
    <w:rsid w:val="00A27327"/>
    <w:rsid w:val="00A27BDE"/>
    <w:rsid w:val="00A27C9B"/>
    <w:rsid w:val="00A30191"/>
    <w:rsid w:val="00A30B81"/>
    <w:rsid w:val="00A31FE2"/>
    <w:rsid w:val="00A33D90"/>
    <w:rsid w:val="00A3458E"/>
    <w:rsid w:val="00A34611"/>
    <w:rsid w:val="00A35476"/>
    <w:rsid w:val="00A3560E"/>
    <w:rsid w:val="00A365D2"/>
    <w:rsid w:val="00A368F5"/>
    <w:rsid w:val="00A36F45"/>
    <w:rsid w:val="00A3779A"/>
    <w:rsid w:val="00A37F28"/>
    <w:rsid w:val="00A41079"/>
    <w:rsid w:val="00A422B9"/>
    <w:rsid w:val="00A423D0"/>
    <w:rsid w:val="00A427AC"/>
    <w:rsid w:val="00A42CEE"/>
    <w:rsid w:val="00A4337E"/>
    <w:rsid w:val="00A440C0"/>
    <w:rsid w:val="00A457E0"/>
    <w:rsid w:val="00A45DFC"/>
    <w:rsid w:val="00A46152"/>
    <w:rsid w:val="00A4615C"/>
    <w:rsid w:val="00A46E64"/>
    <w:rsid w:val="00A471D9"/>
    <w:rsid w:val="00A47251"/>
    <w:rsid w:val="00A5087D"/>
    <w:rsid w:val="00A51500"/>
    <w:rsid w:val="00A51853"/>
    <w:rsid w:val="00A51A7A"/>
    <w:rsid w:val="00A51E8E"/>
    <w:rsid w:val="00A51EDC"/>
    <w:rsid w:val="00A52B7C"/>
    <w:rsid w:val="00A53AB2"/>
    <w:rsid w:val="00A53E3A"/>
    <w:rsid w:val="00A54729"/>
    <w:rsid w:val="00A54A01"/>
    <w:rsid w:val="00A55B2A"/>
    <w:rsid w:val="00A55F42"/>
    <w:rsid w:val="00A57172"/>
    <w:rsid w:val="00A5745F"/>
    <w:rsid w:val="00A57E2C"/>
    <w:rsid w:val="00A57EC4"/>
    <w:rsid w:val="00A57FC2"/>
    <w:rsid w:val="00A6013D"/>
    <w:rsid w:val="00A60341"/>
    <w:rsid w:val="00A60898"/>
    <w:rsid w:val="00A60F92"/>
    <w:rsid w:val="00A620D2"/>
    <w:rsid w:val="00A62159"/>
    <w:rsid w:val="00A62360"/>
    <w:rsid w:val="00A627EF"/>
    <w:rsid w:val="00A636D6"/>
    <w:rsid w:val="00A63717"/>
    <w:rsid w:val="00A63E4A"/>
    <w:rsid w:val="00A64868"/>
    <w:rsid w:val="00A64DED"/>
    <w:rsid w:val="00A65E22"/>
    <w:rsid w:val="00A65FBA"/>
    <w:rsid w:val="00A6653F"/>
    <w:rsid w:val="00A665AD"/>
    <w:rsid w:val="00A7008D"/>
    <w:rsid w:val="00A7089E"/>
    <w:rsid w:val="00A73158"/>
    <w:rsid w:val="00A731A6"/>
    <w:rsid w:val="00A73287"/>
    <w:rsid w:val="00A734B0"/>
    <w:rsid w:val="00A73FF0"/>
    <w:rsid w:val="00A745FE"/>
    <w:rsid w:val="00A74988"/>
    <w:rsid w:val="00A755D7"/>
    <w:rsid w:val="00A75999"/>
    <w:rsid w:val="00A75C04"/>
    <w:rsid w:val="00A75F8C"/>
    <w:rsid w:val="00A7648C"/>
    <w:rsid w:val="00A77796"/>
    <w:rsid w:val="00A80970"/>
    <w:rsid w:val="00A80E53"/>
    <w:rsid w:val="00A812D1"/>
    <w:rsid w:val="00A81B55"/>
    <w:rsid w:val="00A82860"/>
    <w:rsid w:val="00A82D70"/>
    <w:rsid w:val="00A8391F"/>
    <w:rsid w:val="00A84B17"/>
    <w:rsid w:val="00A84EE1"/>
    <w:rsid w:val="00A8573F"/>
    <w:rsid w:val="00A85D44"/>
    <w:rsid w:val="00A85E62"/>
    <w:rsid w:val="00A8612E"/>
    <w:rsid w:val="00A86CB2"/>
    <w:rsid w:val="00A8720D"/>
    <w:rsid w:val="00A87B2F"/>
    <w:rsid w:val="00A87FCA"/>
    <w:rsid w:val="00A91003"/>
    <w:rsid w:val="00A914AA"/>
    <w:rsid w:val="00A915FE"/>
    <w:rsid w:val="00A926BA"/>
    <w:rsid w:val="00A926EC"/>
    <w:rsid w:val="00A92B0A"/>
    <w:rsid w:val="00A92B51"/>
    <w:rsid w:val="00A92D83"/>
    <w:rsid w:val="00A933B2"/>
    <w:rsid w:val="00A9369F"/>
    <w:rsid w:val="00A937CA"/>
    <w:rsid w:val="00A93B21"/>
    <w:rsid w:val="00A94972"/>
    <w:rsid w:val="00A94A0A"/>
    <w:rsid w:val="00A95187"/>
    <w:rsid w:val="00A954CE"/>
    <w:rsid w:val="00A95705"/>
    <w:rsid w:val="00A960B7"/>
    <w:rsid w:val="00A96423"/>
    <w:rsid w:val="00AA000F"/>
    <w:rsid w:val="00AA0E28"/>
    <w:rsid w:val="00AA160A"/>
    <w:rsid w:val="00AA2876"/>
    <w:rsid w:val="00AA315E"/>
    <w:rsid w:val="00AA3B83"/>
    <w:rsid w:val="00AA49E2"/>
    <w:rsid w:val="00AA52AB"/>
    <w:rsid w:val="00AA5597"/>
    <w:rsid w:val="00AA691A"/>
    <w:rsid w:val="00AA769D"/>
    <w:rsid w:val="00AB096B"/>
    <w:rsid w:val="00AB123C"/>
    <w:rsid w:val="00AB1980"/>
    <w:rsid w:val="00AB227F"/>
    <w:rsid w:val="00AB257E"/>
    <w:rsid w:val="00AB2823"/>
    <w:rsid w:val="00AB427E"/>
    <w:rsid w:val="00AB43A0"/>
    <w:rsid w:val="00AB4BF2"/>
    <w:rsid w:val="00AB4DFB"/>
    <w:rsid w:val="00AB5B64"/>
    <w:rsid w:val="00AB6244"/>
    <w:rsid w:val="00AB6359"/>
    <w:rsid w:val="00AB6728"/>
    <w:rsid w:val="00AB69CE"/>
    <w:rsid w:val="00AB741C"/>
    <w:rsid w:val="00AC0511"/>
    <w:rsid w:val="00AC0946"/>
    <w:rsid w:val="00AC0B68"/>
    <w:rsid w:val="00AC0FB3"/>
    <w:rsid w:val="00AC1B80"/>
    <w:rsid w:val="00AC2A80"/>
    <w:rsid w:val="00AC4696"/>
    <w:rsid w:val="00AC55B6"/>
    <w:rsid w:val="00AC56AF"/>
    <w:rsid w:val="00AC5D24"/>
    <w:rsid w:val="00AC5E08"/>
    <w:rsid w:val="00AC76A2"/>
    <w:rsid w:val="00AC7D32"/>
    <w:rsid w:val="00AD064D"/>
    <w:rsid w:val="00AD081F"/>
    <w:rsid w:val="00AD0D3D"/>
    <w:rsid w:val="00AD1A4F"/>
    <w:rsid w:val="00AD1D72"/>
    <w:rsid w:val="00AD240E"/>
    <w:rsid w:val="00AD4196"/>
    <w:rsid w:val="00AD44BC"/>
    <w:rsid w:val="00AD5A3E"/>
    <w:rsid w:val="00AD5A43"/>
    <w:rsid w:val="00AD5C0D"/>
    <w:rsid w:val="00AD5F1A"/>
    <w:rsid w:val="00AD6934"/>
    <w:rsid w:val="00AD793D"/>
    <w:rsid w:val="00AE0F31"/>
    <w:rsid w:val="00AE0F99"/>
    <w:rsid w:val="00AE1233"/>
    <w:rsid w:val="00AE2386"/>
    <w:rsid w:val="00AE2D96"/>
    <w:rsid w:val="00AE3446"/>
    <w:rsid w:val="00AE3FA3"/>
    <w:rsid w:val="00AE40B5"/>
    <w:rsid w:val="00AE42CA"/>
    <w:rsid w:val="00AE4DD3"/>
    <w:rsid w:val="00AE5246"/>
    <w:rsid w:val="00AE563B"/>
    <w:rsid w:val="00AE7A97"/>
    <w:rsid w:val="00AE7BC5"/>
    <w:rsid w:val="00AE7E83"/>
    <w:rsid w:val="00AF02AD"/>
    <w:rsid w:val="00AF05A4"/>
    <w:rsid w:val="00AF12EC"/>
    <w:rsid w:val="00AF171F"/>
    <w:rsid w:val="00AF19DB"/>
    <w:rsid w:val="00AF1C55"/>
    <w:rsid w:val="00AF253D"/>
    <w:rsid w:val="00AF2727"/>
    <w:rsid w:val="00AF36C9"/>
    <w:rsid w:val="00AF44D7"/>
    <w:rsid w:val="00AF5C62"/>
    <w:rsid w:val="00AF6243"/>
    <w:rsid w:val="00AF6BC6"/>
    <w:rsid w:val="00B00E30"/>
    <w:rsid w:val="00B0113C"/>
    <w:rsid w:val="00B01B26"/>
    <w:rsid w:val="00B01DDC"/>
    <w:rsid w:val="00B02770"/>
    <w:rsid w:val="00B03086"/>
    <w:rsid w:val="00B043AE"/>
    <w:rsid w:val="00B045C6"/>
    <w:rsid w:val="00B04EA0"/>
    <w:rsid w:val="00B052D3"/>
    <w:rsid w:val="00B05668"/>
    <w:rsid w:val="00B05C96"/>
    <w:rsid w:val="00B06382"/>
    <w:rsid w:val="00B07120"/>
    <w:rsid w:val="00B0721F"/>
    <w:rsid w:val="00B078E6"/>
    <w:rsid w:val="00B07B04"/>
    <w:rsid w:val="00B10229"/>
    <w:rsid w:val="00B107E5"/>
    <w:rsid w:val="00B10EEA"/>
    <w:rsid w:val="00B11C59"/>
    <w:rsid w:val="00B12410"/>
    <w:rsid w:val="00B12E09"/>
    <w:rsid w:val="00B13660"/>
    <w:rsid w:val="00B13CEE"/>
    <w:rsid w:val="00B151F9"/>
    <w:rsid w:val="00B155B8"/>
    <w:rsid w:val="00B159F9"/>
    <w:rsid w:val="00B15A2B"/>
    <w:rsid w:val="00B161B6"/>
    <w:rsid w:val="00B16AAF"/>
    <w:rsid w:val="00B17687"/>
    <w:rsid w:val="00B204CB"/>
    <w:rsid w:val="00B2199C"/>
    <w:rsid w:val="00B21BA5"/>
    <w:rsid w:val="00B21BD3"/>
    <w:rsid w:val="00B21CE4"/>
    <w:rsid w:val="00B226E1"/>
    <w:rsid w:val="00B22A79"/>
    <w:rsid w:val="00B22A99"/>
    <w:rsid w:val="00B231A3"/>
    <w:rsid w:val="00B23223"/>
    <w:rsid w:val="00B24D4A"/>
    <w:rsid w:val="00B253F8"/>
    <w:rsid w:val="00B256E0"/>
    <w:rsid w:val="00B25BD4"/>
    <w:rsid w:val="00B2678A"/>
    <w:rsid w:val="00B27762"/>
    <w:rsid w:val="00B27930"/>
    <w:rsid w:val="00B2794E"/>
    <w:rsid w:val="00B30A76"/>
    <w:rsid w:val="00B31C70"/>
    <w:rsid w:val="00B323DB"/>
    <w:rsid w:val="00B33156"/>
    <w:rsid w:val="00B33227"/>
    <w:rsid w:val="00B3331A"/>
    <w:rsid w:val="00B3337A"/>
    <w:rsid w:val="00B3478A"/>
    <w:rsid w:val="00B35D11"/>
    <w:rsid w:val="00B36041"/>
    <w:rsid w:val="00B361C5"/>
    <w:rsid w:val="00B370F5"/>
    <w:rsid w:val="00B3742E"/>
    <w:rsid w:val="00B377ED"/>
    <w:rsid w:val="00B37FC3"/>
    <w:rsid w:val="00B401EE"/>
    <w:rsid w:val="00B40252"/>
    <w:rsid w:val="00B41077"/>
    <w:rsid w:val="00B4165A"/>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397"/>
    <w:rsid w:val="00B52F22"/>
    <w:rsid w:val="00B53166"/>
    <w:rsid w:val="00B539EA"/>
    <w:rsid w:val="00B541C0"/>
    <w:rsid w:val="00B547EB"/>
    <w:rsid w:val="00B5637E"/>
    <w:rsid w:val="00B564EF"/>
    <w:rsid w:val="00B570E2"/>
    <w:rsid w:val="00B571C6"/>
    <w:rsid w:val="00B576AF"/>
    <w:rsid w:val="00B6025D"/>
    <w:rsid w:val="00B60B53"/>
    <w:rsid w:val="00B613C4"/>
    <w:rsid w:val="00B613F0"/>
    <w:rsid w:val="00B61757"/>
    <w:rsid w:val="00B61DCC"/>
    <w:rsid w:val="00B61E72"/>
    <w:rsid w:val="00B6400C"/>
    <w:rsid w:val="00B64B7C"/>
    <w:rsid w:val="00B65431"/>
    <w:rsid w:val="00B65476"/>
    <w:rsid w:val="00B65C3B"/>
    <w:rsid w:val="00B664D0"/>
    <w:rsid w:val="00B6677B"/>
    <w:rsid w:val="00B673CE"/>
    <w:rsid w:val="00B67567"/>
    <w:rsid w:val="00B70EA1"/>
    <w:rsid w:val="00B7118D"/>
    <w:rsid w:val="00B71367"/>
    <w:rsid w:val="00B719AC"/>
    <w:rsid w:val="00B71AFE"/>
    <w:rsid w:val="00B72362"/>
    <w:rsid w:val="00B733D6"/>
    <w:rsid w:val="00B73A96"/>
    <w:rsid w:val="00B758F9"/>
    <w:rsid w:val="00B75FB5"/>
    <w:rsid w:val="00B76525"/>
    <w:rsid w:val="00B767F8"/>
    <w:rsid w:val="00B76D16"/>
    <w:rsid w:val="00B77568"/>
    <w:rsid w:val="00B77748"/>
    <w:rsid w:val="00B77E31"/>
    <w:rsid w:val="00B77F02"/>
    <w:rsid w:val="00B80174"/>
    <w:rsid w:val="00B803AE"/>
    <w:rsid w:val="00B80C92"/>
    <w:rsid w:val="00B80EB4"/>
    <w:rsid w:val="00B815E1"/>
    <w:rsid w:val="00B82C16"/>
    <w:rsid w:val="00B83307"/>
    <w:rsid w:val="00B838A9"/>
    <w:rsid w:val="00B83C9E"/>
    <w:rsid w:val="00B83EAB"/>
    <w:rsid w:val="00B8493C"/>
    <w:rsid w:val="00B84D34"/>
    <w:rsid w:val="00B85143"/>
    <w:rsid w:val="00B85504"/>
    <w:rsid w:val="00B86731"/>
    <w:rsid w:val="00B867CD"/>
    <w:rsid w:val="00B87458"/>
    <w:rsid w:val="00B904DF"/>
    <w:rsid w:val="00B905EF"/>
    <w:rsid w:val="00B906CE"/>
    <w:rsid w:val="00B909FD"/>
    <w:rsid w:val="00B91391"/>
    <w:rsid w:val="00B91FAF"/>
    <w:rsid w:val="00B921EB"/>
    <w:rsid w:val="00B92A9B"/>
    <w:rsid w:val="00B9369B"/>
    <w:rsid w:val="00B93791"/>
    <w:rsid w:val="00B93A2A"/>
    <w:rsid w:val="00B94021"/>
    <w:rsid w:val="00B947CF"/>
    <w:rsid w:val="00B94E6E"/>
    <w:rsid w:val="00B957CF"/>
    <w:rsid w:val="00B95985"/>
    <w:rsid w:val="00B969C3"/>
    <w:rsid w:val="00B969EC"/>
    <w:rsid w:val="00BA041A"/>
    <w:rsid w:val="00BA1A8D"/>
    <w:rsid w:val="00BA1BAD"/>
    <w:rsid w:val="00BA2045"/>
    <w:rsid w:val="00BA23B7"/>
    <w:rsid w:val="00BA25FB"/>
    <w:rsid w:val="00BA3809"/>
    <w:rsid w:val="00BA42F1"/>
    <w:rsid w:val="00BA7615"/>
    <w:rsid w:val="00BA764E"/>
    <w:rsid w:val="00BB01EE"/>
    <w:rsid w:val="00BB01FE"/>
    <w:rsid w:val="00BB06C1"/>
    <w:rsid w:val="00BB0D8D"/>
    <w:rsid w:val="00BB19C1"/>
    <w:rsid w:val="00BB1D9C"/>
    <w:rsid w:val="00BB1E6D"/>
    <w:rsid w:val="00BB297A"/>
    <w:rsid w:val="00BB2A97"/>
    <w:rsid w:val="00BB3798"/>
    <w:rsid w:val="00BB3DB3"/>
    <w:rsid w:val="00BB5A35"/>
    <w:rsid w:val="00BB644C"/>
    <w:rsid w:val="00BB6712"/>
    <w:rsid w:val="00BB6A50"/>
    <w:rsid w:val="00BC0C95"/>
    <w:rsid w:val="00BC1442"/>
    <w:rsid w:val="00BC17B1"/>
    <w:rsid w:val="00BC201F"/>
    <w:rsid w:val="00BC232E"/>
    <w:rsid w:val="00BC291F"/>
    <w:rsid w:val="00BC2C40"/>
    <w:rsid w:val="00BC36FA"/>
    <w:rsid w:val="00BC3FEA"/>
    <w:rsid w:val="00BC422C"/>
    <w:rsid w:val="00BC4EC1"/>
    <w:rsid w:val="00BC6CE0"/>
    <w:rsid w:val="00BC71CA"/>
    <w:rsid w:val="00BD0830"/>
    <w:rsid w:val="00BD16AD"/>
    <w:rsid w:val="00BD1789"/>
    <w:rsid w:val="00BD2639"/>
    <w:rsid w:val="00BD27B1"/>
    <w:rsid w:val="00BD2F04"/>
    <w:rsid w:val="00BD3025"/>
    <w:rsid w:val="00BD4014"/>
    <w:rsid w:val="00BD4279"/>
    <w:rsid w:val="00BD744E"/>
    <w:rsid w:val="00BE046A"/>
    <w:rsid w:val="00BE1459"/>
    <w:rsid w:val="00BE155F"/>
    <w:rsid w:val="00BE195E"/>
    <w:rsid w:val="00BE3A30"/>
    <w:rsid w:val="00BE3C32"/>
    <w:rsid w:val="00BE3F7E"/>
    <w:rsid w:val="00BE54D6"/>
    <w:rsid w:val="00BE599D"/>
    <w:rsid w:val="00BE6351"/>
    <w:rsid w:val="00BE6806"/>
    <w:rsid w:val="00BE6C70"/>
    <w:rsid w:val="00BF01CD"/>
    <w:rsid w:val="00BF3157"/>
    <w:rsid w:val="00BF3982"/>
    <w:rsid w:val="00BF3B4A"/>
    <w:rsid w:val="00BF3C8E"/>
    <w:rsid w:val="00BF4370"/>
    <w:rsid w:val="00BF4542"/>
    <w:rsid w:val="00BF4AB1"/>
    <w:rsid w:val="00BF56DC"/>
    <w:rsid w:val="00BF59B8"/>
    <w:rsid w:val="00BF6A3A"/>
    <w:rsid w:val="00BF6B11"/>
    <w:rsid w:val="00BF6BE8"/>
    <w:rsid w:val="00BF7D5E"/>
    <w:rsid w:val="00C00474"/>
    <w:rsid w:val="00C00711"/>
    <w:rsid w:val="00C00869"/>
    <w:rsid w:val="00C00925"/>
    <w:rsid w:val="00C017CB"/>
    <w:rsid w:val="00C01EA2"/>
    <w:rsid w:val="00C025BA"/>
    <w:rsid w:val="00C02859"/>
    <w:rsid w:val="00C036FF"/>
    <w:rsid w:val="00C03712"/>
    <w:rsid w:val="00C03770"/>
    <w:rsid w:val="00C0428D"/>
    <w:rsid w:val="00C047A5"/>
    <w:rsid w:val="00C04C87"/>
    <w:rsid w:val="00C04FB8"/>
    <w:rsid w:val="00C05B34"/>
    <w:rsid w:val="00C06678"/>
    <w:rsid w:val="00C068C4"/>
    <w:rsid w:val="00C070BC"/>
    <w:rsid w:val="00C0789E"/>
    <w:rsid w:val="00C07BD6"/>
    <w:rsid w:val="00C07CF6"/>
    <w:rsid w:val="00C106AD"/>
    <w:rsid w:val="00C1104D"/>
    <w:rsid w:val="00C11793"/>
    <w:rsid w:val="00C119AF"/>
    <w:rsid w:val="00C11B0E"/>
    <w:rsid w:val="00C11C9F"/>
    <w:rsid w:val="00C11E98"/>
    <w:rsid w:val="00C11ECD"/>
    <w:rsid w:val="00C120E1"/>
    <w:rsid w:val="00C124F5"/>
    <w:rsid w:val="00C12AB3"/>
    <w:rsid w:val="00C1498B"/>
    <w:rsid w:val="00C149A8"/>
    <w:rsid w:val="00C14C42"/>
    <w:rsid w:val="00C156D0"/>
    <w:rsid w:val="00C16D0F"/>
    <w:rsid w:val="00C173A8"/>
    <w:rsid w:val="00C17436"/>
    <w:rsid w:val="00C1791E"/>
    <w:rsid w:val="00C17B99"/>
    <w:rsid w:val="00C20792"/>
    <w:rsid w:val="00C20843"/>
    <w:rsid w:val="00C2152E"/>
    <w:rsid w:val="00C21768"/>
    <w:rsid w:val="00C21E59"/>
    <w:rsid w:val="00C21EB1"/>
    <w:rsid w:val="00C23372"/>
    <w:rsid w:val="00C238C5"/>
    <w:rsid w:val="00C23AA7"/>
    <w:rsid w:val="00C23EB6"/>
    <w:rsid w:val="00C257AA"/>
    <w:rsid w:val="00C25855"/>
    <w:rsid w:val="00C27671"/>
    <w:rsid w:val="00C30618"/>
    <w:rsid w:val="00C30BA4"/>
    <w:rsid w:val="00C31992"/>
    <w:rsid w:val="00C31E35"/>
    <w:rsid w:val="00C3212F"/>
    <w:rsid w:val="00C32E8D"/>
    <w:rsid w:val="00C33371"/>
    <w:rsid w:val="00C336DF"/>
    <w:rsid w:val="00C336E3"/>
    <w:rsid w:val="00C33C3B"/>
    <w:rsid w:val="00C33C9C"/>
    <w:rsid w:val="00C344A7"/>
    <w:rsid w:val="00C34BC8"/>
    <w:rsid w:val="00C350EA"/>
    <w:rsid w:val="00C35AB3"/>
    <w:rsid w:val="00C36068"/>
    <w:rsid w:val="00C36289"/>
    <w:rsid w:val="00C36466"/>
    <w:rsid w:val="00C3669C"/>
    <w:rsid w:val="00C36856"/>
    <w:rsid w:val="00C37343"/>
    <w:rsid w:val="00C3738F"/>
    <w:rsid w:val="00C37790"/>
    <w:rsid w:val="00C37E81"/>
    <w:rsid w:val="00C4007D"/>
    <w:rsid w:val="00C40833"/>
    <w:rsid w:val="00C410BA"/>
    <w:rsid w:val="00C411D4"/>
    <w:rsid w:val="00C41AFD"/>
    <w:rsid w:val="00C41F85"/>
    <w:rsid w:val="00C4299F"/>
    <w:rsid w:val="00C42C56"/>
    <w:rsid w:val="00C42D87"/>
    <w:rsid w:val="00C42FA6"/>
    <w:rsid w:val="00C432B5"/>
    <w:rsid w:val="00C43D28"/>
    <w:rsid w:val="00C43FF1"/>
    <w:rsid w:val="00C456D0"/>
    <w:rsid w:val="00C47504"/>
    <w:rsid w:val="00C47CC7"/>
    <w:rsid w:val="00C50314"/>
    <w:rsid w:val="00C506A1"/>
    <w:rsid w:val="00C50868"/>
    <w:rsid w:val="00C50AEF"/>
    <w:rsid w:val="00C51F06"/>
    <w:rsid w:val="00C5258D"/>
    <w:rsid w:val="00C53175"/>
    <w:rsid w:val="00C53E93"/>
    <w:rsid w:val="00C546B5"/>
    <w:rsid w:val="00C54988"/>
    <w:rsid w:val="00C54DC9"/>
    <w:rsid w:val="00C55774"/>
    <w:rsid w:val="00C55C32"/>
    <w:rsid w:val="00C5614B"/>
    <w:rsid w:val="00C564F5"/>
    <w:rsid w:val="00C56DD8"/>
    <w:rsid w:val="00C570E2"/>
    <w:rsid w:val="00C606A3"/>
    <w:rsid w:val="00C60994"/>
    <w:rsid w:val="00C60A25"/>
    <w:rsid w:val="00C61426"/>
    <w:rsid w:val="00C618D1"/>
    <w:rsid w:val="00C61AF3"/>
    <w:rsid w:val="00C62E06"/>
    <w:rsid w:val="00C632EB"/>
    <w:rsid w:val="00C63723"/>
    <w:rsid w:val="00C641E1"/>
    <w:rsid w:val="00C642F4"/>
    <w:rsid w:val="00C64921"/>
    <w:rsid w:val="00C65EC3"/>
    <w:rsid w:val="00C66105"/>
    <w:rsid w:val="00C66720"/>
    <w:rsid w:val="00C67108"/>
    <w:rsid w:val="00C67DD5"/>
    <w:rsid w:val="00C707DB"/>
    <w:rsid w:val="00C70BB2"/>
    <w:rsid w:val="00C71148"/>
    <w:rsid w:val="00C715F3"/>
    <w:rsid w:val="00C7200B"/>
    <w:rsid w:val="00C72754"/>
    <w:rsid w:val="00C73219"/>
    <w:rsid w:val="00C7332C"/>
    <w:rsid w:val="00C73E37"/>
    <w:rsid w:val="00C73E5C"/>
    <w:rsid w:val="00C75873"/>
    <w:rsid w:val="00C7595F"/>
    <w:rsid w:val="00C75A4E"/>
    <w:rsid w:val="00C75F2A"/>
    <w:rsid w:val="00C76110"/>
    <w:rsid w:val="00C809D0"/>
    <w:rsid w:val="00C80E89"/>
    <w:rsid w:val="00C82FAE"/>
    <w:rsid w:val="00C82FDA"/>
    <w:rsid w:val="00C86226"/>
    <w:rsid w:val="00C864A3"/>
    <w:rsid w:val="00C87303"/>
    <w:rsid w:val="00C87F7C"/>
    <w:rsid w:val="00C90D92"/>
    <w:rsid w:val="00C91036"/>
    <w:rsid w:val="00C911BD"/>
    <w:rsid w:val="00C91547"/>
    <w:rsid w:val="00C915E6"/>
    <w:rsid w:val="00C93666"/>
    <w:rsid w:val="00C93753"/>
    <w:rsid w:val="00C937B9"/>
    <w:rsid w:val="00C93A07"/>
    <w:rsid w:val="00C93E0D"/>
    <w:rsid w:val="00C93FE0"/>
    <w:rsid w:val="00C9468C"/>
    <w:rsid w:val="00C95ED2"/>
    <w:rsid w:val="00C9627D"/>
    <w:rsid w:val="00C96309"/>
    <w:rsid w:val="00C9702E"/>
    <w:rsid w:val="00C978F9"/>
    <w:rsid w:val="00C97A74"/>
    <w:rsid w:val="00C97E48"/>
    <w:rsid w:val="00CA1DC7"/>
    <w:rsid w:val="00CA2330"/>
    <w:rsid w:val="00CA27B4"/>
    <w:rsid w:val="00CA2AA2"/>
    <w:rsid w:val="00CA2F96"/>
    <w:rsid w:val="00CA319D"/>
    <w:rsid w:val="00CA5E09"/>
    <w:rsid w:val="00CA5F0C"/>
    <w:rsid w:val="00CA6B2C"/>
    <w:rsid w:val="00CB05A0"/>
    <w:rsid w:val="00CB1F4D"/>
    <w:rsid w:val="00CB213B"/>
    <w:rsid w:val="00CB2263"/>
    <w:rsid w:val="00CB2B97"/>
    <w:rsid w:val="00CB2F7C"/>
    <w:rsid w:val="00CB3A23"/>
    <w:rsid w:val="00CB4CB3"/>
    <w:rsid w:val="00CB64A1"/>
    <w:rsid w:val="00CB6782"/>
    <w:rsid w:val="00CB6E20"/>
    <w:rsid w:val="00CB7335"/>
    <w:rsid w:val="00CB795F"/>
    <w:rsid w:val="00CC1410"/>
    <w:rsid w:val="00CC1EFF"/>
    <w:rsid w:val="00CC2E6E"/>
    <w:rsid w:val="00CC3166"/>
    <w:rsid w:val="00CC379D"/>
    <w:rsid w:val="00CC3E39"/>
    <w:rsid w:val="00CC4206"/>
    <w:rsid w:val="00CC45B2"/>
    <w:rsid w:val="00CC5005"/>
    <w:rsid w:val="00CC595A"/>
    <w:rsid w:val="00CC68A8"/>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5064"/>
    <w:rsid w:val="00CD5C30"/>
    <w:rsid w:val="00CD5EBE"/>
    <w:rsid w:val="00CD62CD"/>
    <w:rsid w:val="00CD7919"/>
    <w:rsid w:val="00CE0784"/>
    <w:rsid w:val="00CE0C54"/>
    <w:rsid w:val="00CE0DB5"/>
    <w:rsid w:val="00CE17B7"/>
    <w:rsid w:val="00CE211D"/>
    <w:rsid w:val="00CE2B6B"/>
    <w:rsid w:val="00CE2F39"/>
    <w:rsid w:val="00CE330A"/>
    <w:rsid w:val="00CE36DE"/>
    <w:rsid w:val="00CE589C"/>
    <w:rsid w:val="00CE5E93"/>
    <w:rsid w:val="00CE6F2C"/>
    <w:rsid w:val="00CE6F5D"/>
    <w:rsid w:val="00CE76C3"/>
    <w:rsid w:val="00CF07DF"/>
    <w:rsid w:val="00CF0905"/>
    <w:rsid w:val="00CF0A26"/>
    <w:rsid w:val="00CF0E60"/>
    <w:rsid w:val="00CF16DE"/>
    <w:rsid w:val="00CF177E"/>
    <w:rsid w:val="00CF1BB2"/>
    <w:rsid w:val="00CF1D5A"/>
    <w:rsid w:val="00CF1ECE"/>
    <w:rsid w:val="00CF23C6"/>
    <w:rsid w:val="00CF24C3"/>
    <w:rsid w:val="00CF2866"/>
    <w:rsid w:val="00CF2E2D"/>
    <w:rsid w:val="00CF2F56"/>
    <w:rsid w:val="00CF348D"/>
    <w:rsid w:val="00CF35DB"/>
    <w:rsid w:val="00CF37F5"/>
    <w:rsid w:val="00CF3C33"/>
    <w:rsid w:val="00CF416C"/>
    <w:rsid w:val="00CF49B9"/>
    <w:rsid w:val="00CF5532"/>
    <w:rsid w:val="00CF5D44"/>
    <w:rsid w:val="00CF6B34"/>
    <w:rsid w:val="00CF6F24"/>
    <w:rsid w:val="00CF7060"/>
    <w:rsid w:val="00CF75DC"/>
    <w:rsid w:val="00D0093C"/>
    <w:rsid w:val="00D00A74"/>
    <w:rsid w:val="00D01B9C"/>
    <w:rsid w:val="00D0243B"/>
    <w:rsid w:val="00D02561"/>
    <w:rsid w:val="00D02702"/>
    <w:rsid w:val="00D027EC"/>
    <w:rsid w:val="00D03D8C"/>
    <w:rsid w:val="00D04722"/>
    <w:rsid w:val="00D04A5D"/>
    <w:rsid w:val="00D055D9"/>
    <w:rsid w:val="00D062CD"/>
    <w:rsid w:val="00D06CBA"/>
    <w:rsid w:val="00D06D4E"/>
    <w:rsid w:val="00D07C17"/>
    <w:rsid w:val="00D07F25"/>
    <w:rsid w:val="00D11304"/>
    <w:rsid w:val="00D11F71"/>
    <w:rsid w:val="00D12712"/>
    <w:rsid w:val="00D132D8"/>
    <w:rsid w:val="00D13ACD"/>
    <w:rsid w:val="00D13D27"/>
    <w:rsid w:val="00D14196"/>
    <w:rsid w:val="00D14532"/>
    <w:rsid w:val="00D16B07"/>
    <w:rsid w:val="00D16ECB"/>
    <w:rsid w:val="00D21BC6"/>
    <w:rsid w:val="00D2288F"/>
    <w:rsid w:val="00D25DCB"/>
    <w:rsid w:val="00D273EF"/>
    <w:rsid w:val="00D30204"/>
    <w:rsid w:val="00D30263"/>
    <w:rsid w:val="00D30CEF"/>
    <w:rsid w:val="00D30D60"/>
    <w:rsid w:val="00D30ED3"/>
    <w:rsid w:val="00D31202"/>
    <w:rsid w:val="00D32379"/>
    <w:rsid w:val="00D33219"/>
    <w:rsid w:val="00D3389F"/>
    <w:rsid w:val="00D338C3"/>
    <w:rsid w:val="00D33CD2"/>
    <w:rsid w:val="00D33D74"/>
    <w:rsid w:val="00D34D99"/>
    <w:rsid w:val="00D35011"/>
    <w:rsid w:val="00D35B65"/>
    <w:rsid w:val="00D35C37"/>
    <w:rsid w:val="00D3708D"/>
    <w:rsid w:val="00D37CC4"/>
    <w:rsid w:val="00D37D6A"/>
    <w:rsid w:val="00D40F9F"/>
    <w:rsid w:val="00D42B43"/>
    <w:rsid w:val="00D42BB5"/>
    <w:rsid w:val="00D43224"/>
    <w:rsid w:val="00D43229"/>
    <w:rsid w:val="00D43CAA"/>
    <w:rsid w:val="00D43CC9"/>
    <w:rsid w:val="00D440BB"/>
    <w:rsid w:val="00D4446B"/>
    <w:rsid w:val="00D444F6"/>
    <w:rsid w:val="00D45EEC"/>
    <w:rsid w:val="00D460E7"/>
    <w:rsid w:val="00D462BC"/>
    <w:rsid w:val="00D4632F"/>
    <w:rsid w:val="00D467E1"/>
    <w:rsid w:val="00D46AFF"/>
    <w:rsid w:val="00D50342"/>
    <w:rsid w:val="00D509B2"/>
    <w:rsid w:val="00D50E07"/>
    <w:rsid w:val="00D51677"/>
    <w:rsid w:val="00D5186B"/>
    <w:rsid w:val="00D5191E"/>
    <w:rsid w:val="00D530C0"/>
    <w:rsid w:val="00D5366E"/>
    <w:rsid w:val="00D53766"/>
    <w:rsid w:val="00D53EAE"/>
    <w:rsid w:val="00D553CB"/>
    <w:rsid w:val="00D555A5"/>
    <w:rsid w:val="00D55F2D"/>
    <w:rsid w:val="00D60725"/>
    <w:rsid w:val="00D6248D"/>
    <w:rsid w:val="00D63CFA"/>
    <w:rsid w:val="00D65A54"/>
    <w:rsid w:val="00D65A5F"/>
    <w:rsid w:val="00D660F5"/>
    <w:rsid w:val="00D6656A"/>
    <w:rsid w:val="00D66D1C"/>
    <w:rsid w:val="00D709A1"/>
    <w:rsid w:val="00D70A6E"/>
    <w:rsid w:val="00D71645"/>
    <w:rsid w:val="00D71BAB"/>
    <w:rsid w:val="00D71CD5"/>
    <w:rsid w:val="00D71D09"/>
    <w:rsid w:val="00D726C7"/>
    <w:rsid w:val="00D7336E"/>
    <w:rsid w:val="00D7369E"/>
    <w:rsid w:val="00D738BB"/>
    <w:rsid w:val="00D73C1E"/>
    <w:rsid w:val="00D74132"/>
    <w:rsid w:val="00D76461"/>
    <w:rsid w:val="00D771DC"/>
    <w:rsid w:val="00D77397"/>
    <w:rsid w:val="00D80D74"/>
    <w:rsid w:val="00D8217E"/>
    <w:rsid w:val="00D83365"/>
    <w:rsid w:val="00D84015"/>
    <w:rsid w:val="00D854E2"/>
    <w:rsid w:val="00D85B02"/>
    <w:rsid w:val="00D85BFD"/>
    <w:rsid w:val="00D86595"/>
    <w:rsid w:val="00D87AAA"/>
    <w:rsid w:val="00D87F3B"/>
    <w:rsid w:val="00D9056B"/>
    <w:rsid w:val="00D907C2"/>
    <w:rsid w:val="00D90A9C"/>
    <w:rsid w:val="00D90D98"/>
    <w:rsid w:val="00D91271"/>
    <w:rsid w:val="00D91656"/>
    <w:rsid w:val="00D91760"/>
    <w:rsid w:val="00D92CCD"/>
    <w:rsid w:val="00D92EDA"/>
    <w:rsid w:val="00D93D7E"/>
    <w:rsid w:val="00D93F25"/>
    <w:rsid w:val="00D949EE"/>
    <w:rsid w:val="00D95598"/>
    <w:rsid w:val="00D9590E"/>
    <w:rsid w:val="00D95EF3"/>
    <w:rsid w:val="00D96C49"/>
    <w:rsid w:val="00D97BA4"/>
    <w:rsid w:val="00DA00F6"/>
    <w:rsid w:val="00DA1D1F"/>
    <w:rsid w:val="00DA1FF6"/>
    <w:rsid w:val="00DA2374"/>
    <w:rsid w:val="00DA242A"/>
    <w:rsid w:val="00DA2BAC"/>
    <w:rsid w:val="00DA3402"/>
    <w:rsid w:val="00DA4608"/>
    <w:rsid w:val="00DA4747"/>
    <w:rsid w:val="00DA599D"/>
    <w:rsid w:val="00DA5BA7"/>
    <w:rsid w:val="00DA5EE6"/>
    <w:rsid w:val="00DA5F82"/>
    <w:rsid w:val="00DA62FE"/>
    <w:rsid w:val="00DA6E71"/>
    <w:rsid w:val="00DA78E3"/>
    <w:rsid w:val="00DB04EA"/>
    <w:rsid w:val="00DB0CAB"/>
    <w:rsid w:val="00DB10E7"/>
    <w:rsid w:val="00DB147C"/>
    <w:rsid w:val="00DB2E60"/>
    <w:rsid w:val="00DB2EB0"/>
    <w:rsid w:val="00DB4B32"/>
    <w:rsid w:val="00DB5DF4"/>
    <w:rsid w:val="00DC07FB"/>
    <w:rsid w:val="00DC1802"/>
    <w:rsid w:val="00DC1E95"/>
    <w:rsid w:val="00DC2762"/>
    <w:rsid w:val="00DC2DF0"/>
    <w:rsid w:val="00DC3529"/>
    <w:rsid w:val="00DC359B"/>
    <w:rsid w:val="00DC4053"/>
    <w:rsid w:val="00DC49E4"/>
    <w:rsid w:val="00DC62AC"/>
    <w:rsid w:val="00DC66D9"/>
    <w:rsid w:val="00DC6CA7"/>
    <w:rsid w:val="00DC76E7"/>
    <w:rsid w:val="00DC7A2C"/>
    <w:rsid w:val="00DC7F97"/>
    <w:rsid w:val="00DD02A8"/>
    <w:rsid w:val="00DD0BFB"/>
    <w:rsid w:val="00DD1195"/>
    <w:rsid w:val="00DD2DCE"/>
    <w:rsid w:val="00DD2F68"/>
    <w:rsid w:val="00DD3376"/>
    <w:rsid w:val="00DD464B"/>
    <w:rsid w:val="00DD6CA7"/>
    <w:rsid w:val="00DD7CD9"/>
    <w:rsid w:val="00DE062D"/>
    <w:rsid w:val="00DE0D3C"/>
    <w:rsid w:val="00DE1297"/>
    <w:rsid w:val="00DE1C34"/>
    <w:rsid w:val="00DE1F1B"/>
    <w:rsid w:val="00DE2B49"/>
    <w:rsid w:val="00DE393A"/>
    <w:rsid w:val="00DE4059"/>
    <w:rsid w:val="00DE47B5"/>
    <w:rsid w:val="00DE4997"/>
    <w:rsid w:val="00DE6CAE"/>
    <w:rsid w:val="00DE7B2B"/>
    <w:rsid w:val="00DF094C"/>
    <w:rsid w:val="00DF1422"/>
    <w:rsid w:val="00DF21EC"/>
    <w:rsid w:val="00DF2F8B"/>
    <w:rsid w:val="00DF3117"/>
    <w:rsid w:val="00DF33B8"/>
    <w:rsid w:val="00DF3635"/>
    <w:rsid w:val="00DF39FB"/>
    <w:rsid w:val="00DF4086"/>
    <w:rsid w:val="00DF49D6"/>
    <w:rsid w:val="00DF4B39"/>
    <w:rsid w:val="00DF4E41"/>
    <w:rsid w:val="00DF60EC"/>
    <w:rsid w:val="00DF6346"/>
    <w:rsid w:val="00DF6E23"/>
    <w:rsid w:val="00DF73D7"/>
    <w:rsid w:val="00E0018E"/>
    <w:rsid w:val="00E0089B"/>
    <w:rsid w:val="00E01881"/>
    <w:rsid w:val="00E0281B"/>
    <w:rsid w:val="00E02FD3"/>
    <w:rsid w:val="00E0301F"/>
    <w:rsid w:val="00E0329C"/>
    <w:rsid w:val="00E03741"/>
    <w:rsid w:val="00E03F27"/>
    <w:rsid w:val="00E043DB"/>
    <w:rsid w:val="00E04F24"/>
    <w:rsid w:val="00E0732B"/>
    <w:rsid w:val="00E0771F"/>
    <w:rsid w:val="00E078C2"/>
    <w:rsid w:val="00E07BF2"/>
    <w:rsid w:val="00E07D05"/>
    <w:rsid w:val="00E10338"/>
    <w:rsid w:val="00E10576"/>
    <w:rsid w:val="00E1080A"/>
    <w:rsid w:val="00E114E7"/>
    <w:rsid w:val="00E11641"/>
    <w:rsid w:val="00E122DF"/>
    <w:rsid w:val="00E12C06"/>
    <w:rsid w:val="00E15A03"/>
    <w:rsid w:val="00E15C00"/>
    <w:rsid w:val="00E1657E"/>
    <w:rsid w:val="00E16A92"/>
    <w:rsid w:val="00E17756"/>
    <w:rsid w:val="00E17B3E"/>
    <w:rsid w:val="00E204E3"/>
    <w:rsid w:val="00E2189D"/>
    <w:rsid w:val="00E22193"/>
    <w:rsid w:val="00E23707"/>
    <w:rsid w:val="00E243B1"/>
    <w:rsid w:val="00E24775"/>
    <w:rsid w:val="00E25D7B"/>
    <w:rsid w:val="00E26C5A"/>
    <w:rsid w:val="00E271C8"/>
    <w:rsid w:val="00E273E2"/>
    <w:rsid w:val="00E27989"/>
    <w:rsid w:val="00E3194F"/>
    <w:rsid w:val="00E31A72"/>
    <w:rsid w:val="00E32C5D"/>
    <w:rsid w:val="00E33730"/>
    <w:rsid w:val="00E338EC"/>
    <w:rsid w:val="00E3440D"/>
    <w:rsid w:val="00E34A29"/>
    <w:rsid w:val="00E34CAF"/>
    <w:rsid w:val="00E355A6"/>
    <w:rsid w:val="00E35D06"/>
    <w:rsid w:val="00E367FC"/>
    <w:rsid w:val="00E36AD0"/>
    <w:rsid w:val="00E3746D"/>
    <w:rsid w:val="00E37528"/>
    <w:rsid w:val="00E37587"/>
    <w:rsid w:val="00E37F1F"/>
    <w:rsid w:val="00E40008"/>
    <w:rsid w:val="00E404FE"/>
    <w:rsid w:val="00E41C60"/>
    <w:rsid w:val="00E43977"/>
    <w:rsid w:val="00E446EC"/>
    <w:rsid w:val="00E451E4"/>
    <w:rsid w:val="00E45206"/>
    <w:rsid w:val="00E4533A"/>
    <w:rsid w:val="00E45D9F"/>
    <w:rsid w:val="00E4687F"/>
    <w:rsid w:val="00E5083E"/>
    <w:rsid w:val="00E51143"/>
    <w:rsid w:val="00E51C2F"/>
    <w:rsid w:val="00E51DF6"/>
    <w:rsid w:val="00E53052"/>
    <w:rsid w:val="00E54BD7"/>
    <w:rsid w:val="00E56F3D"/>
    <w:rsid w:val="00E5707E"/>
    <w:rsid w:val="00E57FA2"/>
    <w:rsid w:val="00E6015B"/>
    <w:rsid w:val="00E60459"/>
    <w:rsid w:val="00E606E9"/>
    <w:rsid w:val="00E6071F"/>
    <w:rsid w:val="00E6092D"/>
    <w:rsid w:val="00E60E62"/>
    <w:rsid w:val="00E61000"/>
    <w:rsid w:val="00E61C87"/>
    <w:rsid w:val="00E61D51"/>
    <w:rsid w:val="00E62284"/>
    <w:rsid w:val="00E63B6C"/>
    <w:rsid w:val="00E645A7"/>
    <w:rsid w:val="00E649EA"/>
    <w:rsid w:val="00E650E9"/>
    <w:rsid w:val="00E656D3"/>
    <w:rsid w:val="00E657E1"/>
    <w:rsid w:val="00E66385"/>
    <w:rsid w:val="00E6663F"/>
    <w:rsid w:val="00E66EAB"/>
    <w:rsid w:val="00E66F26"/>
    <w:rsid w:val="00E66F5C"/>
    <w:rsid w:val="00E67876"/>
    <w:rsid w:val="00E7049B"/>
    <w:rsid w:val="00E708FA"/>
    <w:rsid w:val="00E70F44"/>
    <w:rsid w:val="00E71328"/>
    <w:rsid w:val="00E71400"/>
    <w:rsid w:val="00E71A7A"/>
    <w:rsid w:val="00E71F90"/>
    <w:rsid w:val="00E72392"/>
    <w:rsid w:val="00E727D2"/>
    <w:rsid w:val="00E72825"/>
    <w:rsid w:val="00E72E4F"/>
    <w:rsid w:val="00E73719"/>
    <w:rsid w:val="00E739DC"/>
    <w:rsid w:val="00E73A59"/>
    <w:rsid w:val="00E73ACB"/>
    <w:rsid w:val="00E747AA"/>
    <w:rsid w:val="00E74EF8"/>
    <w:rsid w:val="00E75384"/>
    <w:rsid w:val="00E7620D"/>
    <w:rsid w:val="00E776EF"/>
    <w:rsid w:val="00E779A6"/>
    <w:rsid w:val="00E80591"/>
    <w:rsid w:val="00E81F64"/>
    <w:rsid w:val="00E826FB"/>
    <w:rsid w:val="00E82707"/>
    <w:rsid w:val="00E82805"/>
    <w:rsid w:val="00E8285C"/>
    <w:rsid w:val="00E83FA2"/>
    <w:rsid w:val="00E8563B"/>
    <w:rsid w:val="00E859E3"/>
    <w:rsid w:val="00E85B87"/>
    <w:rsid w:val="00E86300"/>
    <w:rsid w:val="00E86D9D"/>
    <w:rsid w:val="00E8702F"/>
    <w:rsid w:val="00E872CC"/>
    <w:rsid w:val="00E8797E"/>
    <w:rsid w:val="00E87BD7"/>
    <w:rsid w:val="00E900CD"/>
    <w:rsid w:val="00E90B6F"/>
    <w:rsid w:val="00E90B9F"/>
    <w:rsid w:val="00E91431"/>
    <w:rsid w:val="00E92D64"/>
    <w:rsid w:val="00E92FB0"/>
    <w:rsid w:val="00E932FE"/>
    <w:rsid w:val="00E94DAB"/>
    <w:rsid w:val="00E953E8"/>
    <w:rsid w:val="00E958BF"/>
    <w:rsid w:val="00E958F3"/>
    <w:rsid w:val="00E96568"/>
    <w:rsid w:val="00E96F44"/>
    <w:rsid w:val="00E973AC"/>
    <w:rsid w:val="00E9796B"/>
    <w:rsid w:val="00EA08B5"/>
    <w:rsid w:val="00EA0EB3"/>
    <w:rsid w:val="00EA15E9"/>
    <w:rsid w:val="00EA31F4"/>
    <w:rsid w:val="00EA3601"/>
    <w:rsid w:val="00EA3956"/>
    <w:rsid w:val="00EA3B55"/>
    <w:rsid w:val="00EA5F23"/>
    <w:rsid w:val="00EA7353"/>
    <w:rsid w:val="00EA77DE"/>
    <w:rsid w:val="00EB03DC"/>
    <w:rsid w:val="00EB05FF"/>
    <w:rsid w:val="00EB1D67"/>
    <w:rsid w:val="00EB2595"/>
    <w:rsid w:val="00EB3E30"/>
    <w:rsid w:val="00EB5525"/>
    <w:rsid w:val="00EB570F"/>
    <w:rsid w:val="00EB7330"/>
    <w:rsid w:val="00EB734B"/>
    <w:rsid w:val="00EC0582"/>
    <w:rsid w:val="00EC0819"/>
    <w:rsid w:val="00EC0E56"/>
    <w:rsid w:val="00EC0EA2"/>
    <w:rsid w:val="00EC115B"/>
    <w:rsid w:val="00EC137A"/>
    <w:rsid w:val="00EC3186"/>
    <w:rsid w:val="00EC56CC"/>
    <w:rsid w:val="00EC6445"/>
    <w:rsid w:val="00EC7980"/>
    <w:rsid w:val="00ED1B36"/>
    <w:rsid w:val="00ED26C3"/>
    <w:rsid w:val="00ED43C6"/>
    <w:rsid w:val="00ED4806"/>
    <w:rsid w:val="00ED7D30"/>
    <w:rsid w:val="00EE016C"/>
    <w:rsid w:val="00EE0888"/>
    <w:rsid w:val="00EE0C40"/>
    <w:rsid w:val="00EE1453"/>
    <w:rsid w:val="00EE1B9D"/>
    <w:rsid w:val="00EE1DDD"/>
    <w:rsid w:val="00EE1E83"/>
    <w:rsid w:val="00EE24F4"/>
    <w:rsid w:val="00EE2F7D"/>
    <w:rsid w:val="00EE4F36"/>
    <w:rsid w:val="00EE6006"/>
    <w:rsid w:val="00EE726F"/>
    <w:rsid w:val="00EF0181"/>
    <w:rsid w:val="00EF0253"/>
    <w:rsid w:val="00EF0259"/>
    <w:rsid w:val="00EF06A3"/>
    <w:rsid w:val="00EF06E0"/>
    <w:rsid w:val="00EF10E1"/>
    <w:rsid w:val="00EF5228"/>
    <w:rsid w:val="00EF6392"/>
    <w:rsid w:val="00EF676B"/>
    <w:rsid w:val="00EF6BAC"/>
    <w:rsid w:val="00EF6F13"/>
    <w:rsid w:val="00F01663"/>
    <w:rsid w:val="00F050F5"/>
    <w:rsid w:val="00F0516B"/>
    <w:rsid w:val="00F05551"/>
    <w:rsid w:val="00F06135"/>
    <w:rsid w:val="00F06234"/>
    <w:rsid w:val="00F07EE0"/>
    <w:rsid w:val="00F10325"/>
    <w:rsid w:val="00F10DC0"/>
    <w:rsid w:val="00F11982"/>
    <w:rsid w:val="00F120DE"/>
    <w:rsid w:val="00F1233D"/>
    <w:rsid w:val="00F146DF"/>
    <w:rsid w:val="00F15A43"/>
    <w:rsid w:val="00F16610"/>
    <w:rsid w:val="00F16B1D"/>
    <w:rsid w:val="00F16FE7"/>
    <w:rsid w:val="00F17084"/>
    <w:rsid w:val="00F17383"/>
    <w:rsid w:val="00F208D1"/>
    <w:rsid w:val="00F20FD4"/>
    <w:rsid w:val="00F2114D"/>
    <w:rsid w:val="00F21214"/>
    <w:rsid w:val="00F21887"/>
    <w:rsid w:val="00F21D93"/>
    <w:rsid w:val="00F21E56"/>
    <w:rsid w:val="00F22072"/>
    <w:rsid w:val="00F224F0"/>
    <w:rsid w:val="00F24768"/>
    <w:rsid w:val="00F24DD8"/>
    <w:rsid w:val="00F24E53"/>
    <w:rsid w:val="00F24EF5"/>
    <w:rsid w:val="00F25765"/>
    <w:rsid w:val="00F25808"/>
    <w:rsid w:val="00F25C82"/>
    <w:rsid w:val="00F26CD7"/>
    <w:rsid w:val="00F27350"/>
    <w:rsid w:val="00F27408"/>
    <w:rsid w:val="00F27F5B"/>
    <w:rsid w:val="00F30A9C"/>
    <w:rsid w:val="00F30B89"/>
    <w:rsid w:val="00F33AA4"/>
    <w:rsid w:val="00F3422D"/>
    <w:rsid w:val="00F3561F"/>
    <w:rsid w:val="00F356BB"/>
    <w:rsid w:val="00F35744"/>
    <w:rsid w:val="00F361BA"/>
    <w:rsid w:val="00F361BB"/>
    <w:rsid w:val="00F3662E"/>
    <w:rsid w:val="00F36BD5"/>
    <w:rsid w:val="00F36E00"/>
    <w:rsid w:val="00F37A6F"/>
    <w:rsid w:val="00F40103"/>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224"/>
    <w:rsid w:val="00F50AF7"/>
    <w:rsid w:val="00F50E13"/>
    <w:rsid w:val="00F5135F"/>
    <w:rsid w:val="00F519DE"/>
    <w:rsid w:val="00F51CAB"/>
    <w:rsid w:val="00F51DAA"/>
    <w:rsid w:val="00F51F31"/>
    <w:rsid w:val="00F52D70"/>
    <w:rsid w:val="00F53EF2"/>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6762D"/>
    <w:rsid w:val="00F703FC"/>
    <w:rsid w:val="00F706C7"/>
    <w:rsid w:val="00F70B43"/>
    <w:rsid w:val="00F72EB6"/>
    <w:rsid w:val="00F734D5"/>
    <w:rsid w:val="00F73699"/>
    <w:rsid w:val="00F737AE"/>
    <w:rsid w:val="00F73F82"/>
    <w:rsid w:val="00F741ED"/>
    <w:rsid w:val="00F74FE4"/>
    <w:rsid w:val="00F75EBE"/>
    <w:rsid w:val="00F76E98"/>
    <w:rsid w:val="00F771C3"/>
    <w:rsid w:val="00F80092"/>
    <w:rsid w:val="00F8037B"/>
    <w:rsid w:val="00F804B9"/>
    <w:rsid w:val="00F809C6"/>
    <w:rsid w:val="00F80B7A"/>
    <w:rsid w:val="00F80C78"/>
    <w:rsid w:val="00F80E46"/>
    <w:rsid w:val="00F8187C"/>
    <w:rsid w:val="00F81BE5"/>
    <w:rsid w:val="00F81FF0"/>
    <w:rsid w:val="00F828B3"/>
    <w:rsid w:val="00F82A4C"/>
    <w:rsid w:val="00F82BE2"/>
    <w:rsid w:val="00F830F9"/>
    <w:rsid w:val="00F83E61"/>
    <w:rsid w:val="00F84AAB"/>
    <w:rsid w:val="00F8576C"/>
    <w:rsid w:val="00F85BEE"/>
    <w:rsid w:val="00F861C5"/>
    <w:rsid w:val="00F862AA"/>
    <w:rsid w:val="00F86870"/>
    <w:rsid w:val="00F86C12"/>
    <w:rsid w:val="00F86C4A"/>
    <w:rsid w:val="00F873A0"/>
    <w:rsid w:val="00F875AE"/>
    <w:rsid w:val="00F879C2"/>
    <w:rsid w:val="00F91F4E"/>
    <w:rsid w:val="00F934E6"/>
    <w:rsid w:val="00F93A69"/>
    <w:rsid w:val="00F94084"/>
    <w:rsid w:val="00F94423"/>
    <w:rsid w:val="00F94B45"/>
    <w:rsid w:val="00F95F88"/>
    <w:rsid w:val="00F96012"/>
    <w:rsid w:val="00F96B53"/>
    <w:rsid w:val="00F96C9A"/>
    <w:rsid w:val="00F96E19"/>
    <w:rsid w:val="00F97010"/>
    <w:rsid w:val="00F970DD"/>
    <w:rsid w:val="00FA11F8"/>
    <w:rsid w:val="00FA1995"/>
    <w:rsid w:val="00FA2746"/>
    <w:rsid w:val="00FA3026"/>
    <w:rsid w:val="00FA3851"/>
    <w:rsid w:val="00FA3B46"/>
    <w:rsid w:val="00FA454F"/>
    <w:rsid w:val="00FA4C8D"/>
    <w:rsid w:val="00FA5053"/>
    <w:rsid w:val="00FA525C"/>
    <w:rsid w:val="00FA5489"/>
    <w:rsid w:val="00FA56AF"/>
    <w:rsid w:val="00FA57BE"/>
    <w:rsid w:val="00FA5D1F"/>
    <w:rsid w:val="00FA6659"/>
    <w:rsid w:val="00FA68B7"/>
    <w:rsid w:val="00FA71AC"/>
    <w:rsid w:val="00FA74F8"/>
    <w:rsid w:val="00FA79B7"/>
    <w:rsid w:val="00FA7BA4"/>
    <w:rsid w:val="00FB13E8"/>
    <w:rsid w:val="00FB168D"/>
    <w:rsid w:val="00FB16EF"/>
    <w:rsid w:val="00FB293D"/>
    <w:rsid w:val="00FB2DB2"/>
    <w:rsid w:val="00FB38C0"/>
    <w:rsid w:val="00FB3912"/>
    <w:rsid w:val="00FB3F2E"/>
    <w:rsid w:val="00FB524C"/>
    <w:rsid w:val="00FB535E"/>
    <w:rsid w:val="00FB60ED"/>
    <w:rsid w:val="00FB70A0"/>
    <w:rsid w:val="00FB7989"/>
    <w:rsid w:val="00FB7E8F"/>
    <w:rsid w:val="00FC0257"/>
    <w:rsid w:val="00FC23D4"/>
    <w:rsid w:val="00FC289B"/>
    <w:rsid w:val="00FC38A5"/>
    <w:rsid w:val="00FC3ECF"/>
    <w:rsid w:val="00FC3FDD"/>
    <w:rsid w:val="00FC4326"/>
    <w:rsid w:val="00FC4814"/>
    <w:rsid w:val="00FC5D4A"/>
    <w:rsid w:val="00FC7F40"/>
    <w:rsid w:val="00FD05B2"/>
    <w:rsid w:val="00FD07F4"/>
    <w:rsid w:val="00FD1E12"/>
    <w:rsid w:val="00FD236F"/>
    <w:rsid w:val="00FD253F"/>
    <w:rsid w:val="00FD3290"/>
    <w:rsid w:val="00FD3773"/>
    <w:rsid w:val="00FD3CA0"/>
    <w:rsid w:val="00FD4201"/>
    <w:rsid w:val="00FD4B40"/>
    <w:rsid w:val="00FD522F"/>
    <w:rsid w:val="00FD5CDC"/>
    <w:rsid w:val="00FD5FE8"/>
    <w:rsid w:val="00FD6402"/>
    <w:rsid w:val="00FD6EB2"/>
    <w:rsid w:val="00FD7283"/>
    <w:rsid w:val="00FE0520"/>
    <w:rsid w:val="00FE0989"/>
    <w:rsid w:val="00FE0B5F"/>
    <w:rsid w:val="00FE1466"/>
    <w:rsid w:val="00FE1A74"/>
    <w:rsid w:val="00FE233D"/>
    <w:rsid w:val="00FE2925"/>
    <w:rsid w:val="00FE3D9A"/>
    <w:rsid w:val="00FE439A"/>
    <w:rsid w:val="00FE49FC"/>
    <w:rsid w:val="00FE4A85"/>
    <w:rsid w:val="00FE4C19"/>
    <w:rsid w:val="00FE58F1"/>
    <w:rsid w:val="00FE5BBC"/>
    <w:rsid w:val="00FE6554"/>
    <w:rsid w:val="00FE7527"/>
    <w:rsid w:val="00FE7B0C"/>
    <w:rsid w:val="00FE7C14"/>
    <w:rsid w:val="00FE7D26"/>
    <w:rsid w:val="00FF0892"/>
    <w:rsid w:val="00FF0DFF"/>
    <w:rsid w:val="00FF0ED7"/>
    <w:rsid w:val="00FF1AB3"/>
    <w:rsid w:val="00FF23AC"/>
    <w:rsid w:val="00FF27E1"/>
    <w:rsid w:val="00FF2C09"/>
    <w:rsid w:val="00FF322B"/>
    <w:rsid w:val="00FF453F"/>
    <w:rsid w:val="00FF4A88"/>
    <w:rsid w:val="00FF4D7C"/>
    <w:rsid w:val="00FF5196"/>
    <w:rsid w:val="00FF6257"/>
    <w:rsid w:val="00FF69DF"/>
    <w:rsid w:val="00FF6EE7"/>
    <w:rsid w:val="00FF73CF"/>
    <w:rsid w:val="00FF7695"/>
    <w:rsid w:val="00FF7931"/>
    <w:rsid w:val="00FF795D"/>
    <w:rsid w:val="00FF7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9A3F5D4"/>
  <w15:docId w15:val="{F97F3F69-330D-4F12-92BC-5797B1DC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F208D1"/>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1"/>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1"/>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1"/>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1"/>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1"/>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1"/>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1"/>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1"/>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1"/>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17"/>
    <w:uiPriority w:val="99"/>
    <w:qFormat/>
    <w:rsid w:val="00235920"/>
    <w:pPr>
      <w:spacing w:before="240" w:after="60"/>
      <w:jc w:val="center"/>
      <w:outlineLvl w:val="0"/>
    </w:pPr>
    <w:rPr>
      <w:rFonts w:ascii="Cambria" w:hAnsi="Cambria"/>
      <w:b/>
      <w:bCs/>
      <w:kern w:val="28"/>
      <w:sz w:val="32"/>
      <w:szCs w:val="32"/>
    </w:rPr>
  </w:style>
  <w:style w:type="character" w:customStyle="1" w:styleId="17">
    <w:name w:val="Заголовок Знак1"/>
    <w:link w:val="aff1"/>
    <w:uiPriority w:val="99"/>
    <w:rsid w:val="00235920"/>
    <w:rPr>
      <w:rFonts w:ascii="Cambria" w:eastAsia="Times New Roman" w:hAnsi="Cambria"/>
      <w:b/>
      <w:bCs/>
      <w:kern w:val="28"/>
      <w:sz w:val="32"/>
      <w:szCs w:val="32"/>
      <w:lang w:eastAsia="ru-RU"/>
    </w:rPr>
  </w:style>
  <w:style w:type="paragraph" w:customStyle="1" w:styleId="18">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2">
    <w:name w:val="No Spacing"/>
    <w:link w:val="aff3"/>
    <w:uiPriority w:val="1"/>
    <w:qFormat/>
    <w:rsid w:val="00235920"/>
    <w:rPr>
      <w:rFonts w:ascii="Calibri" w:hAnsi="Calibri"/>
      <w:sz w:val="22"/>
      <w:szCs w:val="22"/>
      <w:lang w:eastAsia="en-US"/>
    </w:rPr>
  </w:style>
  <w:style w:type="character" w:styleId="aff4">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5">
    <w:name w:val="Цветовое выделение"/>
    <w:uiPriority w:val="99"/>
    <w:rsid w:val="00235920"/>
    <w:rPr>
      <w:b/>
      <w:bCs/>
      <w:color w:val="000080"/>
    </w:rPr>
  </w:style>
  <w:style w:type="character" w:customStyle="1" w:styleId="aff6">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7">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8">
    <w:name w:val="Normal (Web)"/>
    <w:aliases w:val="Обычный (Web)"/>
    <w:basedOn w:val="a6"/>
    <w:link w:val="aff9"/>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a">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b">
    <w:name w:val="Содержимое таблицы"/>
    <w:basedOn w:val="a6"/>
    <w:rsid w:val="00235920"/>
    <w:pPr>
      <w:widowControl w:val="0"/>
      <w:suppressLineNumbers/>
      <w:suppressAutoHyphens/>
    </w:pPr>
    <w:rPr>
      <w:rFonts w:eastAsia="Arial Unicode MS"/>
      <w:kern w:val="1"/>
    </w:rPr>
  </w:style>
  <w:style w:type="character" w:styleId="affc">
    <w:name w:val="Strong"/>
    <w:uiPriority w:val="22"/>
    <w:qFormat/>
    <w:rsid w:val="00235920"/>
    <w:rPr>
      <w:b/>
      <w:bCs/>
    </w:rPr>
  </w:style>
  <w:style w:type="paragraph" w:customStyle="1" w:styleId="19">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d">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e"/>
    <w:uiPriority w:val="99"/>
    <w:rsid w:val="00235920"/>
    <w:rPr>
      <w:sz w:val="20"/>
      <w:szCs w:val="20"/>
    </w:rPr>
  </w:style>
  <w:style w:type="character" w:customStyle="1" w:styleId="affe">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d"/>
    <w:uiPriority w:val="99"/>
    <w:rsid w:val="00235920"/>
    <w:rPr>
      <w:rFonts w:eastAsia="Times New Roman"/>
      <w:sz w:val="20"/>
      <w:szCs w:val="20"/>
      <w:lang w:eastAsia="ru-RU"/>
    </w:rPr>
  </w:style>
  <w:style w:type="character" w:styleId="afff">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0">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1">
    <w:name w:val="Атрибуты"/>
    <w:basedOn w:val="a6"/>
    <w:rsid w:val="00235920"/>
    <w:rPr>
      <w:rFonts w:ascii="SchoolBook" w:hAnsi="SchoolBook"/>
      <w:spacing w:val="-2"/>
      <w:sz w:val="20"/>
      <w:szCs w:val="20"/>
    </w:rPr>
  </w:style>
  <w:style w:type="paragraph" w:customStyle="1" w:styleId="afff2">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3">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a">
    <w:name w:val="toc 1"/>
    <w:basedOn w:val="a6"/>
    <w:next w:val="a6"/>
    <w:autoRedefine/>
    <w:uiPriority w:val="39"/>
    <w:rsid w:val="00C070BC"/>
  </w:style>
  <w:style w:type="paragraph" w:styleId="afff4">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5">
    <w:name w:val="Document Map"/>
    <w:basedOn w:val="a6"/>
    <w:link w:val="afff6"/>
    <w:uiPriority w:val="99"/>
    <w:rsid w:val="00B8493C"/>
    <w:pPr>
      <w:widowControl w:val="0"/>
      <w:autoSpaceDE w:val="0"/>
      <w:autoSpaceDN w:val="0"/>
      <w:adjustRightInd w:val="0"/>
    </w:pPr>
    <w:rPr>
      <w:rFonts w:ascii="Tahoma" w:hAnsi="Tahoma" w:cs="Tahoma"/>
      <w:sz w:val="16"/>
      <w:szCs w:val="16"/>
    </w:rPr>
  </w:style>
  <w:style w:type="character" w:customStyle="1" w:styleId="afff6">
    <w:name w:val="Схема документа Знак"/>
    <w:link w:val="afff5"/>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7">
    <w:name w:val="Сравнение редакций. Добавленный фрагмент"/>
    <w:uiPriority w:val="99"/>
    <w:rsid w:val="007F6FB7"/>
    <w:rPr>
      <w:color w:val="0000FF"/>
    </w:rPr>
  </w:style>
  <w:style w:type="numbering" w:customStyle="1" w:styleId="1b">
    <w:name w:val="Нет списка1"/>
    <w:next w:val="a9"/>
    <w:uiPriority w:val="99"/>
    <w:semiHidden/>
    <w:unhideWhenUsed/>
    <w:rsid w:val="006A1BB9"/>
  </w:style>
  <w:style w:type="table" w:customStyle="1" w:styleId="1c">
    <w:name w:val="Сетка таблицы1"/>
    <w:basedOn w:val="a8"/>
    <w:next w:val="aa"/>
    <w:uiPriority w:val="59"/>
    <w:locked/>
    <w:rsid w:val="006A1B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9"/>
    <w:uiPriority w:val="99"/>
    <w:semiHidden/>
    <w:rsid w:val="009B4B6A"/>
  </w:style>
  <w:style w:type="character" w:styleId="afff8">
    <w:name w:val="annotation reference"/>
    <w:uiPriority w:val="99"/>
    <w:rsid w:val="009B4B6A"/>
    <w:rPr>
      <w:sz w:val="16"/>
      <w:szCs w:val="16"/>
    </w:rPr>
  </w:style>
  <w:style w:type="paragraph" w:styleId="afff9">
    <w:name w:val="annotation text"/>
    <w:basedOn w:val="a6"/>
    <w:link w:val="afffa"/>
    <w:uiPriority w:val="99"/>
    <w:rsid w:val="009B4B6A"/>
    <w:rPr>
      <w:sz w:val="20"/>
      <w:szCs w:val="20"/>
      <w:lang w:val="en-US" w:eastAsia="en-US"/>
    </w:rPr>
  </w:style>
  <w:style w:type="character" w:customStyle="1" w:styleId="afffa">
    <w:name w:val="Текст примечания Знак"/>
    <w:link w:val="afff9"/>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8"/>
    <w:next w:val="aa"/>
    <w:uiPriority w:val="59"/>
    <w:rsid w:val="00995130"/>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9"/>
    <w:uiPriority w:val="99"/>
    <w:semiHidden/>
    <w:unhideWhenUsed/>
    <w:rsid w:val="004B7897"/>
  </w:style>
  <w:style w:type="paragraph" w:customStyle="1" w:styleId="afffb">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d">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b">
    <w:name w:val="Знак Знак2"/>
    <w:rsid w:val="00843625"/>
  </w:style>
  <w:style w:type="character" w:customStyle="1" w:styleId="1e">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9">
    <w:name w:val="Обычный (веб) Знак"/>
    <w:aliases w:val="Обычный (Web) Знак"/>
    <w:link w:val="aff8"/>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c">
    <w:name w:val="Активная гипертекстовая ссылка"/>
    <w:uiPriority w:val="99"/>
    <w:rsid w:val="00506CAD"/>
    <w:rPr>
      <w:b/>
      <w:bCs/>
      <w:color w:val="auto"/>
      <w:sz w:val="26"/>
      <w:szCs w:val="26"/>
      <w:u w:val="single"/>
    </w:rPr>
  </w:style>
  <w:style w:type="paragraph" w:customStyle="1" w:styleId="afffd">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e">
    <w:name w:val="Внимание: криминал!!"/>
    <w:basedOn w:val="afffd"/>
    <w:next w:val="a6"/>
    <w:uiPriority w:val="99"/>
    <w:rsid w:val="00506CAD"/>
    <w:pPr>
      <w:spacing w:before="0" w:after="0"/>
      <w:ind w:left="0" w:right="0" w:firstLine="0"/>
    </w:pPr>
    <w:rPr>
      <w:shd w:val="clear" w:color="auto" w:fill="auto"/>
    </w:rPr>
  </w:style>
  <w:style w:type="paragraph" w:customStyle="1" w:styleId="affff">
    <w:name w:val="Внимание: недобросовестность!"/>
    <w:basedOn w:val="afffd"/>
    <w:next w:val="a6"/>
    <w:uiPriority w:val="99"/>
    <w:rsid w:val="00506CAD"/>
    <w:pPr>
      <w:spacing w:before="0" w:after="0"/>
      <w:ind w:left="0" w:right="0" w:firstLine="0"/>
    </w:pPr>
    <w:rPr>
      <w:shd w:val="clear" w:color="auto" w:fill="auto"/>
    </w:rPr>
  </w:style>
  <w:style w:type="character" w:customStyle="1" w:styleId="affff0">
    <w:name w:val="Выделение для Базового Поиска"/>
    <w:uiPriority w:val="99"/>
    <w:rsid w:val="00506CAD"/>
    <w:rPr>
      <w:b/>
      <w:bCs/>
      <w:color w:val="0058A9"/>
      <w:sz w:val="26"/>
      <w:szCs w:val="26"/>
    </w:rPr>
  </w:style>
  <w:style w:type="character" w:customStyle="1" w:styleId="affff1">
    <w:name w:val="Выделение для Базового Поиска (курсив)"/>
    <w:uiPriority w:val="99"/>
    <w:rsid w:val="00506CAD"/>
    <w:rPr>
      <w:b/>
      <w:bCs/>
      <w:i/>
      <w:iCs/>
      <w:color w:val="0058A9"/>
      <w:sz w:val="26"/>
      <w:szCs w:val="26"/>
    </w:rPr>
  </w:style>
  <w:style w:type="paragraph" w:customStyle="1" w:styleId="affff2">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f">
    <w:name w:val="Заголовок1"/>
    <w:basedOn w:val="affff2"/>
    <w:next w:val="a6"/>
    <w:uiPriority w:val="99"/>
    <w:rsid w:val="00506CAD"/>
    <w:rPr>
      <w:rFonts w:ascii="Arial" w:hAnsi="Arial" w:cs="Arial"/>
      <w:b/>
      <w:bCs/>
      <w:color w:val="0058A9"/>
      <w:shd w:val="clear" w:color="auto" w:fill="ECE9D8"/>
    </w:rPr>
  </w:style>
  <w:style w:type="paragraph" w:customStyle="1" w:styleId="affff3">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4">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5">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6">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7">
    <w:name w:val="Заголовок своего сообщения"/>
    <w:uiPriority w:val="99"/>
    <w:rsid w:val="00506CAD"/>
    <w:rPr>
      <w:b/>
      <w:bCs/>
      <w:color w:val="26282F"/>
      <w:sz w:val="26"/>
      <w:szCs w:val="26"/>
    </w:rPr>
  </w:style>
  <w:style w:type="character" w:customStyle="1" w:styleId="affff8">
    <w:name w:val="Заголовок чужого сообщения"/>
    <w:uiPriority w:val="99"/>
    <w:rsid w:val="00506CAD"/>
    <w:rPr>
      <w:b/>
      <w:bCs/>
      <w:color w:val="FF0000"/>
      <w:sz w:val="26"/>
      <w:szCs w:val="26"/>
    </w:rPr>
  </w:style>
  <w:style w:type="paragraph" w:customStyle="1" w:styleId="affff9">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a">
    <w:name w:val="Заголовок ЭР (правое окно)"/>
    <w:basedOn w:val="affff9"/>
    <w:next w:val="a6"/>
    <w:uiPriority w:val="99"/>
    <w:rsid w:val="00506CAD"/>
    <w:pPr>
      <w:spacing w:before="0" w:after="0"/>
      <w:jc w:val="left"/>
    </w:pPr>
    <w:rPr>
      <w:b w:val="0"/>
      <w:bCs w:val="0"/>
      <w:color w:val="auto"/>
      <w:sz w:val="24"/>
      <w:szCs w:val="24"/>
    </w:rPr>
  </w:style>
  <w:style w:type="paragraph" w:customStyle="1" w:styleId="affffb">
    <w:name w:val="Интерактивный заголовок"/>
    <w:basedOn w:val="1f"/>
    <w:next w:val="a6"/>
    <w:uiPriority w:val="99"/>
    <w:rsid w:val="00506CAD"/>
    <w:rPr>
      <w:b w:val="0"/>
      <w:bCs w:val="0"/>
      <w:color w:val="auto"/>
      <w:u w:val="single"/>
      <w:shd w:val="clear" w:color="auto" w:fill="auto"/>
    </w:rPr>
  </w:style>
  <w:style w:type="paragraph" w:customStyle="1" w:styleId="affffc">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d">
    <w:name w:val="Информация об изменениях"/>
    <w:basedOn w:val="affffc"/>
    <w:next w:val="a6"/>
    <w:uiPriority w:val="99"/>
    <w:rsid w:val="00506CAD"/>
    <w:pPr>
      <w:spacing w:before="180"/>
      <w:ind w:left="360" w:right="360"/>
    </w:pPr>
    <w:rPr>
      <w:color w:val="auto"/>
      <w:sz w:val="24"/>
      <w:szCs w:val="24"/>
      <w:shd w:val="clear" w:color="auto" w:fill="EAEFED"/>
    </w:rPr>
  </w:style>
  <w:style w:type="paragraph" w:customStyle="1" w:styleId="affffe">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
    <w:name w:val="Информация об изменениях документа"/>
    <w:basedOn w:val="affa"/>
    <w:next w:val="a6"/>
    <w:uiPriority w:val="99"/>
    <w:rsid w:val="00506CAD"/>
    <w:pPr>
      <w:ind w:left="0"/>
    </w:pPr>
    <w:rPr>
      <w:color w:val="353842"/>
      <w:sz w:val="24"/>
      <w:szCs w:val="24"/>
      <w:shd w:val="clear" w:color="auto" w:fill="F0F0F0"/>
    </w:rPr>
  </w:style>
  <w:style w:type="paragraph" w:customStyle="1" w:styleId="afffff0">
    <w:name w:val="Колонтитул (левый)"/>
    <w:basedOn w:val="ad"/>
    <w:next w:val="a6"/>
    <w:uiPriority w:val="99"/>
    <w:rsid w:val="00506CAD"/>
    <w:rPr>
      <w:sz w:val="16"/>
      <w:szCs w:val="16"/>
    </w:rPr>
  </w:style>
  <w:style w:type="paragraph" w:customStyle="1" w:styleId="afffff1">
    <w:name w:val="Колонтитул (правый)"/>
    <w:basedOn w:val="ae"/>
    <w:next w:val="a6"/>
    <w:uiPriority w:val="99"/>
    <w:rsid w:val="00506CAD"/>
    <w:pPr>
      <w:jc w:val="both"/>
    </w:pPr>
    <w:rPr>
      <w:sz w:val="16"/>
      <w:szCs w:val="16"/>
    </w:rPr>
  </w:style>
  <w:style w:type="paragraph" w:customStyle="1" w:styleId="afffff2">
    <w:name w:val="Комментарий пользователя"/>
    <w:basedOn w:val="affa"/>
    <w:next w:val="a6"/>
    <w:uiPriority w:val="99"/>
    <w:rsid w:val="00506CAD"/>
    <w:pPr>
      <w:ind w:left="0"/>
      <w:jc w:val="left"/>
    </w:pPr>
    <w:rPr>
      <w:i w:val="0"/>
      <w:iCs w:val="0"/>
      <w:color w:val="353842"/>
      <w:sz w:val="24"/>
      <w:szCs w:val="24"/>
      <w:shd w:val="clear" w:color="auto" w:fill="FFDFE0"/>
    </w:rPr>
  </w:style>
  <w:style w:type="paragraph" w:customStyle="1" w:styleId="afffff3">
    <w:name w:val="Куда обратиться?"/>
    <w:basedOn w:val="afffd"/>
    <w:next w:val="a6"/>
    <w:uiPriority w:val="99"/>
    <w:rsid w:val="00506CAD"/>
    <w:pPr>
      <w:spacing w:before="0" w:after="0"/>
      <w:ind w:left="0" w:right="0" w:firstLine="0"/>
    </w:pPr>
    <w:rPr>
      <w:shd w:val="clear" w:color="auto" w:fill="auto"/>
    </w:rPr>
  </w:style>
  <w:style w:type="paragraph" w:customStyle="1" w:styleId="afffff4">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5">
    <w:name w:val="Найденные слова"/>
    <w:uiPriority w:val="99"/>
    <w:rsid w:val="00506CAD"/>
    <w:rPr>
      <w:b/>
      <w:bCs/>
      <w:color w:val="26282F"/>
      <w:sz w:val="26"/>
      <w:szCs w:val="26"/>
      <w:shd w:val="clear" w:color="auto" w:fill="auto"/>
    </w:rPr>
  </w:style>
  <w:style w:type="paragraph" w:customStyle="1" w:styleId="afffff6">
    <w:name w:val="Необходимые документы"/>
    <w:basedOn w:val="afffd"/>
    <w:next w:val="a6"/>
    <w:uiPriority w:val="99"/>
    <w:rsid w:val="00506CAD"/>
    <w:pPr>
      <w:spacing w:before="0" w:after="0"/>
      <w:ind w:left="0" w:right="0" w:firstLine="118"/>
    </w:pPr>
    <w:rPr>
      <w:shd w:val="clear" w:color="auto" w:fill="auto"/>
    </w:rPr>
  </w:style>
  <w:style w:type="paragraph" w:customStyle="1" w:styleId="afffff7">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8">
    <w:name w:val="Оглавление"/>
    <w:basedOn w:val="aff7"/>
    <w:next w:val="a6"/>
    <w:uiPriority w:val="99"/>
    <w:rsid w:val="00506CAD"/>
    <w:pPr>
      <w:ind w:left="140"/>
    </w:pPr>
    <w:rPr>
      <w:rFonts w:ascii="Arial" w:hAnsi="Arial" w:cs="Arial"/>
      <w:sz w:val="24"/>
      <w:szCs w:val="24"/>
    </w:rPr>
  </w:style>
  <w:style w:type="character" w:customStyle="1" w:styleId="afffff9">
    <w:name w:val="Опечатки"/>
    <w:uiPriority w:val="99"/>
    <w:rsid w:val="00506CAD"/>
    <w:rPr>
      <w:color w:val="FF0000"/>
      <w:sz w:val="26"/>
      <w:szCs w:val="26"/>
    </w:rPr>
  </w:style>
  <w:style w:type="paragraph" w:customStyle="1" w:styleId="afffffa">
    <w:name w:val="Переменная часть"/>
    <w:basedOn w:val="affff2"/>
    <w:next w:val="a6"/>
    <w:uiPriority w:val="99"/>
    <w:rsid w:val="00506CAD"/>
    <w:rPr>
      <w:rFonts w:ascii="Arial" w:hAnsi="Arial" w:cs="Arial"/>
      <w:sz w:val="20"/>
      <w:szCs w:val="20"/>
    </w:rPr>
  </w:style>
  <w:style w:type="paragraph" w:customStyle="1" w:styleId="afffffb">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c">
    <w:name w:val="Подзаголовок для информации об изменениях"/>
    <w:basedOn w:val="affffc"/>
    <w:next w:val="a6"/>
    <w:uiPriority w:val="99"/>
    <w:rsid w:val="00506CAD"/>
    <w:rPr>
      <w:b/>
      <w:bCs/>
      <w:sz w:val="24"/>
      <w:szCs w:val="24"/>
    </w:rPr>
  </w:style>
  <w:style w:type="paragraph" w:customStyle="1" w:styleId="afffffd">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e">
    <w:name w:val="Постоянная часть"/>
    <w:basedOn w:val="affff2"/>
    <w:next w:val="a6"/>
    <w:uiPriority w:val="99"/>
    <w:rsid w:val="00506CAD"/>
    <w:rPr>
      <w:rFonts w:ascii="Arial" w:hAnsi="Arial" w:cs="Arial"/>
      <w:sz w:val="22"/>
      <w:szCs w:val="22"/>
    </w:rPr>
  </w:style>
  <w:style w:type="paragraph" w:customStyle="1" w:styleId="affffff">
    <w:name w:val="Пример."/>
    <w:basedOn w:val="afffd"/>
    <w:next w:val="a6"/>
    <w:uiPriority w:val="99"/>
    <w:rsid w:val="00506CAD"/>
    <w:pPr>
      <w:spacing w:before="0" w:after="0"/>
      <w:ind w:left="0" w:right="0" w:firstLine="0"/>
    </w:pPr>
    <w:rPr>
      <w:shd w:val="clear" w:color="auto" w:fill="auto"/>
    </w:rPr>
  </w:style>
  <w:style w:type="paragraph" w:customStyle="1" w:styleId="affffff0">
    <w:name w:val="Примечание."/>
    <w:basedOn w:val="afffd"/>
    <w:next w:val="a6"/>
    <w:uiPriority w:val="99"/>
    <w:rsid w:val="00506CAD"/>
    <w:pPr>
      <w:spacing w:before="0" w:after="0"/>
      <w:ind w:left="0" w:right="0" w:firstLine="0"/>
    </w:pPr>
    <w:rPr>
      <w:shd w:val="clear" w:color="auto" w:fill="auto"/>
    </w:rPr>
  </w:style>
  <w:style w:type="character" w:customStyle="1" w:styleId="affffff1">
    <w:name w:val="Продолжение ссылки"/>
    <w:uiPriority w:val="99"/>
    <w:rsid w:val="00506CAD"/>
    <w:rPr>
      <w:b/>
      <w:bCs/>
      <w:color w:val="auto"/>
      <w:sz w:val="26"/>
      <w:szCs w:val="26"/>
    </w:rPr>
  </w:style>
  <w:style w:type="paragraph" w:customStyle="1" w:styleId="affffff2">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3">
    <w:name w:val="Сравнение редакций"/>
    <w:uiPriority w:val="99"/>
    <w:rsid w:val="00506CAD"/>
    <w:rPr>
      <w:b/>
      <w:bCs/>
      <w:color w:val="26282F"/>
      <w:sz w:val="26"/>
      <w:szCs w:val="26"/>
    </w:rPr>
  </w:style>
  <w:style w:type="character" w:customStyle="1" w:styleId="affffff4">
    <w:name w:val="Сравнение редакций. Удаленный фрагмент"/>
    <w:uiPriority w:val="99"/>
    <w:rsid w:val="00506CAD"/>
    <w:rPr>
      <w:color w:val="000000"/>
      <w:shd w:val="clear" w:color="auto" w:fill="auto"/>
    </w:rPr>
  </w:style>
  <w:style w:type="paragraph" w:customStyle="1" w:styleId="affffff5">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6">
    <w:name w:val="Текст в таблице"/>
    <w:basedOn w:val="afff2"/>
    <w:next w:val="a6"/>
    <w:uiPriority w:val="99"/>
    <w:rsid w:val="00506CAD"/>
    <w:pPr>
      <w:ind w:firstLine="500"/>
    </w:pPr>
  </w:style>
  <w:style w:type="paragraph" w:customStyle="1" w:styleId="affffff7">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8">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9">
    <w:name w:val="Утратил силу"/>
    <w:uiPriority w:val="99"/>
    <w:rsid w:val="00506CAD"/>
    <w:rPr>
      <w:b/>
      <w:bCs/>
      <w:strike/>
      <w:color w:val="auto"/>
      <w:sz w:val="26"/>
      <w:szCs w:val="26"/>
    </w:rPr>
  </w:style>
  <w:style w:type="paragraph" w:customStyle="1" w:styleId="affffffa">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b">
    <w:name w:val="Центрированный (таблица)"/>
    <w:basedOn w:val="afff2"/>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1"/>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c">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d">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e">
    <w:name w:val="Plain Text"/>
    <w:aliases w:val="Текст Знак Знак Знак Знак Знак,Текст Знак Знак Знак Знак Знак З"/>
    <w:basedOn w:val="a6"/>
    <w:link w:val="afffffff"/>
    <w:rsid w:val="002A68E0"/>
    <w:rPr>
      <w:rFonts w:ascii="Courier New" w:hAnsi="Courier New"/>
      <w:sz w:val="20"/>
    </w:rPr>
  </w:style>
  <w:style w:type="character" w:customStyle="1" w:styleId="afffffff">
    <w:name w:val="Текст Знак"/>
    <w:aliases w:val="Текст Знак Знак Знак Знак Знак Знак,Текст Знак Знак Знак Знак Знак З Знак"/>
    <w:link w:val="affffffe"/>
    <w:rsid w:val="002A68E0"/>
    <w:rPr>
      <w:rFonts w:ascii="Courier New" w:eastAsia="Times New Roman" w:hAnsi="Courier New"/>
      <w:szCs w:val="24"/>
    </w:rPr>
  </w:style>
  <w:style w:type="paragraph" w:styleId="afffffff0">
    <w:name w:val="Block Text"/>
    <w:basedOn w:val="a6"/>
    <w:rsid w:val="002A68E0"/>
    <w:pPr>
      <w:autoSpaceDE w:val="0"/>
      <w:autoSpaceDN w:val="0"/>
      <w:ind w:left="3828" w:right="2160" w:hanging="1134"/>
    </w:pPr>
    <w:rPr>
      <w:sz w:val="28"/>
      <w:szCs w:val="28"/>
    </w:rPr>
  </w:style>
  <w:style w:type="paragraph" w:customStyle="1" w:styleId="afffffff1">
    <w:name w:val="Îñíîâíîé òåêñò"/>
    <w:basedOn w:val="a6"/>
    <w:rsid w:val="002A68E0"/>
    <w:pPr>
      <w:autoSpaceDE w:val="0"/>
      <w:autoSpaceDN w:val="0"/>
      <w:adjustRightInd w:val="0"/>
      <w:jc w:val="center"/>
    </w:pPr>
  </w:style>
  <w:style w:type="paragraph" w:customStyle="1" w:styleId="1f0">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0"/>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3">
    <w:name w:val="Без интервала Знак"/>
    <w:link w:val="aff2"/>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2">
    <w:name w:val="Body Text First Indent"/>
    <w:basedOn w:val="af7"/>
    <w:link w:val="afffffff3"/>
    <w:rsid w:val="002A68E0"/>
    <w:pPr>
      <w:ind w:firstLine="210"/>
    </w:pPr>
  </w:style>
  <w:style w:type="character" w:customStyle="1" w:styleId="afffffff3">
    <w:name w:val="Красная строка Знак"/>
    <w:link w:val="afffffff2"/>
    <w:rsid w:val="002A68E0"/>
    <w:rPr>
      <w:rFonts w:eastAsia="Times New Roman"/>
      <w:sz w:val="24"/>
      <w:szCs w:val="24"/>
      <w:lang w:eastAsia="ru-RU"/>
    </w:rPr>
  </w:style>
  <w:style w:type="paragraph" w:customStyle="1" w:styleId="afffffff4">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5">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1">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6">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2">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3">
    <w:name w:val="Нижний колонтитул Знак1"/>
    <w:rsid w:val="002A68E0"/>
    <w:rPr>
      <w:rFonts w:eastAsia="SimSun"/>
      <w:sz w:val="24"/>
      <w:szCs w:val="24"/>
      <w:lang w:eastAsia="ar-SA"/>
    </w:rPr>
  </w:style>
  <w:style w:type="paragraph" w:customStyle="1" w:styleId="afffffff7">
    <w:name w:val="ТЕКСТ ГРАД"/>
    <w:basedOn w:val="a6"/>
    <w:link w:val="afffffff8"/>
    <w:qFormat/>
    <w:rsid w:val="002A68E0"/>
    <w:pPr>
      <w:spacing w:line="360" w:lineRule="auto"/>
      <w:ind w:firstLine="709"/>
    </w:pPr>
  </w:style>
  <w:style w:type="character" w:customStyle="1" w:styleId="afffffff8">
    <w:name w:val="ТЕКСТ ГРАД Знак"/>
    <w:link w:val="afffffff7"/>
    <w:rsid w:val="002A68E0"/>
    <w:rPr>
      <w:rFonts w:eastAsia="Times New Roman"/>
      <w:sz w:val="24"/>
      <w:szCs w:val="24"/>
    </w:rPr>
  </w:style>
  <w:style w:type="paragraph" w:customStyle="1" w:styleId="afffffff9">
    <w:name w:val="ООО  «Институт Территориального Планирования"/>
    <w:basedOn w:val="a6"/>
    <w:link w:val="afffffffa"/>
    <w:qFormat/>
    <w:rsid w:val="002A68E0"/>
    <w:pPr>
      <w:spacing w:line="360" w:lineRule="auto"/>
      <w:ind w:left="709"/>
      <w:jc w:val="right"/>
    </w:pPr>
  </w:style>
  <w:style w:type="character" w:customStyle="1" w:styleId="afffffffa">
    <w:name w:val="ООО  «Институт Территориального Планирования Знак"/>
    <w:link w:val="afffffff9"/>
    <w:rsid w:val="002A68E0"/>
    <w:rPr>
      <w:rFonts w:eastAsia="Times New Roman"/>
      <w:sz w:val="24"/>
      <w:szCs w:val="24"/>
    </w:rPr>
  </w:style>
  <w:style w:type="paragraph" w:customStyle="1" w:styleId="afffffffb">
    <w:name w:val="ОСНОВНОЙ !!!"/>
    <w:basedOn w:val="af7"/>
    <w:link w:val="afffffffc"/>
    <w:rsid w:val="002A68E0"/>
    <w:pPr>
      <w:spacing w:before="120" w:after="0"/>
      <w:ind w:firstLine="900"/>
    </w:pPr>
    <w:rPr>
      <w:rFonts w:ascii="Arial" w:hAnsi="Arial"/>
      <w:color w:val="000000"/>
      <w:lang w:eastAsia="ar-SA"/>
    </w:rPr>
  </w:style>
  <w:style w:type="character" w:customStyle="1" w:styleId="afffffffc">
    <w:name w:val="ОСНОВНОЙ !!! Знак"/>
    <w:link w:val="afffffffb"/>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d">
    <w:name w:val="annotation subject"/>
    <w:basedOn w:val="afff9"/>
    <w:next w:val="afff9"/>
    <w:link w:val="afffffffe"/>
    <w:uiPriority w:val="99"/>
    <w:rsid w:val="00E0089B"/>
    <w:pPr>
      <w:ind w:firstLine="720"/>
    </w:pPr>
    <w:rPr>
      <w:rFonts w:ascii="Tms Rmn" w:hAnsi="Tms Rmn" w:cs="Tms Rmn"/>
      <w:b/>
      <w:bCs/>
      <w:lang w:val="ru-RU" w:eastAsia="ru-RU"/>
    </w:rPr>
  </w:style>
  <w:style w:type="character" w:customStyle="1" w:styleId="afffffffe">
    <w:name w:val="Тема примечания Знак"/>
    <w:basedOn w:val="afffa"/>
    <w:link w:val="afffffffd"/>
    <w:uiPriority w:val="99"/>
    <w:rsid w:val="00E0089B"/>
    <w:rPr>
      <w:rFonts w:ascii="Tms Rmn" w:eastAsia="Times New Roman" w:hAnsi="Tms Rmn" w:cs="Tms Rmn"/>
      <w:b/>
      <w:bCs/>
      <w:lang w:val="en-US" w:eastAsia="en-US"/>
    </w:rPr>
  </w:style>
  <w:style w:type="paragraph" w:customStyle="1" w:styleId="affffffff">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0">
    <w:name w:val="Placeholder Text"/>
    <w:basedOn w:val="a7"/>
    <w:uiPriority w:val="99"/>
    <w:semiHidden/>
    <w:rsid w:val="00E0089B"/>
    <w:rPr>
      <w:color w:val="808080"/>
    </w:rPr>
  </w:style>
  <w:style w:type="paragraph" w:styleId="affffffff1">
    <w:name w:val="Revision"/>
    <w:hidden/>
    <w:uiPriority w:val="99"/>
    <w:semiHidden/>
    <w:rsid w:val="00597188"/>
    <w:pPr>
      <w:ind w:firstLine="0"/>
      <w:jc w:val="left"/>
    </w:pPr>
    <w:rPr>
      <w:rFonts w:eastAsia="Times New Roman"/>
      <w:sz w:val="24"/>
      <w:szCs w:val="24"/>
    </w:rPr>
  </w:style>
  <w:style w:type="paragraph" w:customStyle="1" w:styleId="affffffff2">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3">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4">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5">
    <w:name w:val="Ссылка на утративший силу документ"/>
    <w:basedOn w:val="aff6"/>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6">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4">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8"/>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7">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8">
    <w:name w:val="Emphasis"/>
    <w:uiPriority w:val="20"/>
    <w:qFormat/>
    <w:rsid w:val="001F4719"/>
    <w:rPr>
      <w:rFonts w:cs="Times New Roman"/>
      <w:i/>
      <w:iCs/>
    </w:rPr>
  </w:style>
  <w:style w:type="paragraph" w:customStyle="1" w:styleId="1f5">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9">
    <w:name w:val="Абзац"/>
    <w:basedOn w:val="a6"/>
    <w:link w:val="affffffffa"/>
    <w:qFormat/>
    <w:rsid w:val="001F4719"/>
    <w:pPr>
      <w:spacing w:before="120" w:after="60"/>
      <w:ind w:left="0" w:firstLine="567"/>
      <w:jc w:val="left"/>
    </w:pPr>
    <w:rPr>
      <w:lang w:val="x-none" w:eastAsia="x-none"/>
    </w:rPr>
  </w:style>
  <w:style w:type="character" w:customStyle="1" w:styleId="affffffffa">
    <w:name w:val="Абзац Знак"/>
    <w:link w:val="affffffff9"/>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6">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9"/>
    <w:uiPriority w:val="99"/>
    <w:semiHidden/>
    <w:rsid w:val="003E2EA9"/>
  </w:style>
  <w:style w:type="paragraph" w:customStyle="1" w:styleId="affffffffb">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7">
    <w:name w:val="заголовок 1"/>
    <w:basedOn w:val="a6"/>
    <w:next w:val="a6"/>
    <w:link w:val="1f8"/>
    <w:rsid w:val="003E2EA9"/>
    <w:pPr>
      <w:keepNext/>
      <w:autoSpaceDE w:val="0"/>
      <w:autoSpaceDN w:val="0"/>
      <w:ind w:left="0" w:firstLine="0"/>
      <w:jc w:val="right"/>
      <w:outlineLvl w:val="0"/>
    </w:pPr>
    <w:rPr>
      <w:rFonts w:ascii="Arial" w:hAnsi="Arial" w:cs="Arial"/>
      <w:b/>
      <w:bCs/>
      <w:sz w:val="28"/>
      <w:szCs w:val="28"/>
    </w:rPr>
  </w:style>
  <w:style w:type="paragraph" w:customStyle="1" w:styleId="affffffffc">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d">
    <w:name w:val="Стиль А"/>
    <w:basedOn w:val="a6"/>
    <w:link w:val="affffffffe"/>
    <w:qFormat/>
    <w:rsid w:val="003E2EA9"/>
    <w:pPr>
      <w:ind w:left="0" w:firstLine="720"/>
    </w:pPr>
    <w:rPr>
      <w:b/>
      <w:caps/>
      <w:sz w:val="28"/>
      <w:szCs w:val="28"/>
    </w:rPr>
  </w:style>
  <w:style w:type="character" w:customStyle="1" w:styleId="affffffffe">
    <w:name w:val="Стиль А Знак"/>
    <w:link w:val="affffffffd"/>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0">
    <w:name w:val="знак сноски"/>
    <w:rsid w:val="003E2EA9"/>
    <w:rPr>
      <w:vertAlign w:val="superscript"/>
    </w:rPr>
  </w:style>
  <w:style w:type="paragraph" w:customStyle="1" w:styleId="afffffffff1">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9">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8">
    <w:name w:val="заголовок 1 Знак"/>
    <w:link w:val="1f7"/>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2">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3">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8"/>
    <w:next w:val="aa"/>
    <w:uiPriority w:val="59"/>
    <w:rsid w:val="00272D15"/>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4">
    <w:name w:val="ГП_Обычный"/>
    <w:link w:val="afffffffff5"/>
    <w:qFormat/>
    <w:rsid w:val="000B3ADC"/>
    <w:pPr>
      <w:spacing w:after="120"/>
      <w:ind w:left="0" w:firstLine="709"/>
      <w:contextualSpacing/>
    </w:pPr>
    <w:rPr>
      <w:rFonts w:ascii="PT Sans" w:eastAsia="Times New Roman" w:hAnsi="PT Sans" w:cs="Arial"/>
      <w:sz w:val="24"/>
      <w:szCs w:val="24"/>
    </w:rPr>
  </w:style>
  <w:style w:type="character" w:customStyle="1" w:styleId="afffffffff5">
    <w:name w:val="ГП_Обычный Знак"/>
    <w:basedOn w:val="a7"/>
    <w:link w:val="afffffffff4"/>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6">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7">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
    <w:basedOn w:val="a8"/>
    <w:next w:val="aa"/>
    <w:locked/>
    <w:rsid w:val="004464C0"/>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1">
    <w:name w:val="Сетка таблицы39"/>
    <w:basedOn w:val="a8"/>
    <w:next w:val="aa"/>
    <w:locked/>
    <w:rsid w:val="0088693A"/>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
    <w:basedOn w:val="a8"/>
    <w:next w:val="aa"/>
    <w:locked/>
    <w:rsid w:val="0088693A"/>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a">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8"/>
    <w:next w:val="aa"/>
    <w:uiPriority w:val="59"/>
    <w:locked/>
    <w:rsid w:val="00600AE9"/>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a"/>
    <w:rsid w:val="0088597D"/>
    <w:pPr>
      <w:ind w:left="0" w:firstLine="0"/>
      <w:jc w:val="lef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80">
    <w:name w:val="Сетка таблицы48"/>
    <w:basedOn w:val="a8"/>
    <w:next w:val="aa"/>
    <w:rsid w:val="005C4FA7"/>
    <w:pPr>
      <w:ind w:left="0" w:firstLine="0"/>
      <w:jc w:val="lef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0">
    <w:name w:val="Нет списка83"/>
    <w:next w:val="a9"/>
    <w:uiPriority w:val="99"/>
    <w:semiHidden/>
    <w:unhideWhenUsed/>
    <w:rsid w:val="000A7E85"/>
  </w:style>
  <w:style w:type="character" w:styleId="afffffffff8">
    <w:name w:val="Intense Reference"/>
    <w:basedOn w:val="a7"/>
    <w:uiPriority w:val="32"/>
    <w:qFormat/>
    <w:rsid w:val="000A7E85"/>
    <w:rPr>
      <w:b/>
      <w:bCs/>
      <w:smallCaps/>
      <w:color w:val="C0504D" w:themeColor="accent2"/>
      <w:spacing w:val="5"/>
      <w:u w:val="single"/>
    </w:rPr>
  </w:style>
  <w:style w:type="paragraph" w:styleId="afffffffff9">
    <w:name w:val="Intense Quote"/>
    <w:basedOn w:val="a6"/>
    <w:next w:val="a6"/>
    <w:link w:val="afffffffffa"/>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a">
    <w:name w:val="Выделенная цитата Знак"/>
    <w:basedOn w:val="a7"/>
    <w:link w:val="afffffffff9"/>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0">
    <w:name w:val="Сетка таблицы58"/>
    <w:basedOn w:val="a8"/>
    <w:next w:val="aa"/>
    <w:locked/>
    <w:rsid w:val="00EE0C40"/>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8"/>
    <w:next w:val="aa"/>
    <w:locked/>
    <w:rsid w:val="00844CC8"/>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a"/>
    <w:rsid w:val="00715B3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0">
    <w:name w:val="Сетка таблицы64"/>
    <w:basedOn w:val="a8"/>
    <w:next w:val="aa"/>
    <w:locked/>
    <w:rsid w:val="0011486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8"/>
    <w:next w:val="aa"/>
    <w:uiPriority w:val="59"/>
    <w:rsid w:val="0097334D"/>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Сетка таблицы75"/>
    <w:basedOn w:val="a8"/>
    <w:next w:val="aa"/>
    <w:locked/>
    <w:rsid w:val="00B65C3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8"/>
    <w:next w:val="aa"/>
    <w:uiPriority w:val="59"/>
    <w:rsid w:val="00D91656"/>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b">
    <w:name w:val="1"/>
    <w:basedOn w:val="a6"/>
    <w:next w:val="aff1"/>
    <w:link w:val="afffffffffb"/>
    <w:uiPriority w:val="99"/>
    <w:qFormat/>
    <w:rsid w:val="005D057F"/>
    <w:pPr>
      <w:ind w:left="0" w:firstLine="0"/>
      <w:jc w:val="center"/>
    </w:pPr>
    <w:rPr>
      <w:rFonts w:eastAsia="Calibri"/>
    </w:rPr>
  </w:style>
  <w:style w:type="character" w:customStyle="1" w:styleId="afffffffffb">
    <w:name w:val="Заголовок Знак"/>
    <w:link w:val="1fb"/>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1">
    <w:name w:val="Сетка таблицы80"/>
    <w:basedOn w:val="a8"/>
    <w:next w:val="aa"/>
    <w:rsid w:val="00CD5064"/>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60">
    <w:name w:val="Сетка таблицы86"/>
    <w:basedOn w:val="a8"/>
    <w:next w:val="aa"/>
    <w:rsid w:val="00B323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 w:type="numbering" w:customStyle="1" w:styleId="95">
    <w:name w:val="Нет списка95"/>
    <w:next w:val="a9"/>
    <w:uiPriority w:val="99"/>
    <w:semiHidden/>
    <w:unhideWhenUsed/>
    <w:rsid w:val="00510221"/>
  </w:style>
  <w:style w:type="table" w:customStyle="1" w:styleId="TableStyle066">
    <w:name w:val="TableStyle066"/>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2">
    <w:name w:val="TableStyle1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2">
    <w:name w:val="TableStyle2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2">
    <w:name w:val="TableStyle3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4">
    <w:name w:val="TableStyle0114"/>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
    <w:name w:val="TableStyle021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0">
    <w:name w:val="TableStyle1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0">
    <w:name w:val="TableStyle2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0">
    <w:name w:val="TableStyle3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0">
    <w:name w:val="TableStyle0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0">
    <w:name w:val="TableStyle04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0">
    <w:name w:val="TableStyle05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7">
    <w:name w:val="TableStyle067"/>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
    <w:name w:val="TableStyle07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81">
    <w:name w:val="TableStyle08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6">
    <w:name w:val="Нет списка116"/>
    <w:next w:val="a9"/>
    <w:uiPriority w:val="99"/>
    <w:semiHidden/>
    <w:unhideWhenUsed/>
    <w:rsid w:val="00510221"/>
  </w:style>
  <w:style w:type="table" w:customStyle="1" w:styleId="TableStyle1210">
    <w:name w:val="TableStyle1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0">
    <w:name w:val="TableStyle2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0">
    <w:name w:val="TableStyle3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
    <w:name w:val="Нет списка211"/>
    <w:next w:val="a9"/>
    <w:uiPriority w:val="99"/>
    <w:semiHidden/>
    <w:unhideWhenUsed/>
    <w:rsid w:val="00510221"/>
  </w:style>
  <w:style w:type="table" w:customStyle="1" w:styleId="TableStyle1310">
    <w:name w:val="TableStyle1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0">
    <w:name w:val="TableStyle2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
    <w:name w:val="Нет списка311"/>
    <w:next w:val="a9"/>
    <w:uiPriority w:val="99"/>
    <w:semiHidden/>
    <w:unhideWhenUsed/>
    <w:rsid w:val="00510221"/>
  </w:style>
  <w:style w:type="table" w:customStyle="1" w:styleId="TableStyle143">
    <w:name w:val="TableStyle1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3">
    <w:name w:val="TableStyle2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00">
    <w:name w:val="Нет списка410"/>
    <w:next w:val="a9"/>
    <w:uiPriority w:val="99"/>
    <w:semiHidden/>
    <w:unhideWhenUsed/>
    <w:rsid w:val="00510221"/>
  </w:style>
  <w:style w:type="table" w:customStyle="1" w:styleId="TableStyle151">
    <w:name w:val="TableStyle1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1">
    <w:name w:val="TableStyle2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870">
    <w:name w:val="Сетка таблицы87"/>
    <w:basedOn w:val="a8"/>
    <w:next w:val="aa"/>
    <w:uiPriority w:val="59"/>
    <w:rsid w:val="0077756B"/>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9"/>
    <w:uiPriority w:val="99"/>
    <w:semiHidden/>
    <w:unhideWhenUsed/>
    <w:rsid w:val="002A276F"/>
  </w:style>
  <w:style w:type="table" w:customStyle="1" w:styleId="880">
    <w:name w:val="Сетка таблицы88"/>
    <w:basedOn w:val="a8"/>
    <w:next w:val="aa"/>
    <w:uiPriority w:val="59"/>
    <w:rsid w:val="002A276F"/>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399650">
      <w:bodyDiv w:val="1"/>
      <w:marLeft w:val="0"/>
      <w:marRight w:val="0"/>
      <w:marTop w:val="0"/>
      <w:marBottom w:val="0"/>
      <w:divBdr>
        <w:top w:val="none" w:sz="0" w:space="0" w:color="auto"/>
        <w:left w:val="none" w:sz="0" w:space="0" w:color="auto"/>
        <w:bottom w:val="none" w:sz="0" w:space="0" w:color="auto"/>
        <w:right w:val="none" w:sz="0" w:space="0" w:color="auto"/>
      </w:divBdr>
    </w:div>
    <w:div w:id="9453295">
      <w:bodyDiv w:val="1"/>
      <w:marLeft w:val="0"/>
      <w:marRight w:val="0"/>
      <w:marTop w:val="0"/>
      <w:marBottom w:val="0"/>
      <w:divBdr>
        <w:top w:val="none" w:sz="0" w:space="0" w:color="auto"/>
        <w:left w:val="none" w:sz="0" w:space="0" w:color="auto"/>
        <w:bottom w:val="none" w:sz="0" w:space="0" w:color="auto"/>
        <w:right w:val="none" w:sz="0" w:space="0" w:color="auto"/>
      </w:divBdr>
    </w:div>
    <w:div w:id="11150735">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5817854">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62684950">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2018116968">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sChild>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1835954466">
          <w:marLeft w:val="0"/>
          <w:marRight w:val="0"/>
          <w:marTop w:val="0"/>
          <w:marBottom w:val="0"/>
          <w:divBdr>
            <w:top w:val="none" w:sz="0" w:space="0" w:color="auto"/>
            <w:left w:val="none" w:sz="0" w:space="0" w:color="auto"/>
            <w:bottom w:val="none" w:sz="0" w:space="0" w:color="auto"/>
            <w:right w:val="none" w:sz="0" w:space="0" w:color="auto"/>
          </w:divBdr>
        </w:div>
        <w:div w:id="1839034442">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672486598">
                  <w:marLeft w:val="0"/>
                  <w:marRight w:val="0"/>
                  <w:marTop w:val="0"/>
                  <w:marBottom w:val="0"/>
                  <w:divBdr>
                    <w:top w:val="none" w:sz="0" w:space="0" w:color="auto"/>
                    <w:left w:val="none" w:sz="0" w:space="0" w:color="auto"/>
                    <w:bottom w:val="none" w:sz="0" w:space="0" w:color="auto"/>
                    <w:right w:val="none" w:sz="0" w:space="0" w:color="auto"/>
                  </w:divBdr>
                  <w:divsChild>
                    <w:div w:id="602878387">
                      <w:marLeft w:val="0"/>
                      <w:marRight w:val="0"/>
                      <w:marTop w:val="0"/>
                      <w:marBottom w:val="0"/>
                      <w:divBdr>
                        <w:top w:val="none" w:sz="0" w:space="0" w:color="auto"/>
                        <w:left w:val="none" w:sz="0" w:space="0" w:color="auto"/>
                        <w:bottom w:val="none" w:sz="0" w:space="0" w:color="auto"/>
                        <w:right w:val="none" w:sz="0" w:space="0" w:color="auto"/>
                      </w:divBdr>
                    </w:div>
                    <w:div w:id="1144811946">
                      <w:marLeft w:val="0"/>
                      <w:marRight w:val="0"/>
                      <w:marTop w:val="0"/>
                      <w:marBottom w:val="0"/>
                      <w:divBdr>
                        <w:top w:val="none" w:sz="0" w:space="0" w:color="auto"/>
                        <w:left w:val="none" w:sz="0" w:space="0" w:color="auto"/>
                        <w:bottom w:val="none" w:sz="0" w:space="0" w:color="auto"/>
                        <w:right w:val="none" w:sz="0" w:space="0" w:color="auto"/>
                      </w:divBdr>
                    </w:div>
                  </w:divsChild>
                </w:div>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930">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53554196">
      <w:bodyDiv w:val="1"/>
      <w:marLeft w:val="0"/>
      <w:marRight w:val="0"/>
      <w:marTop w:val="0"/>
      <w:marBottom w:val="0"/>
      <w:divBdr>
        <w:top w:val="none" w:sz="0" w:space="0" w:color="auto"/>
        <w:left w:val="none" w:sz="0" w:space="0" w:color="auto"/>
        <w:bottom w:val="none" w:sz="0" w:space="0" w:color="auto"/>
        <w:right w:val="none" w:sz="0" w:space="0" w:color="auto"/>
      </w:divBdr>
    </w:div>
    <w:div w:id="61874039">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5223972">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83429158">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7217093">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2917996">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5097290">
      <w:bodyDiv w:val="1"/>
      <w:marLeft w:val="0"/>
      <w:marRight w:val="0"/>
      <w:marTop w:val="0"/>
      <w:marBottom w:val="0"/>
      <w:divBdr>
        <w:top w:val="none" w:sz="0" w:space="0" w:color="auto"/>
        <w:left w:val="none" w:sz="0" w:space="0" w:color="auto"/>
        <w:bottom w:val="none" w:sz="0" w:space="0" w:color="auto"/>
        <w:right w:val="none" w:sz="0" w:space="0" w:color="auto"/>
      </w:divBdr>
      <w:divsChild>
        <w:div w:id="201674898">
          <w:marLeft w:val="0"/>
          <w:marRight w:val="0"/>
          <w:marTop w:val="0"/>
          <w:marBottom w:val="0"/>
          <w:divBdr>
            <w:top w:val="none" w:sz="0" w:space="0" w:color="auto"/>
            <w:left w:val="none" w:sz="0" w:space="0" w:color="auto"/>
            <w:bottom w:val="none" w:sz="0" w:space="0" w:color="auto"/>
            <w:right w:val="none" w:sz="0" w:space="0" w:color="auto"/>
          </w:divBdr>
        </w:div>
        <w:div w:id="161819199">
          <w:marLeft w:val="0"/>
          <w:marRight w:val="0"/>
          <w:marTop w:val="0"/>
          <w:marBottom w:val="0"/>
          <w:divBdr>
            <w:top w:val="none" w:sz="0" w:space="0" w:color="auto"/>
            <w:left w:val="none" w:sz="0" w:space="0" w:color="auto"/>
            <w:bottom w:val="none" w:sz="0" w:space="0" w:color="auto"/>
            <w:right w:val="none" w:sz="0" w:space="0" w:color="auto"/>
          </w:divBdr>
        </w:div>
        <w:div w:id="1133594643">
          <w:marLeft w:val="0"/>
          <w:marRight w:val="0"/>
          <w:marTop w:val="0"/>
          <w:marBottom w:val="0"/>
          <w:divBdr>
            <w:top w:val="none" w:sz="0" w:space="0" w:color="auto"/>
            <w:left w:val="none" w:sz="0" w:space="0" w:color="auto"/>
            <w:bottom w:val="none" w:sz="0" w:space="0" w:color="auto"/>
            <w:right w:val="none" w:sz="0" w:space="0" w:color="auto"/>
          </w:divBdr>
        </w:div>
        <w:div w:id="485055720">
          <w:marLeft w:val="0"/>
          <w:marRight w:val="0"/>
          <w:marTop w:val="0"/>
          <w:marBottom w:val="0"/>
          <w:divBdr>
            <w:top w:val="none" w:sz="0" w:space="0" w:color="auto"/>
            <w:left w:val="none" w:sz="0" w:space="0" w:color="auto"/>
            <w:bottom w:val="none" w:sz="0" w:space="0" w:color="auto"/>
            <w:right w:val="none" w:sz="0" w:space="0" w:color="auto"/>
          </w:divBdr>
        </w:div>
        <w:div w:id="1698120477">
          <w:marLeft w:val="0"/>
          <w:marRight w:val="0"/>
          <w:marTop w:val="0"/>
          <w:marBottom w:val="0"/>
          <w:divBdr>
            <w:top w:val="none" w:sz="0" w:space="0" w:color="auto"/>
            <w:left w:val="none" w:sz="0" w:space="0" w:color="auto"/>
            <w:bottom w:val="none" w:sz="0" w:space="0" w:color="auto"/>
            <w:right w:val="none" w:sz="0" w:space="0" w:color="auto"/>
          </w:divBdr>
        </w:div>
        <w:div w:id="1395929988">
          <w:marLeft w:val="0"/>
          <w:marRight w:val="0"/>
          <w:marTop w:val="0"/>
          <w:marBottom w:val="0"/>
          <w:divBdr>
            <w:top w:val="none" w:sz="0" w:space="0" w:color="auto"/>
            <w:left w:val="none" w:sz="0" w:space="0" w:color="auto"/>
            <w:bottom w:val="none" w:sz="0" w:space="0" w:color="auto"/>
            <w:right w:val="none" w:sz="0" w:space="0" w:color="auto"/>
          </w:divBdr>
        </w:div>
        <w:div w:id="1589656856">
          <w:marLeft w:val="0"/>
          <w:marRight w:val="0"/>
          <w:marTop w:val="0"/>
          <w:marBottom w:val="0"/>
          <w:divBdr>
            <w:top w:val="none" w:sz="0" w:space="0" w:color="auto"/>
            <w:left w:val="none" w:sz="0" w:space="0" w:color="auto"/>
            <w:bottom w:val="none" w:sz="0" w:space="0" w:color="auto"/>
            <w:right w:val="none" w:sz="0" w:space="0" w:color="auto"/>
          </w:divBdr>
        </w:div>
        <w:div w:id="1484083992">
          <w:marLeft w:val="0"/>
          <w:marRight w:val="0"/>
          <w:marTop w:val="0"/>
          <w:marBottom w:val="0"/>
          <w:divBdr>
            <w:top w:val="none" w:sz="0" w:space="0" w:color="auto"/>
            <w:left w:val="none" w:sz="0" w:space="0" w:color="auto"/>
            <w:bottom w:val="none" w:sz="0" w:space="0" w:color="auto"/>
            <w:right w:val="none" w:sz="0" w:space="0" w:color="auto"/>
          </w:divBdr>
        </w:div>
        <w:div w:id="1043944912">
          <w:marLeft w:val="0"/>
          <w:marRight w:val="0"/>
          <w:marTop w:val="0"/>
          <w:marBottom w:val="0"/>
          <w:divBdr>
            <w:top w:val="none" w:sz="0" w:space="0" w:color="auto"/>
            <w:left w:val="none" w:sz="0" w:space="0" w:color="auto"/>
            <w:bottom w:val="none" w:sz="0" w:space="0" w:color="auto"/>
            <w:right w:val="none" w:sz="0" w:space="0" w:color="auto"/>
          </w:divBdr>
          <w:divsChild>
            <w:div w:id="1895390673">
              <w:marLeft w:val="-75"/>
              <w:marRight w:val="0"/>
              <w:marTop w:val="30"/>
              <w:marBottom w:val="30"/>
              <w:divBdr>
                <w:top w:val="none" w:sz="0" w:space="0" w:color="auto"/>
                <w:left w:val="none" w:sz="0" w:space="0" w:color="auto"/>
                <w:bottom w:val="none" w:sz="0" w:space="0" w:color="auto"/>
                <w:right w:val="none" w:sz="0" w:space="0" w:color="auto"/>
              </w:divBdr>
              <w:divsChild>
                <w:div w:id="1594513971">
                  <w:marLeft w:val="0"/>
                  <w:marRight w:val="0"/>
                  <w:marTop w:val="0"/>
                  <w:marBottom w:val="0"/>
                  <w:divBdr>
                    <w:top w:val="none" w:sz="0" w:space="0" w:color="auto"/>
                    <w:left w:val="none" w:sz="0" w:space="0" w:color="auto"/>
                    <w:bottom w:val="none" w:sz="0" w:space="0" w:color="auto"/>
                    <w:right w:val="none" w:sz="0" w:space="0" w:color="auto"/>
                  </w:divBdr>
                  <w:divsChild>
                    <w:div w:id="1836801777">
                      <w:marLeft w:val="0"/>
                      <w:marRight w:val="0"/>
                      <w:marTop w:val="0"/>
                      <w:marBottom w:val="0"/>
                      <w:divBdr>
                        <w:top w:val="none" w:sz="0" w:space="0" w:color="auto"/>
                        <w:left w:val="none" w:sz="0" w:space="0" w:color="auto"/>
                        <w:bottom w:val="none" w:sz="0" w:space="0" w:color="auto"/>
                        <w:right w:val="none" w:sz="0" w:space="0" w:color="auto"/>
                      </w:divBdr>
                    </w:div>
                  </w:divsChild>
                </w:div>
                <w:div w:id="43798953">
                  <w:marLeft w:val="0"/>
                  <w:marRight w:val="0"/>
                  <w:marTop w:val="0"/>
                  <w:marBottom w:val="0"/>
                  <w:divBdr>
                    <w:top w:val="none" w:sz="0" w:space="0" w:color="auto"/>
                    <w:left w:val="none" w:sz="0" w:space="0" w:color="auto"/>
                    <w:bottom w:val="none" w:sz="0" w:space="0" w:color="auto"/>
                    <w:right w:val="none" w:sz="0" w:space="0" w:color="auto"/>
                  </w:divBdr>
                  <w:divsChild>
                    <w:div w:id="1795252287">
                      <w:marLeft w:val="0"/>
                      <w:marRight w:val="0"/>
                      <w:marTop w:val="0"/>
                      <w:marBottom w:val="0"/>
                      <w:divBdr>
                        <w:top w:val="none" w:sz="0" w:space="0" w:color="auto"/>
                        <w:left w:val="none" w:sz="0" w:space="0" w:color="auto"/>
                        <w:bottom w:val="none" w:sz="0" w:space="0" w:color="auto"/>
                        <w:right w:val="none" w:sz="0" w:space="0" w:color="auto"/>
                      </w:divBdr>
                    </w:div>
                  </w:divsChild>
                </w:div>
                <w:div w:id="491219218">
                  <w:marLeft w:val="0"/>
                  <w:marRight w:val="0"/>
                  <w:marTop w:val="0"/>
                  <w:marBottom w:val="0"/>
                  <w:divBdr>
                    <w:top w:val="none" w:sz="0" w:space="0" w:color="auto"/>
                    <w:left w:val="none" w:sz="0" w:space="0" w:color="auto"/>
                    <w:bottom w:val="none" w:sz="0" w:space="0" w:color="auto"/>
                    <w:right w:val="none" w:sz="0" w:space="0" w:color="auto"/>
                  </w:divBdr>
                  <w:divsChild>
                    <w:div w:id="1810316186">
                      <w:marLeft w:val="0"/>
                      <w:marRight w:val="0"/>
                      <w:marTop w:val="0"/>
                      <w:marBottom w:val="0"/>
                      <w:divBdr>
                        <w:top w:val="none" w:sz="0" w:space="0" w:color="auto"/>
                        <w:left w:val="none" w:sz="0" w:space="0" w:color="auto"/>
                        <w:bottom w:val="none" w:sz="0" w:space="0" w:color="auto"/>
                        <w:right w:val="none" w:sz="0" w:space="0" w:color="auto"/>
                      </w:divBdr>
                    </w:div>
                  </w:divsChild>
                </w:div>
                <w:div w:id="1302419865">
                  <w:marLeft w:val="0"/>
                  <w:marRight w:val="0"/>
                  <w:marTop w:val="0"/>
                  <w:marBottom w:val="0"/>
                  <w:divBdr>
                    <w:top w:val="none" w:sz="0" w:space="0" w:color="auto"/>
                    <w:left w:val="none" w:sz="0" w:space="0" w:color="auto"/>
                    <w:bottom w:val="none" w:sz="0" w:space="0" w:color="auto"/>
                    <w:right w:val="none" w:sz="0" w:space="0" w:color="auto"/>
                  </w:divBdr>
                  <w:divsChild>
                    <w:div w:id="1890992475">
                      <w:marLeft w:val="0"/>
                      <w:marRight w:val="0"/>
                      <w:marTop w:val="0"/>
                      <w:marBottom w:val="0"/>
                      <w:divBdr>
                        <w:top w:val="none" w:sz="0" w:space="0" w:color="auto"/>
                        <w:left w:val="none" w:sz="0" w:space="0" w:color="auto"/>
                        <w:bottom w:val="none" w:sz="0" w:space="0" w:color="auto"/>
                        <w:right w:val="none" w:sz="0" w:space="0" w:color="auto"/>
                      </w:divBdr>
                    </w:div>
                  </w:divsChild>
                </w:div>
                <w:div w:id="863523249">
                  <w:marLeft w:val="0"/>
                  <w:marRight w:val="0"/>
                  <w:marTop w:val="0"/>
                  <w:marBottom w:val="0"/>
                  <w:divBdr>
                    <w:top w:val="none" w:sz="0" w:space="0" w:color="auto"/>
                    <w:left w:val="none" w:sz="0" w:space="0" w:color="auto"/>
                    <w:bottom w:val="none" w:sz="0" w:space="0" w:color="auto"/>
                    <w:right w:val="none" w:sz="0" w:space="0" w:color="auto"/>
                  </w:divBdr>
                  <w:divsChild>
                    <w:div w:id="1638682614">
                      <w:marLeft w:val="0"/>
                      <w:marRight w:val="0"/>
                      <w:marTop w:val="0"/>
                      <w:marBottom w:val="0"/>
                      <w:divBdr>
                        <w:top w:val="none" w:sz="0" w:space="0" w:color="auto"/>
                        <w:left w:val="none" w:sz="0" w:space="0" w:color="auto"/>
                        <w:bottom w:val="none" w:sz="0" w:space="0" w:color="auto"/>
                        <w:right w:val="none" w:sz="0" w:space="0" w:color="auto"/>
                      </w:divBdr>
                    </w:div>
                  </w:divsChild>
                </w:div>
                <w:div w:id="937559333">
                  <w:marLeft w:val="0"/>
                  <w:marRight w:val="0"/>
                  <w:marTop w:val="0"/>
                  <w:marBottom w:val="0"/>
                  <w:divBdr>
                    <w:top w:val="none" w:sz="0" w:space="0" w:color="auto"/>
                    <w:left w:val="none" w:sz="0" w:space="0" w:color="auto"/>
                    <w:bottom w:val="none" w:sz="0" w:space="0" w:color="auto"/>
                    <w:right w:val="none" w:sz="0" w:space="0" w:color="auto"/>
                  </w:divBdr>
                  <w:divsChild>
                    <w:div w:id="398332350">
                      <w:marLeft w:val="0"/>
                      <w:marRight w:val="0"/>
                      <w:marTop w:val="0"/>
                      <w:marBottom w:val="0"/>
                      <w:divBdr>
                        <w:top w:val="none" w:sz="0" w:space="0" w:color="auto"/>
                        <w:left w:val="none" w:sz="0" w:space="0" w:color="auto"/>
                        <w:bottom w:val="none" w:sz="0" w:space="0" w:color="auto"/>
                        <w:right w:val="none" w:sz="0" w:space="0" w:color="auto"/>
                      </w:divBdr>
                    </w:div>
                  </w:divsChild>
                </w:div>
                <w:div w:id="175389849">
                  <w:marLeft w:val="0"/>
                  <w:marRight w:val="0"/>
                  <w:marTop w:val="0"/>
                  <w:marBottom w:val="0"/>
                  <w:divBdr>
                    <w:top w:val="none" w:sz="0" w:space="0" w:color="auto"/>
                    <w:left w:val="none" w:sz="0" w:space="0" w:color="auto"/>
                    <w:bottom w:val="none" w:sz="0" w:space="0" w:color="auto"/>
                    <w:right w:val="none" w:sz="0" w:space="0" w:color="auto"/>
                  </w:divBdr>
                  <w:divsChild>
                    <w:div w:id="1918050550">
                      <w:marLeft w:val="0"/>
                      <w:marRight w:val="0"/>
                      <w:marTop w:val="0"/>
                      <w:marBottom w:val="0"/>
                      <w:divBdr>
                        <w:top w:val="none" w:sz="0" w:space="0" w:color="auto"/>
                        <w:left w:val="none" w:sz="0" w:space="0" w:color="auto"/>
                        <w:bottom w:val="none" w:sz="0" w:space="0" w:color="auto"/>
                        <w:right w:val="none" w:sz="0" w:space="0" w:color="auto"/>
                      </w:divBdr>
                    </w:div>
                  </w:divsChild>
                </w:div>
                <w:div w:id="586765733">
                  <w:marLeft w:val="0"/>
                  <w:marRight w:val="0"/>
                  <w:marTop w:val="0"/>
                  <w:marBottom w:val="0"/>
                  <w:divBdr>
                    <w:top w:val="none" w:sz="0" w:space="0" w:color="auto"/>
                    <w:left w:val="none" w:sz="0" w:space="0" w:color="auto"/>
                    <w:bottom w:val="none" w:sz="0" w:space="0" w:color="auto"/>
                    <w:right w:val="none" w:sz="0" w:space="0" w:color="auto"/>
                  </w:divBdr>
                  <w:divsChild>
                    <w:div w:id="1402560323">
                      <w:marLeft w:val="0"/>
                      <w:marRight w:val="0"/>
                      <w:marTop w:val="0"/>
                      <w:marBottom w:val="0"/>
                      <w:divBdr>
                        <w:top w:val="none" w:sz="0" w:space="0" w:color="auto"/>
                        <w:left w:val="none" w:sz="0" w:space="0" w:color="auto"/>
                        <w:bottom w:val="none" w:sz="0" w:space="0" w:color="auto"/>
                        <w:right w:val="none" w:sz="0" w:space="0" w:color="auto"/>
                      </w:divBdr>
                    </w:div>
                  </w:divsChild>
                </w:div>
                <w:div w:id="225800997">
                  <w:marLeft w:val="0"/>
                  <w:marRight w:val="0"/>
                  <w:marTop w:val="0"/>
                  <w:marBottom w:val="0"/>
                  <w:divBdr>
                    <w:top w:val="none" w:sz="0" w:space="0" w:color="auto"/>
                    <w:left w:val="none" w:sz="0" w:space="0" w:color="auto"/>
                    <w:bottom w:val="none" w:sz="0" w:space="0" w:color="auto"/>
                    <w:right w:val="none" w:sz="0" w:space="0" w:color="auto"/>
                  </w:divBdr>
                  <w:divsChild>
                    <w:div w:id="1287003875">
                      <w:marLeft w:val="0"/>
                      <w:marRight w:val="0"/>
                      <w:marTop w:val="0"/>
                      <w:marBottom w:val="0"/>
                      <w:divBdr>
                        <w:top w:val="none" w:sz="0" w:space="0" w:color="auto"/>
                        <w:left w:val="none" w:sz="0" w:space="0" w:color="auto"/>
                        <w:bottom w:val="none" w:sz="0" w:space="0" w:color="auto"/>
                        <w:right w:val="none" w:sz="0" w:space="0" w:color="auto"/>
                      </w:divBdr>
                    </w:div>
                  </w:divsChild>
                </w:div>
                <w:div w:id="2085444248">
                  <w:marLeft w:val="0"/>
                  <w:marRight w:val="0"/>
                  <w:marTop w:val="0"/>
                  <w:marBottom w:val="0"/>
                  <w:divBdr>
                    <w:top w:val="none" w:sz="0" w:space="0" w:color="auto"/>
                    <w:left w:val="none" w:sz="0" w:space="0" w:color="auto"/>
                    <w:bottom w:val="none" w:sz="0" w:space="0" w:color="auto"/>
                    <w:right w:val="none" w:sz="0" w:space="0" w:color="auto"/>
                  </w:divBdr>
                  <w:divsChild>
                    <w:div w:id="267393202">
                      <w:marLeft w:val="0"/>
                      <w:marRight w:val="0"/>
                      <w:marTop w:val="0"/>
                      <w:marBottom w:val="0"/>
                      <w:divBdr>
                        <w:top w:val="none" w:sz="0" w:space="0" w:color="auto"/>
                        <w:left w:val="none" w:sz="0" w:space="0" w:color="auto"/>
                        <w:bottom w:val="none" w:sz="0" w:space="0" w:color="auto"/>
                        <w:right w:val="none" w:sz="0" w:space="0" w:color="auto"/>
                      </w:divBdr>
                    </w:div>
                  </w:divsChild>
                </w:div>
                <w:div w:id="473252418">
                  <w:marLeft w:val="0"/>
                  <w:marRight w:val="0"/>
                  <w:marTop w:val="0"/>
                  <w:marBottom w:val="0"/>
                  <w:divBdr>
                    <w:top w:val="none" w:sz="0" w:space="0" w:color="auto"/>
                    <w:left w:val="none" w:sz="0" w:space="0" w:color="auto"/>
                    <w:bottom w:val="none" w:sz="0" w:space="0" w:color="auto"/>
                    <w:right w:val="none" w:sz="0" w:space="0" w:color="auto"/>
                  </w:divBdr>
                  <w:divsChild>
                    <w:div w:id="1883058167">
                      <w:marLeft w:val="0"/>
                      <w:marRight w:val="0"/>
                      <w:marTop w:val="0"/>
                      <w:marBottom w:val="0"/>
                      <w:divBdr>
                        <w:top w:val="none" w:sz="0" w:space="0" w:color="auto"/>
                        <w:left w:val="none" w:sz="0" w:space="0" w:color="auto"/>
                        <w:bottom w:val="none" w:sz="0" w:space="0" w:color="auto"/>
                        <w:right w:val="none" w:sz="0" w:space="0" w:color="auto"/>
                      </w:divBdr>
                    </w:div>
                  </w:divsChild>
                </w:div>
                <w:div w:id="1871644224">
                  <w:marLeft w:val="0"/>
                  <w:marRight w:val="0"/>
                  <w:marTop w:val="0"/>
                  <w:marBottom w:val="0"/>
                  <w:divBdr>
                    <w:top w:val="none" w:sz="0" w:space="0" w:color="auto"/>
                    <w:left w:val="none" w:sz="0" w:space="0" w:color="auto"/>
                    <w:bottom w:val="none" w:sz="0" w:space="0" w:color="auto"/>
                    <w:right w:val="none" w:sz="0" w:space="0" w:color="auto"/>
                  </w:divBdr>
                  <w:divsChild>
                    <w:div w:id="1925650406">
                      <w:marLeft w:val="0"/>
                      <w:marRight w:val="0"/>
                      <w:marTop w:val="0"/>
                      <w:marBottom w:val="0"/>
                      <w:divBdr>
                        <w:top w:val="none" w:sz="0" w:space="0" w:color="auto"/>
                        <w:left w:val="none" w:sz="0" w:space="0" w:color="auto"/>
                        <w:bottom w:val="none" w:sz="0" w:space="0" w:color="auto"/>
                        <w:right w:val="none" w:sz="0" w:space="0" w:color="auto"/>
                      </w:divBdr>
                    </w:div>
                  </w:divsChild>
                </w:div>
                <w:div w:id="826169886">
                  <w:marLeft w:val="0"/>
                  <w:marRight w:val="0"/>
                  <w:marTop w:val="0"/>
                  <w:marBottom w:val="0"/>
                  <w:divBdr>
                    <w:top w:val="none" w:sz="0" w:space="0" w:color="auto"/>
                    <w:left w:val="none" w:sz="0" w:space="0" w:color="auto"/>
                    <w:bottom w:val="none" w:sz="0" w:space="0" w:color="auto"/>
                    <w:right w:val="none" w:sz="0" w:space="0" w:color="auto"/>
                  </w:divBdr>
                  <w:divsChild>
                    <w:div w:id="1110080575">
                      <w:marLeft w:val="0"/>
                      <w:marRight w:val="0"/>
                      <w:marTop w:val="0"/>
                      <w:marBottom w:val="0"/>
                      <w:divBdr>
                        <w:top w:val="none" w:sz="0" w:space="0" w:color="auto"/>
                        <w:left w:val="none" w:sz="0" w:space="0" w:color="auto"/>
                        <w:bottom w:val="none" w:sz="0" w:space="0" w:color="auto"/>
                        <w:right w:val="none" w:sz="0" w:space="0" w:color="auto"/>
                      </w:divBdr>
                    </w:div>
                  </w:divsChild>
                </w:div>
                <w:div w:id="14431826">
                  <w:marLeft w:val="0"/>
                  <w:marRight w:val="0"/>
                  <w:marTop w:val="0"/>
                  <w:marBottom w:val="0"/>
                  <w:divBdr>
                    <w:top w:val="none" w:sz="0" w:space="0" w:color="auto"/>
                    <w:left w:val="none" w:sz="0" w:space="0" w:color="auto"/>
                    <w:bottom w:val="none" w:sz="0" w:space="0" w:color="auto"/>
                    <w:right w:val="none" w:sz="0" w:space="0" w:color="auto"/>
                  </w:divBdr>
                  <w:divsChild>
                    <w:div w:id="1168907890">
                      <w:marLeft w:val="0"/>
                      <w:marRight w:val="0"/>
                      <w:marTop w:val="0"/>
                      <w:marBottom w:val="0"/>
                      <w:divBdr>
                        <w:top w:val="none" w:sz="0" w:space="0" w:color="auto"/>
                        <w:left w:val="none" w:sz="0" w:space="0" w:color="auto"/>
                        <w:bottom w:val="none" w:sz="0" w:space="0" w:color="auto"/>
                        <w:right w:val="none" w:sz="0" w:space="0" w:color="auto"/>
                      </w:divBdr>
                    </w:div>
                  </w:divsChild>
                </w:div>
                <w:div w:id="1801605509">
                  <w:marLeft w:val="0"/>
                  <w:marRight w:val="0"/>
                  <w:marTop w:val="0"/>
                  <w:marBottom w:val="0"/>
                  <w:divBdr>
                    <w:top w:val="none" w:sz="0" w:space="0" w:color="auto"/>
                    <w:left w:val="none" w:sz="0" w:space="0" w:color="auto"/>
                    <w:bottom w:val="none" w:sz="0" w:space="0" w:color="auto"/>
                    <w:right w:val="none" w:sz="0" w:space="0" w:color="auto"/>
                  </w:divBdr>
                  <w:divsChild>
                    <w:div w:id="290670766">
                      <w:marLeft w:val="0"/>
                      <w:marRight w:val="0"/>
                      <w:marTop w:val="0"/>
                      <w:marBottom w:val="0"/>
                      <w:divBdr>
                        <w:top w:val="none" w:sz="0" w:space="0" w:color="auto"/>
                        <w:left w:val="none" w:sz="0" w:space="0" w:color="auto"/>
                        <w:bottom w:val="none" w:sz="0" w:space="0" w:color="auto"/>
                        <w:right w:val="none" w:sz="0" w:space="0" w:color="auto"/>
                      </w:divBdr>
                    </w:div>
                  </w:divsChild>
                </w:div>
                <w:div w:id="2124298314">
                  <w:marLeft w:val="0"/>
                  <w:marRight w:val="0"/>
                  <w:marTop w:val="0"/>
                  <w:marBottom w:val="0"/>
                  <w:divBdr>
                    <w:top w:val="none" w:sz="0" w:space="0" w:color="auto"/>
                    <w:left w:val="none" w:sz="0" w:space="0" w:color="auto"/>
                    <w:bottom w:val="none" w:sz="0" w:space="0" w:color="auto"/>
                    <w:right w:val="none" w:sz="0" w:space="0" w:color="auto"/>
                  </w:divBdr>
                  <w:divsChild>
                    <w:div w:id="2058236308">
                      <w:marLeft w:val="0"/>
                      <w:marRight w:val="0"/>
                      <w:marTop w:val="0"/>
                      <w:marBottom w:val="0"/>
                      <w:divBdr>
                        <w:top w:val="none" w:sz="0" w:space="0" w:color="auto"/>
                        <w:left w:val="none" w:sz="0" w:space="0" w:color="auto"/>
                        <w:bottom w:val="none" w:sz="0" w:space="0" w:color="auto"/>
                        <w:right w:val="none" w:sz="0" w:space="0" w:color="auto"/>
                      </w:divBdr>
                    </w:div>
                  </w:divsChild>
                </w:div>
                <w:div w:id="724718695">
                  <w:marLeft w:val="0"/>
                  <w:marRight w:val="0"/>
                  <w:marTop w:val="0"/>
                  <w:marBottom w:val="0"/>
                  <w:divBdr>
                    <w:top w:val="none" w:sz="0" w:space="0" w:color="auto"/>
                    <w:left w:val="none" w:sz="0" w:space="0" w:color="auto"/>
                    <w:bottom w:val="none" w:sz="0" w:space="0" w:color="auto"/>
                    <w:right w:val="none" w:sz="0" w:space="0" w:color="auto"/>
                  </w:divBdr>
                  <w:divsChild>
                    <w:div w:id="2099524369">
                      <w:marLeft w:val="0"/>
                      <w:marRight w:val="0"/>
                      <w:marTop w:val="0"/>
                      <w:marBottom w:val="0"/>
                      <w:divBdr>
                        <w:top w:val="none" w:sz="0" w:space="0" w:color="auto"/>
                        <w:left w:val="none" w:sz="0" w:space="0" w:color="auto"/>
                        <w:bottom w:val="none" w:sz="0" w:space="0" w:color="auto"/>
                        <w:right w:val="none" w:sz="0" w:space="0" w:color="auto"/>
                      </w:divBdr>
                    </w:div>
                  </w:divsChild>
                </w:div>
                <w:div w:id="1407995262">
                  <w:marLeft w:val="0"/>
                  <w:marRight w:val="0"/>
                  <w:marTop w:val="0"/>
                  <w:marBottom w:val="0"/>
                  <w:divBdr>
                    <w:top w:val="none" w:sz="0" w:space="0" w:color="auto"/>
                    <w:left w:val="none" w:sz="0" w:space="0" w:color="auto"/>
                    <w:bottom w:val="none" w:sz="0" w:space="0" w:color="auto"/>
                    <w:right w:val="none" w:sz="0" w:space="0" w:color="auto"/>
                  </w:divBdr>
                  <w:divsChild>
                    <w:div w:id="543324668">
                      <w:marLeft w:val="0"/>
                      <w:marRight w:val="0"/>
                      <w:marTop w:val="0"/>
                      <w:marBottom w:val="0"/>
                      <w:divBdr>
                        <w:top w:val="none" w:sz="0" w:space="0" w:color="auto"/>
                        <w:left w:val="none" w:sz="0" w:space="0" w:color="auto"/>
                        <w:bottom w:val="none" w:sz="0" w:space="0" w:color="auto"/>
                        <w:right w:val="none" w:sz="0" w:space="0" w:color="auto"/>
                      </w:divBdr>
                    </w:div>
                  </w:divsChild>
                </w:div>
                <w:div w:id="455492285">
                  <w:marLeft w:val="0"/>
                  <w:marRight w:val="0"/>
                  <w:marTop w:val="0"/>
                  <w:marBottom w:val="0"/>
                  <w:divBdr>
                    <w:top w:val="none" w:sz="0" w:space="0" w:color="auto"/>
                    <w:left w:val="none" w:sz="0" w:space="0" w:color="auto"/>
                    <w:bottom w:val="none" w:sz="0" w:space="0" w:color="auto"/>
                    <w:right w:val="none" w:sz="0" w:space="0" w:color="auto"/>
                  </w:divBdr>
                  <w:divsChild>
                    <w:div w:id="182670946">
                      <w:marLeft w:val="0"/>
                      <w:marRight w:val="0"/>
                      <w:marTop w:val="0"/>
                      <w:marBottom w:val="0"/>
                      <w:divBdr>
                        <w:top w:val="none" w:sz="0" w:space="0" w:color="auto"/>
                        <w:left w:val="none" w:sz="0" w:space="0" w:color="auto"/>
                        <w:bottom w:val="none" w:sz="0" w:space="0" w:color="auto"/>
                        <w:right w:val="none" w:sz="0" w:space="0" w:color="auto"/>
                      </w:divBdr>
                    </w:div>
                  </w:divsChild>
                </w:div>
                <w:div w:id="1341587761">
                  <w:marLeft w:val="0"/>
                  <w:marRight w:val="0"/>
                  <w:marTop w:val="0"/>
                  <w:marBottom w:val="0"/>
                  <w:divBdr>
                    <w:top w:val="none" w:sz="0" w:space="0" w:color="auto"/>
                    <w:left w:val="none" w:sz="0" w:space="0" w:color="auto"/>
                    <w:bottom w:val="none" w:sz="0" w:space="0" w:color="auto"/>
                    <w:right w:val="none" w:sz="0" w:space="0" w:color="auto"/>
                  </w:divBdr>
                  <w:divsChild>
                    <w:div w:id="1997761759">
                      <w:marLeft w:val="0"/>
                      <w:marRight w:val="0"/>
                      <w:marTop w:val="0"/>
                      <w:marBottom w:val="0"/>
                      <w:divBdr>
                        <w:top w:val="none" w:sz="0" w:space="0" w:color="auto"/>
                        <w:left w:val="none" w:sz="0" w:space="0" w:color="auto"/>
                        <w:bottom w:val="none" w:sz="0" w:space="0" w:color="auto"/>
                        <w:right w:val="none" w:sz="0" w:space="0" w:color="auto"/>
                      </w:divBdr>
                    </w:div>
                  </w:divsChild>
                </w:div>
                <w:div w:id="379675183">
                  <w:marLeft w:val="0"/>
                  <w:marRight w:val="0"/>
                  <w:marTop w:val="0"/>
                  <w:marBottom w:val="0"/>
                  <w:divBdr>
                    <w:top w:val="none" w:sz="0" w:space="0" w:color="auto"/>
                    <w:left w:val="none" w:sz="0" w:space="0" w:color="auto"/>
                    <w:bottom w:val="none" w:sz="0" w:space="0" w:color="auto"/>
                    <w:right w:val="none" w:sz="0" w:space="0" w:color="auto"/>
                  </w:divBdr>
                  <w:divsChild>
                    <w:div w:id="800922046">
                      <w:marLeft w:val="0"/>
                      <w:marRight w:val="0"/>
                      <w:marTop w:val="0"/>
                      <w:marBottom w:val="0"/>
                      <w:divBdr>
                        <w:top w:val="none" w:sz="0" w:space="0" w:color="auto"/>
                        <w:left w:val="none" w:sz="0" w:space="0" w:color="auto"/>
                        <w:bottom w:val="none" w:sz="0" w:space="0" w:color="auto"/>
                        <w:right w:val="none" w:sz="0" w:space="0" w:color="auto"/>
                      </w:divBdr>
                    </w:div>
                  </w:divsChild>
                </w:div>
                <w:div w:id="576595552">
                  <w:marLeft w:val="0"/>
                  <w:marRight w:val="0"/>
                  <w:marTop w:val="0"/>
                  <w:marBottom w:val="0"/>
                  <w:divBdr>
                    <w:top w:val="none" w:sz="0" w:space="0" w:color="auto"/>
                    <w:left w:val="none" w:sz="0" w:space="0" w:color="auto"/>
                    <w:bottom w:val="none" w:sz="0" w:space="0" w:color="auto"/>
                    <w:right w:val="none" w:sz="0" w:space="0" w:color="auto"/>
                  </w:divBdr>
                  <w:divsChild>
                    <w:div w:id="1475830989">
                      <w:marLeft w:val="0"/>
                      <w:marRight w:val="0"/>
                      <w:marTop w:val="0"/>
                      <w:marBottom w:val="0"/>
                      <w:divBdr>
                        <w:top w:val="none" w:sz="0" w:space="0" w:color="auto"/>
                        <w:left w:val="none" w:sz="0" w:space="0" w:color="auto"/>
                        <w:bottom w:val="none" w:sz="0" w:space="0" w:color="auto"/>
                        <w:right w:val="none" w:sz="0" w:space="0" w:color="auto"/>
                      </w:divBdr>
                    </w:div>
                  </w:divsChild>
                </w:div>
                <w:div w:id="1746292510">
                  <w:marLeft w:val="0"/>
                  <w:marRight w:val="0"/>
                  <w:marTop w:val="0"/>
                  <w:marBottom w:val="0"/>
                  <w:divBdr>
                    <w:top w:val="none" w:sz="0" w:space="0" w:color="auto"/>
                    <w:left w:val="none" w:sz="0" w:space="0" w:color="auto"/>
                    <w:bottom w:val="none" w:sz="0" w:space="0" w:color="auto"/>
                    <w:right w:val="none" w:sz="0" w:space="0" w:color="auto"/>
                  </w:divBdr>
                  <w:divsChild>
                    <w:div w:id="1002926841">
                      <w:marLeft w:val="0"/>
                      <w:marRight w:val="0"/>
                      <w:marTop w:val="0"/>
                      <w:marBottom w:val="0"/>
                      <w:divBdr>
                        <w:top w:val="none" w:sz="0" w:space="0" w:color="auto"/>
                        <w:left w:val="none" w:sz="0" w:space="0" w:color="auto"/>
                        <w:bottom w:val="none" w:sz="0" w:space="0" w:color="auto"/>
                        <w:right w:val="none" w:sz="0" w:space="0" w:color="auto"/>
                      </w:divBdr>
                    </w:div>
                  </w:divsChild>
                </w:div>
                <w:div w:id="692923954">
                  <w:marLeft w:val="0"/>
                  <w:marRight w:val="0"/>
                  <w:marTop w:val="0"/>
                  <w:marBottom w:val="0"/>
                  <w:divBdr>
                    <w:top w:val="none" w:sz="0" w:space="0" w:color="auto"/>
                    <w:left w:val="none" w:sz="0" w:space="0" w:color="auto"/>
                    <w:bottom w:val="none" w:sz="0" w:space="0" w:color="auto"/>
                    <w:right w:val="none" w:sz="0" w:space="0" w:color="auto"/>
                  </w:divBdr>
                  <w:divsChild>
                    <w:div w:id="1105006207">
                      <w:marLeft w:val="0"/>
                      <w:marRight w:val="0"/>
                      <w:marTop w:val="0"/>
                      <w:marBottom w:val="0"/>
                      <w:divBdr>
                        <w:top w:val="none" w:sz="0" w:space="0" w:color="auto"/>
                        <w:left w:val="none" w:sz="0" w:space="0" w:color="auto"/>
                        <w:bottom w:val="none" w:sz="0" w:space="0" w:color="auto"/>
                        <w:right w:val="none" w:sz="0" w:space="0" w:color="auto"/>
                      </w:divBdr>
                    </w:div>
                  </w:divsChild>
                </w:div>
                <w:div w:id="311176216">
                  <w:marLeft w:val="0"/>
                  <w:marRight w:val="0"/>
                  <w:marTop w:val="0"/>
                  <w:marBottom w:val="0"/>
                  <w:divBdr>
                    <w:top w:val="none" w:sz="0" w:space="0" w:color="auto"/>
                    <w:left w:val="none" w:sz="0" w:space="0" w:color="auto"/>
                    <w:bottom w:val="none" w:sz="0" w:space="0" w:color="auto"/>
                    <w:right w:val="none" w:sz="0" w:space="0" w:color="auto"/>
                  </w:divBdr>
                  <w:divsChild>
                    <w:div w:id="996569426">
                      <w:marLeft w:val="0"/>
                      <w:marRight w:val="0"/>
                      <w:marTop w:val="0"/>
                      <w:marBottom w:val="0"/>
                      <w:divBdr>
                        <w:top w:val="none" w:sz="0" w:space="0" w:color="auto"/>
                        <w:left w:val="none" w:sz="0" w:space="0" w:color="auto"/>
                        <w:bottom w:val="none" w:sz="0" w:space="0" w:color="auto"/>
                        <w:right w:val="none" w:sz="0" w:space="0" w:color="auto"/>
                      </w:divBdr>
                    </w:div>
                  </w:divsChild>
                </w:div>
                <w:div w:id="1008094662">
                  <w:marLeft w:val="0"/>
                  <w:marRight w:val="0"/>
                  <w:marTop w:val="0"/>
                  <w:marBottom w:val="0"/>
                  <w:divBdr>
                    <w:top w:val="none" w:sz="0" w:space="0" w:color="auto"/>
                    <w:left w:val="none" w:sz="0" w:space="0" w:color="auto"/>
                    <w:bottom w:val="none" w:sz="0" w:space="0" w:color="auto"/>
                    <w:right w:val="none" w:sz="0" w:space="0" w:color="auto"/>
                  </w:divBdr>
                  <w:divsChild>
                    <w:div w:id="596131419">
                      <w:marLeft w:val="0"/>
                      <w:marRight w:val="0"/>
                      <w:marTop w:val="0"/>
                      <w:marBottom w:val="0"/>
                      <w:divBdr>
                        <w:top w:val="none" w:sz="0" w:space="0" w:color="auto"/>
                        <w:left w:val="none" w:sz="0" w:space="0" w:color="auto"/>
                        <w:bottom w:val="none" w:sz="0" w:space="0" w:color="auto"/>
                        <w:right w:val="none" w:sz="0" w:space="0" w:color="auto"/>
                      </w:divBdr>
                    </w:div>
                  </w:divsChild>
                </w:div>
                <w:div w:id="690569880">
                  <w:marLeft w:val="0"/>
                  <w:marRight w:val="0"/>
                  <w:marTop w:val="0"/>
                  <w:marBottom w:val="0"/>
                  <w:divBdr>
                    <w:top w:val="none" w:sz="0" w:space="0" w:color="auto"/>
                    <w:left w:val="none" w:sz="0" w:space="0" w:color="auto"/>
                    <w:bottom w:val="none" w:sz="0" w:space="0" w:color="auto"/>
                    <w:right w:val="none" w:sz="0" w:space="0" w:color="auto"/>
                  </w:divBdr>
                  <w:divsChild>
                    <w:div w:id="1382049430">
                      <w:marLeft w:val="0"/>
                      <w:marRight w:val="0"/>
                      <w:marTop w:val="0"/>
                      <w:marBottom w:val="0"/>
                      <w:divBdr>
                        <w:top w:val="none" w:sz="0" w:space="0" w:color="auto"/>
                        <w:left w:val="none" w:sz="0" w:space="0" w:color="auto"/>
                        <w:bottom w:val="none" w:sz="0" w:space="0" w:color="auto"/>
                        <w:right w:val="none" w:sz="0" w:space="0" w:color="auto"/>
                      </w:divBdr>
                    </w:div>
                  </w:divsChild>
                </w:div>
                <w:div w:id="1490828760">
                  <w:marLeft w:val="0"/>
                  <w:marRight w:val="0"/>
                  <w:marTop w:val="0"/>
                  <w:marBottom w:val="0"/>
                  <w:divBdr>
                    <w:top w:val="none" w:sz="0" w:space="0" w:color="auto"/>
                    <w:left w:val="none" w:sz="0" w:space="0" w:color="auto"/>
                    <w:bottom w:val="none" w:sz="0" w:space="0" w:color="auto"/>
                    <w:right w:val="none" w:sz="0" w:space="0" w:color="auto"/>
                  </w:divBdr>
                  <w:divsChild>
                    <w:div w:id="1337346265">
                      <w:marLeft w:val="0"/>
                      <w:marRight w:val="0"/>
                      <w:marTop w:val="0"/>
                      <w:marBottom w:val="0"/>
                      <w:divBdr>
                        <w:top w:val="none" w:sz="0" w:space="0" w:color="auto"/>
                        <w:left w:val="none" w:sz="0" w:space="0" w:color="auto"/>
                        <w:bottom w:val="none" w:sz="0" w:space="0" w:color="auto"/>
                        <w:right w:val="none" w:sz="0" w:space="0" w:color="auto"/>
                      </w:divBdr>
                    </w:div>
                  </w:divsChild>
                </w:div>
                <w:div w:id="843055622">
                  <w:marLeft w:val="0"/>
                  <w:marRight w:val="0"/>
                  <w:marTop w:val="0"/>
                  <w:marBottom w:val="0"/>
                  <w:divBdr>
                    <w:top w:val="none" w:sz="0" w:space="0" w:color="auto"/>
                    <w:left w:val="none" w:sz="0" w:space="0" w:color="auto"/>
                    <w:bottom w:val="none" w:sz="0" w:space="0" w:color="auto"/>
                    <w:right w:val="none" w:sz="0" w:space="0" w:color="auto"/>
                  </w:divBdr>
                  <w:divsChild>
                    <w:div w:id="594247373">
                      <w:marLeft w:val="0"/>
                      <w:marRight w:val="0"/>
                      <w:marTop w:val="0"/>
                      <w:marBottom w:val="0"/>
                      <w:divBdr>
                        <w:top w:val="none" w:sz="0" w:space="0" w:color="auto"/>
                        <w:left w:val="none" w:sz="0" w:space="0" w:color="auto"/>
                        <w:bottom w:val="none" w:sz="0" w:space="0" w:color="auto"/>
                        <w:right w:val="none" w:sz="0" w:space="0" w:color="auto"/>
                      </w:divBdr>
                    </w:div>
                  </w:divsChild>
                </w:div>
                <w:div w:id="434402650">
                  <w:marLeft w:val="0"/>
                  <w:marRight w:val="0"/>
                  <w:marTop w:val="0"/>
                  <w:marBottom w:val="0"/>
                  <w:divBdr>
                    <w:top w:val="none" w:sz="0" w:space="0" w:color="auto"/>
                    <w:left w:val="none" w:sz="0" w:space="0" w:color="auto"/>
                    <w:bottom w:val="none" w:sz="0" w:space="0" w:color="auto"/>
                    <w:right w:val="none" w:sz="0" w:space="0" w:color="auto"/>
                  </w:divBdr>
                  <w:divsChild>
                    <w:div w:id="826627856">
                      <w:marLeft w:val="0"/>
                      <w:marRight w:val="0"/>
                      <w:marTop w:val="0"/>
                      <w:marBottom w:val="0"/>
                      <w:divBdr>
                        <w:top w:val="none" w:sz="0" w:space="0" w:color="auto"/>
                        <w:left w:val="none" w:sz="0" w:space="0" w:color="auto"/>
                        <w:bottom w:val="none" w:sz="0" w:space="0" w:color="auto"/>
                        <w:right w:val="none" w:sz="0" w:space="0" w:color="auto"/>
                      </w:divBdr>
                    </w:div>
                  </w:divsChild>
                </w:div>
                <w:div w:id="411239603">
                  <w:marLeft w:val="0"/>
                  <w:marRight w:val="0"/>
                  <w:marTop w:val="0"/>
                  <w:marBottom w:val="0"/>
                  <w:divBdr>
                    <w:top w:val="none" w:sz="0" w:space="0" w:color="auto"/>
                    <w:left w:val="none" w:sz="0" w:space="0" w:color="auto"/>
                    <w:bottom w:val="none" w:sz="0" w:space="0" w:color="auto"/>
                    <w:right w:val="none" w:sz="0" w:space="0" w:color="auto"/>
                  </w:divBdr>
                  <w:divsChild>
                    <w:div w:id="768739312">
                      <w:marLeft w:val="0"/>
                      <w:marRight w:val="0"/>
                      <w:marTop w:val="0"/>
                      <w:marBottom w:val="0"/>
                      <w:divBdr>
                        <w:top w:val="none" w:sz="0" w:space="0" w:color="auto"/>
                        <w:left w:val="none" w:sz="0" w:space="0" w:color="auto"/>
                        <w:bottom w:val="none" w:sz="0" w:space="0" w:color="auto"/>
                        <w:right w:val="none" w:sz="0" w:space="0" w:color="auto"/>
                      </w:divBdr>
                    </w:div>
                  </w:divsChild>
                </w:div>
                <w:div w:id="1271738605">
                  <w:marLeft w:val="0"/>
                  <w:marRight w:val="0"/>
                  <w:marTop w:val="0"/>
                  <w:marBottom w:val="0"/>
                  <w:divBdr>
                    <w:top w:val="none" w:sz="0" w:space="0" w:color="auto"/>
                    <w:left w:val="none" w:sz="0" w:space="0" w:color="auto"/>
                    <w:bottom w:val="none" w:sz="0" w:space="0" w:color="auto"/>
                    <w:right w:val="none" w:sz="0" w:space="0" w:color="auto"/>
                  </w:divBdr>
                  <w:divsChild>
                    <w:div w:id="1465077174">
                      <w:marLeft w:val="0"/>
                      <w:marRight w:val="0"/>
                      <w:marTop w:val="0"/>
                      <w:marBottom w:val="0"/>
                      <w:divBdr>
                        <w:top w:val="none" w:sz="0" w:space="0" w:color="auto"/>
                        <w:left w:val="none" w:sz="0" w:space="0" w:color="auto"/>
                        <w:bottom w:val="none" w:sz="0" w:space="0" w:color="auto"/>
                        <w:right w:val="none" w:sz="0" w:space="0" w:color="auto"/>
                      </w:divBdr>
                    </w:div>
                  </w:divsChild>
                </w:div>
                <w:div w:id="1315639946">
                  <w:marLeft w:val="0"/>
                  <w:marRight w:val="0"/>
                  <w:marTop w:val="0"/>
                  <w:marBottom w:val="0"/>
                  <w:divBdr>
                    <w:top w:val="none" w:sz="0" w:space="0" w:color="auto"/>
                    <w:left w:val="none" w:sz="0" w:space="0" w:color="auto"/>
                    <w:bottom w:val="none" w:sz="0" w:space="0" w:color="auto"/>
                    <w:right w:val="none" w:sz="0" w:space="0" w:color="auto"/>
                  </w:divBdr>
                  <w:divsChild>
                    <w:div w:id="467014552">
                      <w:marLeft w:val="0"/>
                      <w:marRight w:val="0"/>
                      <w:marTop w:val="0"/>
                      <w:marBottom w:val="0"/>
                      <w:divBdr>
                        <w:top w:val="none" w:sz="0" w:space="0" w:color="auto"/>
                        <w:left w:val="none" w:sz="0" w:space="0" w:color="auto"/>
                        <w:bottom w:val="none" w:sz="0" w:space="0" w:color="auto"/>
                        <w:right w:val="none" w:sz="0" w:space="0" w:color="auto"/>
                      </w:divBdr>
                    </w:div>
                  </w:divsChild>
                </w:div>
                <w:div w:id="2045055317">
                  <w:marLeft w:val="0"/>
                  <w:marRight w:val="0"/>
                  <w:marTop w:val="0"/>
                  <w:marBottom w:val="0"/>
                  <w:divBdr>
                    <w:top w:val="none" w:sz="0" w:space="0" w:color="auto"/>
                    <w:left w:val="none" w:sz="0" w:space="0" w:color="auto"/>
                    <w:bottom w:val="none" w:sz="0" w:space="0" w:color="auto"/>
                    <w:right w:val="none" w:sz="0" w:space="0" w:color="auto"/>
                  </w:divBdr>
                  <w:divsChild>
                    <w:div w:id="1407454672">
                      <w:marLeft w:val="0"/>
                      <w:marRight w:val="0"/>
                      <w:marTop w:val="0"/>
                      <w:marBottom w:val="0"/>
                      <w:divBdr>
                        <w:top w:val="none" w:sz="0" w:space="0" w:color="auto"/>
                        <w:left w:val="none" w:sz="0" w:space="0" w:color="auto"/>
                        <w:bottom w:val="none" w:sz="0" w:space="0" w:color="auto"/>
                        <w:right w:val="none" w:sz="0" w:space="0" w:color="auto"/>
                      </w:divBdr>
                    </w:div>
                  </w:divsChild>
                </w:div>
                <w:div w:id="1030912500">
                  <w:marLeft w:val="0"/>
                  <w:marRight w:val="0"/>
                  <w:marTop w:val="0"/>
                  <w:marBottom w:val="0"/>
                  <w:divBdr>
                    <w:top w:val="none" w:sz="0" w:space="0" w:color="auto"/>
                    <w:left w:val="none" w:sz="0" w:space="0" w:color="auto"/>
                    <w:bottom w:val="none" w:sz="0" w:space="0" w:color="auto"/>
                    <w:right w:val="none" w:sz="0" w:space="0" w:color="auto"/>
                  </w:divBdr>
                  <w:divsChild>
                    <w:div w:id="1703360734">
                      <w:marLeft w:val="0"/>
                      <w:marRight w:val="0"/>
                      <w:marTop w:val="0"/>
                      <w:marBottom w:val="0"/>
                      <w:divBdr>
                        <w:top w:val="none" w:sz="0" w:space="0" w:color="auto"/>
                        <w:left w:val="none" w:sz="0" w:space="0" w:color="auto"/>
                        <w:bottom w:val="none" w:sz="0" w:space="0" w:color="auto"/>
                        <w:right w:val="none" w:sz="0" w:space="0" w:color="auto"/>
                      </w:divBdr>
                    </w:div>
                  </w:divsChild>
                </w:div>
                <w:div w:id="813764698">
                  <w:marLeft w:val="0"/>
                  <w:marRight w:val="0"/>
                  <w:marTop w:val="0"/>
                  <w:marBottom w:val="0"/>
                  <w:divBdr>
                    <w:top w:val="none" w:sz="0" w:space="0" w:color="auto"/>
                    <w:left w:val="none" w:sz="0" w:space="0" w:color="auto"/>
                    <w:bottom w:val="none" w:sz="0" w:space="0" w:color="auto"/>
                    <w:right w:val="none" w:sz="0" w:space="0" w:color="auto"/>
                  </w:divBdr>
                  <w:divsChild>
                    <w:div w:id="845823512">
                      <w:marLeft w:val="0"/>
                      <w:marRight w:val="0"/>
                      <w:marTop w:val="0"/>
                      <w:marBottom w:val="0"/>
                      <w:divBdr>
                        <w:top w:val="none" w:sz="0" w:space="0" w:color="auto"/>
                        <w:left w:val="none" w:sz="0" w:space="0" w:color="auto"/>
                        <w:bottom w:val="none" w:sz="0" w:space="0" w:color="auto"/>
                        <w:right w:val="none" w:sz="0" w:space="0" w:color="auto"/>
                      </w:divBdr>
                    </w:div>
                  </w:divsChild>
                </w:div>
                <w:div w:id="1841655047">
                  <w:marLeft w:val="0"/>
                  <w:marRight w:val="0"/>
                  <w:marTop w:val="0"/>
                  <w:marBottom w:val="0"/>
                  <w:divBdr>
                    <w:top w:val="none" w:sz="0" w:space="0" w:color="auto"/>
                    <w:left w:val="none" w:sz="0" w:space="0" w:color="auto"/>
                    <w:bottom w:val="none" w:sz="0" w:space="0" w:color="auto"/>
                    <w:right w:val="none" w:sz="0" w:space="0" w:color="auto"/>
                  </w:divBdr>
                  <w:divsChild>
                    <w:div w:id="1495682823">
                      <w:marLeft w:val="0"/>
                      <w:marRight w:val="0"/>
                      <w:marTop w:val="0"/>
                      <w:marBottom w:val="0"/>
                      <w:divBdr>
                        <w:top w:val="none" w:sz="0" w:space="0" w:color="auto"/>
                        <w:left w:val="none" w:sz="0" w:space="0" w:color="auto"/>
                        <w:bottom w:val="none" w:sz="0" w:space="0" w:color="auto"/>
                        <w:right w:val="none" w:sz="0" w:space="0" w:color="auto"/>
                      </w:divBdr>
                    </w:div>
                  </w:divsChild>
                </w:div>
                <w:div w:id="1423067620">
                  <w:marLeft w:val="0"/>
                  <w:marRight w:val="0"/>
                  <w:marTop w:val="0"/>
                  <w:marBottom w:val="0"/>
                  <w:divBdr>
                    <w:top w:val="none" w:sz="0" w:space="0" w:color="auto"/>
                    <w:left w:val="none" w:sz="0" w:space="0" w:color="auto"/>
                    <w:bottom w:val="none" w:sz="0" w:space="0" w:color="auto"/>
                    <w:right w:val="none" w:sz="0" w:space="0" w:color="auto"/>
                  </w:divBdr>
                  <w:divsChild>
                    <w:div w:id="1092622190">
                      <w:marLeft w:val="0"/>
                      <w:marRight w:val="0"/>
                      <w:marTop w:val="0"/>
                      <w:marBottom w:val="0"/>
                      <w:divBdr>
                        <w:top w:val="none" w:sz="0" w:space="0" w:color="auto"/>
                        <w:left w:val="none" w:sz="0" w:space="0" w:color="auto"/>
                        <w:bottom w:val="none" w:sz="0" w:space="0" w:color="auto"/>
                        <w:right w:val="none" w:sz="0" w:space="0" w:color="auto"/>
                      </w:divBdr>
                    </w:div>
                  </w:divsChild>
                </w:div>
                <w:div w:id="1449279789">
                  <w:marLeft w:val="0"/>
                  <w:marRight w:val="0"/>
                  <w:marTop w:val="0"/>
                  <w:marBottom w:val="0"/>
                  <w:divBdr>
                    <w:top w:val="none" w:sz="0" w:space="0" w:color="auto"/>
                    <w:left w:val="none" w:sz="0" w:space="0" w:color="auto"/>
                    <w:bottom w:val="none" w:sz="0" w:space="0" w:color="auto"/>
                    <w:right w:val="none" w:sz="0" w:space="0" w:color="auto"/>
                  </w:divBdr>
                  <w:divsChild>
                    <w:div w:id="1305502002">
                      <w:marLeft w:val="0"/>
                      <w:marRight w:val="0"/>
                      <w:marTop w:val="0"/>
                      <w:marBottom w:val="0"/>
                      <w:divBdr>
                        <w:top w:val="none" w:sz="0" w:space="0" w:color="auto"/>
                        <w:left w:val="none" w:sz="0" w:space="0" w:color="auto"/>
                        <w:bottom w:val="none" w:sz="0" w:space="0" w:color="auto"/>
                        <w:right w:val="none" w:sz="0" w:space="0" w:color="auto"/>
                      </w:divBdr>
                    </w:div>
                  </w:divsChild>
                </w:div>
                <w:div w:id="1136920958">
                  <w:marLeft w:val="0"/>
                  <w:marRight w:val="0"/>
                  <w:marTop w:val="0"/>
                  <w:marBottom w:val="0"/>
                  <w:divBdr>
                    <w:top w:val="none" w:sz="0" w:space="0" w:color="auto"/>
                    <w:left w:val="none" w:sz="0" w:space="0" w:color="auto"/>
                    <w:bottom w:val="none" w:sz="0" w:space="0" w:color="auto"/>
                    <w:right w:val="none" w:sz="0" w:space="0" w:color="auto"/>
                  </w:divBdr>
                  <w:divsChild>
                    <w:div w:id="1810702820">
                      <w:marLeft w:val="0"/>
                      <w:marRight w:val="0"/>
                      <w:marTop w:val="0"/>
                      <w:marBottom w:val="0"/>
                      <w:divBdr>
                        <w:top w:val="none" w:sz="0" w:space="0" w:color="auto"/>
                        <w:left w:val="none" w:sz="0" w:space="0" w:color="auto"/>
                        <w:bottom w:val="none" w:sz="0" w:space="0" w:color="auto"/>
                        <w:right w:val="none" w:sz="0" w:space="0" w:color="auto"/>
                      </w:divBdr>
                    </w:div>
                  </w:divsChild>
                </w:div>
                <w:div w:id="763841025">
                  <w:marLeft w:val="0"/>
                  <w:marRight w:val="0"/>
                  <w:marTop w:val="0"/>
                  <w:marBottom w:val="0"/>
                  <w:divBdr>
                    <w:top w:val="none" w:sz="0" w:space="0" w:color="auto"/>
                    <w:left w:val="none" w:sz="0" w:space="0" w:color="auto"/>
                    <w:bottom w:val="none" w:sz="0" w:space="0" w:color="auto"/>
                    <w:right w:val="none" w:sz="0" w:space="0" w:color="auto"/>
                  </w:divBdr>
                  <w:divsChild>
                    <w:div w:id="802968002">
                      <w:marLeft w:val="0"/>
                      <w:marRight w:val="0"/>
                      <w:marTop w:val="0"/>
                      <w:marBottom w:val="0"/>
                      <w:divBdr>
                        <w:top w:val="none" w:sz="0" w:space="0" w:color="auto"/>
                        <w:left w:val="none" w:sz="0" w:space="0" w:color="auto"/>
                        <w:bottom w:val="none" w:sz="0" w:space="0" w:color="auto"/>
                        <w:right w:val="none" w:sz="0" w:space="0" w:color="auto"/>
                      </w:divBdr>
                    </w:div>
                  </w:divsChild>
                </w:div>
                <w:div w:id="2073769326">
                  <w:marLeft w:val="0"/>
                  <w:marRight w:val="0"/>
                  <w:marTop w:val="0"/>
                  <w:marBottom w:val="0"/>
                  <w:divBdr>
                    <w:top w:val="none" w:sz="0" w:space="0" w:color="auto"/>
                    <w:left w:val="none" w:sz="0" w:space="0" w:color="auto"/>
                    <w:bottom w:val="none" w:sz="0" w:space="0" w:color="auto"/>
                    <w:right w:val="none" w:sz="0" w:space="0" w:color="auto"/>
                  </w:divBdr>
                  <w:divsChild>
                    <w:div w:id="536818134">
                      <w:marLeft w:val="0"/>
                      <w:marRight w:val="0"/>
                      <w:marTop w:val="0"/>
                      <w:marBottom w:val="0"/>
                      <w:divBdr>
                        <w:top w:val="none" w:sz="0" w:space="0" w:color="auto"/>
                        <w:left w:val="none" w:sz="0" w:space="0" w:color="auto"/>
                        <w:bottom w:val="none" w:sz="0" w:space="0" w:color="auto"/>
                        <w:right w:val="none" w:sz="0" w:space="0" w:color="auto"/>
                      </w:divBdr>
                    </w:div>
                  </w:divsChild>
                </w:div>
                <w:div w:id="276445399">
                  <w:marLeft w:val="0"/>
                  <w:marRight w:val="0"/>
                  <w:marTop w:val="0"/>
                  <w:marBottom w:val="0"/>
                  <w:divBdr>
                    <w:top w:val="none" w:sz="0" w:space="0" w:color="auto"/>
                    <w:left w:val="none" w:sz="0" w:space="0" w:color="auto"/>
                    <w:bottom w:val="none" w:sz="0" w:space="0" w:color="auto"/>
                    <w:right w:val="none" w:sz="0" w:space="0" w:color="auto"/>
                  </w:divBdr>
                  <w:divsChild>
                    <w:div w:id="1343582943">
                      <w:marLeft w:val="0"/>
                      <w:marRight w:val="0"/>
                      <w:marTop w:val="0"/>
                      <w:marBottom w:val="0"/>
                      <w:divBdr>
                        <w:top w:val="none" w:sz="0" w:space="0" w:color="auto"/>
                        <w:left w:val="none" w:sz="0" w:space="0" w:color="auto"/>
                        <w:bottom w:val="none" w:sz="0" w:space="0" w:color="auto"/>
                        <w:right w:val="none" w:sz="0" w:space="0" w:color="auto"/>
                      </w:divBdr>
                    </w:div>
                  </w:divsChild>
                </w:div>
                <w:div w:id="503131412">
                  <w:marLeft w:val="0"/>
                  <w:marRight w:val="0"/>
                  <w:marTop w:val="0"/>
                  <w:marBottom w:val="0"/>
                  <w:divBdr>
                    <w:top w:val="none" w:sz="0" w:space="0" w:color="auto"/>
                    <w:left w:val="none" w:sz="0" w:space="0" w:color="auto"/>
                    <w:bottom w:val="none" w:sz="0" w:space="0" w:color="auto"/>
                    <w:right w:val="none" w:sz="0" w:space="0" w:color="auto"/>
                  </w:divBdr>
                  <w:divsChild>
                    <w:div w:id="600454695">
                      <w:marLeft w:val="0"/>
                      <w:marRight w:val="0"/>
                      <w:marTop w:val="0"/>
                      <w:marBottom w:val="0"/>
                      <w:divBdr>
                        <w:top w:val="none" w:sz="0" w:space="0" w:color="auto"/>
                        <w:left w:val="none" w:sz="0" w:space="0" w:color="auto"/>
                        <w:bottom w:val="none" w:sz="0" w:space="0" w:color="auto"/>
                        <w:right w:val="none" w:sz="0" w:space="0" w:color="auto"/>
                      </w:divBdr>
                    </w:div>
                  </w:divsChild>
                </w:div>
                <w:div w:id="1384327492">
                  <w:marLeft w:val="0"/>
                  <w:marRight w:val="0"/>
                  <w:marTop w:val="0"/>
                  <w:marBottom w:val="0"/>
                  <w:divBdr>
                    <w:top w:val="none" w:sz="0" w:space="0" w:color="auto"/>
                    <w:left w:val="none" w:sz="0" w:space="0" w:color="auto"/>
                    <w:bottom w:val="none" w:sz="0" w:space="0" w:color="auto"/>
                    <w:right w:val="none" w:sz="0" w:space="0" w:color="auto"/>
                  </w:divBdr>
                  <w:divsChild>
                    <w:div w:id="1651010366">
                      <w:marLeft w:val="0"/>
                      <w:marRight w:val="0"/>
                      <w:marTop w:val="0"/>
                      <w:marBottom w:val="0"/>
                      <w:divBdr>
                        <w:top w:val="none" w:sz="0" w:space="0" w:color="auto"/>
                        <w:left w:val="none" w:sz="0" w:space="0" w:color="auto"/>
                        <w:bottom w:val="none" w:sz="0" w:space="0" w:color="auto"/>
                        <w:right w:val="none" w:sz="0" w:space="0" w:color="auto"/>
                      </w:divBdr>
                    </w:div>
                  </w:divsChild>
                </w:div>
                <w:div w:id="58142074">
                  <w:marLeft w:val="0"/>
                  <w:marRight w:val="0"/>
                  <w:marTop w:val="0"/>
                  <w:marBottom w:val="0"/>
                  <w:divBdr>
                    <w:top w:val="none" w:sz="0" w:space="0" w:color="auto"/>
                    <w:left w:val="none" w:sz="0" w:space="0" w:color="auto"/>
                    <w:bottom w:val="none" w:sz="0" w:space="0" w:color="auto"/>
                    <w:right w:val="none" w:sz="0" w:space="0" w:color="auto"/>
                  </w:divBdr>
                  <w:divsChild>
                    <w:div w:id="707726343">
                      <w:marLeft w:val="0"/>
                      <w:marRight w:val="0"/>
                      <w:marTop w:val="0"/>
                      <w:marBottom w:val="0"/>
                      <w:divBdr>
                        <w:top w:val="none" w:sz="0" w:space="0" w:color="auto"/>
                        <w:left w:val="none" w:sz="0" w:space="0" w:color="auto"/>
                        <w:bottom w:val="none" w:sz="0" w:space="0" w:color="auto"/>
                        <w:right w:val="none" w:sz="0" w:space="0" w:color="auto"/>
                      </w:divBdr>
                    </w:div>
                  </w:divsChild>
                </w:div>
                <w:div w:id="2072387634">
                  <w:marLeft w:val="0"/>
                  <w:marRight w:val="0"/>
                  <w:marTop w:val="0"/>
                  <w:marBottom w:val="0"/>
                  <w:divBdr>
                    <w:top w:val="none" w:sz="0" w:space="0" w:color="auto"/>
                    <w:left w:val="none" w:sz="0" w:space="0" w:color="auto"/>
                    <w:bottom w:val="none" w:sz="0" w:space="0" w:color="auto"/>
                    <w:right w:val="none" w:sz="0" w:space="0" w:color="auto"/>
                  </w:divBdr>
                  <w:divsChild>
                    <w:div w:id="676495195">
                      <w:marLeft w:val="0"/>
                      <w:marRight w:val="0"/>
                      <w:marTop w:val="0"/>
                      <w:marBottom w:val="0"/>
                      <w:divBdr>
                        <w:top w:val="none" w:sz="0" w:space="0" w:color="auto"/>
                        <w:left w:val="none" w:sz="0" w:space="0" w:color="auto"/>
                        <w:bottom w:val="none" w:sz="0" w:space="0" w:color="auto"/>
                        <w:right w:val="none" w:sz="0" w:space="0" w:color="auto"/>
                      </w:divBdr>
                    </w:div>
                  </w:divsChild>
                </w:div>
                <w:div w:id="1148134186">
                  <w:marLeft w:val="0"/>
                  <w:marRight w:val="0"/>
                  <w:marTop w:val="0"/>
                  <w:marBottom w:val="0"/>
                  <w:divBdr>
                    <w:top w:val="none" w:sz="0" w:space="0" w:color="auto"/>
                    <w:left w:val="none" w:sz="0" w:space="0" w:color="auto"/>
                    <w:bottom w:val="none" w:sz="0" w:space="0" w:color="auto"/>
                    <w:right w:val="none" w:sz="0" w:space="0" w:color="auto"/>
                  </w:divBdr>
                  <w:divsChild>
                    <w:div w:id="710376648">
                      <w:marLeft w:val="0"/>
                      <w:marRight w:val="0"/>
                      <w:marTop w:val="0"/>
                      <w:marBottom w:val="0"/>
                      <w:divBdr>
                        <w:top w:val="none" w:sz="0" w:space="0" w:color="auto"/>
                        <w:left w:val="none" w:sz="0" w:space="0" w:color="auto"/>
                        <w:bottom w:val="none" w:sz="0" w:space="0" w:color="auto"/>
                        <w:right w:val="none" w:sz="0" w:space="0" w:color="auto"/>
                      </w:divBdr>
                    </w:div>
                  </w:divsChild>
                </w:div>
                <w:div w:id="1551652213">
                  <w:marLeft w:val="0"/>
                  <w:marRight w:val="0"/>
                  <w:marTop w:val="0"/>
                  <w:marBottom w:val="0"/>
                  <w:divBdr>
                    <w:top w:val="none" w:sz="0" w:space="0" w:color="auto"/>
                    <w:left w:val="none" w:sz="0" w:space="0" w:color="auto"/>
                    <w:bottom w:val="none" w:sz="0" w:space="0" w:color="auto"/>
                    <w:right w:val="none" w:sz="0" w:space="0" w:color="auto"/>
                  </w:divBdr>
                  <w:divsChild>
                    <w:div w:id="533619167">
                      <w:marLeft w:val="0"/>
                      <w:marRight w:val="0"/>
                      <w:marTop w:val="0"/>
                      <w:marBottom w:val="0"/>
                      <w:divBdr>
                        <w:top w:val="none" w:sz="0" w:space="0" w:color="auto"/>
                        <w:left w:val="none" w:sz="0" w:space="0" w:color="auto"/>
                        <w:bottom w:val="none" w:sz="0" w:space="0" w:color="auto"/>
                        <w:right w:val="none" w:sz="0" w:space="0" w:color="auto"/>
                      </w:divBdr>
                    </w:div>
                  </w:divsChild>
                </w:div>
                <w:div w:id="64843250">
                  <w:marLeft w:val="0"/>
                  <w:marRight w:val="0"/>
                  <w:marTop w:val="0"/>
                  <w:marBottom w:val="0"/>
                  <w:divBdr>
                    <w:top w:val="none" w:sz="0" w:space="0" w:color="auto"/>
                    <w:left w:val="none" w:sz="0" w:space="0" w:color="auto"/>
                    <w:bottom w:val="none" w:sz="0" w:space="0" w:color="auto"/>
                    <w:right w:val="none" w:sz="0" w:space="0" w:color="auto"/>
                  </w:divBdr>
                  <w:divsChild>
                    <w:div w:id="481655400">
                      <w:marLeft w:val="0"/>
                      <w:marRight w:val="0"/>
                      <w:marTop w:val="0"/>
                      <w:marBottom w:val="0"/>
                      <w:divBdr>
                        <w:top w:val="none" w:sz="0" w:space="0" w:color="auto"/>
                        <w:left w:val="none" w:sz="0" w:space="0" w:color="auto"/>
                        <w:bottom w:val="none" w:sz="0" w:space="0" w:color="auto"/>
                        <w:right w:val="none" w:sz="0" w:space="0" w:color="auto"/>
                      </w:divBdr>
                    </w:div>
                  </w:divsChild>
                </w:div>
                <w:div w:id="1077826794">
                  <w:marLeft w:val="0"/>
                  <w:marRight w:val="0"/>
                  <w:marTop w:val="0"/>
                  <w:marBottom w:val="0"/>
                  <w:divBdr>
                    <w:top w:val="none" w:sz="0" w:space="0" w:color="auto"/>
                    <w:left w:val="none" w:sz="0" w:space="0" w:color="auto"/>
                    <w:bottom w:val="none" w:sz="0" w:space="0" w:color="auto"/>
                    <w:right w:val="none" w:sz="0" w:space="0" w:color="auto"/>
                  </w:divBdr>
                  <w:divsChild>
                    <w:div w:id="182403992">
                      <w:marLeft w:val="0"/>
                      <w:marRight w:val="0"/>
                      <w:marTop w:val="0"/>
                      <w:marBottom w:val="0"/>
                      <w:divBdr>
                        <w:top w:val="none" w:sz="0" w:space="0" w:color="auto"/>
                        <w:left w:val="none" w:sz="0" w:space="0" w:color="auto"/>
                        <w:bottom w:val="none" w:sz="0" w:space="0" w:color="auto"/>
                        <w:right w:val="none" w:sz="0" w:space="0" w:color="auto"/>
                      </w:divBdr>
                    </w:div>
                  </w:divsChild>
                </w:div>
                <w:div w:id="1895192192">
                  <w:marLeft w:val="0"/>
                  <w:marRight w:val="0"/>
                  <w:marTop w:val="0"/>
                  <w:marBottom w:val="0"/>
                  <w:divBdr>
                    <w:top w:val="none" w:sz="0" w:space="0" w:color="auto"/>
                    <w:left w:val="none" w:sz="0" w:space="0" w:color="auto"/>
                    <w:bottom w:val="none" w:sz="0" w:space="0" w:color="auto"/>
                    <w:right w:val="none" w:sz="0" w:space="0" w:color="auto"/>
                  </w:divBdr>
                  <w:divsChild>
                    <w:div w:id="778182988">
                      <w:marLeft w:val="0"/>
                      <w:marRight w:val="0"/>
                      <w:marTop w:val="0"/>
                      <w:marBottom w:val="0"/>
                      <w:divBdr>
                        <w:top w:val="none" w:sz="0" w:space="0" w:color="auto"/>
                        <w:left w:val="none" w:sz="0" w:space="0" w:color="auto"/>
                        <w:bottom w:val="none" w:sz="0" w:space="0" w:color="auto"/>
                        <w:right w:val="none" w:sz="0" w:space="0" w:color="auto"/>
                      </w:divBdr>
                    </w:div>
                  </w:divsChild>
                </w:div>
                <w:div w:id="2051792">
                  <w:marLeft w:val="0"/>
                  <w:marRight w:val="0"/>
                  <w:marTop w:val="0"/>
                  <w:marBottom w:val="0"/>
                  <w:divBdr>
                    <w:top w:val="none" w:sz="0" w:space="0" w:color="auto"/>
                    <w:left w:val="none" w:sz="0" w:space="0" w:color="auto"/>
                    <w:bottom w:val="none" w:sz="0" w:space="0" w:color="auto"/>
                    <w:right w:val="none" w:sz="0" w:space="0" w:color="auto"/>
                  </w:divBdr>
                  <w:divsChild>
                    <w:div w:id="72507442">
                      <w:marLeft w:val="0"/>
                      <w:marRight w:val="0"/>
                      <w:marTop w:val="0"/>
                      <w:marBottom w:val="0"/>
                      <w:divBdr>
                        <w:top w:val="none" w:sz="0" w:space="0" w:color="auto"/>
                        <w:left w:val="none" w:sz="0" w:space="0" w:color="auto"/>
                        <w:bottom w:val="none" w:sz="0" w:space="0" w:color="auto"/>
                        <w:right w:val="none" w:sz="0" w:space="0" w:color="auto"/>
                      </w:divBdr>
                    </w:div>
                  </w:divsChild>
                </w:div>
                <w:div w:id="1909656727">
                  <w:marLeft w:val="0"/>
                  <w:marRight w:val="0"/>
                  <w:marTop w:val="0"/>
                  <w:marBottom w:val="0"/>
                  <w:divBdr>
                    <w:top w:val="none" w:sz="0" w:space="0" w:color="auto"/>
                    <w:left w:val="none" w:sz="0" w:space="0" w:color="auto"/>
                    <w:bottom w:val="none" w:sz="0" w:space="0" w:color="auto"/>
                    <w:right w:val="none" w:sz="0" w:space="0" w:color="auto"/>
                  </w:divBdr>
                  <w:divsChild>
                    <w:div w:id="255359464">
                      <w:marLeft w:val="0"/>
                      <w:marRight w:val="0"/>
                      <w:marTop w:val="0"/>
                      <w:marBottom w:val="0"/>
                      <w:divBdr>
                        <w:top w:val="none" w:sz="0" w:space="0" w:color="auto"/>
                        <w:left w:val="none" w:sz="0" w:space="0" w:color="auto"/>
                        <w:bottom w:val="none" w:sz="0" w:space="0" w:color="auto"/>
                        <w:right w:val="none" w:sz="0" w:space="0" w:color="auto"/>
                      </w:divBdr>
                    </w:div>
                  </w:divsChild>
                </w:div>
                <w:div w:id="1426072894">
                  <w:marLeft w:val="0"/>
                  <w:marRight w:val="0"/>
                  <w:marTop w:val="0"/>
                  <w:marBottom w:val="0"/>
                  <w:divBdr>
                    <w:top w:val="none" w:sz="0" w:space="0" w:color="auto"/>
                    <w:left w:val="none" w:sz="0" w:space="0" w:color="auto"/>
                    <w:bottom w:val="none" w:sz="0" w:space="0" w:color="auto"/>
                    <w:right w:val="none" w:sz="0" w:space="0" w:color="auto"/>
                  </w:divBdr>
                  <w:divsChild>
                    <w:div w:id="371619674">
                      <w:marLeft w:val="0"/>
                      <w:marRight w:val="0"/>
                      <w:marTop w:val="0"/>
                      <w:marBottom w:val="0"/>
                      <w:divBdr>
                        <w:top w:val="none" w:sz="0" w:space="0" w:color="auto"/>
                        <w:left w:val="none" w:sz="0" w:space="0" w:color="auto"/>
                        <w:bottom w:val="none" w:sz="0" w:space="0" w:color="auto"/>
                        <w:right w:val="none" w:sz="0" w:space="0" w:color="auto"/>
                      </w:divBdr>
                    </w:div>
                  </w:divsChild>
                </w:div>
                <w:div w:id="1613434431">
                  <w:marLeft w:val="0"/>
                  <w:marRight w:val="0"/>
                  <w:marTop w:val="0"/>
                  <w:marBottom w:val="0"/>
                  <w:divBdr>
                    <w:top w:val="none" w:sz="0" w:space="0" w:color="auto"/>
                    <w:left w:val="none" w:sz="0" w:space="0" w:color="auto"/>
                    <w:bottom w:val="none" w:sz="0" w:space="0" w:color="auto"/>
                    <w:right w:val="none" w:sz="0" w:space="0" w:color="auto"/>
                  </w:divBdr>
                  <w:divsChild>
                    <w:div w:id="1040979825">
                      <w:marLeft w:val="0"/>
                      <w:marRight w:val="0"/>
                      <w:marTop w:val="0"/>
                      <w:marBottom w:val="0"/>
                      <w:divBdr>
                        <w:top w:val="none" w:sz="0" w:space="0" w:color="auto"/>
                        <w:left w:val="none" w:sz="0" w:space="0" w:color="auto"/>
                        <w:bottom w:val="none" w:sz="0" w:space="0" w:color="auto"/>
                        <w:right w:val="none" w:sz="0" w:space="0" w:color="auto"/>
                      </w:divBdr>
                    </w:div>
                  </w:divsChild>
                </w:div>
                <w:div w:id="1279681984">
                  <w:marLeft w:val="0"/>
                  <w:marRight w:val="0"/>
                  <w:marTop w:val="0"/>
                  <w:marBottom w:val="0"/>
                  <w:divBdr>
                    <w:top w:val="none" w:sz="0" w:space="0" w:color="auto"/>
                    <w:left w:val="none" w:sz="0" w:space="0" w:color="auto"/>
                    <w:bottom w:val="none" w:sz="0" w:space="0" w:color="auto"/>
                    <w:right w:val="none" w:sz="0" w:space="0" w:color="auto"/>
                  </w:divBdr>
                  <w:divsChild>
                    <w:div w:id="189338197">
                      <w:marLeft w:val="0"/>
                      <w:marRight w:val="0"/>
                      <w:marTop w:val="0"/>
                      <w:marBottom w:val="0"/>
                      <w:divBdr>
                        <w:top w:val="none" w:sz="0" w:space="0" w:color="auto"/>
                        <w:left w:val="none" w:sz="0" w:space="0" w:color="auto"/>
                        <w:bottom w:val="none" w:sz="0" w:space="0" w:color="auto"/>
                        <w:right w:val="none" w:sz="0" w:space="0" w:color="auto"/>
                      </w:divBdr>
                    </w:div>
                  </w:divsChild>
                </w:div>
                <w:div w:id="2146241431">
                  <w:marLeft w:val="0"/>
                  <w:marRight w:val="0"/>
                  <w:marTop w:val="0"/>
                  <w:marBottom w:val="0"/>
                  <w:divBdr>
                    <w:top w:val="none" w:sz="0" w:space="0" w:color="auto"/>
                    <w:left w:val="none" w:sz="0" w:space="0" w:color="auto"/>
                    <w:bottom w:val="none" w:sz="0" w:space="0" w:color="auto"/>
                    <w:right w:val="none" w:sz="0" w:space="0" w:color="auto"/>
                  </w:divBdr>
                  <w:divsChild>
                    <w:div w:id="420445002">
                      <w:marLeft w:val="0"/>
                      <w:marRight w:val="0"/>
                      <w:marTop w:val="0"/>
                      <w:marBottom w:val="0"/>
                      <w:divBdr>
                        <w:top w:val="none" w:sz="0" w:space="0" w:color="auto"/>
                        <w:left w:val="none" w:sz="0" w:space="0" w:color="auto"/>
                        <w:bottom w:val="none" w:sz="0" w:space="0" w:color="auto"/>
                        <w:right w:val="none" w:sz="0" w:space="0" w:color="auto"/>
                      </w:divBdr>
                    </w:div>
                  </w:divsChild>
                </w:div>
                <w:div w:id="299460316">
                  <w:marLeft w:val="0"/>
                  <w:marRight w:val="0"/>
                  <w:marTop w:val="0"/>
                  <w:marBottom w:val="0"/>
                  <w:divBdr>
                    <w:top w:val="none" w:sz="0" w:space="0" w:color="auto"/>
                    <w:left w:val="none" w:sz="0" w:space="0" w:color="auto"/>
                    <w:bottom w:val="none" w:sz="0" w:space="0" w:color="auto"/>
                    <w:right w:val="none" w:sz="0" w:space="0" w:color="auto"/>
                  </w:divBdr>
                  <w:divsChild>
                    <w:div w:id="754522484">
                      <w:marLeft w:val="0"/>
                      <w:marRight w:val="0"/>
                      <w:marTop w:val="0"/>
                      <w:marBottom w:val="0"/>
                      <w:divBdr>
                        <w:top w:val="none" w:sz="0" w:space="0" w:color="auto"/>
                        <w:left w:val="none" w:sz="0" w:space="0" w:color="auto"/>
                        <w:bottom w:val="none" w:sz="0" w:space="0" w:color="auto"/>
                        <w:right w:val="none" w:sz="0" w:space="0" w:color="auto"/>
                      </w:divBdr>
                    </w:div>
                  </w:divsChild>
                </w:div>
                <w:div w:id="1689521613">
                  <w:marLeft w:val="0"/>
                  <w:marRight w:val="0"/>
                  <w:marTop w:val="0"/>
                  <w:marBottom w:val="0"/>
                  <w:divBdr>
                    <w:top w:val="none" w:sz="0" w:space="0" w:color="auto"/>
                    <w:left w:val="none" w:sz="0" w:space="0" w:color="auto"/>
                    <w:bottom w:val="none" w:sz="0" w:space="0" w:color="auto"/>
                    <w:right w:val="none" w:sz="0" w:space="0" w:color="auto"/>
                  </w:divBdr>
                  <w:divsChild>
                    <w:div w:id="605773920">
                      <w:marLeft w:val="0"/>
                      <w:marRight w:val="0"/>
                      <w:marTop w:val="0"/>
                      <w:marBottom w:val="0"/>
                      <w:divBdr>
                        <w:top w:val="none" w:sz="0" w:space="0" w:color="auto"/>
                        <w:left w:val="none" w:sz="0" w:space="0" w:color="auto"/>
                        <w:bottom w:val="none" w:sz="0" w:space="0" w:color="auto"/>
                        <w:right w:val="none" w:sz="0" w:space="0" w:color="auto"/>
                      </w:divBdr>
                    </w:div>
                  </w:divsChild>
                </w:div>
                <w:div w:id="1533885295">
                  <w:marLeft w:val="0"/>
                  <w:marRight w:val="0"/>
                  <w:marTop w:val="0"/>
                  <w:marBottom w:val="0"/>
                  <w:divBdr>
                    <w:top w:val="none" w:sz="0" w:space="0" w:color="auto"/>
                    <w:left w:val="none" w:sz="0" w:space="0" w:color="auto"/>
                    <w:bottom w:val="none" w:sz="0" w:space="0" w:color="auto"/>
                    <w:right w:val="none" w:sz="0" w:space="0" w:color="auto"/>
                  </w:divBdr>
                  <w:divsChild>
                    <w:div w:id="2087341657">
                      <w:marLeft w:val="0"/>
                      <w:marRight w:val="0"/>
                      <w:marTop w:val="0"/>
                      <w:marBottom w:val="0"/>
                      <w:divBdr>
                        <w:top w:val="none" w:sz="0" w:space="0" w:color="auto"/>
                        <w:left w:val="none" w:sz="0" w:space="0" w:color="auto"/>
                        <w:bottom w:val="none" w:sz="0" w:space="0" w:color="auto"/>
                        <w:right w:val="none" w:sz="0" w:space="0" w:color="auto"/>
                      </w:divBdr>
                    </w:div>
                  </w:divsChild>
                </w:div>
                <w:div w:id="1306349705">
                  <w:marLeft w:val="0"/>
                  <w:marRight w:val="0"/>
                  <w:marTop w:val="0"/>
                  <w:marBottom w:val="0"/>
                  <w:divBdr>
                    <w:top w:val="none" w:sz="0" w:space="0" w:color="auto"/>
                    <w:left w:val="none" w:sz="0" w:space="0" w:color="auto"/>
                    <w:bottom w:val="none" w:sz="0" w:space="0" w:color="auto"/>
                    <w:right w:val="none" w:sz="0" w:space="0" w:color="auto"/>
                  </w:divBdr>
                  <w:divsChild>
                    <w:div w:id="481385013">
                      <w:marLeft w:val="0"/>
                      <w:marRight w:val="0"/>
                      <w:marTop w:val="0"/>
                      <w:marBottom w:val="0"/>
                      <w:divBdr>
                        <w:top w:val="none" w:sz="0" w:space="0" w:color="auto"/>
                        <w:left w:val="none" w:sz="0" w:space="0" w:color="auto"/>
                        <w:bottom w:val="none" w:sz="0" w:space="0" w:color="auto"/>
                        <w:right w:val="none" w:sz="0" w:space="0" w:color="auto"/>
                      </w:divBdr>
                    </w:div>
                  </w:divsChild>
                </w:div>
                <w:div w:id="214434278">
                  <w:marLeft w:val="0"/>
                  <w:marRight w:val="0"/>
                  <w:marTop w:val="0"/>
                  <w:marBottom w:val="0"/>
                  <w:divBdr>
                    <w:top w:val="none" w:sz="0" w:space="0" w:color="auto"/>
                    <w:left w:val="none" w:sz="0" w:space="0" w:color="auto"/>
                    <w:bottom w:val="none" w:sz="0" w:space="0" w:color="auto"/>
                    <w:right w:val="none" w:sz="0" w:space="0" w:color="auto"/>
                  </w:divBdr>
                  <w:divsChild>
                    <w:div w:id="765616956">
                      <w:marLeft w:val="0"/>
                      <w:marRight w:val="0"/>
                      <w:marTop w:val="0"/>
                      <w:marBottom w:val="0"/>
                      <w:divBdr>
                        <w:top w:val="none" w:sz="0" w:space="0" w:color="auto"/>
                        <w:left w:val="none" w:sz="0" w:space="0" w:color="auto"/>
                        <w:bottom w:val="none" w:sz="0" w:space="0" w:color="auto"/>
                        <w:right w:val="none" w:sz="0" w:space="0" w:color="auto"/>
                      </w:divBdr>
                    </w:div>
                  </w:divsChild>
                </w:div>
                <w:div w:id="1220630087">
                  <w:marLeft w:val="0"/>
                  <w:marRight w:val="0"/>
                  <w:marTop w:val="0"/>
                  <w:marBottom w:val="0"/>
                  <w:divBdr>
                    <w:top w:val="none" w:sz="0" w:space="0" w:color="auto"/>
                    <w:left w:val="none" w:sz="0" w:space="0" w:color="auto"/>
                    <w:bottom w:val="none" w:sz="0" w:space="0" w:color="auto"/>
                    <w:right w:val="none" w:sz="0" w:space="0" w:color="auto"/>
                  </w:divBdr>
                  <w:divsChild>
                    <w:div w:id="1518959166">
                      <w:marLeft w:val="0"/>
                      <w:marRight w:val="0"/>
                      <w:marTop w:val="0"/>
                      <w:marBottom w:val="0"/>
                      <w:divBdr>
                        <w:top w:val="none" w:sz="0" w:space="0" w:color="auto"/>
                        <w:left w:val="none" w:sz="0" w:space="0" w:color="auto"/>
                        <w:bottom w:val="none" w:sz="0" w:space="0" w:color="auto"/>
                        <w:right w:val="none" w:sz="0" w:space="0" w:color="auto"/>
                      </w:divBdr>
                    </w:div>
                  </w:divsChild>
                </w:div>
                <w:div w:id="2116631461">
                  <w:marLeft w:val="0"/>
                  <w:marRight w:val="0"/>
                  <w:marTop w:val="0"/>
                  <w:marBottom w:val="0"/>
                  <w:divBdr>
                    <w:top w:val="none" w:sz="0" w:space="0" w:color="auto"/>
                    <w:left w:val="none" w:sz="0" w:space="0" w:color="auto"/>
                    <w:bottom w:val="none" w:sz="0" w:space="0" w:color="auto"/>
                    <w:right w:val="none" w:sz="0" w:space="0" w:color="auto"/>
                  </w:divBdr>
                  <w:divsChild>
                    <w:div w:id="1966233159">
                      <w:marLeft w:val="0"/>
                      <w:marRight w:val="0"/>
                      <w:marTop w:val="0"/>
                      <w:marBottom w:val="0"/>
                      <w:divBdr>
                        <w:top w:val="none" w:sz="0" w:space="0" w:color="auto"/>
                        <w:left w:val="none" w:sz="0" w:space="0" w:color="auto"/>
                        <w:bottom w:val="none" w:sz="0" w:space="0" w:color="auto"/>
                        <w:right w:val="none" w:sz="0" w:space="0" w:color="auto"/>
                      </w:divBdr>
                    </w:div>
                  </w:divsChild>
                </w:div>
                <w:div w:id="1367370816">
                  <w:marLeft w:val="0"/>
                  <w:marRight w:val="0"/>
                  <w:marTop w:val="0"/>
                  <w:marBottom w:val="0"/>
                  <w:divBdr>
                    <w:top w:val="none" w:sz="0" w:space="0" w:color="auto"/>
                    <w:left w:val="none" w:sz="0" w:space="0" w:color="auto"/>
                    <w:bottom w:val="none" w:sz="0" w:space="0" w:color="auto"/>
                    <w:right w:val="none" w:sz="0" w:space="0" w:color="auto"/>
                  </w:divBdr>
                  <w:divsChild>
                    <w:div w:id="1003313534">
                      <w:marLeft w:val="0"/>
                      <w:marRight w:val="0"/>
                      <w:marTop w:val="0"/>
                      <w:marBottom w:val="0"/>
                      <w:divBdr>
                        <w:top w:val="none" w:sz="0" w:space="0" w:color="auto"/>
                        <w:left w:val="none" w:sz="0" w:space="0" w:color="auto"/>
                        <w:bottom w:val="none" w:sz="0" w:space="0" w:color="auto"/>
                        <w:right w:val="none" w:sz="0" w:space="0" w:color="auto"/>
                      </w:divBdr>
                    </w:div>
                  </w:divsChild>
                </w:div>
                <w:div w:id="1111121734">
                  <w:marLeft w:val="0"/>
                  <w:marRight w:val="0"/>
                  <w:marTop w:val="0"/>
                  <w:marBottom w:val="0"/>
                  <w:divBdr>
                    <w:top w:val="none" w:sz="0" w:space="0" w:color="auto"/>
                    <w:left w:val="none" w:sz="0" w:space="0" w:color="auto"/>
                    <w:bottom w:val="none" w:sz="0" w:space="0" w:color="auto"/>
                    <w:right w:val="none" w:sz="0" w:space="0" w:color="auto"/>
                  </w:divBdr>
                  <w:divsChild>
                    <w:div w:id="1982075640">
                      <w:marLeft w:val="0"/>
                      <w:marRight w:val="0"/>
                      <w:marTop w:val="0"/>
                      <w:marBottom w:val="0"/>
                      <w:divBdr>
                        <w:top w:val="none" w:sz="0" w:space="0" w:color="auto"/>
                        <w:left w:val="none" w:sz="0" w:space="0" w:color="auto"/>
                        <w:bottom w:val="none" w:sz="0" w:space="0" w:color="auto"/>
                        <w:right w:val="none" w:sz="0" w:space="0" w:color="auto"/>
                      </w:divBdr>
                    </w:div>
                  </w:divsChild>
                </w:div>
                <w:div w:id="375813156">
                  <w:marLeft w:val="0"/>
                  <w:marRight w:val="0"/>
                  <w:marTop w:val="0"/>
                  <w:marBottom w:val="0"/>
                  <w:divBdr>
                    <w:top w:val="none" w:sz="0" w:space="0" w:color="auto"/>
                    <w:left w:val="none" w:sz="0" w:space="0" w:color="auto"/>
                    <w:bottom w:val="none" w:sz="0" w:space="0" w:color="auto"/>
                    <w:right w:val="none" w:sz="0" w:space="0" w:color="auto"/>
                  </w:divBdr>
                  <w:divsChild>
                    <w:div w:id="363092935">
                      <w:marLeft w:val="0"/>
                      <w:marRight w:val="0"/>
                      <w:marTop w:val="0"/>
                      <w:marBottom w:val="0"/>
                      <w:divBdr>
                        <w:top w:val="none" w:sz="0" w:space="0" w:color="auto"/>
                        <w:left w:val="none" w:sz="0" w:space="0" w:color="auto"/>
                        <w:bottom w:val="none" w:sz="0" w:space="0" w:color="auto"/>
                        <w:right w:val="none" w:sz="0" w:space="0" w:color="auto"/>
                      </w:divBdr>
                    </w:div>
                  </w:divsChild>
                </w:div>
                <w:div w:id="1592741072">
                  <w:marLeft w:val="0"/>
                  <w:marRight w:val="0"/>
                  <w:marTop w:val="0"/>
                  <w:marBottom w:val="0"/>
                  <w:divBdr>
                    <w:top w:val="none" w:sz="0" w:space="0" w:color="auto"/>
                    <w:left w:val="none" w:sz="0" w:space="0" w:color="auto"/>
                    <w:bottom w:val="none" w:sz="0" w:space="0" w:color="auto"/>
                    <w:right w:val="none" w:sz="0" w:space="0" w:color="auto"/>
                  </w:divBdr>
                  <w:divsChild>
                    <w:div w:id="871723078">
                      <w:marLeft w:val="0"/>
                      <w:marRight w:val="0"/>
                      <w:marTop w:val="0"/>
                      <w:marBottom w:val="0"/>
                      <w:divBdr>
                        <w:top w:val="none" w:sz="0" w:space="0" w:color="auto"/>
                        <w:left w:val="none" w:sz="0" w:space="0" w:color="auto"/>
                        <w:bottom w:val="none" w:sz="0" w:space="0" w:color="auto"/>
                        <w:right w:val="none" w:sz="0" w:space="0" w:color="auto"/>
                      </w:divBdr>
                    </w:div>
                  </w:divsChild>
                </w:div>
                <w:div w:id="855582164">
                  <w:marLeft w:val="0"/>
                  <w:marRight w:val="0"/>
                  <w:marTop w:val="0"/>
                  <w:marBottom w:val="0"/>
                  <w:divBdr>
                    <w:top w:val="none" w:sz="0" w:space="0" w:color="auto"/>
                    <w:left w:val="none" w:sz="0" w:space="0" w:color="auto"/>
                    <w:bottom w:val="none" w:sz="0" w:space="0" w:color="auto"/>
                    <w:right w:val="none" w:sz="0" w:space="0" w:color="auto"/>
                  </w:divBdr>
                  <w:divsChild>
                    <w:div w:id="1535460128">
                      <w:marLeft w:val="0"/>
                      <w:marRight w:val="0"/>
                      <w:marTop w:val="0"/>
                      <w:marBottom w:val="0"/>
                      <w:divBdr>
                        <w:top w:val="none" w:sz="0" w:space="0" w:color="auto"/>
                        <w:left w:val="none" w:sz="0" w:space="0" w:color="auto"/>
                        <w:bottom w:val="none" w:sz="0" w:space="0" w:color="auto"/>
                        <w:right w:val="none" w:sz="0" w:space="0" w:color="auto"/>
                      </w:divBdr>
                    </w:div>
                  </w:divsChild>
                </w:div>
                <w:div w:id="1268274420">
                  <w:marLeft w:val="0"/>
                  <w:marRight w:val="0"/>
                  <w:marTop w:val="0"/>
                  <w:marBottom w:val="0"/>
                  <w:divBdr>
                    <w:top w:val="none" w:sz="0" w:space="0" w:color="auto"/>
                    <w:left w:val="none" w:sz="0" w:space="0" w:color="auto"/>
                    <w:bottom w:val="none" w:sz="0" w:space="0" w:color="auto"/>
                    <w:right w:val="none" w:sz="0" w:space="0" w:color="auto"/>
                  </w:divBdr>
                  <w:divsChild>
                    <w:div w:id="1336302093">
                      <w:marLeft w:val="0"/>
                      <w:marRight w:val="0"/>
                      <w:marTop w:val="0"/>
                      <w:marBottom w:val="0"/>
                      <w:divBdr>
                        <w:top w:val="none" w:sz="0" w:space="0" w:color="auto"/>
                        <w:left w:val="none" w:sz="0" w:space="0" w:color="auto"/>
                        <w:bottom w:val="none" w:sz="0" w:space="0" w:color="auto"/>
                        <w:right w:val="none" w:sz="0" w:space="0" w:color="auto"/>
                      </w:divBdr>
                    </w:div>
                  </w:divsChild>
                </w:div>
                <w:div w:id="819419796">
                  <w:marLeft w:val="0"/>
                  <w:marRight w:val="0"/>
                  <w:marTop w:val="0"/>
                  <w:marBottom w:val="0"/>
                  <w:divBdr>
                    <w:top w:val="none" w:sz="0" w:space="0" w:color="auto"/>
                    <w:left w:val="none" w:sz="0" w:space="0" w:color="auto"/>
                    <w:bottom w:val="none" w:sz="0" w:space="0" w:color="auto"/>
                    <w:right w:val="none" w:sz="0" w:space="0" w:color="auto"/>
                  </w:divBdr>
                  <w:divsChild>
                    <w:div w:id="993610849">
                      <w:marLeft w:val="0"/>
                      <w:marRight w:val="0"/>
                      <w:marTop w:val="0"/>
                      <w:marBottom w:val="0"/>
                      <w:divBdr>
                        <w:top w:val="none" w:sz="0" w:space="0" w:color="auto"/>
                        <w:left w:val="none" w:sz="0" w:space="0" w:color="auto"/>
                        <w:bottom w:val="none" w:sz="0" w:space="0" w:color="auto"/>
                        <w:right w:val="none" w:sz="0" w:space="0" w:color="auto"/>
                      </w:divBdr>
                    </w:div>
                  </w:divsChild>
                </w:div>
                <w:div w:id="655378978">
                  <w:marLeft w:val="0"/>
                  <w:marRight w:val="0"/>
                  <w:marTop w:val="0"/>
                  <w:marBottom w:val="0"/>
                  <w:divBdr>
                    <w:top w:val="none" w:sz="0" w:space="0" w:color="auto"/>
                    <w:left w:val="none" w:sz="0" w:space="0" w:color="auto"/>
                    <w:bottom w:val="none" w:sz="0" w:space="0" w:color="auto"/>
                    <w:right w:val="none" w:sz="0" w:space="0" w:color="auto"/>
                  </w:divBdr>
                  <w:divsChild>
                    <w:div w:id="71050414">
                      <w:marLeft w:val="0"/>
                      <w:marRight w:val="0"/>
                      <w:marTop w:val="0"/>
                      <w:marBottom w:val="0"/>
                      <w:divBdr>
                        <w:top w:val="none" w:sz="0" w:space="0" w:color="auto"/>
                        <w:left w:val="none" w:sz="0" w:space="0" w:color="auto"/>
                        <w:bottom w:val="none" w:sz="0" w:space="0" w:color="auto"/>
                        <w:right w:val="none" w:sz="0" w:space="0" w:color="auto"/>
                      </w:divBdr>
                    </w:div>
                  </w:divsChild>
                </w:div>
                <w:div w:id="1399473588">
                  <w:marLeft w:val="0"/>
                  <w:marRight w:val="0"/>
                  <w:marTop w:val="0"/>
                  <w:marBottom w:val="0"/>
                  <w:divBdr>
                    <w:top w:val="none" w:sz="0" w:space="0" w:color="auto"/>
                    <w:left w:val="none" w:sz="0" w:space="0" w:color="auto"/>
                    <w:bottom w:val="none" w:sz="0" w:space="0" w:color="auto"/>
                    <w:right w:val="none" w:sz="0" w:space="0" w:color="auto"/>
                  </w:divBdr>
                  <w:divsChild>
                    <w:div w:id="507983641">
                      <w:marLeft w:val="0"/>
                      <w:marRight w:val="0"/>
                      <w:marTop w:val="0"/>
                      <w:marBottom w:val="0"/>
                      <w:divBdr>
                        <w:top w:val="none" w:sz="0" w:space="0" w:color="auto"/>
                        <w:left w:val="none" w:sz="0" w:space="0" w:color="auto"/>
                        <w:bottom w:val="none" w:sz="0" w:space="0" w:color="auto"/>
                        <w:right w:val="none" w:sz="0" w:space="0" w:color="auto"/>
                      </w:divBdr>
                    </w:div>
                  </w:divsChild>
                </w:div>
                <w:div w:id="20513768">
                  <w:marLeft w:val="0"/>
                  <w:marRight w:val="0"/>
                  <w:marTop w:val="0"/>
                  <w:marBottom w:val="0"/>
                  <w:divBdr>
                    <w:top w:val="none" w:sz="0" w:space="0" w:color="auto"/>
                    <w:left w:val="none" w:sz="0" w:space="0" w:color="auto"/>
                    <w:bottom w:val="none" w:sz="0" w:space="0" w:color="auto"/>
                    <w:right w:val="none" w:sz="0" w:space="0" w:color="auto"/>
                  </w:divBdr>
                  <w:divsChild>
                    <w:div w:id="586042326">
                      <w:marLeft w:val="0"/>
                      <w:marRight w:val="0"/>
                      <w:marTop w:val="0"/>
                      <w:marBottom w:val="0"/>
                      <w:divBdr>
                        <w:top w:val="none" w:sz="0" w:space="0" w:color="auto"/>
                        <w:left w:val="none" w:sz="0" w:space="0" w:color="auto"/>
                        <w:bottom w:val="none" w:sz="0" w:space="0" w:color="auto"/>
                        <w:right w:val="none" w:sz="0" w:space="0" w:color="auto"/>
                      </w:divBdr>
                    </w:div>
                  </w:divsChild>
                </w:div>
                <w:div w:id="2104108879">
                  <w:marLeft w:val="0"/>
                  <w:marRight w:val="0"/>
                  <w:marTop w:val="0"/>
                  <w:marBottom w:val="0"/>
                  <w:divBdr>
                    <w:top w:val="none" w:sz="0" w:space="0" w:color="auto"/>
                    <w:left w:val="none" w:sz="0" w:space="0" w:color="auto"/>
                    <w:bottom w:val="none" w:sz="0" w:space="0" w:color="auto"/>
                    <w:right w:val="none" w:sz="0" w:space="0" w:color="auto"/>
                  </w:divBdr>
                  <w:divsChild>
                    <w:div w:id="1744519816">
                      <w:marLeft w:val="0"/>
                      <w:marRight w:val="0"/>
                      <w:marTop w:val="0"/>
                      <w:marBottom w:val="0"/>
                      <w:divBdr>
                        <w:top w:val="none" w:sz="0" w:space="0" w:color="auto"/>
                        <w:left w:val="none" w:sz="0" w:space="0" w:color="auto"/>
                        <w:bottom w:val="none" w:sz="0" w:space="0" w:color="auto"/>
                        <w:right w:val="none" w:sz="0" w:space="0" w:color="auto"/>
                      </w:divBdr>
                    </w:div>
                  </w:divsChild>
                </w:div>
                <w:div w:id="1864054630">
                  <w:marLeft w:val="0"/>
                  <w:marRight w:val="0"/>
                  <w:marTop w:val="0"/>
                  <w:marBottom w:val="0"/>
                  <w:divBdr>
                    <w:top w:val="none" w:sz="0" w:space="0" w:color="auto"/>
                    <w:left w:val="none" w:sz="0" w:space="0" w:color="auto"/>
                    <w:bottom w:val="none" w:sz="0" w:space="0" w:color="auto"/>
                    <w:right w:val="none" w:sz="0" w:space="0" w:color="auto"/>
                  </w:divBdr>
                  <w:divsChild>
                    <w:div w:id="210189179">
                      <w:marLeft w:val="0"/>
                      <w:marRight w:val="0"/>
                      <w:marTop w:val="0"/>
                      <w:marBottom w:val="0"/>
                      <w:divBdr>
                        <w:top w:val="none" w:sz="0" w:space="0" w:color="auto"/>
                        <w:left w:val="none" w:sz="0" w:space="0" w:color="auto"/>
                        <w:bottom w:val="none" w:sz="0" w:space="0" w:color="auto"/>
                        <w:right w:val="none" w:sz="0" w:space="0" w:color="auto"/>
                      </w:divBdr>
                    </w:div>
                  </w:divsChild>
                </w:div>
                <w:div w:id="2070960217">
                  <w:marLeft w:val="0"/>
                  <w:marRight w:val="0"/>
                  <w:marTop w:val="0"/>
                  <w:marBottom w:val="0"/>
                  <w:divBdr>
                    <w:top w:val="none" w:sz="0" w:space="0" w:color="auto"/>
                    <w:left w:val="none" w:sz="0" w:space="0" w:color="auto"/>
                    <w:bottom w:val="none" w:sz="0" w:space="0" w:color="auto"/>
                    <w:right w:val="none" w:sz="0" w:space="0" w:color="auto"/>
                  </w:divBdr>
                  <w:divsChild>
                    <w:div w:id="1384938401">
                      <w:marLeft w:val="0"/>
                      <w:marRight w:val="0"/>
                      <w:marTop w:val="0"/>
                      <w:marBottom w:val="0"/>
                      <w:divBdr>
                        <w:top w:val="none" w:sz="0" w:space="0" w:color="auto"/>
                        <w:left w:val="none" w:sz="0" w:space="0" w:color="auto"/>
                        <w:bottom w:val="none" w:sz="0" w:space="0" w:color="auto"/>
                        <w:right w:val="none" w:sz="0" w:space="0" w:color="auto"/>
                      </w:divBdr>
                    </w:div>
                  </w:divsChild>
                </w:div>
                <w:div w:id="25756771">
                  <w:marLeft w:val="0"/>
                  <w:marRight w:val="0"/>
                  <w:marTop w:val="0"/>
                  <w:marBottom w:val="0"/>
                  <w:divBdr>
                    <w:top w:val="none" w:sz="0" w:space="0" w:color="auto"/>
                    <w:left w:val="none" w:sz="0" w:space="0" w:color="auto"/>
                    <w:bottom w:val="none" w:sz="0" w:space="0" w:color="auto"/>
                    <w:right w:val="none" w:sz="0" w:space="0" w:color="auto"/>
                  </w:divBdr>
                  <w:divsChild>
                    <w:div w:id="2138375478">
                      <w:marLeft w:val="0"/>
                      <w:marRight w:val="0"/>
                      <w:marTop w:val="0"/>
                      <w:marBottom w:val="0"/>
                      <w:divBdr>
                        <w:top w:val="none" w:sz="0" w:space="0" w:color="auto"/>
                        <w:left w:val="none" w:sz="0" w:space="0" w:color="auto"/>
                        <w:bottom w:val="none" w:sz="0" w:space="0" w:color="auto"/>
                        <w:right w:val="none" w:sz="0" w:space="0" w:color="auto"/>
                      </w:divBdr>
                    </w:div>
                  </w:divsChild>
                </w:div>
                <w:div w:id="1185249147">
                  <w:marLeft w:val="0"/>
                  <w:marRight w:val="0"/>
                  <w:marTop w:val="0"/>
                  <w:marBottom w:val="0"/>
                  <w:divBdr>
                    <w:top w:val="none" w:sz="0" w:space="0" w:color="auto"/>
                    <w:left w:val="none" w:sz="0" w:space="0" w:color="auto"/>
                    <w:bottom w:val="none" w:sz="0" w:space="0" w:color="auto"/>
                    <w:right w:val="none" w:sz="0" w:space="0" w:color="auto"/>
                  </w:divBdr>
                  <w:divsChild>
                    <w:div w:id="1244801893">
                      <w:marLeft w:val="0"/>
                      <w:marRight w:val="0"/>
                      <w:marTop w:val="0"/>
                      <w:marBottom w:val="0"/>
                      <w:divBdr>
                        <w:top w:val="none" w:sz="0" w:space="0" w:color="auto"/>
                        <w:left w:val="none" w:sz="0" w:space="0" w:color="auto"/>
                        <w:bottom w:val="none" w:sz="0" w:space="0" w:color="auto"/>
                        <w:right w:val="none" w:sz="0" w:space="0" w:color="auto"/>
                      </w:divBdr>
                    </w:div>
                  </w:divsChild>
                </w:div>
                <w:div w:id="869419460">
                  <w:marLeft w:val="0"/>
                  <w:marRight w:val="0"/>
                  <w:marTop w:val="0"/>
                  <w:marBottom w:val="0"/>
                  <w:divBdr>
                    <w:top w:val="none" w:sz="0" w:space="0" w:color="auto"/>
                    <w:left w:val="none" w:sz="0" w:space="0" w:color="auto"/>
                    <w:bottom w:val="none" w:sz="0" w:space="0" w:color="auto"/>
                    <w:right w:val="none" w:sz="0" w:space="0" w:color="auto"/>
                  </w:divBdr>
                  <w:divsChild>
                    <w:div w:id="1608003358">
                      <w:marLeft w:val="0"/>
                      <w:marRight w:val="0"/>
                      <w:marTop w:val="0"/>
                      <w:marBottom w:val="0"/>
                      <w:divBdr>
                        <w:top w:val="none" w:sz="0" w:space="0" w:color="auto"/>
                        <w:left w:val="none" w:sz="0" w:space="0" w:color="auto"/>
                        <w:bottom w:val="none" w:sz="0" w:space="0" w:color="auto"/>
                        <w:right w:val="none" w:sz="0" w:space="0" w:color="auto"/>
                      </w:divBdr>
                    </w:div>
                  </w:divsChild>
                </w:div>
                <w:div w:id="354311450">
                  <w:marLeft w:val="0"/>
                  <w:marRight w:val="0"/>
                  <w:marTop w:val="0"/>
                  <w:marBottom w:val="0"/>
                  <w:divBdr>
                    <w:top w:val="none" w:sz="0" w:space="0" w:color="auto"/>
                    <w:left w:val="none" w:sz="0" w:space="0" w:color="auto"/>
                    <w:bottom w:val="none" w:sz="0" w:space="0" w:color="auto"/>
                    <w:right w:val="none" w:sz="0" w:space="0" w:color="auto"/>
                  </w:divBdr>
                  <w:divsChild>
                    <w:div w:id="2024504669">
                      <w:marLeft w:val="0"/>
                      <w:marRight w:val="0"/>
                      <w:marTop w:val="0"/>
                      <w:marBottom w:val="0"/>
                      <w:divBdr>
                        <w:top w:val="none" w:sz="0" w:space="0" w:color="auto"/>
                        <w:left w:val="none" w:sz="0" w:space="0" w:color="auto"/>
                        <w:bottom w:val="none" w:sz="0" w:space="0" w:color="auto"/>
                        <w:right w:val="none" w:sz="0" w:space="0" w:color="auto"/>
                      </w:divBdr>
                    </w:div>
                  </w:divsChild>
                </w:div>
                <w:div w:id="60757814">
                  <w:marLeft w:val="0"/>
                  <w:marRight w:val="0"/>
                  <w:marTop w:val="0"/>
                  <w:marBottom w:val="0"/>
                  <w:divBdr>
                    <w:top w:val="none" w:sz="0" w:space="0" w:color="auto"/>
                    <w:left w:val="none" w:sz="0" w:space="0" w:color="auto"/>
                    <w:bottom w:val="none" w:sz="0" w:space="0" w:color="auto"/>
                    <w:right w:val="none" w:sz="0" w:space="0" w:color="auto"/>
                  </w:divBdr>
                  <w:divsChild>
                    <w:div w:id="1456020001">
                      <w:marLeft w:val="0"/>
                      <w:marRight w:val="0"/>
                      <w:marTop w:val="0"/>
                      <w:marBottom w:val="0"/>
                      <w:divBdr>
                        <w:top w:val="none" w:sz="0" w:space="0" w:color="auto"/>
                        <w:left w:val="none" w:sz="0" w:space="0" w:color="auto"/>
                        <w:bottom w:val="none" w:sz="0" w:space="0" w:color="auto"/>
                        <w:right w:val="none" w:sz="0" w:space="0" w:color="auto"/>
                      </w:divBdr>
                    </w:div>
                  </w:divsChild>
                </w:div>
                <w:div w:id="156462429">
                  <w:marLeft w:val="0"/>
                  <w:marRight w:val="0"/>
                  <w:marTop w:val="0"/>
                  <w:marBottom w:val="0"/>
                  <w:divBdr>
                    <w:top w:val="none" w:sz="0" w:space="0" w:color="auto"/>
                    <w:left w:val="none" w:sz="0" w:space="0" w:color="auto"/>
                    <w:bottom w:val="none" w:sz="0" w:space="0" w:color="auto"/>
                    <w:right w:val="none" w:sz="0" w:space="0" w:color="auto"/>
                  </w:divBdr>
                  <w:divsChild>
                    <w:div w:id="140856512">
                      <w:marLeft w:val="0"/>
                      <w:marRight w:val="0"/>
                      <w:marTop w:val="0"/>
                      <w:marBottom w:val="0"/>
                      <w:divBdr>
                        <w:top w:val="none" w:sz="0" w:space="0" w:color="auto"/>
                        <w:left w:val="none" w:sz="0" w:space="0" w:color="auto"/>
                        <w:bottom w:val="none" w:sz="0" w:space="0" w:color="auto"/>
                        <w:right w:val="none" w:sz="0" w:space="0" w:color="auto"/>
                      </w:divBdr>
                    </w:div>
                  </w:divsChild>
                </w:div>
                <w:div w:id="12266208">
                  <w:marLeft w:val="0"/>
                  <w:marRight w:val="0"/>
                  <w:marTop w:val="0"/>
                  <w:marBottom w:val="0"/>
                  <w:divBdr>
                    <w:top w:val="none" w:sz="0" w:space="0" w:color="auto"/>
                    <w:left w:val="none" w:sz="0" w:space="0" w:color="auto"/>
                    <w:bottom w:val="none" w:sz="0" w:space="0" w:color="auto"/>
                    <w:right w:val="none" w:sz="0" w:space="0" w:color="auto"/>
                  </w:divBdr>
                  <w:divsChild>
                    <w:div w:id="527179958">
                      <w:marLeft w:val="0"/>
                      <w:marRight w:val="0"/>
                      <w:marTop w:val="0"/>
                      <w:marBottom w:val="0"/>
                      <w:divBdr>
                        <w:top w:val="none" w:sz="0" w:space="0" w:color="auto"/>
                        <w:left w:val="none" w:sz="0" w:space="0" w:color="auto"/>
                        <w:bottom w:val="none" w:sz="0" w:space="0" w:color="auto"/>
                        <w:right w:val="none" w:sz="0" w:space="0" w:color="auto"/>
                      </w:divBdr>
                    </w:div>
                  </w:divsChild>
                </w:div>
                <w:div w:id="1778015038">
                  <w:marLeft w:val="0"/>
                  <w:marRight w:val="0"/>
                  <w:marTop w:val="0"/>
                  <w:marBottom w:val="0"/>
                  <w:divBdr>
                    <w:top w:val="none" w:sz="0" w:space="0" w:color="auto"/>
                    <w:left w:val="none" w:sz="0" w:space="0" w:color="auto"/>
                    <w:bottom w:val="none" w:sz="0" w:space="0" w:color="auto"/>
                    <w:right w:val="none" w:sz="0" w:space="0" w:color="auto"/>
                  </w:divBdr>
                  <w:divsChild>
                    <w:div w:id="1919778707">
                      <w:marLeft w:val="0"/>
                      <w:marRight w:val="0"/>
                      <w:marTop w:val="0"/>
                      <w:marBottom w:val="0"/>
                      <w:divBdr>
                        <w:top w:val="none" w:sz="0" w:space="0" w:color="auto"/>
                        <w:left w:val="none" w:sz="0" w:space="0" w:color="auto"/>
                        <w:bottom w:val="none" w:sz="0" w:space="0" w:color="auto"/>
                        <w:right w:val="none" w:sz="0" w:space="0" w:color="auto"/>
                      </w:divBdr>
                    </w:div>
                  </w:divsChild>
                </w:div>
                <w:div w:id="342172916">
                  <w:marLeft w:val="0"/>
                  <w:marRight w:val="0"/>
                  <w:marTop w:val="0"/>
                  <w:marBottom w:val="0"/>
                  <w:divBdr>
                    <w:top w:val="none" w:sz="0" w:space="0" w:color="auto"/>
                    <w:left w:val="none" w:sz="0" w:space="0" w:color="auto"/>
                    <w:bottom w:val="none" w:sz="0" w:space="0" w:color="auto"/>
                    <w:right w:val="none" w:sz="0" w:space="0" w:color="auto"/>
                  </w:divBdr>
                  <w:divsChild>
                    <w:div w:id="239801152">
                      <w:marLeft w:val="0"/>
                      <w:marRight w:val="0"/>
                      <w:marTop w:val="0"/>
                      <w:marBottom w:val="0"/>
                      <w:divBdr>
                        <w:top w:val="none" w:sz="0" w:space="0" w:color="auto"/>
                        <w:left w:val="none" w:sz="0" w:space="0" w:color="auto"/>
                        <w:bottom w:val="none" w:sz="0" w:space="0" w:color="auto"/>
                        <w:right w:val="none" w:sz="0" w:space="0" w:color="auto"/>
                      </w:divBdr>
                    </w:div>
                  </w:divsChild>
                </w:div>
                <w:div w:id="1891379388">
                  <w:marLeft w:val="0"/>
                  <w:marRight w:val="0"/>
                  <w:marTop w:val="0"/>
                  <w:marBottom w:val="0"/>
                  <w:divBdr>
                    <w:top w:val="none" w:sz="0" w:space="0" w:color="auto"/>
                    <w:left w:val="none" w:sz="0" w:space="0" w:color="auto"/>
                    <w:bottom w:val="none" w:sz="0" w:space="0" w:color="auto"/>
                    <w:right w:val="none" w:sz="0" w:space="0" w:color="auto"/>
                  </w:divBdr>
                  <w:divsChild>
                    <w:div w:id="749235758">
                      <w:marLeft w:val="0"/>
                      <w:marRight w:val="0"/>
                      <w:marTop w:val="0"/>
                      <w:marBottom w:val="0"/>
                      <w:divBdr>
                        <w:top w:val="none" w:sz="0" w:space="0" w:color="auto"/>
                        <w:left w:val="none" w:sz="0" w:space="0" w:color="auto"/>
                        <w:bottom w:val="none" w:sz="0" w:space="0" w:color="auto"/>
                        <w:right w:val="none" w:sz="0" w:space="0" w:color="auto"/>
                      </w:divBdr>
                    </w:div>
                  </w:divsChild>
                </w:div>
                <w:div w:id="904872231">
                  <w:marLeft w:val="0"/>
                  <w:marRight w:val="0"/>
                  <w:marTop w:val="0"/>
                  <w:marBottom w:val="0"/>
                  <w:divBdr>
                    <w:top w:val="none" w:sz="0" w:space="0" w:color="auto"/>
                    <w:left w:val="none" w:sz="0" w:space="0" w:color="auto"/>
                    <w:bottom w:val="none" w:sz="0" w:space="0" w:color="auto"/>
                    <w:right w:val="none" w:sz="0" w:space="0" w:color="auto"/>
                  </w:divBdr>
                  <w:divsChild>
                    <w:div w:id="1248734172">
                      <w:marLeft w:val="0"/>
                      <w:marRight w:val="0"/>
                      <w:marTop w:val="0"/>
                      <w:marBottom w:val="0"/>
                      <w:divBdr>
                        <w:top w:val="none" w:sz="0" w:space="0" w:color="auto"/>
                        <w:left w:val="none" w:sz="0" w:space="0" w:color="auto"/>
                        <w:bottom w:val="none" w:sz="0" w:space="0" w:color="auto"/>
                        <w:right w:val="none" w:sz="0" w:space="0" w:color="auto"/>
                      </w:divBdr>
                    </w:div>
                  </w:divsChild>
                </w:div>
                <w:div w:id="11492735">
                  <w:marLeft w:val="0"/>
                  <w:marRight w:val="0"/>
                  <w:marTop w:val="0"/>
                  <w:marBottom w:val="0"/>
                  <w:divBdr>
                    <w:top w:val="none" w:sz="0" w:space="0" w:color="auto"/>
                    <w:left w:val="none" w:sz="0" w:space="0" w:color="auto"/>
                    <w:bottom w:val="none" w:sz="0" w:space="0" w:color="auto"/>
                    <w:right w:val="none" w:sz="0" w:space="0" w:color="auto"/>
                  </w:divBdr>
                  <w:divsChild>
                    <w:div w:id="298657751">
                      <w:marLeft w:val="0"/>
                      <w:marRight w:val="0"/>
                      <w:marTop w:val="0"/>
                      <w:marBottom w:val="0"/>
                      <w:divBdr>
                        <w:top w:val="none" w:sz="0" w:space="0" w:color="auto"/>
                        <w:left w:val="none" w:sz="0" w:space="0" w:color="auto"/>
                        <w:bottom w:val="none" w:sz="0" w:space="0" w:color="auto"/>
                        <w:right w:val="none" w:sz="0" w:space="0" w:color="auto"/>
                      </w:divBdr>
                    </w:div>
                  </w:divsChild>
                </w:div>
                <w:div w:id="1548569996">
                  <w:marLeft w:val="0"/>
                  <w:marRight w:val="0"/>
                  <w:marTop w:val="0"/>
                  <w:marBottom w:val="0"/>
                  <w:divBdr>
                    <w:top w:val="none" w:sz="0" w:space="0" w:color="auto"/>
                    <w:left w:val="none" w:sz="0" w:space="0" w:color="auto"/>
                    <w:bottom w:val="none" w:sz="0" w:space="0" w:color="auto"/>
                    <w:right w:val="none" w:sz="0" w:space="0" w:color="auto"/>
                  </w:divBdr>
                  <w:divsChild>
                    <w:div w:id="2133402162">
                      <w:marLeft w:val="0"/>
                      <w:marRight w:val="0"/>
                      <w:marTop w:val="0"/>
                      <w:marBottom w:val="0"/>
                      <w:divBdr>
                        <w:top w:val="none" w:sz="0" w:space="0" w:color="auto"/>
                        <w:left w:val="none" w:sz="0" w:space="0" w:color="auto"/>
                        <w:bottom w:val="none" w:sz="0" w:space="0" w:color="auto"/>
                        <w:right w:val="none" w:sz="0" w:space="0" w:color="auto"/>
                      </w:divBdr>
                    </w:div>
                  </w:divsChild>
                </w:div>
                <w:div w:id="1091705409">
                  <w:marLeft w:val="0"/>
                  <w:marRight w:val="0"/>
                  <w:marTop w:val="0"/>
                  <w:marBottom w:val="0"/>
                  <w:divBdr>
                    <w:top w:val="none" w:sz="0" w:space="0" w:color="auto"/>
                    <w:left w:val="none" w:sz="0" w:space="0" w:color="auto"/>
                    <w:bottom w:val="none" w:sz="0" w:space="0" w:color="auto"/>
                    <w:right w:val="none" w:sz="0" w:space="0" w:color="auto"/>
                  </w:divBdr>
                  <w:divsChild>
                    <w:div w:id="461463427">
                      <w:marLeft w:val="0"/>
                      <w:marRight w:val="0"/>
                      <w:marTop w:val="0"/>
                      <w:marBottom w:val="0"/>
                      <w:divBdr>
                        <w:top w:val="none" w:sz="0" w:space="0" w:color="auto"/>
                        <w:left w:val="none" w:sz="0" w:space="0" w:color="auto"/>
                        <w:bottom w:val="none" w:sz="0" w:space="0" w:color="auto"/>
                        <w:right w:val="none" w:sz="0" w:space="0" w:color="auto"/>
                      </w:divBdr>
                    </w:div>
                  </w:divsChild>
                </w:div>
                <w:div w:id="1743017815">
                  <w:marLeft w:val="0"/>
                  <w:marRight w:val="0"/>
                  <w:marTop w:val="0"/>
                  <w:marBottom w:val="0"/>
                  <w:divBdr>
                    <w:top w:val="none" w:sz="0" w:space="0" w:color="auto"/>
                    <w:left w:val="none" w:sz="0" w:space="0" w:color="auto"/>
                    <w:bottom w:val="none" w:sz="0" w:space="0" w:color="auto"/>
                    <w:right w:val="none" w:sz="0" w:space="0" w:color="auto"/>
                  </w:divBdr>
                  <w:divsChild>
                    <w:div w:id="1255282515">
                      <w:marLeft w:val="0"/>
                      <w:marRight w:val="0"/>
                      <w:marTop w:val="0"/>
                      <w:marBottom w:val="0"/>
                      <w:divBdr>
                        <w:top w:val="none" w:sz="0" w:space="0" w:color="auto"/>
                        <w:left w:val="none" w:sz="0" w:space="0" w:color="auto"/>
                        <w:bottom w:val="none" w:sz="0" w:space="0" w:color="auto"/>
                        <w:right w:val="none" w:sz="0" w:space="0" w:color="auto"/>
                      </w:divBdr>
                    </w:div>
                  </w:divsChild>
                </w:div>
                <w:div w:id="340623198">
                  <w:marLeft w:val="0"/>
                  <w:marRight w:val="0"/>
                  <w:marTop w:val="0"/>
                  <w:marBottom w:val="0"/>
                  <w:divBdr>
                    <w:top w:val="none" w:sz="0" w:space="0" w:color="auto"/>
                    <w:left w:val="none" w:sz="0" w:space="0" w:color="auto"/>
                    <w:bottom w:val="none" w:sz="0" w:space="0" w:color="auto"/>
                    <w:right w:val="none" w:sz="0" w:space="0" w:color="auto"/>
                  </w:divBdr>
                  <w:divsChild>
                    <w:div w:id="1069573064">
                      <w:marLeft w:val="0"/>
                      <w:marRight w:val="0"/>
                      <w:marTop w:val="0"/>
                      <w:marBottom w:val="0"/>
                      <w:divBdr>
                        <w:top w:val="none" w:sz="0" w:space="0" w:color="auto"/>
                        <w:left w:val="none" w:sz="0" w:space="0" w:color="auto"/>
                        <w:bottom w:val="none" w:sz="0" w:space="0" w:color="auto"/>
                        <w:right w:val="none" w:sz="0" w:space="0" w:color="auto"/>
                      </w:divBdr>
                    </w:div>
                  </w:divsChild>
                </w:div>
                <w:div w:id="798963268">
                  <w:marLeft w:val="0"/>
                  <w:marRight w:val="0"/>
                  <w:marTop w:val="0"/>
                  <w:marBottom w:val="0"/>
                  <w:divBdr>
                    <w:top w:val="none" w:sz="0" w:space="0" w:color="auto"/>
                    <w:left w:val="none" w:sz="0" w:space="0" w:color="auto"/>
                    <w:bottom w:val="none" w:sz="0" w:space="0" w:color="auto"/>
                    <w:right w:val="none" w:sz="0" w:space="0" w:color="auto"/>
                  </w:divBdr>
                  <w:divsChild>
                    <w:div w:id="1935820553">
                      <w:marLeft w:val="0"/>
                      <w:marRight w:val="0"/>
                      <w:marTop w:val="0"/>
                      <w:marBottom w:val="0"/>
                      <w:divBdr>
                        <w:top w:val="none" w:sz="0" w:space="0" w:color="auto"/>
                        <w:left w:val="none" w:sz="0" w:space="0" w:color="auto"/>
                        <w:bottom w:val="none" w:sz="0" w:space="0" w:color="auto"/>
                        <w:right w:val="none" w:sz="0" w:space="0" w:color="auto"/>
                      </w:divBdr>
                    </w:div>
                  </w:divsChild>
                </w:div>
                <w:div w:id="2019652291">
                  <w:marLeft w:val="0"/>
                  <w:marRight w:val="0"/>
                  <w:marTop w:val="0"/>
                  <w:marBottom w:val="0"/>
                  <w:divBdr>
                    <w:top w:val="none" w:sz="0" w:space="0" w:color="auto"/>
                    <w:left w:val="none" w:sz="0" w:space="0" w:color="auto"/>
                    <w:bottom w:val="none" w:sz="0" w:space="0" w:color="auto"/>
                    <w:right w:val="none" w:sz="0" w:space="0" w:color="auto"/>
                  </w:divBdr>
                  <w:divsChild>
                    <w:div w:id="1792285834">
                      <w:marLeft w:val="0"/>
                      <w:marRight w:val="0"/>
                      <w:marTop w:val="0"/>
                      <w:marBottom w:val="0"/>
                      <w:divBdr>
                        <w:top w:val="none" w:sz="0" w:space="0" w:color="auto"/>
                        <w:left w:val="none" w:sz="0" w:space="0" w:color="auto"/>
                        <w:bottom w:val="none" w:sz="0" w:space="0" w:color="auto"/>
                        <w:right w:val="none" w:sz="0" w:space="0" w:color="auto"/>
                      </w:divBdr>
                    </w:div>
                  </w:divsChild>
                </w:div>
                <w:div w:id="1964966552">
                  <w:marLeft w:val="0"/>
                  <w:marRight w:val="0"/>
                  <w:marTop w:val="0"/>
                  <w:marBottom w:val="0"/>
                  <w:divBdr>
                    <w:top w:val="none" w:sz="0" w:space="0" w:color="auto"/>
                    <w:left w:val="none" w:sz="0" w:space="0" w:color="auto"/>
                    <w:bottom w:val="none" w:sz="0" w:space="0" w:color="auto"/>
                    <w:right w:val="none" w:sz="0" w:space="0" w:color="auto"/>
                  </w:divBdr>
                  <w:divsChild>
                    <w:div w:id="1551768794">
                      <w:marLeft w:val="0"/>
                      <w:marRight w:val="0"/>
                      <w:marTop w:val="0"/>
                      <w:marBottom w:val="0"/>
                      <w:divBdr>
                        <w:top w:val="none" w:sz="0" w:space="0" w:color="auto"/>
                        <w:left w:val="none" w:sz="0" w:space="0" w:color="auto"/>
                        <w:bottom w:val="none" w:sz="0" w:space="0" w:color="auto"/>
                        <w:right w:val="none" w:sz="0" w:space="0" w:color="auto"/>
                      </w:divBdr>
                    </w:div>
                  </w:divsChild>
                </w:div>
                <w:div w:id="2056077948">
                  <w:marLeft w:val="0"/>
                  <w:marRight w:val="0"/>
                  <w:marTop w:val="0"/>
                  <w:marBottom w:val="0"/>
                  <w:divBdr>
                    <w:top w:val="none" w:sz="0" w:space="0" w:color="auto"/>
                    <w:left w:val="none" w:sz="0" w:space="0" w:color="auto"/>
                    <w:bottom w:val="none" w:sz="0" w:space="0" w:color="auto"/>
                    <w:right w:val="none" w:sz="0" w:space="0" w:color="auto"/>
                  </w:divBdr>
                  <w:divsChild>
                    <w:div w:id="292951114">
                      <w:marLeft w:val="0"/>
                      <w:marRight w:val="0"/>
                      <w:marTop w:val="0"/>
                      <w:marBottom w:val="0"/>
                      <w:divBdr>
                        <w:top w:val="none" w:sz="0" w:space="0" w:color="auto"/>
                        <w:left w:val="none" w:sz="0" w:space="0" w:color="auto"/>
                        <w:bottom w:val="none" w:sz="0" w:space="0" w:color="auto"/>
                        <w:right w:val="none" w:sz="0" w:space="0" w:color="auto"/>
                      </w:divBdr>
                    </w:div>
                  </w:divsChild>
                </w:div>
                <w:div w:id="453791829">
                  <w:marLeft w:val="0"/>
                  <w:marRight w:val="0"/>
                  <w:marTop w:val="0"/>
                  <w:marBottom w:val="0"/>
                  <w:divBdr>
                    <w:top w:val="none" w:sz="0" w:space="0" w:color="auto"/>
                    <w:left w:val="none" w:sz="0" w:space="0" w:color="auto"/>
                    <w:bottom w:val="none" w:sz="0" w:space="0" w:color="auto"/>
                    <w:right w:val="none" w:sz="0" w:space="0" w:color="auto"/>
                  </w:divBdr>
                  <w:divsChild>
                    <w:div w:id="1036001249">
                      <w:marLeft w:val="0"/>
                      <w:marRight w:val="0"/>
                      <w:marTop w:val="0"/>
                      <w:marBottom w:val="0"/>
                      <w:divBdr>
                        <w:top w:val="none" w:sz="0" w:space="0" w:color="auto"/>
                        <w:left w:val="none" w:sz="0" w:space="0" w:color="auto"/>
                        <w:bottom w:val="none" w:sz="0" w:space="0" w:color="auto"/>
                        <w:right w:val="none" w:sz="0" w:space="0" w:color="auto"/>
                      </w:divBdr>
                    </w:div>
                  </w:divsChild>
                </w:div>
                <w:div w:id="1700622587">
                  <w:marLeft w:val="0"/>
                  <w:marRight w:val="0"/>
                  <w:marTop w:val="0"/>
                  <w:marBottom w:val="0"/>
                  <w:divBdr>
                    <w:top w:val="none" w:sz="0" w:space="0" w:color="auto"/>
                    <w:left w:val="none" w:sz="0" w:space="0" w:color="auto"/>
                    <w:bottom w:val="none" w:sz="0" w:space="0" w:color="auto"/>
                    <w:right w:val="none" w:sz="0" w:space="0" w:color="auto"/>
                  </w:divBdr>
                  <w:divsChild>
                    <w:div w:id="1748069276">
                      <w:marLeft w:val="0"/>
                      <w:marRight w:val="0"/>
                      <w:marTop w:val="0"/>
                      <w:marBottom w:val="0"/>
                      <w:divBdr>
                        <w:top w:val="none" w:sz="0" w:space="0" w:color="auto"/>
                        <w:left w:val="none" w:sz="0" w:space="0" w:color="auto"/>
                        <w:bottom w:val="none" w:sz="0" w:space="0" w:color="auto"/>
                        <w:right w:val="none" w:sz="0" w:space="0" w:color="auto"/>
                      </w:divBdr>
                    </w:div>
                  </w:divsChild>
                </w:div>
                <w:div w:id="1732386233">
                  <w:marLeft w:val="0"/>
                  <w:marRight w:val="0"/>
                  <w:marTop w:val="0"/>
                  <w:marBottom w:val="0"/>
                  <w:divBdr>
                    <w:top w:val="none" w:sz="0" w:space="0" w:color="auto"/>
                    <w:left w:val="none" w:sz="0" w:space="0" w:color="auto"/>
                    <w:bottom w:val="none" w:sz="0" w:space="0" w:color="auto"/>
                    <w:right w:val="none" w:sz="0" w:space="0" w:color="auto"/>
                  </w:divBdr>
                  <w:divsChild>
                    <w:div w:id="155269360">
                      <w:marLeft w:val="0"/>
                      <w:marRight w:val="0"/>
                      <w:marTop w:val="0"/>
                      <w:marBottom w:val="0"/>
                      <w:divBdr>
                        <w:top w:val="none" w:sz="0" w:space="0" w:color="auto"/>
                        <w:left w:val="none" w:sz="0" w:space="0" w:color="auto"/>
                        <w:bottom w:val="none" w:sz="0" w:space="0" w:color="auto"/>
                        <w:right w:val="none" w:sz="0" w:space="0" w:color="auto"/>
                      </w:divBdr>
                    </w:div>
                  </w:divsChild>
                </w:div>
                <w:div w:id="978799279">
                  <w:marLeft w:val="0"/>
                  <w:marRight w:val="0"/>
                  <w:marTop w:val="0"/>
                  <w:marBottom w:val="0"/>
                  <w:divBdr>
                    <w:top w:val="none" w:sz="0" w:space="0" w:color="auto"/>
                    <w:left w:val="none" w:sz="0" w:space="0" w:color="auto"/>
                    <w:bottom w:val="none" w:sz="0" w:space="0" w:color="auto"/>
                    <w:right w:val="none" w:sz="0" w:space="0" w:color="auto"/>
                  </w:divBdr>
                  <w:divsChild>
                    <w:div w:id="1144008018">
                      <w:marLeft w:val="0"/>
                      <w:marRight w:val="0"/>
                      <w:marTop w:val="0"/>
                      <w:marBottom w:val="0"/>
                      <w:divBdr>
                        <w:top w:val="none" w:sz="0" w:space="0" w:color="auto"/>
                        <w:left w:val="none" w:sz="0" w:space="0" w:color="auto"/>
                        <w:bottom w:val="none" w:sz="0" w:space="0" w:color="auto"/>
                        <w:right w:val="none" w:sz="0" w:space="0" w:color="auto"/>
                      </w:divBdr>
                    </w:div>
                  </w:divsChild>
                </w:div>
                <w:div w:id="50230446">
                  <w:marLeft w:val="0"/>
                  <w:marRight w:val="0"/>
                  <w:marTop w:val="0"/>
                  <w:marBottom w:val="0"/>
                  <w:divBdr>
                    <w:top w:val="none" w:sz="0" w:space="0" w:color="auto"/>
                    <w:left w:val="none" w:sz="0" w:space="0" w:color="auto"/>
                    <w:bottom w:val="none" w:sz="0" w:space="0" w:color="auto"/>
                    <w:right w:val="none" w:sz="0" w:space="0" w:color="auto"/>
                  </w:divBdr>
                  <w:divsChild>
                    <w:div w:id="806162486">
                      <w:marLeft w:val="0"/>
                      <w:marRight w:val="0"/>
                      <w:marTop w:val="0"/>
                      <w:marBottom w:val="0"/>
                      <w:divBdr>
                        <w:top w:val="none" w:sz="0" w:space="0" w:color="auto"/>
                        <w:left w:val="none" w:sz="0" w:space="0" w:color="auto"/>
                        <w:bottom w:val="none" w:sz="0" w:space="0" w:color="auto"/>
                        <w:right w:val="none" w:sz="0" w:space="0" w:color="auto"/>
                      </w:divBdr>
                    </w:div>
                  </w:divsChild>
                </w:div>
                <w:div w:id="1253664823">
                  <w:marLeft w:val="0"/>
                  <w:marRight w:val="0"/>
                  <w:marTop w:val="0"/>
                  <w:marBottom w:val="0"/>
                  <w:divBdr>
                    <w:top w:val="none" w:sz="0" w:space="0" w:color="auto"/>
                    <w:left w:val="none" w:sz="0" w:space="0" w:color="auto"/>
                    <w:bottom w:val="none" w:sz="0" w:space="0" w:color="auto"/>
                    <w:right w:val="none" w:sz="0" w:space="0" w:color="auto"/>
                  </w:divBdr>
                  <w:divsChild>
                    <w:div w:id="1888030900">
                      <w:marLeft w:val="0"/>
                      <w:marRight w:val="0"/>
                      <w:marTop w:val="0"/>
                      <w:marBottom w:val="0"/>
                      <w:divBdr>
                        <w:top w:val="none" w:sz="0" w:space="0" w:color="auto"/>
                        <w:left w:val="none" w:sz="0" w:space="0" w:color="auto"/>
                        <w:bottom w:val="none" w:sz="0" w:space="0" w:color="auto"/>
                        <w:right w:val="none" w:sz="0" w:space="0" w:color="auto"/>
                      </w:divBdr>
                    </w:div>
                  </w:divsChild>
                </w:div>
                <w:div w:id="590896650">
                  <w:marLeft w:val="0"/>
                  <w:marRight w:val="0"/>
                  <w:marTop w:val="0"/>
                  <w:marBottom w:val="0"/>
                  <w:divBdr>
                    <w:top w:val="none" w:sz="0" w:space="0" w:color="auto"/>
                    <w:left w:val="none" w:sz="0" w:space="0" w:color="auto"/>
                    <w:bottom w:val="none" w:sz="0" w:space="0" w:color="auto"/>
                    <w:right w:val="none" w:sz="0" w:space="0" w:color="auto"/>
                  </w:divBdr>
                  <w:divsChild>
                    <w:div w:id="919945552">
                      <w:marLeft w:val="0"/>
                      <w:marRight w:val="0"/>
                      <w:marTop w:val="0"/>
                      <w:marBottom w:val="0"/>
                      <w:divBdr>
                        <w:top w:val="none" w:sz="0" w:space="0" w:color="auto"/>
                        <w:left w:val="none" w:sz="0" w:space="0" w:color="auto"/>
                        <w:bottom w:val="none" w:sz="0" w:space="0" w:color="auto"/>
                        <w:right w:val="none" w:sz="0" w:space="0" w:color="auto"/>
                      </w:divBdr>
                    </w:div>
                  </w:divsChild>
                </w:div>
                <w:div w:id="1217165372">
                  <w:marLeft w:val="0"/>
                  <w:marRight w:val="0"/>
                  <w:marTop w:val="0"/>
                  <w:marBottom w:val="0"/>
                  <w:divBdr>
                    <w:top w:val="none" w:sz="0" w:space="0" w:color="auto"/>
                    <w:left w:val="none" w:sz="0" w:space="0" w:color="auto"/>
                    <w:bottom w:val="none" w:sz="0" w:space="0" w:color="auto"/>
                    <w:right w:val="none" w:sz="0" w:space="0" w:color="auto"/>
                  </w:divBdr>
                  <w:divsChild>
                    <w:div w:id="1319266106">
                      <w:marLeft w:val="0"/>
                      <w:marRight w:val="0"/>
                      <w:marTop w:val="0"/>
                      <w:marBottom w:val="0"/>
                      <w:divBdr>
                        <w:top w:val="none" w:sz="0" w:space="0" w:color="auto"/>
                        <w:left w:val="none" w:sz="0" w:space="0" w:color="auto"/>
                        <w:bottom w:val="none" w:sz="0" w:space="0" w:color="auto"/>
                        <w:right w:val="none" w:sz="0" w:space="0" w:color="auto"/>
                      </w:divBdr>
                    </w:div>
                  </w:divsChild>
                </w:div>
                <w:div w:id="1486045137">
                  <w:marLeft w:val="0"/>
                  <w:marRight w:val="0"/>
                  <w:marTop w:val="0"/>
                  <w:marBottom w:val="0"/>
                  <w:divBdr>
                    <w:top w:val="none" w:sz="0" w:space="0" w:color="auto"/>
                    <w:left w:val="none" w:sz="0" w:space="0" w:color="auto"/>
                    <w:bottom w:val="none" w:sz="0" w:space="0" w:color="auto"/>
                    <w:right w:val="none" w:sz="0" w:space="0" w:color="auto"/>
                  </w:divBdr>
                  <w:divsChild>
                    <w:div w:id="1188711842">
                      <w:marLeft w:val="0"/>
                      <w:marRight w:val="0"/>
                      <w:marTop w:val="0"/>
                      <w:marBottom w:val="0"/>
                      <w:divBdr>
                        <w:top w:val="none" w:sz="0" w:space="0" w:color="auto"/>
                        <w:left w:val="none" w:sz="0" w:space="0" w:color="auto"/>
                        <w:bottom w:val="none" w:sz="0" w:space="0" w:color="auto"/>
                        <w:right w:val="none" w:sz="0" w:space="0" w:color="auto"/>
                      </w:divBdr>
                    </w:div>
                  </w:divsChild>
                </w:div>
                <w:div w:id="738017828">
                  <w:marLeft w:val="0"/>
                  <w:marRight w:val="0"/>
                  <w:marTop w:val="0"/>
                  <w:marBottom w:val="0"/>
                  <w:divBdr>
                    <w:top w:val="none" w:sz="0" w:space="0" w:color="auto"/>
                    <w:left w:val="none" w:sz="0" w:space="0" w:color="auto"/>
                    <w:bottom w:val="none" w:sz="0" w:space="0" w:color="auto"/>
                    <w:right w:val="none" w:sz="0" w:space="0" w:color="auto"/>
                  </w:divBdr>
                  <w:divsChild>
                    <w:div w:id="1180896024">
                      <w:marLeft w:val="0"/>
                      <w:marRight w:val="0"/>
                      <w:marTop w:val="0"/>
                      <w:marBottom w:val="0"/>
                      <w:divBdr>
                        <w:top w:val="none" w:sz="0" w:space="0" w:color="auto"/>
                        <w:left w:val="none" w:sz="0" w:space="0" w:color="auto"/>
                        <w:bottom w:val="none" w:sz="0" w:space="0" w:color="auto"/>
                        <w:right w:val="none" w:sz="0" w:space="0" w:color="auto"/>
                      </w:divBdr>
                    </w:div>
                  </w:divsChild>
                </w:div>
                <w:div w:id="1222323932">
                  <w:marLeft w:val="0"/>
                  <w:marRight w:val="0"/>
                  <w:marTop w:val="0"/>
                  <w:marBottom w:val="0"/>
                  <w:divBdr>
                    <w:top w:val="none" w:sz="0" w:space="0" w:color="auto"/>
                    <w:left w:val="none" w:sz="0" w:space="0" w:color="auto"/>
                    <w:bottom w:val="none" w:sz="0" w:space="0" w:color="auto"/>
                    <w:right w:val="none" w:sz="0" w:space="0" w:color="auto"/>
                  </w:divBdr>
                  <w:divsChild>
                    <w:div w:id="35282812">
                      <w:marLeft w:val="0"/>
                      <w:marRight w:val="0"/>
                      <w:marTop w:val="0"/>
                      <w:marBottom w:val="0"/>
                      <w:divBdr>
                        <w:top w:val="none" w:sz="0" w:space="0" w:color="auto"/>
                        <w:left w:val="none" w:sz="0" w:space="0" w:color="auto"/>
                        <w:bottom w:val="none" w:sz="0" w:space="0" w:color="auto"/>
                        <w:right w:val="none" w:sz="0" w:space="0" w:color="auto"/>
                      </w:divBdr>
                    </w:div>
                  </w:divsChild>
                </w:div>
                <w:div w:id="874579337">
                  <w:marLeft w:val="0"/>
                  <w:marRight w:val="0"/>
                  <w:marTop w:val="0"/>
                  <w:marBottom w:val="0"/>
                  <w:divBdr>
                    <w:top w:val="none" w:sz="0" w:space="0" w:color="auto"/>
                    <w:left w:val="none" w:sz="0" w:space="0" w:color="auto"/>
                    <w:bottom w:val="none" w:sz="0" w:space="0" w:color="auto"/>
                    <w:right w:val="none" w:sz="0" w:space="0" w:color="auto"/>
                  </w:divBdr>
                  <w:divsChild>
                    <w:div w:id="1129515677">
                      <w:marLeft w:val="0"/>
                      <w:marRight w:val="0"/>
                      <w:marTop w:val="0"/>
                      <w:marBottom w:val="0"/>
                      <w:divBdr>
                        <w:top w:val="none" w:sz="0" w:space="0" w:color="auto"/>
                        <w:left w:val="none" w:sz="0" w:space="0" w:color="auto"/>
                        <w:bottom w:val="none" w:sz="0" w:space="0" w:color="auto"/>
                        <w:right w:val="none" w:sz="0" w:space="0" w:color="auto"/>
                      </w:divBdr>
                    </w:div>
                  </w:divsChild>
                </w:div>
                <w:div w:id="205606678">
                  <w:marLeft w:val="0"/>
                  <w:marRight w:val="0"/>
                  <w:marTop w:val="0"/>
                  <w:marBottom w:val="0"/>
                  <w:divBdr>
                    <w:top w:val="none" w:sz="0" w:space="0" w:color="auto"/>
                    <w:left w:val="none" w:sz="0" w:space="0" w:color="auto"/>
                    <w:bottom w:val="none" w:sz="0" w:space="0" w:color="auto"/>
                    <w:right w:val="none" w:sz="0" w:space="0" w:color="auto"/>
                  </w:divBdr>
                  <w:divsChild>
                    <w:div w:id="1384254949">
                      <w:marLeft w:val="0"/>
                      <w:marRight w:val="0"/>
                      <w:marTop w:val="0"/>
                      <w:marBottom w:val="0"/>
                      <w:divBdr>
                        <w:top w:val="none" w:sz="0" w:space="0" w:color="auto"/>
                        <w:left w:val="none" w:sz="0" w:space="0" w:color="auto"/>
                        <w:bottom w:val="none" w:sz="0" w:space="0" w:color="auto"/>
                        <w:right w:val="none" w:sz="0" w:space="0" w:color="auto"/>
                      </w:divBdr>
                    </w:div>
                  </w:divsChild>
                </w:div>
                <w:div w:id="391008803">
                  <w:marLeft w:val="0"/>
                  <w:marRight w:val="0"/>
                  <w:marTop w:val="0"/>
                  <w:marBottom w:val="0"/>
                  <w:divBdr>
                    <w:top w:val="none" w:sz="0" w:space="0" w:color="auto"/>
                    <w:left w:val="none" w:sz="0" w:space="0" w:color="auto"/>
                    <w:bottom w:val="none" w:sz="0" w:space="0" w:color="auto"/>
                    <w:right w:val="none" w:sz="0" w:space="0" w:color="auto"/>
                  </w:divBdr>
                  <w:divsChild>
                    <w:div w:id="350768387">
                      <w:marLeft w:val="0"/>
                      <w:marRight w:val="0"/>
                      <w:marTop w:val="0"/>
                      <w:marBottom w:val="0"/>
                      <w:divBdr>
                        <w:top w:val="none" w:sz="0" w:space="0" w:color="auto"/>
                        <w:left w:val="none" w:sz="0" w:space="0" w:color="auto"/>
                        <w:bottom w:val="none" w:sz="0" w:space="0" w:color="auto"/>
                        <w:right w:val="none" w:sz="0" w:space="0" w:color="auto"/>
                      </w:divBdr>
                    </w:div>
                  </w:divsChild>
                </w:div>
                <w:div w:id="1866870925">
                  <w:marLeft w:val="0"/>
                  <w:marRight w:val="0"/>
                  <w:marTop w:val="0"/>
                  <w:marBottom w:val="0"/>
                  <w:divBdr>
                    <w:top w:val="none" w:sz="0" w:space="0" w:color="auto"/>
                    <w:left w:val="none" w:sz="0" w:space="0" w:color="auto"/>
                    <w:bottom w:val="none" w:sz="0" w:space="0" w:color="auto"/>
                    <w:right w:val="none" w:sz="0" w:space="0" w:color="auto"/>
                  </w:divBdr>
                  <w:divsChild>
                    <w:div w:id="745415755">
                      <w:marLeft w:val="0"/>
                      <w:marRight w:val="0"/>
                      <w:marTop w:val="0"/>
                      <w:marBottom w:val="0"/>
                      <w:divBdr>
                        <w:top w:val="none" w:sz="0" w:space="0" w:color="auto"/>
                        <w:left w:val="none" w:sz="0" w:space="0" w:color="auto"/>
                        <w:bottom w:val="none" w:sz="0" w:space="0" w:color="auto"/>
                        <w:right w:val="none" w:sz="0" w:space="0" w:color="auto"/>
                      </w:divBdr>
                    </w:div>
                  </w:divsChild>
                </w:div>
                <w:div w:id="697118997">
                  <w:marLeft w:val="0"/>
                  <w:marRight w:val="0"/>
                  <w:marTop w:val="0"/>
                  <w:marBottom w:val="0"/>
                  <w:divBdr>
                    <w:top w:val="none" w:sz="0" w:space="0" w:color="auto"/>
                    <w:left w:val="none" w:sz="0" w:space="0" w:color="auto"/>
                    <w:bottom w:val="none" w:sz="0" w:space="0" w:color="auto"/>
                    <w:right w:val="none" w:sz="0" w:space="0" w:color="auto"/>
                  </w:divBdr>
                  <w:divsChild>
                    <w:div w:id="451241652">
                      <w:marLeft w:val="0"/>
                      <w:marRight w:val="0"/>
                      <w:marTop w:val="0"/>
                      <w:marBottom w:val="0"/>
                      <w:divBdr>
                        <w:top w:val="none" w:sz="0" w:space="0" w:color="auto"/>
                        <w:left w:val="none" w:sz="0" w:space="0" w:color="auto"/>
                        <w:bottom w:val="none" w:sz="0" w:space="0" w:color="auto"/>
                        <w:right w:val="none" w:sz="0" w:space="0" w:color="auto"/>
                      </w:divBdr>
                    </w:div>
                  </w:divsChild>
                </w:div>
                <w:div w:id="1992368689">
                  <w:marLeft w:val="0"/>
                  <w:marRight w:val="0"/>
                  <w:marTop w:val="0"/>
                  <w:marBottom w:val="0"/>
                  <w:divBdr>
                    <w:top w:val="none" w:sz="0" w:space="0" w:color="auto"/>
                    <w:left w:val="none" w:sz="0" w:space="0" w:color="auto"/>
                    <w:bottom w:val="none" w:sz="0" w:space="0" w:color="auto"/>
                    <w:right w:val="none" w:sz="0" w:space="0" w:color="auto"/>
                  </w:divBdr>
                  <w:divsChild>
                    <w:div w:id="448428043">
                      <w:marLeft w:val="0"/>
                      <w:marRight w:val="0"/>
                      <w:marTop w:val="0"/>
                      <w:marBottom w:val="0"/>
                      <w:divBdr>
                        <w:top w:val="none" w:sz="0" w:space="0" w:color="auto"/>
                        <w:left w:val="none" w:sz="0" w:space="0" w:color="auto"/>
                        <w:bottom w:val="none" w:sz="0" w:space="0" w:color="auto"/>
                        <w:right w:val="none" w:sz="0" w:space="0" w:color="auto"/>
                      </w:divBdr>
                    </w:div>
                  </w:divsChild>
                </w:div>
                <w:div w:id="1188561642">
                  <w:marLeft w:val="0"/>
                  <w:marRight w:val="0"/>
                  <w:marTop w:val="0"/>
                  <w:marBottom w:val="0"/>
                  <w:divBdr>
                    <w:top w:val="none" w:sz="0" w:space="0" w:color="auto"/>
                    <w:left w:val="none" w:sz="0" w:space="0" w:color="auto"/>
                    <w:bottom w:val="none" w:sz="0" w:space="0" w:color="auto"/>
                    <w:right w:val="none" w:sz="0" w:space="0" w:color="auto"/>
                  </w:divBdr>
                  <w:divsChild>
                    <w:div w:id="1239828573">
                      <w:marLeft w:val="0"/>
                      <w:marRight w:val="0"/>
                      <w:marTop w:val="0"/>
                      <w:marBottom w:val="0"/>
                      <w:divBdr>
                        <w:top w:val="none" w:sz="0" w:space="0" w:color="auto"/>
                        <w:left w:val="none" w:sz="0" w:space="0" w:color="auto"/>
                        <w:bottom w:val="none" w:sz="0" w:space="0" w:color="auto"/>
                        <w:right w:val="none" w:sz="0" w:space="0" w:color="auto"/>
                      </w:divBdr>
                    </w:div>
                  </w:divsChild>
                </w:div>
                <w:div w:id="1539928829">
                  <w:marLeft w:val="0"/>
                  <w:marRight w:val="0"/>
                  <w:marTop w:val="0"/>
                  <w:marBottom w:val="0"/>
                  <w:divBdr>
                    <w:top w:val="none" w:sz="0" w:space="0" w:color="auto"/>
                    <w:left w:val="none" w:sz="0" w:space="0" w:color="auto"/>
                    <w:bottom w:val="none" w:sz="0" w:space="0" w:color="auto"/>
                    <w:right w:val="none" w:sz="0" w:space="0" w:color="auto"/>
                  </w:divBdr>
                  <w:divsChild>
                    <w:div w:id="1604338488">
                      <w:marLeft w:val="0"/>
                      <w:marRight w:val="0"/>
                      <w:marTop w:val="0"/>
                      <w:marBottom w:val="0"/>
                      <w:divBdr>
                        <w:top w:val="none" w:sz="0" w:space="0" w:color="auto"/>
                        <w:left w:val="none" w:sz="0" w:space="0" w:color="auto"/>
                        <w:bottom w:val="none" w:sz="0" w:space="0" w:color="auto"/>
                        <w:right w:val="none" w:sz="0" w:space="0" w:color="auto"/>
                      </w:divBdr>
                    </w:div>
                  </w:divsChild>
                </w:div>
                <w:div w:id="376928360">
                  <w:marLeft w:val="0"/>
                  <w:marRight w:val="0"/>
                  <w:marTop w:val="0"/>
                  <w:marBottom w:val="0"/>
                  <w:divBdr>
                    <w:top w:val="none" w:sz="0" w:space="0" w:color="auto"/>
                    <w:left w:val="none" w:sz="0" w:space="0" w:color="auto"/>
                    <w:bottom w:val="none" w:sz="0" w:space="0" w:color="auto"/>
                    <w:right w:val="none" w:sz="0" w:space="0" w:color="auto"/>
                  </w:divBdr>
                  <w:divsChild>
                    <w:div w:id="1847669447">
                      <w:marLeft w:val="0"/>
                      <w:marRight w:val="0"/>
                      <w:marTop w:val="0"/>
                      <w:marBottom w:val="0"/>
                      <w:divBdr>
                        <w:top w:val="none" w:sz="0" w:space="0" w:color="auto"/>
                        <w:left w:val="none" w:sz="0" w:space="0" w:color="auto"/>
                        <w:bottom w:val="none" w:sz="0" w:space="0" w:color="auto"/>
                        <w:right w:val="none" w:sz="0" w:space="0" w:color="auto"/>
                      </w:divBdr>
                    </w:div>
                  </w:divsChild>
                </w:div>
                <w:div w:id="2062704908">
                  <w:marLeft w:val="0"/>
                  <w:marRight w:val="0"/>
                  <w:marTop w:val="0"/>
                  <w:marBottom w:val="0"/>
                  <w:divBdr>
                    <w:top w:val="none" w:sz="0" w:space="0" w:color="auto"/>
                    <w:left w:val="none" w:sz="0" w:space="0" w:color="auto"/>
                    <w:bottom w:val="none" w:sz="0" w:space="0" w:color="auto"/>
                    <w:right w:val="none" w:sz="0" w:space="0" w:color="auto"/>
                  </w:divBdr>
                  <w:divsChild>
                    <w:div w:id="1225946861">
                      <w:marLeft w:val="0"/>
                      <w:marRight w:val="0"/>
                      <w:marTop w:val="0"/>
                      <w:marBottom w:val="0"/>
                      <w:divBdr>
                        <w:top w:val="none" w:sz="0" w:space="0" w:color="auto"/>
                        <w:left w:val="none" w:sz="0" w:space="0" w:color="auto"/>
                        <w:bottom w:val="none" w:sz="0" w:space="0" w:color="auto"/>
                        <w:right w:val="none" w:sz="0" w:space="0" w:color="auto"/>
                      </w:divBdr>
                    </w:div>
                  </w:divsChild>
                </w:div>
                <w:div w:id="1742750831">
                  <w:marLeft w:val="0"/>
                  <w:marRight w:val="0"/>
                  <w:marTop w:val="0"/>
                  <w:marBottom w:val="0"/>
                  <w:divBdr>
                    <w:top w:val="none" w:sz="0" w:space="0" w:color="auto"/>
                    <w:left w:val="none" w:sz="0" w:space="0" w:color="auto"/>
                    <w:bottom w:val="none" w:sz="0" w:space="0" w:color="auto"/>
                    <w:right w:val="none" w:sz="0" w:space="0" w:color="auto"/>
                  </w:divBdr>
                  <w:divsChild>
                    <w:div w:id="794838133">
                      <w:marLeft w:val="0"/>
                      <w:marRight w:val="0"/>
                      <w:marTop w:val="0"/>
                      <w:marBottom w:val="0"/>
                      <w:divBdr>
                        <w:top w:val="none" w:sz="0" w:space="0" w:color="auto"/>
                        <w:left w:val="none" w:sz="0" w:space="0" w:color="auto"/>
                        <w:bottom w:val="none" w:sz="0" w:space="0" w:color="auto"/>
                        <w:right w:val="none" w:sz="0" w:space="0" w:color="auto"/>
                      </w:divBdr>
                    </w:div>
                  </w:divsChild>
                </w:div>
                <w:div w:id="441263874">
                  <w:marLeft w:val="0"/>
                  <w:marRight w:val="0"/>
                  <w:marTop w:val="0"/>
                  <w:marBottom w:val="0"/>
                  <w:divBdr>
                    <w:top w:val="none" w:sz="0" w:space="0" w:color="auto"/>
                    <w:left w:val="none" w:sz="0" w:space="0" w:color="auto"/>
                    <w:bottom w:val="none" w:sz="0" w:space="0" w:color="auto"/>
                    <w:right w:val="none" w:sz="0" w:space="0" w:color="auto"/>
                  </w:divBdr>
                  <w:divsChild>
                    <w:div w:id="1985356576">
                      <w:marLeft w:val="0"/>
                      <w:marRight w:val="0"/>
                      <w:marTop w:val="0"/>
                      <w:marBottom w:val="0"/>
                      <w:divBdr>
                        <w:top w:val="none" w:sz="0" w:space="0" w:color="auto"/>
                        <w:left w:val="none" w:sz="0" w:space="0" w:color="auto"/>
                        <w:bottom w:val="none" w:sz="0" w:space="0" w:color="auto"/>
                        <w:right w:val="none" w:sz="0" w:space="0" w:color="auto"/>
                      </w:divBdr>
                    </w:div>
                  </w:divsChild>
                </w:div>
                <w:div w:id="1303344942">
                  <w:marLeft w:val="0"/>
                  <w:marRight w:val="0"/>
                  <w:marTop w:val="0"/>
                  <w:marBottom w:val="0"/>
                  <w:divBdr>
                    <w:top w:val="none" w:sz="0" w:space="0" w:color="auto"/>
                    <w:left w:val="none" w:sz="0" w:space="0" w:color="auto"/>
                    <w:bottom w:val="none" w:sz="0" w:space="0" w:color="auto"/>
                    <w:right w:val="none" w:sz="0" w:space="0" w:color="auto"/>
                  </w:divBdr>
                  <w:divsChild>
                    <w:div w:id="2078672004">
                      <w:marLeft w:val="0"/>
                      <w:marRight w:val="0"/>
                      <w:marTop w:val="0"/>
                      <w:marBottom w:val="0"/>
                      <w:divBdr>
                        <w:top w:val="none" w:sz="0" w:space="0" w:color="auto"/>
                        <w:left w:val="none" w:sz="0" w:space="0" w:color="auto"/>
                        <w:bottom w:val="none" w:sz="0" w:space="0" w:color="auto"/>
                        <w:right w:val="none" w:sz="0" w:space="0" w:color="auto"/>
                      </w:divBdr>
                    </w:div>
                  </w:divsChild>
                </w:div>
                <w:div w:id="477117462">
                  <w:marLeft w:val="0"/>
                  <w:marRight w:val="0"/>
                  <w:marTop w:val="0"/>
                  <w:marBottom w:val="0"/>
                  <w:divBdr>
                    <w:top w:val="none" w:sz="0" w:space="0" w:color="auto"/>
                    <w:left w:val="none" w:sz="0" w:space="0" w:color="auto"/>
                    <w:bottom w:val="none" w:sz="0" w:space="0" w:color="auto"/>
                    <w:right w:val="none" w:sz="0" w:space="0" w:color="auto"/>
                  </w:divBdr>
                  <w:divsChild>
                    <w:div w:id="1447895246">
                      <w:marLeft w:val="0"/>
                      <w:marRight w:val="0"/>
                      <w:marTop w:val="0"/>
                      <w:marBottom w:val="0"/>
                      <w:divBdr>
                        <w:top w:val="none" w:sz="0" w:space="0" w:color="auto"/>
                        <w:left w:val="none" w:sz="0" w:space="0" w:color="auto"/>
                        <w:bottom w:val="none" w:sz="0" w:space="0" w:color="auto"/>
                        <w:right w:val="none" w:sz="0" w:space="0" w:color="auto"/>
                      </w:divBdr>
                    </w:div>
                  </w:divsChild>
                </w:div>
                <w:div w:id="1306617948">
                  <w:marLeft w:val="0"/>
                  <w:marRight w:val="0"/>
                  <w:marTop w:val="0"/>
                  <w:marBottom w:val="0"/>
                  <w:divBdr>
                    <w:top w:val="none" w:sz="0" w:space="0" w:color="auto"/>
                    <w:left w:val="none" w:sz="0" w:space="0" w:color="auto"/>
                    <w:bottom w:val="none" w:sz="0" w:space="0" w:color="auto"/>
                    <w:right w:val="none" w:sz="0" w:space="0" w:color="auto"/>
                  </w:divBdr>
                  <w:divsChild>
                    <w:div w:id="964235921">
                      <w:marLeft w:val="0"/>
                      <w:marRight w:val="0"/>
                      <w:marTop w:val="0"/>
                      <w:marBottom w:val="0"/>
                      <w:divBdr>
                        <w:top w:val="none" w:sz="0" w:space="0" w:color="auto"/>
                        <w:left w:val="none" w:sz="0" w:space="0" w:color="auto"/>
                        <w:bottom w:val="none" w:sz="0" w:space="0" w:color="auto"/>
                        <w:right w:val="none" w:sz="0" w:space="0" w:color="auto"/>
                      </w:divBdr>
                    </w:div>
                  </w:divsChild>
                </w:div>
                <w:div w:id="1062752029">
                  <w:marLeft w:val="0"/>
                  <w:marRight w:val="0"/>
                  <w:marTop w:val="0"/>
                  <w:marBottom w:val="0"/>
                  <w:divBdr>
                    <w:top w:val="none" w:sz="0" w:space="0" w:color="auto"/>
                    <w:left w:val="none" w:sz="0" w:space="0" w:color="auto"/>
                    <w:bottom w:val="none" w:sz="0" w:space="0" w:color="auto"/>
                    <w:right w:val="none" w:sz="0" w:space="0" w:color="auto"/>
                  </w:divBdr>
                  <w:divsChild>
                    <w:div w:id="1083990815">
                      <w:marLeft w:val="0"/>
                      <w:marRight w:val="0"/>
                      <w:marTop w:val="0"/>
                      <w:marBottom w:val="0"/>
                      <w:divBdr>
                        <w:top w:val="none" w:sz="0" w:space="0" w:color="auto"/>
                        <w:left w:val="none" w:sz="0" w:space="0" w:color="auto"/>
                        <w:bottom w:val="none" w:sz="0" w:space="0" w:color="auto"/>
                        <w:right w:val="none" w:sz="0" w:space="0" w:color="auto"/>
                      </w:divBdr>
                    </w:div>
                  </w:divsChild>
                </w:div>
                <w:div w:id="222761450">
                  <w:marLeft w:val="0"/>
                  <w:marRight w:val="0"/>
                  <w:marTop w:val="0"/>
                  <w:marBottom w:val="0"/>
                  <w:divBdr>
                    <w:top w:val="none" w:sz="0" w:space="0" w:color="auto"/>
                    <w:left w:val="none" w:sz="0" w:space="0" w:color="auto"/>
                    <w:bottom w:val="none" w:sz="0" w:space="0" w:color="auto"/>
                    <w:right w:val="none" w:sz="0" w:space="0" w:color="auto"/>
                  </w:divBdr>
                  <w:divsChild>
                    <w:div w:id="713384090">
                      <w:marLeft w:val="0"/>
                      <w:marRight w:val="0"/>
                      <w:marTop w:val="0"/>
                      <w:marBottom w:val="0"/>
                      <w:divBdr>
                        <w:top w:val="none" w:sz="0" w:space="0" w:color="auto"/>
                        <w:left w:val="none" w:sz="0" w:space="0" w:color="auto"/>
                        <w:bottom w:val="none" w:sz="0" w:space="0" w:color="auto"/>
                        <w:right w:val="none" w:sz="0" w:space="0" w:color="auto"/>
                      </w:divBdr>
                    </w:div>
                  </w:divsChild>
                </w:div>
                <w:div w:id="1507014104">
                  <w:marLeft w:val="0"/>
                  <w:marRight w:val="0"/>
                  <w:marTop w:val="0"/>
                  <w:marBottom w:val="0"/>
                  <w:divBdr>
                    <w:top w:val="none" w:sz="0" w:space="0" w:color="auto"/>
                    <w:left w:val="none" w:sz="0" w:space="0" w:color="auto"/>
                    <w:bottom w:val="none" w:sz="0" w:space="0" w:color="auto"/>
                    <w:right w:val="none" w:sz="0" w:space="0" w:color="auto"/>
                  </w:divBdr>
                  <w:divsChild>
                    <w:div w:id="1495955290">
                      <w:marLeft w:val="0"/>
                      <w:marRight w:val="0"/>
                      <w:marTop w:val="0"/>
                      <w:marBottom w:val="0"/>
                      <w:divBdr>
                        <w:top w:val="none" w:sz="0" w:space="0" w:color="auto"/>
                        <w:left w:val="none" w:sz="0" w:space="0" w:color="auto"/>
                        <w:bottom w:val="none" w:sz="0" w:space="0" w:color="auto"/>
                        <w:right w:val="none" w:sz="0" w:space="0" w:color="auto"/>
                      </w:divBdr>
                    </w:div>
                  </w:divsChild>
                </w:div>
                <w:div w:id="1662075412">
                  <w:marLeft w:val="0"/>
                  <w:marRight w:val="0"/>
                  <w:marTop w:val="0"/>
                  <w:marBottom w:val="0"/>
                  <w:divBdr>
                    <w:top w:val="none" w:sz="0" w:space="0" w:color="auto"/>
                    <w:left w:val="none" w:sz="0" w:space="0" w:color="auto"/>
                    <w:bottom w:val="none" w:sz="0" w:space="0" w:color="auto"/>
                    <w:right w:val="none" w:sz="0" w:space="0" w:color="auto"/>
                  </w:divBdr>
                  <w:divsChild>
                    <w:div w:id="964656149">
                      <w:marLeft w:val="0"/>
                      <w:marRight w:val="0"/>
                      <w:marTop w:val="0"/>
                      <w:marBottom w:val="0"/>
                      <w:divBdr>
                        <w:top w:val="none" w:sz="0" w:space="0" w:color="auto"/>
                        <w:left w:val="none" w:sz="0" w:space="0" w:color="auto"/>
                        <w:bottom w:val="none" w:sz="0" w:space="0" w:color="auto"/>
                        <w:right w:val="none" w:sz="0" w:space="0" w:color="auto"/>
                      </w:divBdr>
                    </w:div>
                  </w:divsChild>
                </w:div>
                <w:div w:id="297883242">
                  <w:marLeft w:val="0"/>
                  <w:marRight w:val="0"/>
                  <w:marTop w:val="0"/>
                  <w:marBottom w:val="0"/>
                  <w:divBdr>
                    <w:top w:val="none" w:sz="0" w:space="0" w:color="auto"/>
                    <w:left w:val="none" w:sz="0" w:space="0" w:color="auto"/>
                    <w:bottom w:val="none" w:sz="0" w:space="0" w:color="auto"/>
                    <w:right w:val="none" w:sz="0" w:space="0" w:color="auto"/>
                  </w:divBdr>
                  <w:divsChild>
                    <w:div w:id="627665678">
                      <w:marLeft w:val="0"/>
                      <w:marRight w:val="0"/>
                      <w:marTop w:val="0"/>
                      <w:marBottom w:val="0"/>
                      <w:divBdr>
                        <w:top w:val="none" w:sz="0" w:space="0" w:color="auto"/>
                        <w:left w:val="none" w:sz="0" w:space="0" w:color="auto"/>
                        <w:bottom w:val="none" w:sz="0" w:space="0" w:color="auto"/>
                        <w:right w:val="none" w:sz="0" w:space="0" w:color="auto"/>
                      </w:divBdr>
                    </w:div>
                  </w:divsChild>
                </w:div>
                <w:div w:id="1219852811">
                  <w:marLeft w:val="0"/>
                  <w:marRight w:val="0"/>
                  <w:marTop w:val="0"/>
                  <w:marBottom w:val="0"/>
                  <w:divBdr>
                    <w:top w:val="none" w:sz="0" w:space="0" w:color="auto"/>
                    <w:left w:val="none" w:sz="0" w:space="0" w:color="auto"/>
                    <w:bottom w:val="none" w:sz="0" w:space="0" w:color="auto"/>
                    <w:right w:val="none" w:sz="0" w:space="0" w:color="auto"/>
                  </w:divBdr>
                  <w:divsChild>
                    <w:div w:id="805666520">
                      <w:marLeft w:val="0"/>
                      <w:marRight w:val="0"/>
                      <w:marTop w:val="0"/>
                      <w:marBottom w:val="0"/>
                      <w:divBdr>
                        <w:top w:val="none" w:sz="0" w:space="0" w:color="auto"/>
                        <w:left w:val="none" w:sz="0" w:space="0" w:color="auto"/>
                        <w:bottom w:val="none" w:sz="0" w:space="0" w:color="auto"/>
                        <w:right w:val="none" w:sz="0" w:space="0" w:color="auto"/>
                      </w:divBdr>
                    </w:div>
                  </w:divsChild>
                </w:div>
                <w:div w:id="110977572">
                  <w:marLeft w:val="0"/>
                  <w:marRight w:val="0"/>
                  <w:marTop w:val="0"/>
                  <w:marBottom w:val="0"/>
                  <w:divBdr>
                    <w:top w:val="none" w:sz="0" w:space="0" w:color="auto"/>
                    <w:left w:val="none" w:sz="0" w:space="0" w:color="auto"/>
                    <w:bottom w:val="none" w:sz="0" w:space="0" w:color="auto"/>
                    <w:right w:val="none" w:sz="0" w:space="0" w:color="auto"/>
                  </w:divBdr>
                  <w:divsChild>
                    <w:div w:id="416946021">
                      <w:marLeft w:val="0"/>
                      <w:marRight w:val="0"/>
                      <w:marTop w:val="0"/>
                      <w:marBottom w:val="0"/>
                      <w:divBdr>
                        <w:top w:val="none" w:sz="0" w:space="0" w:color="auto"/>
                        <w:left w:val="none" w:sz="0" w:space="0" w:color="auto"/>
                        <w:bottom w:val="none" w:sz="0" w:space="0" w:color="auto"/>
                        <w:right w:val="none" w:sz="0" w:space="0" w:color="auto"/>
                      </w:divBdr>
                    </w:div>
                  </w:divsChild>
                </w:div>
                <w:div w:id="1738479809">
                  <w:marLeft w:val="0"/>
                  <w:marRight w:val="0"/>
                  <w:marTop w:val="0"/>
                  <w:marBottom w:val="0"/>
                  <w:divBdr>
                    <w:top w:val="none" w:sz="0" w:space="0" w:color="auto"/>
                    <w:left w:val="none" w:sz="0" w:space="0" w:color="auto"/>
                    <w:bottom w:val="none" w:sz="0" w:space="0" w:color="auto"/>
                    <w:right w:val="none" w:sz="0" w:space="0" w:color="auto"/>
                  </w:divBdr>
                  <w:divsChild>
                    <w:div w:id="290282001">
                      <w:marLeft w:val="0"/>
                      <w:marRight w:val="0"/>
                      <w:marTop w:val="0"/>
                      <w:marBottom w:val="0"/>
                      <w:divBdr>
                        <w:top w:val="none" w:sz="0" w:space="0" w:color="auto"/>
                        <w:left w:val="none" w:sz="0" w:space="0" w:color="auto"/>
                        <w:bottom w:val="none" w:sz="0" w:space="0" w:color="auto"/>
                        <w:right w:val="none" w:sz="0" w:space="0" w:color="auto"/>
                      </w:divBdr>
                    </w:div>
                  </w:divsChild>
                </w:div>
                <w:div w:id="1639997393">
                  <w:marLeft w:val="0"/>
                  <w:marRight w:val="0"/>
                  <w:marTop w:val="0"/>
                  <w:marBottom w:val="0"/>
                  <w:divBdr>
                    <w:top w:val="none" w:sz="0" w:space="0" w:color="auto"/>
                    <w:left w:val="none" w:sz="0" w:space="0" w:color="auto"/>
                    <w:bottom w:val="none" w:sz="0" w:space="0" w:color="auto"/>
                    <w:right w:val="none" w:sz="0" w:space="0" w:color="auto"/>
                  </w:divBdr>
                  <w:divsChild>
                    <w:div w:id="810900916">
                      <w:marLeft w:val="0"/>
                      <w:marRight w:val="0"/>
                      <w:marTop w:val="0"/>
                      <w:marBottom w:val="0"/>
                      <w:divBdr>
                        <w:top w:val="none" w:sz="0" w:space="0" w:color="auto"/>
                        <w:left w:val="none" w:sz="0" w:space="0" w:color="auto"/>
                        <w:bottom w:val="none" w:sz="0" w:space="0" w:color="auto"/>
                        <w:right w:val="none" w:sz="0" w:space="0" w:color="auto"/>
                      </w:divBdr>
                    </w:div>
                  </w:divsChild>
                </w:div>
                <w:div w:id="1454442778">
                  <w:marLeft w:val="0"/>
                  <w:marRight w:val="0"/>
                  <w:marTop w:val="0"/>
                  <w:marBottom w:val="0"/>
                  <w:divBdr>
                    <w:top w:val="none" w:sz="0" w:space="0" w:color="auto"/>
                    <w:left w:val="none" w:sz="0" w:space="0" w:color="auto"/>
                    <w:bottom w:val="none" w:sz="0" w:space="0" w:color="auto"/>
                    <w:right w:val="none" w:sz="0" w:space="0" w:color="auto"/>
                  </w:divBdr>
                  <w:divsChild>
                    <w:div w:id="49691040">
                      <w:marLeft w:val="0"/>
                      <w:marRight w:val="0"/>
                      <w:marTop w:val="0"/>
                      <w:marBottom w:val="0"/>
                      <w:divBdr>
                        <w:top w:val="none" w:sz="0" w:space="0" w:color="auto"/>
                        <w:left w:val="none" w:sz="0" w:space="0" w:color="auto"/>
                        <w:bottom w:val="none" w:sz="0" w:space="0" w:color="auto"/>
                        <w:right w:val="none" w:sz="0" w:space="0" w:color="auto"/>
                      </w:divBdr>
                    </w:div>
                  </w:divsChild>
                </w:div>
                <w:div w:id="1540969965">
                  <w:marLeft w:val="0"/>
                  <w:marRight w:val="0"/>
                  <w:marTop w:val="0"/>
                  <w:marBottom w:val="0"/>
                  <w:divBdr>
                    <w:top w:val="none" w:sz="0" w:space="0" w:color="auto"/>
                    <w:left w:val="none" w:sz="0" w:space="0" w:color="auto"/>
                    <w:bottom w:val="none" w:sz="0" w:space="0" w:color="auto"/>
                    <w:right w:val="none" w:sz="0" w:space="0" w:color="auto"/>
                  </w:divBdr>
                  <w:divsChild>
                    <w:div w:id="1076054857">
                      <w:marLeft w:val="0"/>
                      <w:marRight w:val="0"/>
                      <w:marTop w:val="0"/>
                      <w:marBottom w:val="0"/>
                      <w:divBdr>
                        <w:top w:val="none" w:sz="0" w:space="0" w:color="auto"/>
                        <w:left w:val="none" w:sz="0" w:space="0" w:color="auto"/>
                        <w:bottom w:val="none" w:sz="0" w:space="0" w:color="auto"/>
                        <w:right w:val="none" w:sz="0" w:space="0" w:color="auto"/>
                      </w:divBdr>
                    </w:div>
                  </w:divsChild>
                </w:div>
                <w:div w:id="2091197197">
                  <w:marLeft w:val="0"/>
                  <w:marRight w:val="0"/>
                  <w:marTop w:val="0"/>
                  <w:marBottom w:val="0"/>
                  <w:divBdr>
                    <w:top w:val="none" w:sz="0" w:space="0" w:color="auto"/>
                    <w:left w:val="none" w:sz="0" w:space="0" w:color="auto"/>
                    <w:bottom w:val="none" w:sz="0" w:space="0" w:color="auto"/>
                    <w:right w:val="none" w:sz="0" w:space="0" w:color="auto"/>
                  </w:divBdr>
                  <w:divsChild>
                    <w:div w:id="342901908">
                      <w:marLeft w:val="0"/>
                      <w:marRight w:val="0"/>
                      <w:marTop w:val="0"/>
                      <w:marBottom w:val="0"/>
                      <w:divBdr>
                        <w:top w:val="none" w:sz="0" w:space="0" w:color="auto"/>
                        <w:left w:val="none" w:sz="0" w:space="0" w:color="auto"/>
                        <w:bottom w:val="none" w:sz="0" w:space="0" w:color="auto"/>
                        <w:right w:val="none" w:sz="0" w:space="0" w:color="auto"/>
                      </w:divBdr>
                    </w:div>
                  </w:divsChild>
                </w:div>
                <w:div w:id="244730003">
                  <w:marLeft w:val="0"/>
                  <w:marRight w:val="0"/>
                  <w:marTop w:val="0"/>
                  <w:marBottom w:val="0"/>
                  <w:divBdr>
                    <w:top w:val="none" w:sz="0" w:space="0" w:color="auto"/>
                    <w:left w:val="none" w:sz="0" w:space="0" w:color="auto"/>
                    <w:bottom w:val="none" w:sz="0" w:space="0" w:color="auto"/>
                    <w:right w:val="none" w:sz="0" w:space="0" w:color="auto"/>
                  </w:divBdr>
                  <w:divsChild>
                    <w:div w:id="1047342824">
                      <w:marLeft w:val="0"/>
                      <w:marRight w:val="0"/>
                      <w:marTop w:val="0"/>
                      <w:marBottom w:val="0"/>
                      <w:divBdr>
                        <w:top w:val="none" w:sz="0" w:space="0" w:color="auto"/>
                        <w:left w:val="none" w:sz="0" w:space="0" w:color="auto"/>
                        <w:bottom w:val="none" w:sz="0" w:space="0" w:color="auto"/>
                        <w:right w:val="none" w:sz="0" w:space="0" w:color="auto"/>
                      </w:divBdr>
                    </w:div>
                  </w:divsChild>
                </w:div>
                <w:div w:id="830634079">
                  <w:marLeft w:val="0"/>
                  <w:marRight w:val="0"/>
                  <w:marTop w:val="0"/>
                  <w:marBottom w:val="0"/>
                  <w:divBdr>
                    <w:top w:val="none" w:sz="0" w:space="0" w:color="auto"/>
                    <w:left w:val="none" w:sz="0" w:space="0" w:color="auto"/>
                    <w:bottom w:val="none" w:sz="0" w:space="0" w:color="auto"/>
                    <w:right w:val="none" w:sz="0" w:space="0" w:color="auto"/>
                  </w:divBdr>
                  <w:divsChild>
                    <w:div w:id="1152983330">
                      <w:marLeft w:val="0"/>
                      <w:marRight w:val="0"/>
                      <w:marTop w:val="0"/>
                      <w:marBottom w:val="0"/>
                      <w:divBdr>
                        <w:top w:val="none" w:sz="0" w:space="0" w:color="auto"/>
                        <w:left w:val="none" w:sz="0" w:space="0" w:color="auto"/>
                        <w:bottom w:val="none" w:sz="0" w:space="0" w:color="auto"/>
                        <w:right w:val="none" w:sz="0" w:space="0" w:color="auto"/>
                      </w:divBdr>
                    </w:div>
                  </w:divsChild>
                </w:div>
                <w:div w:id="1432973160">
                  <w:marLeft w:val="0"/>
                  <w:marRight w:val="0"/>
                  <w:marTop w:val="0"/>
                  <w:marBottom w:val="0"/>
                  <w:divBdr>
                    <w:top w:val="none" w:sz="0" w:space="0" w:color="auto"/>
                    <w:left w:val="none" w:sz="0" w:space="0" w:color="auto"/>
                    <w:bottom w:val="none" w:sz="0" w:space="0" w:color="auto"/>
                    <w:right w:val="none" w:sz="0" w:space="0" w:color="auto"/>
                  </w:divBdr>
                  <w:divsChild>
                    <w:div w:id="18432914">
                      <w:marLeft w:val="0"/>
                      <w:marRight w:val="0"/>
                      <w:marTop w:val="0"/>
                      <w:marBottom w:val="0"/>
                      <w:divBdr>
                        <w:top w:val="none" w:sz="0" w:space="0" w:color="auto"/>
                        <w:left w:val="none" w:sz="0" w:space="0" w:color="auto"/>
                        <w:bottom w:val="none" w:sz="0" w:space="0" w:color="auto"/>
                        <w:right w:val="none" w:sz="0" w:space="0" w:color="auto"/>
                      </w:divBdr>
                    </w:div>
                  </w:divsChild>
                </w:div>
                <w:div w:id="875579841">
                  <w:marLeft w:val="0"/>
                  <w:marRight w:val="0"/>
                  <w:marTop w:val="0"/>
                  <w:marBottom w:val="0"/>
                  <w:divBdr>
                    <w:top w:val="none" w:sz="0" w:space="0" w:color="auto"/>
                    <w:left w:val="none" w:sz="0" w:space="0" w:color="auto"/>
                    <w:bottom w:val="none" w:sz="0" w:space="0" w:color="auto"/>
                    <w:right w:val="none" w:sz="0" w:space="0" w:color="auto"/>
                  </w:divBdr>
                  <w:divsChild>
                    <w:div w:id="101266040">
                      <w:marLeft w:val="0"/>
                      <w:marRight w:val="0"/>
                      <w:marTop w:val="0"/>
                      <w:marBottom w:val="0"/>
                      <w:divBdr>
                        <w:top w:val="none" w:sz="0" w:space="0" w:color="auto"/>
                        <w:left w:val="none" w:sz="0" w:space="0" w:color="auto"/>
                        <w:bottom w:val="none" w:sz="0" w:space="0" w:color="auto"/>
                        <w:right w:val="none" w:sz="0" w:space="0" w:color="auto"/>
                      </w:divBdr>
                    </w:div>
                  </w:divsChild>
                </w:div>
                <w:div w:id="2138138852">
                  <w:marLeft w:val="0"/>
                  <w:marRight w:val="0"/>
                  <w:marTop w:val="0"/>
                  <w:marBottom w:val="0"/>
                  <w:divBdr>
                    <w:top w:val="none" w:sz="0" w:space="0" w:color="auto"/>
                    <w:left w:val="none" w:sz="0" w:space="0" w:color="auto"/>
                    <w:bottom w:val="none" w:sz="0" w:space="0" w:color="auto"/>
                    <w:right w:val="none" w:sz="0" w:space="0" w:color="auto"/>
                  </w:divBdr>
                  <w:divsChild>
                    <w:div w:id="236400249">
                      <w:marLeft w:val="0"/>
                      <w:marRight w:val="0"/>
                      <w:marTop w:val="0"/>
                      <w:marBottom w:val="0"/>
                      <w:divBdr>
                        <w:top w:val="none" w:sz="0" w:space="0" w:color="auto"/>
                        <w:left w:val="none" w:sz="0" w:space="0" w:color="auto"/>
                        <w:bottom w:val="none" w:sz="0" w:space="0" w:color="auto"/>
                        <w:right w:val="none" w:sz="0" w:space="0" w:color="auto"/>
                      </w:divBdr>
                    </w:div>
                  </w:divsChild>
                </w:div>
                <w:div w:id="1161772217">
                  <w:marLeft w:val="0"/>
                  <w:marRight w:val="0"/>
                  <w:marTop w:val="0"/>
                  <w:marBottom w:val="0"/>
                  <w:divBdr>
                    <w:top w:val="none" w:sz="0" w:space="0" w:color="auto"/>
                    <w:left w:val="none" w:sz="0" w:space="0" w:color="auto"/>
                    <w:bottom w:val="none" w:sz="0" w:space="0" w:color="auto"/>
                    <w:right w:val="none" w:sz="0" w:space="0" w:color="auto"/>
                  </w:divBdr>
                  <w:divsChild>
                    <w:div w:id="203758022">
                      <w:marLeft w:val="0"/>
                      <w:marRight w:val="0"/>
                      <w:marTop w:val="0"/>
                      <w:marBottom w:val="0"/>
                      <w:divBdr>
                        <w:top w:val="none" w:sz="0" w:space="0" w:color="auto"/>
                        <w:left w:val="none" w:sz="0" w:space="0" w:color="auto"/>
                        <w:bottom w:val="none" w:sz="0" w:space="0" w:color="auto"/>
                        <w:right w:val="none" w:sz="0" w:space="0" w:color="auto"/>
                      </w:divBdr>
                    </w:div>
                  </w:divsChild>
                </w:div>
                <w:div w:id="480847251">
                  <w:marLeft w:val="0"/>
                  <w:marRight w:val="0"/>
                  <w:marTop w:val="0"/>
                  <w:marBottom w:val="0"/>
                  <w:divBdr>
                    <w:top w:val="none" w:sz="0" w:space="0" w:color="auto"/>
                    <w:left w:val="none" w:sz="0" w:space="0" w:color="auto"/>
                    <w:bottom w:val="none" w:sz="0" w:space="0" w:color="auto"/>
                    <w:right w:val="none" w:sz="0" w:space="0" w:color="auto"/>
                  </w:divBdr>
                  <w:divsChild>
                    <w:div w:id="364598939">
                      <w:marLeft w:val="0"/>
                      <w:marRight w:val="0"/>
                      <w:marTop w:val="0"/>
                      <w:marBottom w:val="0"/>
                      <w:divBdr>
                        <w:top w:val="none" w:sz="0" w:space="0" w:color="auto"/>
                        <w:left w:val="none" w:sz="0" w:space="0" w:color="auto"/>
                        <w:bottom w:val="none" w:sz="0" w:space="0" w:color="auto"/>
                        <w:right w:val="none" w:sz="0" w:space="0" w:color="auto"/>
                      </w:divBdr>
                    </w:div>
                  </w:divsChild>
                </w:div>
                <w:div w:id="1913923662">
                  <w:marLeft w:val="0"/>
                  <w:marRight w:val="0"/>
                  <w:marTop w:val="0"/>
                  <w:marBottom w:val="0"/>
                  <w:divBdr>
                    <w:top w:val="none" w:sz="0" w:space="0" w:color="auto"/>
                    <w:left w:val="none" w:sz="0" w:space="0" w:color="auto"/>
                    <w:bottom w:val="none" w:sz="0" w:space="0" w:color="auto"/>
                    <w:right w:val="none" w:sz="0" w:space="0" w:color="auto"/>
                  </w:divBdr>
                  <w:divsChild>
                    <w:div w:id="498354731">
                      <w:marLeft w:val="0"/>
                      <w:marRight w:val="0"/>
                      <w:marTop w:val="0"/>
                      <w:marBottom w:val="0"/>
                      <w:divBdr>
                        <w:top w:val="none" w:sz="0" w:space="0" w:color="auto"/>
                        <w:left w:val="none" w:sz="0" w:space="0" w:color="auto"/>
                        <w:bottom w:val="none" w:sz="0" w:space="0" w:color="auto"/>
                        <w:right w:val="none" w:sz="0" w:space="0" w:color="auto"/>
                      </w:divBdr>
                    </w:div>
                  </w:divsChild>
                </w:div>
                <w:div w:id="1028602371">
                  <w:marLeft w:val="0"/>
                  <w:marRight w:val="0"/>
                  <w:marTop w:val="0"/>
                  <w:marBottom w:val="0"/>
                  <w:divBdr>
                    <w:top w:val="none" w:sz="0" w:space="0" w:color="auto"/>
                    <w:left w:val="none" w:sz="0" w:space="0" w:color="auto"/>
                    <w:bottom w:val="none" w:sz="0" w:space="0" w:color="auto"/>
                    <w:right w:val="none" w:sz="0" w:space="0" w:color="auto"/>
                  </w:divBdr>
                  <w:divsChild>
                    <w:div w:id="1512068520">
                      <w:marLeft w:val="0"/>
                      <w:marRight w:val="0"/>
                      <w:marTop w:val="0"/>
                      <w:marBottom w:val="0"/>
                      <w:divBdr>
                        <w:top w:val="none" w:sz="0" w:space="0" w:color="auto"/>
                        <w:left w:val="none" w:sz="0" w:space="0" w:color="auto"/>
                        <w:bottom w:val="none" w:sz="0" w:space="0" w:color="auto"/>
                        <w:right w:val="none" w:sz="0" w:space="0" w:color="auto"/>
                      </w:divBdr>
                    </w:div>
                  </w:divsChild>
                </w:div>
                <w:div w:id="73208232">
                  <w:marLeft w:val="0"/>
                  <w:marRight w:val="0"/>
                  <w:marTop w:val="0"/>
                  <w:marBottom w:val="0"/>
                  <w:divBdr>
                    <w:top w:val="none" w:sz="0" w:space="0" w:color="auto"/>
                    <w:left w:val="none" w:sz="0" w:space="0" w:color="auto"/>
                    <w:bottom w:val="none" w:sz="0" w:space="0" w:color="auto"/>
                    <w:right w:val="none" w:sz="0" w:space="0" w:color="auto"/>
                  </w:divBdr>
                  <w:divsChild>
                    <w:div w:id="380054077">
                      <w:marLeft w:val="0"/>
                      <w:marRight w:val="0"/>
                      <w:marTop w:val="0"/>
                      <w:marBottom w:val="0"/>
                      <w:divBdr>
                        <w:top w:val="none" w:sz="0" w:space="0" w:color="auto"/>
                        <w:left w:val="none" w:sz="0" w:space="0" w:color="auto"/>
                        <w:bottom w:val="none" w:sz="0" w:space="0" w:color="auto"/>
                        <w:right w:val="none" w:sz="0" w:space="0" w:color="auto"/>
                      </w:divBdr>
                    </w:div>
                  </w:divsChild>
                </w:div>
                <w:div w:id="1277366700">
                  <w:marLeft w:val="0"/>
                  <w:marRight w:val="0"/>
                  <w:marTop w:val="0"/>
                  <w:marBottom w:val="0"/>
                  <w:divBdr>
                    <w:top w:val="none" w:sz="0" w:space="0" w:color="auto"/>
                    <w:left w:val="none" w:sz="0" w:space="0" w:color="auto"/>
                    <w:bottom w:val="none" w:sz="0" w:space="0" w:color="auto"/>
                    <w:right w:val="none" w:sz="0" w:space="0" w:color="auto"/>
                  </w:divBdr>
                  <w:divsChild>
                    <w:div w:id="2052995348">
                      <w:marLeft w:val="0"/>
                      <w:marRight w:val="0"/>
                      <w:marTop w:val="0"/>
                      <w:marBottom w:val="0"/>
                      <w:divBdr>
                        <w:top w:val="none" w:sz="0" w:space="0" w:color="auto"/>
                        <w:left w:val="none" w:sz="0" w:space="0" w:color="auto"/>
                        <w:bottom w:val="none" w:sz="0" w:space="0" w:color="auto"/>
                        <w:right w:val="none" w:sz="0" w:space="0" w:color="auto"/>
                      </w:divBdr>
                    </w:div>
                  </w:divsChild>
                </w:div>
                <w:div w:id="1710568375">
                  <w:marLeft w:val="0"/>
                  <w:marRight w:val="0"/>
                  <w:marTop w:val="0"/>
                  <w:marBottom w:val="0"/>
                  <w:divBdr>
                    <w:top w:val="none" w:sz="0" w:space="0" w:color="auto"/>
                    <w:left w:val="none" w:sz="0" w:space="0" w:color="auto"/>
                    <w:bottom w:val="none" w:sz="0" w:space="0" w:color="auto"/>
                    <w:right w:val="none" w:sz="0" w:space="0" w:color="auto"/>
                  </w:divBdr>
                  <w:divsChild>
                    <w:div w:id="287318404">
                      <w:marLeft w:val="0"/>
                      <w:marRight w:val="0"/>
                      <w:marTop w:val="0"/>
                      <w:marBottom w:val="0"/>
                      <w:divBdr>
                        <w:top w:val="none" w:sz="0" w:space="0" w:color="auto"/>
                        <w:left w:val="none" w:sz="0" w:space="0" w:color="auto"/>
                        <w:bottom w:val="none" w:sz="0" w:space="0" w:color="auto"/>
                        <w:right w:val="none" w:sz="0" w:space="0" w:color="auto"/>
                      </w:divBdr>
                    </w:div>
                  </w:divsChild>
                </w:div>
                <w:div w:id="1023166319">
                  <w:marLeft w:val="0"/>
                  <w:marRight w:val="0"/>
                  <w:marTop w:val="0"/>
                  <w:marBottom w:val="0"/>
                  <w:divBdr>
                    <w:top w:val="none" w:sz="0" w:space="0" w:color="auto"/>
                    <w:left w:val="none" w:sz="0" w:space="0" w:color="auto"/>
                    <w:bottom w:val="none" w:sz="0" w:space="0" w:color="auto"/>
                    <w:right w:val="none" w:sz="0" w:space="0" w:color="auto"/>
                  </w:divBdr>
                  <w:divsChild>
                    <w:div w:id="409036956">
                      <w:marLeft w:val="0"/>
                      <w:marRight w:val="0"/>
                      <w:marTop w:val="0"/>
                      <w:marBottom w:val="0"/>
                      <w:divBdr>
                        <w:top w:val="none" w:sz="0" w:space="0" w:color="auto"/>
                        <w:left w:val="none" w:sz="0" w:space="0" w:color="auto"/>
                        <w:bottom w:val="none" w:sz="0" w:space="0" w:color="auto"/>
                        <w:right w:val="none" w:sz="0" w:space="0" w:color="auto"/>
                      </w:divBdr>
                    </w:div>
                  </w:divsChild>
                </w:div>
                <w:div w:id="1200389544">
                  <w:marLeft w:val="0"/>
                  <w:marRight w:val="0"/>
                  <w:marTop w:val="0"/>
                  <w:marBottom w:val="0"/>
                  <w:divBdr>
                    <w:top w:val="none" w:sz="0" w:space="0" w:color="auto"/>
                    <w:left w:val="none" w:sz="0" w:space="0" w:color="auto"/>
                    <w:bottom w:val="none" w:sz="0" w:space="0" w:color="auto"/>
                    <w:right w:val="none" w:sz="0" w:space="0" w:color="auto"/>
                  </w:divBdr>
                  <w:divsChild>
                    <w:div w:id="402684141">
                      <w:marLeft w:val="0"/>
                      <w:marRight w:val="0"/>
                      <w:marTop w:val="0"/>
                      <w:marBottom w:val="0"/>
                      <w:divBdr>
                        <w:top w:val="none" w:sz="0" w:space="0" w:color="auto"/>
                        <w:left w:val="none" w:sz="0" w:space="0" w:color="auto"/>
                        <w:bottom w:val="none" w:sz="0" w:space="0" w:color="auto"/>
                        <w:right w:val="none" w:sz="0" w:space="0" w:color="auto"/>
                      </w:divBdr>
                    </w:div>
                  </w:divsChild>
                </w:div>
                <w:div w:id="251546299">
                  <w:marLeft w:val="0"/>
                  <w:marRight w:val="0"/>
                  <w:marTop w:val="0"/>
                  <w:marBottom w:val="0"/>
                  <w:divBdr>
                    <w:top w:val="none" w:sz="0" w:space="0" w:color="auto"/>
                    <w:left w:val="none" w:sz="0" w:space="0" w:color="auto"/>
                    <w:bottom w:val="none" w:sz="0" w:space="0" w:color="auto"/>
                    <w:right w:val="none" w:sz="0" w:space="0" w:color="auto"/>
                  </w:divBdr>
                  <w:divsChild>
                    <w:div w:id="1364942184">
                      <w:marLeft w:val="0"/>
                      <w:marRight w:val="0"/>
                      <w:marTop w:val="0"/>
                      <w:marBottom w:val="0"/>
                      <w:divBdr>
                        <w:top w:val="none" w:sz="0" w:space="0" w:color="auto"/>
                        <w:left w:val="none" w:sz="0" w:space="0" w:color="auto"/>
                        <w:bottom w:val="none" w:sz="0" w:space="0" w:color="auto"/>
                        <w:right w:val="none" w:sz="0" w:space="0" w:color="auto"/>
                      </w:divBdr>
                    </w:div>
                  </w:divsChild>
                </w:div>
                <w:div w:id="642587297">
                  <w:marLeft w:val="0"/>
                  <w:marRight w:val="0"/>
                  <w:marTop w:val="0"/>
                  <w:marBottom w:val="0"/>
                  <w:divBdr>
                    <w:top w:val="none" w:sz="0" w:space="0" w:color="auto"/>
                    <w:left w:val="none" w:sz="0" w:space="0" w:color="auto"/>
                    <w:bottom w:val="none" w:sz="0" w:space="0" w:color="auto"/>
                    <w:right w:val="none" w:sz="0" w:space="0" w:color="auto"/>
                  </w:divBdr>
                  <w:divsChild>
                    <w:div w:id="1938827912">
                      <w:marLeft w:val="0"/>
                      <w:marRight w:val="0"/>
                      <w:marTop w:val="0"/>
                      <w:marBottom w:val="0"/>
                      <w:divBdr>
                        <w:top w:val="none" w:sz="0" w:space="0" w:color="auto"/>
                        <w:left w:val="none" w:sz="0" w:space="0" w:color="auto"/>
                        <w:bottom w:val="none" w:sz="0" w:space="0" w:color="auto"/>
                        <w:right w:val="none" w:sz="0" w:space="0" w:color="auto"/>
                      </w:divBdr>
                    </w:div>
                  </w:divsChild>
                </w:div>
                <w:div w:id="240869193">
                  <w:marLeft w:val="0"/>
                  <w:marRight w:val="0"/>
                  <w:marTop w:val="0"/>
                  <w:marBottom w:val="0"/>
                  <w:divBdr>
                    <w:top w:val="none" w:sz="0" w:space="0" w:color="auto"/>
                    <w:left w:val="none" w:sz="0" w:space="0" w:color="auto"/>
                    <w:bottom w:val="none" w:sz="0" w:space="0" w:color="auto"/>
                    <w:right w:val="none" w:sz="0" w:space="0" w:color="auto"/>
                  </w:divBdr>
                  <w:divsChild>
                    <w:div w:id="690648136">
                      <w:marLeft w:val="0"/>
                      <w:marRight w:val="0"/>
                      <w:marTop w:val="0"/>
                      <w:marBottom w:val="0"/>
                      <w:divBdr>
                        <w:top w:val="none" w:sz="0" w:space="0" w:color="auto"/>
                        <w:left w:val="none" w:sz="0" w:space="0" w:color="auto"/>
                        <w:bottom w:val="none" w:sz="0" w:space="0" w:color="auto"/>
                        <w:right w:val="none" w:sz="0" w:space="0" w:color="auto"/>
                      </w:divBdr>
                    </w:div>
                  </w:divsChild>
                </w:div>
                <w:div w:id="1108542207">
                  <w:marLeft w:val="0"/>
                  <w:marRight w:val="0"/>
                  <w:marTop w:val="0"/>
                  <w:marBottom w:val="0"/>
                  <w:divBdr>
                    <w:top w:val="none" w:sz="0" w:space="0" w:color="auto"/>
                    <w:left w:val="none" w:sz="0" w:space="0" w:color="auto"/>
                    <w:bottom w:val="none" w:sz="0" w:space="0" w:color="auto"/>
                    <w:right w:val="none" w:sz="0" w:space="0" w:color="auto"/>
                  </w:divBdr>
                  <w:divsChild>
                    <w:div w:id="404377587">
                      <w:marLeft w:val="0"/>
                      <w:marRight w:val="0"/>
                      <w:marTop w:val="0"/>
                      <w:marBottom w:val="0"/>
                      <w:divBdr>
                        <w:top w:val="none" w:sz="0" w:space="0" w:color="auto"/>
                        <w:left w:val="none" w:sz="0" w:space="0" w:color="auto"/>
                        <w:bottom w:val="none" w:sz="0" w:space="0" w:color="auto"/>
                        <w:right w:val="none" w:sz="0" w:space="0" w:color="auto"/>
                      </w:divBdr>
                    </w:div>
                  </w:divsChild>
                </w:div>
                <w:div w:id="1707876333">
                  <w:marLeft w:val="0"/>
                  <w:marRight w:val="0"/>
                  <w:marTop w:val="0"/>
                  <w:marBottom w:val="0"/>
                  <w:divBdr>
                    <w:top w:val="none" w:sz="0" w:space="0" w:color="auto"/>
                    <w:left w:val="none" w:sz="0" w:space="0" w:color="auto"/>
                    <w:bottom w:val="none" w:sz="0" w:space="0" w:color="auto"/>
                    <w:right w:val="none" w:sz="0" w:space="0" w:color="auto"/>
                  </w:divBdr>
                  <w:divsChild>
                    <w:div w:id="1817643605">
                      <w:marLeft w:val="0"/>
                      <w:marRight w:val="0"/>
                      <w:marTop w:val="0"/>
                      <w:marBottom w:val="0"/>
                      <w:divBdr>
                        <w:top w:val="none" w:sz="0" w:space="0" w:color="auto"/>
                        <w:left w:val="none" w:sz="0" w:space="0" w:color="auto"/>
                        <w:bottom w:val="none" w:sz="0" w:space="0" w:color="auto"/>
                        <w:right w:val="none" w:sz="0" w:space="0" w:color="auto"/>
                      </w:divBdr>
                    </w:div>
                  </w:divsChild>
                </w:div>
                <w:div w:id="872428119">
                  <w:marLeft w:val="0"/>
                  <w:marRight w:val="0"/>
                  <w:marTop w:val="0"/>
                  <w:marBottom w:val="0"/>
                  <w:divBdr>
                    <w:top w:val="none" w:sz="0" w:space="0" w:color="auto"/>
                    <w:left w:val="none" w:sz="0" w:space="0" w:color="auto"/>
                    <w:bottom w:val="none" w:sz="0" w:space="0" w:color="auto"/>
                    <w:right w:val="none" w:sz="0" w:space="0" w:color="auto"/>
                  </w:divBdr>
                  <w:divsChild>
                    <w:div w:id="1282303768">
                      <w:marLeft w:val="0"/>
                      <w:marRight w:val="0"/>
                      <w:marTop w:val="0"/>
                      <w:marBottom w:val="0"/>
                      <w:divBdr>
                        <w:top w:val="none" w:sz="0" w:space="0" w:color="auto"/>
                        <w:left w:val="none" w:sz="0" w:space="0" w:color="auto"/>
                        <w:bottom w:val="none" w:sz="0" w:space="0" w:color="auto"/>
                        <w:right w:val="none" w:sz="0" w:space="0" w:color="auto"/>
                      </w:divBdr>
                    </w:div>
                  </w:divsChild>
                </w:div>
                <w:div w:id="1119452435">
                  <w:marLeft w:val="0"/>
                  <w:marRight w:val="0"/>
                  <w:marTop w:val="0"/>
                  <w:marBottom w:val="0"/>
                  <w:divBdr>
                    <w:top w:val="none" w:sz="0" w:space="0" w:color="auto"/>
                    <w:left w:val="none" w:sz="0" w:space="0" w:color="auto"/>
                    <w:bottom w:val="none" w:sz="0" w:space="0" w:color="auto"/>
                    <w:right w:val="none" w:sz="0" w:space="0" w:color="auto"/>
                  </w:divBdr>
                  <w:divsChild>
                    <w:div w:id="1332952807">
                      <w:marLeft w:val="0"/>
                      <w:marRight w:val="0"/>
                      <w:marTop w:val="0"/>
                      <w:marBottom w:val="0"/>
                      <w:divBdr>
                        <w:top w:val="none" w:sz="0" w:space="0" w:color="auto"/>
                        <w:left w:val="none" w:sz="0" w:space="0" w:color="auto"/>
                        <w:bottom w:val="none" w:sz="0" w:space="0" w:color="auto"/>
                        <w:right w:val="none" w:sz="0" w:space="0" w:color="auto"/>
                      </w:divBdr>
                    </w:div>
                  </w:divsChild>
                </w:div>
                <w:div w:id="1896962624">
                  <w:marLeft w:val="0"/>
                  <w:marRight w:val="0"/>
                  <w:marTop w:val="0"/>
                  <w:marBottom w:val="0"/>
                  <w:divBdr>
                    <w:top w:val="none" w:sz="0" w:space="0" w:color="auto"/>
                    <w:left w:val="none" w:sz="0" w:space="0" w:color="auto"/>
                    <w:bottom w:val="none" w:sz="0" w:space="0" w:color="auto"/>
                    <w:right w:val="none" w:sz="0" w:space="0" w:color="auto"/>
                  </w:divBdr>
                  <w:divsChild>
                    <w:div w:id="2090349004">
                      <w:marLeft w:val="0"/>
                      <w:marRight w:val="0"/>
                      <w:marTop w:val="0"/>
                      <w:marBottom w:val="0"/>
                      <w:divBdr>
                        <w:top w:val="none" w:sz="0" w:space="0" w:color="auto"/>
                        <w:left w:val="none" w:sz="0" w:space="0" w:color="auto"/>
                        <w:bottom w:val="none" w:sz="0" w:space="0" w:color="auto"/>
                        <w:right w:val="none" w:sz="0" w:space="0" w:color="auto"/>
                      </w:divBdr>
                    </w:div>
                  </w:divsChild>
                </w:div>
                <w:div w:id="155464164">
                  <w:marLeft w:val="0"/>
                  <w:marRight w:val="0"/>
                  <w:marTop w:val="0"/>
                  <w:marBottom w:val="0"/>
                  <w:divBdr>
                    <w:top w:val="none" w:sz="0" w:space="0" w:color="auto"/>
                    <w:left w:val="none" w:sz="0" w:space="0" w:color="auto"/>
                    <w:bottom w:val="none" w:sz="0" w:space="0" w:color="auto"/>
                    <w:right w:val="none" w:sz="0" w:space="0" w:color="auto"/>
                  </w:divBdr>
                  <w:divsChild>
                    <w:div w:id="1534229206">
                      <w:marLeft w:val="0"/>
                      <w:marRight w:val="0"/>
                      <w:marTop w:val="0"/>
                      <w:marBottom w:val="0"/>
                      <w:divBdr>
                        <w:top w:val="none" w:sz="0" w:space="0" w:color="auto"/>
                        <w:left w:val="none" w:sz="0" w:space="0" w:color="auto"/>
                        <w:bottom w:val="none" w:sz="0" w:space="0" w:color="auto"/>
                        <w:right w:val="none" w:sz="0" w:space="0" w:color="auto"/>
                      </w:divBdr>
                    </w:div>
                  </w:divsChild>
                </w:div>
                <w:div w:id="407729284">
                  <w:marLeft w:val="0"/>
                  <w:marRight w:val="0"/>
                  <w:marTop w:val="0"/>
                  <w:marBottom w:val="0"/>
                  <w:divBdr>
                    <w:top w:val="none" w:sz="0" w:space="0" w:color="auto"/>
                    <w:left w:val="none" w:sz="0" w:space="0" w:color="auto"/>
                    <w:bottom w:val="none" w:sz="0" w:space="0" w:color="auto"/>
                    <w:right w:val="none" w:sz="0" w:space="0" w:color="auto"/>
                  </w:divBdr>
                  <w:divsChild>
                    <w:div w:id="303124273">
                      <w:marLeft w:val="0"/>
                      <w:marRight w:val="0"/>
                      <w:marTop w:val="0"/>
                      <w:marBottom w:val="0"/>
                      <w:divBdr>
                        <w:top w:val="none" w:sz="0" w:space="0" w:color="auto"/>
                        <w:left w:val="none" w:sz="0" w:space="0" w:color="auto"/>
                        <w:bottom w:val="none" w:sz="0" w:space="0" w:color="auto"/>
                        <w:right w:val="none" w:sz="0" w:space="0" w:color="auto"/>
                      </w:divBdr>
                    </w:div>
                  </w:divsChild>
                </w:div>
                <w:div w:id="312761024">
                  <w:marLeft w:val="0"/>
                  <w:marRight w:val="0"/>
                  <w:marTop w:val="0"/>
                  <w:marBottom w:val="0"/>
                  <w:divBdr>
                    <w:top w:val="none" w:sz="0" w:space="0" w:color="auto"/>
                    <w:left w:val="none" w:sz="0" w:space="0" w:color="auto"/>
                    <w:bottom w:val="none" w:sz="0" w:space="0" w:color="auto"/>
                    <w:right w:val="none" w:sz="0" w:space="0" w:color="auto"/>
                  </w:divBdr>
                  <w:divsChild>
                    <w:div w:id="219633610">
                      <w:marLeft w:val="0"/>
                      <w:marRight w:val="0"/>
                      <w:marTop w:val="0"/>
                      <w:marBottom w:val="0"/>
                      <w:divBdr>
                        <w:top w:val="none" w:sz="0" w:space="0" w:color="auto"/>
                        <w:left w:val="none" w:sz="0" w:space="0" w:color="auto"/>
                        <w:bottom w:val="none" w:sz="0" w:space="0" w:color="auto"/>
                        <w:right w:val="none" w:sz="0" w:space="0" w:color="auto"/>
                      </w:divBdr>
                    </w:div>
                  </w:divsChild>
                </w:div>
                <w:div w:id="1579830116">
                  <w:marLeft w:val="0"/>
                  <w:marRight w:val="0"/>
                  <w:marTop w:val="0"/>
                  <w:marBottom w:val="0"/>
                  <w:divBdr>
                    <w:top w:val="none" w:sz="0" w:space="0" w:color="auto"/>
                    <w:left w:val="none" w:sz="0" w:space="0" w:color="auto"/>
                    <w:bottom w:val="none" w:sz="0" w:space="0" w:color="auto"/>
                    <w:right w:val="none" w:sz="0" w:space="0" w:color="auto"/>
                  </w:divBdr>
                  <w:divsChild>
                    <w:div w:id="678700194">
                      <w:marLeft w:val="0"/>
                      <w:marRight w:val="0"/>
                      <w:marTop w:val="0"/>
                      <w:marBottom w:val="0"/>
                      <w:divBdr>
                        <w:top w:val="none" w:sz="0" w:space="0" w:color="auto"/>
                        <w:left w:val="none" w:sz="0" w:space="0" w:color="auto"/>
                        <w:bottom w:val="none" w:sz="0" w:space="0" w:color="auto"/>
                        <w:right w:val="none" w:sz="0" w:space="0" w:color="auto"/>
                      </w:divBdr>
                    </w:div>
                  </w:divsChild>
                </w:div>
                <w:div w:id="982349696">
                  <w:marLeft w:val="0"/>
                  <w:marRight w:val="0"/>
                  <w:marTop w:val="0"/>
                  <w:marBottom w:val="0"/>
                  <w:divBdr>
                    <w:top w:val="none" w:sz="0" w:space="0" w:color="auto"/>
                    <w:left w:val="none" w:sz="0" w:space="0" w:color="auto"/>
                    <w:bottom w:val="none" w:sz="0" w:space="0" w:color="auto"/>
                    <w:right w:val="none" w:sz="0" w:space="0" w:color="auto"/>
                  </w:divBdr>
                  <w:divsChild>
                    <w:div w:id="1303270297">
                      <w:marLeft w:val="0"/>
                      <w:marRight w:val="0"/>
                      <w:marTop w:val="0"/>
                      <w:marBottom w:val="0"/>
                      <w:divBdr>
                        <w:top w:val="none" w:sz="0" w:space="0" w:color="auto"/>
                        <w:left w:val="none" w:sz="0" w:space="0" w:color="auto"/>
                        <w:bottom w:val="none" w:sz="0" w:space="0" w:color="auto"/>
                        <w:right w:val="none" w:sz="0" w:space="0" w:color="auto"/>
                      </w:divBdr>
                    </w:div>
                  </w:divsChild>
                </w:div>
                <w:div w:id="1090540236">
                  <w:marLeft w:val="0"/>
                  <w:marRight w:val="0"/>
                  <w:marTop w:val="0"/>
                  <w:marBottom w:val="0"/>
                  <w:divBdr>
                    <w:top w:val="none" w:sz="0" w:space="0" w:color="auto"/>
                    <w:left w:val="none" w:sz="0" w:space="0" w:color="auto"/>
                    <w:bottom w:val="none" w:sz="0" w:space="0" w:color="auto"/>
                    <w:right w:val="none" w:sz="0" w:space="0" w:color="auto"/>
                  </w:divBdr>
                  <w:divsChild>
                    <w:div w:id="221871651">
                      <w:marLeft w:val="0"/>
                      <w:marRight w:val="0"/>
                      <w:marTop w:val="0"/>
                      <w:marBottom w:val="0"/>
                      <w:divBdr>
                        <w:top w:val="none" w:sz="0" w:space="0" w:color="auto"/>
                        <w:left w:val="none" w:sz="0" w:space="0" w:color="auto"/>
                        <w:bottom w:val="none" w:sz="0" w:space="0" w:color="auto"/>
                        <w:right w:val="none" w:sz="0" w:space="0" w:color="auto"/>
                      </w:divBdr>
                    </w:div>
                  </w:divsChild>
                </w:div>
                <w:div w:id="2144955108">
                  <w:marLeft w:val="0"/>
                  <w:marRight w:val="0"/>
                  <w:marTop w:val="0"/>
                  <w:marBottom w:val="0"/>
                  <w:divBdr>
                    <w:top w:val="none" w:sz="0" w:space="0" w:color="auto"/>
                    <w:left w:val="none" w:sz="0" w:space="0" w:color="auto"/>
                    <w:bottom w:val="none" w:sz="0" w:space="0" w:color="auto"/>
                    <w:right w:val="none" w:sz="0" w:space="0" w:color="auto"/>
                  </w:divBdr>
                  <w:divsChild>
                    <w:div w:id="1848787969">
                      <w:marLeft w:val="0"/>
                      <w:marRight w:val="0"/>
                      <w:marTop w:val="0"/>
                      <w:marBottom w:val="0"/>
                      <w:divBdr>
                        <w:top w:val="none" w:sz="0" w:space="0" w:color="auto"/>
                        <w:left w:val="none" w:sz="0" w:space="0" w:color="auto"/>
                        <w:bottom w:val="none" w:sz="0" w:space="0" w:color="auto"/>
                        <w:right w:val="none" w:sz="0" w:space="0" w:color="auto"/>
                      </w:divBdr>
                    </w:div>
                  </w:divsChild>
                </w:div>
                <w:div w:id="541984240">
                  <w:marLeft w:val="0"/>
                  <w:marRight w:val="0"/>
                  <w:marTop w:val="0"/>
                  <w:marBottom w:val="0"/>
                  <w:divBdr>
                    <w:top w:val="none" w:sz="0" w:space="0" w:color="auto"/>
                    <w:left w:val="none" w:sz="0" w:space="0" w:color="auto"/>
                    <w:bottom w:val="none" w:sz="0" w:space="0" w:color="auto"/>
                    <w:right w:val="none" w:sz="0" w:space="0" w:color="auto"/>
                  </w:divBdr>
                  <w:divsChild>
                    <w:div w:id="1321345437">
                      <w:marLeft w:val="0"/>
                      <w:marRight w:val="0"/>
                      <w:marTop w:val="0"/>
                      <w:marBottom w:val="0"/>
                      <w:divBdr>
                        <w:top w:val="none" w:sz="0" w:space="0" w:color="auto"/>
                        <w:left w:val="none" w:sz="0" w:space="0" w:color="auto"/>
                        <w:bottom w:val="none" w:sz="0" w:space="0" w:color="auto"/>
                        <w:right w:val="none" w:sz="0" w:space="0" w:color="auto"/>
                      </w:divBdr>
                    </w:div>
                  </w:divsChild>
                </w:div>
                <w:div w:id="299504133">
                  <w:marLeft w:val="0"/>
                  <w:marRight w:val="0"/>
                  <w:marTop w:val="0"/>
                  <w:marBottom w:val="0"/>
                  <w:divBdr>
                    <w:top w:val="none" w:sz="0" w:space="0" w:color="auto"/>
                    <w:left w:val="none" w:sz="0" w:space="0" w:color="auto"/>
                    <w:bottom w:val="none" w:sz="0" w:space="0" w:color="auto"/>
                    <w:right w:val="none" w:sz="0" w:space="0" w:color="auto"/>
                  </w:divBdr>
                  <w:divsChild>
                    <w:div w:id="1203397322">
                      <w:marLeft w:val="0"/>
                      <w:marRight w:val="0"/>
                      <w:marTop w:val="0"/>
                      <w:marBottom w:val="0"/>
                      <w:divBdr>
                        <w:top w:val="none" w:sz="0" w:space="0" w:color="auto"/>
                        <w:left w:val="none" w:sz="0" w:space="0" w:color="auto"/>
                        <w:bottom w:val="none" w:sz="0" w:space="0" w:color="auto"/>
                        <w:right w:val="none" w:sz="0" w:space="0" w:color="auto"/>
                      </w:divBdr>
                    </w:div>
                  </w:divsChild>
                </w:div>
                <w:div w:id="1111390676">
                  <w:marLeft w:val="0"/>
                  <w:marRight w:val="0"/>
                  <w:marTop w:val="0"/>
                  <w:marBottom w:val="0"/>
                  <w:divBdr>
                    <w:top w:val="none" w:sz="0" w:space="0" w:color="auto"/>
                    <w:left w:val="none" w:sz="0" w:space="0" w:color="auto"/>
                    <w:bottom w:val="none" w:sz="0" w:space="0" w:color="auto"/>
                    <w:right w:val="none" w:sz="0" w:space="0" w:color="auto"/>
                  </w:divBdr>
                  <w:divsChild>
                    <w:div w:id="1538666197">
                      <w:marLeft w:val="0"/>
                      <w:marRight w:val="0"/>
                      <w:marTop w:val="0"/>
                      <w:marBottom w:val="0"/>
                      <w:divBdr>
                        <w:top w:val="none" w:sz="0" w:space="0" w:color="auto"/>
                        <w:left w:val="none" w:sz="0" w:space="0" w:color="auto"/>
                        <w:bottom w:val="none" w:sz="0" w:space="0" w:color="auto"/>
                        <w:right w:val="none" w:sz="0" w:space="0" w:color="auto"/>
                      </w:divBdr>
                    </w:div>
                  </w:divsChild>
                </w:div>
                <w:div w:id="1133908695">
                  <w:marLeft w:val="0"/>
                  <w:marRight w:val="0"/>
                  <w:marTop w:val="0"/>
                  <w:marBottom w:val="0"/>
                  <w:divBdr>
                    <w:top w:val="none" w:sz="0" w:space="0" w:color="auto"/>
                    <w:left w:val="none" w:sz="0" w:space="0" w:color="auto"/>
                    <w:bottom w:val="none" w:sz="0" w:space="0" w:color="auto"/>
                    <w:right w:val="none" w:sz="0" w:space="0" w:color="auto"/>
                  </w:divBdr>
                  <w:divsChild>
                    <w:div w:id="1765347194">
                      <w:marLeft w:val="0"/>
                      <w:marRight w:val="0"/>
                      <w:marTop w:val="0"/>
                      <w:marBottom w:val="0"/>
                      <w:divBdr>
                        <w:top w:val="none" w:sz="0" w:space="0" w:color="auto"/>
                        <w:left w:val="none" w:sz="0" w:space="0" w:color="auto"/>
                        <w:bottom w:val="none" w:sz="0" w:space="0" w:color="auto"/>
                        <w:right w:val="none" w:sz="0" w:space="0" w:color="auto"/>
                      </w:divBdr>
                    </w:div>
                  </w:divsChild>
                </w:div>
                <w:div w:id="443891275">
                  <w:marLeft w:val="0"/>
                  <w:marRight w:val="0"/>
                  <w:marTop w:val="0"/>
                  <w:marBottom w:val="0"/>
                  <w:divBdr>
                    <w:top w:val="none" w:sz="0" w:space="0" w:color="auto"/>
                    <w:left w:val="none" w:sz="0" w:space="0" w:color="auto"/>
                    <w:bottom w:val="none" w:sz="0" w:space="0" w:color="auto"/>
                    <w:right w:val="none" w:sz="0" w:space="0" w:color="auto"/>
                  </w:divBdr>
                  <w:divsChild>
                    <w:div w:id="1612005441">
                      <w:marLeft w:val="0"/>
                      <w:marRight w:val="0"/>
                      <w:marTop w:val="0"/>
                      <w:marBottom w:val="0"/>
                      <w:divBdr>
                        <w:top w:val="none" w:sz="0" w:space="0" w:color="auto"/>
                        <w:left w:val="none" w:sz="0" w:space="0" w:color="auto"/>
                        <w:bottom w:val="none" w:sz="0" w:space="0" w:color="auto"/>
                        <w:right w:val="none" w:sz="0" w:space="0" w:color="auto"/>
                      </w:divBdr>
                    </w:div>
                  </w:divsChild>
                </w:div>
                <w:div w:id="2018801905">
                  <w:marLeft w:val="0"/>
                  <w:marRight w:val="0"/>
                  <w:marTop w:val="0"/>
                  <w:marBottom w:val="0"/>
                  <w:divBdr>
                    <w:top w:val="none" w:sz="0" w:space="0" w:color="auto"/>
                    <w:left w:val="none" w:sz="0" w:space="0" w:color="auto"/>
                    <w:bottom w:val="none" w:sz="0" w:space="0" w:color="auto"/>
                    <w:right w:val="none" w:sz="0" w:space="0" w:color="auto"/>
                  </w:divBdr>
                  <w:divsChild>
                    <w:div w:id="1532567711">
                      <w:marLeft w:val="0"/>
                      <w:marRight w:val="0"/>
                      <w:marTop w:val="0"/>
                      <w:marBottom w:val="0"/>
                      <w:divBdr>
                        <w:top w:val="none" w:sz="0" w:space="0" w:color="auto"/>
                        <w:left w:val="none" w:sz="0" w:space="0" w:color="auto"/>
                        <w:bottom w:val="none" w:sz="0" w:space="0" w:color="auto"/>
                        <w:right w:val="none" w:sz="0" w:space="0" w:color="auto"/>
                      </w:divBdr>
                    </w:div>
                  </w:divsChild>
                </w:div>
                <w:div w:id="1054623632">
                  <w:marLeft w:val="0"/>
                  <w:marRight w:val="0"/>
                  <w:marTop w:val="0"/>
                  <w:marBottom w:val="0"/>
                  <w:divBdr>
                    <w:top w:val="none" w:sz="0" w:space="0" w:color="auto"/>
                    <w:left w:val="none" w:sz="0" w:space="0" w:color="auto"/>
                    <w:bottom w:val="none" w:sz="0" w:space="0" w:color="auto"/>
                    <w:right w:val="none" w:sz="0" w:space="0" w:color="auto"/>
                  </w:divBdr>
                  <w:divsChild>
                    <w:div w:id="1471558327">
                      <w:marLeft w:val="0"/>
                      <w:marRight w:val="0"/>
                      <w:marTop w:val="0"/>
                      <w:marBottom w:val="0"/>
                      <w:divBdr>
                        <w:top w:val="none" w:sz="0" w:space="0" w:color="auto"/>
                        <w:left w:val="none" w:sz="0" w:space="0" w:color="auto"/>
                        <w:bottom w:val="none" w:sz="0" w:space="0" w:color="auto"/>
                        <w:right w:val="none" w:sz="0" w:space="0" w:color="auto"/>
                      </w:divBdr>
                    </w:div>
                  </w:divsChild>
                </w:div>
                <w:div w:id="435246793">
                  <w:marLeft w:val="0"/>
                  <w:marRight w:val="0"/>
                  <w:marTop w:val="0"/>
                  <w:marBottom w:val="0"/>
                  <w:divBdr>
                    <w:top w:val="none" w:sz="0" w:space="0" w:color="auto"/>
                    <w:left w:val="none" w:sz="0" w:space="0" w:color="auto"/>
                    <w:bottom w:val="none" w:sz="0" w:space="0" w:color="auto"/>
                    <w:right w:val="none" w:sz="0" w:space="0" w:color="auto"/>
                  </w:divBdr>
                  <w:divsChild>
                    <w:div w:id="2082288361">
                      <w:marLeft w:val="0"/>
                      <w:marRight w:val="0"/>
                      <w:marTop w:val="0"/>
                      <w:marBottom w:val="0"/>
                      <w:divBdr>
                        <w:top w:val="none" w:sz="0" w:space="0" w:color="auto"/>
                        <w:left w:val="none" w:sz="0" w:space="0" w:color="auto"/>
                        <w:bottom w:val="none" w:sz="0" w:space="0" w:color="auto"/>
                        <w:right w:val="none" w:sz="0" w:space="0" w:color="auto"/>
                      </w:divBdr>
                    </w:div>
                  </w:divsChild>
                </w:div>
                <w:div w:id="1592006717">
                  <w:marLeft w:val="0"/>
                  <w:marRight w:val="0"/>
                  <w:marTop w:val="0"/>
                  <w:marBottom w:val="0"/>
                  <w:divBdr>
                    <w:top w:val="none" w:sz="0" w:space="0" w:color="auto"/>
                    <w:left w:val="none" w:sz="0" w:space="0" w:color="auto"/>
                    <w:bottom w:val="none" w:sz="0" w:space="0" w:color="auto"/>
                    <w:right w:val="none" w:sz="0" w:space="0" w:color="auto"/>
                  </w:divBdr>
                  <w:divsChild>
                    <w:div w:id="39139021">
                      <w:marLeft w:val="0"/>
                      <w:marRight w:val="0"/>
                      <w:marTop w:val="0"/>
                      <w:marBottom w:val="0"/>
                      <w:divBdr>
                        <w:top w:val="none" w:sz="0" w:space="0" w:color="auto"/>
                        <w:left w:val="none" w:sz="0" w:space="0" w:color="auto"/>
                        <w:bottom w:val="none" w:sz="0" w:space="0" w:color="auto"/>
                        <w:right w:val="none" w:sz="0" w:space="0" w:color="auto"/>
                      </w:divBdr>
                    </w:div>
                  </w:divsChild>
                </w:div>
                <w:div w:id="1700352672">
                  <w:marLeft w:val="0"/>
                  <w:marRight w:val="0"/>
                  <w:marTop w:val="0"/>
                  <w:marBottom w:val="0"/>
                  <w:divBdr>
                    <w:top w:val="none" w:sz="0" w:space="0" w:color="auto"/>
                    <w:left w:val="none" w:sz="0" w:space="0" w:color="auto"/>
                    <w:bottom w:val="none" w:sz="0" w:space="0" w:color="auto"/>
                    <w:right w:val="none" w:sz="0" w:space="0" w:color="auto"/>
                  </w:divBdr>
                  <w:divsChild>
                    <w:div w:id="1488132404">
                      <w:marLeft w:val="0"/>
                      <w:marRight w:val="0"/>
                      <w:marTop w:val="0"/>
                      <w:marBottom w:val="0"/>
                      <w:divBdr>
                        <w:top w:val="none" w:sz="0" w:space="0" w:color="auto"/>
                        <w:left w:val="none" w:sz="0" w:space="0" w:color="auto"/>
                        <w:bottom w:val="none" w:sz="0" w:space="0" w:color="auto"/>
                        <w:right w:val="none" w:sz="0" w:space="0" w:color="auto"/>
                      </w:divBdr>
                    </w:div>
                  </w:divsChild>
                </w:div>
                <w:div w:id="611942248">
                  <w:marLeft w:val="0"/>
                  <w:marRight w:val="0"/>
                  <w:marTop w:val="0"/>
                  <w:marBottom w:val="0"/>
                  <w:divBdr>
                    <w:top w:val="none" w:sz="0" w:space="0" w:color="auto"/>
                    <w:left w:val="none" w:sz="0" w:space="0" w:color="auto"/>
                    <w:bottom w:val="none" w:sz="0" w:space="0" w:color="auto"/>
                    <w:right w:val="none" w:sz="0" w:space="0" w:color="auto"/>
                  </w:divBdr>
                  <w:divsChild>
                    <w:div w:id="1512793803">
                      <w:marLeft w:val="0"/>
                      <w:marRight w:val="0"/>
                      <w:marTop w:val="0"/>
                      <w:marBottom w:val="0"/>
                      <w:divBdr>
                        <w:top w:val="none" w:sz="0" w:space="0" w:color="auto"/>
                        <w:left w:val="none" w:sz="0" w:space="0" w:color="auto"/>
                        <w:bottom w:val="none" w:sz="0" w:space="0" w:color="auto"/>
                        <w:right w:val="none" w:sz="0" w:space="0" w:color="auto"/>
                      </w:divBdr>
                    </w:div>
                  </w:divsChild>
                </w:div>
                <w:div w:id="307901610">
                  <w:marLeft w:val="0"/>
                  <w:marRight w:val="0"/>
                  <w:marTop w:val="0"/>
                  <w:marBottom w:val="0"/>
                  <w:divBdr>
                    <w:top w:val="none" w:sz="0" w:space="0" w:color="auto"/>
                    <w:left w:val="none" w:sz="0" w:space="0" w:color="auto"/>
                    <w:bottom w:val="none" w:sz="0" w:space="0" w:color="auto"/>
                    <w:right w:val="none" w:sz="0" w:space="0" w:color="auto"/>
                  </w:divBdr>
                  <w:divsChild>
                    <w:div w:id="1876892514">
                      <w:marLeft w:val="0"/>
                      <w:marRight w:val="0"/>
                      <w:marTop w:val="0"/>
                      <w:marBottom w:val="0"/>
                      <w:divBdr>
                        <w:top w:val="none" w:sz="0" w:space="0" w:color="auto"/>
                        <w:left w:val="none" w:sz="0" w:space="0" w:color="auto"/>
                        <w:bottom w:val="none" w:sz="0" w:space="0" w:color="auto"/>
                        <w:right w:val="none" w:sz="0" w:space="0" w:color="auto"/>
                      </w:divBdr>
                    </w:div>
                  </w:divsChild>
                </w:div>
                <w:div w:id="1390571604">
                  <w:marLeft w:val="0"/>
                  <w:marRight w:val="0"/>
                  <w:marTop w:val="0"/>
                  <w:marBottom w:val="0"/>
                  <w:divBdr>
                    <w:top w:val="none" w:sz="0" w:space="0" w:color="auto"/>
                    <w:left w:val="none" w:sz="0" w:space="0" w:color="auto"/>
                    <w:bottom w:val="none" w:sz="0" w:space="0" w:color="auto"/>
                    <w:right w:val="none" w:sz="0" w:space="0" w:color="auto"/>
                  </w:divBdr>
                  <w:divsChild>
                    <w:div w:id="1799637870">
                      <w:marLeft w:val="0"/>
                      <w:marRight w:val="0"/>
                      <w:marTop w:val="0"/>
                      <w:marBottom w:val="0"/>
                      <w:divBdr>
                        <w:top w:val="none" w:sz="0" w:space="0" w:color="auto"/>
                        <w:left w:val="none" w:sz="0" w:space="0" w:color="auto"/>
                        <w:bottom w:val="none" w:sz="0" w:space="0" w:color="auto"/>
                        <w:right w:val="none" w:sz="0" w:space="0" w:color="auto"/>
                      </w:divBdr>
                    </w:div>
                  </w:divsChild>
                </w:div>
                <w:div w:id="1334727041">
                  <w:marLeft w:val="0"/>
                  <w:marRight w:val="0"/>
                  <w:marTop w:val="0"/>
                  <w:marBottom w:val="0"/>
                  <w:divBdr>
                    <w:top w:val="none" w:sz="0" w:space="0" w:color="auto"/>
                    <w:left w:val="none" w:sz="0" w:space="0" w:color="auto"/>
                    <w:bottom w:val="none" w:sz="0" w:space="0" w:color="auto"/>
                    <w:right w:val="none" w:sz="0" w:space="0" w:color="auto"/>
                  </w:divBdr>
                  <w:divsChild>
                    <w:div w:id="2024627155">
                      <w:marLeft w:val="0"/>
                      <w:marRight w:val="0"/>
                      <w:marTop w:val="0"/>
                      <w:marBottom w:val="0"/>
                      <w:divBdr>
                        <w:top w:val="none" w:sz="0" w:space="0" w:color="auto"/>
                        <w:left w:val="none" w:sz="0" w:space="0" w:color="auto"/>
                        <w:bottom w:val="none" w:sz="0" w:space="0" w:color="auto"/>
                        <w:right w:val="none" w:sz="0" w:space="0" w:color="auto"/>
                      </w:divBdr>
                    </w:div>
                  </w:divsChild>
                </w:div>
                <w:div w:id="1171219819">
                  <w:marLeft w:val="0"/>
                  <w:marRight w:val="0"/>
                  <w:marTop w:val="0"/>
                  <w:marBottom w:val="0"/>
                  <w:divBdr>
                    <w:top w:val="none" w:sz="0" w:space="0" w:color="auto"/>
                    <w:left w:val="none" w:sz="0" w:space="0" w:color="auto"/>
                    <w:bottom w:val="none" w:sz="0" w:space="0" w:color="auto"/>
                    <w:right w:val="none" w:sz="0" w:space="0" w:color="auto"/>
                  </w:divBdr>
                  <w:divsChild>
                    <w:div w:id="1413087491">
                      <w:marLeft w:val="0"/>
                      <w:marRight w:val="0"/>
                      <w:marTop w:val="0"/>
                      <w:marBottom w:val="0"/>
                      <w:divBdr>
                        <w:top w:val="none" w:sz="0" w:space="0" w:color="auto"/>
                        <w:left w:val="none" w:sz="0" w:space="0" w:color="auto"/>
                        <w:bottom w:val="none" w:sz="0" w:space="0" w:color="auto"/>
                        <w:right w:val="none" w:sz="0" w:space="0" w:color="auto"/>
                      </w:divBdr>
                    </w:div>
                  </w:divsChild>
                </w:div>
                <w:div w:id="1629437203">
                  <w:marLeft w:val="0"/>
                  <w:marRight w:val="0"/>
                  <w:marTop w:val="0"/>
                  <w:marBottom w:val="0"/>
                  <w:divBdr>
                    <w:top w:val="none" w:sz="0" w:space="0" w:color="auto"/>
                    <w:left w:val="none" w:sz="0" w:space="0" w:color="auto"/>
                    <w:bottom w:val="none" w:sz="0" w:space="0" w:color="auto"/>
                    <w:right w:val="none" w:sz="0" w:space="0" w:color="auto"/>
                  </w:divBdr>
                  <w:divsChild>
                    <w:div w:id="1651835116">
                      <w:marLeft w:val="0"/>
                      <w:marRight w:val="0"/>
                      <w:marTop w:val="0"/>
                      <w:marBottom w:val="0"/>
                      <w:divBdr>
                        <w:top w:val="none" w:sz="0" w:space="0" w:color="auto"/>
                        <w:left w:val="none" w:sz="0" w:space="0" w:color="auto"/>
                        <w:bottom w:val="none" w:sz="0" w:space="0" w:color="auto"/>
                        <w:right w:val="none" w:sz="0" w:space="0" w:color="auto"/>
                      </w:divBdr>
                    </w:div>
                  </w:divsChild>
                </w:div>
                <w:div w:id="1118598795">
                  <w:marLeft w:val="0"/>
                  <w:marRight w:val="0"/>
                  <w:marTop w:val="0"/>
                  <w:marBottom w:val="0"/>
                  <w:divBdr>
                    <w:top w:val="none" w:sz="0" w:space="0" w:color="auto"/>
                    <w:left w:val="none" w:sz="0" w:space="0" w:color="auto"/>
                    <w:bottom w:val="none" w:sz="0" w:space="0" w:color="auto"/>
                    <w:right w:val="none" w:sz="0" w:space="0" w:color="auto"/>
                  </w:divBdr>
                  <w:divsChild>
                    <w:div w:id="452791552">
                      <w:marLeft w:val="0"/>
                      <w:marRight w:val="0"/>
                      <w:marTop w:val="0"/>
                      <w:marBottom w:val="0"/>
                      <w:divBdr>
                        <w:top w:val="none" w:sz="0" w:space="0" w:color="auto"/>
                        <w:left w:val="none" w:sz="0" w:space="0" w:color="auto"/>
                        <w:bottom w:val="none" w:sz="0" w:space="0" w:color="auto"/>
                        <w:right w:val="none" w:sz="0" w:space="0" w:color="auto"/>
                      </w:divBdr>
                    </w:div>
                  </w:divsChild>
                </w:div>
                <w:div w:id="1797329272">
                  <w:marLeft w:val="0"/>
                  <w:marRight w:val="0"/>
                  <w:marTop w:val="0"/>
                  <w:marBottom w:val="0"/>
                  <w:divBdr>
                    <w:top w:val="none" w:sz="0" w:space="0" w:color="auto"/>
                    <w:left w:val="none" w:sz="0" w:space="0" w:color="auto"/>
                    <w:bottom w:val="none" w:sz="0" w:space="0" w:color="auto"/>
                    <w:right w:val="none" w:sz="0" w:space="0" w:color="auto"/>
                  </w:divBdr>
                  <w:divsChild>
                    <w:div w:id="1848522862">
                      <w:marLeft w:val="0"/>
                      <w:marRight w:val="0"/>
                      <w:marTop w:val="0"/>
                      <w:marBottom w:val="0"/>
                      <w:divBdr>
                        <w:top w:val="none" w:sz="0" w:space="0" w:color="auto"/>
                        <w:left w:val="none" w:sz="0" w:space="0" w:color="auto"/>
                        <w:bottom w:val="none" w:sz="0" w:space="0" w:color="auto"/>
                        <w:right w:val="none" w:sz="0" w:space="0" w:color="auto"/>
                      </w:divBdr>
                    </w:div>
                  </w:divsChild>
                </w:div>
                <w:div w:id="1015814174">
                  <w:marLeft w:val="0"/>
                  <w:marRight w:val="0"/>
                  <w:marTop w:val="0"/>
                  <w:marBottom w:val="0"/>
                  <w:divBdr>
                    <w:top w:val="none" w:sz="0" w:space="0" w:color="auto"/>
                    <w:left w:val="none" w:sz="0" w:space="0" w:color="auto"/>
                    <w:bottom w:val="none" w:sz="0" w:space="0" w:color="auto"/>
                    <w:right w:val="none" w:sz="0" w:space="0" w:color="auto"/>
                  </w:divBdr>
                  <w:divsChild>
                    <w:div w:id="1017854361">
                      <w:marLeft w:val="0"/>
                      <w:marRight w:val="0"/>
                      <w:marTop w:val="0"/>
                      <w:marBottom w:val="0"/>
                      <w:divBdr>
                        <w:top w:val="none" w:sz="0" w:space="0" w:color="auto"/>
                        <w:left w:val="none" w:sz="0" w:space="0" w:color="auto"/>
                        <w:bottom w:val="none" w:sz="0" w:space="0" w:color="auto"/>
                        <w:right w:val="none" w:sz="0" w:space="0" w:color="auto"/>
                      </w:divBdr>
                    </w:div>
                  </w:divsChild>
                </w:div>
                <w:div w:id="804011936">
                  <w:marLeft w:val="0"/>
                  <w:marRight w:val="0"/>
                  <w:marTop w:val="0"/>
                  <w:marBottom w:val="0"/>
                  <w:divBdr>
                    <w:top w:val="none" w:sz="0" w:space="0" w:color="auto"/>
                    <w:left w:val="none" w:sz="0" w:space="0" w:color="auto"/>
                    <w:bottom w:val="none" w:sz="0" w:space="0" w:color="auto"/>
                    <w:right w:val="none" w:sz="0" w:space="0" w:color="auto"/>
                  </w:divBdr>
                  <w:divsChild>
                    <w:div w:id="1214461690">
                      <w:marLeft w:val="0"/>
                      <w:marRight w:val="0"/>
                      <w:marTop w:val="0"/>
                      <w:marBottom w:val="0"/>
                      <w:divBdr>
                        <w:top w:val="none" w:sz="0" w:space="0" w:color="auto"/>
                        <w:left w:val="none" w:sz="0" w:space="0" w:color="auto"/>
                        <w:bottom w:val="none" w:sz="0" w:space="0" w:color="auto"/>
                        <w:right w:val="none" w:sz="0" w:space="0" w:color="auto"/>
                      </w:divBdr>
                    </w:div>
                  </w:divsChild>
                </w:div>
                <w:div w:id="1742175167">
                  <w:marLeft w:val="0"/>
                  <w:marRight w:val="0"/>
                  <w:marTop w:val="0"/>
                  <w:marBottom w:val="0"/>
                  <w:divBdr>
                    <w:top w:val="none" w:sz="0" w:space="0" w:color="auto"/>
                    <w:left w:val="none" w:sz="0" w:space="0" w:color="auto"/>
                    <w:bottom w:val="none" w:sz="0" w:space="0" w:color="auto"/>
                    <w:right w:val="none" w:sz="0" w:space="0" w:color="auto"/>
                  </w:divBdr>
                  <w:divsChild>
                    <w:div w:id="2075738710">
                      <w:marLeft w:val="0"/>
                      <w:marRight w:val="0"/>
                      <w:marTop w:val="0"/>
                      <w:marBottom w:val="0"/>
                      <w:divBdr>
                        <w:top w:val="none" w:sz="0" w:space="0" w:color="auto"/>
                        <w:left w:val="none" w:sz="0" w:space="0" w:color="auto"/>
                        <w:bottom w:val="none" w:sz="0" w:space="0" w:color="auto"/>
                        <w:right w:val="none" w:sz="0" w:space="0" w:color="auto"/>
                      </w:divBdr>
                    </w:div>
                  </w:divsChild>
                </w:div>
                <w:div w:id="530605121">
                  <w:marLeft w:val="0"/>
                  <w:marRight w:val="0"/>
                  <w:marTop w:val="0"/>
                  <w:marBottom w:val="0"/>
                  <w:divBdr>
                    <w:top w:val="none" w:sz="0" w:space="0" w:color="auto"/>
                    <w:left w:val="none" w:sz="0" w:space="0" w:color="auto"/>
                    <w:bottom w:val="none" w:sz="0" w:space="0" w:color="auto"/>
                    <w:right w:val="none" w:sz="0" w:space="0" w:color="auto"/>
                  </w:divBdr>
                  <w:divsChild>
                    <w:div w:id="2080440965">
                      <w:marLeft w:val="0"/>
                      <w:marRight w:val="0"/>
                      <w:marTop w:val="0"/>
                      <w:marBottom w:val="0"/>
                      <w:divBdr>
                        <w:top w:val="none" w:sz="0" w:space="0" w:color="auto"/>
                        <w:left w:val="none" w:sz="0" w:space="0" w:color="auto"/>
                        <w:bottom w:val="none" w:sz="0" w:space="0" w:color="auto"/>
                        <w:right w:val="none" w:sz="0" w:space="0" w:color="auto"/>
                      </w:divBdr>
                    </w:div>
                  </w:divsChild>
                </w:div>
                <w:div w:id="286788071">
                  <w:marLeft w:val="0"/>
                  <w:marRight w:val="0"/>
                  <w:marTop w:val="0"/>
                  <w:marBottom w:val="0"/>
                  <w:divBdr>
                    <w:top w:val="none" w:sz="0" w:space="0" w:color="auto"/>
                    <w:left w:val="none" w:sz="0" w:space="0" w:color="auto"/>
                    <w:bottom w:val="none" w:sz="0" w:space="0" w:color="auto"/>
                    <w:right w:val="none" w:sz="0" w:space="0" w:color="auto"/>
                  </w:divBdr>
                  <w:divsChild>
                    <w:div w:id="1023827108">
                      <w:marLeft w:val="0"/>
                      <w:marRight w:val="0"/>
                      <w:marTop w:val="0"/>
                      <w:marBottom w:val="0"/>
                      <w:divBdr>
                        <w:top w:val="none" w:sz="0" w:space="0" w:color="auto"/>
                        <w:left w:val="none" w:sz="0" w:space="0" w:color="auto"/>
                        <w:bottom w:val="none" w:sz="0" w:space="0" w:color="auto"/>
                        <w:right w:val="none" w:sz="0" w:space="0" w:color="auto"/>
                      </w:divBdr>
                    </w:div>
                  </w:divsChild>
                </w:div>
                <w:div w:id="1359309399">
                  <w:marLeft w:val="0"/>
                  <w:marRight w:val="0"/>
                  <w:marTop w:val="0"/>
                  <w:marBottom w:val="0"/>
                  <w:divBdr>
                    <w:top w:val="none" w:sz="0" w:space="0" w:color="auto"/>
                    <w:left w:val="none" w:sz="0" w:space="0" w:color="auto"/>
                    <w:bottom w:val="none" w:sz="0" w:space="0" w:color="auto"/>
                    <w:right w:val="none" w:sz="0" w:space="0" w:color="auto"/>
                  </w:divBdr>
                  <w:divsChild>
                    <w:div w:id="1818495479">
                      <w:marLeft w:val="0"/>
                      <w:marRight w:val="0"/>
                      <w:marTop w:val="0"/>
                      <w:marBottom w:val="0"/>
                      <w:divBdr>
                        <w:top w:val="none" w:sz="0" w:space="0" w:color="auto"/>
                        <w:left w:val="none" w:sz="0" w:space="0" w:color="auto"/>
                        <w:bottom w:val="none" w:sz="0" w:space="0" w:color="auto"/>
                        <w:right w:val="none" w:sz="0" w:space="0" w:color="auto"/>
                      </w:divBdr>
                    </w:div>
                  </w:divsChild>
                </w:div>
                <w:div w:id="1070493998">
                  <w:marLeft w:val="0"/>
                  <w:marRight w:val="0"/>
                  <w:marTop w:val="0"/>
                  <w:marBottom w:val="0"/>
                  <w:divBdr>
                    <w:top w:val="none" w:sz="0" w:space="0" w:color="auto"/>
                    <w:left w:val="none" w:sz="0" w:space="0" w:color="auto"/>
                    <w:bottom w:val="none" w:sz="0" w:space="0" w:color="auto"/>
                    <w:right w:val="none" w:sz="0" w:space="0" w:color="auto"/>
                  </w:divBdr>
                  <w:divsChild>
                    <w:div w:id="659702190">
                      <w:marLeft w:val="0"/>
                      <w:marRight w:val="0"/>
                      <w:marTop w:val="0"/>
                      <w:marBottom w:val="0"/>
                      <w:divBdr>
                        <w:top w:val="none" w:sz="0" w:space="0" w:color="auto"/>
                        <w:left w:val="none" w:sz="0" w:space="0" w:color="auto"/>
                        <w:bottom w:val="none" w:sz="0" w:space="0" w:color="auto"/>
                        <w:right w:val="none" w:sz="0" w:space="0" w:color="auto"/>
                      </w:divBdr>
                    </w:div>
                  </w:divsChild>
                </w:div>
                <w:div w:id="2058552520">
                  <w:marLeft w:val="0"/>
                  <w:marRight w:val="0"/>
                  <w:marTop w:val="0"/>
                  <w:marBottom w:val="0"/>
                  <w:divBdr>
                    <w:top w:val="none" w:sz="0" w:space="0" w:color="auto"/>
                    <w:left w:val="none" w:sz="0" w:space="0" w:color="auto"/>
                    <w:bottom w:val="none" w:sz="0" w:space="0" w:color="auto"/>
                    <w:right w:val="none" w:sz="0" w:space="0" w:color="auto"/>
                  </w:divBdr>
                  <w:divsChild>
                    <w:div w:id="564226205">
                      <w:marLeft w:val="0"/>
                      <w:marRight w:val="0"/>
                      <w:marTop w:val="0"/>
                      <w:marBottom w:val="0"/>
                      <w:divBdr>
                        <w:top w:val="none" w:sz="0" w:space="0" w:color="auto"/>
                        <w:left w:val="none" w:sz="0" w:space="0" w:color="auto"/>
                        <w:bottom w:val="none" w:sz="0" w:space="0" w:color="auto"/>
                        <w:right w:val="none" w:sz="0" w:space="0" w:color="auto"/>
                      </w:divBdr>
                    </w:div>
                  </w:divsChild>
                </w:div>
                <w:div w:id="612445258">
                  <w:marLeft w:val="0"/>
                  <w:marRight w:val="0"/>
                  <w:marTop w:val="0"/>
                  <w:marBottom w:val="0"/>
                  <w:divBdr>
                    <w:top w:val="none" w:sz="0" w:space="0" w:color="auto"/>
                    <w:left w:val="none" w:sz="0" w:space="0" w:color="auto"/>
                    <w:bottom w:val="none" w:sz="0" w:space="0" w:color="auto"/>
                    <w:right w:val="none" w:sz="0" w:space="0" w:color="auto"/>
                  </w:divBdr>
                  <w:divsChild>
                    <w:div w:id="1786851355">
                      <w:marLeft w:val="0"/>
                      <w:marRight w:val="0"/>
                      <w:marTop w:val="0"/>
                      <w:marBottom w:val="0"/>
                      <w:divBdr>
                        <w:top w:val="none" w:sz="0" w:space="0" w:color="auto"/>
                        <w:left w:val="none" w:sz="0" w:space="0" w:color="auto"/>
                        <w:bottom w:val="none" w:sz="0" w:space="0" w:color="auto"/>
                        <w:right w:val="none" w:sz="0" w:space="0" w:color="auto"/>
                      </w:divBdr>
                    </w:div>
                  </w:divsChild>
                </w:div>
                <w:div w:id="814220380">
                  <w:marLeft w:val="0"/>
                  <w:marRight w:val="0"/>
                  <w:marTop w:val="0"/>
                  <w:marBottom w:val="0"/>
                  <w:divBdr>
                    <w:top w:val="none" w:sz="0" w:space="0" w:color="auto"/>
                    <w:left w:val="none" w:sz="0" w:space="0" w:color="auto"/>
                    <w:bottom w:val="none" w:sz="0" w:space="0" w:color="auto"/>
                    <w:right w:val="none" w:sz="0" w:space="0" w:color="auto"/>
                  </w:divBdr>
                  <w:divsChild>
                    <w:div w:id="541984449">
                      <w:marLeft w:val="0"/>
                      <w:marRight w:val="0"/>
                      <w:marTop w:val="0"/>
                      <w:marBottom w:val="0"/>
                      <w:divBdr>
                        <w:top w:val="none" w:sz="0" w:space="0" w:color="auto"/>
                        <w:left w:val="none" w:sz="0" w:space="0" w:color="auto"/>
                        <w:bottom w:val="none" w:sz="0" w:space="0" w:color="auto"/>
                        <w:right w:val="none" w:sz="0" w:space="0" w:color="auto"/>
                      </w:divBdr>
                    </w:div>
                  </w:divsChild>
                </w:div>
                <w:div w:id="1521317209">
                  <w:marLeft w:val="0"/>
                  <w:marRight w:val="0"/>
                  <w:marTop w:val="0"/>
                  <w:marBottom w:val="0"/>
                  <w:divBdr>
                    <w:top w:val="none" w:sz="0" w:space="0" w:color="auto"/>
                    <w:left w:val="none" w:sz="0" w:space="0" w:color="auto"/>
                    <w:bottom w:val="none" w:sz="0" w:space="0" w:color="auto"/>
                    <w:right w:val="none" w:sz="0" w:space="0" w:color="auto"/>
                  </w:divBdr>
                  <w:divsChild>
                    <w:div w:id="1367102519">
                      <w:marLeft w:val="0"/>
                      <w:marRight w:val="0"/>
                      <w:marTop w:val="0"/>
                      <w:marBottom w:val="0"/>
                      <w:divBdr>
                        <w:top w:val="none" w:sz="0" w:space="0" w:color="auto"/>
                        <w:left w:val="none" w:sz="0" w:space="0" w:color="auto"/>
                        <w:bottom w:val="none" w:sz="0" w:space="0" w:color="auto"/>
                        <w:right w:val="none" w:sz="0" w:space="0" w:color="auto"/>
                      </w:divBdr>
                    </w:div>
                  </w:divsChild>
                </w:div>
                <w:div w:id="1672445249">
                  <w:marLeft w:val="0"/>
                  <w:marRight w:val="0"/>
                  <w:marTop w:val="0"/>
                  <w:marBottom w:val="0"/>
                  <w:divBdr>
                    <w:top w:val="none" w:sz="0" w:space="0" w:color="auto"/>
                    <w:left w:val="none" w:sz="0" w:space="0" w:color="auto"/>
                    <w:bottom w:val="none" w:sz="0" w:space="0" w:color="auto"/>
                    <w:right w:val="none" w:sz="0" w:space="0" w:color="auto"/>
                  </w:divBdr>
                  <w:divsChild>
                    <w:div w:id="69736389">
                      <w:marLeft w:val="0"/>
                      <w:marRight w:val="0"/>
                      <w:marTop w:val="0"/>
                      <w:marBottom w:val="0"/>
                      <w:divBdr>
                        <w:top w:val="none" w:sz="0" w:space="0" w:color="auto"/>
                        <w:left w:val="none" w:sz="0" w:space="0" w:color="auto"/>
                        <w:bottom w:val="none" w:sz="0" w:space="0" w:color="auto"/>
                        <w:right w:val="none" w:sz="0" w:space="0" w:color="auto"/>
                      </w:divBdr>
                    </w:div>
                  </w:divsChild>
                </w:div>
                <w:div w:id="1797216227">
                  <w:marLeft w:val="0"/>
                  <w:marRight w:val="0"/>
                  <w:marTop w:val="0"/>
                  <w:marBottom w:val="0"/>
                  <w:divBdr>
                    <w:top w:val="none" w:sz="0" w:space="0" w:color="auto"/>
                    <w:left w:val="none" w:sz="0" w:space="0" w:color="auto"/>
                    <w:bottom w:val="none" w:sz="0" w:space="0" w:color="auto"/>
                    <w:right w:val="none" w:sz="0" w:space="0" w:color="auto"/>
                  </w:divBdr>
                  <w:divsChild>
                    <w:div w:id="1216357078">
                      <w:marLeft w:val="0"/>
                      <w:marRight w:val="0"/>
                      <w:marTop w:val="0"/>
                      <w:marBottom w:val="0"/>
                      <w:divBdr>
                        <w:top w:val="none" w:sz="0" w:space="0" w:color="auto"/>
                        <w:left w:val="none" w:sz="0" w:space="0" w:color="auto"/>
                        <w:bottom w:val="none" w:sz="0" w:space="0" w:color="auto"/>
                        <w:right w:val="none" w:sz="0" w:space="0" w:color="auto"/>
                      </w:divBdr>
                    </w:div>
                  </w:divsChild>
                </w:div>
                <w:div w:id="899243811">
                  <w:marLeft w:val="0"/>
                  <w:marRight w:val="0"/>
                  <w:marTop w:val="0"/>
                  <w:marBottom w:val="0"/>
                  <w:divBdr>
                    <w:top w:val="none" w:sz="0" w:space="0" w:color="auto"/>
                    <w:left w:val="none" w:sz="0" w:space="0" w:color="auto"/>
                    <w:bottom w:val="none" w:sz="0" w:space="0" w:color="auto"/>
                    <w:right w:val="none" w:sz="0" w:space="0" w:color="auto"/>
                  </w:divBdr>
                  <w:divsChild>
                    <w:div w:id="1073968508">
                      <w:marLeft w:val="0"/>
                      <w:marRight w:val="0"/>
                      <w:marTop w:val="0"/>
                      <w:marBottom w:val="0"/>
                      <w:divBdr>
                        <w:top w:val="none" w:sz="0" w:space="0" w:color="auto"/>
                        <w:left w:val="none" w:sz="0" w:space="0" w:color="auto"/>
                        <w:bottom w:val="none" w:sz="0" w:space="0" w:color="auto"/>
                        <w:right w:val="none" w:sz="0" w:space="0" w:color="auto"/>
                      </w:divBdr>
                    </w:div>
                  </w:divsChild>
                </w:div>
                <w:div w:id="954824022">
                  <w:marLeft w:val="0"/>
                  <w:marRight w:val="0"/>
                  <w:marTop w:val="0"/>
                  <w:marBottom w:val="0"/>
                  <w:divBdr>
                    <w:top w:val="none" w:sz="0" w:space="0" w:color="auto"/>
                    <w:left w:val="none" w:sz="0" w:space="0" w:color="auto"/>
                    <w:bottom w:val="none" w:sz="0" w:space="0" w:color="auto"/>
                    <w:right w:val="none" w:sz="0" w:space="0" w:color="auto"/>
                  </w:divBdr>
                  <w:divsChild>
                    <w:div w:id="1426999586">
                      <w:marLeft w:val="0"/>
                      <w:marRight w:val="0"/>
                      <w:marTop w:val="0"/>
                      <w:marBottom w:val="0"/>
                      <w:divBdr>
                        <w:top w:val="none" w:sz="0" w:space="0" w:color="auto"/>
                        <w:left w:val="none" w:sz="0" w:space="0" w:color="auto"/>
                        <w:bottom w:val="none" w:sz="0" w:space="0" w:color="auto"/>
                        <w:right w:val="none" w:sz="0" w:space="0" w:color="auto"/>
                      </w:divBdr>
                    </w:div>
                  </w:divsChild>
                </w:div>
                <w:div w:id="396906219">
                  <w:marLeft w:val="0"/>
                  <w:marRight w:val="0"/>
                  <w:marTop w:val="0"/>
                  <w:marBottom w:val="0"/>
                  <w:divBdr>
                    <w:top w:val="none" w:sz="0" w:space="0" w:color="auto"/>
                    <w:left w:val="none" w:sz="0" w:space="0" w:color="auto"/>
                    <w:bottom w:val="none" w:sz="0" w:space="0" w:color="auto"/>
                    <w:right w:val="none" w:sz="0" w:space="0" w:color="auto"/>
                  </w:divBdr>
                  <w:divsChild>
                    <w:div w:id="338774035">
                      <w:marLeft w:val="0"/>
                      <w:marRight w:val="0"/>
                      <w:marTop w:val="0"/>
                      <w:marBottom w:val="0"/>
                      <w:divBdr>
                        <w:top w:val="none" w:sz="0" w:space="0" w:color="auto"/>
                        <w:left w:val="none" w:sz="0" w:space="0" w:color="auto"/>
                        <w:bottom w:val="none" w:sz="0" w:space="0" w:color="auto"/>
                        <w:right w:val="none" w:sz="0" w:space="0" w:color="auto"/>
                      </w:divBdr>
                    </w:div>
                  </w:divsChild>
                </w:div>
                <w:div w:id="954601335">
                  <w:marLeft w:val="0"/>
                  <w:marRight w:val="0"/>
                  <w:marTop w:val="0"/>
                  <w:marBottom w:val="0"/>
                  <w:divBdr>
                    <w:top w:val="none" w:sz="0" w:space="0" w:color="auto"/>
                    <w:left w:val="none" w:sz="0" w:space="0" w:color="auto"/>
                    <w:bottom w:val="none" w:sz="0" w:space="0" w:color="auto"/>
                    <w:right w:val="none" w:sz="0" w:space="0" w:color="auto"/>
                  </w:divBdr>
                  <w:divsChild>
                    <w:div w:id="749237775">
                      <w:marLeft w:val="0"/>
                      <w:marRight w:val="0"/>
                      <w:marTop w:val="0"/>
                      <w:marBottom w:val="0"/>
                      <w:divBdr>
                        <w:top w:val="none" w:sz="0" w:space="0" w:color="auto"/>
                        <w:left w:val="none" w:sz="0" w:space="0" w:color="auto"/>
                        <w:bottom w:val="none" w:sz="0" w:space="0" w:color="auto"/>
                        <w:right w:val="none" w:sz="0" w:space="0" w:color="auto"/>
                      </w:divBdr>
                    </w:div>
                  </w:divsChild>
                </w:div>
                <w:div w:id="1166938634">
                  <w:marLeft w:val="0"/>
                  <w:marRight w:val="0"/>
                  <w:marTop w:val="0"/>
                  <w:marBottom w:val="0"/>
                  <w:divBdr>
                    <w:top w:val="none" w:sz="0" w:space="0" w:color="auto"/>
                    <w:left w:val="none" w:sz="0" w:space="0" w:color="auto"/>
                    <w:bottom w:val="none" w:sz="0" w:space="0" w:color="auto"/>
                    <w:right w:val="none" w:sz="0" w:space="0" w:color="auto"/>
                  </w:divBdr>
                  <w:divsChild>
                    <w:div w:id="1201013198">
                      <w:marLeft w:val="0"/>
                      <w:marRight w:val="0"/>
                      <w:marTop w:val="0"/>
                      <w:marBottom w:val="0"/>
                      <w:divBdr>
                        <w:top w:val="none" w:sz="0" w:space="0" w:color="auto"/>
                        <w:left w:val="none" w:sz="0" w:space="0" w:color="auto"/>
                        <w:bottom w:val="none" w:sz="0" w:space="0" w:color="auto"/>
                        <w:right w:val="none" w:sz="0" w:space="0" w:color="auto"/>
                      </w:divBdr>
                    </w:div>
                  </w:divsChild>
                </w:div>
                <w:div w:id="1864317401">
                  <w:marLeft w:val="0"/>
                  <w:marRight w:val="0"/>
                  <w:marTop w:val="0"/>
                  <w:marBottom w:val="0"/>
                  <w:divBdr>
                    <w:top w:val="none" w:sz="0" w:space="0" w:color="auto"/>
                    <w:left w:val="none" w:sz="0" w:space="0" w:color="auto"/>
                    <w:bottom w:val="none" w:sz="0" w:space="0" w:color="auto"/>
                    <w:right w:val="none" w:sz="0" w:space="0" w:color="auto"/>
                  </w:divBdr>
                  <w:divsChild>
                    <w:div w:id="204411094">
                      <w:marLeft w:val="0"/>
                      <w:marRight w:val="0"/>
                      <w:marTop w:val="0"/>
                      <w:marBottom w:val="0"/>
                      <w:divBdr>
                        <w:top w:val="none" w:sz="0" w:space="0" w:color="auto"/>
                        <w:left w:val="none" w:sz="0" w:space="0" w:color="auto"/>
                        <w:bottom w:val="none" w:sz="0" w:space="0" w:color="auto"/>
                        <w:right w:val="none" w:sz="0" w:space="0" w:color="auto"/>
                      </w:divBdr>
                    </w:div>
                  </w:divsChild>
                </w:div>
                <w:div w:id="1666936448">
                  <w:marLeft w:val="0"/>
                  <w:marRight w:val="0"/>
                  <w:marTop w:val="0"/>
                  <w:marBottom w:val="0"/>
                  <w:divBdr>
                    <w:top w:val="none" w:sz="0" w:space="0" w:color="auto"/>
                    <w:left w:val="none" w:sz="0" w:space="0" w:color="auto"/>
                    <w:bottom w:val="none" w:sz="0" w:space="0" w:color="auto"/>
                    <w:right w:val="none" w:sz="0" w:space="0" w:color="auto"/>
                  </w:divBdr>
                  <w:divsChild>
                    <w:div w:id="1335693265">
                      <w:marLeft w:val="0"/>
                      <w:marRight w:val="0"/>
                      <w:marTop w:val="0"/>
                      <w:marBottom w:val="0"/>
                      <w:divBdr>
                        <w:top w:val="none" w:sz="0" w:space="0" w:color="auto"/>
                        <w:left w:val="none" w:sz="0" w:space="0" w:color="auto"/>
                        <w:bottom w:val="none" w:sz="0" w:space="0" w:color="auto"/>
                        <w:right w:val="none" w:sz="0" w:space="0" w:color="auto"/>
                      </w:divBdr>
                    </w:div>
                  </w:divsChild>
                </w:div>
                <w:div w:id="1063988587">
                  <w:marLeft w:val="0"/>
                  <w:marRight w:val="0"/>
                  <w:marTop w:val="0"/>
                  <w:marBottom w:val="0"/>
                  <w:divBdr>
                    <w:top w:val="none" w:sz="0" w:space="0" w:color="auto"/>
                    <w:left w:val="none" w:sz="0" w:space="0" w:color="auto"/>
                    <w:bottom w:val="none" w:sz="0" w:space="0" w:color="auto"/>
                    <w:right w:val="none" w:sz="0" w:space="0" w:color="auto"/>
                  </w:divBdr>
                  <w:divsChild>
                    <w:div w:id="1416785159">
                      <w:marLeft w:val="0"/>
                      <w:marRight w:val="0"/>
                      <w:marTop w:val="0"/>
                      <w:marBottom w:val="0"/>
                      <w:divBdr>
                        <w:top w:val="none" w:sz="0" w:space="0" w:color="auto"/>
                        <w:left w:val="none" w:sz="0" w:space="0" w:color="auto"/>
                        <w:bottom w:val="none" w:sz="0" w:space="0" w:color="auto"/>
                        <w:right w:val="none" w:sz="0" w:space="0" w:color="auto"/>
                      </w:divBdr>
                    </w:div>
                  </w:divsChild>
                </w:div>
                <w:div w:id="1003237452">
                  <w:marLeft w:val="0"/>
                  <w:marRight w:val="0"/>
                  <w:marTop w:val="0"/>
                  <w:marBottom w:val="0"/>
                  <w:divBdr>
                    <w:top w:val="none" w:sz="0" w:space="0" w:color="auto"/>
                    <w:left w:val="none" w:sz="0" w:space="0" w:color="auto"/>
                    <w:bottom w:val="none" w:sz="0" w:space="0" w:color="auto"/>
                    <w:right w:val="none" w:sz="0" w:space="0" w:color="auto"/>
                  </w:divBdr>
                  <w:divsChild>
                    <w:div w:id="1954483339">
                      <w:marLeft w:val="0"/>
                      <w:marRight w:val="0"/>
                      <w:marTop w:val="0"/>
                      <w:marBottom w:val="0"/>
                      <w:divBdr>
                        <w:top w:val="none" w:sz="0" w:space="0" w:color="auto"/>
                        <w:left w:val="none" w:sz="0" w:space="0" w:color="auto"/>
                        <w:bottom w:val="none" w:sz="0" w:space="0" w:color="auto"/>
                        <w:right w:val="none" w:sz="0" w:space="0" w:color="auto"/>
                      </w:divBdr>
                    </w:div>
                  </w:divsChild>
                </w:div>
                <w:div w:id="1133518970">
                  <w:marLeft w:val="0"/>
                  <w:marRight w:val="0"/>
                  <w:marTop w:val="0"/>
                  <w:marBottom w:val="0"/>
                  <w:divBdr>
                    <w:top w:val="none" w:sz="0" w:space="0" w:color="auto"/>
                    <w:left w:val="none" w:sz="0" w:space="0" w:color="auto"/>
                    <w:bottom w:val="none" w:sz="0" w:space="0" w:color="auto"/>
                    <w:right w:val="none" w:sz="0" w:space="0" w:color="auto"/>
                  </w:divBdr>
                  <w:divsChild>
                    <w:div w:id="1644191075">
                      <w:marLeft w:val="0"/>
                      <w:marRight w:val="0"/>
                      <w:marTop w:val="0"/>
                      <w:marBottom w:val="0"/>
                      <w:divBdr>
                        <w:top w:val="none" w:sz="0" w:space="0" w:color="auto"/>
                        <w:left w:val="none" w:sz="0" w:space="0" w:color="auto"/>
                        <w:bottom w:val="none" w:sz="0" w:space="0" w:color="auto"/>
                        <w:right w:val="none" w:sz="0" w:space="0" w:color="auto"/>
                      </w:divBdr>
                    </w:div>
                  </w:divsChild>
                </w:div>
                <w:div w:id="997876874">
                  <w:marLeft w:val="0"/>
                  <w:marRight w:val="0"/>
                  <w:marTop w:val="0"/>
                  <w:marBottom w:val="0"/>
                  <w:divBdr>
                    <w:top w:val="none" w:sz="0" w:space="0" w:color="auto"/>
                    <w:left w:val="none" w:sz="0" w:space="0" w:color="auto"/>
                    <w:bottom w:val="none" w:sz="0" w:space="0" w:color="auto"/>
                    <w:right w:val="none" w:sz="0" w:space="0" w:color="auto"/>
                  </w:divBdr>
                  <w:divsChild>
                    <w:div w:id="1789200816">
                      <w:marLeft w:val="0"/>
                      <w:marRight w:val="0"/>
                      <w:marTop w:val="0"/>
                      <w:marBottom w:val="0"/>
                      <w:divBdr>
                        <w:top w:val="none" w:sz="0" w:space="0" w:color="auto"/>
                        <w:left w:val="none" w:sz="0" w:space="0" w:color="auto"/>
                        <w:bottom w:val="none" w:sz="0" w:space="0" w:color="auto"/>
                        <w:right w:val="none" w:sz="0" w:space="0" w:color="auto"/>
                      </w:divBdr>
                    </w:div>
                  </w:divsChild>
                </w:div>
                <w:div w:id="768886580">
                  <w:marLeft w:val="0"/>
                  <w:marRight w:val="0"/>
                  <w:marTop w:val="0"/>
                  <w:marBottom w:val="0"/>
                  <w:divBdr>
                    <w:top w:val="none" w:sz="0" w:space="0" w:color="auto"/>
                    <w:left w:val="none" w:sz="0" w:space="0" w:color="auto"/>
                    <w:bottom w:val="none" w:sz="0" w:space="0" w:color="auto"/>
                    <w:right w:val="none" w:sz="0" w:space="0" w:color="auto"/>
                  </w:divBdr>
                  <w:divsChild>
                    <w:div w:id="534729508">
                      <w:marLeft w:val="0"/>
                      <w:marRight w:val="0"/>
                      <w:marTop w:val="0"/>
                      <w:marBottom w:val="0"/>
                      <w:divBdr>
                        <w:top w:val="none" w:sz="0" w:space="0" w:color="auto"/>
                        <w:left w:val="none" w:sz="0" w:space="0" w:color="auto"/>
                        <w:bottom w:val="none" w:sz="0" w:space="0" w:color="auto"/>
                        <w:right w:val="none" w:sz="0" w:space="0" w:color="auto"/>
                      </w:divBdr>
                    </w:div>
                  </w:divsChild>
                </w:div>
                <w:div w:id="1132943027">
                  <w:marLeft w:val="0"/>
                  <w:marRight w:val="0"/>
                  <w:marTop w:val="0"/>
                  <w:marBottom w:val="0"/>
                  <w:divBdr>
                    <w:top w:val="none" w:sz="0" w:space="0" w:color="auto"/>
                    <w:left w:val="none" w:sz="0" w:space="0" w:color="auto"/>
                    <w:bottom w:val="none" w:sz="0" w:space="0" w:color="auto"/>
                    <w:right w:val="none" w:sz="0" w:space="0" w:color="auto"/>
                  </w:divBdr>
                  <w:divsChild>
                    <w:div w:id="914317877">
                      <w:marLeft w:val="0"/>
                      <w:marRight w:val="0"/>
                      <w:marTop w:val="0"/>
                      <w:marBottom w:val="0"/>
                      <w:divBdr>
                        <w:top w:val="none" w:sz="0" w:space="0" w:color="auto"/>
                        <w:left w:val="none" w:sz="0" w:space="0" w:color="auto"/>
                        <w:bottom w:val="none" w:sz="0" w:space="0" w:color="auto"/>
                        <w:right w:val="none" w:sz="0" w:space="0" w:color="auto"/>
                      </w:divBdr>
                    </w:div>
                  </w:divsChild>
                </w:div>
                <w:div w:id="1823887942">
                  <w:marLeft w:val="0"/>
                  <w:marRight w:val="0"/>
                  <w:marTop w:val="0"/>
                  <w:marBottom w:val="0"/>
                  <w:divBdr>
                    <w:top w:val="none" w:sz="0" w:space="0" w:color="auto"/>
                    <w:left w:val="none" w:sz="0" w:space="0" w:color="auto"/>
                    <w:bottom w:val="none" w:sz="0" w:space="0" w:color="auto"/>
                    <w:right w:val="none" w:sz="0" w:space="0" w:color="auto"/>
                  </w:divBdr>
                  <w:divsChild>
                    <w:div w:id="945426616">
                      <w:marLeft w:val="0"/>
                      <w:marRight w:val="0"/>
                      <w:marTop w:val="0"/>
                      <w:marBottom w:val="0"/>
                      <w:divBdr>
                        <w:top w:val="none" w:sz="0" w:space="0" w:color="auto"/>
                        <w:left w:val="none" w:sz="0" w:space="0" w:color="auto"/>
                        <w:bottom w:val="none" w:sz="0" w:space="0" w:color="auto"/>
                        <w:right w:val="none" w:sz="0" w:space="0" w:color="auto"/>
                      </w:divBdr>
                    </w:div>
                  </w:divsChild>
                </w:div>
                <w:div w:id="1052655609">
                  <w:marLeft w:val="0"/>
                  <w:marRight w:val="0"/>
                  <w:marTop w:val="0"/>
                  <w:marBottom w:val="0"/>
                  <w:divBdr>
                    <w:top w:val="none" w:sz="0" w:space="0" w:color="auto"/>
                    <w:left w:val="none" w:sz="0" w:space="0" w:color="auto"/>
                    <w:bottom w:val="none" w:sz="0" w:space="0" w:color="auto"/>
                    <w:right w:val="none" w:sz="0" w:space="0" w:color="auto"/>
                  </w:divBdr>
                  <w:divsChild>
                    <w:div w:id="1733890214">
                      <w:marLeft w:val="0"/>
                      <w:marRight w:val="0"/>
                      <w:marTop w:val="0"/>
                      <w:marBottom w:val="0"/>
                      <w:divBdr>
                        <w:top w:val="none" w:sz="0" w:space="0" w:color="auto"/>
                        <w:left w:val="none" w:sz="0" w:space="0" w:color="auto"/>
                        <w:bottom w:val="none" w:sz="0" w:space="0" w:color="auto"/>
                        <w:right w:val="none" w:sz="0" w:space="0" w:color="auto"/>
                      </w:divBdr>
                    </w:div>
                  </w:divsChild>
                </w:div>
                <w:div w:id="549266737">
                  <w:marLeft w:val="0"/>
                  <w:marRight w:val="0"/>
                  <w:marTop w:val="0"/>
                  <w:marBottom w:val="0"/>
                  <w:divBdr>
                    <w:top w:val="none" w:sz="0" w:space="0" w:color="auto"/>
                    <w:left w:val="none" w:sz="0" w:space="0" w:color="auto"/>
                    <w:bottom w:val="none" w:sz="0" w:space="0" w:color="auto"/>
                    <w:right w:val="none" w:sz="0" w:space="0" w:color="auto"/>
                  </w:divBdr>
                  <w:divsChild>
                    <w:div w:id="1250584324">
                      <w:marLeft w:val="0"/>
                      <w:marRight w:val="0"/>
                      <w:marTop w:val="0"/>
                      <w:marBottom w:val="0"/>
                      <w:divBdr>
                        <w:top w:val="none" w:sz="0" w:space="0" w:color="auto"/>
                        <w:left w:val="none" w:sz="0" w:space="0" w:color="auto"/>
                        <w:bottom w:val="none" w:sz="0" w:space="0" w:color="auto"/>
                        <w:right w:val="none" w:sz="0" w:space="0" w:color="auto"/>
                      </w:divBdr>
                    </w:div>
                  </w:divsChild>
                </w:div>
                <w:div w:id="987248390">
                  <w:marLeft w:val="0"/>
                  <w:marRight w:val="0"/>
                  <w:marTop w:val="0"/>
                  <w:marBottom w:val="0"/>
                  <w:divBdr>
                    <w:top w:val="none" w:sz="0" w:space="0" w:color="auto"/>
                    <w:left w:val="none" w:sz="0" w:space="0" w:color="auto"/>
                    <w:bottom w:val="none" w:sz="0" w:space="0" w:color="auto"/>
                    <w:right w:val="none" w:sz="0" w:space="0" w:color="auto"/>
                  </w:divBdr>
                  <w:divsChild>
                    <w:div w:id="1283852370">
                      <w:marLeft w:val="0"/>
                      <w:marRight w:val="0"/>
                      <w:marTop w:val="0"/>
                      <w:marBottom w:val="0"/>
                      <w:divBdr>
                        <w:top w:val="none" w:sz="0" w:space="0" w:color="auto"/>
                        <w:left w:val="none" w:sz="0" w:space="0" w:color="auto"/>
                        <w:bottom w:val="none" w:sz="0" w:space="0" w:color="auto"/>
                        <w:right w:val="none" w:sz="0" w:space="0" w:color="auto"/>
                      </w:divBdr>
                    </w:div>
                  </w:divsChild>
                </w:div>
                <w:div w:id="1637561384">
                  <w:marLeft w:val="0"/>
                  <w:marRight w:val="0"/>
                  <w:marTop w:val="0"/>
                  <w:marBottom w:val="0"/>
                  <w:divBdr>
                    <w:top w:val="none" w:sz="0" w:space="0" w:color="auto"/>
                    <w:left w:val="none" w:sz="0" w:space="0" w:color="auto"/>
                    <w:bottom w:val="none" w:sz="0" w:space="0" w:color="auto"/>
                    <w:right w:val="none" w:sz="0" w:space="0" w:color="auto"/>
                  </w:divBdr>
                  <w:divsChild>
                    <w:div w:id="2126654386">
                      <w:marLeft w:val="0"/>
                      <w:marRight w:val="0"/>
                      <w:marTop w:val="0"/>
                      <w:marBottom w:val="0"/>
                      <w:divBdr>
                        <w:top w:val="none" w:sz="0" w:space="0" w:color="auto"/>
                        <w:left w:val="none" w:sz="0" w:space="0" w:color="auto"/>
                        <w:bottom w:val="none" w:sz="0" w:space="0" w:color="auto"/>
                        <w:right w:val="none" w:sz="0" w:space="0" w:color="auto"/>
                      </w:divBdr>
                    </w:div>
                  </w:divsChild>
                </w:div>
                <w:div w:id="98769038">
                  <w:marLeft w:val="0"/>
                  <w:marRight w:val="0"/>
                  <w:marTop w:val="0"/>
                  <w:marBottom w:val="0"/>
                  <w:divBdr>
                    <w:top w:val="none" w:sz="0" w:space="0" w:color="auto"/>
                    <w:left w:val="none" w:sz="0" w:space="0" w:color="auto"/>
                    <w:bottom w:val="none" w:sz="0" w:space="0" w:color="auto"/>
                    <w:right w:val="none" w:sz="0" w:space="0" w:color="auto"/>
                  </w:divBdr>
                  <w:divsChild>
                    <w:div w:id="2070954896">
                      <w:marLeft w:val="0"/>
                      <w:marRight w:val="0"/>
                      <w:marTop w:val="0"/>
                      <w:marBottom w:val="0"/>
                      <w:divBdr>
                        <w:top w:val="none" w:sz="0" w:space="0" w:color="auto"/>
                        <w:left w:val="none" w:sz="0" w:space="0" w:color="auto"/>
                        <w:bottom w:val="none" w:sz="0" w:space="0" w:color="auto"/>
                        <w:right w:val="none" w:sz="0" w:space="0" w:color="auto"/>
                      </w:divBdr>
                    </w:div>
                  </w:divsChild>
                </w:div>
                <w:div w:id="721296376">
                  <w:marLeft w:val="0"/>
                  <w:marRight w:val="0"/>
                  <w:marTop w:val="0"/>
                  <w:marBottom w:val="0"/>
                  <w:divBdr>
                    <w:top w:val="none" w:sz="0" w:space="0" w:color="auto"/>
                    <w:left w:val="none" w:sz="0" w:space="0" w:color="auto"/>
                    <w:bottom w:val="none" w:sz="0" w:space="0" w:color="auto"/>
                    <w:right w:val="none" w:sz="0" w:space="0" w:color="auto"/>
                  </w:divBdr>
                  <w:divsChild>
                    <w:div w:id="532420123">
                      <w:marLeft w:val="0"/>
                      <w:marRight w:val="0"/>
                      <w:marTop w:val="0"/>
                      <w:marBottom w:val="0"/>
                      <w:divBdr>
                        <w:top w:val="none" w:sz="0" w:space="0" w:color="auto"/>
                        <w:left w:val="none" w:sz="0" w:space="0" w:color="auto"/>
                        <w:bottom w:val="none" w:sz="0" w:space="0" w:color="auto"/>
                        <w:right w:val="none" w:sz="0" w:space="0" w:color="auto"/>
                      </w:divBdr>
                    </w:div>
                  </w:divsChild>
                </w:div>
                <w:div w:id="665521859">
                  <w:marLeft w:val="0"/>
                  <w:marRight w:val="0"/>
                  <w:marTop w:val="0"/>
                  <w:marBottom w:val="0"/>
                  <w:divBdr>
                    <w:top w:val="none" w:sz="0" w:space="0" w:color="auto"/>
                    <w:left w:val="none" w:sz="0" w:space="0" w:color="auto"/>
                    <w:bottom w:val="none" w:sz="0" w:space="0" w:color="auto"/>
                    <w:right w:val="none" w:sz="0" w:space="0" w:color="auto"/>
                  </w:divBdr>
                  <w:divsChild>
                    <w:div w:id="306859425">
                      <w:marLeft w:val="0"/>
                      <w:marRight w:val="0"/>
                      <w:marTop w:val="0"/>
                      <w:marBottom w:val="0"/>
                      <w:divBdr>
                        <w:top w:val="none" w:sz="0" w:space="0" w:color="auto"/>
                        <w:left w:val="none" w:sz="0" w:space="0" w:color="auto"/>
                        <w:bottom w:val="none" w:sz="0" w:space="0" w:color="auto"/>
                        <w:right w:val="none" w:sz="0" w:space="0" w:color="auto"/>
                      </w:divBdr>
                    </w:div>
                  </w:divsChild>
                </w:div>
                <w:div w:id="601574732">
                  <w:marLeft w:val="0"/>
                  <w:marRight w:val="0"/>
                  <w:marTop w:val="0"/>
                  <w:marBottom w:val="0"/>
                  <w:divBdr>
                    <w:top w:val="none" w:sz="0" w:space="0" w:color="auto"/>
                    <w:left w:val="none" w:sz="0" w:space="0" w:color="auto"/>
                    <w:bottom w:val="none" w:sz="0" w:space="0" w:color="auto"/>
                    <w:right w:val="none" w:sz="0" w:space="0" w:color="auto"/>
                  </w:divBdr>
                  <w:divsChild>
                    <w:div w:id="1577789540">
                      <w:marLeft w:val="0"/>
                      <w:marRight w:val="0"/>
                      <w:marTop w:val="0"/>
                      <w:marBottom w:val="0"/>
                      <w:divBdr>
                        <w:top w:val="none" w:sz="0" w:space="0" w:color="auto"/>
                        <w:left w:val="none" w:sz="0" w:space="0" w:color="auto"/>
                        <w:bottom w:val="none" w:sz="0" w:space="0" w:color="auto"/>
                        <w:right w:val="none" w:sz="0" w:space="0" w:color="auto"/>
                      </w:divBdr>
                    </w:div>
                  </w:divsChild>
                </w:div>
                <w:div w:id="2083408050">
                  <w:marLeft w:val="0"/>
                  <w:marRight w:val="0"/>
                  <w:marTop w:val="0"/>
                  <w:marBottom w:val="0"/>
                  <w:divBdr>
                    <w:top w:val="none" w:sz="0" w:space="0" w:color="auto"/>
                    <w:left w:val="none" w:sz="0" w:space="0" w:color="auto"/>
                    <w:bottom w:val="none" w:sz="0" w:space="0" w:color="auto"/>
                    <w:right w:val="none" w:sz="0" w:space="0" w:color="auto"/>
                  </w:divBdr>
                  <w:divsChild>
                    <w:div w:id="2005356856">
                      <w:marLeft w:val="0"/>
                      <w:marRight w:val="0"/>
                      <w:marTop w:val="0"/>
                      <w:marBottom w:val="0"/>
                      <w:divBdr>
                        <w:top w:val="none" w:sz="0" w:space="0" w:color="auto"/>
                        <w:left w:val="none" w:sz="0" w:space="0" w:color="auto"/>
                        <w:bottom w:val="none" w:sz="0" w:space="0" w:color="auto"/>
                        <w:right w:val="none" w:sz="0" w:space="0" w:color="auto"/>
                      </w:divBdr>
                    </w:div>
                  </w:divsChild>
                </w:div>
                <w:div w:id="356854882">
                  <w:marLeft w:val="0"/>
                  <w:marRight w:val="0"/>
                  <w:marTop w:val="0"/>
                  <w:marBottom w:val="0"/>
                  <w:divBdr>
                    <w:top w:val="none" w:sz="0" w:space="0" w:color="auto"/>
                    <w:left w:val="none" w:sz="0" w:space="0" w:color="auto"/>
                    <w:bottom w:val="none" w:sz="0" w:space="0" w:color="auto"/>
                    <w:right w:val="none" w:sz="0" w:space="0" w:color="auto"/>
                  </w:divBdr>
                  <w:divsChild>
                    <w:div w:id="1793359291">
                      <w:marLeft w:val="0"/>
                      <w:marRight w:val="0"/>
                      <w:marTop w:val="0"/>
                      <w:marBottom w:val="0"/>
                      <w:divBdr>
                        <w:top w:val="none" w:sz="0" w:space="0" w:color="auto"/>
                        <w:left w:val="none" w:sz="0" w:space="0" w:color="auto"/>
                        <w:bottom w:val="none" w:sz="0" w:space="0" w:color="auto"/>
                        <w:right w:val="none" w:sz="0" w:space="0" w:color="auto"/>
                      </w:divBdr>
                    </w:div>
                  </w:divsChild>
                </w:div>
                <w:div w:id="1466243374">
                  <w:marLeft w:val="0"/>
                  <w:marRight w:val="0"/>
                  <w:marTop w:val="0"/>
                  <w:marBottom w:val="0"/>
                  <w:divBdr>
                    <w:top w:val="none" w:sz="0" w:space="0" w:color="auto"/>
                    <w:left w:val="none" w:sz="0" w:space="0" w:color="auto"/>
                    <w:bottom w:val="none" w:sz="0" w:space="0" w:color="auto"/>
                    <w:right w:val="none" w:sz="0" w:space="0" w:color="auto"/>
                  </w:divBdr>
                  <w:divsChild>
                    <w:div w:id="1395081980">
                      <w:marLeft w:val="0"/>
                      <w:marRight w:val="0"/>
                      <w:marTop w:val="0"/>
                      <w:marBottom w:val="0"/>
                      <w:divBdr>
                        <w:top w:val="none" w:sz="0" w:space="0" w:color="auto"/>
                        <w:left w:val="none" w:sz="0" w:space="0" w:color="auto"/>
                        <w:bottom w:val="none" w:sz="0" w:space="0" w:color="auto"/>
                        <w:right w:val="none" w:sz="0" w:space="0" w:color="auto"/>
                      </w:divBdr>
                    </w:div>
                  </w:divsChild>
                </w:div>
                <w:div w:id="1356611206">
                  <w:marLeft w:val="0"/>
                  <w:marRight w:val="0"/>
                  <w:marTop w:val="0"/>
                  <w:marBottom w:val="0"/>
                  <w:divBdr>
                    <w:top w:val="none" w:sz="0" w:space="0" w:color="auto"/>
                    <w:left w:val="none" w:sz="0" w:space="0" w:color="auto"/>
                    <w:bottom w:val="none" w:sz="0" w:space="0" w:color="auto"/>
                    <w:right w:val="none" w:sz="0" w:space="0" w:color="auto"/>
                  </w:divBdr>
                  <w:divsChild>
                    <w:div w:id="2138796502">
                      <w:marLeft w:val="0"/>
                      <w:marRight w:val="0"/>
                      <w:marTop w:val="0"/>
                      <w:marBottom w:val="0"/>
                      <w:divBdr>
                        <w:top w:val="none" w:sz="0" w:space="0" w:color="auto"/>
                        <w:left w:val="none" w:sz="0" w:space="0" w:color="auto"/>
                        <w:bottom w:val="none" w:sz="0" w:space="0" w:color="auto"/>
                        <w:right w:val="none" w:sz="0" w:space="0" w:color="auto"/>
                      </w:divBdr>
                    </w:div>
                  </w:divsChild>
                </w:div>
                <w:div w:id="118689516">
                  <w:marLeft w:val="0"/>
                  <w:marRight w:val="0"/>
                  <w:marTop w:val="0"/>
                  <w:marBottom w:val="0"/>
                  <w:divBdr>
                    <w:top w:val="none" w:sz="0" w:space="0" w:color="auto"/>
                    <w:left w:val="none" w:sz="0" w:space="0" w:color="auto"/>
                    <w:bottom w:val="none" w:sz="0" w:space="0" w:color="auto"/>
                    <w:right w:val="none" w:sz="0" w:space="0" w:color="auto"/>
                  </w:divBdr>
                  <w:divsChild>
                    <w:div w:id="818611651">
                      <w:marLeft w:val="0"/>
                      <w:marRight w:val="0"/>
                      <w:marTop w:val="0"/>
                      <w:marBottom w:val="0"/>
                      <w:divBdr>
                        <w:top w:val="none" w:sz="0" w:space="0" w:color="auto"/>
                        <w:left w:val="none" w:sz="0" w:space="0" w:color="auto"/>
                        <w:bottom w:val="none" w:sz="0" w:space="0" w:color="auto"/>
                        <w:right w:val="none" w:sz="0" w:space="0" w:color="auto"/>
                      </w:divBdr>
                    </w:div>
                  </w:divsChild>
                </w:div>
                <w:div w:id="1199508175">
                  <w:marLeft w:val="0"/>
                  <w:marRight w:val="0"/>
                  <w:marTop w:val="0"/>
                  <w:marBottom w:val="0"/>
                  <w:divBdr>
                    <w:top w:val="none" w:sz="0" w:space="0" w:color="auto"/>
                    <w:left w:val="none" w:sz="0" w:space="0" w:color="auto"/>
                    <w:bottom w:val="none" w:sz="0" w:space="0" w:color="auto"/>
                    <w:right w:val="none" w:sz="0" w:space="0" w:color="auto"/>
                  </w:divBdr>
                  <w:divsChild>
                    <w:div w:id="113986547">
                      <w:marLeft w:val="0"/>
                      <w:marRight w:val="0"/>
                      <w:marTop w:val="0"/>
                      <w:marBottom w:val="0"/>
                      <w:divBdr>
                        <w:top w:val="none" w:sz="0" w:space="0" w:color="auto"/>
                        <w:left w:val="none" w:sz="0" w:space="0" w:color="auto"/>
                        <w:bottom w:val="none" w:sz="0" w:space="0" w:color="auto"/>
                        <w:right w:val="none" w:sz="0" w:space="0" w:color="auto"/>
                      </w:divBdr>
                    </w:div>
                  </w:divsChild>
                </w:div>
                <w:div w:id="440927276">
                  <w:marLeft w:val="0"/>
                  <w:marRight w:val="0"/>
                  <w:marTop w:val="0"/>
                  <w:marBottom w:val="0"/>
                  <w:divBdr>
                    <w:top w:val="none" w:sz="0" w:space="0" w:color="auto"/>
                    <w:left w:val="none" w:sz="0" w:space="0" w:color="auto"/>
                    <w:bottom w:val="none" w:sz="0" w:space="0" w:color="auto"/>
                    <w:right w:val="none" w:sz="0" w:space="0" w:color="auto"/>
                  </w:divBdr>
                  <w:divsChild>
                    <w:div w:id="736905145">
                      <w:marLeft w:val="0"/>
                      <w:marRight w:val="0"/>
                      <w:marTop w:val="0"/>
                      <w:marBottom w:val="0"/>
                      <w:divBdr>
                        <w:top w:val="none" w:sz="0" w:space="0" w:color="auto"/>
                        <w:left w:val="none" w:sz="0" w:space="0" w:color="auto"/>
                        <w:bottom w:val="none" w:sz="0" w:space="0" w:color="auto"/>
                        <w:right w:val="none" w:sz="0" w:space="0" w:color="auto"/>
                      </w:divBdr>
                    </w:div>
                  </w:divsChild>
                </w:div>
                <w:div w:id="264457571">
                  <w:marLeft w:val="0"/>
                  <w:marRight w:val="0"/>
                  <w:marTop w:val="0"/>
                  <w:marBottom w:val="0"/>
                  <w:divBdr>
                    <w:top w:val="none" w:sz="0" w:space="0" w:color="auto"/>
                    <w:left w:val="none" w:sz="0" w:space="0" w:color="auto"/>
                    <w:bottom w:val="none" w:sz="0" w:space="0" w:color="auto"/>
                    <w:right w:val="none" w:sz="0" w:space="0" w:color="auto"/>
                  </w:divBdr>
                  <w:divsChild>
                    <w:div w:id="579557436">
                      <w:marLeft w:val="0"/>
                      <w:marRight w:val="0"/>
                      <w:marTop w:val="0"/>
                      <w:marBottom w:val="0"/>
                      <w:divBdr>
                        <w:top w:val="none" w:sz="0" w:space="0" w:color="auto"/>
                        <w:left w:val="none" w:sz="0" w:space="0" w:color="auto"/>
                        <w:bottom w:val="none" w:sz="0" w:space="0" w:color="auto"/>
                        <w:right w:val="none" w:sz="0" w:space="0" w:color="auto"/>
                      </w:divBdr>
                    </w:div>
                  </w:divsChild>
                </w:div>
                <w:div w:id="1027408962">
                  <w:marLeft w:val="0"/>
                  <w:marRight w:val="0"/>
                  <w:marTop w:val="0"/>
                  <w:marBottom w:val="0"/>
                  <w:divBdr>
                    <w:top w:val="none" w:sz="0" w:space="0" w:color="auto"/>
                    <w:left w:val="none" w:sz="0" w:space="0" w:color="auto"/>
                    <w:bottom w:val="none" w:sz="0" w:space="0" w:color="auto"/>
                    <w:right w:val="none" w:sz="0" w:space="0" w:color="auto"/>
                  </w:divBdr>
                  <w:divsChild>
                    <w:div w:id="1792938350">
                      <w:marLeft w:val="0"/>
                      <w:marRight w:val="0"/>
                      <w:marTop w:val="0"/>
                      <w:marBottom w:val="0"/>
                      <w:divBdr>
                        <w:top w:val="none" w:sz="0" w:space="0" w:color="auto"/>
                        <w:left w:val="none" w:sz="0" w:space="0" w:color="auto"/>
                        <w:bottom w:val="none" w:sz="0" w:space="0" w:color="auto"/>
                        <w:right w:val="none" w:sz="0" w:space="0" w:color="auto"/>
                      </w:divBdr>
                    </w:div>
                  </w:divsChild>
                </w:div>
                <w:div w:id="1311597276">
                  <w:marLeft w:val="0"/>
                  <w:marRight w:val="0"/>
                  <w:marTop w:val="0"/>
                  <w:marBottom w:val="0"/>
                  <w:divBdr>
                    <w:top w:val="none" w:sz="0" w:space="0" w:color="auto"/>
                    <w:left w:val="none" w:sz="0" w:space="0" w:color="auto"/>
                    <w:bottom w:val="none" w:sz="0" w:space="0" w:color="auto"/>
                    <w:right w:val="none" w:sz="0" w:space="0" w:color="auto"/>
                  </w:divBdr>
                  <w:divsChild>
                    <w:div w:id="1593195256">
                      <w:marLeft w:val="0"/>
                      <w:marRight w:val="0"/>
                      <w:marTop w:val="0"/>
                      <w:marBottom w:val="0"/>
                      <w:divBdr>
                        <w:top w:val="none" w:sz="0" w:space="0" w:color="auto"/>
                        <w:left w:val="none" w:sz="0" w:space="0" w:color="auto"/>
                        <w:bottom w:val="none" w:sz="0" w:space="0" w:color="auto"/>
                        <w:right w:val="none" w:sz="0" w:space="0" w:color="auto"/>
                      </w:divBdr>
                    </w:div>
                  </w:divsChild>
                </w:div>
                <w:div w:id="440028807">
                  <w:marLeft w:val="0"/>
                  <w:marRight w:val="0"/>
                  <w:marTop w:val="0"/>
                  <w:marBottom w:val="0"/>
                  <w:divBdr>
                    <w:top w:val="none" w:sz="0" w:space="0" w:color="auto"/>
                    <w:left w:val="none" w:sz="0" w:space="0" w:color="auto"/>
                    <w:bottom w:val="none" w:sz="0" w:space="0" w:color="auto"/>
                    <w:right w:val="none" w:sz="0" w:space="0" w:color="auto"/>
                  </w:divBdr>
                  <w:divsChild>
                    <w:div w:id="711270406">
                      <w:marLeft w:val="0"/>
                      <w:marRight w:val="0"/>
                      <w:marTop w:val="0"/>
                      <w:marBottom w:val="0"/>
                      <w:divBdr>
                        <w:top w:val="none" w:sz="0" w:space="0" w:color="auto"/>
                        <w:left w:val="none" w:sz="0" w:space="0" w:color="auto"/>
                        <w:bottom w:val="none" w:sz="0" w:space="0" w:color="auto"/>
                        <w:right w:val="none" w:sz="0" w:space="0" w:color="auto"/>
                      </w:divBdr>
                    </w:div>
                  </w:divsChild>
                </w:div>
                <w:div w:id="1544251145">
                  <w:marLeft w:val="0"/>
                  <w:marRight w:val="0"/>
                  <w:marTop w:val="0"/>
                  <w:marBottom w:val="0"/>
                  <w:divBdr>
                    <w:top w:val="none" w:sz="0" w:space="0" w:color="auto"/>
                    <w:left w:val="none" w:sz="0" w:space="0" w:color="auto"/>
                    <w:bottom w:val="none" w:sz="0" w:space="0" w:color="auto"/>
                    <w:right w:val="none" w:sz="0" w:space="0" w:color="auto"/>
                  </w:divBdr>
                  <w:divsChild>
                    <w:div w:id="633173369">
                      <w:marLeft w:val="0"/>
                      <w:marRight w:val="0"/>
                      <w:marTop w:val="0"/>
                      <w:marBottom w:val="0"/>
                      <w:divBdr>
                        <w:top w:val="none" w:sz="0" w:space="0" w:color="auto"/>
                        <w:left w:val="none" w:sz="0" w:space="0" w:color="auto"/>
                        <w:bottom w:val="none" w:sz="0" w:space="0" w:color="auto"/>
                        <w:right w:val="none" w:sz="0" w:space="0" w:color="auto"/>
                      </w:divBdr>
                    </w:div>
                  </w:divsChild>
                </w:div>
                <w:div w:id="136848815">
                  <w:marLeft w:val="0"/>
                  <w:marRight w:val="0"/>
                  <w:marTop w:val="0"/>
                  <w:marBottom w:val="0"/>
                  <w:divBdr>
                    <w:top w:val="none" w:sz="0" w:space="0" w:color="auto"/>
                    <w:left w:val="none" w:sz="0" w:space="0" w:color="auto"/>
                    <w:bottom w:val="none" w:sz="0" w:space="0" w:color="auto"/>
                    <w:right w:val="none" w:sz="0" w:space="0" w:color="auto"/>
                  </w:divBdr>
                  <w:divsChild>
                    <w:div w:id="1969970493">
                      <w:marLeft w:val="0"/>
                      <w:marRight w:val="0"/>
                      <w:marTop w:val="0"/>
                      <w:marBottom w:val="0"/>
                      <w:divBdr>
                        <w:top w:val="none" w:sz="0" w:space="0" w:color="auto"/>
                        <w:left w:val="none" w:sz="0" w:space="0" w:color="auto"/>
                        <w:bottom w:val="none" w:sz="0" w:space="0" w:color="auto"/>
                        <w:right w:val="none" w:sz="0" w:space="0" w:color="auto"/>
                      </w:divBdr>
                    </w:div>
                  </w:divsChild>
                </w:div>
                <w:div w:id="1155299074">
                  <w:marLeft w:val="0"/>
                  <w:marRight w:val="0"/>
                  <w:marTop w:val="0"/>
                  <w:marBottom w:val="0"/>
                  <w:divBdr>
                    <w:top w:val="none" w:sz="0" w:space="0" w:color="auto"/>
                    <w:left w:val="none" w:sz="0" w:space="0" w:color="auto"/>
                    <w:bottom w:val="none" w:sz="0" w:space="0" w:color="auto"/>
                    <w:right w:val="none" w:sz="0" w:space="0" w:color="auto"/>
                  </w:divBdr>
                  <w:divsChild>
                    <w:div w:id="944533780">
                      <w:marLeft w:val="0"/>
                      <w:marRight w:val="0"/>
                      <w:marTop w:val="0"/>
                      <w:marBottom w:val="0"/>
                      <w:divBdr>
                        <w:top w:val="none" w:sz="0" w:space="0" w:color="auto"/>
                        <w:left w:val="none" w:sz="0" w:space="0" w:color="auto"/>
                        <w:bottom w:val="none" w:sz="0" w:space="0" w:color="auto"/>
                        <w:right w:val="none" w:sz="0" w:space="0" w:color="auto"/>
                      </w:divBdr>
                    </w:div>
                  </w:divsChild>
                </w:div>
                <w:div w:id="700938812">
                  <w:marLeft w:val="0"/>
                  <w:marRight w:val="0"/>
                  <w:marTop w:val="0"/>
                  <w:marBottom w:val="0"/>
                  <w:divBdr>
                    <w:top w:val="none" w:sz="0" w:space="0" w:color="auto"/>
                    <w:left w:val="none" w:sz="0" w:space="0" w:color="auto"/>
                    <w:bottom w:val="none" w:sz="0" w:space="0" w:color="auto"/>
                    <w:right w:val="none" w:sz="0" w:space="0" w:color="auto"/>
                  </w:divBdr>
                  <w:divsChild>
                    <w:div w:id="1065688197">
                      <w:marLeft w:val="0"/>
                      <w:marRight w:val="0"/>
                      <w:marTop w:val="0"/>
                      <w:marBottom w:val="0"/>
                      <w:divBdr>
                        <w:top w:val="none" w:sz="0" w:space="0" w:color="auto"/>
                        <w:left w:val="none" w:sz="0" w:space="0" w:color="auto"/>
                        <w:bottom w:val="none" w:sz="0" w:space="0" w:color="auto"/>
                        <w:right w:val="none" w:sz="0" w:space="0" w:color="auto"/>
                      </w:divBdr>
                    </w:div>
                  </w:divsChild>
                </w:div>
                <w:div w:id="1977107422">
                  <w:marLeft w:val="0"/>
                  <w:marRight w:val="0"/>
                  <w:marTop w:val="0"/>
                  <w:marBottom w:val="0"/>
                  <w:divBdr>
                    <w:top w:val="none" w:sz="0" w:space="0" w:color="auto"/>
                    <w:left w:val="none" w:sz="0" w:space="0" w:color="auto"/>
                    <w:bottom w:val="none" w:sz="0" w:space="0" w:color="auto"/>
                    <w:right w:val="none" w:sz="0" w:space="0" w:color="auto"/>
                  </w:divBdr>
                  <w:divsChild>
                    <w:div w:id="109280761">
                      <w:marLeft w:val="0"/>
                      <w:marRight w:val="0"/>
                      <w:marTop w:val="0"/>
                      <w:marBottom w:val="0"/>
                      <w:divBdr>
                        <w:top w:val="none" w:sz="0" w:space="0" w:color="auto"/>
                        <w:left w:val="none" w:sz="0" w:space="0" w:color="auto"/>
                        <w:bottom w:val="none" w:sz="0" w:space="0" w:color="auto"/>
                        <w:right w:val="none" w:sz="0" w:space="0" w:color="auto"/>
                      </w:divBdr>
                    </w:div>
                  </w:divsChild>
                </w:div>
                <w:div w:id="1720586373">
                  <w:marLeft w:val="0"/>
                  <w:marRight w:val="0"/>
                  <w:marTop w:val="0"/>
                  <w:marBottom w:val="0"/>
                  <w:divBdr>
                    <w:top w:val="none" w:sz="0" w:space="0" w:color="auto"/>
                    <w:left w:val="none" w:sz="0" w:space="0" w:color="auto"/>
                    <w:bottom w:val="none" w:sz="0" w:space="0" w:color="auto"/>
                    <w:right w:val="none" w:sz="0" w:space="0" w:color="auto"/>
                  </w:divBdr>
                  <w:divsChild>
                    <w:div w:id="945890189">
                      <w:marLeft w:val="0"/>
                      <w:marRight w:val="0"/>
                      <w:marTop w:val="0"/>
                      <w:marBottom w:val="0"/>
                      <w:divBdr>
                        <w:top w:val="none" w:sz="0" w:space="0" w:color="auto"/>
                        <w:left w:val="none" w:sz="0" w:space="0" w:color="auto"/>
                        <w:bottom w:val="none" w:sz="0" w:space="0" w:color="auto"/>
                        <w:right w:val="none" w:sz="0" w:space="0" w:color="auto"/>
                      </w:divBdr>
                    </w:div>
                  </w:divsChild>
                </w:div>
                <w:div w:id="1840080486">
                  <w:marLeft w:val="0"/>
                  <w:marRight w:val="0"/>
                  <w:marTop w:val="0"/>
                  <w:marBottom w:val="0"/>
                  <w:divBdr>
                    <w:top w:val="none" w:sz="0" w:space="0" w:color="auto"/>
                    <w:left w:val="none" w:sz="0" w:space="0" w:color="auto"/>
                    <w:bottom w:val="none" w:sz="0" w:space="0" w:color="auto"/>
                    <w:right w:val="none" w:sz="0" w:space="0" w:color="auto"/>
                  </w:divBdr>
                  <w:divsChild>
                    <w:div w:id="1350790094">
                      <w:marLeft w:val="0"/>
                      <w:marRight w:val="0"/>
                      <w:marTop w:val="0"/>
                      <w:marBottom w:val="0"/>
                      <w:divBdr>
                        <w:top w:val="none" w:sz="0" w:space="0" w:color="auto"/>
                        <w:left w:val="none" w:sz="0" w:space="0" w:color="auto"/>
                        <w:bottom w:val="none" w:sz="0" w:space="0" w:color="auto"/>
                        <w:right w:val="none" w:sz="0" w:space="0" w:color="auto"/>
                      </w:divBdr>
                    </w:div>
                  </w:divsChild>
                </w:div>
                <w:div w:id="161433445">
                  <w:marLeft w:val="0"/>
                  <w:marRight w:val="0"/>
                  <w:marTop w:val="0"/>
                  <w:marBottom w:val="0"/>
                  <w:divBdr>
                    <w:top w:val="none" w:sz="0" w:space="0" w:color="auto"/>
                    <w:left w:val="none" w:sz="0" w:space="0" w:color="auto"/>
                    <w:bottom w:val="none" w:sz="0" w:space="0" w:color="auto"/>
                    <w:right w:val="none" w:sz="0" w:space="0" w:color="auto"/>
                  </w:divBdr>
                  <w:divsChild>
                    <w:div w:id="1907376256">
                      <w:marLeft w:val="0"/>
                      <w:marRight w:val="0"/>
                      <w:marTop w:val="0"/>
                      <w:marBottom w:val="0"/>
                      <w:divBdr>
                        <w:top w:val="none" w:sz="0" w:space="0" w:color="auto"/>
                        <w:left w:val="none" w:sz="0" w:space="0" w:color="auto"/>
                        <w:bottom w:val="none" w:sz="0" w:space="0" w:color="auto"/>
                        <w:right w:val="none" w:sz="0" w:space="0" w:color="auto"/>
                      </w:divBdr>
                    </w:div>
                  </w:divsChild>
                </w:div>
                <w:div w:id="215549476">
                  <w:marLeft w:val="0"/>
                  <w:marRight w:val="0"/>
                  <w:marTop w:val="0"/>
                  <w:marBottom w:val="0"/>
                  <w:divBdr>
                    <w:top w:val="none" w:sz="0" w:space="0" w:color="auto"/>
                    <w:left w:val="none" w:sz="0" w:space="0" w:color="auto"/>
                    <w:bottom w:val="none" w:sz="0" w:space="0" w:color="auto"/>
                    <w:right w:val="none" w:sz="0" w:space="0" w:color="auto"/>
                  </w:divBdr>
                  <w:divsChild>
                    <w:div w:id="2077820088">
                      <w:marLeft w:val="0"/>
                      <w:marRight w:val="0"/>
                      <w:marTop w:val="0"/>
                      <w:marBottom w:val="0"/>
                      <w:divBdr>
                        <w:top w:val="none" w:sz="0" w:space="0" w:color="auto"/>
                        <w:left w:val="none" w:sz="0" w:space="0" w:color="auto"/>
                        <w:bottom w:val="none" w:sz="0" w:space="0" w:color="auto"/>
                        <w:right w:val="none" w:sz="0" w:space="0" w:color="auto"/>
                      </w:divBdr>
                    </w:div>
                  </w:divsChild>
                </w:div>
                <w:div w:id="714505850">
                  <w:marLeft w:val="0"/>
                  <w:marRight w:val="0"/>
                  <w:marTop w:val="0"/>
                  <w:marBottom w:val="0"/>
                  <w:divBdr>
                    <w:top w:val="none" w:sz="0" w:space="0" w:color="auto"/>
                    <w:left w:val="none" w:sz="0" w:space="0" w:color="auto"/>
                    <w:bottom w:val="none" w:sz="0" w:space="0" w:color="auto"/>
                    <w:right w:val="none" w:sz="0" w:space="0" w:color="auto"/>
                  </w:divBdr>
                  <w:divsChild>
                    <w:div w:id="332532711">
                      <w:marLeft w:val="0"/>
                      <w:marRight w:val="0"/>
                      <w:marTop w:val="0"/>
                      <w:marBottom w:val="0"/>
                      <w:divBdr>
                        <w:top w:val="none" w:sz="0" w:space="0" w:color="auto"/>
                        <w:left w:val="none" w:sz="0" w:space="0" w:color="auto"/>
                        <w:bottom w:val="none" w:sz="0" w:space="0" w:color="auto"/>
                        <w:right w:val="none" w:sz="0" w:space="0" w:color="auto"/>
                      </w:divBdr>
                    </w:div>
                  </w:divsChild>
                </w:div>
                <w:div w:id="1695957527">
                  <w:marLeft w:val="0"/>
                  <w:marRight w:val="0"/>
                  <w:marTop w:val="0"/>
                  <w:marBottom w:val="0"/>
                  <w:divBdr>
                    <w:top w:val="none" w:sz="0" w:space="0" w:color="auto"/>
                    <w:left w:val="none" w:sz="0" w:space="0" w:color="auto"/>
                    <w:bottom w:val="none" w:sz="0" w:space="0" w:color="auto"/>
                    <w:right w:val="none" w:sz="0" w:space="0" w:color="auto"/>
                  </w:divBdr>
                  <w:divsChild>
                    <w:div w:id="772018727">
                      <w:marLeft w:val="0"/>
                      <w:marRight w:val="0"/>
                      <w:marTop w:val="0"/>
                      <w:marBottom w:val="0"/>
                      <w:divBdr>
                        <w:top w:val="none" w:sz="0" w:space="0" w:color="auto"/>
                        <w:left w:val="none" w:sz="0" w:space="0" w:color="auto"/>
                        <w:bottom w:val="none" w:sz="0" w:space="0" w:color="auto"/>
                        <w:right w:val="none" w:sz="0" w:space="0" w:color="auto"/>
                      </w:divBdr>
                    </w:div>
                  </w:divsChild>
                </w:div>
                <w:div w:id="650258792">
                  <w:marLeft w:val="0"/>
                  <w:marRight w:val="0"/>
                  <w:marTop w:val="0"/>
                  <w:marBottom w:val="0"/>
                  <w:divBdr>
                    <w:top w:val="none" w:sz="0" w:space="0" w:color="auto"/>
                    <w:left w:val="none" w:sz="0" w:space="0" w:color="auto"/>
                    <w:bottom w:val="none" w:sz="0" w:space="0" w:color="auto"/>
                    <w:right w:val="none" w:sz="0" w:space="0" w:color="auto"/>
                  </w:divBdr>
                  <w:divsChild>
                    <w:div w:id="2139909325">
                      <w:marLeft w:val="0"/>
                      <w:marRight w:val="0"/>
                      <w:marTop w:val="0"/>
                      <w:marBottom w:val="0"/>
                      <w:divBdr>
                        <w:top w:val="none" w:sz="0" w:space="0" w:color="auto"/>
                        <w:left w:val="none" w:sz="0" w:space="0" w:color="auto"/>
                        <w:bottom w:val="none" w:sz="0" w:space="0" w:color="auto"/>
                        <w:right w:val="none" w:sz="0" w:space="0" w:color="auto"/>
                      </w:divBdr>
                    </w:div>
                  </w:divsChild>
                </w:div>
                <w:div w:id="1596398334">
                  <w:marLeft w:val="0"/>
                  <w:marRight w:val="0"/>
                  <w:marTop w:val="0"/>
                  <w:marBottom w:val="0"/>
                  <w:divBdr>
                    <w:top w:val="none" w:sz="0" w:space="0" w:color="auto"/>
                    <w:left w:val="none" w:sz="0" w:space="0" w:color="auto"/>
                    <w:bottom w:val="none" w:sz="0" w:space="0" w:color="auto"/>
                    <w:right w:val="none" w:sz="0" w:space="0" w:color="auto"/>
                  </w:divBdr>
                  <w:divsChild>
                    <w:div w:id="95291852">
                      <w:marLeft w:val="0"/>
                      <w:marRight w:val="0"/>
                      <w:marTop w:val="0"/>
                      <w:marBottom w:val="0"/>
                      <w:divBdr>
                        <w:top w:val="none" w:sz="0" w:space="0" w:color="auto"/>
                        <w:left w:val="none" w:sz="0" w:space="0" w:color="auto"/>
                        <w:bottom w:val="none" w:sz="0" w:space="0" w:color="auto"/>
                        <w:right w:val="none" w:sz="0" w:space="0" w:color="auto"/>
                      </w:divBdr>
                    </w:div>
                  </w:divsChild>
                </w:div>
                <w:div w:id="984623372">
                  <w:marLeft w:val="0"/>
                  <w:marRight w:val="0"/>
                  <w:marTop w:val="0"/>
                  <w:marBottom w:val="0"/>
                  <w:divBdr>
                    <w:top w:val="none" w:sz="0" w:space="0" w:color="auto"/>
                    <w:left w:val="none" w:sz="0" w:space="0" w:color="auto"/>
                    <w:bottom w:val="none" w:sz="0" w:space="0" w:color="auto"/>
                    <w:right w:val="none" w:sz="0" w:space="0" w:color="auto"/>
                  </w:divBdr>
                  <w:divsChild>
                    <w:div w:id="348219164">
                      <w:marLeft w:val="0"/>
                      <w:marRight w:val="0"/>
                      <w:marTop w:val="0"/>
                      <w:marBottom w:val="0"/>
                      <w:divBdr>
                        <w:top w:val="none" w:sz="0" w:space="0" w:color="auto"/>
                        <w:left w:val="none" w:sz="0" w:space="0" w:color="auto"/>
                        <w:bottom w:val="none" w:sz="0" w:space="0" w:color="auto"/>
                        <w:right w:val="none" w:sz="0" w:space="0" w:color="auto"/>
                      </w:divBdr>
                    </w:div>
                  </w:divsChild>
                </w:div>
                <w:div w:id="1934514450">
                  <w:marLeft w:val="0"/>
                  <w:marRight w:val="0"/>
                  <w:marTop w:val="0"/>
                  <w:marBottom w:val="0"/>
                  <w:divBdr>
                    <w:top w:val="none" w:sz="0" w:space="0" w:color="auto"/>
                    <w:left w:val="none" w:sz="0" w:space="0" w:color="auto"/>
                    <w:bottom w:val="none" w:sz="0" w:space="0" w:color="auto"/>
                    <w:right w:val="none" w:sz="0" w:space="0" w:color="auto"/>
                  </w:divBdr>
                  <w:divsChild>
                    <w:div w:id="1199852315">
                      <w:marLeft w:val="0"/>
                      <w:marRight w:val="0"/>
                      <w:marTop w:val="0"/>
                      <w:marBottom w:val="0"/>
                      <w:divBdr>
                        <w:top w:val="none" w:sz="0" w:space="0" w:color="auto"/>
                        <w:left w:val="none" w:sz="0" w:space="0" w:color="auto"/>
                        <w:bottom w:val="none" w:sz="0" w:space="0" w:color="auto"/>
                        <w:right w:val="none" w:sz="0" w:space="0" w:color="auto"/>
                      </w:divBdr>
                    </w:div>
                  </w:divsChild>
                </w:div>
                <w:div w:id="1999529155">
                  <w:marLeft w:val="0"/>
                  <w:marRight w:val="0"/>
                  <w:marTop w:val="0"/>
                  <w:marBottom w:val="0"/>
                  <w:divBdr>
                    <w:top w:val="none" w:sz="0" w:space="0" w:color="auto"/>
                    <w:left w:val="none" w:sz="0" w:space="0" w:color="auto"/>
                    <w:bottom w:val="none" w:sz="0" w:space="0" w:color="auto"/>
                    <w:right w:val="none" w:sz="0" w:space="0" w:color="auto"/>
                  </w:divBdr>
                  <w:divsChild>
                    <w:div w:id="1019117263">
                      <w:marLeft w:val="0"/>
                      <w:marRight w:val="0"/>
                      <w:marTop w:val="0"/>
                      <w:marBottom w:val="0"/>
                      <w:divBdr>
                        <w:top w:val="none" w:sz="0" w:space="0" w:color="auto"/>
                        <w:left w:val="none" w:sz="0" w:space="0" w:color="auto"/>
                        <w:bottom w:val="none" w:sz="0" w:space="0" w:color="auto"/>
                        <w:right w:val="none" w:sz="0" w:space="0" w:color="auto"/>
                      </w:divBdr>
                    </w:div>
                  </w:divsChild>
                </w:div>
                <w:div w:id="1125929985">
                  <w:marLeft w:val="0"/>
                  <w:marRight w:val="0"/>
                  <w:marTop w:val="0"/>
                  <w:marBottom w:val="0"/>
                  <w:divBdr>
                    <w:top w:val="none" w:sz="0" w:space="0" w:color="auto"/>
                    <w:left w:val="none" w:sz="0" w:space="0" w:color="auto"/>
                    <w:bottom w:val="none" w:sz="0" w:space="0" w:color="auto"/>
                    <w:right w:val="none" w:sz="0" w:space="0" w:color="auto"/>
                  </w:divBdr>
                  <w:divsChild>
                    <w:div w:id="1158157485">
                      <w:marLeft w:val="0"/>
                      <w:marRight w:val="0"/>
                      <w:marTop w:val="0"/>
                      <w:marBottom w:val="0"/>
                      <w:divBdr>
                        <w:top w:val="none" w:sz="0" w:space="0" w:color="auto"/>
                        <w:left w:val="none" w:sz="0" w:space="0" w:color="auto"/>
                        <w:bottom w:val="none" w:sz="0" w:space="0" w:color="auto"/>
                        <w:right w:val="none" w:sz="0" w:space="0" w:color="auto"/>
                      </w:divBdr>
                    </w:div>
                  </w:divsChild>
                </w:div>
                <w:div w:id="1420982953">
                  <w:marLeft w:val="0"/>
                  <w:marRight w:val="0"/>
                  <w:marTop w:val="0"/>
                  <w:marBottom w:val="0"/>
                  <w:divBdr>
                    <w:top w:val="none" w:sz="0" w:space="0" w:color="auto"/>
                    <w:left w:val="none" w:sz="0" w:space="0" w:color="auto"/>
                    <w:bottom w:val="none" w:sz="0" w:space="0" w:color="auto"/>
                    <w:right w:val="none" w:sz="0" w:space="0" w:color="auto"/>
                  </w:divBdr>
                  <w:divsChild>
                    <w:div w:id="1294941290">
                      <w:marLeft w:val="0"/>
                      <w:marRight w:val="0"/>
                      <w:marTop w:val="0"/>
                      <w:marBottom w:val="0"/>
                      <w:divBdr>
                        <w:top w:val="none" w:sz="0" w:space="0" w:color="auto"/>
                        <w:left w:val="none" w:sz="0" w:space="0" w:color="auto"/>
                        <w:bottom w:val="none" w:sz="0" w:space="0" w:color="auto"/>
                        <w:right w:val="none" w:sz="0" w:space="0" w:color="auto"/>
                      </w:divBdr>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1363093439">
                      <w:marLeft w:val="0"/>
                      <w:marRight w:val="0"/>
                      <w:marTop w:val="0"/>
                      <w:marBottom w:val="0"/>
                      <w:divBdr>
                        <w:top w:val="none" w:sz="0" w:space="0" w:color="auto"/>
                        <w:left w:val="none" w:sz="0" w:space="0" w:color="auto"/>
                        <w:bottom w:val="none" w:sz="0" w:space="0" w:color="auto"/>
                        <w:right w:val="none" w:sz="0" w:space="0" w:color="auto"/>
                      </w:divBdr>
                    </w:div>
                  </w:divsChild>
                </w:div>
                <w:div w:id="1696344707">
                  <w:marLeft w:val="0"/>
                  <w:marRight w:val="0"/>
                  <w:marTop w:val="0"/>
                  <w:marBottom w:val="0"/>
                  <w:divBdr>
                    <w:top w:val="none" w:sz="0" w:space="0" w:color="auto"/>
                    <w:left w:val="none" w:sz="0" w:space="0" w:color="auto"/>
                    <w:bottom w:val="none" w:sz="0" w:space="0" w:color="auto"/>
                    <w:right w:val="none" w:sz="0" w:space="0" w:color="auto"/>
                  </w:divBdr>
                  <w:divsChild>
                    <w:div w:id="1821001172">
                      <w:marLeft w:val="0"/>
                      <w:marRight w:val="0"/>
                      <w:marTop w:val="0"/>
                      <w:marBottom w:val="0"/>
                      <w:divBdr>
                        <w:top w:val="none" w:sz="0" w:space="0" w:color="auto"/>
                        <w:left w:val="none" w:sz="0" w:space="0" w:color="auto"/>
                        <w:bottom w:val="none" w:sz="0" w:space="0" w:color="auto"/>
                        <w:right w:val="none" w:sz="0" w:space="0" w:color="auto"/>
                      </w:divBdr>
                    </w:div>
                  </w:divsChild>
                </w:div>
                <w:div w:id="1933127349">
                  <w:marLeft w:val="0"/>
                  <w:marRight w:val="0"/>
                  <w:marTop w:val="0"/>
                  <w:marBottom w:val="0"/>
                  <w:divBdr>
                    <w:top w:val="none" w:sz="0" w:space="0" w:color="auto"/>
                    <w:left w:val="none" w:sz="0" w:space="0" w:color="auto"/>
                    <w:bottom w:val="none" w:sz="0" w:space="0" w:color="auto"/>
                    <w:right w:val="none" w:sz="0" w:space="0" w:color="auto"/>
                  </w:divBdr>
                  <w:divsChild>
                    <w:div w:id="2055108766">
                      <w:marLeft w:val="0"/>
                      <w:marRight w:val="0"/>
                      <w:marTop w:val="0"/>
                      <w:marBottom w:val="0"/>
                      <w:divBdr>
                        <w:top w:val="none" w:sz="0" w:space="0" w:color="auto"/>
                        <w:left w:val="none" w:sz="0" w:space="0" w:color="auto"/>
                        <w:bottom w:val="none" w:sz="0" w:space="0" w:color="auto"/>
                        <w:right w:val="none" w:sz="0" w:space="0" w:color="auto"/>
                      </w:divBdr>
                    </w:div>
                  </w:divsChild>
                </w:div>
                <w:div w:id="877662689">
                  <w:marLeft w:val="0"/>
                  <w:marRight w:val="0"/>
                  <w:marTop w:val="0"/>
                  <w:marBottom w:val="0"/>
                  <w:divBdr>
                    <w:top w:val="none" w:sz="0" w:space="0" w:color="auto"/>
                    <w:left w:val="none" w:sz="0" w:space="0" w:color="auto"/>
                    <w:bottom w:val="none" w:sz="0" w:space="0" w:color="auto"/>
                    <w:right w:val="none" w:sz="0" w:space="0" w:color="auto"/>
                  </w:divBdr>
                  <w:divsChild>
                    <w:div w:id="1900556306">
                      <w:marLeft w:val="0"/>
                      <w:marRight w:val="0"/>
                      <w:marTop w:val="0"/>
                      <w:marBottom w:val="0"/>
                      <w:divBdr>
                        <w:top w:val="none" w:sz="0" w:space="0" w:color="auto"/>
                        <w:left w:val="none" w:sz="0" w:space="0" w:color="auto"/>
                        <w:bottom w:val="none" w:sz="0" w:space="0" w:color="auto"/>
                        <w:right w:val="none" w:sz="0" w:space="0" w:color="auto"/>
                      </w:divBdr>
                    </w:div>
                  </w:divsChild>
                </w:div>
                <w:div w:id="672805704">
                  <w:marLeft w:val="0"/>
                  <w:marRight w:val="0"/>
                  <w:marTop w:val="0"/>
                  <w:marBottom w:val="0"/>
                  <w:divBdr>
                    <w:top w:val="none" w:sz="0" w:space="0" w:color="auto"/>
                    <w:left w:val="none" w:sz="0" w:space="0" w:color="auto"/>
                    <w:bottom w:val="none" w:sz="0" w:space="0" w:color="auto"/>
                    <w:right w:val="none" w:sz="0" w:space="0" w:color="auto"/>
                  </w:divBdr>
                  <w:divsChild>
                    <w:div w:id="75254690">
                      <w:marLeft w:val="0"/>
                      <w:marRight w:val="0"/>
                      <w:marTop w:val="0"/>
                      <w:marBottom w:val="0"/>
                      <w:divBdr>
                        <w:top w:val="none" w:sz="0" w:space="0" w:color="auto"/>
                        <w:left w:val="none" w:sz="0" w:space="0" w:color="auto"/>
                        <w:bottom w:val="none" w:sz="0" w:space="0" w:color="auto"/>
                        <w:right w:val="none" w:sz="0" w:space="0" w:color="auto"/>
                      </w:divBdr>
                    </w:div>
                  </w:divsChild>
                </w:div>
                <w:div w:id="3898156">
                  <w:marLeft w:val="0"/>
                  <w:marRight w:val="0"/>
                  <w:marTop w:val="0"/>
                  <w:marBottom w:val="0"/>
                  <w:divBdr>
                    <w:top w:val="none" w:sz="0" w:space="0" w:color="auto"/>
                    <w:left w:val="none" w:sz="0" w:space="0" w:color="auto"/>
                    <w:bottom w:val="none" w:sz="0" w:space="0" w:color="auto"/>
                    <w:right w:val="none" w:sz="0" w:space="0" w:color="auto"/>
                  </w:divBdr>
                  <w:divsChild>
                    <w:div w:id="1447654805">
                      <w:marLeft w:val="0"/>
                      <w:marRight w:val="0"/>
                      <w:marTop w:val="0"/>
                      <w:marBottom w:val="0"/>
                      <w:divBdr>
                        <w:top w:val="none" w:sz="0" w:space="0" w:color="auto"/>
                        <w:left w:val="none" w:sz="0" w:space="0" w:color="auto"/>
                        <w:bottom w:val="none" w:sz="0" w:space="0" w:color="auto"/>
                        <w:right w:val="none" w:sz="0" w:space="0" w:color="auto"/>
                      </w:divBdr>
                    </w:div>
                  </w:divsChild>
                </w:div>
                <w:div w:id="2122721283">
                  <w:marLeft w:val="0"/>
                  <w:marRight w:val="0"/>
                  <w:marTop w:val="0"/>
                  <w:marBottom w:val="0"/>
                  <w:divBdr>
                    <w:top w:val="none" w:sz="0" w:space="0" w:color="auto"/>
                    <w:left w:val="none" w:sz="0" w:space="0" w:color="auto"/>
                    <w:bottom w:val="none" w:sz="0" w:space="0" w:color="auto"/>
                    <w:right w:val="none" w:sz="0" w:space="0" w:color="auto"/>
                  </w:divBdr>
                  <w:divsChild>
                    <w:div w:id="1874802912">
                      <w:marLeft w:val="0"/>
                      <w:marRight w:val="0"/>
                      <w:marTop w:val="0"/>
                      <w:marBottom w:val="0"/>
                      <w:divBdr>
                        <w:top w:val="none" w:sz="0" w:space="0" w:color="auto"/>
                        <w:left w:val="none" w:sz="0" w:space="0" w:color="auto"/>
                        <w:bottom w:val="none" w:sz="0" w:space="0" w:color="auto"/>
                        <w:right w:val="none" w:sz="0" w:space="0" w:color="auto"/>
                      </w:divBdr>
                    </w:div>
                  </w:divsChild>
                </w:div>
                <w:div w:id="1196040213">
                  <w:marLeft w:val="0"/>
                  <w:marRight w:val="0"/>
                  <w:marTop w:val="0"/>
                  <w:marBottom w:val="0"/>
                  <w:divBdr>
                    <w:top w:val="none" w:sz="0" w:space="0" w:color="auto"/>
                    <w:left w:val="none" w:sz="0" w:space="0" w:color="auto"/>
                    <w:bottom w:val="none" w:sz="0" w:space="0" w:color="auto"/>
                    <w:right w:val="none" w:sz="0" w:space="0" w:color="auto"/>
                  </w:divBdr>
                  <w:divsChild>
                    <w:div w:id="2087455576">
                      <w:marLeft w:val="0"/>
                      <w:marRight w:val="0"/>
                      <w:marTop w:val="0"/>
                      <w:marBottom w:val="0"/>
                      <w:divBdr>
                        <w:top w:val="none" w:sz="0" w:space="0" w:color="auto"/>
                        <w:left w:val="none" w:sz="0" w:space="0" w:color="auto"/>
                        <w:bottom w:val="none" w:sz="0" w:space="0" w:color="auto"/>
                        <w:right w:val="none" w:sz="0" w:space="0" w:color="auto"/>
                      </w:divBdr>
                    </w:div>
                  </w:divsChild>
                </w:div>
                <w:div w:id="1266427088">
                  <w:marLeft w:val="0"/>
                  <w:marRight w:val="0"/>
                  <w:marTop w:val="0"/>
                  <w:marBottom w:val="0"/>
                  <w:divBdr>
                    <w:top w:val="none" w:sz="0" w:space="0" w:color="auto"/>
                    <w:left w:val="none" w:sz="0" w:space="0" w:color="auto"/>
                    <w:bottom w:val="none" w:sz="0" w:space="0" w:color="auto"/>
                    <w:right w:val="none" w:sz="0" w:space="0" w:color="auto"/>
                  </w:divBdr>
                  <w:divsChild>
                    <w:div w:id="1623417601">
                      <w:marLeft w:val="0"/>
                      <w:marRight w:val="0"/>
                      <w:marTop w:val="0"/>
                      <w:marBottom w:val="0"/>
                      <w:divBdr>
                        <w:top w:val="none" w:sz="0" w:space="0" w:color="auto"/>
                        <w:left w:val="none" w:sz="0" w:space="0" w:color="auto"/>
                        <w:bottom w:val="none" w:sz="0" w:space="0" w:color="auto"/>
                        <w:right w:val="none" w:sz="0" w:space="0" w:color="auto"/>
                      </w:divBdr>
                    </w:div>
                  </w:divsChild>
                </w:div>
                <w:div w:id="1436562530">
                  <w:marLeft w:val="0"/>
                  <w:marRight w:val="0"/>
                  <w:marTop w:val="0"/>
                  <w:marBottom w:val="0"/>
                  <w:divBdr>
                    <w:top w:val="none" w:sz="0" w:space="0" w:color="auto"/>
                    <w:left w:val="none" w:sz="0" w:space="0" w:color="auto"/>
                    <w:bottom w:val="none" w:sz="0" w:space="0" w:color="auto"/>
                    <w:right w:val="none" w:sz="0" w:space="0" w:color="auto"/>
                  </w:divBdr>
                  <w:divsChild>
                    <w:div w:id="1447505308">
                      <w:marLeft w:val="0"/>
                      <w:marRight w:val="0"/>
                      <w:marTop w:val="0"/>
                      <w:marBottom w:val="0"/>
                      <w:divBdr>
                        <w:top w:val="none" w:sz="0" w:space="0" w:color="auto"/>
                        <w:left w:val="none" w:sz="0" w:space="0" w:color="auto"/>
                        <w:bottom w:val="none" w:sz="0" w:space="0" w:color="auto"/>
                        <w:right w:val="none" w:sz="0" w:space="0" w:color="auto"/>
                      </w:divBdr>
                    </w:div>
                  </w:divsChild>
                </w:div>
                <w:div w:id="1128744572">
                  <w:marLeft w:val="0"/>
                  <w:marRight w:val="0"/>
                  <w:marTop w:val="0"/>
                  <w:marBottom w:val="0"/>
                  <w:divBdr>
                    <w:top w:val="none" w:sz="0" w:space="0" w:color="auto"/>
                    <w:left w:val="none" w:sz="0" w:space="0" w:color="auto"/>
                    <w:bottom w:val="none" w:sz="0" w:space="0" w:color="auto"/>
                    <w:right w:val="none" w:sz="0" w:space="0" w:color="auto"/>
                  </w:divBdr>
                  <w:divsChild>
                    <w:div w:id="531191138">
                      <w:marLeft w:val="0"/>
                      <w:marRight w:val="0"/>
                      <w:marTop w:val="0"/>
                      <w:marBottom w:val="0"/>
                      <w:divBdr>
                        <w:top w:val="none" w:sz="0" w:space="0" w:color="auto"/>
                        <w:left w:val="none" w:sz="0" w:space="0" w:color="auto"/>
                        <w:bottom w:val="none" w:sz="0" w:space="0" w:color="auto"/>
                        <w:right w:val="none" w:sz="0" w:space="0" w:color="auto"/>
                      </w:divBdr>
                    </w:div>
                  </w:divsChild>
                </w:div>
                <w:div w:id="614755364">
                  <w:marLeft w:val="0"/>
                  <w:marRight w:val="0"/>
                  <w:marTop w:val="0"/>
                  <w:marBottom w:val="0"/>
                  <w:divBdr>
                    <w:top w:val="none" w:sz="0" w:space="0" w:color="auto"/>
                    <w:left w:val="none" w:sz="0" w:space="0" w:color="auto"/>
                    <w:bottom w:val="none" w:sz="0" w:space="0" w:color="auto"/>
                    <w:right w:val="none" w:sz="0" w:space="0" w:color="auto"/>
                  </w:divBdr>
                  <w:divsChild>
                    <w:div w:id="250628078">
                      <w:marLeft w:val="0"/>
                      <w:marRight w:val="0"/>
                      <w:marTop w:val="0"/>
                      <w:marBottom w:val="0"/>
                      <w:divBdr>
                        <w:top w:val="none" w:sz="0" w:space="0" w:color="auto"/>
                        <w:left w:val="none" w:sz="0" w:space="0" w:color="auto"/>
                        <w:bottom w:val="none" w:sz="0" w:space="0" w:color="auto"/>
                        <w:right w:val="none" w:sz="0" w:space="0" w:color="auto"/>
                      </w:divBdr>
                    </w:div>
                  </w:divsChild>
                </w:div>
                <w:div w:id="1337687483">
                  <w:marLeft w:val="0"/>
                  <w:marRight w:val="0"/>
                  <w:marTop w:val="0"/>
                  <w:marBottom w:val="0"/>
                  <w:divBdr>
                    <w:top w:val="none" w:sz="0" w:space="0" w:color="auto"/>
                    <w:left w:val="none" w:sz="0" w:space="0" w:color="auto"/>
                    <w:bottom w:val="none" w:sz="0" w:space="0" w:color="auto"/>
                    <w:right w:val="none" w:sz="0" w:space="0" w:color="auto"/>
                  </w:divBdr>
                  <w:divsChild>
                    <w:div w:id="1131902833">
                      <w:marLeft w:val="0"/>
                      <w:marRight w:val="0"/>
                      <w:marTop w:val="0"/>
                      <w:marBottom w:val="0"/>
                      <w:divBdr>
                        <w:top w:val="none" w:sz="0" w:space="0" w:color="auto"/>
                        <w:left w:val="none" w:sz="0" w:space="0" w:color="auto"/>
                        <w:bottom w:val="none" w:sz="0" w:space="0" w:color="auto"/>
                        <w:right w:val="none" w:sz="0" w:space="0" w:color="auto"/>
                      </w:divBdr>
                    </w:div>
                  </w:divsChild>
                </w:div>
                <w:div w:id="411202302">
                  <w:marLeft w:val="0"/>
                  <w:marRight w:val="0"/>
                  <w:marTop w:val="0"/>
                  <w:marBottom w:val="0"/>
                  <w:divBdr>
                    <w:top w:val="none" w:sz="0" w:space="0" w:color="auto"/>
                    <w:left w:val="none" w:sz="0" w:space="0" w:color="auto"/>
                    <w:bottom w:val="none" w:sz="0" w:space="0" w:color="auto"/>
                    <w:right w:val="none" w:sz="0" w:space="0" w:color="auto"/>
                  </w:divBdr>
                  <w:divsChild>
                    <w:div w:id="602735994">
                      <w:marLeft w:val="0"/>
                      <w:marRight w:val="0"/>
                      <w:marTop w:val="0"/>
                      <w:marBottom w:val="0"/>
                      <w:divBdr>
                        <w:top w:val="none" w:sz="0" w:space="0" w:color="auto"/>
                        <w:left w:val="none" w:sz="0" w:space="0" w:color="auto"/>
                        <w:bottom w:val="none" w:sz="0" w:space="0" w:color="auto"/>
                        <w:right w:val="none" w:sz="0" w:space="0" w:color="auto"/>
                      </w:divBdr>
                    </w:div>
                  </w:divsChild>
                </w:div>
                <w:div w:id="510415022">
                  <w:marLeft w:val="0"/>
                  <w:marRight w:val="0"/>
                  <w:marTop w:val="0"/>
                  <w:marBottom w:val="0"/>
                  <w:divBdr>
                    <w:top w:val="none" w:sz="0" w:space="0" w:color="auto"/>
                    <w:left w:val="none" w:sz="0" w:space="0" w:color="auto"/>
                    <w:bottom w:val="none" w:sz="0" w:space="0" w:color="auto"/>
                    <w:right w:val="none" w:sz="0" w:space="0" w:color="auto"/>
                  </w:divBdr>
                  <w:divsChild>
                    <w:div w:id="589848170">
                      <w:marLeft w:val="0"/>
                      <w:marRight w:val="0"/>
                      <w:marTop w:val="0"/>
                      <w:marBottom w:val="0"/>
                      <w:divBdr>
                        <w:top w:val="none" w:sz="0" w:space="0" w:color="auto"/>
                        <w:left w:val="none" w:sz="0" w:space="0" w:color="auto"/>
                        <w:bottom w:val="none" w:sz="0" w:space="0" w:color="auto"/>
                        <w:right w:val="none" w:sz="0" w:space="0" w:color="auto"/>
                      </w:divBdr>
                    </w:div>
                  </w:divsChild>
                </w:div>
                <w:div w:id="597295397">
                  <w:marLeft w:val="0"/>
                  <w:marRight w:val="0"/>
                  <w:marTop w:val="0"/>
                  <w:marBottom w:val="0"/>
                  <w:divBdr>
                    <w:top w:val="none" w:sz="0" w:space="0" w:color="auto"/>
                    <w:left w:val="none" w:sz="0" w:space="0" w:color="auto"/>
                    <w:bottom w:val="none" w:sz="0" w:space="0" w:color="auto"/>
                    <w:right w:val="none" w:sz="0" w:space="0" w:color="auto"/>
                  </w:divBdr>
                  <w:divsChild>
                    <w:div w:id="1182431792">
                      <w:marLeft w:val="0"/>
                      <w:marRight w:val="0"/>
                      <w:marTop w:val="0"/>
                      <w:marBottom w:val="0"/>
                      <w:divBdr>
                        <w:top w:val="none" w:sz="0" w:space="0" w:color="auto"/>
                        <w:left w:val="none" w:sz="0" w:space="0" w:color="auto"/>
                        <w:bottom w:val="none" w:sz="0" w:space="0" w:color="auto"/>
                        <w:right w:val="none" w:sz="0" w:space="0" w:color="auto"/>
                      </w:divBdr>
                    </w:div>
                  </w:divsChild>
                </w:div>
                <w:div w:id="1120802516">
                  <w:marLeft w:val="0"/>
                  <w:marRight w:val="0"/>
                  <w:marTop w:val="0"/>
                  <w:marBottom w:val="0"/>
                  <w:divBdr>
                    <w:top w:val="none" w:sz="0" w:space="0" w:color="auto"/>
                    <w:left w:val="none" w:sz="0" w:space="0" w:color="auto"/>
                    <w:bottom w:val="none" w:sz="0" w:space="0" w:color="auto"/>
                    <w:right w:val="none" w:sz="0" w:space="0" w:color="auto"/>
                  </w:divBdr>
                  <w:divsChild>
                    <w:div w:id="19085501">
                      <w:marLeft w:val="0"/>
                      <w:marRight w:val="0"/>
                      <w:marTop w:val="0"/>
                      <w:marBottom w:val="0"/>
                      <w:divBdr>
                        <w:top w:val="none" w:sz="0" w:space="0" w:color="auto"/>
                        <w:left w:val="none" w:sz="0" w:space="0" w:color="auto"/>
                        <w:bottom w:val="none" w:sz="0" w:space="0" w:color="auto"/>
                        <w:right w:val="none" w:sz="0" w:space="0" w:color="auto"/>
                      </w:divBdr>
                    </w:div>
                  </w:divsChild>
                </w:div>
                <w:div w:id="157235503">
                  <w:marLeft w:val="0"/>
                  <w:marRight w:val="0"/>
                  <w:marTop w:val="0"/>
                  <w:marBottom w:val="0"/>
                  <w:divBdr>
                    <w:top w:val="none" w:sz="0" w:space="0" w:color="auto"/>
                    <w:left w:val="none" w:sz="0" w:space="0" w:color="auto"/>
                    <w:bottom w:val="none" w:sz="0" w:space="0" w:color="auto"/>
                    <w:right w:val="none" w:sz="0" w:space="0" w:color="auto"/>
                  </w:divBdr>
                  <w:divsChild>
                    <w:div w:id="1435979865">
                      <w:marLeft w:val="0"/>
                      <w:marRight w:val="0"/>
                      <w:marTop w:val="0"/>
                      <w:marBottom w:val="0"/>
                      <w:divBdr>
                        <w:top w:val="none" w:sz="0" w:space="0" w:color="auto"/>
                        <w:left w:val="none" w:sz="0" w:space="0" w:color="auto"/>
                        <w:bottom w:val="none" w:sz="0" w:space="0" w:color="auto"/>
                        <w:right w:val="none" w:sz="0" w:space="0" w:color="auto"/>
                      </w:divBdr>
                    </w:div>
                  </w:divsChild>
                </w:div>
                <w:div w:id="1594388671">
                  <w:marLeft w:val="0"/>
                  <w:marRight w:val="0"/>
                  <w:marTop w:val="0"/>
                  <w:marBottom w:val="0"/>
                  <w:divBdr>
                    <w:top w:val="none" w:sz="0" w:space="0" w:color="auto"/>
                    <w:left w:val="none" w:sz="0" w:space="0" w:color="auto"/>
                    <w:bottom w:val="none" w:sz="0" w:space="0" w:color="auto"/>
                    <w:right w:val="none" w:sz="0" w:space="0" w:color="auto"/>
                  </w:divBdr>
                  <w:divsChild>
                    <w:div w:id="1473909213">
                      <w:marLeft w:val="0"/>
                      <w:marRight w:val="0"/>
                      <w:marTop w:val="0"/>
                      <w:marBottom w:val="0"/>
                      <w:divBdr>
                        <w:top w:val="none" w:sz="0" w:space="0" w:color="auto"/>
                        <w:left w:val="none" w:sz="0" w:space="0" w:color="auto"/>
                        <w:bottom w:val="none" w:sz="0" w:space="0" w:color="auto"/>
                        <w:right w:val="none" w:sz="0" w:space="0" w:color="auto"/>
                      </w:divBdr>
                    </w:div>
                  </w:divsChild>
                </w:div>
                <w:div w:id="277833179">
                  <w:marLeft w:val="0"/>
                  <w:marRight w:val="0"/>
                  <w:marTop w:val="0"/>
                  <w:marBottom w:val="0"/>
                  <w:divBdr>
                    <w:top w:val="none" w:sz="0" w:space="0" w:color="auto"/>
                    <w:left w:val="none" w:sz="0" w:space="0" w:color="auto"/>
                    <w:bottom w:val="none" w:sz="0" w:space="0" w:color="auto"/>
                    <w:right w:val="none" w:sz="0" w:space="0" w:color="auto"/>
                  </w:divBdr>
                  <w:divsChild>
                    <w:div w:id="2135639082">
                      <w:marLeft w:val="0"/>
                      <w:marRight w:val="0"/>
                      <w:marTop w:val="0"/>
                      <w:marBottom w:val="0"/>
                      <w:divBdr>
                        <w:top w:val="none" w:sz="0" w:space="0" w:color="auto"/>
                        <w:left w:val="none" w:sz="0" w:space="0" w:color="auto"/>
                        <w:bottom w:val="none" w:sz="0" w:space="0" w:color="auto"/>
                        <w:right w:val="none" w:sz="0" w:space="0" w:color="auto"/>
                      </w:divBdr>
                    </w:div>
                  </w:divsChild>
                </w:div>
                <w:div w:id="2028210471">
                  <w:marLeft w:val="0"/>
                  <w:marRight w:val="0"/>
                  <w:marTop w:val="0"/>
                  <w:marBottom w:val="0"/>
                  <w:divBdr>
                    <w:top w:val="none" w:sz="0" w:space="0" w:color="auto"/>
                    <w:left w:val="none" w:sz="0" w:space="0" w:color="auto"/>
                    <w:bottom w:val="none" w:sz="0" w:space="0" w:color="auto"/>
                    <w:right w:val="none" w:sz="0" w:space="0" w:color="auto"/>
                  </w:divBdr>
                  <w:divsChild>
                    <w:div w:id="894966812">
                      <w:marLeft w:val="0"/>
                      <w:marRight w:val="0"/>
                      <w:marTop w:val="0"/>
                      <w:marBottom w:val="0"/>
                      <w:divBdr>
                        <w:top w:val="none" w:sz="0" w:space="0" w:color="auto"/>
                        <w:left w:val="none" w:sz="0" w:space="0" w:color="auto"/>
                        <w:bottom w:val="none" w:sz="0" w:space="0" w:color="auto"/>
                        <w:right w:val="none" w:sz="0" w:space="0" w:color="auto"/>
                      </w:divBdr>
                    </w:div>
                  </w:divsChild>
                </w:div>
                <w:div w:id="2109351378">
                  <w:marLeft w:val="0"/>
                  <w:marRight w:val="0"/>
                  <w:marTop w:val="0"/>
                  <w:marBottom w:val="0"/>
                  <w:divBdr>
                    <w:top w:val="none" w:sz="0" w:space="0" w:color="auto"/>
                    <w:left w:val="none" w:sz="0" w:space="0" w:color="auto"/>
                    <w:bottom w:val="none" w:sz="0" w:space="0" w:color="auto"/>
                    <w:right w:val="none" w:sz="0" w:space="0" w:color="auto"/>
                  </w:divBdr>
                  <w:divsChild>
                    <w:div w:id="541329438">
                      <w:marLeft w:val="0"/>
                      <w:marRight w:val="0"/>
                      <w:marTop w:val="0"/>
                      <w:marBottom w:val="0"/>
                      <w:divBdr>
                        <w:top w:val="none" w:sz="0" w:space="0" w:color="auto"/>
                        <w:left w:val="none" w:sz="0" w:space="0" w:color="auto"/>
                        <w:bottom w:val="none" w:sz="0" w:space="0" w:color="auto"/>
                        <w:right w:val="none" w:sz="0" w:space="0" w:color="auto"/>
                      </w:divBdr>
                    </w:div>
                  </w:divsChild>
                </w:div>
                <w:div w:id="1842626330">
                  <w:marLeft w:val="0"/>
                  <w:marRight w:val="0"/>
                  <w:marTop w:val="0"/>
                  <w:marBottom w:val="0"/>
                  <w:divBdr>
                    <w:top w:val="none" w:sz="0" w:space="0" w:color="auto"/>
                    <w:left w:val="none" w:sz="0" w:space="0" w:color="auto"/>
                    <w:bottom w:val="none" w:sz="0" w:space="0" w:color="auto"/>
                    <w:right w:val="none" w:sz="0" w:space="0" w:color="auto"/>
                  </w:divBdr>
                  <w:divsChild>
                    <w:div w:id="31270384">
                      <w:marLeft w:val="0"/>
                      <w:marRight w:val="0"/>
                      <w:marTop w:val="0"/>
                      <w:marBottom w:val="0"/>
                      <w:divBdr>
                        <w:top w:val="none" w:sz="0" w:space="0" w:color="auto"/>
                        <w:left w:val="none" w:sz="0" w:space="0" w:color="auto"/>
                        <w:bottom w:val="none" w:sz="0" w:space="0" w:color="auto"/>
                        <w:right w:val="none" w:sz="0" w:space="0" w:color="auto"/>
                      </w:divBdr>
                    </w:div>
                  </w:divsChild>
                </w:div>
                <w:div w:id="1426461781">
                  <w:marLeft w:val="0"/>
                  <w:marRight w:val="0"/>
                  <w:marTop w:val="0"/>
                  <w:marBottom w:val="0"/>
                  <w:divBdr>
                    <w:top w:val="none" w:sz="0" w:space="0" w:color="auto"/>
                    <w:left w:val="none" w:sz="0" w:space="0" w:color="auto"/>
                    <w:bottom w:val="none" w:sz="0" w:space="0" w:color="auto"/>
                    <w:right w:val="none" w:sz="0" w:space="0" w:color="auto"/>
                  </w:divBdr>
                  <w:divsChild>
                    <w:div w:id="1496873227">
                      <w:marLeft w:val="0"/>
                      <w:marRight w:val="0"/>
                      <w:marTop w:val="0"/>
                      <w:marBottom w:val="0"/>
                      <w:divBdr>
                        <w:top w:val="none" w:sz="0" w:space="0" w:color="auto"/>
                        <w:left w:val="none" w:sz="0" w:space="0" w:color="auto"/>
                        <w:bottom w:val="none" w:sz="0" w:space="0" w:color="auto"/>
                        <w:right w:val="none" w:sz="0" w:space="0" w:color="auto"/>
                      </w:divBdr>
                    </w:div>
                  </w:divsChild>
                </w:div>
                <w:div w:id="607004817">
                  <w:marLeft w:val="0"/>
                  <w:marRight w:val="0"/>
                  <w:marTop w:val="0"/>
                  <w:marBottom w:val="0"/>
                  <w:divBdr>
                    <w:top w:val="none" w:sz="0" w:space="0" w:color="auto"/>
                    <w:left w:val="none" w:sz="0" w:space="0" w:color="auto"/>
                    <w:bottom w:val="none" w:sz="0" w:space="0" w:color="auto"/>
                    <w:right w:val="none" w:sz="0" w:space="0" w:color="auto"/>
                  </w:divBdr>
                  <w:divsChild>
                    <w:div w:id="285933752">
                      <w:marLeft w:val="0"/>
                      <w:marRight w:val="0"/>
                      <w:marTop w:val="0"/>
                      <w:marBottom w:val="0"/>
                      <w:divBdr>
                        <w:top w:val="none" w:sz="0" w:space="0" w:color="auto"/>
                        <w:left w:val="none" w:sz="0" w:space="0" w:color="auto"/>
                        <w:bottom w:val="none" w:sz="0" w:space="0" w:color="auto"/>
                        <w:right w:val="none" w:sz="0" w:space="0" w:color="auto"/>
                      </w:divBdr>
                    </w:div>
                  </w:divsChild>
                </w:div>
                <w:div w:id="1771268875">
                  <w:marLeft w:val="0"/>
                  <w:marRight w:val="0"/>
                  <w:marTop w:val="0"/>
                  <w:marBottom w:val="0"/>
                  <w:divBdr>
                    <w:top w:val="none" w:sz="0" w:space="0" w:color="auto"/>
                    <w:left w:val="none" w:sz="0" w:space="0" w:color="auto"/>
                    <w:bottom w:val="none" w:sz="0" w:space="0" w:color="auto"/>
                    <w:right w:val="none" w:sz="0" w:space="0" w:color="auto"/>
                  </w:divBdr>
                  <w:divsChild>
                    <w:div w:id="1316451342">
                      <w:marLeft w:val="0"/>
                      <w:marRight w:val="0"/>
                      <w:marTop w:val="0"/>
                      <w:marBottom w:val="0"/>
                      <w:divBdr>
                        <w:top w:val="none" w:sz="0" w:space="0" w:color="auto"/>
                        <w:left w:val="none" w:sz="0" w:space="0" w:color="auto"/>
                        <w:bottom w:val="none" w:sz="0" w:space="0" w:color="auto"/>
                        <w:right w:val="none" w:sz="0" w:space="0" w:color="auto"/>
                      </w:divBdr>
                    </w:div>
                  </w:divsChild>
                </w:div>
                <w:div w:id="1585147850">
                  <w:marLeft w:val="0"/>
                  <w:marRight w:val="0"/>
                  <w:marTop w:val="0"/>
                  <w:marBottom w:val="0"/>
                  <w:divBdr>
                    <w:top w:val="none" w:sz="0" w:space="0" w:color="auto"/>
                    <w:left w:val="none" w:sz="0" w:space="0" w:color="auto"/>
                    <w:bottom w:val="none" w:sz="0" w:space="0" w:color="auto"/>
                    <w:right w:val="none" w:sz="0" w:space="0" w:color="auto"/>
                  </w:divBdr>
                  <w:divsChild>
                    <w:div w:id="726534547">
                      <w:marLeft w:val="0"/>
                      <w:marRight w:val="0"/>
                      <w:marTop w:val="0"/>
                      <w:marBottom w:val="0"/>
                      <w:divBdr>
                        <w:top w:val="none" w:sz="0" w:space="0" w:color="auto"/>
                        <w:left w:val="none" w:sz="0" w:space="0" w:color="auto"/>
                        <w:bottom w:val="none" w:sz="0" w:space="0" w:color="auto"/>
                        <w:right w:val="none" w:sz="0" w:space="0" w:color="auto"/>
                      </w:divBdr>
                    </w:div>
                  </w:divsChild>
                </w:div>
                <w:div w:id="1204707048">
                  <w:marLeft w:val="0"/>
                  <w:marRight w:val="0"/>
                  <w:marTop w:val="0"/>
                  <w:marBottom w:val="0"/>
                  <w:divBdr>
                    <w:top w:val="none" w:sz="0" w:space="0" w:color="auto"/>
                    <w:left w:val="none" w:sz="0" w:space="0" w:color="auto"/>
                    <w:bottom w:val="none" w:sz="0" w:space="0" w:color="auto"/>
                    <w:right w:val="none" w:sz="0" w:space="0" w:color="auto"/>
                  </w:divBdr>
                  <w:divsChild>
                    <w:div w:id="841816174">
                      <w:marLeft w:val="0"/>
                      <w:marRight w:val="0"/>
                      <w:marTop w:val="0"/>
                      <w:marBottom w:val="0"/>
                      <w:divBdr>
                        <w:top w:val="none" w:sz="0" w:space="0" w:color="auto"/>
                        <w:left w:val="none" w:sz="0" w:space="0" w:color="auto"/>
                        <w:bottom w:val="none" w:sz="0" w:space="0" w:color="auto"/>
                        <w:right w:val="none" w:sz="0" w:space="0" w:color="auto"/>
                      </w:divBdr>
                    </w:div>
                  </w:divsChild>
                </w:div>
                <w:div w:id="1558859302">
                  <w:marLeft w:val="0"/>
                  <w:marRight w:val="0"/>
                  <w:marTop w:val="0"/>
                  <w:marBottom w:val="0"/>
                  <w:divBdr>
                    <w:top w:val="none" w:sz="0" w:space="0" w:color="auto"/>
                    <w:left w:val="none" w:sz="0" w:space="0" w:color="auto"/>
                    <w:bottom w:val="none" w:sz="0" w:space="0" w:color="auto"/>
                    <w:right w:val="none" w:sz="0" w:space="0" w:color="auto"/>
                  </w:divBdr>
                  <w:divsChild>
                    <w:div w:id="107823982">
                      <w:marLeft w:val="0"/>
                      <w:marRight w:val="0"/>
                      <w:marTop w:val="0"/>
                      <w:marBottom w:val="0"/>
                      <w:divBdr>
                        <w:top w:val="none" w:sz="0" w:space="0" w:color="auto"/>
                        <w:left w:val="none" w:sz="0" w:space="0" w:color="auto"/>
                        <w:bottom w:val="none" w:sz="0" w:space="0" w:color="auto"/>
                        <w:right w:val="none" w:sz="0" w:space="0" w:color="auto"/>
                      </w:divBdr>
                    </w:div>
                  </w:divsChild>
                </w:div>
                <w:div w:id="1202284592">
                  <w:marLeft w:val="0"/>
                  <w:marRight w:val="0"/>
                  <w:marTop w:val="0"/>
                  <w:marBottom w:val="0"/>
                  <w:divBdr>
                    <w:top w:val="none" w:sz="0" w:space="0" w:color="auto"/>
                    <w:left w:val="none" w:sz="0" w:space="0" w:color="auto"/>
                    <w:bottom w:val="none" w:sz="0" w:space="0" w:color="auto"/>
                    <w:right w:val="none" w:sz="0" w:space="0" w:color="auto"/>
                  </w:divBdr>
                  <w:divsChild>
                    <w:div w:id="897397008">
                      <w:marLeft w:val="0"/>
                      <w:marRight w:val="0"/>
                      <w:marTop w:val="0"/>
                      <w:marBottom w:val="0"/>
                      <w:divBdr>
                        <w:top w:val="none" w:sz="0" w:space="0" w:color="auto"/>
                        <w:left w:val="none" w:sz="0" w:space="0" w:color="auto"/>
                        <w:bottom w:val="none" w:sz="0" w:space="0" w:color="auto"/>
                        <w:right w:val="none" w:sz="0" w:space="0" w:color="auto"/>
                      </w:divBdr>
                    </w:div>
                  </w:divsChild>
                </w:div>
                <w:div w:id="394663481">
                  <w:marLeft w:val="0"/>
                  <w:marRight w:val="0"/>
                  <w:marTop w:val="0"/>
                  <w:marBottom w:val="0"/>
                  <w:divBdr>
                    <w:top w:val="none" w:sz="0" w:space="0" w:color="auto"/>
                    <w:left w:val="none" w:sz="0" w:space="0" w:color="auto"/>
                    <w:bottom w:val="none" w:sz="0" w:space="0" w:color="auto"/>
                    <w:right w:val="none" w:sz="0" w:space="0" w:color="auto"/>
                  </w:divBdr>
                  <w:divsChild>
                    <w:div w:id="675422821">
                      <w:marLeft w:val="0"/>
                      <w:marRight w:val="0"/>
                      <w:marTop w:val="0"/>
                      <w:marBottom w:val="0"/>
                      <w:divBdr>
                        <w:top w:val="none" w:sz="0" w:space="0" w:color="auto"/>
                        <w:left w:val="none" w:sz="0" w:space="0" w:color="auto"/>
                        <w:bottom w:val="none" w:sz="0" w:space="0" w:color="auto"/>
                        <w:right w:val="none" w:sz="0" w:space="0" w:color="auto"/>
                      </w:divBdr>
                    </w:div>
                  </w:divsChild>
                </w:div>
                <w:div w:id="109009720">
                  <w:marLeft w:val="0"/>
                  <w:marRight w:val="0"/>
                  <w:marTop w:val="0"/>
                  <w:marBottom w:val="0"/>
                  <w:divBdr>
                    <w:top w:val="none" w:sz="0" w:space="0" w:color="auto"/>
                    <w:left w:val="none" w:sz="0" w:space="0" w:color="auto"/>
                    <w:bottom w:val="none" w:sz="0" w:space="0" w:color="auto"/>
                    <w:right w:val="none" w:sz="0" w:space="0" w:color="auto"/>
                  </w:divBdr>
                  <w:divsChild>
                    <w:div w:id="198708742">
                      <w:marLeft w:val="0"/>
                      <w:marRight w:val="0"/>
                      <w:marTop w:val="0"/>
                      <w:marBottom w:val="0"/>
                      <w:divBdr>
                        <w:top w:val="none" w:sz="0" w:space="0" w:color="auto"/>
                        <w:left w:val="none" w:sz="0" w:space="0" w:color="auto"/>
                        <w:bottom w:val="none" w:sz="0" w:space="0" w:color="auto"/>
                        <w:right w:val="none" w:sz="0" w:space="0" w:color="auto"/>
                      </w:divBdr>
                    </w:div>
                  </w:divsChild>
                </w:div>
                <w:div w:id="1328365330">
                  <w:marLeft w:val="0"/>
                  <w:marRight w:val="0"/>
                  <w:marTop w:val="0"/>
                  <w:marBottom w:val="0"/>
                  <w:divBdr>
                    <w:top w:val="none" w:sz="0" w:space="0" w:color="auto"/>
                    <w:left w:val="none" w:sz="0" w:space="0" w:color="auto"/>
                    <w:bottom w:val="none" w:sz="0" w:space="0" w:color="auto"/>
                    <w:right w:val="none" w:sz="0" w:space="0" w:color="auto"/>
                  </w:divBdr>
                  <w:divsChild>
                    <w:div w:id="531382405">
                      <w:marLeft w:val="0"/>
                      <w:marRight w:val="0"/>
                      <w:marTop w:val="0"/>
                      <w:marBottom w:val="0"/>
                      <w:divBdr>
                        <w:top w:val="none" w:sz="0" w:space="0" w:color="auto"/>
                        <w:left w:val="none" w:sz="0" w:space="0" w:color="auto"/>
                        <w:bottom w:val="none" w:sz="0" w:space="0" w:color="auto"/>
                        <w:right w:val="none" w:sz="0" w:space="0" w:color="auto"/>
                      </w:divBdr>
                    </w:div>
                  </w:divsChild>
                </w:div>
                <w:div w:id="993070311">
                  <w:marLeft w:val="0"/>
                  <w:marRight w:val="0"/>
                  <w:marTop w:val="0"/>
                  <w:marBottom w:val="0"/>
                  <w:divBdr>
                    <w:top w:val="none" w:sz="0" w:space="0" w:color="auto"/>
                    <w:left w:val="none" w:sz="0" w:space="0" w:color="auto"/>
                    <w:bottom w:val="none" w:sz="0" w:space="0" w:color="auto"/>
                    <w:right w:val="none" w:sz="0" w:space="0" w:color="auto"/>
                  </w:divBdr>
                  <w:divsChild>
                    <w:div w:id="1074548716">
                      <w:marLeft w:val="0"/>
                      <w:marRight w:val="0"/>
                      <w:marTop w:val="0"/>
                      <w:marBottom w:val="0"/>
                      <w:divBdr>
                        <w:top w:val="none" w:sz="0" w:space="0" w:color="auto"/>
                        <w:left w:val="none" w:sz="0" w:space="0" w:color="auto"/>
                        <w:bottom w:val="none" w:sz="0" w:space="0" w:color="auto"/>
                        <w:right w:val="none" w:sz="0" w:space="0" w:color="auto"/>
                      </w:divBdr>
                    </w:div>
                  </w:divsChild>
                </w:div>
                <w:div w:id="179509021">
                  <w:marLeft w:val="0"/>
                  <w:marRight w:val="0"/>
                  <w:marTop w:val="0"/>
                  <w:marBottom w:val="0"/>
                  <w:divBdr>
                    <w:top w:val="none" w:sz="0" w:space="0" w:color="auto"/>
                    <w:left w:val="none" w:sz="0" w:space="0" w:color="auto"/>
                    <w:bottom w:val="none" w:sz="0" w:space="0" w:color="auto"/>
                    <w:right w:val="none" w:sz="0" w:space="0" w:color="auto"/>
                  </w:divBdr>
                  <w:divsChild>
                    <w:div w:id="14235108">
                      <w:marLeft w:val="0"/>
                      <w:marRight w:val="0"/>
                      <w:marTop w:val="0"/>
                      <w:marBottom w:val="0"/>
                      <w:divBdr>
                        <w:top w:val="none" w:sz="0" w:space="0" w:color="auto"/>
                        <w:left w:val="none" w:sz="0" w:space="0" w:color="auto"/>
                        <w:bottom w:val="none" w:sz="0" w:space="0" w:color="auto"/>
                        <w:right w:val="none" w:sz="0" w:space="0" w:color="auto"/>
                      </w:divBdr>
                    </w:div>
                  </w:divsChild>
                </w:div>
                <w:div w:id="2046640860">
                  <w:marLeft w:val="0"/>
                  <w:marRight w:val="0"/>
                  <w:marTop w:val="0"/>
                  <w:marBottom w:val="0"/>
                  <w:divBdr>
                    <w:top w:val="none" w:sz="0" w:space="0" w:color="auto"/>
                    <w:left w:val="none" w:sz="0" w:space="0" w:color="auto"/>
                    <w:bottom w:val="none" w:sz="0" w:space="0" w:color="auto"/>
                    <w:right w:val="none" w:sz="0" w:space="0" w:color="auto"/>
                  </w:divBdr>
                  <w:divsChild>
                    <w:div w:id="1281567857">
                      <w:marLeft w:val="0"/>
                      <w:marRight w:val="0"/>
                      <w:marTop w:val="0"/>
                      <w:marBottom w:val="0"/>
                      <w:divBdr>
                        <w:top w:val="none" w:sz="0" w:space="0" w:color="auto"/>
                        <w:left w:val="none" w:sz="0" w:space="0" w:color="auto"/>
                        <w:bottom w:val="none" w:sz="0" w:space="0" w:color="auto"/>
                        <w:right w:val="none" w:sz="0" w:space="0" w:color="auto"/>
                      </w:divBdr>
                    </w:div>
                  </w:divsChild>
                </w:div>
                <w:div w:id="1062559302">
                  <w:marLeft w:val="0"/>
                  <w:marRight w:val="0"/>
                  <w:marTop w:val="0"/>
                  <w:marBottom w:val="0"/>
                  <w:divBdr>
                    <w:top w:val="none" w:sz="0" w:space="0" w:color="auto"/>
                    <w:left w:val="none" w:sz="0" w:space="0" w:color="auto"/>
                    <w:bottom w:val="none" w:sz="0" w:space="0" w:color="auto"/>
                    <w:right w:val="none" w:sz="0" w:space="0" w:color="auto"/>
                  </w:divBdr>
                  <w:divsChild>
                    <w:div w:id="310645242">
                      <w:marLeft w:val="0"/>
                      <w:marRight w:val="0"/>
                      <w:marTop w:val="0"/>
                      <w:marBottom w:val="0"/>
                      <w:divBdr>
                        <w:top w:val="none" w:sz="0" w:space="0" w:color="auto"/>
                        <w:left w:val="none" w:sz="0" w:space="0" w:color="auto"/>
                        <w:bottom w:val="none" w:sz="0" w:space="0" w:color="auto"/>
                        <w:right w:val="none" w:sz="0" w:space="0" w:color="auto"/>
                      </w:divBdr>
                    </w:div>
                  </w:divsChild>
                </w:div>
                <w:div w:id="422652634">
                  <w:marLeft w:val="0"/>
                  <w:marRight w:val="0"/>
                  <w:marTop w:val="0"/>
                  <w:marBottom w:val="0"/>
                  <w:divBdr>
                    <w:top w:val="none" w:sz="0" w:space="0" w:color="auto"/>
                    <w:left w:val="none" w:sz="0" w:space="0" w:color="auto"/>
                    <w:bottom w:val="none" w:sz="0" w:space="0" w:color="auto"/>
                    <w:right w:val="none" w:sz="0" w:space="0" w:color="auto"/>
                  </w:divBdr>
                  <w:divsChild>
                    <w:div w:id="1276863048">
                      <w:marLeft w:val="0"/>
                      <w:marRight w:val="0"/>
                      <w:marTop w:val="0"/>
                      <w:marBottom w:val="0"/>
                      <w:divBdr>
                        <w:top w:val="none" w:sz="0" w:space="0" w:color="auto"/>
                        <w:left w:val="none" w:sz="0" w:space="0" w:color="auto"/>
                        <w:bottom w:val="none" w:sz="0" w:space="0" w:color="auto"/>
                        <w:right w:val="none" w:sz="0" w:space="0" w:color="auto"/>
                      </w:divBdr>
                    </w:div>
                  </w:divsChild>
                </w:div>
                <w:div w:id="1857427053">
                  <w:marLeft w:val="0"/>
                  <w:marRight w:val="0"/>
                  <w:marTop w:val="0"/>
                  <w:marBottom w:val="0"/>
                  <w:divBdr>
                    <w:top w:val="none" w:sz="0" w:space="0" w:color="auto"/>
                    <w:left w:val="none" w:sz="0" w:space="0" w:color="auto"/>
                    <w:bottom w:val="none" w:sz="0" w:space="0" w:color="auto"/>
                    <w:right w:val="none" w:sz="0" w:space="0" w:color="auto"/>
                  </w:divBdr>
                  <w:divsChild>
                    <w:div w:id="278220862">
                      <w:marLeft w:val="0"/>
                      <w:marRight w:val="0"/>
                      <w:marTop w:val="0"/>
                      <w:marBottom w:val="0"/>
                      <w:divBdr>
                        <w:top w:val="none" w:sz="0" w:space="0" w:color="auto"/>
                        <w:left w:val="none" w:sz="0" w:space="0" w:color="auto"/>
                        <w:bottom w:val="none" w:sz="0" w:space="0" w:color="auto"/>
                        <w:right w:val="none" w:sz="0" w:space="0" w:color="auto"/>
                      </w:divBdr>
                    </w:div>
                  </w:divsChild>
                </w:div>
                <w:div w:id="1192106914">
                  <w:marLeft w:val="0"/>
                  <w:marRight w:val="0"/>
                  <w:marTop w:val="0"/>
                  <w:marBottom w:val="0"/>
                  <w:divBdr>
                    <w:top w:val="none" w:sz="0" w:space="0" w:color="auto"/>
                    <w:left w:val="none" w:sz="0" w:space="0" w:color="auto"/>
                    <w:bottom w:val="none" w:sz="0" w:space="0" w:color="auto"/>
                    <w:right w:val="none" w:sz="0" w:space="0" w:color="auto"/>
                  </w:divBdr>
                  <w:divsChild>
                    <w:div w:id="1431975531">
                      <w:marLeft w:val="0"/>
                      <w:marRight w:val="0"/>
                      <w:marTop w:val="0"/>
                      <w:marBottom w:val="0"/>
                      <w:divBdr>
                        <w:top w:val="none" w:sz="0" w:space="0" w:color="auto"/>
                        <w:left w:val="none" w:sz="0" w:space="0" w:color="auto"/>
                        <w:bottom w:val="none" w:sz="0" w:space="0" w:color="auto"/>
                        <w:right w:val="none" w:sz="0" w:space="0" w:color="auto"/>
                      </w:divBdr>
                    </w:div>
                  </w:divsChild>
                </w:div>
                <w:div w:id="1138038464">
                  <w:marLeft w:val="0"/>
                  <w:marRight w:val="0"/>
                  <w:marTop w:val="0"/>
                  <w:marBottom w:val="0"/>
                  <w:divBdr>
                    <w:top w:val="none" w:sz="0" w:space="0" w:color="auto"/>
                    <w:left w:val="none" w:sz="0" w:space="0" w:color="auto"/>
                    <w:bottom w:val="none" w:sz="0" w:space="0" w:color="auto"/>
                    <w:right w:val="none" w:sz="0" w:space="0" w:color="auto"/>
                  </w:divBdr>
                  <w:divsChild>
                    <w:div w:id="738673433">
                      <w:marLeft w:val="0"/>
                      <w:marRight w:val="0"/>
                      <w:marTop w:val="0"/>
                      <w:marBottom w:val="0"/>
                      <w:divBdr>
                        <w:top w:val="none" w:sz="0" w:space="0" w:color="auto"/>
                        <w:left w:val="none" w:sz="0" w:space="0" w:color="auto"/>
                        <w:bottom w:val="none" w:sz="0" w:space="0" w:color="auto"/>
                        <w:right w:val="none" w:sz="0" w:space="0" w:color="auto"/>
                      </w:divBdr>
                    </w:div>
                  </w:divsChild>
                </w:div>
                <w:div w:id="1581326320">
                  <w:marLeft w:val="0"/>
                  <w:marRight w:val="0"/>
                  <w:marTop w:val="0"/>
                  <w:marBottom w:val="0"/>
                  <w:divBdr>
                    <w:top w:val="none" w:sz="0" w:space="0" w:color="auto"/>
                    <w:left w:val="none" w:sz="0" w:space="0" w:color="auto"/>
                    <w:bottom w:val="none" w:sz="0" w:space="0" w:color="auto"/>
                    <w:right w:val="none" w:sz="0" w:space="0" w:color="auto"/>
                  </w:divBdr>
                  <w:divsChild>
                    <w:div w:id="1393775841">
                      <w:marLeft w:val="0"/>
                      <w:marRight w:val="0"/>
                      <w:marTop w:val="0"/>
                      <w:marBottom w:val="0"/>
                      <w:divBdr>
                        <w:top w:val="none" w:sz="0" w:space="0" w:color="auto"/>
                        <w:left w:val="none" w:sz="0" w:space="0" w:color="auto"/>
                        <w:bottom w:val="none" w:sz="0" w:space="0" w:color="auto"/>
                        <w:right w:val="none" w:sz="0" w:space="0" w:color="auto"/>
                      </w:divBdr>
                    </w:div>
                  </w:divsChild>
                </w:div>
                <w:div w:id="1283659202">
                  <w:marLeft w:val="0"/>
                  <w:marRight w:val="0"/>
                  <w:marTop w:val="0"/>
                  <w:marBottom w:val="0"/>
                  <w:divBdr>
                    <w:top w:val="none" w:sz="0" w:space="0" w:color="auto"/>
                    <w:left w:val="none" w:sz="0" w:space="0" w:color="auto"/>
                    <w:bottom w:val="none" w:sz="0" w:space="0" w:color="auto"/>
                    <w:right w:val="none" w:sz="0" w:space="0" w:color="auto"/>
                  </w:divBdr>
                  <w:divsChild>
                    <w:div w:id="1583682950">
                      <w:marLeft w:val="0"/>
                      <w:marRight w:val="0"/>
                      <w:marTop w:val="0"/>
                      <w:marBottom w:val="0"/>
                      <w:divBdr>
                        <w:top w:val="none" w:sz="0" w:space="0" w:color="auto"/>
                        <w:left w:val="none" w:sz="0" w:space="0" w:color="auto"/>
                        <w:bottom w:val="none" w:sz="0" w:space="0" w:color="auto"/>
                        <w:right w:val="none" w:sz="0" w:space="0" w:color="auto"/>
                      </w:divBdr>
                    </w:div>
                  </w:divsChild>
                </w:div>
                <w:div w:id="1968852544">
                  <w:marLeft w:val="0"/>
                  <w:marRight w:val="0"/>
                  <w:marTop w:val="0"/>
                  <w:marBottom w:val="0"/>
                  <w:divBdr>
                    <w:top w:val="none" w:sz="0" w:space="0" w:color="auto"/>
                    <w:left w:val="none" w:sz="0" w:space="0" w:color="auto"/>
                    <w:bottom w:val="none" w:sz="0" w:space="0" w:color="auto"/>
                    <w:right w:val="none" w:sz="0" w:space="0" w:color="auto"/>
                  </w:divBdr>
                  <w:divsChild>
                    <w:div w:id="1277566824">
                      <w:marLeft w:val="0"/>
                      <w:marRight w:val="0"/>
                      <w:marTop w:val="0"/>
                      <w:marBottom w:val="0"/>
                      <w:divBdr>
                        <w:top w:val="none" w:sz="0" w:space="0" w:color="auto"/>
                        <w:left w:val="none" w:sz="0" w:space="0" w:color="auto"/>
                        <w:bottom w:val="none" w:sz="0" w:space="0" w:color="auto"/>
                        <w:right w:val="none" w:sz="0" w:space="0" w:color="auto"/>
                      </w:divBdr>
                    </w:div>
                  </w:divsChild>
                </w:div>
                <w:div w:id="1368916650">
                  <w:marLeft w:val="0"/>
                  <w:marRight w:val="0"/>
                  <w:marTop w:val="0"/>
                  <w:marBottom w:val="0"/>
                  <w:divBdr>
                    <w:top w:val="none" w:sz="0" w:space="0" w:color="auto"/>
                    <w:left w:val="none" w:sz="0" w:space="0" w:color="auto"/>
                    <w:bottom w:val="none" w:sz="0" w:space="0" w:color="auto"/>
                    <w:right w:val="none" w:sz="0" w:space="0" w:color="auto"/>
                  </w:divBdr>
                  <w:divsChild>
                    <w:div w:id="328170110">
                      <w:marLeft w:val="0"/>
                      <w:marRight w:val="0"/>
                      <w:marTop w:val="0"/>
                      <w:marBottom w:val="0"/>
                      <w:divBdr>
                        <w:top w:val="none" w:sz="0" w:space="0" w:color="auto"/>
                        <w:left w:val="none" w:sz="0" w:space="0" w:color="auto"/>
                        <w:bottom w:val="none" w:sz="0" w:space="0" w:color="auto"/>
                        <w:right w:val="none" w:sz="0" w:space="0" w:color="auto"/>
                      </w:divBdr>
                    </w:div>
                  </w:divsChild>
                </w:div>
                <w:div w:id="856695671">
                  <w:marLeft w:val="0"/>
                  <w:marRight w:val="0"/>
                  <w:marTop w:val="0"/>
                  <w:marBottom w:val="0"/>
                  <w:divBdr>
                    <w:top w:val="none" w:sz="0" w:space="0" w:color="auto"/>
                    <w:left w:val="none" w:sz="0" w:space="0" w:color="auto"/>
                    <w:bottom w:val="none" w:sz="0" w:space="0" w:color="auto"/>
                    <w:right w:val="none" w:sz="0" w:space="0" w:color="auto"/>
                  </w:divBdr>
                  <w:divsChild>
                    <w:div w:id="1045565102">
                      <w:marLeft w:val="0"/>
                      <w:marRight w:val="0"/>
                      <w:marTop w:val="0"/>
                      <w:marBottom w:val="0"/>
                      <w:divBdr>
                        <w:top w:val="none" w:sz="0" w:space="0" w:color="auto"/>
                        <w:left w:val="none" w:sz="0" w:space="0" w:color="auto"/>
                        <w:bottom w:val="none" w:sz="0" w:space="0" w:color="auto"/>
                        <w:right w:val="none" w:sz="0" w:space="0" w:color="auto"/>
                      </w:divBdr>
                    </w:div>
                  </w:divsChild>
                </w:div>
                <w:div w:id="1507556973">
                  <w:marLeft w:val="0"/>
                  <w:marRight w:val="0"/>
                  <w:marTop w:val="0"/>
                  <w:marBottom w:val="0"/>
                  <w:divBdr>
                    <w:top w:val="none" w:sz="0" w:space="0" w:color="auto"/>
                    <w:left w:val="none" w:sz="0" w:space="0" w:color="auto"/>
                    <w:bottom w:val="none" w:sz="0" w:space="0" w:color="auto"/>
                    <w:right w:val="none" w:sz="0" w:space="0" w:color="auto"/>
                  </w:divBdr>
                  <w:divsChild>
                    <w:div w:id="291179363">
                      <w:marLeft w:val="0"/>
                      <w:marRight w:val="0"/>
                      <w:marTop w:val="0"/>
                      <w:marBottom w:val="0"/>
                      <w:divBdr>
                        <w:top w:val="none" w:sz="0" w:space="0" w:color="auto"/>
                        <w:left w:val="none" w:sz="0" w:space="0" w:color="auto"/>
                        <w:bottom w:val="none" w:sz="0" w:space="0" w:color="auto"/>
                        <w:right w:val="none" w:sz="0" w:space="0" w:color="auto"/>
                      </w:divBdr>
                    </w:div>
                  </w:divsChild>
                </w:div>
                <w:div w:id="1782727981">
                  <w:marLeft w:val="0"/>
                  <w:marRight w:val="0"/>
                  <w:marTop w:val="0"/>
                  <w:marBottom w:val="0"/>
                  <w:divBdr>
                    <w:top w:val="none" w:sz="0" w:space="0" w:color="auto"/>
                    <w:left w:val="none" w:sz="0" w:space="0" w:color="auto"/>
                    <w:bottom w:val="none" w:sz="0" w:space="0" w:color="auto"/>
                    <w:right w:val="none" w:sz="0" w:space="0" w:color="auto"/>
                  </w:divBdr>
                  <w:divsChild>
                    <w:div w:id="1205143759">
                      <w:marLeft w:val="0"/>
                      <w:marRight w:val="0"/>
                      <w:marTop w:val="0"/>
                      <w:marBottom w:val="0"/>
                      <w:divBdr>
                        <w:top w:val="none" w:sz="0" w:space="0" w:color="auto"/>
                        <w:left w:val="none" w:sz="0" w:space="0" w:color="auto"/>
                        <w:bottom w:val="none" w:sz="0" w:space="0" w:color="auto"/>
                        <w:right w:val="none" w:sz="0" w:space="0" w:color="auto"/>
                      </w:divBdr>
                    </w:div>
                  </w:divsChild>
                </w:div>
                <w:div w:id="1948192699">
                  <w:marLeft w:val="0"/>
                  <w:marRight w:val="0"/>
                  <w:marTop w:val="0"/>
                  <w:marBottom w:val="0"/>
                  <w:divBdr>
                    <w:top w:val="none" w:sz="0" w:space="0" w:color="auto"/>
                    <w:left w:val="none" w:sz="0" w:space="0" w:color="auto"/>
                    <w:bottom w:val="none" w:sz="0" w:space="0" w:color="auto"/>
                    <w:right w:val="none" w:sz="0" w:space="0" w:color="auto"/>
                  </w:divBdr>
                  <w:divsChild>
                    <w:div w:id="1536506423">
                      <w:marLeft w:val="0"/>
                      <w:marRight w:val="0"/>
                      <w:marTop w:val="0"/>
                      <w:marBottom w:val="0"/>
                      <w:divBdr>
                        <w:top w:val="none" w:sz="0" w:space="0" w:color="auto"/>
                        <w:left w:val="none" w:sz="0" w:space="0" w:color="auto"/>
                        <w:bottom w:val="none" w:sz="0" w:space="0" w:color="auto"/>
                        <w:right w:val="none" w:sz="0" w:space="0" w:color="auto"/>
                      </w:divBdr>
                    </w:div>
                  </w:divsChild>
                </w:div>
                <w:div w:id="734746573">
                  <w:marLeft w:val="0"/>
                  <w:marRight w:val="0"/>
                  <w:marTop w:val="0"/>
                  <w:marBottom w:val="0"/>
                  <w:divBdr>
                    <w:top w:val="none" w:sz="0" w:space="0" w:color="auto"/>
                    <w:left w:val="none" w:sz="0" w:space="0" w:color="auto"/>
                    <w:bottom w:val="none" w:sz="0" w:space="0" w:color="auto"/>
                    <w:right w:val="none" w:sz="0" w:space="0" w:color="auto"/>
                  </w:divBdr>
                  <w:divsChild>
                    <w:div w:id="105776266">
                      <w:marLeft w:val="0"/>
                      <w:marRight w:val="0"/>
                      <w:marTop w:val="0"/>
                      <w:marBottom w:val="0"/>
                      <w:divBdr>
                        <w:top w:val="none" w:sz="0" w:space="0" w:color="auto"/>
                        <w:left w:val="none" w:sz="0" w:space="0" w:color="auto"/>
                        <w:bottom w:val="none" w:sz="0" w:space="0" w:color="auto"/>
                        <w:right w:val="none" w:sz="0" w:space="0" w:color="auto"/>
                      </w:divBdr>
                    </w:div>
                  </w:divsChild>
                </w:div>
                <w:div w:id="279728973">
                  <w:marLeft w:val="0"/>
                  <w:marRight w:val="0"/>
                  <w:marTop w:val="0"/>
                  <w:marBottom w:val="0"/>
                  <w:divBdr>
                    <w:top w:val="none" w:sz="0" w:space="0" w:color="auto"/>
                    <w:left w:val="none" w:sz="0" w:space="0" w:color="auto"/>
                    <w:bottom w:val="none" w:sz="0" w:space="0" w:color="auto"/>
                    <w:right w:val="none" w:sz="0" w:space="0" w:color="auto"/>
                  </w:divBdr>
                  <w:divsChild>
                    <w:div w:id="2011441942">
                      <w:marLeft w:val="0"/>
                      <w:marRight w:val="0"/>
                      <w:marTop w:val="0"/>
                      <w:marBottom w:val="0"/>
                      <w:divBdr>
                        <w:top w:val="none" w:sz="0" w:space="0" w:color="auto"/>
                        <w:left w:val="none" w:sz="0" w:space="0" w:color="auto"/>
                        <w:bottom w:val="none" w:sz="0" w:space="0" w:color="auto"/>
                        <w:right w:val="none" w:sz="0" w:space="0" w:color="auto"/>
                      </w:divBdr>
                    </w:div>
                  </w:divsChild>
                </w:div>
                <w:div w:id="730692119">
                  <w:marLeft w:val="0"/>
                  <w:marRight w:val="0"/>
                  <w:marTop w:val="0"/>
                  <w:marBottom w:val="0"/>
                  <w:divBdr>
                    <w:top w:val="none" w:sz="0" w:space="0" w:color="auto"/>
                    <w:left w:val="none" w:sz="0" w:space="0" w:color="auto"/>
                    <w:bottom w:val="none" w:sz="0" w:space="0" w:color="auto"/>
                    <w:right w:val="none" w:sz="0" w:space="0" w:color="auto"/>
                  </w:divBdr>
                  <w:divsChild>
                    <w:div w:id="1217816891">
                      <w:marLeft w:val="0"/>
                      <w:marRight w:val="0"/>
                      <w:marTop w:val="0"/>
                      <w:marBottom w:val="0"/>
                      <w:divBdr>
                        <w:top w:val="none" w:sz="0" w:space="0" w:color="auto"/>
                        <w:left w:val="none" w:sz="0" w:space="0" w:color="auto"/>
                        <w:bottom w:val="none" w:sz="0" w:space="0" w:color="auto"/>
                        <w:right w:val="none" w:sz="0" w:space="0" w:color="auto"/>
                      </w:divBdr>
                    </w:div>
                  </w:divsChild>
                </w:div>
                <w:div w:id="603878703">
                  <w:marLeft w:val="0"/>
                  <w:marRight w:val="0"/>
                  <w:marTop w:val="0"/>
                  <w:marBottom w:val="0"/>
                  <w:divBdr>
                    <w:top w:val="none" w:sz="0" w:space="0" w:color="auto"/>
                    <w:left w:val="none" w:sz="0" w:space="0" w:color="auto"/>
                    <w:bottom w:val="none" w:sz="0" w:space="0" w:color="auto"/>
                    <w:right w:val="none" w:sz="0" w:space="0" w:color="auto"/>
                  </w:divBdr>
                  <w:divsChild>
                    <w:div w:id="1947080870">
                      <w:marLeft w:val="0"/>
                      <w:marRight w:val="0"/>
                      <w:marTop w:val="0"/>
                      <w:marBottom w:val="0"/>
                      <w:divBdr>
                        <w:top w:val="none" w:sz="0" w:space="0" w:color="auto"/>
                        <w:left w:val="none" w:sz="0" w:space="0" w:color="auto"/>
                        <w:bottom w:val="none" w:sz="0" w:space="0" w:color="auto"/>
                        <w:right w:val="none" w:sz="0" w:space="0" w:color="auto"/>
                      </w:divBdr>
                    </w:div>
                  </w:divsChild>
                </w:div>
                <w:div w:id="318921282">
                  <w:marLeft w:val="0"/>
                  <w:marRight w:val="0"/>
                  <w:marTop w:val="0"/>
                  <w:marBottom w:val="0"/>
                  <w:divBdr>
                    <w:top w:val="none" w:sz="0" w:space="0" w:color="auto"/>
                    <w:left w:val="none" w:sz="0" w:space="0" w:color="auto"/>
                    <w:bottom w:val="none" w:sz="0" w:space="0" w:color="auto"/>
                    <w:right w:val="none" w:sz="0" w:space="0" w:color="auto"/>
                  </w:divBdr>
                  <w:divsChild>
                    <w:div w:id="1045057172">
                      <w:marLeft w:val="0"/>
                      <w:marRight w:val="0"/>
                      <w:marTop w:val="0"/>
                      <w:marBottom w:val="0"/>
                      <w:divBdr>
                        <w:top w:val="none" w:sz="0" w:space="0" w:color="auto"/>
                        <w:left w:val="none" w:sz="0" w:space="0" w:color="auto"/>
                        <w:bottom w:val="none" w:sz="0" w:space="0" w:color="auto"/>
                        <w:right w:val="none" w:sz="0" w:space="0" w:color="auto"/>
                      </w:divBdr>
                    </w:div>
                  </w:divsChild>
                </w:div>
                <w:div w:id="1915238483">
                  <w:marLeft w:val="0"/>
                  <w:marRight w:val="0"/>
                  <w:marTop w:val="0"/>
                  <w:marBottom w:val="0"/>
                  <w:divBdr>
                    <w:top w:val="none" w:sz="0" w:space="0" w:color="auto"/>
                    <w:left w:val="none" w:sz="0" w:space="0" w:color="auto"/>
                    <w:bottom w:val="none" w:sz="0" w:space="0" w:color="auto"/>
                    <w:right w:val="none" w:sz="0" w:space="0" w:color="auto"/>
                  </w:divBdr>
                  <w:divsChild>
                    <w:div w:id="922377162">
                      <w:marLeft w:val="0"/>
                      <w:marRight w:val="0"/>
                      <w:marTop w:val="0"/>
                      <w:marBottom w:val="0"/>
                      <w:divBdr>
                        <w:top w:val="none" w:sz="0" w:space="0" w:color="auto"/>
                        <w:left w:val="none" w:sz="0" w:space="0" w:color="auto"/>
                        <w:bottom w:val="none" w:sz="0" w:space="0" w:color="auto"/>
                        <w:right w:val="none" w:sz="0" w:space="0" w:color="auto"/>
                      </w:divBdr>
                    </w:div>
                  </w:divsChild>
                </w:div>
                <w:div w:id="330259365">
                  <w:marLeft w:val="0"/>
                  <w:marRight w:val="0"/>
                  <w:marTop w:val="0"/>
                  <w:marBottom w:val="0"/>
                  <w:divBdr>
                    <w:top w:val="none" w:sz="0" w:space="0" w:color="auto"/>
                    <w:left w:val="none" w:sz="0" w:space="0" w:color="auto"/>
                    <w:bottom w:val="none" w:sz="0" w:space="0" w:color="auto"/>
                    <w:right w:val="none" w:sz="0" w:space="0" w:color="auto"/>
                  </w:divBdr>
                  <w:divsChild>
                    <w:div w:id="1726250106">
                      <w:marLeft w:val="0"/>
                      <w:marRight w:val="0"/>
                      <w:marTop w:val="0"/>
                      <w:marBottom w:val="0"/>
                      <w:divBdr>
                        <w:top w:val="none" w:sz="0" w:space="0" w:color="auto"/>
                        <w:left w:val="none" w:sz="0" w:space="0" w:color="auto"/>
                        <w:bottom w:val="none" w:sz="0" w:space="0" w:color="auto"/>
                        <w:right w:val="none" w:sz="0" w:space="0" w:color="auto"/>
                      </w:divBdr>
                    </w:div>
                  </w:divsChild>
                </w:div>
                <w:div w:id="1647012365">
                  <w:marLeft w:val="0"/>
                  <w:marRight w:val="0"/>
                  <w:marTop w:val="0"/>
                  <w:marBottom w:val="0"/>
                  <w:divBdr>
                    <w:top w:val="none" w:sz="0" w:space="0" w:color="auto"/>
                    <w:left w:val="none" w:sz="0" w:space="0" w:color="auto"/>
                    <w:bottom w:val="none" w:sz="0" w:space="0" w:color="auto"/>
                    <w:right w:val="none" w:sz="0" w:space="0" w:color="auto"/>
                  </w:divBdr>
                  <w:divsChild>
                    <w:div w:id="2044401445">
                      <w:marLeft w:val="0"/>
                      <w:marRight w:val="0"/>
                      <w:marTop w:val="0"/>
                      <w:marBottom w:val="0"/>
                      <w:divBdr>
                        <w:top w:val="none" w:sz="0" w:space="0" w:color="auto"/>
                        <w:left w:val="none" w:sz="0" w:space="0" w:color="auto"/>
                        <w:bottom w:val="none" w:sz="0" w:space="0" w:color="auto"/>
                        <w:right w:val="none" w:sz="0" w:space="0" w:color="auto"/>
                      </w:divBdr>
                    </w:div>
                  </w:divsChild>
                </w:div>
                <w:div w:id="691028364">
                  <w:marLeft w:val="0"/>
                  <w:marRight w:val="0"/>
                  <w:marTop w:val="0"/>
                  <w:marBottom w:val="0"/>
                  <w:divBdr>
                    <w:top w:val="none" w:sz="0" w:space="0" w:color="auto"/>
                    <w:left w:val="none" w:sz="0" w:space="0" w:color="auto"/>
                    <w:bottom w:val="none" w:sz="0" w:space="0" w:color="auto"/>
                    <w:right w:val="none" w:sz="0" w:space="0" w:color="auto"/>
                  </w:divBdr>
                  <w:divsChild>
                    <w:div w:id="482046431">
                      <w:marLeft w:val="0"/>
                      <w:marRight w:val="0"/>
                      <w:marTop w:val="0"/>
                      <w:marBottom w:val="0"/>
                      <w:divBdr>
                        <w:top w:val="none" w:sz="0" w:space="0" w:color="auto"/>
                        <w:left w:val="none" w:sz="0" w:space="0" w:color="auto"/>
                        <w:bottom w:val="none" w:sz="0" w:space="0" w:color="auto"/>
                        <w:right w:val="none" w:sz="0" w:space="0" w:color="auto"/>
                      </w:divBdr>
                    </w:div>
                  </w:divsChild>
                </w:div>
                <w:div w:id="1696543923">
                  <w:marLeft w:val="0"/>
                  <w:marRight w:val="0"/>
                  <w:marTop w:val="0"/>
                  <w:marBottom w:val="0"/>
                  <w:divBdr>
                    <w:top w:val="none" w:sz="0" w:space="0" w:color="auto"/>
                    <w:left w:val="none" w:sz="0" w:space="0" w:color="auto"/>
                    <w:bottom w:val="none" w:sz="0" w:space="0" w:color="auto"/>
                    <w:right w:val="none" w:sz="0" w:space="0" w:color="auto"/>
                  </w:divBdr>
                  <w:divsChild>
                    <w:div w:id="1081373773">
                      <w:marLeft w:val="0"/>
                      <w:marRight w:val="0"/>
                      <w:marTop w:val="0"/>
                      <w:marBottom w:val="0"/>
                      <w:divBdr>
                        <w:top w:val="none" w:sz="0" w:space="0" w:color="auto"/>
                        <w:left w:val="none" w:sz="0" w:space="0" w:color="auto"/>
                        <w:bottom w:val="none" w:sz="0" w:space="0" w:color="auto"/>
                        <w:right w:val="none" w:sz="0" w:space="0" w:color="auto"/>
                      </w:divBdr>
                    </w:div>
                  </w:divsChild>
                </w:div>
                <w:div w:id="1136222281">
                  <w:marLeft w:val="0"/>
                  <w:marRight w:val="0"/>
                  <w:marTop w:val="0"/>
                  <w:marBottom w:val="0"/>
                  <w:divBdr>
                    <w:top w:val="none" w:sz="0" w:space="0" w:color="auto"/>
                    <w:left w:val="none" w:sz="0" w:space="0" w:color="auto"/>
                    <w:bottom w:val="none" w:sz="0" w:space="0" w:color="auto"/>
                    <w:right w:val="none" w:sz="0" w:space="0" w:color="auto"/>
                  </w:divBdr>
                  <w:divsChild>
                    <w:div w:id="1294483505">
                      <w:marLeft w:val="0"/>
                      <w:marRight w:val="0"/>
                      <w:marTop w:val="0"/>
                      <w:marBottom w:val="0"/>
                      <w:divBdr>
                        <w:top w:val="none" w:sz="0" w:space="0" w:color="auto"/>
                        <w:left w:val="none" w:sz="0" w:space="0" w:color="auto"/>
                        <w:bottom w:val="none" w:sz="0" w:space="0" w:color="auto"/>
                        <w:right w:val="none" w:sz="0" w:space="0" w:color="auto"/>
                      </w:divBdr>
                    </w:div>
                  </w:divsChild>
                </w:div>
                <w:div w:id="1362314517">
                  <w:marLeft w:val="0"/>
                  <w:marRight w:val="0"/>
                  <w:marTop w:val="0"/>
                  <w:marBottom w:val="0"/>
                  <w:divBdr>
                    <w:top w:val="none" w:sz="0" w:space="0" w:color="auto"/>
                    <w:left w:val="none" w:sz="0" w:space="0" w:color="auto"/>
                    <w:bottom w:val="none" w:sz="0" w:space="0" w:color="auto"/>
                    <w:right w:val="none" w:sz="0" w:space="0" w:color="auto"/>
                  </w:divBdr>
                  <w:divsChild>
                    <w:div w:id="2144689117">
                      <w:marLeft w:val="0"/>
                      <w:marRight w:val="0"/>
                      <w:marTop w:val="0"/>
                      <w:marBottom w:val="0"/>
                      <w:divBdr>
                        <w:top w:val="none" w:sz="0" w:space="0" w:color="auto"/>
                        <w:left w:val="none" w:sz="0" w:space="0" w:color="auto"/>
                        <w:bottom w:val="none" w:sz="0" w:space="0" w:color="auto"/>
                        <w:right w:val="none" w:sz="0" w:space="0" w:color="auto"/>
                      </w:divBdr>
                    </w:div>
                  </w:divsChild>
                </w:div>
                <w:div w:id="1762799398">
                  <w:marLeft w:val="0"/>
                  <w:marRight w:val="0"/>
                  <w:marTop w:val="0"/>
                  <w:marBottom w:val="0"/>
                  <w:divBdr>
                    <w:top w:val="none" w:sz="0" w:space="0" w:color="auto"/>
                    <w:left w:val="none" w:sz="0" w:space="0" w:color="auto"/>
                    <w:bottom w:val="none" w:sz="0" w:space="0" w:color="auto"/>
                    <w:right w:val="none" w:sz="0" w:space="0" w:color="auto"/>
                  </w:divBdr>
                  <w:divsChild>
                    <w:div w:id="1677269990">
                      <w:marLeft w:val="0"/>
                      <w:marRight w:val="0"/>
                      <w:marTop w:val="0"/>
                      <w:marBottom w:val="0"/>
                      <w:divBdr>
                        <w:top w:val="none" w:sz="0" w:space="0" w:color="auto"/>
                        <w:left w:val="none" w:sz="0" w:space="0" w:color="auto"/>
                        <w:bottom w:val="none" w:sz="0" w:space="0" w:color="auto"/>
                        <w:right w:val="none" w:sz="0" w:space="0" w:color="auto"/>
                      </w:divBdr>
                    </w:div>
                  </w:divsChild>
                </w:div>
                <w:div w:id="585191406">
                  <w:marLeft w:val="0"/>
                  <w:marRight w:val="0"/>
                  <w:marTop w:val="0"/>
                  <w:marBottom w:val="0"/>
                  <w:divBdr>
                    <w:top w:val="none" w:sz="0" w:space="0" w:color="auto"/>
                    <w:left w:val="none" w:sz="0" w:space="0" w:color="auto"/>
                    <w:bottom w:val="none" w:sz="0" w:space="0" w:color="auto"/>
                    <w:right w:val="none" w:sz="0" w:space="0" w:color="auto"/>
                  </w:divBdr>
                  <w:divsChild>
                    <w:div w:id="1776247292">
                      <w:marLeft w:val="0"/>
                      <w:marRight w:val="0"/>
                      <w:marTop w:val="0"/>
                      <w:marBottom w:val="0"/>
                      <w:divBdr>
                        <w:top w:val="none" w:sz="0" w:space="0" w:color="auto"/>
                        <w:left w:val="none" w:sz="0" w:space="0" w:color="auto"/>
                        <w:bottom w:val="none" w:sz="0" w:space="0" w:color="auto"/>
                        <w:right w:val="none" w:sz="0" w:space="0" w:color="auto"/>
                      </w:divBdr>
                    </w:div>
                  </w:divsChild>
                </w:div>
                <w:div w:id="1553469101">
                  <w:marLeft w:val="0"/>
                  <w:marRight w:val="0"/>
                  <w:marTop w:val="0"/>
                  <w:marBottom w:val="0"/>
                  <w:divBdr>
                    <w:top w:val="none" w:sz="0" w:space="0" w:color="auto"/>
                    <w:left w:val="none" w:sz="0" w:space="0" w:color="auto"/>
                    <w:bottom w:val="none" w:sz="0" w:space="0" w:color="auto"/>
                    <w:right w:val="none" w:sz="0" w:space="0" w:color="auto"/>
                  </w:divBdr>
                  <w:divsChild>
                    <w:div w:id="2038890585">
                      <w:marLeft w:val="0"/>
                      <w:marRight w:val="0"/>
                      <w:marTop w:val="0"/>
                      <w:marBottom w:val="0"/>
                      <w:divBdr>
                        <w:top w:val="none" w:sz="0" w:space="0" w:color="auto"/>
                        <w:left w:val="none" w:sz="0" w:space="0" w:color="auto"/>
                        <w:bottom w:val="none" w:sz="0" w:space="0" w:color="auto"/>
                        <w:right w:val="none" w:sz="0" w:space="0" w:color="auto"/>
                      </w:divBdr>
                    </w:div>
                  </w:divsChild>
                </w:div>
                <w:div w:id="1695886566">
                  <w:marLeft w:val="0"/>
                  <w:marRight w:val="0"/>
                  <w:marTop w:val="0"/>
                  <w:marBottom w:val="0"/>
                  <w:divBdr>
                    <w:top w:val="none" w:sz="0" w:space="0" w:color="auto"/>
                    <w:left w:val="none" w:sz="0" w:space="0" w:color="auto"/>
                    <w:bottom w:val="none" w:sz="0" w:space="0" w:color="auto"/>
                    <w:right w:val="none" w:sz="0" w:space="0" w:color="auto"/>
                  </w:divBdr>
                  <w:divsChild>
                    <w:div w:id="2142142212">
                      <w:marLeft w:val="0"/>
                      <w:marRight w:val="0"/>
                      <w:marTop w:val="0"/>
                      <w:marBottom w:val="0"/>
                      <w:divBdr>
                        <w:top w:val="none" w:sz="0" w:space="0" w:color="auto"/>
                        <w:left w:val="none" w:sz="0" w:space="0" w:color="auto"/>
                        <w:bottom w:val="none" w:sz="0" w:space="0" w:color="auto"/>
                        <w:right w:val="none" w:sz="0" w:space="0" w:color="auto"/>
                      </w:divBdr>
                    </w:div>
                  </w:divsChild>
                </w:div>
                <w:div w:id="2007854256">
                  <w:marLeft w:val="0"/>
                  <w:marRight w:val="0"/>
                  <w:marTop w:val="0"/>
                  <w:marBottom w:val="0"/>
                  <w:divBdr>
                    <w:top w:val="none" w:sz="0" w:space="0" w:color="auto"/>
                    <w:left w:val="none" w:sz="0" w:space="0" w:color="auto"/>
                    <w:bottom w:val="none" w:sz="0" w:space="0" w:color="auto"/>
                    <w:right w:val="none" w:sz="0" w:space="0" w:color="auto"/>
                  </w:divBdr>
                  <w:divsChild>
                    <w:div w:id="12809801">
                      <w:marLeft w:val="0"/>
                      <w:marRight w:val="0"/>
                      <w:marTop w:val="0"/>
                      <w:marBottom w:val="0"/>
                      <w:divBdr>
                        <w:top w:val="none" w:sz="0" w:space="0" w:color="auto"/>
                        <w:left w:val="none" w:sz="0" w:space="0" w:color="auto"/>
                        <w:bottom w:val="none" w:sz="0" w:space="0" w:color="auto"/>
                        <w:right w:val="none" w:sz="0" w:space="0" w:color="auto"/>
                      </w:divBdr>
                    </w:div>
                  </w:divsChild>
                </w:div>
                <w:div w:id="465394884">
                  <w:marLeft w:val="0"/>
                  <w:marRight w:val="0"/>
                  <w:marTop w:val="0"/>
                  <w:marBottom w:val="0"/>
                  <w:divBdr>
                    <w:top w:val="none" w:sz="0" w:space="0" w:color="auto"/>
                    <w:left w:val="none" w:sz="0" w:space="0" w:color="auto"/>
                    <w:bottom w:val="none" w:sz="0" w:space="0" w:color="auto"/>
                    <w:right w:val="none" w:sz="0" w:space="0" w:color="auto"/>
                  </w:divBdr>
                  <w:divsChild>
                    <w:div w:id="1137263731">
                      <w:marLeft w:val="0"/>
                      <w:marRight w:val="0"/>
                      <w:marTop w:val="0"/>
                      <w:marBottom w:val="0"/>
                      <w:divBdr>
                        <w:top w:val="none" w:sz="0" w:space="0" w:color="auto"/>
                        <w:left w:val="none" w:sz="0" w:space="0" w:color="auto"/>
                        <w:bottom w:val="none" w:sz="0" w:space="0" w:color="auto"/>
                        <w:right w:val="none" w:sz="0" w:space="0" w:color="auto"/>
                      </w:divBdr>
                    </w:div>
                  </w:divsChild>
                </w:div>
                <w:div w:id="2058356026">
                  <w:marLeft w:val="0"/>
                  <w:marRight w:val="0"/>
                  <w:marTop w:val="0"/>
                  <w:marBottom w:val="0"/>
                  <w:divBdr>
                    <w:top w:val="none" w:sz="0" w:space="0" w:color="auto"/>
                    <w:left w:val="none" w:sz="0" w:space="0" w:color="auto"/>
                    <w:bottom w:val="none" w:sz="0" w:space="0" w:color="auto"/>
                    <w:right w:val="none" w:sz="0" w:space="0" w:color="auto"/>
                  </w:divBdr>
                  <w:divsChild>
                    <w:div w:id="1691057597">
                      <w:marLeft w:val="0"/>
                      <w:marRight w:val="0"/>
                      <w:marTop w:val="0"/>
                      <w:marBottom w:val="0"/>
                      <w:divBdr>
                        <w:top w:val="none" w:sz="0" w:space="0" w:color="auto"/>
                        <w:left w:val="none" w:sz="0" w:space="0" w:color="auto"/>
                        <w:bottom w:val="none" w:sz="0" w:space="0" w:color="auto"/>
                        <w:right w:val="none" w:sz="0" w:space="0" w:color="auto"/>
                      </w:divBdr>
                    </w:div>
                  </w:divsChild>
                </w:div>
                <w:div w:id="1296719826">
                  <w:marLeft w:val="0"/>
                  <w:marRight w:val="0"/>
                  <w:marTop w:val="0"/>
                  <w:marBottom w:val="0"/>
                  <w:divBdr>
                    <w:top w:val="none" w:sz="0" w:space="0" w:color="auto"/>
                    <w:left w:val="none" w:sz="0" w:space="0" w:color="auto"/>
                    <w:bottom w:val="none" w:sz="0" w:space="0" w:color="auto"/>
                    <w:right w:val="none" w:sz="0" w:space="0" w:color="auto"/>
                  </w:divBdr>
                  <w:divsChild>
                    <w:div w:id="353926605">
                      <w:marLeft w:val="0"/>
                      <w:marRight w:val="0"/>
                      <w:marTop w:val="0"/>
                      <w:marBottom w:val="0"/>
                      <w:divBdr>
                        <w:top w:val="none" w:sz="0" w:space="0" w:color="auto"/>
                        <w:left w:val="none" w:sz="0" w:space="0" w:color="auto"/>
                        <w:bottom w:val="none" w:sz="0" w:space="0" w:color="auto"/>
                        <w:right w:val="none" w:sz="0" w:space="0" w:color="auto"/>
                      </w:divBdr>
                    </w:div>
                  </w:divsChild>
                </w:div>
                <w:div w:id="563687809">
                  <w:marLeft w:val="0"/>
                  <w:marRight w:val="0"/>
                  <w:marTop w:val="0"/>
                  <w:marBottom w:val="0"/>
                  <w:divBdr>
                    <w:top w:val="none" w:sz="0" w:space="0" w:color="auto"/>
                    <w:left w:val="none" w:sz="0" w:space="0" w:color="auto"/>
                    <w:bottom w:val="none" w:sz="0" w:space="0" w:color="auto"/>
                    <w:right w:val="none" w:sz="0" w:space="0" w:color="auto"/>
                  </w:divBdr>
                  <w:divsChild>
                    <w:div w:id="221527195">
                      <w:marLeft w:val="0"/>
                      <w:marRight w:val="0"/>
                      <w:marTop w:val="0"/>
                      <w:marBottom w:val="0"/>
                      <w:divBdr>
                        <w:top w:val="none" w:sz="0" w:space="0" w:color="auto"/>
                        <w:left w:val="none" w:sz="0" w:space="0" w:color="auto"/>
                        <w:bottom w:val="none" w:sz="0" w:space="0" w:color="auto"/>
                        <w:right w:val="none" w:sz="0" w:space="0" w:color="auto"/>
                      </w:divBdr>
                    </w:div>
                  </w:divsChild>
                </w:div>
                <w:div w:id="585112278">
                  <w:marLeft w:val="0"/>
                  <w:marRight w:val="0"/>
                  <w:marTop w:val="0"/>
                  <w:marBottom w:val="0"/>
                  <w:divBdr>
                    <w:top w:val="none" w:sz="0" w:space="0" w:color="auto"/>
                    <w:left w:val="none" w:sz="0" w:space="0" w:color="auto"/>
                    <w:bottom w:val="none" w:sz="0" w:space="0" w:color="auto"/>
                    <w:right w:val="none" w:sz="0" w:space="0" w:color="auto"/>
                  </w:divBdr>
                  <w:divsChild>
                    <w:div w:id="847137391">
                      <w:marLeft w:val="0"/>
                      <w:marRight w:val="0"/>
                      <w:marTop w:val="0"/>
                      <w:marBottom w:val="0"/>
                      <w:divBdr>
                        <w:top w:val="none" w:sz="0" w:space="0" w:color="auto"/>
                        <w:left w:val="none" w:sz="0" w:space="0" w:color="auto"/>
                        <w:bottom w:val="none" w:sz="0" w:space="0" w:color="auto"/>
                        <w:right w:val="none" w:sz="0" w:space="0" w:color="auto"/>
                      </w:divBdr>
                    </w:div>
                  </w:divsChild>
                </w:div>
                <w:div w:id="353116517">
                  <w:marLeft w:val="0"/>
                  <w:marRight w:val="0"/>
                  <w:marTop w:val="0"/>
                  <w:marBottom w:val="0"/>
                  <w:divBdr>
                    <w:top w:val="none" w:sz="0" w:space="0" w:color="auto"/>
                    <w:left w:val="none" w:sz="0" w:space="0" w:color="auto"/>
                    <w:bottom w:val="none" w:sz="0" w:space="0" w:color="auto"/>
                    <w:right w:val="none" w:sz="0" w:space="0" w:color="auto"/>
                  </w:divBdr>
                  <w:divsChild>
                    <w:div w:id="566652983">
                      <w:marLeft w:val="0"/>
                      <w:marRight w:val="0"/>
                      <w:marTop w:val="0"/>
                      <w:marBottom w:val="0"/>
                      <w:divBdr>
                        <w:top w:val="none" w:sz="0" w:space="0" w:color="auto"/>
                        <w:left w:val="none" w:sz="0" w:space="0" w:color="auto"/>
                        <w:bottom w:val="none" w:sz="0" w:space="0" w:color="auto"/>
                        <w:right w:val="none" w:sz="0" w:space="0" w:color="auto"/>
                      </w:divBdr>
                    </w:div>
                  </w:divsChild>
                </w:div>
                <w:div w:id="298655296">
                  <w:marLeft w:val="0"/>
                  <w:marRight w:val="0"/>
                  <w:marTop w:val="0"/>
                  <w:marBottom w:val="0"/>
                  <w:divBdr>
                    <w:top w:val="none" w:sz="0" w:space="0" w:color="auto"/>
                    <w:left w:val="none" w:sz="0" w:space="0" w:color="auto"/>
                    <w:bottom w:val="none" w:sz="0" w:space="0" w:color="auto"/>
                    <w:right w:val="none" w:sz="0" w:space="0" w:color="auto"/>
                  </w:divBdr>
                  <w:divsChild>
                    <w:div w:id="793869825">
                      <w:marLeft w:val="0"/>
                      <w:marRight w:val="0"/>
                      <w:marTop w:val="0"/>
                      <w:marBottom w:val="0"/>
                      <w:divBdr>
                        <w:top w:val="none" w:sz="0" w:space="0" w:color="auto"/>
                        <w:left w:val="none" w:sz="0" w:space="0" w:color="auto"/>
                        <w:bottom w:val="none" w:sz="0" w:space="0" w:color="auto"/>
                        <w:right w:val="none" w:sz="0" w:space="0" w:color="auto"/>
                      </w:divBdr>
                    </w:div>
                  </w:divsChild>
                </w:div>
                <w:div w:id="296567388">
                  <w:marLeft w:val="0"/>
                  <w:marRight w:val="0"/>
                  <w:marTop w:val="0"/>
                  <w:marBottom w:val="0"/>
                  <w:divBdr>
                    <w:top w:val="none" w:sz="0" w:space="0" w:color="auto"/>
                    <w:left w:val="none" w:sz="0" w:space="0" w:color="auto"/>
                    <w:bottom w:val="none" w:sz="0" w:space="0" w:color="auto"/>
                    <w:right w:val="none" w:sz="0" w:space="0" w:color="auto"/>
                  </w:divBdr>
                  <w:divsChild>
                    <w:div w:id="233274317">
                      <w:marLeft w:val="0"/>
                      <w:marRight w:val="0"/>
                      <w:marTop w:val="0"/>
                      <w:marBottom w:val="0"/>
                      <w:divBdr>
                        <w:top w:val="none" w:sz="0" w:space="0" w:color="auto"/>
                        <w:left w:val="none" w:sz="0" w:space="0" w:color="auto"/>
                        <w:bottom w:val="none" w:sz="0" w:space="0" w:color="auto"/>
                        <w:right w:val="none" w:sz="0" w:space="0" w:color="auto"/>
                      </w:divBdr>
                    </w:div>
                  </w:divsChild>
                </w:div>
                <w:div w:id="692534320">
                  <w:marLeft w:val="0"/>
                  <w:marRight w:val="0"/>
                  <w:marTop w:val="0"/>
                  <w:marBottom w:val="0"/>
                  <w:divBdr>
                    <w:top w:val="none" w:sz="0" w:space="0" w:color="auto"/>
                    <w:left w:val="none" w:sz="0" w:space="0" w:color="auto"/>
                    <w:bottom w:val="none" w:sz="0" w:space="0" w:color="auto"/>
                    <w:right w:val="none" w:sz="0" w:space="0" w:color="auto"/>
                  </w:divBdr>
                  <w:divsChild>
                    <w:div w:id="1743521436">
                      <w:marLeft w:val="0"/>
                      <w:marRight w:val="0"/>
                      <w:marTop w:val="0"/>
                      <w:marBottom w:val="0"/>
                      <w:divBdr>
                        <w:top w:val="none" w:sz="0" w:space="0" w:color="auto"/>
                        <w:left w:val="none" w:sz="0" w:space="0" w:color="auto"/>
                        <w:bottom w:val="none" w:sz="0" w:space="0" w:color="auto"/>
                        <w:right w:val="none" w:sz="0" w:space="0" w:color="auto"/>
                      </w:divBdr>
                    </w:div>
                  </w:divsChild>
                </w:div>
                <w:div w:id="229971992">
                  <w:marLeft w:val="0"/>
                  <w:marRight w:val="0"/>
                  <w:marTop w:val="0"/>
                  <w:marBottom w:val="0"/>
                  <w:divBdr>
                    <w:top w:val="none" w:sz="0" w:space="0" w:color="auto"/>
                    <w:left w:val="none" w:sz="0" w:space="0" w:color="auto"/>
                    <w:bottom w:val="none" w:sz="0" w:space="0" w:color="auto"/>
                    <w:right w:val="none" w:sz="0" w:space="0" w:color="auto"/>
                  </w:divBdr>
                  <w:divsChild>
                    <w:div w:id="511264536">
                      <w:marLeft w:val="0"/>
                      <w:marRight w:val="0"/>
                      <w:marTop w:val="0"/>
                      <w:marBottom w:val="0"/>
                      <w:divBdr>
                        <w:top w:val="none" w:sz="0" w:space="0" w:color="auto"/>
                        <w:left w:val="none" w:sz="0" w:space="0" w:color="auto"/>
                        <w:bottom w:val="none" w:sz="0" w:space="0" w:color="auto"/>
                        <w:right w:val="none" w:sz="0" w:space="0" w:color="auto"/>
                      </w:divBdr>
                    </w:div>
                  </w:divsChild>
                </w:div>
                <w:div w:id="802962226">
                  <w:marLeft w:val="0"/>
                  <w:marRight w:val="0"/>
                  <w:marTop w:val="0"/>
                  <w:marBottom w:val="0"/>
                  <w:divBdr>
                    <w:top w:val="none" w:sz="0" w:space="0" w:color="auto"/>
                    <w:left w:val="none" w:sz="0" w:space="0" w:color="auto"/>
                    <w:bottom w:val="none" w:sz="0" w:space="0" w:color="auto"/>
                    <w:right w:val="none" w:sz="0" w:space="0" w:color="auto"/>
                  </w:divBdr>
                  <w:divsChild>
                    <w:div w:id="1903980860">
                      <w:marLeft w:val="0"/>
                      <w:marRight w:val="0"/>
                      <w:marTop w:val="0"/>
                      <w:marBottom w:val="0"/>
                      <w:divBdr>
                        <w:top w:val="none" w:sz="0" w:space="0" w:color="auto"/>
                        <w:left w:val="none" w:sz="0" w:space="0" w:color="auto"/>
                        <w:bottom w:val="none" w:sz="0" w:space="0" w:color="auto"/>
                        <w:right w:val="none" w:sz="0" w:space="0" w:color="auto"/>
                      </w:divBdr>
                    </w:div>
                  </w:divsChild>
                </w:div>
                <w:div w:id="651904873">
                  <w:marLeft w:val="0"/>
                  <w:marRight w:val="0"/>
                  <w:marTop w:val="0"/>
                  <w:marBottom w:val="0"/>
                  <w:divBdr>
                    <w:top w:val="none" w:sz="0" w:space="0" w:color="auto"/>
                    <w:left w:val="none" w:sz="0" w:space="0" w:color="auto"/>
                    <w:bottom w:val="none" w:sz="0" w:space="0" w:color="auto"/>
                    <w:right w:val="none" w:sz="0" w:space="0" w:color="auto"/>
                  </w:divBdr>
                  <w:divsChild>
                    <w:div w:id="2080857336">
                      <w:marLeft w:val="0"/>
                      <w:marRight w:val="0"/>
                      <w:marTop w:val="0"/>
                      <w:marBottom w:val="0"/>
                      <w:divBdr>
                        <w:top w:val="none" w:sz="0" w:space="0" w:color="auto"/>
                        <w:left w:val="none" w:sz="0" w:space="0" w:color="auto"/>
                        <w:bottom w:val="none" w:sz="0" w:space="0" w:color="auto"/>
                        <w:right w:val="none" w:sz="0" w:space="0" w:color="auto"/>
                      </w:divBdr>
                    </w:div>
                  </w:divsChild>
                </w:div>
                <w:div w:id="1562598969">
                  <w:marLeft w:val="0"/>
                  <w:marRight w:val="0"/>
                  <w:marTop w:val="0"/>
                  <w:marBottom w:val="0"/>
                  <w:divBdr>
                    <w:top w:val="none" w:sz="0" w:space="0" w:color="auto"/>
                    <w:left w:val="none" w:sz="0" w:space="0" w:color="auto"/>
                    <w:bottom w:val="none" w:sz="0" w:space="0" w:color="auto"/>
                    <w:right w:val="none" w:sz="0" w:space="0" w:color="auto"/>
                  </w:divBdr>
                  <w:divsChild>
                    <w:div w:id="450518502">
                      <w:marLeft w:val="0"/>
                      <w:marRight w:val="0"/>
                      <w:marTop w:val="0"/>
                      <w:marBottom w:val="0"/>
                      <w:divBdr>
                        <w:top w:val="none" w:sz="0" w:space="0" w:color="auto"/>
                        <w:left w:val="none" w:sz="0" w:space="0" w:color="auto"/>
                        <w:bottom w:val="none" w:sz="0" w:space="0" w:color="auto"/>
                        <w:right w:val="none" w:sz="0" w:space="0" w:color="auto"/>
                      </w:divBdr>
                    </w:div>
                  </w:divsChild>
                </w:div>
                <w:div w:id="1361784609">
                  <w:marLeft w:val="0"/>
                  <w:marRight w:val="0"/>
                  <w:marTop w:val="0"/>
                  <w:marBottom w:val="0"/>
                  <w:divBdr>
                    <w:top w:val="none" w:sz="0" w:space="0" w:color="auto"/>
                    <w:left w:val="none" w:sz="0" w:space="0" w:color="auto"/>
                    <w:bottom w:val="none" w:sz="0" w:space="0" w:color="auto"/>
                    <w:right w:val="none" w:sz="0" w:space="0" w:color="auto"/>
                  </w:divBdr>
                  <w:divsChild>
                    <w:div w:id="1494684382">
                      <w:marLeft w:val="0"/>
                      <w:marRight w:val="0"/>
                      <w:marTop w:val="0"/>
                      <w:marBottom w:val="0"/>
                      <w:divBdr>
                        <w:top w:val="none" w:sz="0" w:space="0" w:color="auto"/>
                        <w:left w:val="none" w:sz="0" w:space="0" w:color="auto"/>
                        <w:bottom w:val="none" w:sz="0" w:space="0" w:color="auto"/>
                        <w:right w:val="none" w:sz="0" w:space="0" w:color="auto"/>
                      </w:divBdr>
                    </w:div>
                  </w:divsChild>
                </w:div>
                <w:div w:id="1797673127">
                  <w:marLeft w:val="0"/>
                  <w:marRight w:val="0"/>
                  <w:marTop w:val="0"/>
                  <w:marBottom w:val="0"/>
                  <w:divBdr>
                    <w:top w:val="none" w:sz="0" w:space="0" w:color="auto"/>
                    <w:left w:val="none" w:sz="0" w:space="0" w:color="auto"/>
                    <w:bottom w:val="none" w:sz="0" w:space="0" w:color="auto"/>
                    <w:right w:val="none" w:sz="0" w:space="0" w:color="auto"/>
                  </w:divBdr>
                  <w:divsChild>
                    <w:div w:id="510723515">
                      <w:marLeft w:val="0"/>
                      <w:marRight w:val="0"/>
                      <w:marTop w:val="0"/>
                      <w:marBottom w:val="0"/>
                      <w:divBdr>
                        <w:top w:val="none" w:sz="0" w:space="0" w:color="auto"/>
                        <w:left w:val="none" w:sz="0" w:space="0" w:color="auto"/>
                        <w:bottom w:val="none" w:sz="0" w:space="0" w:color="auto"/>
                        <w:right w:val="none" w:sz="0" w:space="0" w:color="auto"/>
                      </w:divBdr>
                    </w:div>
                  </w:divsChild>
                </w:div>
                <w:div w:id="1369524522">
                  <w:marLeft w:val="0"/>
                  <w:marRight w:val="0"/>
                  <w:marTop w:val="0"/>
                  <w:marBottom w:val="0"/>
                  <w:divBdr>
                    <w:top w:val="none" w:sz="0" w:space="0" w:color="auto"/>
                    <w:left w:val="none" w:sz="0" w:space="0" w:color="auto"/>
                    <w:bottom w:val="none" w:sz="0" w:space="0" w:color="auto"/>
                    <w:right w:val="none" w:sz="0" w:space="0" w:color="auto"/>
                  </w:divBdr>
                  <w:divsChild>
                    <w:div w:id="1123184506">
                      <w:marLeft w:val="0"/>
                      <w:marRight w:val="0"/>
                      <w:marTop w:val="0"/>
                      <w:marBottom w:val="0"/>
                      <w:divBdr>
                        <w:top w:val="none" w:sz="0" w:space="0" w:color="auto"/>
                        <w:left w:val="none" w:sz="0" w:space="0" w:color="auto"/>
                        <w:bottom w:val="none" w:sz="0" w:space="0" w:color="auto"/>
                        <w:right w:val="none" w:sz="0" w:space="0" w:color="auto"/>
                      </w:divBdr>
                    </w:div>
                  </w:divsChild>
                </w:div>
                <w:div w:id="1826892754">
                  <w:marLeft w:val="0"/>
                  <w:marRight w:val="0"/>
                  <w:marTop w:val="0"/>
                  <w:marBottom w:val="0"/>
                  <w:divBdr>
                    <w:top w:val="none" w:sz="0" w:space="0" w:color="auto"/>
                    <w:left w:val="none" w:sz="0" w:space="0" w:color="auto"/>
                    <w:bottom w:val="none" w:sz="0" w:space="0" w:color="auto"/>
                    <w:right w:val="none" w:sz="0" w:space="0" w:color="auto"/>
                  </w:divBdr>
                  <w:divsChild>
                    <w:div w:id="1575050536">
                      <w:marLeft w:val="0"/>
                      <w:marRight w:val="0"/>
                      <w:marTop w:val="0"/>
                      <w:marBottom w:val="0"/>
                      <w:divBdr>
                        <w:top w:val="none" w:sz="0" w:space="0" w:color="auto"/>
                        <w:left w:val="none" w:sz="0" w:space="0" w:color="auto"/>
                        <w:bottom w:val="none" w:sz="0" w:space="0" w:color="auto"/>
                        <w:right w:val="none" w:sz="0" w:space="0" w:color="auto"/>
                      </w:divBdr>
                    </w:div>
                  </w:divsChild>
                </w:div>
                <w:div w:id="714306377">
                  <w:marLeft w:val="0"/>
                  <w:marRight w:val="0"/>
                  <w:marTop w:val="0"/>
                  <w:marBottom w:val="0"/>
                  <w:divBdr>
                    <w:top w:val="none" w:sz="0" w:space="0" w:color="auto"/>
                    <w:left w:val="none" w:sz="0" w:space="0" w:color="auto"/>
                    <w:bottom w:val="none" w:sz="0" w:space="0" w:color="auto"/>
                    <w:right w:val="none" w:sz="0" w:space="0" w:color="auto"/>
                  </w:divBdr>
                  <w:divsChild>
                    <w:div w:id="972753485">
                      <w:marLeft w:val="0"/>
                      <w:marRight w:val="0"/>
                      <w:marTop w:val="0"/>
                      <w:marBottom w:val="0"/>
                      <w:divBdr>
                        <w:top w:val="none" w:sz="0" w:space="0" w:color="auto"/>
                        <w:left w:val="none" w:sz="0" w:space="0" w:color="auto"/>
                        <w:bottom w:val="none" w:sz="0" w:space="0" w:color="auto"/>
                        <w:right w:val="none" w:sz="0" w:space="0" w:color="auto"/>
                      </w:divBdr>
                    </w:div>
                  </w:divsChild>
                </w:div>
                <w:div w:id="1355839123">
                  <w:marLeft w:val="0"/>
                  <w:marRight w:val="0"/>
                  <w:marTop w:val="0"/>
                  <w:marBottom w:val="0"/>
                  <w:divBdr>
                    <w:top w:val="none" w:sz="0" w:space="0" w:color="auto"/>
                    <w:left w:val="none" w:sz="0" w:space="0" w:color="auto"/>
                    <w:bottom w:val="none" w:sz="0" w:space="0" w:color="auto"/>
                    <w:right w:val="none" w:sz="0" w:space="0" w:color="auto"/>
                  </w:divBdr>
                  <w:divsChild>
                    <w:div w:id="1462113544">
                      <w:marLeft w:val="0"/>
                      <w:marRight w:val="0"/>
                      <w:marTop w:val="0"/>
                      <w:marBottom w:val="0"/>
                      <w:divBdr>
                        <w:top w:val="none" w:sz="0" w:space="0" w:color="auto"/>
                        <w:left w:val="none" w:sz="0" w:space="0" w:color="auto"/>
                        <w:bottom w:val="none" w:sz="0" w:space="0" w:color="auto"/>
                        <w:right w:val="none" w:sz="0" w:space="0" w:color="auto"/>
                      </w:divBdr>
                    </w:div>
                  </w:divsChild>
                </w:div>
                <w:div w:id="782921524">
                  <w:marLeft w:val="0"/>
                  <w:marRight w:val="0"/>
                  <w:marTop w:val="0"/>
                  <w:marBottom w:val="0"/>
                  <w:divBdr>
                    <w:top w:val="none" w:sz="0" w:space="0" w:color="auto"/>
                    <w:left w:val="none" w:sz="0" w:space="0" w:color="auto"/>
                    <w:bottom w:val="none" w:sz="0" w:space="0" w:color="auto"/>
                    <w:right w:val="none" w:sz="0" w:space="0" w:color="auto"/>
                  </w:divBdr>
                  <w:divsChild>
                    <w:div w:id="204372021">
                      <w:marLeft w:val="0"/>
                      <w:marRight w:val="0"/>
                      <w:marTop w:val="0"/>
                      <w:marBottom w:val="0"/>
                      <w:divBdr>
                        <w:top w:val="none" w:sz="0" w:space="0" w:color="auto"/>
                        <w:left w:val="none" w:sz="0" w:space="0" w:color="auto"/>
                        <w:bottom w:val="none" w:sz="0" w:space="0" w:color="auto"/>
                        <w:right w:val="none" w:sz="0" w:space="0" w:color="auto"/>
                      </w:divBdr>
                    </w:div>
                  </w:divsChild>
                </w:div>
                <w:div w:id="183254341">
                  <w:marLeft w:val="0"/>
                  <w:marRight w:val="0"/>
                  <w:marTop w:val="0"/>
                  <w:marBottom w:val="0"/>
                  <w:divBdr>
                    <w:top w:val="none" w:sz="0" w:space="0" w:color="auto"/>
                    <w:left w:val="none" w:sz="0" w:space="0" w:color="auto"/>
                    <w:bottom w:val="none" w:sz="0" w:space="0" w:color="auto"/>
                    <w:right w:val="none" w:sz="0" w:space="0" w:color="auto"/>
                  </w:divBdr>
                  <w:divsChild>
                    <w:div w:id="1444886015">
                      <w:marLeft w:val="0"/>
                      <w:marRight w:val="0"/>
                      <w:marTop w:val="0"/>
                      <w:marBottom w:val="0"/>
                      <w:divBdr>
                        <w:top w:val="none" w:sz="0" w:space="0" w:color="auto"/>
                        <w:left w:val="none" w:sz="0" w:space="0" w:color="auto"/>
                        <w:bottom w:val="none" w:sz="0" w:space="0" w:color="auto"/>
                        <w:right w:val="none" w:sz="0" w:space="0" w:color="auto"/>
                      </w:divBdr>
                    </w:div>
                  </w:divsChild>
                </w:div>
                <w:div w:id="898396546">
                  <w:marLeft w:val="0"/>
                  <w:marRight w:val="0"/>
                  <w:marTop w:val="0"/>
                  <w:marBottom w:val="0"/>
                  <w:divBdr>
                    <w:top w:val="none" w:sz="0" w:space="0" w:color="auto"/>
                    <w:left w:val="none" w:sz="0" w:space="0" w:color="auto"/>
                    <w:bottom w:val="none" w:sz="0" w:space="0" w:color="auto"/>
                    <w:right w:val="none" w:sz="0" w:space="0" w:color="auto"/>
                  </w:divBdr>
                  <w:divsChild>
                    <w:div w:id="432475969">
                      <w:marLeft w:val="0"/>
                      <w:marRight w:val="0"/>
                      <w:marTop w:val="0"/>
                      <w:marBottom w:val="0"/>
                      <w:divBdr>
                        <w:top w:val="none" w:sz="0" w:space="0" w:color="auto"/>
                        <w:left w:val="none" w:sz="0" w:space="0" w:color="auto"/>
                        <w:bottom w:val="none" w:sz="0" w:space="0" w:color="auto"/>
                        <w:right w:val="none" w:sz="0" w:space="0" w:color="auto"/>
                      </w:divBdr>
                    </w:div>
                  </w:divsChild>
                </w:div>
                <w:div w:id="849638112">
                  <w:marLeft w:val="0"/>
                  <w:marRight w:val="0"/>
                  <w:marTop w:val="0"/>
                  <w:marBottom w:val="0"/>
                  <w:divBdr>
                    <w:top w:val="none" w:sz="0" w:space="0" w:color="auto"/>
                    <w:left w:val="none" w:sz="0" w:space="0" w:color="auto"/>
                    <w:bottom w:val="none" w:sz="0" w:space="0" w:color="auto"/>
                    <w:right w:val="none" w:sz="0" w:space="0" w:color="auto"/>
                  </w:divBdr>
                  <w:divsChild>
                    <w:div w:id="673410787">
                      <w:marLeft w:val="0"/>
                      <w:marRight w:val="0"/>
                      <w:marTop w:val="0"/>
                      <w:marBottom w:val="0"/>
                      <w:divBdr>
                        <w:top w:val="none" w:sz="0" w:space="0" w:color="auto"/>
                        <w:left w:val="none" w:sz="0" w:space="0" w:color="auto"/>
                        <w:bottom w:val="none" w:sz="0" w:space="0" w:color="auto"/>
                        <w:right w:val="none" w:sz="0" w:space="0" w:color="auto"/>
                      </w:divBdr>
                    </w:div>
                  </w:divsChild>
                </w:div>
                <w:div w:id="2067483921">
                  <w:marLeft w:val="0"/>
                  <w:marRight w:val="0"/>
                  <w:marTop w:val="0"/>
                  <w:marBottom w:val="0"/>
                  <w:divBdr>
                    <w:top w:val="none" w:sz="0" w:space="0" w:color="auto"/>
                    <w:left w:val="none" w:sz="0" w:space="0" w:color="auto"/>
                    <w:bottom w:val="none" w:sz="0" w:space="0" w:color="auto"/>
                    <w:right w:val="none" w:sz="0" w:space="0" w:color="auto"/>
                  </w:divBdr>
                  <w:divsChild>
                    <w:div w:id="399401437">
                      <w:marLeft w:val="0"/>
                      <w:marRight w:val="0"/>
                      <w:marTop w:val="0"/>
                      <w:marBottom w:val="0"/>
                      <w:divBdr>
                        <w:top w:val="none" w:sz="0" w:space="0" w:color="auto"/>
                        <w:left w:val="none" w:sz="0" w:space="0" w:color="auto"/>
                        <w:bottom w:val="none" w:sz="0" w:space="0" w:color="auto"/>
                        <w:right w:val="none" w:sz="0" w:space="0" w:color="auto"/>
                      </w:divBdr>
                    </w:div>
                  </w:divsChild>
                </w:div>
                <w:div w:id="1107965114">
                  <w:marLeft w:val="0"/>
                  <w:marRight w:val="0"/>
                  <w:marTop w:val="0"/>
                  <w:marBottom w:val="0"/>
                  <w:divBdr>
                    <w:top w:val="none" w:sz="0" w:space="0" w:color="auto"/>
                    <w:left w:val="none" w:sz="0" w:space="0" w:color="auto"/>
                    <w:bottom w:val="none" w:sz="0" w:space="0" w:color="auto"/>
                    <w:right w:val="none" w:sz="0" w:space="0" w:color="auto"/>
                  </w:divBdr>
                  <w:divsChild>
                    <w:div w:id="608199465">
                      <w:marLeft w:val="0"/>
                      <w:marRight w:val="0"/>
                      <w:marTop w:val="0"/>
                      <w:marBottom w:val="0"/>
                      <w:divBdr>
                        <w:top w:val="none" w:sz="0" w:space="0" w:color="auto"/>
                        <w:left w:val="none" w:sz="0" w:space="0" w:color="auto"/>
                        <w:bottom w:val="none" w:sz="0" w:space="0" w:color="auto"/>
                        <w:right w:val="none" w:sz="0" w:space="0" w:color="auto"/>
                      </w:divBdr>
                    </w:div>
                  </w:divsChild>
                </w:div>
                <w:div w:id="42025122">
                  <w:marLeft w:val="0"/>
                  <w:marRight w:val="0"/>
                  <w:marTop w:val="0"/>
                  <w:marBottom w:val="0"/>
                  <w:divBdr>
                    <w:top w:val="none" w:sz="0" w:space="0" w:color="auto"/>
                    <w:left w:val="none" w:sz="0" w:space="0" w:color="auto"/>
                    <w:bottom w:val="none" w:sz="0" w:space="0" w:color="auto"/>
                    <w:right w:val="none" w:sz="0" w:space="0" w:color="auto"/>
                  </w:divBdr>
                  <w:divsChild>
                    <w:div w:id="1487362471">
                      <w:marLeft w:val="0"/>
                      <w:marRight w:val="0"/>
                      <w:marTop w:val="0"/>
                      <w:marBottom w:val="0"/>
                      <w:divBdr>
                        <w:top w:val="none" w:sz="0" w:space="0" w:color="auto"/>
                        <w:left w:val="none" w:sz="0" w:space="0" w:color="auto"/>
                        <w:bottom w:val="none" w:sz="0" w:space="0" w:color="auto"/>
                        <w:right w:val="none" w:sz="0" w:space="0" w:color="auto"/>
                      </w:divBdr>
                    </w:div>
                  </w:divsChild>
                </w:div>
                <w:div w:id="2075354498">
                  <w:marLeft w:val="0"/>
                  <w:marRight w:val="0"/>
                  <w:marTop w:val="0"/>
                  <w:marBottom w:val="0"/>
                  <w:divBdr>
                    <w:top w:val="none" w:sz="0" w:space="0" w:color="auto"/>
                    <w:left w:val="none" w:sz="0" w:space="0" w:color="auto"/>
                    <w:bottom w:val="none" w:sz="0" w:space="0" w:color="auto"/>
                    <w:right w:val="none" w:sz="0" w:space="0" w:color="auto"/>
                  </w:divBdr>
                  <w:divsChild>
                    <w:div w:id="737938629">
                      <w:marLeft w:val="0"/>
                      <w:marRight w:val="0"/>
                      <w:marTop w:val="0"/>
                      <w:marBottom w:val="0"/>
                      <w:divBdr>
                        <w:top w:val="none" w:sz="0" w:space="0" w:color="auto"/>
                        <w:left w:val="none" w:sz="0" w:space="0" w:color="auto"/>
                        <w:bottom w:val="none" w:sz="0" w:space="0" w:color="auto"/>
                        <w:right w:val="none" w:sz="0" w:space="0" w:color="auto"/>
                      </w:divBdr>
                    </w:div>
                  </w:divsChild>
                </w:div>
                <w:div w:id="1337028755">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 w:id="134686128">
                  <w:marLeft w:val="0"/>
                  <w:marRight w:val="0"/>
                  <w:marTop w:val="0"/>
                  <w:marBottom w:val="0"/>
                  <w:divBdr>
                    <w:top w:val="none" w:sz="0" w:space="0" w:color="auto"/>
                    <w:left w:val="none" w:sz="0" w:space="0" w:color="auto"/>
                    <w:bottom w:val="none" w:sz="0" w:space="0" w:color="auto"/>
                    <w:right w:val="none" w:sz="0" w:space="0" w:color="auto"/>
                  </w:divBdr>
                  <w:divsChild>
                    <w:div w:id="1408377331">
                      <w:marLeft w:val="0"/>
                      <w:marRight w:val="0"/>
                      <w:marTop w:val="0"/>
                      <w:marBottom w:val="0"/>
                      <w:divBdr>
                        <w:top w:val="none" w:sz="0" w:space="0" w:color="auto"/>
                        <w:left w:val="none" w:sz="0" w:space="0" w:color="auto"/>
                        <w:bottom w:val="none" w:sz="0" w:space="0" w:color="auto"/>
                        <w:right w:val="none" w:sz="0" w:space="0" w:color="auto"/>
                      </w:divBdr>
                    </w:div>
                  </w:divsChild>
                </w:div>
                <w:div w:id="1644700120">
                  <w:marLeft w:val="0"/>
                  <w:marRight w:val="0"/>
                  <w:marTop w:val="0"/>
                  <w:marBottom w:val="0"/>
                  <w:divBdr>
                    <w:top w:val="none" w:sz="0" w:space="0" w:color="auto"/>
                    <w:left w:val="none" w:sz="0" w:space="0" w:color="auto"/>
                    <w:bottom w:val="none" w:sz="0" w:space="0" w:color="auto"/>
                    <w:right w:val="none" w:sz="0" w:space="0" w:color="auto"/>
                  </w:divBdr>
                  <w:divsChild>
                    <w:div w:id="1983273586">
                      <w:marLeft w:val="0"/>
                      <w:marRight w:val="0"/>
                      <w:marTop w:val="0"/>
                      <w:marBottom w:val="0"/>
                      <w:divBdr>
                        <w:top w:val="none" w:sz="0" w:space="0" w:color="auto"/>
                        <w:left w:val="none" w:sz="0" w:space="0" w:color="auto"/>
                        <w:bottom w:val="none" w:sz="0" w:space="0" w:color="auto"/>
                        <w:right w:val="none" w:sz="0" w:space="0" w:color="auto"/>
                      </w:divBdr>
                    </w:div>
                  </w:divsChild>
                </w:div>
                <w:div w:id="225654688">
                  <w:marLeft w:val="0"/>
                  <w:marRight w:val="0"/>
                  <w:marTop w:val="0"/>
                  <w:marBottom w:val="0"/>
                  <w:divBdr>
                    <w:top w:val="none" w:sz="0" w:space="0" w:color="auto"/>
                    <w:left w:val="none" w:sz="0" w:space="0" w:color="auto"/>
                    <w:bottom w:val="none" w:sz="0" w:space="0" w:color="auto"/>
                    <w:right w:val="none" w:sz="0" w:space="0" w:color="auto"/>
                  </w:divBdr>
                  <w:divsChild>
                    <w:div w:id="1887984573">
                      <w:marLeft w:val="0"/>
                      <w:marRight w:val="0"/>
                      <w:marTop w:val="0"/>
                      <w:marBottom w:val="0"/>
                      <w:divBdr>
                        <w:top w:val="none" w:sz="0" w:space="0" w:color="auto"/>
                        <w:left w:val="none" w:sz="0" w:space="0" w:color="auto"/>
                        <w:bottom w:val="none" w:sz="0" w:space="0" w:color="auto"/>
                        <w:right w:val="none" w:sz="0" w:space="0" w:color="auto"/>
                      </w:divBdr>
                    </w:div>
                  </w:divsChild>
                </w:div>
                <w:div w:id="1791976472">
                  <w:marLeft w:val="0"/>
                  <w:marRight w:val="0"/>
                  <w:marTop w:val="0"/>
                  <w:marBottom w:val="0"/>
                  <w:divBdr>
                    <w:top w:val="none" w:sz="0" w:space="0" w:color="auto"/>
                    <w:left w:val="none" w:sz="0" w:space="0" w:color="auto"/>
                    <w:bottom w:val="none" w:sz="0" w:space="0" w:color="auto"/>
                    <w:right w:val="none" w:sz="0" w:space="0" w:color="auto"/>
                  </w:divBdr>
                  <w:divsChild>
                    <w:div w:id="67071066">
                      <w:marLeft w:val="0"/>
                      <w:marRight w:val="0"/>
                      <w:marTop w:val="0"/>
                      <w:marBottom w:val="0"/>
                      <w:divBdr>
                        <w:top w:val="none" w:sz="0" w:space="0" w:color="auto"/>
                        <w:left w:val="none" w:sz="0" w:space="0" w:color="auto"/>
                        <w:bottom w:val="none" w:sz="0" w:space="0" w:color="auto"/>
                        <w:right w:val="none" w:sz="0" w:space="0" w:color="auto"/>
                      </w:divBdr>
                    </w:div>
                  </w:divsChild>
                </w:div>
                <w:div w:id="700978871">
                  <w:marLeft w:val="0"/>
                  <w:marRight w:val="0"/>
                  <w:marTop w:val="0"/>
                  <w:marBottom w:val="0"/>
                  <w:divBdr>
                    <w:top w:val="none" w:sz="0" w:space="0" w:color="auto"/>
                    <w:left w:val="none" w:sz="0" w:space="0" w:color="auto"/>
                    <w:bottom w:val="none" w:sz="0" w:space="0" w:color="auto"/>
                    <w:right w:val="none" w:sz="0" w:space="0" w:color="auto"/>
                  </w:divBdr>
                  <w:divsChild>
                    <w:div w:id="532157376">
                      <w:marLeft w:val="0"/>
                      <w:marRight w:val="0"/>
                      <w:marTop w:val="0"/>
                      <w:marBottom w:val="0"/>
                      <w:divBdr>
                        <w:top w:val="none" w:sz="0" w:space="0" w:color="auto"/>
                        <w:left w:val="none" w:sz="0" w:space="0" w:color="auto"/>
                        <w:bottom w:val="none" w:sz="0" w:space="0" w:color="auto"/>
                        <w:right w:val="none" w:sz="0" w:space="0" w:color="auto"/>
                      </w:divBdr>
                    </w:div>
                  </w:divsChild>
                </w:div>
                <w:div w:id="1658456796">
                  <w:marLeft w:val="0"/>
                  <w:marRight w:val="0"/>
                  <w:marTop w:val="0"/>
                  <w:marBottom w:val="0"/>
                  <w:divBdr>
                    <w:top w:val="none" w:sz="0" w:space="0" w:color="auto"/>
                    <w:left w:val="none" w:sz="0" w:space="0" w:color="auto"/>
                    <w:bottom w:val="none" w:sz="0" w:space="0" w:color="auto"/>
                    <w:right w:val="none" w:sz="0" w:space="0" w:color="auto"/>
                  </w:divBdr>
                  <w:divsChild>
                    <w:div w:id="1942175487">
                      <w:marLeft w:val="0"/>
                      <w:marRight w:val="0"/>
                      <w:marTop w:val="0"/>
                      <w:marBottom w:val="0"/>
                      <w:divBdr>
                        <w:top w:val="none" w:sz="0" w:space="0" w:color="auto"/>
                        <w:left w:val="none" w:sz="0" w:space="0" w:color="auto"/>
                        <w:bottom w:val="none" w:sz="0" w:space="0" w:color="auto"/>
                        <w:right w:val="none" w:sz="0" w:space="0" w:color="auto"/>
                      </w:divBdr>
                    </w:div>
                  </w:divsChild>
                </w:div>
                <w:div w:id="1573930679">
                  <w:marLeft w:val="0"/>
                  <w:marRight w:val="0"/>
                  <w:marTop w:val="0"/>
                  <w:marBottom w:val="0"/>
                  <w:divBdr>
                    <w:top w:val="none" w:sz="0" w:space="0" w:color="auto"/>
                    <w:left w:val="none" w:sz="0" w:space="0" w:color="auto"/>
                    <w:bottom w:val="none" w:sz="0" w:space="0" w:color="auto"/>
                    <w:right w:val="none" w:sz="0" w:space="0" w:color="auto"/>
                  </w:divBdr>
                  <w:divsChild>
                    <w:div w:id="438917799">
                      <w:marLeft w:val="0"/>
                      <w:marRight w:val="0"/>
                      <w:marTop w:val="0"/>
                      <w:marBottom w:val="0"/>
                      <w:divBdr>
                        <w:top w:val="none" w:sz="0" w:space="0" w:color="auto"/>
                        <w:left w:val="none" w:sz="0" w:space="0" w:color="auto"/>
                        <w:bottom w:val="none" w:sz="0" w:space="0" w:color="auto"/>
                        <w:right w:val="none" w:sz="0" w:space="0" w:color="auto"/>
                      </w:divBdr>
                    </w:div>
                  </w:divsChild>
                </w:div>
                <w:div w:id="571545121">
                  <w:marLeft w:val="0"/>
                  <w:marRight w:val="0"/>
                  <w:marTop w:val="0"/>
                  <w:marBottom w:val="0"/>
                  <w:divBdr>
                    <w:top w:val="none" w:sz="0" w:space="0" w:color="auto"/>
                    <w:left w:val="none" w:sz="0" w:space="0" w:color="auto"/>
                    <w:bottom w:val="none" w:sz="0" w:space="0" w:color="auto"/>
                    <w:right w:val="none" w:sz="0" w:space="0" w:color="auto"/>
                  </w:divBdr>
                  <w:divsChild>
                    <w:div w:id="2076001716">
                      <w:marLeft w:val="0"/>
                      <w:marRight w:val="0"/>
                      <w:marTop w:val="0"/>
                      <w:marBottom w:val="0"/>
                      <w:divBdr>
                        <w:top w:val="none" w:sz="0" w:space="0" w:color="auto"/>
                        <w:left w:val="none" w:sz="0" w:space="0" w:color="auto"/>
                        <w:bottom w:val="none" w:sz="0" w:space="0" w:color="auto"/>
                        <w:right w:val="none" w:sz="0" w:space="0" w:color="auto"/>
                      </w:divBdr>
                    </w:div>
                  </w:divsChild>
                </w:div>
                <w:div w:id="1474524825">
                  <w:marLeft w:val="0"/>
                  <w:marRight w:val="0"/>
                  <w:marTop w:val="0"/>
                  <w:marBottom w:val="0"/>
                  <w:divBdr>
                    <w:top w:val="none" w:sz="0" w:space="0" w:color="auto"/>
                    <w:left w:val="none" w:sz="0" w:space="0" w:color="auto"/>
                    <w:bottom w:val="none" w:sz="0" w:space="0" w:color="auto"/>
                    <w:right w:val="none" w:sz="0" w:space="0" w:color="auto"/>
                  </w:divBdr>
                  <w:divsChild>
                    <w:div w:id="1967419369">
                      <w:marLeft w:val="0"/>
                      <w:marRight w:val="0"/>
                      <w:marTop w:val="0"/>
                      <w:marBottom w:val="0"/>
                      <w:divBdr>
                        <w:top w:val="none" w:sz="0" w:space="0" w:color="auto"/>
                        <w:left w:val="none" w:sz="0" w:space="0" w:color="auto"/>
                        <w:bottom w:val="none" w:sz="0" w:space="0" w:color="auto"/>
                        <w:right w:val="none" w:sz="0" w:space="0" w:color="auto"/>
                      </w:divBdr>
                    </w:div>
                  </w:divsChild>
                </w:div>
                <w:div w:id="284121399">
                  <w:marLeft w:val="0"/>
                  <w:marRight w:val="0"/>
                  <w:marTop w:val="0"/>
                  <w:marBottom w:val="0"/>
                  <w:divBdr>
                    <w:top w:val="none" w:sz="0" w:space="0" w:color="auto"/>
                    <w:left w:val="none" w:sz="0" w:space="0" w:color="auto"/>
                    <w:bottom w:val="none" w:sz="0" w:space="0" w:color="auto"/>
                    <w:right w:val="none" w:sz="0" w:space="0" w:color="auto"/>
                  </w:divBdr>
                  <w:divsChild>
                    <w:div w:id="1844779771">
                      <w:marLeft w:val="0"/>
                      <w:marRight w:val="0"/>
                      <w:marTop w:val="0"/>
                      <w:marBottom w:val="0"/>
                      <w:divBdr>
                        <w:top w:val="none" w:sz="0" w:space="0" w:color="auto"/>
                        <w:left w:val="none" w:sz="0" w:space="0" w:color="auto"/>
                        <w:bottom w:val="none" w:sz="0" w:space="0" w:color="auto"/>
                        <w:right w:val="none" w:sz="0" w:space="0" w:color="auto"/>
                      </w:divBdr>
                    </w:div>
                  </w:divsChild>
                </w:div>
                <w:div w:id="667681274">
                  <w:marLeft w:val="0"/>
                  <w:marRight w:val="0"/>
                  <w:marTop w:val="0"/>
                  <w:marBottom w:val="0"/>
                  <w:divBdr>
                    <w:top w:val="none" w:sz="0" w:space="0" w:color="auto"/>
                    <w:left w:val="none" w:sz="0" w:space="0" w:color="auto"/>
                    <w:bottom w:val="none" w:sz="0" w:space="0" w:color="auto"/>
                    <w:right w:val="none" w:sz="0" w:space="0" w:color="auto"/>
                  </w:divBdr>
                  <w:divsChild>
                    <w:div w:id="974674107">
                      <w:marLeft w:val="0"/>
                      <w:marRight w:val="0"/>
                      <w:marTop w:val="0"/>
                      <w:marBottom w:val="0"/>
                      <w:divBdr>
                        <w:top w:val="none" w:sz="0" w:space="0" w:color="auto"/>
                        <w:left w:val="none" w:sz="0" w:space="0" w:color="auto"/>
                        <w:bottom w:val="none" w:sz="0" w:space="0" w:color="auto"/>
                        <w:right w:val="none" w:sz="0" w:space="0" w:color="auto"/>
                      </w:divBdr>
                    </w:div>
                  </w:divsChild>
                </w:div>
                <w:div w:id="800463586">
                  <w:marLeft w:val="0"/>
                  <w:marRight w:val="0"/>
                  <w:marTop w:val="0"/>
                  <w:marBottom w:val="0"/>
                  <w:divBdr>
                    <w:top w:val="none" w:sz="0" w:space="0" w:color="auto"/>
                    <w:left w:val="none" w:sz="0" w:space="0" w:color="auto"/>
                    <w:bottom w:val="none" w:sz="0" w:space="0" w:color="auto"/>
                    <w:right w:val="none" w:sz="0" w:space="0" w:color="auto"/>
                  </w:divBdr>
                  <w:divsChild>
                    <w:div w:id="1864710793">
                      <w:marLeft w:val="0"/>
                      <w:marRight w:val="0"/>
                      <w:marTop w:val="0"/>
                      <w:marBottom w:val="0"/>
                      <w:divBdr>
                        <w:top w:val="none" w:sz="0" w:space="0" w:color="auto"/>
                        <w:left w:val="none" w:sz="0" w:space="0" w:color="auto"/>
                        <w:bottom w:val="none" w:sz="0" w:space="0" w:color="auto"/>
                        <w:right w:val="none" w:sz="0" w:space="0" w:color="auto"/>
                      </w:divBdr>
                    </w:div>
                  </w:divsChild>
                </w:div>
                <w:div w:id="2115902084">
                  <w:marLeft w:val="0"/>
                  <w:marRight w:val="0"/>
                  <w:marTop w:val="0"/>
                  <w:marBottom w:val="0"/>
                  <w:divBdr>
                    <w:top w:val="none" w:sz="0" w:space="0" w:color="auto"/>
                    <w:left w:val="none" w:sz="0" w:space="0" w:color="auto"/>
                    <w:bottom w:val="none" w:sz="0" w:space="0" w:color="auto"/>
                    <w:right w:val="none" w:sz="0" w:space="0" w:color="auto"/>
                  </w:divBdr>
                  <w:divsChild>
                    <w:div w:id="1780221609">
                      <w:marLeft w:val="0"/>
                      <w:marRight w:val="0"/>
                      <w:marTop w:val="0"/>
                      <w:marBottom w:val="0"/>
                      <w:divBdr>
                        <w:top w:val="none" w:sz="0" w:space="0" w:color="auto"/>
                        <w:left w:val="none" w:sz="0" w:space="0" w:color="auto"/>
                        <w:bottom w:val="none" w:sz="0" w:space="0" w:color="auto"/>
                        <w:right w:val="none" w:sz="0" w:space="0" w:color="auto"/>
                      </w:divBdr>
                    </w:div>
                  </w:divsChild>
                </w:div>
                <w:div w:id="1089085751">
                  <w:marLeft w:val="0"/>
                  <w:marRight w:val="0"/>
                  <w:marTop w:val="0"/>
                  <w:marBottom w:val="0"/>
                  <w:divBdr>
                    <w:top w:val="none" w:sz="0" w:space="0" w:color="auto"/>
                    <w:left w:val="none" w:sz="0" w:space="0" w:color="auto"/>
                    <w:bottom w:val="none" w:sz="0" w:space="0" w:color="auto"/>
                    <w:right w:val="none" w:sz="0" w:space="0" w:color="auto"/>
                  </w:divBdr>
                  <w:divsChild>
                    <w:div w:id="1172258852">
                      <w:marLeft w:val="0"/>
                      <w:marRight w:val="0"/>
                      <w:marTop w:val="0"/>
                      <w:marBottom w:val="0"/>
                      <w:divBdr>
                        <w:top w:val="none" w:sz="0" w:space="0" w:color="auto"/>
                        <w:left w:val="none" w:sz="0" w:space="0" w:color="auto"/>
                        <w:bottom w:val="none" w:sz="0" w:space="0" w:color="auto"/>
                        <w:right w:val="none" w:sz="0" w:space="0" w:color="auto"/>
                      </w:divBdr>
                    </w:div>
                  </w:divsChild>
                </w:div>
                <w:div w:id="313795613">
                  <w:marLeft w:val="0"/>
                  <w:marRight w:val="0"/>
                  <w:marTop w:val="0"/>
                  <w:marBottom w:val="0"/>
                  <w:divBdr>
                    <w:top w:val="none" w:sz="0" w:space="0" w:color="auto"/>
                    <w:left w:val="none" w:sz="0" w:space="0" w:color="auto"/>
                    <w:bottom w:val="none" w:sz="0" w:space="0" w:color="auto"/>
                    <w:right w:val="none" w:sz="0" w:space="0" w:color="auto"/>
                  </w:divBdr>
                  <w:divsChild>
                    <w:div w:id="1312246686">
                      <w:marLeft w:val="0"/>
                      <w:marRight w:val="0"/>
                      <w:marTop w:val="0"/>
                      <w:marBottom w:val="0"/>
                      <w:divBdr>
                        <w:top w:val="none" w:sz="0" w:space="0" w:color="auto"/>
                        <w:left w:val="none" w:sz="0" w:space="0" w:color="auto"/>
                        <w:bottom w:val="none" w:sz="0" w:space="0" w:color="auto"/>
                        <w:right w:val="none" w:sz="0" w:space="0" w:color="auto"/>
                      </w:divBdr>
                    </w:div>
                  </w:divsChild>
                </w:div>
                <w:div w:id="1106316868">
                  <w:marLeft w:val="0"/>
                  <w:marRight w:val="0"/>
                  <w:marTop w:val="0"/>
                  <w:marBottom w:val="0"/>
                  <w:divBdr>
                    <w:top w:val="none" w:sz="0" w:space="0" w:color="auto"/>
                    <w:left w:val="none" w:sz="0" w:space="0" w:color="auto"/>
                    <w:bottom w:val="none" w:sz="0" w:space="0" w:color="auto"/>
                    <w:right w:val="none" w:sz="0" w:space="0" w:color="auto"/>
                  </w:divBdr>
                  <w:divsChild>
                    <w:div w:id="2123571691">
                      <w:marLeft w:val="0"/>
                      <w:marRight w:val="0"/>
                      <w:marTop w:val="0"/>
                      <w:marBottom w:val="0"/>
                      <w:divBdr>
                        <w:top w:val="none" w:sz="0" w:space="0" w:color="auto"/>
                        <w:left w:val="none" w:sz="0" w:space="0" w:color="auto"/>
                        <w:bottom w:val="none" w:sz="0" w:space="0" w:color="auto"/>
                        <w:right w:val="none" w:sz="0" w:space="0" w:color="auto"/>
                      </w:divBdr>
                    </w:div>
                  </w:divsChild>
                </w:div>
                <w:div w:id="231082294">
                  <w:marLeft w:val="0"/>
                  <w:marRight w:val="0"/>
                  <w:marTop w:val="0"/>
                  <w:marBottom w:val="0"/>
                  <w:divBdr>
                    <w:top w:val="none" w:sz="0" w:space="0" w:color="auto"/>
                    <w:left w:val="none" w:sz="0" w:space="0" w:color="auto"/>
                    <w:bottom w:val="none" w:sz="0" w:space="0" w:color="auto"/>
                    <w:right w:val="none" w:sz="0" w:space="0" w:color="auto"/>
                  </w:divBdr>
                  <w:divsChild>
                    <w:div w:id="1622807554">
                      <w:marLeft w:val="0"/>
                      <w:marRight w:val="0"/>
                      <w:marTop w:val="0"/>
                      <w:marBottom w:val="0"/>
                      <w:divBdr>
                        <w:top w:val="none" w:sz="0" w:space="0" w:color="auto"/>
                        <w:left w:val="none" w:sz="0" w:space="0" w:color="auto"/>
                        <w:bottom w:val="none" w:sz="0" w:space="0" w:color="auto"/>
                        <w:right w:val="none" w:sz="0" w:space="0" w:color="auto"/>
                      </w:divBdr>
                    </w:div>
                  </w:divsChild>
                </w:div>
                <w:div w:id="130638157">
                  <w:marLeft w:val="0"/>
                  <w:marRight w:val="0"/>
                  <w:marTop w:val="0"/>
                  <w:marBottom w:val="0"/>
                  <w:divBdr>
                    <w:top w:val="none" w:sz="0" w:space="0" w:color="auto"/>
                    <w:left w:val="none" w:sz="0" w:space="0" w:color="auto"/>
                    <w:bottom w:val="none" w:sz="0" w:space="0" w:color="auto"/>
                    <w:right w:val="none" w:sz="0" w:space="0" w:color="auto"/>
                  </w:divBdr>
                  <w:divsChild>
                    <w:div w:id="1729379639">
                      <w:marLeft w:val="0"/>
                      <w:marRight w:val="0"/>
                      <w:marTop w:val="0"/>
                      <w:marBottom w:val="0"/>
                      <w:divBdr>
                        <w:top w:val="none" w:sz="0" w:space="0" w:color="auto"/>
                        <w:left w:val="none" w:sz="0" w:space="0" w:color="auto"/>
                        <w:bottom w:val="none" w:sz="0" w:space="0" w:color="auto"/>
                        <w:right w:val="none" w:sz="0" w:space="0" w:color="auto"/>
                      </w:divBdr>
                    </w:div>
                  </w:divsChild>
                </w:div>
                <w:div w:id="769204447">
                  <w:marLeft w:val="0"/>
                  <w:marRight w:val="0"/>
                  <w:marTop w:val="0"/>
                  <w:marBottom w:val="0"/>
                  <w:divBdr>
                    <w:top w:val="none" w:sz="0" w:space="0" w:color="auto"/>
                    <w:left w:val="none" w:sz="0" w:space="0" w:color="auto"/>
                    <w:bottom w:val="none" w:sz="0" w:space="0" w:color="auto"/>
                    <w:right w:val="none" w:sz="0" w:space="0" w:color="auto"/>
                  </w:divBdr>
                  <w:divsChild>
                    <w:div w:id="1935163311">
                      <w:marLeft w:val="0"/>
                      <w:marRight w:val="0"/>
                      <w:marTop w:val="0"/>
                      <w:marBottom w:val="0"/>
                      <w:divBdr>
                        <w:top w:val="none" w:sz="0" w:space="0" w:color="auto"/>
                        <w:left w:val="none" w:sz="0" w:space="0" w:color="auto"/>
                        <w:bottom w:val="none" w:sz="0" w:space="0" w:color="auto"/>
                        <w:right w:val="none" w:sz="0" w:space="0" w:color="auto"/>
                      </w:divBdr>
                    </w:div>
                  </w:divsChild>
                </w:div>
                <w:div w:id="1390230728">
                  <w:marLeft w:val="0"/>
                  <w:marRight w:val="0"/>
                  <w:marTop w:val="0"/>
                  <w:marBottom w:val="0"/>
                  <w:divBdr>
                    <w:top w:val="none" w:sz="0" w:space="0" w:color="auto"/>
                    <w:left w:val="none" w:sz="0" w:space="0" w:color="auto"/>
                    <w:bottom w:val="none" w:sz="0" w:space="0" w:color="auto"/>
                    <w:right w:val="none" w:sz="0" w:space="0" w:color="auto"/>
                  </w:divBdr>
                  <w:divsChild>
                    <w:div w:id="625703313">
                      <w:marLeft w:val="0"/>
                      <w:marRight w:val="0"/>
                      <w:marTop w:val="0"/>
                      <w:marBottom w:val="0"/>
                      <w:divBdr>
                        <w:top w:val="none" w:sz="0" w:space="0" w:color="auto"/>
                        <w:left w:val="none" w:sz="0" w:space="0" w:color="auto"/>
                        <w:bottom w:val="none" w:sz="0" w:space="0" w:color="auto"/>
                        <w:right w:val="none" w:sz="0" w:space="0" w:color="auto"/>
                      </w:divBdr>
                    </w:div>
                  </w:divsChild>
                </w:div>
                <w:div w:id="788858199">
                  <w:marLeft w:val="0"/>
                  <w:marRight w:val="0"/>
                  <w:marTop w:val="0"/>
                  <w:marBottom w:val="0"/>
                  <w:divBdr>
                    <w:top w:val="none" w:sz="0" w:space="0" w:color="auto"/>
                    <w:left w:val="none" w:sz="0" w:space="0" w:color="auto"/>
                    <w:bottom w:val="none" w:sz="0" w:space="0" w:color="auto"/>
                    <w:right w:val="none" w:sz="0" w:space="0" w:color="auto"/>
                  </w:divBdr>
                  <w:divsChild>
                    <w:div w:id="1786078346">
                      <w:marLeft w:val="0"/>
                      <w:marRight w:val="0"/>
                      <w:marTop w:val="0"/>
                      <w:marBottom w:val="0"/>
                      <w:divBdr>
                        <w:top w:val="none" w:sz="0" w:space="0" w:color="auto"/>
                        <w:left w:val="none" w:sz="0" w:space="0" w:color="auto"/>
                        <w:bottom w:val="none" w:sz="0" w:space="0" w:color="auto"/>
                        <w:right w:val="none" w:sz="0" w:space="0" w:color="auto"/>
                      </w:divBdr>
                    </w:div>
                  </w:divsChild>
                </w:div>
                <w:div w:id="951743834">
                  <w:marLeft w:val="0"/>
                  <w:marRight w:val="0"/>
                  <w:marTop w:val="0"/>
                  <w:marBottom w:val="0"/>
                  <w:divBdr>
                    <w:top w:val="none" w:sz="0" w:space="0" w:color="auto"/>
                    <w:left w:val="none" w:sz="0" w:space="0" w:color="auto"/>
                    <w:bottom w:val="none" w:sz="0" w:space="0" w:color="auto"/>
                    <w:right w:val="none" w:sz="0" w:space="0" w:color="auto"/>
                  </w:divBdr>
                  <w:divsChild>
                    <w:div w:id="1997803649">
                      <w:marLeft w:val="0"/>
                      <w:marRight w:val="0"/>
                      <w:marTop w:val="0"/>
                      <w:marBottom w:val="0"/>
                      <w:divBdr>
                        <w:top w:val="none" w:sz="0" w:space="0" w:color="auto"/>
                        <w:left w:val="none" w:sz="0" w:space="0" w:color="auto"/>
                        <w:bottom w:val="none" w:sz="0" w:space="0" w:color="auto"/>
                        <w:right w:val="none" w:sz="0" w:space="0" w:color="auto"/>
                      </w:divBdr>
                    </w:div>
                  </w:divsChild>
                </w:div>
                <w:div w:id="1628773430">
                  <w:marLeft w:val="0"/>
                  <w:marRight w:val="0"/>
                  <w:marTop w:val="0"/>
                  <w:marBottom w:val="0"/>
                  <w:divBdr>
                    <w:top w:val="none" w:sz="0" w:space="0" w:color="auto"/>
                    <w:left w:val="none" w:sz="0" w:space="0" w:color="auto"/>
                    <w:bottom w:val="none" w:sz="0" w:space="0" w:color="auto"/>
                    <w:right w:val="none" w:sz="0" w:space="0" w:color="auto"/>
                  </w:divBdr>
                  <w:divsChild>
                    <w:div w:id="821626032">
                      <w:marLeft w:val="0"/>
                      <w:marRight w:val="0"/>
                      <w:marTop w:val="0"/>
                      <w:marBottom w:val="0"/>
                      <w:divBdr>
                        <w:top w:val="none" w:sz="0" w:space="0" w:color="auto"/>
                        <w:left w:val="none" w:sz="0" w:space="0" w:color="auto"/>
                        <w:bottom w:val="none" w:sz="0" w:space="0" w:color="auto"/>
                        <w:right w:val="none" w:sz="0" w:space="0" w:color="auto"/>
                      </w:divBdr>
                    </w:div>
                  </w:divsChild>
                </w:div>
                <w:div w:id="302660250">
                  <w:marLeft w:val="0"/>
                  <w:marRight w:val="0"/>
                  <w:marTop w:val="0"/>
                  <w:marBottom w:val="0"/>
                  <w:divBdr>
                    <w:top w:val="none" w:sz="0" w:space="0" w:color="auto"/>
                    <w:left w:val="none" w:sz="0" w:space="0" w:color="auto"/>
                    <w:bottom w:val="none" w:sz="0" w:space="0" w:color="auto"/>
                    <w:right w:val="none" w:sz="0" w:space="0" w:color="auto"/>
                  </w:divBdr>
                  <w:divsChild>
                    <w:div w:id="1206987312">
                      <w:marLeft w:val="0"/>
                      <w:marRight w:val="0"/>
                      <w:marTop w:val="0"/>
                      <w:marBottom w:val="0"/>
                      <w:divBdr>
                        <w:top w:val="none" w:sz="0" w:space="0" w:color="auto"/>
                        <w:left w:val="none" w:sz="0" w:space="0" w:color="auto"/>
                        <w:bottom w:val="none" w:sz="0" w:space="0" w:color="auto"/>
                        <w:right w:val="none" w:sz="0" w:space="0" w:color="auto"/>
                      </w:divBdr>
                    </w:div>
                  </w:divsChild>
                </w:div>
                <w:div w:id="1893760796">
                  <w:marLeft w:val="0"/>
                  <w:marRight w:val="0"/>
                  <w:marTop w:val="0"/>
                  <w:marBottom w:val="0"/>
                  <w:divBdr>
                    <w:top w:val="none" w:sz="0" w:space="0" w:color="auto"/>
                    <w:left w:val="none" w:sz="0" w:space="0" w:color="auto"/>
                    <w:bottom w:val="none" w:sz="0" w:space="0" w:color="auto"/>
                    <w:right w:val="none" w:sz="0" w:space="0" w:color="auto"/>
                  </w:divBdr>
                  <w:divsChild>
                    <w:div w:id="975910422">
                      <w:marLeft w:val="0"/>
                      <w:marRight w:val="0"/>
                      <w:marTop w:val="0"/>
                      <w:marBottom w:val="0"/>
                      <w:divBdr>
                        <w:top w:val="none" w:sz="0" w:space="0" w:color="auto"/>
                        <w:left w:val="none" w:sz="0" w:space="0" w:color="auto"/>
                        <w:bottom w:val="none" w:sz="0" w:space="0" w:color="auto"/>
                        <w:right w:val="none" w:sz="0" w:space="0" w:color="auto"/>
                      </w:divBdr>
                    </w:div>
                  </w:divsChild>
                </w:div>
                <w:div w:id="263341341">
                  <w:marLeft w:val="0"/>
                  <w:marRight w:val="0"/>
                  <w:marTop w:val="0"/>
                  <w:marBottom w:val="0"/>
                  <w:divBdr>
                    <w:top w:val="none" w:sz="0" w:space="0" w:color="auto"/>
                    <w:left w:val="none" w:sz="0" w:space="0" w:color="auto"/>
                    <w:bottom w:val="none" w:sz="0" w:space="0" w:color="auto"/>
                    <w:right w:val="none" w:sz="0" w:space="0" w:color="auto"/>
                  </w:divBdr>
                  <w:divsChild>
                    <w:div w:id="373192779">
                      <w:marLeft w:val="0"/>
                      <w:marRight w:val="0"/>
                      <w:marTop w:val="0"/>
                      <w:marBottom w:val="0"/>
                      <w:divBdr>
                        <w:top w:val="none" w:sz="0" w:space="0" w:color="auto"/>
                        <w:left w:val="none" w:sz="0" w:space="0" w:color="auto"/>
                        <w:bottom w:val="none" w:sz="0" w:space="0" w:color="auto"/>
                        <w:right w:val="none" w:sz="0" w:space="0" w:color="auto"/>
                      </w:divBdr>
                    </w:div>
                  </w:divsChild>
                </w:div>
                <w:div w:id="1086265359">
                  <w:marLeft w:val="0"/>
                  <w:marRight w:val="0"/>
                  <w:marTop w:val="0"/>
                  <w:marBottom w:val="0"/>
                  <w:divBdr>
                    <w:top w:val="none" w:sz="0" w:space="0" w:color="auto"/>
                    <w:left w:val="none" w:sz="0" w:space="0" w:color="auto"/>
                    <w:bottom w:val="none" w:sz="0" w:space="0" w:color="auto"/>
                    <w:right w:val="none" w:sz="0" w:space="0" w:color="auto"/>
                  </w:divBdr>
                  <w:divsChild>
                    <w:div w:id="57439996">
                      <w:marLeft w:val="0"/>
                      <w:marRight w:val="0"/>
                      <w:marTop w:val="0"/>
                      <w:marBottom w:val="0"/>
                      <w:divBdr>
                        <w:top w:val="none" w:sz="0" w:space="0" w:color="auto"/>
                        <w:left w:val="none" w:sz="0" w:space="0" w:color="auto"/>
                        <w:bottom w:val="none" w:sz="0" w:space="0" w:color="auto"/>
                        <w:right w:val="none" w:sz="0" w:space="0" w:color="auto"/>
                      </w:divBdr>
                    </w:div>
                  </w:divsChild>
                </w:div>
                <w:div w:id="1125780980">
                  <w:marLeft w:val="0"/>
                  <w:marRight w:val="0"/>
                  <w:marTop w:val="0"/>
                  <w:marBottom w:val="0"/>
                  <w:divBdr>
                    <w:top w:val="none" w:sz="0" w:space="0" w:color="auto"/>
                    <w:left w:val="none" w:sz="0" w:space="0" w:color="auto"/>
                    <w:bottom w:val="none" w:sz="0" w:space="0" w:color="auto"/>
                    <w:right w:val="none" w:sz="0" w:space="0" w:color="auto"/>
                  </w:divBdr>
                  <w:divsChild>
                    <w:div w:id="405693258">
                      <w:marLeft w:val="0"/>
                      <w:marRight w:val="0"/>
                      <w:marTop w:val="0"/>
                      <w:marBottom w:val="0"/>
                      <w:divBdr>
                        <w:top w:val="none" w:sz="0" w:space="0" w:color="auto"/>
                        <w:left w:val="none" w:sz="0" w:space="0" w:color="auto"/>
                        <w:bottom w:val="none" w:sz="0" w:space="0" w:color="auto"/>
                        <w:right w:val="none" w:sz="0" w:space="0" w:color="auto"/>
                      </w:divBdr>
                    </w:div>
                  </w:divsChild>
                </w:div>
                <w:div w:id="1721244906">
                  <w:marLeft w:val="0"/>
                  <w:marRight w:val="0"/>
                  <w:marTop w:val="0"/>
                  <w:marBottom w:val="0"/>
                  <w:divBdr>
                    <w:top w:val="none" w:sz="0" w:space="0" w:color="auto"/>
                    <w:left w:val="none" w:sz="0" w:space="0" w:color="auto"/>
                    <w:bottom w:val="none" w:sz="0" w:space="0" w:color="auto"/>
                    <w:right w:val="none" w:sz="0" w:space="0" w:color="auto"/>
                  </w:divBdr>
                  <w:divsChild>
                    <w:div w:id="1750535472">
                      <w:marLeft w:val="0"/>
                      <w:marRight w:val="0"/>
                      <w:marTop w:val="0"/>
                      <w:marBottom w:val="0"/>
                      <w:divBdr>
                        <w:top w:val="none" w:sz="0" w:space="0" w:color="auto"/>
                        <w:left w:val="none" w:sz="0" w:space="0" w:color="auto"/>
                        <w:bottom w:val="none" w:sz="0" w:space="0" w:color="auto"/>
                        <w:right w:val="none" w:sz="0" w:space="0" w:color="auto"/>
                      </w:divBdr>
                    </w:div>
                  </w:divsChild>
                </w:div>
                <w:div w:id="1634141844">
                  <w:marLeft w:val="0"/>
                  <w:marRight w:val="0"/>
                  <w:marTop w:val="0"/>
                  <w:marBottom w:val="0"/>
                  <w:divBdr>
                    <w:top w:val="none" w:sz="0" w:space="0" w:color="auto"/>
                    <w:left w:val="none" w:sz="0" w:space="0" w:color="auto"/>
                    <w:bottom w:val="none" w:sz="0" w:space="0" w:color="auto"/>
                    <w:right w:val="none" w:sz="0" w:space="0" w:color="auto"/>
                  </w:divBdr>
                  <w:divsChild>
                    <w:div w:id="1075936891">
                      <w:marLeft w:val="0"/>
                      <w:marRight w:val="0"/>
                      <w:marTop w:val="0"/>
                      <w:marBottom w:val="0"/>
                      <w:divBdr>
                        <w:top w:val="none" w:sz="0" w:space="0" w:color="auto"/>
                        <w:left w:val="none" w:sz="0" w:space="0" w:color="auto"/>
                        <w:bottom w:val="none" w:sz="0" w:space="0" w:color="auto"/>
                        <w:right w:val="none" w:sz="0" w:space="0" w:color="auto"/>
                      </w:divBdr>
                    </w:div>
                  </w:divsChild>
                </w:div>
                <w:div w:id="1118065135">
                  <w:marLeft w:val="0"/>
                  <w:marRight w:val="0"/>
                  <w:marTop w:val="0"/>
                  <w:marBottom w:val="0"/>
                  <w:divBdr>
                    <w:top w:val="none" w:sz="0" w:space="0" w:color="auto"/>
                    <w:left w:val="none" w:sz="0" w:space="0" w:color="auto"/>
                    <w:bottom w:val="none" w:sz="0" w:space="0" w:color="auto"/>
                    <w:right w:val="none" w:sz="0" w:space="0" w:color="auto"/>
                  </w:divBdr>
                  <w:divsChild>
                    <w:div w:id="1653438120">
                      <w:marLeft w:val="0"/>
                      <w:marRight w:val="0"/>
                      <w:marTop w:val="0"/>
                      <w:marBottom w:val="0"/>
                      <w:divBdr>
                        <w:top w:val="none" w:sz="0" w:space="0" w:color="auto"/>
                        <w:left w:val="none" w:sz="0" w:space="0" w:color="auto"/>
                        <w:bottom w:val="none" w:sz="0" w:space="0" w:color="auto"/>
                        <w:right w:val="none" w:sz="0" w:space="0" w:color="auto"/>
                      </w:divBdr>
                    </w:div>
                  </w:divsChild>
                </w:div>
                <w:div w:id="498737277">
                  <w:marLeft w:val="0"/>
                  <w:marRight w:val="0"/>
                  <w:marTop w:val="0"/>
                  <w:marBottom w:val="0"/>
                  <w:divBdr>
                    <w:top w:val="none" w:sz="0" w:space="0" w:color="auto"/>
                    <w:left w:val="none" w:sz="0" w:space="0" w:color="auto"/>
                    <w:bottom w:val="none" w:sz="0" w:space="0" w:color="auto"/>
                    <w:right w:val="none" w:sz="0" w:space="0" w:color="auto"/>
                  </w:divBdr>
                  <w:divsChild>
                    <w:div w:id="1412388407">
                      <w:marLeft w:val="0"/>
                      <w:marRight w:val="0"/>
                      <w:marTop w:val="0"/>
                      <w:marBottom w:val="0"/>
                      <w:divBdr>
                        <w:top w:val="none" w:sz="0" w:space="0" w:color="auto"/>
                        <w:left w:val="none" w:sz="0" w:space="0" w:color="auto"/>
                        <w:bottom w:val="none" w:sz="0" w:space="0" w:color="auto"/>
                        <w:right w:val="none" w:sz="0" w:space="0" w:color="auto"/>
                      </w:divBdr>
                    </w:div>
                  </w:divsChild>
                </w:div>
                <w:div w:id="261374642">
                  <w:marLeft w:val="0"/>
                  <w:marRight w:val="0"/>
                  <w:marTop w:val="0"/>
                  <w:marBottom w:val="0"/>
                  <w:divBdr>
                    <w:top w:val="none" w:sz="0" w:space="0" w:color="auto"/>
                    <w:left w:val="none" w:sz="0" w:space="0" w:color="auto"/>
                    <w:bottom w:val="none" w:sz="0" w:space="0" w:color="auto"/>
                    <w:right w:val="none" w:sz="0" w:space="0" w:color="auto"/>
                  </w:divBdr>
                  <w:divsChild>
                    <w:div w:id="1558276921">
                      <w:marLeft w:val="0"/>
                      <w:marRight w:val="0"/>
                      <w:marTop w:val="0"/>
                      <w:marBottom w:val="0"/>
                      <w:divBdr>
                        <w:top w:val="none" w:sz="0" w:space="0" w:color="auto"/>
                        <w:left w:val="none" w:sz="0" w:space="0" w:color="auto"/>
                        <w:bottom w:val="none" w:sz="0" w:space="0" w:color="auto"/>
                        <w:right w:val="none" w:sz="0" w:space="0" w:color="auto"/>
                      </w:divBdr>
                    </w:div>
                  </w:divsChild>
                </w:div>
                <w:div w:id="1629504445">
                  <w:marLeft w:val="0"/>
                  <w:marRight w:val="0"/>
                  <w:marTop w:val="0"/>
                  <w:marBottom w:val="0"/>
                  <w:divBdr>
                    <w:top w:val="none" w:sz="0" w:space="0" w:color="auto"/>
                    <w:left w:val="none" w:sz="0" w:space="0" w:color="auto"/>
                    <w:bottom w:val="none" w:sz="0" w:space="0" w:color="auto"/>
                    <w:right w:val="none" w:sz="0" w:space="0" w:color="auto"/>
                  </w:divBdr>
                  <w:divsChild>
                    <w:div w:id="1212765126">
                      <w:marLeft w:val="0"/>
                      <w:marRight w:val="0"/>
                      <w:marTop w:val="0"/>
                      <w:marBottom w:val="0"/>
                      <w:divBdr>
                        <w:top w:val="none" w:sz="0" w:space="0" w:color="auto"/>
                        <w:left w:val="none" w:sz="0" w:space="0" w:color="auto"/>
                        <w:bottom w:val="none" w:sz="0" w:space="0" w:color="auto"/>
                        <w:right w:val="none" w:sz="0" w:space="0" w:color="auto"/>
                      </w:divBdr>
                    </w:div>
                  </w:divsChild>
                </w:div>
                <w:div w:id="795292344">
                  <w:marLeft w:val="0"/>
                  <w:marRight w:val="0"/>
                  <w:marTop w:val="0"/>
                  <w:marBottom w:val="0"/>
                  <w:divBdr>
                    <w:top w:val="none" w:sz="0" w:space="0" w:color="auto"/>
                    <w:left w:val="none" w:sz="0" w:space="0" w:color="auto"/>
                    <w:bottom w:val="none" w:sz="0" w:space="0" w:color="auto"/>
                    <w:right w:val="none" w:sz="0" w:space="0" w:color="auto"/>
                  </w:divBdr>
                  <w:divsChild>
                    <w:div w:id="1021466665">
                      <w:marLeft w:val="0"/>
                      <w:marRight w:val="0"/>
                      <w:marTop w:val="0"/>
                      <w:marBottom w:val="0"/>
                      <w:divBdr>
                        <w:top w:val="none" w:sz="0" w:space="0" w:color="auto"/>
                        <w:left w:val="none" w:sz="0" w:space="0" w:color="auto"/>
                        <w:bottom w:val="none" w:sz="0" w:space="0" w:color="auto"/>
                        <w:right w:val="none" w:sz="0" w:space="0" w:color="auto"/>
                      </w:divBdr>
                    </w:div>
                  </w:divsChild>
                </w:div>
                <w:div w:id="1207261101">
                  <w:marLeft w:val="0"/>
                  <w:marRight w:val="0"/>
                  <w:marTop w:val="0"/>
                  <w:marBottom w:val="0"/>
                  <w:divBdr>
                    <w:top w:val="none" w:sz="0" w:space="0" w:color="auto"/>
                    <w:left w:val="none" w:sz="0" w:space="0" w:color="auto"/>
                    <w:bottom w:val="none" w:sz="0" w:space="0" w:color="auto"/>
                    <w:right w:val="none" w:sz="0" w:space="0" w:color="auto"/>
                  </w:divBdr>
                  <w:divsChild>
                    <w:div w:id="1657034193">
                      <w:marLeft w:val="0"/>
                      <w:marRight w:val="0"/>
                      <w:marTop w:val="0"/>
                      <w:marBottom w:val="0"/>
                      <w:divBdr>
                        <w:top w:val="none" w:sz="0" w:space="0" w:color="auto"/>
                        <w:left w:val="none" w:sz="0" w:space="0" w:color="auto"/>
                        <w:bottom w:val="none" w:sz="0" w:space="0" w:color="auto"/>
                        <w:right w:val="none" w:sz="0" w:space="0" w:color="auto"/>
                      </w:divBdr>
                    </w:div>
                  </w:divsChild>
                </w:div>
                <w:div w:id="1898079418">
                  <w:marLeft w:val="0"/>
                  <w:marRight w:val="0"/>
                  <w:marTop w:val="0"/>
                  <w:marBottom w:val="0"/>
                  <w:divBdr>
                    <w:top w:val="none" w:sz="0" w:space="0" w:color="auto"/>
                    <w:left w:val="none" w:sz="0" w:space="0" w:color="auto"/>
                    <w:bottom w:val="none" w:sz="0" w:space="0" w:color="auto"/>
                    <w:right w:val="none" w:sz="0" w:space="0" w:color="auto"/>
                  </w:divBdr>
                  <w:divsChild>
                    <w:div w:id="655766798">
                      <w:marLeft w:val="0"/>
                      <w:marRight w:val="0"/>
                      <w:marTop w:val="0"/>
                      <w:marBottom w:val="0"/>
                      <w:divBdr>
                        <w:top w:val="none" w:sz="0" w:space="0" w:color="auto"/>
                        <w:left w:val="none" w:sz="0" w:space="0" w:color="auto"/>
                        <w:bottom w:val="none" w:sz="0" w:space="0" w:color="auto"/>
                        <w:right w:val="none" w:sz="0" w:space="0" w:color="auto"/>
                      </w:divBdr>
                    </w:div>
                  </w:divsChild>
                </w:div>
                <w:div w:id="779105089">
                  <w:marLeft w:val="0"/>
                  <w:marRight w:val="0"/>
                  <w:marTop w:val="0"/>
                  <w:marBottom w:val="0"/>
                  <w:divBdr>
                    <w:top w:val="none" w:sz="0" w:space="0" w:color="auto"/>
                    <w:left w:val="none" w:sz="0" w:space="0" w:color="auto"/>
                    <w:bottom w:val="none" w:sz="0" w:space="0" w:color="auto"/>
                    <w:right w:val="none" w:sz="0" w:space="0" w:color="auto"/>
                  </w:divBdr>
                  <w:divsChild>
                    <w:div w:id="1318194915">
                      <w:marLeft w:val="0"/>
                      <w:marRight w:val="0"/>
                      <w:marTop w:val="0"/>
                      <w:marBottom w:val="0"/>
                      <w:divBdr>
                        <w:top w:val="none" w:sz="0" w:space="0" w:color="auto"/>
                        <w:left w:val="none" w:sz="0" w:space="0" w:color="auto"/>
                        <w:bottom w:val="none" w:sz="0" w:space="0" w:color="auto"/>
                        <w:right w:val="none" w:sz="0" w:space="0" w:color="auto"/>
                      </w:divBdr>
                    </w:div>
                  </w:divsChild>
                </w:div>
                <w:div w:id="117113789">
                  <w:marLeft w:val="0"/>
                  <w:marRight w:val="0"/>
                  <w:marTop w:val="0"/>
                  <w:marBottom w:val="0"/>
                  <w:divBdr>
                    <w:top w:val="none" w:sz="0" w:space="0" w:color="auto"/>
                    <w:left w:val="none" w:sz="0" w:space="0" w:color="auto"/>
                    <w:bottom w:val="none" w:sz="0" w:space="0" w:color="auto"/>
                    <w:right w:val="none" w:sz="0" w:space="0" w:color="auto"/>
                  </w:divBdr>
                  <w:divsChild>
                    <w:div w:id="1745487252">
                      <w:marLeft w:val="0"/>
                      <w:marRight w:val="0"/>
                      <w:marTop w:val="0"/>
                      <w:marBottom w:val="0"/>
                      <w:divBdr>
                        <w:top w:val="none" w:sz="0" w:space="0" w:color="auto"/>
                        <w:left w:val="none" w:sz="0" w:space="0" w:color="auto"/>
                        <w:bottom w:val="none" w:sz="0" w:space="0" w:color="auto"/>
                        <w:right w:val="none" w:sz="0" w:space="0" w:color="auto"/>
                      </w:divBdr>
                    </w:div>
                  </w:divsChild>
                </w:div>
                <w:div w:id="1084106678">
                  <w:marLeft w:val="0"/>
                  <w:marRight w:val="0"/>
                  <w:marTop w:val="0"/>
                  <w:marBottom w:val="0"/>
                  <w:divBdr>
                    <w:top w:val="none" w:sz="0" w:space="0" w:color="auto"/>
                    <w:left w:val="none" w:sz="0" w:space="0" w:color="auto"/>
                    <w:bottom w:val="none" w:sz="0" w:space="0" w:color="auto"/>
                    <w:right w:val="none" w:sz="0" w:space="0" w:color="auto"/>
                  </w:divBdr>
                  <w:divsChild>
                    <w:div w:id="2087998134">
                      <w:marLeft w:val="0"/>
                      <w:marRight w:val="0"/>
                      <w:marTop w:val="0"/>
                      <w:marBottom w:val="0"/>
                      <w:divBdr>
                        <w:top w:val="none" w:sz="0" w:space="0" w:color="auto"/>
                        <w:left w:val="none" w:sz="0" w:space="0" w:color="auto"/>
                        <w:bottom w:val="none" w:sz="0" w:space="0" w:color="auto"/>
                        <w:right w:val="none" w:sz="0" w:space="0" w:color="auto"/>
                      </w:divBdr>
                    </w:div>
                  </w:divsChild>
                </w:div>
                <w:div w:id="421950272">
                  <w:marLeft w:val="0"/>
                  <w:marRight w:val="0"/>
                  <w:marTop w:val="0"/>
                  <w:marBottom w:val="0"/>
                  <w:divBdr>
                    <w:top w:val="none" w:sz="0" w:space="0" w:color="auto"/>
                    <w:left w:val="none" w:sz="0" w:space="0" w:color="auto"/>
                    <w:bottom w:val="none" w:sz="0" w:space="0" w:color="auto"/>
                    <w:right w:val="none" w:sz="0" w:space="0" w:color="auto"/>
                  </w:divBdr>
                  <w:divsChild>
                    <w:div w:id="214508117">
                      <w:marLeft w:val="0"/>
                      <w:marRight w:val="0"/>
                      <w:marTop w:val="0"/>
                      <w:marBottom w:val="0"/>
                      <w:divBdr>
                        <w:top w:val="none" w:sz="0" w:space="0" w:color="auto"/>
                        <w:left w:val="none" w:sz="0" w:space="0" w:color="auto"/>
                        <w:bottom w:val="none" w:sz="0" w:space="0" w:color="auto"/>
                        <w:right w:val="none" w:sz="0" w:space="0" w:color="auto"/>
                      </w:divBdr>
                    </w:div>
                  </w:divsChild>
                </w:div>
                <w:div w:id="1810902046">
                  <w:marLeft w:val="0"/>
                  <w:marRight w:val="0"/>
                  <w:marTop w:val="0"/>
                  <w:marBottom w:val="0"/>
                  <w:divBdr>
                    <w:top w:val="none" w:sz="0" w:space="0" w:color="auto"/>
                    <w:left w:val="none" w:sz="0" w:space="0" w:color="auto"/>
                    <w:bottom w:val="none" w:sz="0" w:space="0" w:color="auto"/>
                    <w:right w:val="none" w:sz="0" w:space="0" w:color="auto"/>
                  </w:divBdr>
                  <w:divsChild>
                    <w:div w:id="77141123">
                      <w:marLeft w:val="0"/>
                      <w:marRight w:val="0"/>
                      <w:marTop w:val="0"/>
                      <w:marBottom w:val="0"/>
                      <w:divBdr>
                        <w:top w:val="none" w:sz="0" w:space="0" w:color="auto"/>
                        <w:left w:val="none" w:sz="0" w:space="0" w:color="auto"/>
                        <w:bottom w:val="none" w:sz="0" w:space="0" w:color="auto"/>
                        <w:right w:val="none" w:sz="0" w:space="0" w:color="auto"/>
                      </w:divBdr>
                    </w:div>
                  </w:divsChild>
                </w:div>
                <w:div w:id="192158674">
                  <w:marLeft w:val="0"/>
                  <w:marRight w:val="0"/>
                  <w:marTop w:val="0"/>
                  <w:marBottom w:val="0"/>
                  <w:divBdr>
                    <w:top w:val="none" w:sz="0" w:space="0" w:color="auto"/>
                    <w:left w:val="none" w:sz="0" w:space="0" w:color="auto"/>
                    <w:bottom w:val="none" w:sz="0" w:space="0" w:color="auto"/>
                    <w:right w:val="none" w:sz="0" w:space="0" w:color="auto"/>
                  </w:divBdr>
                  <w:divsChild>
                    <w:div w:id="2106417176">
                      <w:marLeft w:val="0"/>
                      <w:marRight w:val="0"/>
                      <w:marTop w:val="0"/>
                      <w:marBottom w:val="0"/>
                      <w:divBdr>
                        <w:top w:val="none" w:sz="0" w:space="0" w:color="auto"/>
                        <w:left w:val="none" w:sz="0" w:space="0" w:color="auto"/>
                        <w:bottom w:val="none" w:sz="0" w:space="0" w:color="auto"/>
                        <w:right w:val="none" w:sz="0" w:space="0" w:color="auto"/>
                      </w:divBdr>
                    </w:div>
                  </w:divsChild>
                </w:div>
                <w:div w:id="1507405054">
                  <w:marLeft w:val="0"/>
                  <w:marRight w:val="0"/>
                  <w:marTop w:val="0"/>
                  <w:marBottom w:val="0"/>
                  <w:divBdr>
                    <w:top w:val="none" w:sz="0" w:space="0" w:color="auto"/>
                    <w:left w:val="none" w:sz="0" w:space="0" w:color="auto"/>
                    <w:bottom w:val="none" w:sz="0" w:space="0" w:color="auto"/>
                    <w:right w:val="none" w:sz="0" w:space="0" w:color="auto"/>
                  </w:divBdr>
                  <w:divsChild>
                    <w:div w:id="1542936968">
                      <w:marLeft w:val="0"/>
                      <w:marRight w:val="0"/>
                      <w:marTop w:val="0"/>
                      <w:marBottom w:val="0"/>
                      <w:divBdr>
                        <w:top w:val="none" w:sz="0" w:space="0" w:color="auto"/>
                        <w:left w:val="none" w:sz="0" w:space="0" w:color="auto"/>
                        <w:bottom w:val="none" w:sz="0" w:space="0" w:color="auto"/>
                        <w:right w:val="none" w:sz="0" w:space="0" w:color="auto"/>
                      </w:divBdr>
                    </w:div>
                  </w:divsChild>
                </w:div>
                <w:div w:id="1439638943">
                  <w:marLeft w:val="0"/>
                  <w:marRight w:val="0"/>
                  <w:marTop w:val="0"/>
                  <w:marBottom w:val="0"/>
                  <w:divBdr>
                    <w:top w:val="none" w:sz="0" w:space="0" w:color="auto"/>
                    <w:left w:val="none" w:sz="0" w:space="0" w:color="auto"/>
                    <w:bottom w:val="none" w:sz="0" w:space="0" w:color="auto"/>
                    <w:right w:val="none" w:sz="0" w:space="0" w:color="auto"/>
                  </w:divBdr>
                  <w:divsChild>
                    <w:div w:id="756563437">
                      <w:marLeft w:val="0"/>
                      <w:marRight w:val="0"/>
                      <w:marTop w:val="0"/>
                      <w:marBottom w:val="0"/>
                      <w:divBdr>
                        <w:top w:val="none" w:sz="0" w:space="0" w:color="auto"/>
                        <w:left w:val="none" w:sz="0" w:space="0" w:color="auto"/>
                        <w:bottom w:val="none" w:sz="0" w:space="0" w:color="auto"/>
                        <w:right w:val="none" w:sz="0" w:space="0" w:color="auto"/>
                      </w:divBdr>
                    </w:div>
                  </w:divsChild>
                </w:div>
                <w:div w:id="1383019177">
                  <w:marLeft w:val="0"/>
                  <w:marRight w:val="0"/>
                  <w:marTop w:val="0"/>
                  <w:marBottom w:val="0"/>
                  <w:divBdr>
                    <w:top w:val="none" w:sz="0" w:space="0" w:color="auto"/>
                    <w:left w:val="none" w:sz="0" w:space="0" w:color="auto"/>
                    <w:bottom w:val="none" w:sz="0" w:space="0" w:color="auto"/>
                    <w:right w:val="none" w:sz="0" w:space="0" w:color="auto"/>
                  </w:divBdr>
                  <w:divsChild>
                    <w:div w:id="1717389029">
                      <w:marLeft w:val="0"/>
                      <w:marRight w:val="0"/>
                      <w:marTop w:val="0"/>
                      <w:marBottom w:val="0"/>
                      <w:divBdr>
                        <w:top w:val="none" w:sz="0" w:space="0" w:color="auto"/>
                        <w:left w:val="none" w:sz="0" w:space="0" w:color="auto"/>
                        <w:bottom w:val="none" w:sz="0" w:space="0" w:color="auto"/>
                        <w:right w:val="none" w:sz="0" w:space="0" w:color="auto"/>
                      </w:divBdr>
                    </w:div>
                  </w:divsChild>
                </w:div>
                <w:div w:id="2016105549">
                  <w:marLeft w:val="0"/>
                  <w:marRight w:val="0"/>
                  <w:marTop w:val="0"/>
                  <w:marBottom w:val="0"/>
                  <w:divBdr>
                    <w:top w:val="none" w:sz="0" w:space="0" w:color="auto"/>
                    <w:left w:val="none" w:sz="0" w:space="0" w:color="auto"/>
                    <w:bottom w:val="none" w:sz="0" w:space="0" w:color="auto"/>
                    <w:right w:val="none" w:sz="0" w:space="0" w:color="auto"/>
                  </w:divBdr>
                  <w:divsChild>
                    <w:div w:id="43339337">
                      <w:marLeft w:val="0"/>
                      <w:marRight w:val="0"/>
                      <w:marTop w:val="0"/>
                      <w:marBottom w:val="0"/>
                      <w:divBdr>
                        <w:top w:val="none" w:sz="0" w:space="0" w:color="auto"/>
                        <w:left w:val="none" w:sz="0" w:space="0" w:color="auto"/>
                        <w:bottom w:val="none" w:sz="0" w:space="0" w:color="auto"/>
                        <w:right w:val="none" w:sz="0" w:space="0" w:color="auto"/>
                      </w:divBdr>
                    </w:div>
                  </w:divsChild>
                </w:div>
                <w:div w:id="1410343215">
                  <w:marLeft w:val="0"/>
                  <w:marRight w:val="0"/>
                  <w:marTop w:val="0"/>
                  <w:marBottom w:val="0"/>
                  <w:divBdr>
                    <w:top w:val="none" w:sz="0" w:space="0" w:color="auto"/>
                    <w:left w:val="none" w:sz="0" w:space="0" w:color="auto"/>
                    <w:bottom w:val="none" w:sz="0" w:space="0" w:color="auto"/>
                    <w:right w:val="none" w:sz="0" w:space="0" w:color="auto"/>
                  </w:divBdr>
                  <w:divsChild>
                    <w:div w:id="480385972">
                      <w:marLeft w:val="0"/>
                      <w:marRight w:val="0"/>
                      <w:marTop w:val="0"/>
                      <w:marBottom w:val="0"/>
                      <w:divBdr>
                        <w:top w:val="none" w:sz="0" w:space="0" w:color="auto"/>
                        <w:left w:val="none" w:sz="0" w:space="0" w:color="auto"/>
                        <w:bottom w:val="none" w:sz="0" w:space="0" w:color="auto"/>
                        <w:right w:val="none" w:sz="0" w:space="0" w:color="auto"/>
                      </w:divBdr>
                    </w:div>
                  </w:divsChild>
                </w:div>
                <w:div w:id="634410418">
                  <w:marLeft w:val="0"/>
                  <w:marRight w:val="0"/>
                  <w:marTop w:val="0"/>
                  <w:marBottom w:val="0"/>
                  <w:divBdr>
                    <w:top w:val="none" w:sz="0" w:space="0" w:color="auto"/>
                    <w:left w:val="none" w:sz="0" w:space="0" w:color="auto"/>
                    <w:bottom w:val="none" w:sz="0" w:space="0" w:color="auto"/>
                    <w:right w:val="none" w:sz="0" w:space="0" w:color="auto"/>
                  </w:divBdr>
                  <w:divsChild>
                    <w:div w:id="642201648">
                      <w:marLeft w:val="0"/>
                      <w:marRight w:val="0"/>
                      <w:marTop w:val="0"/>
                      <w:marBottom w:val="0"/>
                      <w:divBdr>
                        <w:top w:val="none" w:sz="0" w:space="0" w:color="auto"/>
                        <w:left w:val="none" w:sz="0" w:space="0" w:color="auto"/>
                        <w:bottom w:val="none" w:sz="0" w:space="0" w:color="auto"/>
                        <w:right w:val="none" w:sz="0" w:space="0" w:color="auto"/>
                      </w:divBdr>
                    </w:div>
                  </w:divsChild>
                </w:div>
                <w:div w:id="167869809">
                  <w:marLeft w:val="0"/>
                  <w:marRight w:val="0"/>
                  <w:marTop w:val="0"/>
                  <w:marBottom w:val="0"/>
                  <w:divBdr>
                    <w:top w:val="none" w:sz="0" w:space="0" w:color="auto"/>
                    <w:left w:val="none" w:sz="0" w:space="0" w:color="auto"/>
                    <w:bottom w:val="none" w:sz="0" w:space="0" w:color="auto"/>
                    <w:right w:val="none" w:sz="0" w:space="0" w:color="auto"/>
                  </w:divBdr>
                  <w:divsChild>
                    <w:div w:id="777680824">
                      <w:marLeft w:val="0"/>
                      <w:marRight w:val="0"/>
                      <w:marTop w:val="0"/>
                      <w:marBottom w:val="0"/>
                      <w:divBdr>
                        <w:top w:val="none" w:sz="0" w:space="0" w:color="auto"/>
                        <w:left w:val="none" w:sz="0" w:space="0" w:color="auto"/>
                        <w:bottom w:val="none" w:sz="0" w:space="0" w:color="auto"/>
                        <w:right w:val="none" w:sz="0" w:space="0" w:color="auto"/>
                      </w:divBdr>
                    </w:div>
                  </w:divsChild>
                </w:div>
                <w:div w:id="280385102">
                  <w:marLeft w:val="0"/>
                  <w:marRight w:val="0"/>
                  <w:marTop w:val="0"/>
                  <w:marBottom w:val="0"/>
                  <w:divBdr>
                    <w:top w:val="none" w:sz="0" w:space="0" w:color="auto"/>
                    <w:left w:val="none" w:sz="0" w:space="0" w:color="auto"/>
                    <w:bottom w:val="none" w:sz="0" w:space="0" w:color="auto"/>
                    <w:right w:val="none" w:sz="0" w:space="0" w:color="auto"/>
                  </w:divBdr>
                  <w:divsChild>
                    <w:div w:id="44764265">
                      <w:marLeft w:val="0"/>
                      <w:marRight w:val="0"/>
                      <w:marTop w:val="0"/>
                      <w:marBottom w:val="0"/>
                      <w:divBdr>
                        <w:top w:val="none" w:sz="0" w:space="0" w:color="auto"/>
                        <w:left w:val="none" w:sz="0" w:space="0" w:color="auto"/>
                        <w:bottom w:val="none" w:sz="0" w:space="0" w:color="auto"/>
                        <w:right w:val="none" w:sz="0" w:space="0" w:color="auto"/>
                      </w:divBdr>
                    </w:div>
                  </w:divsChild>
                </w:div>
                <w:div w:id="318115846">
                  <w:marLeft w:val="0"/>
                  <w:marRight w:val="0"/>
                  <w:marTop w:val="0"/>
                  <w:marBottom w:val="0"/>
                  <w:divBdr>
                    <w:top w:val="none" w:sz="0" w:space="0" w:color="auto"/>
                    <w:left w:val="none" w:sz="0" w:space="0" w:color="auto"/>
                    <w:bottom w:val="none" w:sz="0" w:space="0" w:color="auto"/>
                    <w:right w:val="none" w:sz="0" w:space="0" w:color="auto"/>
                  </w:divBdr>
                  <w:divsChild>
                    <w:div w:id="475102527">
                      <w:marLeft w:val="0"/>
                      <w:marRight w:val="0"/>
                      <w:marTop w:val="0"/>
                      <w:marBottom w:val="0"/>
                      <w:divBdr>
                        <w:top w:val="none" w:sz="0" w:space="0" w:color="auto"/>
                        <w:left w:val="none" w:sz="0" w:space="0" w:color="auto"/>
                        <w:bottom w:val="none" w:sz="0" w:space="0" w:color="auto"/>
                        <w:right w:val="none" w:sz="0" w:space="0" w:color="auto"/>
                      </w:divBdr>
                    </w:div>
                  </w:divsChild>
                </w:div>
                <w:div w:id="1637711838">
                  <w:marLeft w:val="0"/>
                  <w:marRight w:val="0"/>
                  <w:marTop w:val="0"/>
                  <w:marBottom w:val="0"/>
                  <w:divBdr>
                    <w:top w:val="none" w:sz="0" w:space="0" w:color="auto"/>
                    <w:left w:val="none" w:sz="0" w:space="0" w:color="auto"/>
                    <w:bottom w:val="none" w:sz="0" w:space="0" w:color="auto"/>
                    <w:right w:val="none" w:sz="0" w:space="0" w:color="auto"/>
                  </w:divBdr>
                  <w:divsChild>
                    <w:div w:id="800224950">
                      <w:marLeft w:val="0"/>
                      <w:marRight w:val="0"/>
                      <w:marTop w:val="0"/>
                      <w:marBottom w:val="0"/>
                      <w:divBdr>
                        <w:top w:val="none" w:sz="0" w:space="0" w:color="auto"/>
                        <w:left w:val="none" w:sz="0" w:space="0" w:color="auto"/>
                        <w:bottom w:val="none" w:sz="0" w:space="0" w:color="auto"/>
                        <w:right w:val="none" w:sz="0" w:space="0" w:color="auto"/>
                      </w:divBdr>
                    </w:div>
                  </w:divsChild>
                </w:div>
                <w:div w:id="618218732">
                  <w:marLeft w:val="0"/>
                  <w:marRight w:val="0"/>
                  <w:marTop w:val="0"/>
                  <w:marBottom w:val="0"/>
                  <w:divBdr>
                    <w:top w:val="none" w:sz="0" w:space="0" w:color="auto"/>
                    <w:left w:val="none" w:sz="0" w:space="0" w:color="auto"/>
                    <w:bottom w:val="none" w:sz="0" w:space="0" w:color="auto"/>
                    <w:right w:val="none" w:sz="0" w:space="0" w:color="auto"/>
                  </w:divBdr>
                  <w:divsChild>
                    <w:div w:id="647788426">
                      <w:marLeft w:val="0"/>
                      <w:marRight w:val="0"/>
                      <w:marTop w:val="0"/>
                      <w:marBottom w:val="0"/>
                      <w:divBdr>
                        <w:top w:val="none" w:sz="0" w:space="0" w:color="auto"/>
                        <w:left w:val="none" w:sz="0" w:space="0" w:color="auto"/>
                        <w:bottom w:val="none" w:sz="0" w:space="0" w:color="auto"/>
                        <w:right w:val="none" w:sz="0" w:space="0" w:color="auto"/>
                      </w:divBdr>
                    </w:div>
                  </w:divsChild>
                </w:div>
                <w:div w:id="1024983390">
                  <w:marLeft w:val="0"/>
                  <w:marRight w:val="0"/>
                  <w:marTop w:val="0"/>
                  <w:marBottom w:val="0"/>
                  <w:divBdr>
                    <w:top w:val="none" w:sz="0" w:space="0" w:color="auto"/>
                    <w:left w:val="none" w:sz="0" w:space="0" w:color="auto"/>
                    <w:bottom w:val="none" w:sz="0" w:space="0" w:color="auto"/>
                    <w:right w:val="none" w:sz="0" w:space="0" w:color="auto"/>
                  </w:divBdr>
                  <w:divsChild>
                    <w:div w:id="879050164">
                      <w:marLeft w:val="0"/>
                      <w:marRight w:val="0"/>
                      <w:marTop w:val="0"/>
                      <w:marBottom w:val="0"/>
                      <w:divBdr>
                        <w:top w:val="none" w:sz="0" w:space="0" w:color="auto"/>
                        <w:left w:val="none" w:sz="0" w:space="0" w:color="auto"/>
                        <w:bottom w:val="none" w:sz="0" w:space="0" w:color="auto"/>
                        <w:right w:val="none" w:sz="0" w:space="0" w:color="auto"/>
                      </w:divBdr>
                    </w:div>
                  </w:divsChild>
                </w:div>
                <w:div w:id="2037728949">
                  <w:marLeft w:val="0"/>
                  <w:marRight w:val="0"/>
                  <w:marTop w:val="0"/>
                  <w:marBottom w:val="0"/>
                  <w:divBdr>
                    <w:top w:val="none" w:sz="0" w:space="0" w:color="auto"/>
                    <w:left w:val="none" w:sz="0" w:space="0" w:color="auto"/>
                    <w:bottom w:val="none" w:sz="0" w:space="0" w:color="auto"/>
                    <w:right w:val="none" w:sz="0" w:space="0" w:color="auto"/>
                  </w:divBdr>
                  <w:divsChild>
                    <w:div w:id="1874027270">
                      <w:marLeft w:val="0"/>
                      <w:marRight w:val="0"/>
                      <w:marTop w:val="0"/>
                      <w:marBottom w:val="0"/>
                      <w:divBdr>
                        <w:top w:val="none" w:sz="0" w:space="0" w:color="auto"/>
                        <w:left w:val="none" w:sz="0" w:space="0" w:color="auto"/>
                        <w:bottom w:val="none" w:sz="0" w:space="0" w:color="auto"/>
                        <w:right w:val="none" w:sz="0" w:space="0" w:color="auto"/>
                      </w:divBdr>
                    </w:div>
                  </w:divsChild>
                </w:div>
                <w:div w:id="1545601082">
                  <w:marLeft w:val="0"/>
                  <w:marRight w:val="0"/>
                  <w:marTop w:val="0"/>
                  <w:marBottom w:val="0"/>
                  <w:divBdr>
                    <w:top w:val="none" w:sz="0" w:space="0" w:color="auto"/>
                    <w:left w:val="none" w:sz="0" w:space="0" w:color="auto"/>
                    <w:bottom w:val="none" w:sz="0" w:space="0" w:color="auto"/>
                    <w:right w:val="none" w:sz="0" w:space="0" w:color="auto"/>
                  </w:divBdr>
                  <w:divsChild>
                    <w:div w:id="410390248">
                      <w:marLeft w:val="0"/>
                      <w:marRight w:val="0"/>
                      <w:marTop w:val="0"/>
                      <w:marBottom w:val="0"/>
                      <w:divBdr>
                        <w:top w:val="none" w:sz="0" w:space="0" w:color="auto"/>
                        <w:left w:val="none" w:sz="0" w:space="0" w:color="auto"/>
                        <w:bottom w:val="none" w:sz="0" w:space="0" w:color="auto"/>
                        <w:right w:val="none" w:sz="0" w:space="0" w:color="auto"/>
                      </w:divBdr>
                    </w:div>
                  </w:divsChild>
                </w:div>
                <w:div w:id="2074814947">
                  <w:marLeft w:val="0"/>
                  <w:marRight w:val="0"/>
                  <w:marTop w:val="0"/>
                  <w:marBottom w:val="0"/>
                  <w:divBdr>
                    <w:top w:val="none" w:sz="0" w:space="0" w:color="auto"/>
                    <w:left w:val="none" w:sz="0" w:space="0" w:color="auto"/>
                    <w:bottom w:val="none" w:sz="0" w:space="0" w:color="auto"/>
                    <w:right w:val="none" w:sz="0" w:space="0" w:color="auto"/>
                  </w:divBdr>
                  <w:divsChild>
                    <w:div w:id="1219975214">
                      <w:marLeft w:val="0"/>
                      <w:marRight w:val="0"/>
                      <w:marTop w:val="0"/>
                      <w:marBottom w:val="0"/>
                      <w:divBdr>
                        <w:top w:val="none" w:sz="0" w:space="0" w:color="auto"/>
                        <w:left w:val="none" w:sz="0" w:space="0" w:color="auto"/>
                        <w:bottom w:val="none" w:sz="0" w:space="0" w:color="auto"/>
                        <w:right w:val="none" w:sz="0" w:space="0" w:color="auto"/>
                      </w:divBdr>
                    </w:div>
                  </w:divsChild>
                </w:div>
                <w:div w:id="1922979767">
                  <w:marLeft w:val="0"/>
                  <w:marRight w:val="0"/>
                  <w:marTop w:val="0"/>
                  <w:marBottom w:val="0"/>
                  <w:divBdr>
                    <w:top w:val="none" w:sz="0" w:space="0" w:color="auto"/>
                    <w:left w:val="none" w:sz="0" w:space="0" w:color="auto"/>
                    <w:bottom w:val="none" w:sz="0" w:space="0" w:color="auto"/>
                    <w:right w:val="none" w:sz="0" w:space="0" w:color="auto"/>
                  </w:divBdr>
                  <w:divsChild>
                    <w:div w:id="2062905131">
                      <w:marLeft w:val="0"/>
                      <w:marRight w:val="0"/>
                      <w:marTop w:val="0"/>
                      <w:marBottom w:val="0"/>
                      <w:divBdr>
                        <w:top w:val="none" w:sz="0" w:space="0" w:color="auto"/>
                        <w:left w:val="none" w:sz="0" w:space="0" w:color="auto"/>
                        <w:bottom w:val="none" w:sz="0" w:space="0" w:color="auto"/>
                        <w:right w:val="none" w:sz="0" w:space="0" w:color="auto"/>
                      </w:divBdr>
                    </w:div>
                  </w:divsChild>
                </w:div>
                <w:div w:id="779766788">
                  <w:marLeft w:val="0"/>
                  <w:marRight w:val="0"/>
                  <w:marTop w:val="0"/>
                  <w:marBottom w:val="0"/>
                  <w:divBdr>
                    <w:top w:val="none" w:sz="0" w:space="0" w:color="auto"/>
                    <w:left w:val="none" w:sz="0" w:space="0" w:color="auto"/>
                    <w:bottom w:val="none" w:sz="0" w:space="0" w:color="auto"/>
                    <w:right w:val="none" w:sz="0" w:space="0" w:color="auto"/>
                  </w:divBdr>
                  <w:divsChild>
                    <w:div w:id="810485768">
                      <w:marLeft w:val="0"/>
                      <w:marRight w:val="0"/>
                      <w:marTop w:val="0"/>
                      <w:marBottom w:val="0"/>
                      <w:divBdr>
                        <w:top w:val="none" w:sz="0" w:space="0" w:color="auto"/>
                        <w:left w:val="none" w:sz="0" w:space="0" w:color="auto"/>
                        <w:bottom w:val="none" w:sz="0" w:space="0" w:color="auto"/>
                        <w:right w:val="none" w:sz="0" w:space="0" w:color="auto"/>
                      </w:divBdr>
                    </w:div>
                  </w:divsChild>
                </w:div>
                <w:div w:id="1008601326">
                  <w:marLeft w:val="0"/>
                  <w:marRight w:val="0"/>
                  <w:marTop w:val="0"/>
                  <w:marBottom w:val="0"/>
                  <w:divBdr>
                    <w:top w:val="none" w:sz="0" w:space="0" w:color="auto"/>
                    <w:left w:val="none" w:sz="0" w:space="0" w:color="auto"/>
                    <w:bottom w:val="none" w:sz="0" w:space="0" w:color="auto"/>
                    <w:right w:val="none" w:sz="0" w:space="0" w:color="auto"/>
                  </w:divBdr>
                  <w:divsChild>
                    <w:div w:id="1263954683">
                      <w:marLeft w:val="0"/>
                      <w:marRight w:val="0"/>
                      <w:marTop w:val="0"/>
                      <w:marBottom w:val="0"/>
                      <w:divBdr>
                        <w:top w:val="none" w:sz="0" w:space="0" w:color="auto"/>
                        <w:left w:val="none" w:sz="0" w:space="0" w:color="auto"/>
                        <w:bottom w:val="none" w:sz="0" w:space="0" w:color="auto"/>
                        <w:right w:val="none" w:sz="0" w:space="0" w:color="auto"/>
                      </w:divBdr>
                    </w:div>
                  </w:divsChild>
                </w:div>
                <w:div w:id="2038433038">
                  <w:marLeft w:val="0"/>
                  <w:marRight w:val="0"/>
                  <w:marTop w:val="0"/>
                  <w:marBottom w:val="0"/>
                  <w:divBdr>
                    <w:top w:val="none" w:sz="0" w:space="0" w:color="auto"/>
                    <w:left w:val="none" w:sz="0" w:space="0" w:color="auto"/>
                    <w:bottom w:val="none" w:sz="0" w:space="0" w:color="auto"/>
                    <w:right w:val="none" w:sz="0" w:space="0" w:color="auto"/>
                  </w:divBdr>
                  <w:divsChild>
                    <w:div w:id="673189382">
                      <w:marLeft w:val="0"/>
                      <w:marRight w:val="0"/>
                      <w:marTop w:val="0"/>
                      <w:marBottom w:val="0"/>
                      <w:divBdr>
                        <w:top w:val="none" w:sz="0" w:space="0" w:color="auto"/>
                        <w:left w:val="none" w:sz="0" w:space="0" w:color="auto"/>
                        <w:bottom w:val="none" w:sz="0" w:space="0" w:color="auto"/>
                        <w:right w:val="none" w:sz="0" w:space="0" w:color="auto"/>
                      </w:divBdr>
                    </w:div>
                  </w:divsChild>
                </w:div>
                <w:div w:id="2022005276">
                  <w:marLeft w:val="0"/>
                  <w:marRight w:val="0"/>
                  <w:marTop w:val="0"/>
                  <w:marBottom w:val="0"/>
                  <w:divBdr>
                    <w:top w:val="none" w:sz="0" w:space="0" w:color="auto"/>
                    <w:left w:val="none" w:sz="0" w:space="0" w:color="auto"/>
                    <w:bottom w:val="none" w:sz="0" w:space="0" w:color="auto"/>
                    <w:right w:val="none" w:sz="0" w:space="0" w:color="auto"/>
                  </w:divBdr>
                  <w:divsChild>
                    <w:div w:id="1986621471">
                      <w:marLeft w:val="0"/>
                      <w:marRight w:val="0"/>
                      <w:marTop w:val="0"/>
                      <w:marBottom w:val="0"/>
                      <w:divBdr>
                        <w:top w:val="none" w:sz="0" w:space="0" w:color="auto"/>
                        <w:left w:val="none" w:sz="0" w:space="0" w:color="auto"/>
                        <w:bottom w:val="none" w:sz="0" w:space="0" w:color="auto"/>
                        <w:right w:val="none" w:sz="0" w:space="0" w:color="auto"/>
                      </w:divBdr>
                    </w:div>
                  </w:divsChild>
                </w:div>
                <w:div w:id="1445345698">
                  <w:marLeft w:val="0"/>
                  <w:marRight w:val="0"/>
                  <w:marTop w:val="0"/>
                  <w:marBottom w:val="0"/>
                  <w:divBdr>
                    <w:top w:val="none" w:sz="0" w:space="0" w:color="auto"/>
                    <w:left w:val="none" w:sz="0" w:space="0" w:color="auto"/>
                    <w:bottom w:val="none" w:sz="0" w:space="0" w:color="auto"/>
                    <w:right w:val="none" w:sz="0" w:space="0" w:color="auto"/>
                  </w:divBdr>
                  <w:divsChild>
                    <w:div w:id="1969704571">
                      <w:marLeft w:val="0"/>
                      <w:marRight w:val="0"/>
                      <w:marTop w:val="0"/>
                      <w:marBottom w:val="0"/>
                      <w:divBdr>
                        <w:top w:val="none" w:sz="0" w:space="0" w:color="auto"/>
                        <w:left w:val="none" w:sz="0" w:space="0" w:color="auto"/>
                        <w:bottom w:val="none" w:sz="0" w:space="0" w:color="auto"/>
                        <w:right w:val="none" w:sz="0" w:space="0" w:color="auto"/>
                      </w:divBdr>
                    </w:div>
                  </w:divsChild>
                </w:div>
                <w:div w:id="488712937">
                  <w:marLeft w:val="0"/>
                  <w:marRight w:val="0"/>
                  <w:marTop w:val="0"/>
                  <w:marBottom w:val="0"/>
                  <w:divBdr>
                    <w:top w:val="none" w:sz="0" w:space="0" w:color="auto"/>
                    <w:left w:val="none" w:sz="0" w:space="0" w:color="auto"/>
                    <w:bottom w:val="none" w:sz="0" w:space="0" w:color="auto"/>
                    <w:right w:val="none" w:sz="0" w:space="0" w:color="auto"/>
                  </w:divBdr>
                  <w:divsChild>
                    <w:div w:id="288243220">
                      <w:marLeft w:val="0"/>
                      <w:marRight w:val="0"/>
                      <w:marTop w:val="0"/>
                      <w:marBottom w:val="0"/>
                      <w:divBdr>
                        <w:top w:val="none" w:sz="0" w:space="0" w:color="auto"/>
                        <w:left w:val="none" w:sz="0" w:space="0" w:color="auto"/>
                        <w:bottom w:val="none" w:sz="0" w:space="0" w:color="auto"/>
                        <w:right w:val="none" w:sz="0" w:space="0" w:color="auto"/>
                      </w:divBdr>
                    </w:div>
                  </w:divsChild>
                </w:div>
                <w:div w:id="1609657537">
                  <w:marLeft w:val="0"/>
                  <w:marRight w:val="0"/>
                  <w:marTop w:val="0"/>
                  <w:marBottom w:val="0"/>
                  <w:divBdr>
                    <w:top w:val="none" w:sz="0" w:space="0" w:color="auto"/>
                    <w:left w:val="none" w:sz="0" w:space="0" w:color="auto"/>
                    <w:bottom w:val="none" w:sz="0" w:space="0" w:color="auto"/>
                    <w:right w:val="none" w:sz="0" w:space="0" w:color="auto"/>
                  </w:divBdr>
                  <w:divsChild>
                    <w:div w:id="775559859">
                      <w:marLeft w:val="0"/>
                      <w:marRight w:val="0"/>
                      <w:marTop w:val="0"/>
                      <w:marBottom w:val="0"/>
                      <w:divBdr>
                        <w:top w:val="none" w:sz="0" w:space="0" w:color="auto"/>
                        <w:left w:val="none" w:sz="0" w:space="0" w:color="auto"/>
                        <w:bottom w:val="none" w:sz="0" w:space="0" w:color="auto"/>
                        <w:right w:val="none" w:sz="0" w:space="0" w:color="auto"/>
                      </w:divBdr>
                    </w:div>
                  </w:divsChild>
                </w:div>
                <w:div w:id="988172707">
                  <w:marLeft w:val="0"/>
                  <w:marRight w:val="0"/>
                  <w:marTop w:val="0"/>
                  <w:marBottom w:val="0"/>
                  <w:divBdr>
                    <w:top w:val="none" w:sz="0" w:space="0" w:color="auto"/>
                    <w:left w:val="none" w:sz="0" w:space="0" w:color="auto"/>
                    <w:bottom w:val="none" w:sz="0" w:space="0" w:color="auto"/>
                    <w:right w:val="none" w:sz="0" w:space="0" w:color="auto"/>
                  </w:divBdr>
                  <w:divsChild>
                    <w:div w:id="1488009425">
                      <w:marLeft w:val="0"/>
                      <w:marRight w:val="0"/>
                      <w:marTop w:val="0"/>
                      <w:marBottom w:val="0"/>
                      <w:divBdr>
                        <w:top w:val="none" w:sz="0" w:space="0" w:color="auto"/>
                        <w:left w:val="none" w:sz="0" w:space="0" w:color="auto"/>
                        <w:bottom w:val="none" w:sz="0" w:space="0" w:color="auto"/>
                        <w:right w:val="none" w:sz="0" w:space="0" w:color="auto"/>
                      </w:divBdr>
                    </w:div>
                  </w:divsChild>
                </w:div>
                <w:div w:id="52853696">
                  <w:marLeft w:val="0"/>
                  <w:marRight w:val="0"/>
                  <w:marTop w:val="0"/>
                  <w:marBottom w:val="0"/>
                  <w:divBdr>
                    <w:top w:val="none" w:sz="0" w:space="0" w:color="auto"/>
                    <w:left w:val="none" w:sz="0" w:space="0" w:color="auto"/>
                    <w:bottom w:val="none" w:sz="0" w:space="0" w:color="auto"/>
                    <w:right w:val="none" w:sz="0" w:space="0" w:color="auto"/>
                  </w:divBdr>
                  <w:divsChild>
                    <w:div w:id="2147355632">
                      <w:marLeft w:val="0"/>
                      <w:marRight w:val="0"/>
                      <w:marTop w:val="0"/>
                      <w:marBottom w:val="0"/>
                      <w:divBdr>
                        <w:top w:val="none" w:sz="0" w:space="0" w:color="auto"/>
                        <w:left w:val="none" w:sz="0" w:space="0" w:color="auto"/>
                        <w:bottom w:val="none" w:sz="0" w:space="0" w:color="auto"/>
                        <w:right w:val="none" w:sz="0" w:space="0" w:color="auto"/>
                      </w:divBdr>
                    </w:div>
                  </w:divsChild>
                </w:div>
                <w:div w:id="1278564654">
                  <w:marLeft w:val="0"/>
                  <w:marRight w:val="0"/>
                  <w:marTop w:val="0"/>
                  <w:marBottom w:val="0"/>
                  <w:divBdr>
                    <w:top w:val="none" w:sz="0" w:space="0" w:color="auto"/>
                    <w:left w:val="none" w:sz="0" w:space="0" w:color="auto"/>
                    <w:bottom w:val="none" w:sz="0" w:space="0" w:color="auto"/>
                    <w:right w:val="none" w:sz="0" w:space="0" w:color="auto"/>
                  </w:divBdr>
                  <w:divsChild>
                    <w:div w:id="395669390">
                      <w:marLeft w:val="0"/>
                      <w:marRight w:val="0"/>
                      <w:marTop w:val="0"/>
                      <w:marBottom w:val="0"/>
                      <w:divBdr>
                        <w:top w:val="none" w:sz="0" w:space="0" w:color="auto"/>
                        <w:left w:val="none" w:sz="0" w:space="0" w:color="auto"/>
                        <w:bottom w:val="none" w:sz="0" w:space="0" w:color="auto"/>
                        <w:right w:val="none" w:sz="0" w:space="0" w:color="auto"/>
                      </w:divBdr>
                    </w:div>
                  </w:divsChild>
                </w:div>
                <w:div w:id="265039266">
                  <w:marLeft w:val="0"/>
                  <w:marRight w:val="0"/>
                  <w:marTop w:val="0"/>
                  <w:marBottom w:val="0"/>
                  <w:divBdr>
                    <w:top w:val="none" w:sz="0" w:space="0" w:color="auto"/>
                    <w:left w:val="none" w:sz="0" w:space="0" w:color="auto"/>
                    <w:bottom w:val="none" w:sz="0" w:space="0" w:color="auto"/>
                    <w:right w:val="none" w:sz="0" w:space="0" w:color="auto"/>
                  </w:divBdr>
                  <w:divsChild>
                    <w:div w:id="1575164503">
                      <w:marLeft w:val="0"/>
                      <w:marRight w:val="0"/>
                      <w:marTop w:val="0"/>
                      <w:marBottom w:val="0"/>
                      <w:divBdr>
                        <w:top w:val="none" w:sz="0" w:space="0" w:color="auto"/>
                        <w:left w:val="none" w:sz="0" w:space="0" w:color="auto"/>
                        <w:bottom w:val="none" w:sz="0" w:space="0" w:color="auto"/>
                        <w:right w:val="none" w:sz="0" w:space="0" w:color="auto"/>
                      </w:divBdr>
                    </w:div>
                  </w:divsChild>
                </w:div>
                <w:div w:id="1731922387">
                  <w:marLeft w:val="0"/>
                  <w:marRight w:val="0"/>
                  <w:marTop w:val="0"/>
                  <w:marBottom w:val="0"/>
                  <w:divBdr>
                    <w:top w:val="none" w:sz="0" w:space="0" w:color="auto"/>
                    <w:left w:val="none" w:sz="0" w:space="0" w:color="auto"/>
                    <w:bottom w:val="none" w:sz="0" w:space="0" w:color="auto"/>
                    <w:right w:val="none" w:sz="0" w:space="0" w:color="auto"/>
                  </w:divBdr>
                  <w:divsChild>
                    <w:div w:id="974989738">
                      <w:marLeft w:val="0"/>
                      <w:marRight w:val="0"/>
                      <w:marTop w:val="0"/>
                      <w:marBottom w:val="0"/>
                      <w:divBdr>
                        <w:top w:val="none" w:sz="0" w:space="0" w:color="auto"/>
                        <w:left w:val="none" w:sz="0" w:space="0" w:color="auto"/>
                        <w:bottom w:val="none" w:sz="0" w:space="0" w:color="auto"/>
                        <w:right w:val="none" w:sz="0" w:space="0" w:color="auto"/>
                      </w:divBdr>
                    </w:div>
                  </w:divsChild>
                </w:div>
                <w:div w:id="16662993">
                  <w:marLeft w:val="0"/>
                  <w:marRight w:val="0"/>
                  <w:marTop w:val="0"/>
                  <w:marBottom w:val="0"/>
                  <w:divBdr>
                    <w:top w:val="none" w:sz="0" w:space="0" w:color="auto"/>
                    <w:left w:val="none" w:sz="0" w:space="0" w:color="auto"/>
                    <w:bottom w:val="none" w:sz="0" w:space="0" w:color="auto"/>
                    <w:right w:val="none" w:sz="0" w:space="0" w:color="auto"/>
                  </w:divBdr>
                  <w:divsChild>
                    <w:div w:id="27607948">
                      <w:marLeft w:val="0"/>
                      <w:marRight w:val="0"/>
                      <w:marTop w:val="0"/>
                      <w:marBottom w:val="0"/>
                      <w:divBdr>
                        <w:top w:val="none" w:sz="0" w:space="0" w:color="auto"/>
                        <w:left w:val="none" w:sz="0" w:space="0" w:color="auto"/>
                        <w:bottom w:val="none" w:sz="0" w:space="0" w:color="auto"/>
                        <w:right w:val="none" w:sz="0" w:space="0" w:color="auto"/>
                      </w:divBdr>
                    </w:div>
                  </w:divsChild>
                </w:div>
                <w:div w:id="1575311877">
                  <w:marLeft w:val="0"/>
                  <w:marRight w:val="0"/>
                  <w:marTop w:val="0"/>
                  <w:marBottom w:val="0"/>
                  <w:divBdr>
                    <w:top w:val="none" w:sz="0" w:space="0" w:color="auto"/>
                    <w:left w:val="none" w:sz="0" w:space="0" w:color="auto"/>
                    <w:bottom w:val="none" w:sz="0" w:space="0" w:color="auto"/>
                    <w:right w:val="none" w:sz="0" w:space="0" w:color="auto"/>
                  </w:divBdr>
                  <w:divsChild>
                    <w:div w:id="443307977">
                      <w:marLeft w:val="0"/>
                      <w:marRight w:val="0"/>
                      <w:marTop w:val="0"/>
                      <w:marBottom w:val="0"/>
                      <w:divBdr>
                        <w:top w:val="none" w:sz="0" w:space="0" w:color="auto"/>
                        <w:left w:val="none" w:sz="0" w:space="0" w:color="auto"/>
                        <w:bottom w:val="none" w:sz="0" w:space="0" w:color="auto"/>
                        <w:right w:val="none" w:sz="0" w:space="0" w:color="auto"/>
                      </w:divBdr>
                    </w:div>
                  </w:divsChild>
                </w:div>
                <w:div w:id="557786601">
                  <w:marLeft w:val="0"/>
                  <w:marRight w:val="0"/>
                  <w:marTop w:val="0"/>
                  <w:marBottom w:val="0"/>
                  <w:divBdr>
                    <w:top w:val="none" w:sz="0" w:space="0" w:color="auto"/>
                    <w:left w:val="none" w:sz="0" w:space="0" w:color="auto"/>
                    <w:bottom w:val="none" w:sz="0" w:space="0" w:color="auto"/>
                    <w:right w:val="none" w:sz="0" w:space="0" w:color="auto"/>
                  </w:divBdr>
                  <w:divsChild>
                    <w:div w:id="415245709">
                      <w:marLeft w:val="0"/>
                      <w:marRight w:val="0"/>
                      <w:marTop w:val="0"/>
                      <w:marBottom w:val="0"/>
                      <w:divBdr>
                        <w:top w:val="none" w:sz="0" w:space="0" w:color="auto"/>
                        <w:left w:val="none" w:sz="0" w:space="0" w:color="auto"/>
                        <w:bottom w:val="none" w:sz="0" w:space="0" w:color="auto"/>
                        <w:right w:val="none" w:sz="0" w:space="0" w:color="auto"/>
                      </w:divBdr>
                    </w:div>
                  </w:divsChild>
                </w:div>
                <w:div w:id="1267271839">
                  <w:marLeft w:val="0"/>
                  <w:marRight w:val="0"/>
                  <w:marTop w:val="0"/>
                  <w:marBottom w:val="0"/>
                  <w:divBdr>
                    <w:top w:val="none" w:sz="0" w:space="0" w:color="auto"/>
                    <w:left w:val="none" w:sz="0" w:space="0" w:color="auto"/>
                    <w:bottom w:val="none" w:sz="0" w:space="0" w:color="auto"/>
                    <w:right w:val="none" w:sz="0" w:space="0" w:color="auto"/>
                  </w:divBdr>
                  <w:divsChild>
                    <w:div w:id="1684942149">
                      <w:marLeft w:val="0"/>
                      <w:marRight w:val="0"/>
                      <w:marTop w:val="0"/>
                      <w:marBottom w:val="0"/>
                      <w:divBdr>
                        <w:top w:val="none" w:sz="0" w:space="0" w:color="auto"/>
                        <w:left w:val="none" w:sz="0" w:space="0" w:color="auto"/>
                        <w:bottom w:val="none" w:sz="0" w:space="0" w:color="auto"/>
                        <w:right w:val="none" w:sz="0" w:space="0" w:color="auto"/>
                      </w:divBdr>
                    </w:div>
                  </w:divsChild>
                </w:div>
                <w:div w:id="1413546846">
                  <w:marLeft w:val="0"/>
                  <w:marRight w:val="0"/>
                  <w:marTop w:val="0"/>
                  <w:marBottom w:val="0"/>
                  <w:divBdr>
                    <w:top w:val="none" w:sz="0" w:space="0" w:color="auto"/>
                    <w:left w:val="none" w:sz="0" w:space="0" w:color="auto"/>
                    <w:bottom w:val="none" w:sz="0" w:space="0" w:color="auto"/>
                    <w:right w:val="none" w:sz="0" w:space="0" w:color="auto"/>
                  </w:divBdr>
                  <w:divsChild>
                    <w:div w:id="1173757666">
                      <w:marLeft w:val="0"/>
                      <w:marRight w:val="0"/>
                      <w:marTop w:val="0"/>
                      <w:marBottom w:val="0"/>
                      <w:divBdr>
                        <w:top w:val="none" w:sz="0" w:space="0" w:color="auto"/>
                        <w:left w:val="none" w:sz="0" w:space="0" w:color="auto"/>
                        <w:bottom w:val="none" w:sz="0" w:space="0" w:color="auto"/>
                        <w:right w:val="none" w:sz="0" w:space="0" w:color="auto"/>
                      </w:divBdr>
                    </w:div>
                  </w:divsChild>
                </w:div>
                <w:div w:id="1810711626">
                  <w:marLeft w:val="0"/>
                  <w:marRight w:val="0"/>
                  <w:marTop w:val="0"/>
                  <w:marBottom w:val="0"/>
                  <w:divBdr>
                    <w:top w:val="none" w:sz="0" w:space="0" w:color="auto"/>
                    <w:left w:val="none" w:sz="0" w:space="0" w:color="auto"/>
                    <w:bottom w:val="none" w:sz="0" w:space="0" w:color="auto"/>
                    <w:right w:val="none" w:sz="0" w:space="0" w:color="auto"/>
                  </w:divBdr>
                  <w:divsChild>
                    <w:div w:id="743796473">
                      <w:marLeft w:val="0"/>
                      <w:marRight w:val="0"/>
                      <w:marTop w:val="0"/>
                      <w:marBottom w:val="0"/>
                      <w:divBdr>
                        <w:top w:val="none" w:sz="0" w:space="0" w:color="auto"/>
                        <w:left w:val="none" w:sz="0" w:space="0" w:color="auto"/>
                        <w:bottom w:val="none" w:sz="0" w:space="0" w:color="auto"/>
                        <w:right w:val="none" w:sz="0" w:space="0" w:color="auto"/>
                      </w:divBdr>
                    </w:div>
                  </w:divsChild>
                </w:div>
                <w:div w:id="397554157">
                  <w:marLeft w:val="0"/>
                  <w:marRight w:val="0"/>
                  <w:marTop w:val="0"/>
                  <w:marBottom w:val="0"/>
                  <w:divBdr>
                    <w:top w:val="none" w:sz="0" w:space="0" w:color="auto"/>
                    <w:left w:val="none" w:sz="0" w:space="0" w:color="auto"/>
                    <w:bottom w:val="none" w:sz="0" w:space="0" w:color="auto"/>
                    <w:right w:val="none" w:sz="0" w:space="0" w:color="auto"/>
                  </w:divBdr>
                  <w:divsChild>
                    <w:div w:id="1454472979">
                      <w:marLeft w:val="0"/>
                      <w:marRight w:val="0"/>
                      <w:marTop w:val="0"/>
                      <w:marBottom w:val="0"/>
                      <w:divBdr>
                        <w:top w:val="none" w:sz="0" w:space="0" w:color="auto"/>
                        <w:left w:val="none" w:sz="0" w:space="0" w:color="auto"/>
                        <w:bottom w:val="none" w:sz="0" w:space="0" w:color="auto"/>
                        <w:right w:val="none" w:sz="0" w:space="0" w:color="auto"/>
                      </w:divBdr>
                    </w:div>
                  </w:divsChild>
                </w:div>
                <w:div w:id="1231422840">
                  <w:marLeft w:val="0"/>
                  <w:marRight w:val="0"/>
                  <w:marTop w:val="0"/>
                  <w:marBottom w:val="0"/>
                  <w:divBdr>
                    <w:top w:val="none" w:sz="0" w:space="0" w:color="auto"/>
                    <w:left w:val="none" w:sz="0" w:space="0" w:color="auto"/>
                    <w:bottom w:val="none" w:sz="0" w:space="0" w:color="auto"/>
                    <w:right w:val="none" w:sz="0" w:space="0" w:color="auto"/>
                  </w:divBdr>
                  <w:divsChild>
                    <w:div w:id="1646857035">
                      <w:marLeft w:val="0"/>
                      <w:marRight w:val="0"/>
                      <w:marTop w:val="0"/>
                      <w:marBottom w:val="0"/>
                      <w:divBdr>
                        <w:top w:val="none" w:sz="0" w:space="0" w:color="auto"/>
                        <w:left w:val="none" w:sz="0" w:space="0" w:color="auto"/>
                        <w:bottom w:val="none" w:sz="0" w:space="0" w:color="auto"/>
                        <w:right w:val="none" w:sz="0" w:space="0" w:color="auto"/>
                      </w:divBdr>
                    </w:div>
                  </w:divsChild>
                </w:div>
                <w:div w:id="1868180516">
                  <w:marLeft w:val="0"/>
                  <w:marRight w:val="0"/>
                  <w:marTop w:val="0"/>
                  <w:marBottom w:val="0"/>
                  <w:divBdr>
                    <w:top w:val="none" w:sz="0" w:space="0" w:color="auto"/>
                    <w:left w:val="none" w:sz="0" w:space="0" w:color="auto"/>
                    <w:bottom w:val="none" w:sz="0" w:space="0" w:color="auto"/>
                    <w:right w:val="none" w:sz="0" w:space="0" w:color="auto"/>
                  </w:divBdr>
                  <w:divsChild>
                    <w:div w:id="1129543451">
                      <w:marLeft w:val="0"/>
                      <w:marRight w:val="0"/>
                      <w:marTop w:val="0"/>
                      <w:marBottom w:val="0"/>
                      <w:divBdr>
                        <w:top w:val="none" w:sz="0" w:space="0" w:color="auto"/>
                        <w:left w:val="none" w:sz="0" w:space="0" w:color="auto"/>
                        <w:bottom w:val="none" w:sz="0" w:space="0" w:color="auto"/>
                        <w:right w:val="none" w:sz="0" w:space="0" w:color="auto"/>
                      </w:divBdr>
                    </w:div>
                  </w:divsChild>
                </w:div>
                <w:div w:id="173960708">
                  <w:marLeft w:val="0"/>
                  <w:marRight w:val="0"/>
                  <w:marTop w:val="0"/>
                  <w:marBottom w:val="0"/>
                  <w:divBdr>
                    <w:top w:val="none" w:sz="0" w:space="0" w:color="auto"/>
                    <w:left w:val="none" w:sz="0" w:space="0" w:color="auto"/>
                    <w:bottom w:val="none" w:sz="0" w:space="0" w:color="auto"/>
                    <w:right w:val="none" w:sz="0" w:space="0" w:color="auto"/>
                  </w:divBdr>
                  <w:divsChild>
                    <w:div w:id="68815913">
                      <w:marLeft w:val="0"/>
                      <w:marRight w:val="0"/>
                      <w:marTop w:val="0"/>
                      <w:marBottom w:val="0"/>
                      <w:divBdr>
                        <w:top w:val="none" w:sz="0" w:space="0" w:color="auto"/>
                        <w:left w:val="none" w:sz="0" w:space="0" w:color="auto"/>
                        <w:bottom w:val="none" w:sz="0" w:space="0" w:color="auto"/>
                        <w:right w:val="none" w:sz="0" w:space="0" w:color="auto"/>
                      </w:divBdr>
                    </w:div>
                  </w:divsChild>
                </w:div>
                <w:div w:id="1080566078">
                  <w:marLeft w:val="0"/>
                  <w:marRight w:val="0"/>
                  <w:marTop w:val="0"/>
                  <w:marBottom w:val="0"/>
                  <w:divBdr>
                    <w:top w:val="none" w:sz="0" w:space="0" w:color="auto"/>
                    <w:left w:val="none" w:sz="0" w:space="0" w:color="auto"/>
                    <w:bottom w:val="none" w:sz="0" w:space="0" w:color="auto"/>
                    <w:right w:val="none" w:sz="0" w:space="0" w:color="auto"/>
                  </w:divBdr>
                  <w:divsChild>
                    <w:div w:id="639267843">
                      <w:marLeft w:val="0"/>
                      <w:marRight w:val="0"/>
                      <w:marTop w:val="0"/>
                      <w:marBottom w:val="0"/>
                      <w:divBdr>
                        <w:top w:val="none" w:sz="0" w:space="0" w:color="auto"/>
                        <w:left w:val="none" w:sz="0" w:space="0" w:color="auto"/>
                        <w:bottom w:val="none" w:sz="0" w:space="0" w:color="auto"/>
                        <w:right w:val="none" w:sz="0" w:space="0" w:color="auto"/>
                      </w:divBdr>
                    </w:div>
                  </w:divsChild>
                </w:div>
                <w:div w:id="1606763882">
                  <w:marLeft w:val="0"/>
                  <w:marRight w:val="0"/>
                  <w:marTop w:val="0"/>
                  <w:marBottom w:val="0"/>
                  <w:divBdr>
                    <w:top w:val="none" w:sz="0" w:space="0" w:color="auto"/>
                    <w:left w:val="none" w:sz="0" w:space="0" w:color="auto"/>
                    <w:bottom w:val="none" w:sz="0" w:space="0" w:color="auto"/>
                    <w:right w:val="none" w:sz="0" w:space="0" w:color="auto"/>
                  </w:divBdr>
                  <w:divsChild>
                    <w:div w:id="1315909758">
                      <w:marLeft w:val="0"/>
                      <w:marRight w:val="0"/>
                      <w:marTop w:val="0"/>
                      <w:marBottom w:val="0"/>
                      <w:divBdr>
                        <w:top w:val="none" w:sz="0" w:space="0" w:color="auto"/>
                        <w:left w:val="none" w:sz="0" w:space="0" w:color="auto"/>
                        <w:bottom w:val="none" w:sz="0" w:space="0" w:color="auto"/>
                        <w:right w:val="none" w:sz="0" w:space="0" w:color="auto"/>
                      </w:divBdr>
                    </w:div>
                  </w:divsChild>
                </w:div>
                <w:div w:id="438450733">
                  <w:marLeft w:val="0"/>
                  <w:marRight w:val="0"/>
                  <w:marTop w:val="0"/>
                  <w:marBottom w:val="0"/>
                  <w:divBdr>
                    <w:top w:val="none" w:sz="0" w:space="0" w:color="auto"/>
                    <w:left w:val="none" w:sz="0" w:space="0" w:color="auto"/>
                    <w:bottom w:val="none" w:sz="0" w:space="0" w:color="auto"/>
                    <w:right w:val="none" w:sz="0" w:space="0" w:color="auto"/>
                  </w:divBdr>
                  <w:divsChild>
                    <w:div w:id="401028547">
                      <w:marLeft w:val="0"/>
                      <w:marRight w:val="0"/>
                      <w:marTop w:val="0"/>
                      <w:marBottom w:val="0"/>
                      <w:divBdr>
                        <w:top w:val="none" w:sz="0" w:space="0" w:color="auto"/>
                        <w:left w:val="none" w:sz="0" w:space="0" w:color="auto"/>
                        <w:bottom w:val="none" w:sz="0" w:space="0" w:color="auto"/>
                        <w:right w:val="none" w:sz="0" w:space="0" w:color="auto"/>
                      </w:divBdr>
                    </w:div>
                  </w:divsChild>
                </w:div>
                <w:div w:id="1728840117">
                  <w:marLeft w:val="0"/>
                  <w:marRight w:val="0"/>
                  <w:marTop w:val="0"/>
                  <w:marBottom w:val="0"/>
                  <w:divBdr>
                    <w:top w:val="none" w:sz="0" w:space="0" w:color="auto"/>
                    <w:left w:val="none" w:sz="0" w:space="0" w:color="auto"/>
                    <w:bottom w:val="none" w:sz="0" w:space="0" w:color="auto"/>
                    <w:right w:val="none" w:sz="0" w:space="0" w:color="auto"/>
                  </w:divBdr>
                  <w:divsChild>
                    <w:div w:id="1652178297">
                      <w:marLeft w:val="0"/>
                      <w:marRight w:val="0"/>
                      <w:marTop w:val="0"/>
                      <w:marBottom w:val="0"/>
                      <w:divBdr>
                        <w:top w:val="none" w:sz="0" w:space="0" w:color="auto"/>
                        <w:left w:val="none" w:sz="0" w:space="0" w:color="auto"/>
                        <w:bottom w:val="none" w:sz="0" w:space="0" w:color="auto"/>
                        <w:right w:val="none" w:sz="0" w:space="0" w:color="auto"/>
                      </w:divBdr>
                    </w:div>
                  </w:divsChild>
                </w:div>
                <w:div w:id="94180267">
                  <w:marLeft w:val="0"/>
                  <w:marRight w:val="0"/>
                  <w:marTop w:val="0"/>
                  <w:marBottom w:val="0"/>
                  <w:divBdr>
                    <w:top w:val="none" w:sz="0" w:space="0" w:color="auto"/>
                    <w:left w:val="none" w:sz="0" w:space="0" w:color="auto"/>
                    <w:bottom w:val="none" w:sz="0" w:space="0" w:color="auto"/>
                    <w:right w:val="none" w:sz="0" w:space="0" w:color="auto"/>
                  </w:divBdr>
                  <w:divsChild>
                    <w:div w:id="2061053411">
                      <w:marLeft w:val="0"/>
                      <w:marRight w:val="0"/>
                      <w:marTop w:val="0"/>
                      <w:marBottom w:val="0"/>
                      <w:divBdr>
                        <w:top w:val="none" w:sz="0" w:space="0" w:color="auto"/>
                        <w:left w:val="none" w:sz="0" w:space="0" w:color="auto"/>
                        <w:bottom w:val="none" w:sz="0" w:space="0" w:color="auto"/>
                        <w:right w:val="none" w:sz="0" w:space="0" w:color="auto"/>
                      </w:divBdr>
                    </w:div>
                  </w:divsChild>
                </w:div>
                <w:div w:id="1715538207">
                  <w:marLeft w:val="0"/>
                  <w:marRight w:val="0"/>
                  <w:marTop w:val="0"/>
                  <w:marBottom w:val="0"/>
                  <w:divBdr>
                    <w:top w:val="none" w:sz="0" w:space="0" w:color="auto"/>
                    <w:left w:val="none" w:sz="0" w:space="0" w:color="auto"/>
                    <w:bottom w:val="none" w:sz="0" w:space="0" w:color="auto"/>
                    <w:right w:val="none" w:sz="0" w:space="0" w:color="auto"/>
                  </w:divBdr>
                  <w:divsChild>
                    <w:div w:id="499082840">
                      <w:marLeft w:val="0"/>
                      <w:marRight w:val="0"/>
                      <w:marTop w:val="0"/>
                      <w:marBottom w:val="0"/>
                      <w:divBdr>
                        <w:top w:val="none" w:sz="0" w:space="0" w:color="auto"/>
                        <w:left w:val="none" w:sz="0" w:space="0" w:color="auto"/>
                        <w:bottom w:val="none" w:sz="0" w:space="0" w:color="auto"/>
                        <w:right w:val="none" w:sz="0" w:space="0" w:color="auto"/>
                      </w:divBdr>
                    </w:div>
                  </w:divsChild>
                </w:div>
                <w:div w:id="311957221">
                  <w:marLeft w:val="0"/>
                  <w:marRight w:val="0"/>
                  <w:marTop w:val="0"/>
                  <w:marBottom w:val="0"/>
                  <w:divBdr>
                    <w:top w:val="none" w:sz="0" w:space="0" w:color="auto"/>
                    <w:left w:val="none" w:sz="0" w:space="0" w:color="auto"/>
                    <w:bottom w:val="none" w:sz="0" w:space="0" w:color="auto"/>
                    <w:right w:val="none" w:sz="0" w:space="0" w:color="auto"/>
                  </w:divBdr>
                  <w:divsChild>
                    <w:div w:id="18632089">
                      <w:marLeft w:val="0"/>
                      <w:marRight w:val="0"/>
                      <w:marTop w:val="0"/>
                      <w:marBottom w:val="0"/>
                      <w:divBdr>
                        <w:top w:val="none" w:sz="0" w:space="0" w:color="auto"/>
                        <w:left w:val="none" w:sz="0" w:space="0" w:color="auto"/>
                        <w:bottom w:val="none" w:sz="0" w:space="0" w:color="auto"/>
                        <w:right w:val="none" w:sz="0" w:space="0" w:color="auto"/>
                      </w:divBdr>
                    </w:div>
                  </w:divsChild>
                </w:div>
                <w:div w:id="849948237">
                  <w:marLeft w:val="0"/>
                  <w:marRight w:val="0"/>
                  <w:marTop w:val="0"/>
                  <w:marBottom w:val="0"/>
                  <w:divBdr>
                    <w:top w:val="none" w:sz="0" w:space="0" w:color="auto"/>
                    <w:left w:val="none" w:sz="0" w:space="0" w:color="auto"/>
                    <w:bottom w:val="none" w:sz="0" w:space="0" w:color="auto"/>
                    <w:right w:val="none" w:sz="0" w:space="0" w:color="auto"/>
                  </w:divBdr>
                  <w:divsChild>
                    <w:div w:id="1440251831">
                      <w:marLeft w:val="0"/>
                      <w:marRight w:val="0"/>
                      <w:marTop w:val="0"/>
                      <w:marBottom w:val="0"/>
                      <w:divBdr>
                        <w:top w:val="none" w:sz="0" w:space="0" w:color="auto"/>
                        <w:left w:val="none" w:sz="0" w:space="0" w:color="auto"/>
                        <w:bottom w:val="none" w:sz="0" w:space="0" w:color="auto"/>
                        <w:right w:val="none" w:sz="0" w:space="0" w:color="auto"/>
                      </w:divBdr>
                    </w:div>
                  </w:divsChild>
                </w:div>
                <w:div w:id="1176962212">
                  <w:marLeft w:val="0"/>
                  <w:marRight w:val="0"/>
                  <w:marTop w:val="0"/>
                  <w:marBottom w:val="0"/>
                  <w:divBdr>
                    <w:top w:val="none" w:sz="0" w:space="0" w:color="auto"/>
                    <w:left w:val="none" w:sz="0" w:space="0" w:color="auto"/>
                    <w:bottom w:val="none" w:sz="0" w:space="0" w:color="auto"/>
                    <w:right w:val="none" w:sz="0" w:space="0" w:color="auto"/>
                  </w:divBdr>
                  <w:divsChild>
                    <w:div w:id="1339385448">
                      <w:marLeft w:val="0"/>
                      <w:marRight w:val="0"/>
                      <w:marTop w:val="0"/>
                      <w:marBottom w:val="0"/>
                      <w:divBdr>
                        <w:top w:val="none" w:sz="0" w:space="0" w:color="auto"/>
                        <w:left w:val="none" w:sz="0" w:space="0" w:color="auto"/>
                        <w:bottom w:val="none" w:sz="0" w:space="0" w:color="auto"/>
                        <w:right w:val="none" w:sz="0" w:space="0" w:color="auto"/>
                      </w:divBdr>
                    </w:div>
                  </w:divsChild>
                </w:div>
                <w:div w:id="139546394">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
                  </w:divsChild>
                </w:div>
                <w:div w:id="1481195768">
                  <w:marLeft w:val="0"/>
                  <w:marRight w:val="0"/>
                  <w:marTop w:val="0"/>
                  <w:marBottom w:val="0"/>
                  <w:divBdr>
                    <w:top w:val="none" w:sz="0" w:space="0" w:color="auto"/>
                    <w:left w:val="none" w:sz="0" w:space="0" w:color="auto"/>
                    <w:bottom w:val="none" w:sz="0" w:space="0" w:color="auto"/>
                    <w:right w:val="none" w:sz="0" w:space="0" w:color="auto"/>
                  </w:divBdr>
                  <w:divsChild>
                    <w:div w:id="955676512">
                      <w:marLeft w:val="0"/>
                      <w:marRight w:val="0"/>
                      <w:marTop w:val="0"/>
                      <w:marBottom w:val="0"/>
                      <w:divBdr>
                        <w:top w:val="none" w:sz="0" w:space="0" w:color="auto"/>
                        <w:left w:val="none" w:sz="0" w:space="0" w:color="auto"/>
                        <w:bottom w:val="none" w:sz="0" w:space="0" w:color="auto"/>
                        <w:right w:val="none" w:sz="0" w:space="0" w:color="auto"/>
                      </w:divBdr>
                    </w:div>
                  </w:divsChild>
                </w:div>
                <w:div w:id="1322588046">
                  <w:marLeft w:val="0"/>
                  <w:marRight w:val="0"/>
                  <w:marTop w:val="0"/>
                  <w:marBottom w:val="0"/>
                  <w:divBdr>
                    <w:top w:val="none" w:sz="0" w:space="0" w:color="auto"/>
                    <w:left w:val="none" w:sz="0" w:space="0" w:color="auto"/>
                    <w:bottom w:val="none" w:sz="0" w:space="0" w:color="auto"/>
                    <w:right w:val="none" w:sz="0" w:space="0" w:color="auto"/>
                  </w:divBdr>
                  <w:divsChild>
                    <w:div w:id="44565313">
                      <w:marLeft w:val="0"/>
                      <w:marRight w:val="0"/>
                      <w:marTop w:val="0"/>
                      <w:marBottom w:val="0"/>
                      <w:divBdr>
                        <w:top w:val="none" w:sz="0" w:space="0" w:color="auto"/>
                        <w:left w:val="none" w:sz="0" w:space="0" w:color="auto"/>
                        <w:bottom w:val="none" w:sz="0" w:space="0" w:color="auto"/>
                        <w:right w:val="none" w:sz="0" w:space="0" w:color="auto"/>
                      </w:divBdr>
                    </w:div>
                  </w:divsChild>
                </w:div>
                <w:div w:id="33432470">
                  <w:marLeft w:val="0"/>
                  <w:marRight w:val="0"/>
                  <w:marTop w:val="0"/>
                  <w:marBottom w:val="0"/>
                  <w:divBdr>
                    <w:top w:val="none" w:sz="0" w:space="0" w:color="auto"/>
                    <w:left w:val="none" w:sz="0" w:space="0" w:color="auto"/>
                    <w:bottom w:val="none" w:sz="0" w:space="0" w:color="auto"/>
                    <w:right w:val="none" w:sz="0" w:space="0" w:color="auto"/>
                  </w:divBdr>
                  <w:divsChild>
                    <w:div w:id="975061273">
                      <w:marLeft w:val="0"/>
                      <w:marRight w:val="0"/>
                      <w:marTop w:val="0"/>
                      <w:marBottom w:val="0"/>
                      <w:divBdr>
                        <w:top w:val="none" w:sz="0" w:space="0" w:color="auto"/>
                        <w:left w:val="none" w:sz="0" w:space="0" w:color="auto"/>
                        <w:bottom w:val="none" w:sz="0" w:space="0" w:color="auto"/>
                        <w:right w:val="none" w:sz="0" w:space="0" w:color="auto"/>
                      </w:divBdr>
                    </w:div>
                  </w:divsChild>
                </w:div>
                <w:div w:id="22098424">
                  <w:marLeft w:val="0"/>
                  <w:marRight w:val="0"/>
                  <w:marTop w:val="0"/>
                  <w:marBottom w:val="0"/>
                  <w:divBdr>
                    <w:top w:val="none" w:sz="0" w:space="0" w:color="auto"/>
                    <w:left w:val="none" w:sz="0" w:space="0" w:color="auto"/>
                    <w:bottom w:val="none" w:sz="0" w:space="0" w:color="auto"/>
                    <w:right w:val="none" w:sz="0" w:space="0" w:color="auto"/>
                  </w:divBdr>
                  <w:divsChild>
                    <w:div w:id="878320779">
                      <w:marLeft w:val="0"/>
                      <w:marRight w:val="0"/>
                      <w:marTop w:val="0"/>
                      <w:marBottom w:val="0"/>
                      <w:divBdr>
                        <w:top w:val="none" w:sz="0" w:space="0" w:color="auto"/>
                        <w:left w:val="none" w:sz="0" w:space="0" w:color="auto"/>
                        <w:bottom w:val="none" w:sz="0" w:space="0" w:color="auto"/>
                        <w:right w:val="none" w:sz="0" w:space="0" w:color="auto"/>
                      </w:divBdr>
                    </w:div>
                  </w:divsChild>
                </w:div>
                <w:div w:id="720910486">
                  <w:marLeft w:val="0"/>
                  <w:marRight w:val="0"/>
                  <w:marTop w:val="0"/>
                  <w:marBottom w:val="0"/>
                  <w:divBdr>
                    <w:top w:val="none" w:sz="0" w:space="0" w:color="auto"/>
                    <w:left w:val="none" w:sz="0" w:space="0" w:color="auto"/>
                    <w:bottom w:val="none" w:sz="0" w:space="0" w:color="auto"/>
                    <w:right w:val="none" w:sz="0" w:space="0" w:color="auto"/>
                  </w:divBdr>
                  <w:divsChild>
                    <w:div w:id="4863775">
                      <w:marLeft w:val="0"/>
                      <w:marRight w:val="0"/>
                      <w:marTop w:val="0"/>
                      <w:marBottom w:val="0"/>
                      <w:divBdr>
                        <w:top w:val="none" w:sz="0" w:space="0" w:color="auto"/>
                        <w:left w:val="none" w:sz="0" w:space="0" w:color="auto"/>
                        <w:bottom w:val="none" w:sz="0" w:space="0" w:color="auto"/>
                        <w:right w:val="none" w:sz="0" w:space="0" w:color="auto"/>
                      </w:divBdr>
                    </w:div>
                  </w:divsChild>
                </w:div>
                <w:div w:id="2032798897">
                  <w:marLeft w:val="0"/>
                  <w:marRight w:val="0"/>
                  <w:marTop w:val="0"/>
                  <w:marBottom w:val="0"/>
                  <w:divBdr>
                    <w:top w:val="none" w:sz="0" w:space="0" w:color="auto"/>
                    <w:left w:val="none" w:sz="0" w:space="0" w:color="auto"/>
                    <w:bottom w:val="none" w:sz="0" w:space="0" w:color="auto"/>
                    <w:right w:val="none" w:sz="0" w:space="0" w:color="auto"/>
                  </w:divBdr>
                  <w:divsChild>
                    <w:div w:id="1481538999">
                      <w:marLeft w:val="0"/>
                      <w:marRight w:val="0"/>
                      <w:marTop w:val="0"/>
                      <w:marBottom w:val="0"/>
                      <w:divBdr>
                        <w:top w:val="none" w:sz="0" w:space="0" w:color="auto"/>
                        <w:left w:val="none" w:sz="0" w:space="0" w:color="auto"/>
                        <w:bottom w:val="none" w:sz="0" w:space="0" w:color="auto"/>
                        <w:right w:val="none" w:sz="0" w:space="0" w:color="auto"/>
                      </w:divBdr>
                    </w:div>
                  </w:divsChild>
                </w:div>
                <w:div w:id="1741517245">
                  <w:marLeft w:val="0"/>
                  <w:marRight w:val="0"/>
                  <w:marTop w:val="0"/>
                  <w:marBottom w:val="0"/>
                  <w:divBdr>
                    <w:top w:val="none" w:sz="0" w:space="0" w:color="auto"/>
                    <w:left w:val="none" w:sz="0" w:space="0" w:color="auto"/>
                    <w:bottom w:val="none" w:sz="0" w:space="0" w:color="auto"/>
                    <w:right w:val="none" w:sz="0" w:space="0" w:color="auto"/>
                  </w:divBdr>
                  <w:divsChild>
                    <w:div w:id="1904636158">
                      <w:marLeft w:val="0"/>
                      <w:marRight w:val="0"/>
                      <w:marTop w:val="0"/>
                      <w:marBottom w:val="0"/>
                      <w:divBdr>
                        <w:top w:val="none" w:sz="0" w:space="0" w:color="auto"/>
                        <w:left w:val="none" w:sz="0" w:space="0" w:color="auto"/>
                        <w:bottom w:val="none" w:sz="0" w:space="0" w:color="auto"/>
                        <w:right w:val="none" w:sz="0" w:space="0" w:color="auto"/>
                      </w:divBdr>
                    </w:div>
                  </w:divsChild>
                </w:div>
                <w:div w:id="1782913718">
                  <w:marLeft w:val="0"/>
                  <w:marRight w:val="0"/>
                  <w:marTop w:val="0"/>
                  <w:marBottom w:val="0"/>
                  <w:divBdr>
                    <w:top w:val="none" w:sz="0" w:space="0" w:color="auto"/>
                    <w:left w:val="none" w:sz="0" w:space="0" w:color="auto"/>
                    <w:bottom w:val="none" w:sz="0" w:space="0" w:color="auto"/>
                    <w:right w:val="none" w:sz="0" w:space="0" w:color="auto"/>
                  </w:divBdr>
                  <w:divsChild>
                    <w:div w:id="2045784657">
                      <w:marLeft w:val="0"/>
                      <w:marRight w:val="0"/>
                      <w:marTop w:val="0"/>
                      <w:marBottom w:val="0"/>
                      <w:divBdr>
                        <w:top w:val="none" w:sz="0" w:space="0" w:color="auto"/>
                        <w:left w:val="none" w:sz="0" w:space="0" w:color="auto"/>
                        <w:bottom w:val="none" w:sz="0" w:space="0" w:color="auto"/>
                        <w:right w:val="none" w:sz="0" w:space="0" w:color="auto"/>
                      </w:divBdr>
                    </w:div>
                  </w:divsChild>
                </w:div>
                <w:div w:id="1596135478">
                  <w:marLeft w:val="0"/>
                  <w:marRight w:val="0"/>
                  <w:marTop w:val="0"/>
                  <w:marBottom w:val="0"/>
                  <w:divBdr>
                    <w:top w:val="none" w:sz="0" w:space="0" w:color="auto"/>
                    <w:left w:val="none" w:sz="0" w:space="0" w:color="auto"/>
                    <w:bottom w:val="none" w:sz="0" w:space="0" w:color="auto"/>
                    <w:right w:val="none" w:sz="0" w:space="0" w:color="auto"/>
                  </w:divBdr>
                  <w:divsChild>
                    <w:div w:id="1327511999">
                      <w:marLeft w:val="0"/>
                      <w:marRight w:val="0"/>
                      <w:marTop w:val="0"/>
                      <w:marBottom w:val="0"/>
                      <w:divBdr>
                        <w:top w:val="none" w:sz="0" w:space="0" w:color="auto"/>
                        <w:left w:val="none" w:sz="0" w:space="0" w:color="auto"/>
                        <w:bottom w:val="none" w:sz="0" w:space="0" w:color="auto"/>
                        <w:right w:val="none" w:sz="0" w:space="0" w:color="auto"/>
                      </w:divBdr>
                    </w:div>
                  </w:divsChild>
                </w:div>
                <w:div w:id="1427312016">
                  <w:marLeft w:val="0"/>
                  <w:marRight w:val="0"/>
                  <w:marTop w:val="0"/>
                  <w:marBottom w:val="0"/>
                  <w:divBdr>
                    <w:top w:val="none" w:sz="0" w:space="0" w:color="auto"/>
                    <w:left w:val="none" w:sz="0" w:space="0" w:color="auto"/>
                    <w:bottom w:val="none" w:sz="0" w:space="0" w:color="auto"/>
                    <w:right w:val="none" w:sz="0" w:space="0" w:color="auto"/>
                  </w:divBdr>
                  <w:divsChild>
                    <w:div w:id="1317760530">
                      <w:marLeft w:val="0"/>
                      <w:marRight w:val="0"/>
                      <w:marTop w:val="0"/>
                      <w:marBottom w:val="0"/>
                      <w:divBdr>
                        <w:top w:val="none" w:sz="0" w:space="0" w:color="auto"/>
                        <w:left w:val="none" w:sz="0" w:space="0" w:color="auto"/>
                        <w:bottom w:val="none" w:sz="0" w:space="0" w:color="auto"/>
                        <w:right w:val="none" w:sz="0" w:space="0" w:color="auto"/>
                      </w:divBdr>
                    </w:div>
                  </w:divsChild>
                </w:div>
                <w:div w:id="1220509181">
                  <w:marLeft w:val="0"/>
                  <w:marRight w:val="0"/>
                  <w:marTop w:val="0"/>
                  <w:marBottom w:val="0"/>
                  <w:divBdr>
                    <w:top w:val="none" w:sz="0" w:space="0" w:color="auto"/>
                    <w:left w:val="none" w:sz="0" w:space="0" w:color="auto"/>
                    <w:bottom w:val="none" w:sz="0" w:space="0" w:color="auto"/>
                    <w:right w:val="none" w:sz="0" w:space="0" w:color="auto"/>
                  </w:divBdr>
                  <w:divsChild>
                    <w:div w:id="1597178345">
                      <w:marLeft w:val="0"/>
                      <w:marRight w:val="0"/>
                      <w:marTop w:val="0"/>
                      <w:marBottom w:val="0"/>
                      <w:divBdr>
                        <w:top w:val="none" w:sz="0" w:space="0" w:color="auto"/>
                        <w:left w:val="none" w:sz="0" w:space="0" w:color="auto"/>
                        <w:bottom w:val="none" w:sz="0" w:space="0" w:color="auto"/>
                        <w:right w:val="none" w:sz="0" w:space="0" w:color="auto"/>
                      </w:divBdr>
                    </w:div>
                  </w:divsChild>
                </w:div>
                <w:div w:id="844906310">
                  <w:marLeft w:val="0"/>
                  <w:marRight w:val="0"/>
                  <w:marTop w:val="0"/>
                  <w:marBottom w:val="0"/>
                  <w:divBdr>
                    <w:top w:val="none" w:sz="0" w:space="0" w:color="auto"/>
                    <w:left w:val="none" w:sz="0" w:space="0" w:color="auto"/>
                    <w:bottom w:val="none" w:sz="0" w:space="0" w:color="auto"/>
                    <w:right w:val="none" w:sz="0" w:space="0" w:color="auto"/>
                  </w:divBdr>
                  <w:divsChild>
                    <w:div w:id="2028360080">
                      <w:marLeft w:val="0"/>
                      <w:marRight w:val="0"/>
                      <w:marTop w:val="0"/>
                      <w:marBottom w:val="0"/>
                      <w:divBdr>
                        <w:top w:val="none" w:sz="0" w:space="0" w:color="auto"/>
                        <w:left w:val="none" w:sz="0" w:space="0" w:color="auto"/>
                        <w:bottom w:val="none" w:sz="0" w:space="0" w:color="auto"/>
                        <w:right w:val="none" w:sz="0" w:space="0" w:color="auto"/>
                      </w:divBdr>
                    </w:div>
                  </w:divsChild>
                </w:div>
                <w:div w:id="918566154">
                  <w:marLeft w:val="0"/>
                  <w:marRight w:val="0"/>
                  <w:marTop w:val="0"/>
                  <w:marBottom w:val="0"/>
                  <w:divBdr>
                    <w:top w:val="none" w:sz="0" w:space="0" w:color="auto"/>
                    <w:left w:val="none" w:sz="0" w:space="0" w:color="auto"/>
                    <w:bottom w:val="none" w:sz="0" w:space="0" w:color="auto"/>
                    <w:right w:val="none" w:sz="0" w:space="0" w:color="auto"/>
                  </w:divBdr>
                  <w:divsChild>
                    <w:div w:id="1967153087">
                      <w:marLeft w:val="0"/>
                      <w:marRight w:val="0"/>
                      <w:marTop w:val="0"/>
                      <w:marBottom w:val="0"/>
                      <w:divBdr>
                        <w:top w:val="none" w:sz="0" w:space="0" w:color="auto"/>
                        <w:left w:val="none" w:sz="0" w:space="0" w:color="auto"/>
                        <w:bottom w:val="none" w:sz="0" w:space="0" w:color="auto"/>
                        <w:right w:val="none" w:sz="0" w:space="0" w:color="auto"/>
                      </w:divBdr>
                    </w:div>
                  </w:divsChild>
                </w:div>
                <w:div w:id="1511527936">
                  <w:marLeft w:val="0"/>
                  <w:marRight w:val="0"/>
                  <w:marTop w:val="0"/>
                  <w:marBottom w:val="0"/>
                  <w:divBdr>
                    <w:top w:val="none" w:sz="0" w:space="0" w:color="auto"/>
                    <w:left w:val="none" w:sz="0" w:space="0" w:color="auto"/>
                    <w:bottom w:val="none" w:sz="0" w:space="0" w:color="auto"/>
                    <w:right w:val="none" w:sz="0" w:space="0" w:color="auto"/>
                  </w:divBdr>
                  <w:divsChild>
                    <w:div w:id="1587424808">
                      <w:marLeft w:val="0"/>
                      <w:marRight w:val="0"/>
                      <w:marTop w:val="0"/>
                      <w:marBottom w:val="0"/>
                      <w:divBdr>
                        <w:top w:val="none" w:sz="0" w:space="0" w:color="auto"/>
                        <w:left w:val="none" w:sz="0" w:space="0" w:color="auto"/>
                        <w:bottom w:val="none" w:sz="0" w:space="0" w:color="auto"/>
                        <w:right w:val="none" w:sz="0" w:space="0" w:color="auto"/>
                      </w:divBdr>
                    </w:div>
                  </w:divsChild>
                </w:div>
                <w:div w:id="979118506">
                  <w:marLeft w:val="0"/>
                  <w:marRight w:val="0"/>
                  <w:marTop w:val="0"/>
                  <w:marBottom w:val="0"/>
                  <w:divBdr>
                    <w:top w:val="none" w:sz="0" w:space="0" w:color="auto"/>
                    <w:left w:val="none" w:sz="0" w:space="0" w:color="auto"/>
                    <w:bottom w:val="none" w:sz="0" w:space="0" w:color="auto"/>
                    <w:right w:val="none" w:sz="0" w:space="0" w:color="auto"/>
                  </w:divBdr>
                  <w:divsChild>
                    <w:div w:id="2110537817">
                      <w:marLeft w:val="0"/>
                      <w:marRight w:val="0"/>
                      <w:marTop w:val="0"/>
                      <w:marBottom w:val="0"/>
                      <w:divBdr>
                        <w:top w:val="none" w:sz="0" w:space="0" w:color="auto"/>
                        <w:left w:val="none" w:sz="0" w:space="0" w:color="auto"/>
                        <w:bottom w:val="none" w:sz="0" w:space="0" w:color="auto"/>
                        <w:right w:val="none" w:sz="0" w:space="0" w:color="auto"/>
                      </w:divBdr>
                    </w:div>
                  </w:divsChild>
                </w:div>
                <w:div w:id="1820925827">
                  <w:marLeft w:val="0"/>
                  <w:marRight w:val="0"/>
                  <w:marTop w:val="0"/>
                  <w:marBottom w:val="0"/>
                  <w:divBdr>
                    <w:top w:val="none" w:sz="0" w:space="0" w:color="auto"/>
                    <w:left w:val="none" w:sz="0" w:space="0" w:color="auto"/>
                    <w:bottom w:val="none" w:sz="0" w:space="0" w:color="auto"/>
                    <w:right w:val="none" w:sz="0" w:space="0" w:color="auto"/>
                  </w:divBdr>
                  <w:divsChild>
                    <w:div w:id="2025857956">
                      <w:marLeft w:val="0"/>
                      <w:marRight w:val="0"/>
                      <w:marTop w:val="0"/>
                      <w:marBottom w:val="0"/>
                      <w:divBdr>
                        <w:top w:val="none" w:sz="0" w:space="0" w:color="auto"/>
                        <w:left w:val="none" w:sz="0" w:space="0" w:color="auto"/>
                        <w:bottom w:val="none" w:sz="0" w:space="0" w:color="auto"/>
                        <w:right w:val="none" w:sz="0" w:space="0" w:color="auto"/>
                      </w:divBdr>
                    </w:div>
                  </w:divsChild>
                </w:div>
                <w:div w:id="1420179326">
                  <w:marLeft w:val="0"/>
                  <w:marRight w:val="0"/>
                  <w:marTop w:val="0"/>
                  <w:marBottom w:val="0"/>
                  <w:divBdr>
                    <w:top w:val="none" w:sz="0" w:space="0" w:color="auto"/>
                    <w:left w:val="none" w:sz="0" w:space="0" w:color="auto"/>
                    <w:bottom w:val="none" w:sz="0" w:space="0" w:color="auto"/>
                    <w:right w:val="none" w:sz="0" w:space="0" w:color="auto"/>
                  </w:divBdr>
                  <w:divsChild>
                    <w:div w:id="1911455355">
                      <w:marLeft w:val="0"/>
                      <w:marRight w:val="0"/>
                      <w:marTop w:val="0"/>
                      <w:marBottom w:val="0"/>
                      <w:divBdr>
                        <w:top w:val="none" w:sz="0" w:space="0" w:color="auto"/>
                        <w:left w:val="none" w:sz="0" w:space="0" w:color="auto"/>
                        <w:bottom w:val="none" w:sz="0" w:space="0" w:color="auto"/>
                        <w:right w:val="none" w:sz="0" w:space="0" w:color="auto"/>
                      </w:divBdr>
                    </w:div>
                  </w:divsChild>
                </w:div>
                <w:div w:id="516313610">
                  <w:marLeft w:val="0"/>
                  <w:marRight w:val="0"/>
                  <w:marTop w:val="0"/>
                  <w:marBottom w:val="0"/>
                  <w:divBdr>
                    <w:top w:val="none" w:sz="0" w:space="0" w:color="auto"/>
                    <w:left w:val="none" w:sz="0" w:space="0" w:color="auto"/>
                    <w:bottom w:val="none" w:sz="0" w:space="0" w:color="auto"/>
                    <w:right w:val="none" w:sz="0" w:space="0" w:color="auto"/>
                  </w:divBdr>
                  <w:divsChild>
                    <w:div w:id="1872182557">
                      <w:marLeft w:val="0"/>
                      <w:marRight w:val="0"/>
                      <w:marTop w:val="0"/>
                      <w:marBottom w:val="0"/>
                      <w:divBdr>
                        <w:top w:val="none" w:sz="0" w:space="0" w:color="auto"/>
                        <w:left w:val="none" w:sz="0" w:space="0" w:color="auto"/>
                        <w:bottom w:val="none" w:sz="0" w:space="0" w:color="auto"/>
                        <w:right w:val="none" w:sz="0" w:space="0" w:color="auto"/>
                      </w:divBdr>
                    </w:div>
                  </w:divsChild>
                </w:div>
                <w:div w:id="1192231761">
                  <w:marLeft w:val="0"/>
                  <w:marRight w:val="0"/>
                  <w:marTop w:val="0"/>
                  <w:marBottom w:val="0"/>
                  <w:divBdr>
                    <w:top w:val="none" w:sz="0" w:space="0" w:color="auto"/>
                    <w:left w:val="none" w:sz="0" w:space="0" w:color="auto"/>
                    <w:bottom w:val="none" w:sz="0" w:space="0" w:color="auto"/>
                    <w:right w:val="none" w:sz="0" w:space="0" w:color="auto"/>
                  </w:divBdr>
                  <w:divsChild>
                    <w:div w:id="1778060414">
                      <w:marLeft w:val="0"/>
                      <w:marRight w:val="0"/>
                      <w:marTop w:val="0"/>
                      <w:marBottom w:val="0"/>
                      <w:divBdr>
                        <w:top w:val="none" w:sz="0" w:space="0" w:color="auto"/>
                        <w:left w:val="none" w:sz="0" w:space="0" w:color="auto"/>
                        <w:bottom w:val="none" w:sz="0" w:space="0" w:color="auto"/>
                        <w:right w:val="none" w:sz="0" w:space="0" w:color="auto"/>
                      </w:divBdr>
                    </w:div>
                  </w:divsChild>
                </w:div>
                <w:div w:id="1325549645">
                  <w:marLeft w:val="0"/>
                  <w:marRight w:val="0"/>
                  <w:marTop w:val="0"/>
                  <w:marBottom w:val="0"/>
                  <w:divBdr>
                    <w:top w:val="none" w:sz="0" w:space="0" w:color="auto"/>
                    <w:left w:val="none" w:sz="0" w:space="0" w:color="auto"/>
                    <w:bottom w:val="none" w:sz="0" w:space="0" w:color="auto"/>
                    <w:right w:val="none" w:sz="0" w:space="0" w:color="auto"/>
                  </w:divBdr>
                  <w:divsChild>
                    <w:div w:id="1092124122">
                      <w:marLeft w:val="0"/>
                      <w:marRight w:val="0"/>
                      <w:marTop w:val="0"/>
                      <w:marBottom w:val="0"/>
                      <w:divBdr>
                        <w:top w:val="none" w:sz="0" w:space="0" w:color="auto"/>
                        <w:left w:val="none" w:sz="0" w:space="0" w:color="auto"/>
                        <w:bottom w:val="none" w:sz="0" w:space="0" w:color="auto"/>
                        <w:right w:val="none" w:sz="0" w:space="0" w:color="auto"/>
                      </w:divBdr>
                    </w:div>
                  </w:divsChild>
                </w:div>
                <w:div w:id="1503281675">
                  <w:marLeft w:val="0"/>
                  <w:marRight w:val="0"/>
                  <w:marTop w:val="0"/>
                  <w:marBottom w:val="0"/>
                  <w:divBdr>
                    <w:top w:val="none" w:sz="0" w:space="0" w:color="auto"/>
                    <w:left w:val="none" w:sz="0" w:space="0" w:color="auto"/>
                    <w:bottom w:val="none" w:sz="0" w:space="0" w:color="auto"/>
                    <w:right w:val="none" w:sz="0" w:space="0" w:color="auto"/>
                  </w:divBdr>
                  <w:divsChild>
                    <w:div w:id="1209754953">
                      <w:marLeft w:val="0"/>
                      <w:marRight w:val="0"/>
                      <w:marTop w:val="0"/>
                      <w:marBottom w:val="0"/>
                      <w:divBdr>
                        <w:top w:val="none" w:sz="0" w:space="0" w:color="auto"/>
                        <w:left w:val="none" w:sz="0" w:space="0" w:color="auto"/>
                        <w:bottom w:val="none" w:sz="0" w:space="0" w:color="auto"/>
                        <w:right w:val="none" w:sz="0" w:space="0" w:color="auto"/>
                      </w:divBdr>
                    </w:div>
                  </w:divsChild>
                </w:div>
                <w:div w:id="2020307893">
                  <w:marLeft w:val="0"/>
                  <w:marRight w:val="0"/>
                  <w:marTop w:val="0"/>
                  <w:marBottom w:val="0"/>
                  <w:divBdr>
                    <w:top w:val="none" w:sz="0" w:space="0" w:color="auto"/>
                    <w:left w:val="none" w:sz="0" w:space="0" w:color="auto"/>
                    <w:bottom w:val="none" w:sz="0" w:space="0" w:color="auto"/>
                    <w:right w:val="none" w:sz="0" w:space="0" w:color="auto"/>
                  </w:divBdr>
                  <w:divsChild>
                    <w:div w:id="1054425593">
                      <w:marLeft w:val="0"/>
                      <w:marRight w:val="0"/>
                      <w:marTop w:val="0"/>
                      <w:marBottom w:val="0"/>
                      <w:divBdr>
                        <w:top w:val="none" w:sz="0" w:space="0" w:color="auto"/>
                        <w:left w:val="none" w:sz="0" w:space="0" w:color="auto"/>
                        <w:bottom w:val="none" w:sz="0" w:space="0" w:color="auto"/>
                        <w:right w:val="none" w:sz="0" w:space="0" w:color="auto"/>
                      </w:divBdr>
                    </w:div>
                  </w:divsChild>
                </w:div>
                <w:div w:id="2066441588">
                  <w:marLeft w:val="0"/>
                  <w:marRight w:val="0"/>
                  <w:marTop w:val="0"/>
                  <w:marBottom w:val="0"/>
                  <w:divBdr>
                    <w:top w:val="none" w:sz="0" w:space="0" w:color="auto"/>
                    <w:left w:val="none" w:sz="0" w:space="0" w:color="auto"/>
                    <w:bottom w:val="none" w:sz="0" w:space="0" w:color="auto"/>
                    <w:right w:val="none" w:sz="0" w:space="0" w:color="auto"/>
                  </w:divBdr>
                  <w:divsChild>
                    <w:div w:id="579023255">
                      <w:marLeft w:val="0"/>
                      <w:marRight w:val="0"/>
                      <w:marTop w:val="0"/>
                      <w:marBottom w:val="0"/>
                      <w:divBdr>
                        <w:top w:val="none" w:sz="0" w:space="0" w:color="auto"/>
                        <w:left w:val="none" w:sz="0" w:space="0" w:color="auto"/>
                        <w:bottom w:val="none" w:sz="0" w:space="0" w:color="auto"/>
                        <w:right w:val="none" w:sz="0" w:space="0" w:color="auto"/>
                      </w:divBdr>
                    </w:div>
                  </w:divsChild>
                </w:div>
                <w:div w:id="63143615">
                  <w:marLeft w:val="0"/>
                  <w:marRight w:val="0"/>
                  <w:marTop w:val="0"/>
                  <w:marBottom w:val="0"/>
                  <w:divBdr>
                    <w:top w:val="none" w:sz="0" w:space="0" w:color="auto"/>
                    <w:left w:val="none" w:sz="0" w:space="0" w:color="auto"/>
                    <w:bottom w:val="none" w:sz="0" w:space="0" w:color="auto"/>
                    <w:right w:val="none" w:sz="0" w:space="0" w:color="auto"/>
                  </w:divBdr>
                  <w:divsChild>
                    <w:div w:id="893085023">
                      <w:marLeft w:val="0"/>
                      <w:marRight w:val="0"/>
                      <w:marTop w:val="0"/>
                      <w:marBottom w:val="0"/>
                      <w:divBdr>
                        <w:top w:val="none" w:sz="0" w:space="0" w:color="auto"/>
                        <w:left w:val="none" w:sz="0" w:space="0" w:color="auto"/>
                        <w:bottom w:val="none" w:sz="0" w:space="0" w:color="auto"/>
                        <w:right w:val="none" w:sz="0" w:space="0" w:color="auto"/>
                      </w:divBdr>
                    </w:div>
                  </w:divsChild>
                </w:div>
                <w:div w:id="1287349047">
                  <w:marLeft w:val="0"/>
                  <w:marRight w:val="0"/>
                  <w:marTop w:val="0"/>
                  <w:marBottom w:val="0"/>
                  <w:divBdr>
                    <w:top w:val="none" w:sz="0" w:space="0" w:color="auto"/>
                    <w:left w:val="none" w:sz="0" w:space="0" w:color="auto"/>
                    <w:bottom w:val="none" w:sz="0" w:space="0" w:color="auto"/>
                    <w:right w:val="none" w:sz="0" w:space="0" w:color="auto"/>
                  </w:divBdr>
                  <w:divsChild>
                    <w:div w:id="308365569">
                      <w:marLeft w:val="0"/>
                      <w:marRight w:val="0"/>
                      <w:marTop w:val="0"/>
                      <w:marBottom w:val="0"/>
                      <w:divBdr>
                        <w:top w:val="none" w:sz="0" w:space="0" w:color="auto"/>
                        <w:left w:val="none" w:sz="0" w:space="0" w:color="auto"/>
                        <w:bottom w:val="none" w:sz="0" w:space="0" w:color="auto"/>
                        <w:right w:val="none" w:sz="0" w:space="0" w:color="auto"/>
                      </w:divBdr>
                    </w:div>
                  </w:divsChild>
                </w:div>
                <w:div w:id="2084062479">
                  <w:marLeft w:val="0"/>
                  <w:marRight w:val="0"/>
                  <w:marTop w:val="0"/>
                  <w:marBottom w:val="0"/>
                  <w:divBdr>
                    <w:top w:val="none" w:sz="0" w:space="0" w:color="auto"/>
                    <w:left w:val="none" w:sz="0" w:space="0" w:color="auto"/>
                    <w:bottom w:val="none" w:sz="0" w:space="0" w:color="auto"/>
                    <w:right w:val="none" w:sz="0" w:space="0" w:color="auto"/>
                  </w:divBdr>
                  <w:divsChild>
                    <w:div w:id="1557202901">
                      <w:marLeft w:val="0"/>
                      <w:marRight w:val="0"/>
                      <w:marTop w:val="0"/>
                      <w:marBottom w:val="0"/>
                      <w:divBdr>
                        <w:top w:val="none" w:sz="0" w:space="0" w:color="auto"/>
                        <w:left w:val="none" w:sz="0" w:space="0" w:color="auto"/>
                        <w:bottom w:val="none" w:sz="0" w:space="0" w:color="auto"/>
                        <w:right w:val="none" w:sz="0" w:space="0" w:color="auto"/>
                      </w:divBdr>
                    </w:div>
                  </w:divsChild>
                </w:div>
                <w:div w:id="874804489">
                  <w:marLeft w:val="0"/>
                  <w:marRight w:val="0"/>
                  <w:marTop w:val="0"/>
                  <w:marBottom w:val="0"/>
                  <w:divBdr>
                    <w:top w:val="none" w:sz="0" w:space="0" w:color="auto"/>
                    <w:left w:val="none" w:sz="0" w:space="0" w:color="auto"/>
                    <w:bottom w:val="none" w:sz="0" w:space="0" w:color="auto"/>
                    <w:right w:val="none" w:sz="0" w:space="0" w:color="auto"/>
                  </w:divBdr>
                  <w:divsChild>
                    <w:div w:id="1834447584">
                      <w:marLeft w:val="0"/>
                      <w:marRight w:val="0"/>
                      <w:marTop w:val="0"/>
                      <w:marBottom w:val="0"/>
                      <w:divBdr>
                        <w:top w:val="none" w:sz="0" w:space="0" w:color="auto"/>
                        <w:left w:val="none" w:sz="0" w:space="0" w:color="auto"/>
                        <w:bottom w:val="none" w:sz="0" w:space="0" w:color="auto"/>
                        <w:right w:val="none" w:sz="0" w:space="0" w:color="auto"/>
                      </w:divBdr>
                    </w:div>
                  </w:divsChild>
                </w:div>
                <w:div w:id="743331441">
                  <w:marLeft w:val="0"/>
                  <w:marRight w:val="0"/>
                  <w:marTop w:val="0"/>
                  <w:marBottom w:val="0"/>
                  <w:divBdr>
                    <w:top w:val="none" w:sz="0" w:space="0" w:color="auto"/>
                    <w:left w:val="none" w:sz="0" w:space="0" w:color="auto"/>
                    <w:bottom w:val="none" w:sz="0" w:space="0" w:color="auto"/>
                    <w:right w:val="none" w:sz="0" w:space="0" w:color="auto"/>
                  </w:divBdr>
                  <w:divsChild>
                    <w:div w:id="114371822">
                      <w:marLeft w:val="0"/>
                      <w:marRight w:val="0"/>
                      <w:marTop w:val="0"/>
                      <w:marBottom w:val="0"/>
                      <w:divBdr>
                        <w:top w:val="none" w:sz="0" w:space="0" w:color="auto"/>
                        <w:left w:val="none" w:sz="0" w:space="0" w:color="auto"/>
                        <w:bottom w:val="none" w:sz="0" w:space="0" w:color="auto"/>
                        <w:right w:val="none" w:sz="0" w:space="0" w:color="auto"/>
                      </w:divBdr>
                    </w:div>
                  </w:divsChild>
                </w:div>
                <w:div w:id="813988399">
                  <w:marLeft w:val="0"/>
                  <w:marRight w:val="0"/>
                  <w:marTop w:val="0"/>
                  <w:marBottom w:val="0"/>
                  <w:divBdr>
                    <w:top w:val="none" w:sz="0" w:space="0" w:color="auto"/>
                    <w:left w:val="none" w:sz="0" w:space="0" w:color="auto"/>
                    <w:bottom w:val="none" w:sz="0" w:space="0" w:color="auto"/>
                    <w:right w:val="none" w:sz="0" w:space="0" w:color="auto"/>
                  </w:divBdr>
                  <w:divsChild>
                    <w:div w:id="1524395160">
                      <w:marLeft w:val="0"/>
                      <w:marRight w:val="0"/>
                      <w:marTop w:val="0"/>
                      <w:marBottom w:val="0"/>
                      <w:divBdr>
                        <w:top w:val="none" w:sz="0" w:space="0" w:color="auto"/>
                        <w:left w:val="none" w:sz="0" w:space="0" w:color="auto"/>
                        <w:bottom w:val="none" w:sz="0" w:space="0" w:color="auto"/>
                        <w:right w:val="none" w:sz="0" w:space="0" w:color="auto"/>
                      </w:divBdr>
                    </w:div>
                  </w:divsChild>
                </w:div>
                <w:div w:id="703988855">
                  <w:marLeft w:val="0"/>
                  <w:marRight w:val="0"/>
                  <w:marTop w:val="0"/>
                  <w:marBottom w:val="0"/>
                  <w:divBdr>
                    <w:top w:val="none" w:sz="0" w:space="0" w:color="auto"/>
                    <w:left w:val="none" w:sz="0" w:space="0" w:color="auto"/>
                    <w:bottom w:val="none" w:sz="0" w:space="0" w:color="auto"/>
                    <w:right w:val="none" w:sz="0" w:space="0" w:color="auto"/>
                  </w:divBdr>
                  <w:divsChild>
                    <w:div w:id="93720021">
                      <w:marLeft w:val="0"/>
                      <w:marRight w:val="0"/>
                      <w:marTop w:val="0"/>
                      <w:marBottom w:val="0"/>
                      <w:divBdr>
                        <w:top w:val="none" w:sz="0" w:space="0" w:color="auto"/>
                        <w:left w:val="none" w:sz="0" w:space="0" w:color="auto"/>
                        <w:bottom w:val="none" w:sz="0" w:space="0" w:color="auto"/>
                        <w:right w:val="none" w:sz="0" w:space="0" w:color="auto"/>
                      </w:divBdr>
                    </w:div>
                  </w:divsChild>
                </w:div>
                <w:div w:id="1780417834">
                  <w:marLeft w:val="0"/>
                  <w:marRight w:val="0"/>
                  <w:marTop w:val="0"/>
                  <w:marBottom w:val="0"/>
                  <w:divBdr>
                    <w:top w:val="none" w:sz="0" w:space="0" w:color="auto"/>
                    <w:left w:val="none" w:sz="0" w:space="0" w:color="auto"/>
                    <w:bottom w:val="none" w:sz="0" w:space="0" w:color="auto"/>
                    <w:right w:val="none" w:sz="0" w:space="0" w:color="auto"/>
                  </w:divBdr>
                  <w:divsChild>
                    <w:div w:id="1071931528">
                      <w:marLeft w:val="0"/>
                      <w:marRight w:val="0"/>
                      <w:marTop w:val="0"/>
                      <w:marBottom w:val="0"/>
                      <w:divBdr>
                        <w:top w:val="none" w:sz="0" w:space="0" w:color="auto"/>
                        <w:left w:val="none" w:sz="0" w:space="0" w:color="auto"/>
                        <w:bottom w:val="none" w:sz="0" w:space="0" w:color="auto"/>
                        <w:right w:val="none" w:sz="0" w:space="0" w:color="auto"/>
                      </w:divBdr>
                    </w:div>
                  </w:divsChild>
                </w:div>
                <w:div w:id="1844735199">
                  <w:marLeft w:val="0"/>
                  <w:marRight w:val="0"/>
                  <w:marTop w:val="0"/>
                  <w:marBottom w:val="0"/>
                  <w:divBdr>
                    <w:top w:val="none" w:sz="0" w:space="0" w:color="auto"/>
                    <w:left w:val="none" w:sz="0" w:space="0" w:color="auto"/>
                    <w:bottom w:val="none" w:sz="0" w:space="0" w:color="auto"/>
                    <w:right w:val="none" w:sz="0" w:space="0" w:color="auto"/>
                  </w:divBdr>
                  <w:divsChild>
                    <w:div w:id="733896980">
                      <w:marLeft w:val="0"/>
                      <w:marRight w:val="0"/>
                      <w:marTop w:val="0"/>
                      <w:marBottom w:val="0"/>
                      <w:divBdr>
                        <w:top w:val="none" w:sz="0" w:space="0" w:color="auto"/>
                        <w:left w:val="none" w:sz="0" w:space="0" w:color="auto"/>
                        <w:bottom w:val="none" w:sz="0" w:space="0" w:color="auto"/>
                        <w:right w:val="none" w:sz="0" w:space="0" w:color="auto"/>
                      </w:divBdr>
                    </w:div>
                  </w:divsChild>
                </w:div>
                <w:div w:id="1291280756">
                  <w:marLeft w:val="0"/>
                  <w:marRight w:val="0"/>
                  <w:marTop w:val="0"/>
                  <w:marBottom w:val="0"/>
                  <w:divBdr>
                    <w:top w:val="none" w:sz="0" w:space="0" w:color="auto"/>
                    <w:left w:val="none" w:sz="0" w:space="0" w:color="auto"/>
                    <w:bottom w:val="none" w:sz="0" w:space="0" w:color="auto"/>
                    <w:right w:val="none" w:sz="0" w:space="0" w:color="auto"/>
                  </w:divBdr>
                  <w:divsChild>
                    <w:div w:id="1614938674">
                      <w:marLeft w:val="0"/>
                      <w:marRight w:val="0"/>
                      <w:marTop w:val="0"/>
                      <w:marBottom w:val="0"/>
                      <w:divBdr>
                        <w:top w:val="none" w:sz="0" w:space="0" w:color="auto"/>
                        <w:left w:val="none" w:sz="0" w:space="0" w:color="auto"/>
                        <w:bottom w:val="none" w:sz="0" w:space="0" w:color="auto"/>
                        <w:right w:val="none" w:sz="0" w:space="0" w:color="auto"/>
                      </w:divBdr>
                    </w:div>
                  </w:divsChild>
                </w:div>
                <w:div w:id="1134055027">
                  <w:marLeft w:val="0"/>
                  <w:marRight w:val="0"/>
                  <w:marTop w:val="0"/>
                  <w:marBottom w:val="0"/>
                  <w:divBdr>
                    <w:top w:val="none" w:sz="0" w:space="0" w:color="auto"/>
                    <w:left w:val="none" w:sz="0" w:space="0" w:color="auto"/>
                    <w:bottom w:val="none" w:sz="0" w:space="0" w:color="auto"/>
                    <w:right w:val="none" w:sz="0" w:space="0" w:color="auto"/>
                  </w:divBdr>
                  <w:divsChild>
                    <w:div w:id="1195383428">
                      <w:marLeft w:val="0"/>
                      <w:marRight w:val="0"/>
                      <w:marTop w:val="0"/>
                      <w:marBottom w:val="0"/>
                      <w:divBdr>
                        <w:top w:val="none" w:sz="0" w:space="0" w:color="auto"/>
                        <w:left w:val="none" w:sz="0" w:space="0" w:color="auto"/>
                        <w:bottom w:val="none" w:sz="0" w:space="0" w:color="auto"/>
                        <w:right w:val="none" w:sz="0" w:space="0" w:color="auto"/>
                      </w:divBdr>
                    </w:div>
                  </w:divsChild>
                </w:div>
                <w:div w:id="994795355">
                  <w:marLeft w:val="0"/>
                  <w:marRight w:val="0"/>
                  <w:marTop w:val="0"/>
                  <w:marBottom w:val="0"/>
                  <w:divBdr>
                    <w:top w:val="none" w:sz="0" w:space="0" w:color="auto"/>
                    <w:left w:val="none" w:sz="0" w:space="0" w:color="auto"/>
                    <w:bottom w:val="none" w:sz="0" w:space="0" w:color="auto"/>
                    <w:right w:val="none" w:sz="0" w:space="0" w:color="auto"/>
                  </w:divBdr>
                  <w:divsChild>
                    <w:div w:id="1023019661">
                      <w:marLeft w:val="0"/>
                      <w:marRight w:val="0"/>
                      <w:marTop w:val="0"/>
                      <w:marBottom w:val="0"/>
                      <w:divBdr>
                        <w:top w:val="none" w:sz="0" w:space="0" w:color="auto"/>
                        <w:left w:val="none" w:sz="0" w:space="0" w:color="auto"/>
                        <w:bottom w:val="none" w:sz="0" w:space="0" w:color="auto"/>
                        <w:right w:val="none" w:sz="0" w:space="0" w:color="auto"/>
                      </w:divBdr>
                    </w:div>
                  </w:divsChild>
                </w:div>
                <w:div w:id="1275092572">
                  <w:marLeft w:val="0"/>
                  <w:marRight w:val="0"/>
                  <w:marTop w:val="0"/>
                  <w:marBottom w:val="0"/>
                  <w:divBdr>
                    <w:top w:val="none" w:sz="0" w:space="0" w:color="auto"/>
                    <w:left w:val="none" w:sz="0" w:space="0" w:color="auto"/>
                    <w:bottom w:val="none" w:sz="0" w:space="0" w:color="auto"/>
                    <w:right w:val="none" w:sz="0" w:space="0" w:color="auto"/>
                  </w:divBdr>
                  <w:divsChild>
                    <w:div w:id="1297293887">
                      <w:marLeft w:val="0"/>
                      <w:marRight w:val="0"/>
                      <w:marTop w:val="0"/>
                      <w:marBottom w:val="0"/>
                      <w:divBdr>
                        <w:top w:val="none" w:sz="0" w:space="0" w:color="auto"/>
                        <w:left w:val="none" w:sz="0" w:space="0" w:color="auto"/>
                        <w:bottom w:val="none" w:sz="0" w:space="0" w:color="auto"/>
                        <w:right w:val="none" w:sz="0" w:space="0" w:color="auto"/>
                      </w:divBdr>
                    </w:div>
                  </w:divsChild>
                </w:div>
                <w:div w:id="189222285">
                  <w:marLeft w:val="0"/>
                  <w:marRight w:val="0"/>
                  <w:marTop w:val="0"/>
                  <w:marBottom w:val="0"/>
                  <w:divBdr>
                    <w:top w:val="none" w:sz="0" w:space="0" w:color="auto"/>
                    <w:left w:val="none" w:sz="0" w:space="0" w:color="auto"/>
                    <w:bottom w:val="none" w:sz="0" w:space="0" w:color="auto"/>
                    <w:right w:val="none" w:sz="0" w:space="0" w:color="auto"/>
                  </w:divBdr>
                  <w:divsChild>
                    <w:div w:id="467359987">
                      <w:marLeft w:val="0"/>
                      <w:marRight w:val="0"/>
                      <w:marTop w:val="0"/>
                      <w:marBottom w:val="0"/>
                      <w:divBdr>
                        <w:top w:val="none" w:sz="0" w:space="0" w:color="auto"/>
                        <w:left w:val="none" w:sz="0" w:space="0" w:color="auto"/>
                        <w:bottom w:val="none" w:sz="0" w:space="0" w:color="auto"/>
                        <w:right w:val="none" w:sz="0" w:space="0" w:color="auto"/>
                      </w:divBdr>
                    </w:div>
                  </w:divsChild>
                </w:div>
                <w:div w:id="1129200003">
                  <w:marLeft w:val="0"/>
                  <w:marRight w:val="0"/>
                  <w:marTop w:val="0"/>
                  <w:marBottom w:val="0"/>
                  <w:divBdr>
                    <w:top w:val="none" w:sz="0" w:space="0" w:color="auto"/>
                    <w:left w:val="none" w:sz="0" w:space="0" w:color="auto"/>
                    <w:bottom w:val="none" w:sz="0" w:space="0" w:color="auto"/>
                    <w:right w:val="none" w:sz="0" w:space="0" w:color="auto"/>
                  </w:divBdr>
                  <w:divsChild>
                    <w:div w:id="814565379">
                      <w:marLeft w:val="0"/>
                      <w:marRight w:val="0"/>
                      <w:marTop w:val="0"/>
                      <w:marBottom w:val="0"/>
                      <w:divBdr>
                        <w:top w:val="none" w:sz="0" w:space="0" w:color="auto"/>
                        <w:left w:val="none" w:sz="0" w:space="0" w:color="auto"/>
                        <w:bottom w:val="none" w:sz="0" w:space="0" w:color="auto"/>
                        <w:right w:val="none" w:sz="0" w:space="0" w:color="auto"/>
                      </w:divBdr>
                    </w:div>
                  </w:divsChild>
                </w:div>
                <w:div w:id="553396031">
                  <w:marLeft w:val="0"/>
                  <w:marRight w:val="0"/>
                  <w:marTop w:val="0"/>
                  <w:marBottom w:val="0"/>
                  <w:divBdr>
                    <w:top w:val="none" w:sz="0" w:space="0" w:color="auto"/>
                    <w:left w:val="none" w:sz="0" w:space="0" w:color="auto"/>
                    <w:bottom w:val="none" w:sz="0" w:space="0" w:color="auto"/>
                    <w:right w:val="none" w:sz="0" w:space="0" w:color="auto"/>
                  </w:divBdr>
                  <w:divsChild>
                    <w:div w:id="1886063014">
                      <w:marLeft w:val="0"/>
                      <w:marRight w:val="0"/>
                      <w:marTop w:val="0"/>
                      <w:marBottom w:val="0"/>
                      <w:divBdr>
                        <w:top w:val="none" w:sz="0" w:space="0" w:color="auto"/>
                        <w:left w:val="none" w:sz="0" w:space="0" w:color="auto"/>
                        <w:bottom w:val="none" w:sz="0" w:space="0" w:color="auto"/>
                        <w:right w:val="none" w:sz="0" w:space="0" w:color="auto"/>
                      </w:divBdr>
                    </w:div>
                  </w:divsChild>
                </w:div>
                <w:div w:id="932081571">
                  <w:marLeft w:val="0"/>
                  <w:marRight w:val="0"/>
                  <w:marTop w:val="0"/>
                  <w:marBottom w:val="0"/>
                  <w:divBdr>
                    <w:top w:val="none" w:sz="0" w:space="0" w:color="auto"/>
                    <w:left w:val="none" w:sz="0" w:space="0" w:color="auto"/>
                    <w:bottom w:val="none" w:sz="0" w:space="0" w:color="auto"/>
                    <w:right w:val="none" w:sz="0" w:space="0" w:color="auto"/>
                  </w:divBdr>
                  <w:divsChild>
                    <w:div w:id="762410154">
                      <w:marLeft w:val="0"/>
                      <w:marRight w:val="0"/>
                      <w:marTop w:val="0"/>
                      <w:marBottom w:val="0"/>
                      <w:divBdr>
                        <w:top w:val="none" w:sz="0" w:space="0" w:color="auto"/>
                        <w:left w:val="none" w:sz="0" w:space="0" w:color="auto"/>
                        <w:bottom w:val="none" w:sz="0" w:space="0" w:color="auto"/>
                        <w:right w:val="none" w:sz="0" w:space="0" w:color="auto"/>
                      </w:divBdr>
                    </w:div>
                  </w:divsChild>
                </w:div>
                <w:div w:id="139543818">
                  <w:marLeft w:val="0"/>
                  <w:marRight w:val="0"/>
                  <w:marTop w:val="0"/>
                  <w:marBottom w:val="0"/>
                  <w:divBdr>
                    <w:top w:val="none" w:sz="0" w:space="0" w:color="auto"/>
                    <w:left w:val="none" w:sz="0" w:space="0" w:color="auto"/>
                    <w:bottom w:val="none" w:sz="0" w:space="0" w:color="auto"/>
                    <w:right w:val="none" w:sz="0" w:space="0" w:color="auto"/>
                  </w:divBdr>
                  <w:divsChild>
                    <w:div w:id="2076734252">
                      <w:marLeft w:val="0"/>
                      <w:marRight w:val="0"/>
                      <w:marTop w:val="0"/>
                      <w:marBottom w:val="0"/>
                      <w:divBdr>
                        <w:top w:val="none" w:sz="0" w:space="0" w:color="auto"/>
                        <w:left w:val="none" w:sz="0" w:space="0" w:color="auto"/>
                        <w:bottom w:val="none" w:sz="0" w:space="0" w:color="auto"/>
                        <w:right w:val="none" w:sz="0" w:space="0" w:color="auto"/>
                      </w:divBdr>
                    </w:div>
                  </w:divsChild>
                </w:div>
                <w:div w:id="1775634255">
                  <w:marLeft w:val="0"/>
                  <w:marRight w:val="0"/>
                  <w:marTop w:val="0"/>
                  <w:marBottom w:val="0"/>
                  <w:divBdr>
                    <w:top w:val="none" w:sz="0" w:space="0" w:color="auto"/>
                    <w:left w:val="none" w:sz="0" w:space="0" w:color="auto"/>
                    <w:bottom w:val="none" w:sz="0" w:space="0" w:color="auto"/>
                    <w:right w:val="none" w:sz="0" w:space="0" w:color="auto"/>
                  </w:divBdr>
                  <w:divsChild>
                    <w:div w:id="571475297">
                      <w:marLeft w:val="0"/>
                      <w:marRight w:val="0"/>
                      <w:marTop w:val="0"/>
                      <w:marBottom w:val="0"/>
                      <w:divBdr>
                        <w:top w:val="none" w:sz="0" w:space="0" w:color="auto"/>
                        <w:left w:val="none" w:sz="0" w:space="0" w:color="auto"/>
                        <w:bottom w:val="none" w:sz="0" w:space="0" w:color="auto"/>
                        <w:right w:val="none" w:sz="0" w:space="0" w:color="auto"/>
                      </w:divBdr>
                    </w:div>
                  </w:divsChild>
                </w:div>
                <w:div w:id="716901768">
                  <w:marLeft w:val="0"/>
                  <w:marRight w:val="0"/>
                  <w:marTop w:val="0"/>
                  <w:marBottom w:val="0"/>
                  <w:divBdr>
                    <w:top w:val="none" w:sz="0" w:space="0" w:color="auto"/>
                    <w:left w:val="none" w:sz="0" w:space="0" w:color="auto"/>
                    <w:bottom w:val="none" w:sz="0" w:space="0" w:color="auto"/>
                    <w:right w:val="none" w:sz="0" w:space="0" w:color="auto"/>
                  </w:divBdr>
                  <w:divsChild>
                    <w:div w:id="1737970722">
                      <w:marLeft w:val="0"/>
                      <w:marRight w:val="0"/>
                      <w:marTop w:val="0"/>
                      <w:marBottom w:val="0"/>
                      <w:divBdr>
                        <w:top w:val="none" w:sz="0" w:space="0" w:color="auto"/>
                        <w:left w:val="none" w:sz="0" w:space="0" w:color="auto"/>
                        <w:bottom w:val="none" w:sz="0" w:space="0" w:color="auto"/>
                        <w:right w:val="none" w:sz="0" w:space="0" w:color="auto"/>
                      </w:divBdr>
                    </w:div>
                  </w:divsChild>
                </w:div>
                <w:div w:id="1972982228">
                  <w:marLeft w:val="0"/>
                  <w:marRight w:val="0"/>
                  <w:marTop w:val="0"/>
                  <w:marBottom w:val="0"/>
                  <w:divBdr>
                    <w:top w:val="none" w:sz="0" w:space="0" w:color="auto"/>
                    <w:left w:val="none" w:sz="0" w:space="0" w:color="auto"/>
                    <w:bottom w:val="none" w:sz="0" w:space="0" w:color="auto"/>
                    <w:right w:val="none" w:sz="0" w:space="0" w:color="auto"/>
                  </w:divBdr>
                  <w:divsChild>
                    <w:div w:id="866285669">
                      <w:marLeft w:val="0"/>
                      <w:marRight w:val="0"/>
                      <w:marTop w:val="0"/>
                      <w:marBottom w:val="0"/>
                      <w:divBdr>
                        <w:top w:val="none" w:sz="0" w:space="0" w:color="auto"/>
                        <w:left w:val="none" w:sz="0" w:space="0" w:color="auto"/>
                        <w:bottom w:val="none" w:sz="0" w:space="0" w:color="auto"/>
                        <w:right w:val="none" w:sz="0" w:space="0" w:color="auto"/>
                      </w:divBdr>
                    </w:div>
                  </w:divsChild>
                </w:div>
                <w:div w:id="1704330450">
                  <w:marLeft w:val="0"/>
                  <w:marRight w:val="0"/>
                  <w:marTop w:val="0"/>
                  <w:marBottom w:val="0"/>
                  <w:divBdr>
                    <w:top w:val="none" w:sz="0" w:space="0" w:color="auto"/>
                    <w:left w:val="none" w:sz="0" w:space="0" w:color="auto"/>
                    <w:bottom w:val="none" w:sz="0" w:space="0" w:color="auto"/>
                    <w:right w:val="none" w:sz="0" w:space="0" w:color="auto"/>
                  </w:divBdr>
                  <w:divsChild>
                    <w:div w:id="1613324177">
                      <w:marLeft w:val="0"/>
                      <w:marRight w:val="0"/>
                      <w:marTop w:val="0"/>
                      <w:marBottom w:val="0"/>
                      <w:divBdr>
                        <w:top w:val="none" w:sz="0" w:space="0" w:color="auto"/>
                        <w:left w:val="none" w:sz="0" w:space="0" w:color="auto"/>
                        <w:bottom w:val="none" w:sz="0" w:space="0" w:color="auto"/>
                        <w:right w:val="none" w:sz="0" w:space="0" w:color="auto"/>
                      </w:divBdr>
                    </w:div>
                  </w:divsChild>
                </w:div>
                <w:div w:id="2065788762">
                  <w:marLeft w:val="0"/>
                  <w:marRight w:val="0"/>
                  <w:marTop w:val="0"/>
                  <w:marBottom w:val="0"/>
                  <w:divBdr>
                    <w:top w:val="none" w:sz="0" w:space="0" w:color="auto"/>
                    <w:left w:val="none" w:sz="0" w:space="0" w:color="auto"/>
                    <w:bottom w:val="none" w:sz="0" w:space="0" w:color="auto"/>
                    <w:right w:val="none" w:sz="0" w:space="0" w:color="auto"/>
                  </w:divBdr>
                  <w:divsChild>
                    <w:div w:id="16516149">
                      <w:marLeft w:val="0"/>
                      <w:marRight w:val="0"/>
                      <w:marTop w:val="0"/>
                      <w:marBottom w:val="0"/>
                      <w:divBdr>
                        <w:top w:val="none" w:sz="0" w:space="0" w:color="auto"/>
                        <w:left w:val="none" w:sz="0" w:space="0" w:color="auto"/>
                        <w:bottom w:val="none" w:sz="0" w:space="0" w:color="auto"/>
                        <w:right w:val="none" w:sz="0" w:space="0" w:color="auto"/>
                      </w:divBdr>
                    </w:div>
                  </w:divsChild>
                </w:div>
                <w:div w:id="680744070">
                  <w:marLeft w:val="0"/>
                  <w:marRight w:val="0"/>
                  <w:marTop w:val="0"/>
                  <w:marBottom w:val="0"/>
                  <w:divBdr>
                    <w:top w:val="none" w:sz="0" w:space="0" w:color="auto"/>
                    <w:left w:val="none" w:sz="0" w:space="0" w:color="auto"/>
                    <w:bottom w:val="none" w:sz="0" w:space="0" w:color="auto"/>
                    <w:right w:val="none" w:sz="0" w:space="0" w:color="auto"/>
                  </w:divBdr>
                  <w:divsChild>
                    <w:div w:id="153693081">
                      <w:marLeft w:val="0"/>
                      <w:marRight w:val="0"/>
                      <w:marTop w:val="0"/>
                      <w:marBottom w:val="0"/>
                      <w:divBdr>
                        <w:top w:val="none" w:sz="0" w:space="0" w:color="auto"/>
                        <w:left w:val="none" w:sz="0" w:space="0" w:color="auto"/>
                        <w:bottom w:val="none" w:sz="0" w:space="0" w:color="auto"/>
                        <w:right w:val="none" w:sz="0" w:space="0" w:color="auto"/>
                      </w:divBdr>
                    </w:div>
                  </w:divsChild>
                </w:div>
                <w:div w:id="1677922268">
                  <w:marLeft w:val="0"/>
                  <w:marRight w:val="0"/>
                  <w:marTop w:val="0"/>
                  <w:marBottom w:val="0"/>
                  <w:divBdr>
                    <w:top w:val="none" w:sz="0" w:space="0" w:color="auto"/>
                    <w:left w:val="none" w:sz="0" w:space="0" w:color="auto"/>
                    <w:bottom w:val="none" w:sz="0" w:space="0" w:color="auto"/>
                    <w:right w:val="none" w:sz="0" w:space="0" w:color="auto"/>
                  </w:divBdr>
                  <w:divsChild>
                    <w:div w:id="1273367882">
                      <w:marLeft w:val="0"/>
                      <w:marRight w:val="0"/>
                      <w:marTop w:val="0"/>
                      <w:marBottom w:val="0"/>
                      <w:divBdr>
                        <w:top w:val="none" w:sz="0" w:space="0" w:color="auto"/>
                        <w:left w:val="none" w:sz="0" w:space="0" w:color="auto"/>
                        <w:bottom w:val="none" w:sz="0" w:space="0" w:color="auto"/>
                        <w:right w:val="none" w:sz="0" w:space="0" w:color="auto"/>
                      </w:divBdr>
                    </w:div>
                  </w:divsChild>
                </w:div>
                <w:div w:id="1019040260">
                  <w:marLeft w:val="0"/>
                  <w:marRight w:val="0"/>
                  <w:marTop w:val="0"/>
                  <w:marBottom w:val="0"/>
                  <w:divBdr>
                    <w:top w:val="none" w:sz="0" w:space="0" w:color="auto"/>
                    <w:left w:val="none" w:sz="0" w:space="0" w:color="auto"/>
                    <w:bottom w:val="none" w:sz="0" w:space="0" w:color="auto"/>
                    <w:right w:val="none" w:sz="0" w:space="0" w:color="auto"/>
                  </w:divBdr>
                  <w:divsChild>
                    <w:div w:id="1858077010">
                      <w:marLeft w:val="0"/>
                      <w:marRight w:val="0"/>
                      <w:marTop w:val="0"/>
                      <w:marBottom w:val="0"/>
                      <w:divBdr>
                        <w:top w:val="none" w:sz="0" w:space="0" w:color="auto"/>
                        <w:left w:val="none" w:sz="0" w:space="0" w:color="auto"/>
                        <w:bottom w:val="none" w:sz="0" w:space="0" w:color="auto"/>
                        <w:right w:val="none" w:sz="0" w:space="0" w:color="auto"/>
                      </w:divBdr>
                    </w:div>
                  </w:divsChild>
                </w:div>
                <w:div w:id="1028023743">
                  <w:marLeft w:val="0"/>
                  <w:marRight w:val="0"/>
                  <w:marTop w:val="0"/>
                  <w:marBottom w:val="0"/>
                  <w:divBdr>
                    <w:top w:val="none" w:sz="0" w:space="0" w:color="auto"/>
                    <w:left w:val="none" w:sz="0" w:space="0" w:color="auto"/>
                    <w:bottom w:val="none" w:sz="0" w:space="0" w:color="auto"/>
                    <w:right w:val="none" w:sz="0" w:space="0" w:color="auto"/>
                  </w:divBdr>
                  <w:divsChild>
                    <w:div w:id="244724204">
                      <w:marLeft w:val="0"/>
                      <w:marRight w:val="0"/>
                      <w:marTop w:val="0"/>
                      <w:marBottom w:val="0"/>
                      <w:divBdr>
                        <w:top w:val="none" w:sz="0" w:space="0" w:color="auto"/>
                        <w:left w:val="none" w:sz="0" w:space="0" w:color="auto"/>
                        <w:bottom w:val="none" w:sz="0" w:space="0" w:color="auto"/>
                        <w:right w:val="none" w:sz="0" w:space="0" w:color="auto"/>
                      </w:divBdr>
                    </w:div>
                  </w:divsChild>
                </w:div>
                <w:div w:id="1718892596">
                  <w:marLeft w:val="0"/>
                  <w:marRight w:val="0"/>
                  <w:marTop w:val="0"/>
                  <w:marBottom w:val="0"/>
                  <w:divBdr>
                    <w:top w:val="none" w:sz="0" w:space="0" w:color="auto"/>
                    <w:left w:val="none" w:sz="0" w:space="0" w:color="auto"/>
                    <w:bottom w:val="none" w:sz="0" w:space="0" w:color="auto"/>
                    <w:right w:val="none" w:sz="0" w:space="0" w:color="auto"/>
                  </w:divBdr>
                  <w:divsChild>
                    <w:div w:id="1834643330">
                      <w:marLeft w:val="0"/>
                      <w:marRight w:val="0"/>
                      <w:marTop w:val="0"/>
                      <w:marBottom w:val="0"/>
                      <w:divBdr>
                        <w:top w:val="none" w:sz="0" w:space="0" w:color="auto"/>
                        <w:left w:val="none" w:sz="0" w:space="0" w:color="auto"/>
                        <w:bottom w:val="none" w:sz="0" w:space="0" w:color="auto"/>
                        <w:right w:val="none" w:sz="0" w:space="0" w:color="auto"/>
                      </w:divBdr>
                    </w:div>
                  </w:divsChild>
                </w:div>
                <w:div w:id="186023801">
                  <w:marLeft w:val="0"/>
                  <w:marRight w:val="0"/>
                  <w:marTop w:val="0"/>
                  <w:marBottom w:val="0"/>
                  <w:divBdr>
                    <w:top w:val="none" w:sz="0" w:space="0" w:color="auto"/>
                    <w:left w:val="none" w:sz="0" w:space="0" w:color="auto"/>
                    <w:bottom w:val="none" w:sz="0" w:space="0" w:color="auto"/>
                    <w:right w:val="none" w:sz="0" w:space="0" w:color="auto"/>
                  </w:divBdr>
                  <w:divsChild>
                    <w:div w:id="1028024267">
                      <w:marLeft w:val="0"/>
                      <w:marRight w:val="0"/>
                      <w:marTop w:val="0"/>
                      <w:marBottom w:val="0"/>
                      <w:divBdr>
                        <w:top w:val="none" w:sz="0" w:space="0" w:color="auto"/>
                        <w:left w:val="none" w:sz="0" w:space="0" w:color="auto"/>
                        <w:bottom w:val="none" w:sz="0" w:space="0" w:color="auto"/>
                        <w:right w:val="none" w:sz="0" w:space="0" w:color="auto"/>
                      </w:divBdr>
                    </w:div>
                  </w:divsChild>
                </w:div>
                <w:div w:id="2084638531">
                  <w:marLeft w:val="0"/>
                  <w:marRight w:val="0"/>
                  <w:marTop w:val="0"/>
                  <w:marBottom w:val="0"/>
                  <w:divBdr>
                    <w:top w:val="none" w:sz="0" w:space="0" w:color="auto"/>
                    <w:left w:val="none" w:sz="0" w:space="0" w:color="auto"/>
                    <w:bottom w:val="none" w:sz="0" w:space="0" w:color="auto"/>
                    <w:right w:val="none" w:sz="0" w:space="0" w:color="auto"/>
                  </w:divBdr>
                  <w:divsChild>
                    <w:div w:id="2093354992">
                      <w:marLeft w:val="0"/>
                      <w:marRight w:val="0"/>
                      <w:marTop w:val="0"/>
                      <w:marBottom w:val="0"/>
                      <w:divBdr>
                        <w:top w:val="none" w:sz="0" w:space="0" w:color="auto"/>
                        <w:left w:val="none" w:sz="0" w:space="0" w:color="auto"/>
                        <w:bottom w:val="none" w:sz="0" w:space="0" w:color="auto"/>
                        <w:right w:val="none" w:sz="0" w:space="0" w:color="auto"/>
                      </w:divBdr>
                    </w:div>
                  </w:divsChild>
                </w:div>
                <w:div w:id="424692781">
                  <w:marLeft w:val="0"/>
                  <w:marRight w:val="0"/>
                  <w:marTop w:val="0"/>
                  <w:marBottom w:val="0"/>
                  <w:divBdr>
                    <w:top w:val="none" w:sz="0" w:space="0" w:color="auto"/>
                    <w:left w:val="none" w:sz="0" w:space="0" w:color="auto"/>
                    <w:bottom w:val="none" w:sz="0" w:space="0" w:color="auto"/>
                    <w:right w:val="none" w:sz="0" w:space="0" w:color="auto"/>
                  </w:divBdr>
                  <w:divsChild>
                    <w:div w:id="2064714029">
                      <w:marLeft w:val="0"/>
                      <w:marRight w:val="0"/>
                      <w:marTop w:val="0"/>
                      <w:marBottom w:val="0"/>
                      <w:divBdr>
                        <w:top w:val="none" w:sz="0" w:space="0" w:color="auto"/>
                        <w:left w:val="none" w:sz="0" w:space="0" w:color="auto"/>
                        <w:bottom w:val="none" w:sz="0" w:space="0" w:color="auto"/>
                        <w:right w:val="none" w:sz="0" w:space="0" w:color="auto"/>
                      </w:divBdr>
                    </w:div>
                  </w:divsChild>
                </w:div>
                <w:div w:id="1532183807">
                  <w:marLeft w:val="0"/>
                  <w:marRight w:val="0"/>
                  <w:marTop w:val="0"/>
                  <w:marBottom w:val="0"/>
                  <w:divBdr>
                    <w:top w:val="none" w:sz="0" w:space="0" w:color="auto"/>
                    <w:left w:val="none" w:sz="0" w:space="0" w:color="auto"/>
                    <w:bottom w:val="none" w:sz="0" w:space="0" w:color="auto"/>
                    <w:right w:val="none" w:sz="0" w:space="0" w:color="auto"/>
                  </w:divBdr>
                  <w:divsChild>
                    <w:div w:id="1783760965">
                      <w:marLeft w:val="0"/>
                      <w:marRight w:val="0"/>
                      <w:marTop w:val="0"/>
                      <w:marBottom w:val="0"/>
                      <w:divBdr>
                        <w:top w:val="none" w:sz="0" w:space="0" w:color="auto"/>
                        <w:left w:val="none" w:sz="0" w:space="0" w:color="auto"/>
                        <w:bottom w:val="none" w:sz="0" w:space="0" w:color="auto"/>
                        <w:right w:val="none" w:sz="0" w:space="0" w:color="auto"/>
                      </w:divBdr>
                    </w:div>
                  </w:divsChild>
                </w:div>
                <w:div w:id="244581375">
                  <w:marLeft w:val="0"/>
                  <w:marRight w:val="0"/>
                  <w:marTop w:val="0"/>
                  <w:marBottom w:val="0"/>
                  <w:divBdr>
                    <w:top w:val="none" w:sz="0" w:space="0" w:color="auto"/>
                    <w:left w:val="none" w:sz="0" w:space="0" w:color="auto"/>
                    <w:bottom w:val="none" w:sz="0" w:space="0" w:color="auto"/>
                    <w:right w:val="none" w:sz="0" w:space="0" w:color="auto"/>
                  </w:divBdr>
                  <w:divsChild>
                    <w:div w:id="163012808">
                      <w:marLeft w:val="0"/>
                      <w:marRight w:val="0"/>
                      <w:marTop w:val="0"/>
                      <w:marBottom w:val="0"/>
                      <w:divBdr>
                        <w:top w:val="none" w:sz="0" w:space="0" w:color="auto"/>
                        <w:left w:val="none" w:sz="0" w:space="0" w:color="auto"/>
                        <w:bottom w:val="none" w:sz="0" w:space="0" w:color="auto"/>
                        <w:right w:val="none" w:sz="0" w:space="0" w:color="auto"/>
                      </w:divBdr>
                    </w:div>
                  </w:divsChild>
                </w:div>
                <w:div w:id="1607695764">
                  <w:marLeft w:val="0"/>
                  <w:marRight w:val="0"/>
                  <w:marTop w:val="0"/>
                  <w:marBottom w:val="0"/>
                  <w:divBdr>
                    <w:top w:val="none" w:sz="0" w:space="0" w:color="auto"/>
                    <w:left w:val="none" w:sz="0" w:space="0" w:color="auto"/>
                    <w:bottom w:val="none" w:sz="0" w:space="0" w:color="auto"/>
                    <w:right w:val="none" w:sz="0" w:space="0" w:color="auto"/>
                  </w:divBdr>
                  <w:divsChild>
                    <w:div w:id="1156801142">
                      <w:marLeft w:val="0"/>
                      <w:marRight w:val="0"/>
                      <w:marTop w:val="0"/>
                      <w:marBottom w:val="0"/>
                      <w:divBdr>
                        <w:top w:val="none" w:sz="0" w:space="0" w:color="auto"/>
                        <w:left w:val="none" w:sz="0" w:space="0" w:color="auto"/>
                        <w:bottom w:val="none" w:sz="0" w:space="0" w:color="auto"/>
                        <w:right w:val="none" w:sz="0" w:space="0" w:color="auto"/>
                      </w:divBdr>
                    </w:div>
                  </w:divsChild>
                </w:div>
                <w:div w:id="1630629624">
                  <w:marLeft w:val="0"/>
                  <w:marRight w:val="0"/>
                  <w:marTop w:val="0"/>
                  <w:marBottom w:val="0"/>
                  <w:divBdr>
                    <w:top w:val="none" w:sz="0" w:space="0" w:color="auto"/>
                    <w:left w:val="none" w:sz="0" w:space="0" w:color="auto"/>
                    <w:bottom w:val="none" w:sz="0" w:space="0" w:color="auto"/>
                    <w:right w:val="none" w:sz="0" w:space="0" w:color="auto"/>
                  </w:divBdr>
                  <w:divsChild>
                    <w:div w:id="1020549285">
                      <w:marLeft w:val="0"/>
                      <w:marRight w:val="0"/>
                      <w:marTop w:val="0"/>
                      <w:marBottom w:val="0"/>
                      <w:divBdr>
                        <w:top w:val="none" w:sz="0" w:space="0" w:color="auto"/>
                        <w:left w:val="none" w:sz="0" w:space="0" w:color="auto"/>
                        <w:bottom w:val="none" w:sz="0" w:space="0" w:color="auto"/>
                        <w:right w:val="none" w:sz="0" w:space="0" w:color="auto"/>
                      </w:divBdr>
                    </w:div>
                  </w:divsChild>
                </w:div>
                <w:div w:id="1324355630">
                  <w:marLeft w:val="0"/>
                  <w:marRight w:val="0"/>
                  <w:marTop w:val="0"/>
                  <w:marBottom w:val="0"/>
                  <w:divBdr>
                    <w:top w:val="none" w:sz="0" w:space="0" w:color="auto"/>
                    <w:left w:val="none" w:sz="0" w:space="0" w:color="auto"/>
                    <w:bottom w:val="none" w:sz="0" w:space="0" w:color="auto"/>
                    <w:right w:val="none" w:sz="0" w:space="0" w:color="auto"/>
                  </w:divBdr>
                  <w:divsChild>
                    <w:div w:id="1170101546">
                      <w:marLeft w:val="0"/>
                      <w:marRight w:val="0"/>
                      <w:marTop w:val="0"/>
                      <w:marBottom w:val="0"/>
                      <w:divBdr>
                        <w:top w:val="none" w:sz="0" w:space="0" w:color="auto"/>
                        <w:left w:val="none" w:sz="0" w:space="0" w:color="auto"/>
                        <w:bottom w:val="none" w:sz="0" w:space="0" w:color="auto"/>
                        <w:right w:val="none" w:sz="0" w:space="0" w:color="auto"/>
                      </w:divBdr>
                    </w:div>
                  </w:divsChild>
                </w:div>
                <w:div w:id="1887329087">
                  <w:marLeft w:val="0"/>
                  <w:marRight w:val="0"/>
                  <w:marTop w:val="0"/>
                  <w:marBottom w:val="0"/>
                  <w:divBdr>
                    <w:top w:val="none" w:sz="0" w:space="0" w:color="auto"/>
                    <w:left w:val="none" w:sz="0" w:space="0" w:color="auto"/>
                    <w:bottom w:val="none" w:sz="0" w:space="0" w:color="auto"/>
                    <w:right w:val="none" w:sz="0" w:space="0" w:color="auto"/>
                  </w:divBdr>
                  <w:divsChild>
                    <w:div w:id="1384450682">
                      <w:marLeft w:val="0"/>
                      <w:marRight w:val="0"/>
                      <w:marTop w:val="0"/>
                      <w:marBottom w:val="0"/>
                      <w:divBdr>
                        <w:top w:val="none" w:sz="0" w:space="0" w:color="auto"/>
                        <w:left w:val="none" w:sz="0" w:space="0" w:color="auto"/>
                        <w:bottom w:val="none" w:sz="0" w:space="0" w:color="auto"/>
                        <w:right w:val="none" w:sz="0" w:space="0" w:color="auto"/>
                      </w:divBdr>
                    </w:div>
                  </w:divsChild>
                </w:div>
                <w:div w:id="1108307885">
                  <w:marLeft w:val="0"/>
                  <w:marRight w:val="0"/>
                  <w:marTop w:val="0"/>
                  <w:marBottom w:val="0"/>
                  <w:divBdr>
                    <w:top w:val="none" w:sz="0" w:space="0" w:color="auto"/>
                    <w:left w:val="none" w:sz="0" w:space="0" w:color="auto"/>
                    <w:bottom w:val="none" w:sz="0" w:space="0" w:color="auto"/>
                    <w:right w:val="none" w:sz="0" w:space="0" w:color="auto"/>
                  </w:divBdr>
                  <w:divsChild>
                    <w:div w:id="834340188">
                      <w:marLeft w:val="0"/>
                      <w:marRight w:val="0"/>
                      <w:marTop w:val="0"/>
                      <w:marBottom w:val="0"/>
                      <w:divBdr>
                        <w:top w:val="none" w:sz="0" w:space="0" w:color="auto"/>
                        <w:left w:val="none" w:sz="0" w:space="0" w:color="auto"/>
                        <w:bottom w:val="none" w:sz="0" w:space="0" w:color="auto"/>
                        <w:right w:val="none" w:sz="0" w:space="0" w:color="auto"/>
                      </w:divBdr>
                    </w:div>
                    <w:div w:id="6580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4737">
          <w:marLeft w:val="0"/>
          <w:marRight w:val="0"/>
          <w:marTop w:val="0"/>
          <w:marBottom w:val="0"/>
          <w:divBdr>
            <w:top w:val="none" w:sz="0" w:space="0" w:color="auto"/>
            <w:left w:val="none" w:sz="0" w:space="0" w:color="auto"/>
            <w:bottom w:val="none" w:sz="0" w:space="0" w:color="auto"/>
            <w:right w:val="none" w:sz="0" w:space="0" w:color="auto"/>
          </w:divBdr>
        </w:div>
        <w:div w:id="1788353407">
          <w:marLeft w:val="0"/>
          <w:marRight w:val="0"/>
          <w:marTop w:val="0"/>
          <w:marBottom w:val="0"/>
          <w:divBdr>
            <w:top w:val="none" w:sz="0" w:space="0" w:color="auto"/>
            <w:left w:val="none" w:sz="0" w:space="0" w:color="auto"/>
            <w:bottom w:val="none" w:sz="0" w:space="0" w:color="auto"/>
            <w:right w:val="none" w:sz="0" w:space="0" w:color="auto"/>
          </w:divBdr>
        </w:div>
        <w:div w:id="1428185476">
          <w:marLeft w:val="0"/>
          <w:marRight w:val="0"/>
          <w:marTop w:val="0"/>
          <w:marBottom w:val="0"/>
          <w:divBdr>
            <w:top w:val="none" w:sz="0" w:space="0" w:color="auto"/>
            <w:left w:val="none" w:sz="0" w:space="0" w:color="auto"/>
            <w:bottom w:val="none" w:sz="0" w:space="0" w:color="auto"/>
            <w:right w:val="none" w:sz="0" w:space="0" w:color="auto"/>
          </w:divBdr>
        </w:div>
        <w:div w:id="443890945">
          <w:marLeft w:val="0"/>
          <w:marRight w:val="0"/>
          <w:marTop w:val="0"/>
          <w:marBottom w:val="0"/>
          <w:divBdr>
            <w:top w:val="none" w:sz="0" w:space="0" w:color="auto"/>
            <w:left w:val="none" w:sz="0" w:space="0" w:color="auto"/>
            <w:bottom w:val="none" w:sz="0" w:space="0" w:color="auto"/>
            <w:right w:val="none" w:sz="0" w:space="0" w:color="auto"/>
          </w:divBdr>
        </w:div>
        <w:div w:id="1464421827">
          <w:marLeft w:val="0"/>
          <w:marRight w:val="0"/>
          <w:marTop w:val="0"/>
          <w:marBottom w:val="0"/>
          <w:divBdr>
            <w:top w:val="none" w:sz="0" w:space="0" w:color="auto"/>
            <w:left w:val="none" w:sz="0" w:space="0" w:color="auto"/>
            <w:bottom w:val="none" w:sz="0" w:space="0" w:color="auto"/>
            <w:right w:val="none" w:sz="0" w:space="0" w:color="auto"/>
          </w:divBdr>
        </w:div>
        <w:div w:id="1643072162">
          <w:marLeft w:val="0"/>
          <w:marRight w:val="0"/>
          <w:marTop w:val="0"/>
          <w:marBottom w:val="0"/>
          <w:divBdr>
            <w:top w:val="none" w:sz="0" w:space="0" w:color="auto"/>
            <w:left w:val="none" w:sz="0" w:space="0" w:color="auto"/>
            <w:bottom w:val="none" w:sz="0" w:space="0" w:color="auto"/>
            <w:right w:val="none" w:sz="0" w:space="0" w:color="auto"/>
          </w:divBdr>
        </w:div>
        <w:div w:id="1401320158">
          <w:marLeft w:val="0"/>
          <w:marRight w:val="0"/>
          <w:marTop w:val="0"/>
          <w:marBottom w:val="0"/>
          <w:divBdr>
            <w:top w:val="none" w:sz="0" w:space="0" w:color="auto"/>
            <w:left w:val="none" w:sz="0" w:space="0" w:color="auto"/>
            <w:bottom w:val="none" w:sz="0" w:space="0" w:color="auto"/>
            <w:right w:val="none" w:sz="0" w:space="0" w:color="auto"/>
          </w:divBdr>
        </w:div>
        <w:div w:id="1295478333">
          <w:marLeft w:val="0"/>
          <w:marRight w:val="0"/>
          <w:marTop w:val="0"/>
          <w:marBottom w:val="0"/>
          <w:divBdr>
            <w:top w:val="none" w:sz="0" w:space="0" w:color="auto"/>
            <w:left w:val="none" w:sz="0" w:space="0" w:color="auto"/>
            <w:bottom w:val="none" w:sz="0" w:space="0" w:color="auto"/>
            <w:right w:val="none" w:sz="0" w:space="0" w:color="auto"/>
          </w:divBdr>
        </w:div>
        <w:div w:id="1342049820">
          <w:marLeft w:val="0"/>
          <w:marRight w:val="0"/>
          <w:marTop w:val="0"/>
          <w:marBottom w:val="0"/>
          <w:divBdr>
            <w:top w:val="none" w:sz="0" w:space="0" w:color="auto"/>
            <w:left w:val="none" w:sz="0" w:space="0" w:color="auto"/>
            <w:bottom w:val="none" w:sz="0" w:space="0" w:color="auto"/>
            <w:right w:val="none" w:sz="0" w:space="0" w:color="auto"/>
          </w:divBdr>
        </w:div>
        <w:div w:id="1609317244">
          <w:marLeft w:val="0"/>
          <w:marRight w:val="0"/>
          <w:marTop w:val="0"/>
          <w:marBottom w:val="0"/>
          <w:divBdr>
            <w:top w:val="none" w:sz="0" w:space="0" w:color="auto"/>
            <w:left w:val="none" w:sz="0" w:space="0" w:color="auto"/>
            <w:bottom w:val="none" w:sz="0" w:space="0" w:color="auto"/>
            <w:right w:val="none" w:sz="0" w:space="0" w:color="auto"/>
          </w:divBdr>
        </w:div>
        <w:div w:id="417485120">
          <w:marLeft w:val="0"/>
          <w:marRight w:val="0"/>
          <w:marTop w:val="0"/>
          <w:marBottom w:val="0"/>
          <w:divBdr>
            <w:top w:val="none" w:sz="0" w:space="0" w:color="auto"/>
            <w:left w:val="none" w:sz="0" w:space="0" w:color="auto"/>
            <w:bottom w:val="none" w:sz="0" w:space="0" w:color="auto"/>
            <w:right w:val="none" w:sz="0" w:space="0" w:color="auto"/>
          </w:divBdr>
        </w:div>
        <w:div w:id="912735829">
          <w:marLeft w:val="0"/>
          <w:marRight w:val="0"/>
          <w:marTop w:val="0"/>
          <w:marBottom w:val="0"/>
          <w:divBdr>
            <w:top w:val="none" w:sz="0" w:space="0" w:color="auto"/>
            <w:left w:val="none" w:sz="0" w:space="0" w:color="auto"/>
            <w:bottom w:val="none" w:sz="0" w:space="0" w:color="auto"/>
            <w:right w:val="none" w:sz="0" w:space="0" w:color="auto"/>
          </w:divBdr>
        </w:div>
        <w:div w:id="1716077421">
          <w:marLeft w:val="0"/>
          <w:marRight w:val="0"/>
          <w:marTop w:val="0"/>
          <w:marBottom w:val="0"/>
          <w:divBdr>
            <w:top w:val="none" w:sz="0" w:space="0" w:color="auto"/>
            <w:left w:val="none" w:sz="0" w:space="0" w:color="auto"/>
            <w:bottom w:val="none" w:sz="0" w:space="0" w:color="auto"/>
            <w:right w:val="none" w:sz="0" w:space="0" w:color="auto"/>
          </w:divBdr>
        </w:div>
        <w:div w:id="1009451640">
          <w:marLeft w:val="0"/>
          <w:marRight w:val="0"/>
          <w:marTop w:val="0"/>
          <w:marBottom w:val="0"/>
          <w:divBdr>
            <w:top w:val="none" w:sz="0" w:space="0" w:color="auto"/>
            <w:left w:val="none" w:sz="0" w:space="0" w:color="auto"/>
            <w:bottom w:val="none" w:sz="0" w:space="0" w:color="auto"/>
            <w:right w:val="none" w:sz="0" w:space="0" w:color="auto"/>
          </w:divBdr>
        </w:div>
        <w:div w:id="746536802">
          <w:marLeft w:val="0"/>
          <w:marRight w:val="0"/>
          <w:marTop w:val="0"/>
          <w:marBottom w:val="0"/>
          <w:divBdr>
            <w:top w:val="none" w:sz="0" w:space="0" w:color="auto"/>
            <w:left w:val="none" w:sz="0" w:space="0" w:color="auto"/>
            <w:bottom w:val="none" w:sz="0" w:space="0" w:color="auto"/>
            <w:right w:val="none" w:sz="0" w:space="0" w:color="auto"/>
          </w:divBdr>
        </w:div>
        <w:div w:id="701590955">
          <w:marLeft w:val="0"/>
          <w:marRight w:val="0"/>
          <w:marTop w:val="0"/>
          <w:marBottom w:val="0"/>
          <w:divBdr>
            <w:top w:val="none" w:sz="0" w:space="0" w:color="auto"/>
            <w:left w:val="none" w:sz="0" w:space="0" w:color="auto"/>
            <w:bottom w:val="none" w:sz="0" w:space="0" w:color="auto"/>
            <w:right w:val="none" w:sz="0" w:space="0" w:color="auto"/>
          </w:divBdr>
        </w:div>
        <w:div w:id="1440684570">
          <w:marLeft w:val="0"/>
          <w:marRight w:val="0"/>
          <w:marTop w:val="0"/>
          <w:marBottom w:val="0"/>
          <w:divBdr>
            <w:top w:val="none" w:sz="0" w:space="0" w:color="auto"/>
            <w:left w:val="none" w:sz="0" w:space="0" w:color="auto"/>
            <w:bottom w:val="none" w:sz="0" w:space="0" w:color="auto"/>
            <w:right w:val="none" w:sz="0" w:space="0" w:color="auto"/>
          </w:divBdr>
        </w:div>
        <w:div w:id="1926574921">
          <w:marLeft w:val="0"/>
          <w:marRight w:val="0"/>
          <w:marTop w:val="0"/>
          <w:marBottom w:val="0"/>
          <w:divBdr>
            <w:top w:val="none" w:sz="0" w:space="0" w:color="auto"/>
            <w:left w:val="none" w:sz="0" w:space="0" w:color="auto"/>
            <w:bottom w:val="none" w:sz="0" w:space="0" w:color="auto"/>
            <w:right w:val="none" w:sz="0" w:space="0" w:color="auto"/>
          </w:divBdr>
        </w:div>
        <w:div w:id="179241587">
          <w:marLeft w:val="0"/>
          <w:marRight w:val="0"/>
          <w:marTop w:val="0"/>
          <w:marBottom w:val="0"/>
          <w:divBdr>
            <w:top w:val="none" w:sz="0" w:space="0" w:color="auto"/>
            <w:left w:val="none" w:sz="0" w:space="0" w:color="auto"/>
            <w:bottom w:val="none" w:sz="0" w:space="0" w:color="auto"/>
            <w:right w:val="none" w:sz="0" w:space="0" w:color="auto"/>
          </w:divBdr>
        </w:div>
        <w:div w:id="1860507896">
          <w:marLeft w:val="0"/>
          <w:marRight w:val="0"/>
          <w:marTop w:val="0"/>
          <w:marBottom w:val="0"/>
          <w:divBdr>
            <w:top w:val="none" w:sz="0" w:space="0" w:color="auto"/>
            <w:left w:val="none" w:sz="0" w:space="0" w:color="auto"/>
            <w:bottom w:val="none" w:sz="0" w:space="0" w:color="auto"/>
            <w:right w:val="none" w:sz="0" w:space="0" w:color="auto"/>
          </w:divBdr>
        </w:div>
        <w:div w:id="2017148525">
          <w:marLeft w:val="0"/>
          <w:marRight w:val="0"/>
          <w:marTop w:val="0"/>
          <w:marBottom w:val="0"/>
          <w:divBdr>
            <w:top w:val="none" w:sz="0" w:space="0" w:color="auto"/>
            <w:left w:val="none" w:sz="0" w:space="0" w:color="auto"/>
            <w:bottom w:val="none" w:sz="0" w:space="0" w:color="auto"/>
            <w:right w:val="none" w:sz="0" w:space="0" w:color="auto"/>
          </w:divBdr>
        </w:div>
        <w:div w:id="2040810408">
          <w:marLeft w:val="0"/>
          <w:marRight w:val="0"/>
          <w:marTop w:val="0"/>
          <w:marBottom w:val="0"/>
          <w:divBdr>
            <w:top w:val="none" w:sz="0" w:space="0" w:color="auto"/>
            <w:left w:val="none" w:sz="0" w:space="0" w:color="auto"/>
            <w:bottom w:val="none" w:sz="0" w:space="0" w:color="auto"/>
            <w:right w:val="none" w:sz="0" w:space="0" w:color="auto"/>
          </w:divBdr>
        </w:div>
        <w:div w:id="86387046">
          <w:marLeft w:val="0"/>
          <w:marRight w:val="0"/>
          <w:marTop w:val="0"/>
          <w:marBottom w:val="0"/>
          <w:divBdr>
            <w:top w:val="none" w:sz="0" w:space="0" w:color="auto"/>
            <w:left w:val="none" w:sz="0" w:space="0" w:color="auto"/>
            <w:bottom w:val="none" w:sz="0" w:space="0" w:color="auto"/>
            <w:right w:val="none" w:sz="0" w:space="0" w:color="auto"/>
          </w:divBdr>
        </w:div>
        <w:div w:id="879781991">
          <w:marLeft w:val="0"/>
          <w:marRight w:val="0"/>
          <w:marTop w:val="0"/>
          <w:marBottom w:val="0"/>
          <w:divBdr>
            <w:top w:val="none" w:sz="0" w:space="0" w:color="auto"/>
            <w:left w:val="none" w:sz="0" w:space="0" w:color="auto"/>
            <w:bottom w:val="none" w:sz="0" w:space="0" w:color="auto"/>
            <w:right w:val="none" w:sz="0" w:space="0" w:color="auto"/>
          </w:divBdr>
        </w:div>
        <w:div w:id="1470125538">
          <w:marLeft w:val="0"/>
          <w:marRight w:val="0"/>
          <w:marTop w:val="0"/>
          <w:marBottom w:val="0"/>
          <w:divBdr>
            <w:top w:val="none" w:sz="0" w:space="0" w:color="auto"/>
            <w:left w:val="none" w:sz="0" w:space="0" w:color="auto"/>
            <w:bottom w:val="none" w:sz="0" w:space="0" w:color="auto"/>
            <w:right w:val="none" w:sz="0" w:space="0" w:color="auto"/>
          </w:divBdr>
        </w:div>
        <w:div w:id="1578443085">
          <w:marLeft w:val="0"/>
          <w:marRight w:val="0"/>
          <w:marTop w:val="0"/>
          <w:marBottom w:val="0"/>
          <w:divBdr>
            <w:top w:val="none" w:sz="0" w:space="0" w:color="auto"/>
            <w:left w:val="none" w:sz="0" w:space="0" w:color="auto"/>
            <w:bottom w:val="none" w:sz="0" w:space="0" w:color="auto"/>
            <w:right w:val="none" w:sz="0" w:space="0" w:color="auto"/>
          </w:divBdr>
        </w:div>
        <w:div w:id="489831632">
          <w:marLeft w:val="0"/>
          <w:marRight w:val="0"/>
          <w:marTop w:val="0"/>
          <w:marBottom w:val="0"/>
          <w:divBdr>
            <w:top w:val="none" w:sz="0" w:space="0" w:color="auto"/>
            <w:left w:val="none" w:sz="0" w:space="0" w:color="auto"/>
            <w:bottom w:val="none" w:sz="0" w:space="0" w:color="auto"/>
            <w:right w:val="none" w:sz="0" w:space="0" w:color="auto"/>
          </w:divBdr>
        </w:div>
        <w:div w:id="149099991">
          <w:marLeft w:val="0"/>
          <w:marRight w:val="0"/>
          <w:marTop w:val="0"/>
          <w:marBottom w:val="0"/>
          <w:divBdr>
            <w:top w:val="none" w:sz="0" w:space="0" w:color="auto"/>
            <w:left w:val="none" w:sz="0" w:space="0" w:color="auto"/>
            <w:bottom w:val="none" w:sz="0" w:space="0" w:color="auto"/>
            <w:right w:val="none" w:sz="0" w:space="0" w:color="auto"/>
          </w:divBdr>
        </w:div>
        <w:div w:id="1592667497">
          <w:marLeft w:val="0"/>
          <w:marRight w:val="0"/>
          <w:marTop w:val="0"/>
          <w:marBottom w:val="0"/>
          <w:divBdr>
            <w:top w:val="none" w:sz="0" w:space="0" w:color="auto"/>
            <w:left w:val="none" w:sz="0" w:space="0" w:color="auto"/>
            <w:bottom w:val="none" w:sz="0" w:space="0" w:color="auto"/>
            <w:right w:val="none" w:sz="0" w:space="0" w:color="auto"/>
          </w:divBdr>
        </w:div>
        <w:div w:id="941494832">
          <w:marLeft w:val="0"/>
          <w:marRight w:val="0"/>
          <w:marTop w:val="0"/>
          <w:marBottom w:val="0"/>
          <w:divBdr>
            <w:top w:val="none" w:sz="0" w:space="0" w:color="auto"/>
            <w:left w:val="none" w:sz="0" w:space="0" w:color="auto"/>
            <w:bottom w:val="none" w:sz="0" w:space="0" w:color="auto"/>
            <w:right w:val="none" w:sz="0" w:space="0" w:color="auto"/>
          </w:divBdr>
        </w:div>
        <w:div w:id="1511414205">
          <w:marLeft w:val="0"/>
          <w:marRight w:val="0"/>
          <w:marTop w:val="0"/>
          <w:marBottom w:val="0"/>
          <w:divBdr>
            <w:top w:val="none" w:sz="0" w:space="0" w:color="auto"/>
            <w:left w:val="none" w:sz="0" w:space="0" w:color="auto"/>
            <w:bottom w:val="none" w:sz="0" w:space="0" w:color="auto"/>
            <w:right w:val="none" w:sz="0" w:space="0" w:color="auto"/>
          </w:divBdr>
        </w:div>
        <w:div w:id="1158112919">
          <w:marLeft w:val="0"/>
          <w:marRight w:val="0"/>
          <w:marTop w:val="0"/>
          <w:marBottom w:val="0"/>
          <w:divBdr>
            <w:top w:val="none" w:sz="0" w:space="0" w:color="auto"/>
            <w:left w:val="none" w:sz="0" w:space="0" w:color="auto"/>
            <w:bottom w:val="none" w:sz="0" w:space="0" w:color="auto"/>
            <w:right w:val="none" w:sz="0" w:space="0" w:color="auto"/>
          </w:divBdr>
        </w:div>
        <w:div w:id="1740708466">
          <w:marLeft w:val="0"/>
          <w:marRight w:val="0"/>
          <w:marTop w:val="0"/>
          <w:marBottom w:val="0"/>
          <w:divBdr>
            <w:top w:val="none" w:sz="0" w:space="0" w:color="auto"/>
            <w:left w:val="none" w:sz="0" w:space="0" w:color="auto"/>
            <w:bottom w:val="none" w:sz="0" w:space="0" w:color="auto"/>
            <w:right w:val="none" w:sz="0" w:space="0" w:color="auto"/>
          </w:divBdr>
        </w:div>
        <w:div w:id="559168268">
          <w:marLeft w:val="0"/>
          <w:marRight w:val="0"/>
          <w:marTop w:val="0"/>
          <w:marBottom w:val="0"/>
          <w:divBdr>
            <w:top w:val="none" w:sz="0" w:space="0" w:color="auto"/>
            <w:left w:val="none" w:sz="0" w:space="0" w:color="auto"/>
            <w:bottom w:val="none" w:sz="0" w:space="0" w:color="auto"/>
            <w:right w:val="none" w:sz="0" w:space="0" w:color="auto"/>
          </w:divBdr>
        </w:div>
        <w:div w:id="1170439947">
          <w:marLeft w:val="0"/>
          <w:marRight w:val="0"/>
          <w:marTop w:val="0"/>
          <w:marBottom w:val="0"/>
          <w:divBdr>
            <w:top w:val="none" w:sz="0" w:space="0" w:color="auto"/>
            <w:left w:val="none" w:sz="0" w:space="0" w:color="auto"/>
            <w:bottom w:val="none" w:sz="0" w:space="0" w:color="auto"/>
            <w:right w:val="none" w:sz="0" w:space="0" w:color="auto"/>
          </w:divBdr>
        </w:div>
        <w:div w:id="2082753046">
          <w:marLeft w:val="0"/>
          <w:marRight w:val="0"/>
          <w:marTop w:val="0"/>
          <w:marBottom w:val="0"/>
          <w:divBdr>
            <w:top w:val="none" w:sz="0" w:space="0" w:color="auto"/>
            <w:left w:val="none" w:sz="0" w:space="0" w:color="auto"/>
            <w:bottom w:val="none" w:sz="0" w:space="0" w:color="auto"/>
            <w:right w:val="none" w:sz="0" w:space="0" w:color="auto"/>
          </w:divBdr>
        </w:div>
        <w:div w:id="991560156">
          <w:marLeft w:val="0"/>
          <w:marRight w:val="0"/>
          <w:marTop w:val="0"/>
          <w:marBottom w:val="0"/>
          <w:divBdr>
            <w:top w:val="none" w:sz="0" w:space="0" w:color="auto"/>
            <w:left w:val="none" w:sz="0" w:space="0" w:color="auto"/>
            <w:bottom w:val="none" w:sz="0" w:space="0" w:color="auto"/>
            <w:right w:val="none" w:sz="0" w:space="0" w:color="auto"/>
          </w:divBdr>
        </w:div>
        <w:div w:id="1630093333">
          <w:marLeft w:val="0"/>
          <w:marRight w:val="0"/>
          <w:marTop w:val="0"/>
          <w:marBottom w:val="0"/>
          <w:divBdr>
            <w:top w:val="none" w:sz="0" w:space="0" w:color="auto"/>
            <w:left w:val="none" w:sz="0" w:space="0" w:color="auto"/>
            <w:bottom w:val="none" w:sz="0" w:space="0" w:color="auto"/>
            <w:right w:val="none" w:sz="0" w:space="0" w:color="auto"/>
          </w:divBdr>
        </w:div>
        <w:div w:id="54276365">
          <w:marLeft w:val="0"/>
          <w:marRight w:val="0"/>
          <w:marTop w:val="0"/>
          <w:marBottom w:val="0"/>
          <w:divBdr>
            <w:top w:val="none" w:sz="0" w:space="0" w:color="auto"/>
            <w:left w:val="none" w:sz="0" w:space="0" w:color="auto"/>
            <w:bottom w:val="none" w:sz="0" w:space="0" w:color="auto"/>
            <w:right w:val="none" w:sz="0" w:space="0" w:color="auto"/>
          </w:divBdr>
        </w:div>
        <w:div w:id="1286614922">
          <w:marLeft w:val="0"/>
          <w:marRight w:val="0"/>
          <w:marTop w:val="0"/>
          <w:marBottom w:val="0"/>
          <w:divBdr>
            <w:top w:val="none" w:sz="0" w:space="0" w:color="auto"/>
            <w:left w:val="none" w:sz="0" w:space="0" w:color="auto"/>
            <w:bottom w:val="none" w:sz="0" w:space="0" w:color="auto"/>
            <w:right w:val="none" w:sz="0" w:space="0" w:color="auto"/>
          </w:divBdr>
        </w:div>
        <w:div w:id="1651010193">
          <w:marLeft w:val="0"/>
          <w:marRight w:val="0"/>
          <w:marTop w:val="0"/>
          <w:marBottom w:val="0"/>
          <w:divBdr>
            <w:top w:val="none" w:sz="0" w:space="0" w:color="auto"/>
            <w:left w:val="none" w:sz="0" w:space="0" w:color="auto"/>
            <w:bottom w:val="none" w:sz="0" w:space="0" w:color="auto"/>
            <w:right w:val="none" w:sz="0" w:space="0" w:color="auto"/>
          </w:divBdr>
        </w:div>
        <w:div w:id="1584071059">
          <w:marLeft w:val="0"/>
          <w:marRight w:val="0"/>
          <w:marTop w:val="0"/>
          <w:marBottom w:val="0"/>
          <w:divBdr>
            <w:top w:val="none" w:sz="0" w:space="0" w:color="auto"/>
            <w:left w:val="none" w:sz="0" w:space="0" w:color="auto"/>
            <w:bottom w:val="none" w:sz="0" w:space="0" w:color="auto"/>
            <w:right w:val="none" w:sz="0" w:space="0" w:color="auto"/>
          </w:divBdr>
        </w:div>
        <w:div w:id="1963882076">
          <w:marLeft w:val="0"/>
          <w:marRight w:val="0"/>
          <w:marTop w:val="0"/>
          <w:marBottom w:val="0"/>
          <w:divBdr>
            <w:top w:val="none" w:sz="0" w:space="0" w:color="auto"/>
            <w:left w:val="none" w:sz="0" w:space="0" w:color="auto"/>
            <w:bottom w:val="none" w:sz="0" w:space="0" w:color="auto"/>
            <w:right w:val="none" w:sz="0" w:space="0" w:color="auto"/>
          </w:divBdr>
        </w:div>
        <w:div w:id="1294093663">
          <w:marLeft w:val="0"/>
          <w:marRight w:val="0"/>
          <w:marTop w:val="0"/>
          <w:marBottom w:val="0"/>
          <w:divBdr>
            <w:top w:val="none" w:sz="0" w:space="0" w:color="auto"/>
            <w:left w:val="none" w:sz="0" w:space="0" w:color="auto"/>
            <w:bottom w:val="none" w:sz="0" w:space="0" w:color="auto"/>
            <w:right w:val="none" w:sz="0" w:space="0" w:color="auto"/>
          </w:divBdr>
        </w:div>
        <w:div w:id="1601646189">
          <w:marLeft w:val="0"/>
          <w:marRight w:val="0"/>
          <w:marTop w:val="0"/>
          <w:marBottom w:val="0"/>
          <w:divBdr>
            <w:top w:val="none" w:sz="0" w:space="0" w:color="auto"/>
            <w:left w:val="none" w:sz="0" w:space="0" w:color="auto"/>
            <w:bottom w:val="none" w:sz="0" w:space="0" w:color="auto"/>
            <w:right w:val="none" w:sz="0" w:space="0" w:color="auto"/>
          </w:divBdr>
        </w:div>
        <w:div w:id="587084951">
          <w:marLeft w:val="0"/>
          <w:marRight w:val="0"/>
          <w:marTop w:val="0"/>
          <w:marBottom w:val="0"/>
          <w:divBdr>
            <w:top w:val="none" w:sz="0" w:space="0" w:color="auto"/>
            <w:left w:val="none" w:sz="0" w:space="0" w:color="auto"/>
            <w:bottom w:val="none" w:sz="0" w:space="0" w:color="auto"/>
            <w:right w:val="none" w:sz="0" w:space="0" w:color="auto"/>
          </w:divBdr>
        </w:div>
        <w:div w:id="788163089">
          <w:marLeft w:val="0"/>
          <w:marRight w:val="0"/>
          <w:marTop w:val="0"/>
          <w:marBottom w:val="0"/>
          <w:divBdr>
            <w:top w:val="none" w:sz="0" w:space="0" w:color="auto"/>
            <w:left w:val="none" w:sz="0" w:space="0" w:color="auto"/>
            <w:bottom w:val="none" w:sz="0" w:space="0" w:color="auto"/>
            <w:right w:val="none" w:sz="0" w:space="0" w:color="auto"/>
          </w:divBdr>
        </w:div>
        <w:div w:id="890771923">
          <w:marLeft w:val="0"/>
          <w:marRight w:val="0"/>
          <w:marTop w:val="0"/>
          <w:marBottom w:val="0"/>
          <w:divBdr>
            <w:top w:val="none" w:sz="0" w:space="0" w:color="auto"/>
            <w:left w:val="none" w:sz="0" w:space="0" w:color="auto"/>
            <w:bottom w:val="none" w:sz="0" w:space="0" w:color="auto"/>
            <w:right w:val="none" w:sz="0" w:space="0" w:color="auto"/>
          </w:divBdr>
        </w:div>
        <w:div w:id="835806457">
          <w:marLeft w:val="0"/>
          <w:marRight w:val="0"/>
          <w:marTop w:val="0"/>
          <w:marBottom w:val="0"/>
          <w:divBdr>
            <w:top w:val="none" w:sz="0" w:space="0" w:color="auto"/>
            <w:left w:val="none" w:sz="0" w:space="0" w:color="auto"/>
            <w:bottom w:val="none" w:sz="0" w:space="0" w:color="auto"/>
            <w:right w:val="none" w:sz="0" w:space="0" w:color="auto"/>
          </w:divBdr>
        </w:div>
        <w:div w:id="1090395103">
          <w:marLeft w:val="0"/>
          <w:marRight w:val="0"/>
          <w:marTop w:val="0"/>
          <w:marBottom w:val="0"/>
          <w:divBdr>
            <w:top w:val="none" w:sz="0" w:space="0" w:color="auto"/>
            <w:left w:val="none" w:sz="0" w:space="0" w:color="auto"/>
            <w:bottom w:val="none" w:sz="0" w:space="0" w:color="auto"/>
            <w:right w:val="none" w:sz="0" w:space="0" w:color="auto"/>
          </w:divBdr>
        </w:div>
        <w:div w:id="1379091935">
          <w:marLeft w:val="0"/>
          <w:marRight w:val="0"/>
          <w:marTop w:val="0"/>
          <w:marBottom w:val="0"/>
          <w:divBdr>
            <w:top w:val="none" w:sz="0" w:space="0" w:color="auto"/>
            <w:left w:val="none" w:sz="0" w:space="0" w:color="auto"/>
            <w:bottom w:val="none" w:sz="0" w:space="0" w:color="auto"/>
            <w:right w:val="none" w:sz="0" w:space="0" w:color="auto"/>
          </w:divBdr>
        </w:div>
        <w:div w:id="502626896">
          <w:marLeft w:val="0"/>
          <w:marRight w:val="0"/>
          <w:marTop w:val="0"/>
          <w:marBottom w:val="0"/>
          <w:divBdr>
            <w:top w:val="none" w:sz="0" w:space="0" w:color="auto"/>
            <w:left w:val="none" w:sz="0" w:space="0" w:color="auto"/>
            <w:bottom w:val="none" w:sz="0" w:space="0" w:color="auto"/>
            <w:right w:val="none" w:sz="0" w:space="0" w:color="auto"/>
          </w:divBdr>
        </w:div>
        <w:div w:id="83117490">
          <w:marLeft w:val="0"/>
          <w:marRight w:val="0"/>
          <w:marTop w:val="0"/>
          <w:marBottom w:val="0"/>
          <w:divBdr>
            <w:top w:val="none" w:sz="0" w:space="0" w:color="auto"/>
            <w:left w:val="none" w:sz="0" w:space="0" w:color="auto"/>
            <w:bottom w:val="none" w:sz="0" w:space="0" w:color="auto"/>
            <w:right w:val="none" w:sz="0" w:space="0" w:color="auto"/>
          </w:divBdr>
        </w:div>
        <w:div w:id="1626227614">
          <w:marLeft w:val="0"/>
          <w:marRight w:val="0"/>
          <w:marTop w:val="0"/>
          <w:marBottom w:val="0"/>
          <w:divBdr>
            <w:top w:val="none" w:sz="0" w:space="0" w:color="auto"/>
            <w:left w:val="none" w:sz="0" w:space="0" w:color="auto"/>
            <w:bottom w:val="none" w:sz="0" w:space="0" w:color="auto"/>
            <w:right w:val="none" w:sz="0" w:space="0" w:color="auto"/>
          </w:divBdr>
        </w:div>
        <w:div w:id="440883974">
          <w:marLeft w:val="0"/>
          <w:marRight w:val="0"/>
          <w:marTop w:val="0"/>
          <w:marBottom w:val="0"/>
          <w:divBdr>
            <w:top w:val="none" w:sz="0" w:space="0" w:color="auto"/>
            <w:left w:val="none" w:sz="0" w:space="0" w:color="auto"/>
            <w:bottom w:val="none" w:sz="0" w:space="0" w:color="auto"/>
            <w:right w:val="none" w:sz="0" w:space="0" w:color="auto"/>
          </w:divBdr>
        </w:div>
        <w:div w:id="309598476">
          <w:marLeft w:val="0"/>
          <w:marRight w:val="0"/>
          <w:marTop w:val="0"/>
          <w:marBottom w:val="0"/>
          <w:divBdr>
            <w:top w:val="none" w:sz="0" w:space="0" w:color="auto"/>
            <w:left w:val="none" w:sz="0" w:space="0" w:color="auto"/>
            <w:bottom w:val="none" w:sz="0" w:space="0" w:color="auto"/>
            <w:right w:val="none" w:sz="0" w:space="0" w:color="auto"/>
          </w:divBdr>
        </w:div>
        <w:div w:id="1825395764">
          <w:marLeft w:val="0"/>
          <w:marRight w:val="0"/>
          <w:marTop w:val="0"/>
          <w:marBottom w:val="0"/>
          <w:divBdr>
            <w:top w:val="none" w:sz="0" w:space="0" w:color="auto"/>
            <w:left w:val="none" w:sz="0" w:space="0" w:color="auto"/>
            <w:bottom w:val="none" w:sz="0" w:space="0" w:color="auto"/>
            <w:right w:val="none" w:sz="0" w:space="0" w:color="auto"/>
          </w:divBdr>
        </w:div>
        <w:div w:id="1922254580">
          <w:marLeft w:val="0"/>
          <w:marRight w:val="0"/>
          <w:marTop w:val="0"/>
          <w:marBottom w:val="0"/>
          <w:divBdr>
            <w:top w:val="none" w:sz="0" w:space="0" w:color="auto"/>
            <w:left w:val="none" w:sz="0" w:space="0" w:color="auto"/>
            <w:bottom w:val="none" w:sz="0" w:space="0" w:color="auto"/>
            <w:right w:val="none" w:sz="0" w:space="0" w:color="auto"/>
          </w:divBdr>
        </w:div>
        <w:div w:id="290283472">
          <w:marLeft w:val="0"/>
          <w:marRight w:val="0"/>
          <w:marTop w:val="0"/>
          <w:marBottom w:val="0"/>
          <w:divBdr>
            <w:top w:val="none" w:sz="0" w:space="0" w:color="auto"/>
            <w:left w:val="none" w:sz="0" w:space="0" w:color="auto"/>
            <w:bottom w:val="none" w:sz="0" w:space="0" w:color="auto"/>
            <w:right w:val="none" w:sz="0" w:space="0" w:color="auto"/>
          </w:divBdr>
        </w:div>
        <w:div w:id="1511984737">
          <w:marLeft w:val="0"/>
          <w:marRight w:val="0"/>
          <w:marTop w:val="0"/>
          <w:marBottom w:val="0"/>
          <w:divBdr>
            <w:top w:val="none" w:sz="0" w:space="0" w:color="auto"/>
            <w:left w:val="none" w:sz="0" w:space="0" w:color="auto"/>
            <w:bottom w:val="none" w:sz="0" w:space="0" w:color="auto"/>
            <w:right w:val="none" w:sz="0" w:space="0" w:color="auto"/>
          </w:divBdr>
        </w:div>
        <w:div w:id="1006203621">
          <w:marLeft w:val="0"/>
          <w:marRight w:val="0"/>
          <w:marTop w:val="0"/>
          <w:marBottom w:val="0"/>
          <w:divBdr>
            <w:top w:val="none" w:sz="0" w:space="0" w:color="auto"/>
            <w:left w:val="none" w:sz="0" w:space="0" w:color="auto"/>
            <w:bottom w:val="none" w:sz="0" w:space="0" w:color="auto"/>
            <w:right w:val="none" w:sz="0" w:space="0" w:color="auto"/>
          </w:divBdr>
        </w:div>
        <w:div w:id="1518734872">
          <w:marLeft w:val="0"/>
          <w:marRight w:val="0"/>
          <w:marTop w:val="0"/>
          <w:marBottom w:val="0"/>
          <w:divBdr>
            <w:top w:val="none" w:sz="0" w:space="0" w:color="auto"/>
            <w:left w:val="none" w:sz="0" w:space="0" w:color="auto"/>
            <w:bottom w:val="none" w:sz="0" w:space="0" w:color="auto"/>
            <w:right w:val="none" w:sz="0" w:space="0" w:color="auto"/>
          </w:divBdr>
        </w:div>
        <w:div w:id="707605643">
          <w:marLeft w:val="0"/>
          <w:marRight w:val="0"/>
          <w:marTop w:val="0"/>
          <w:marBottom w:val="0"/>
          <w:divBdr>
            <w:top w:val="none" w:sz="0" w:space="0" w:color="auto"/>
            <w:left w:val="none" w:sz="0" w:space="0" w:color="auto"/>
            <w:bottom w:val="none" w:sz="0" w:space="0" w:color="auto"/>
            <w:right w:val="none" w:sz="0" w:space="0" w:color="auto"/>
          </w:divBdr>
        </w:div>
        <w:div w:id="1212888451">
          <w:marLeft w:val="0"/>
          <w:marRight w:val="0"/>
          <w:marTop w:val="0"/>
          <w:marBottom w:val="0"/>
          <w:divBdr>
            <w:top w:val="none" w:sz="0" w:space="0" w:color="auto"/>
            <w:left w:val="none" w:sz="0" w:space="0" w:color="auto"/>
            <w:bottom w:val="none" w:sz="0" w:space="0" w:color="auto"/>
            <w:right w:val="none" w:sz="0" w:space="0" w:color="auto"/>
          </w:divBdr>
        </w:div>
        <w:div w:id="2066759217">
          <w:marLeft w:val="0"/>
          <w:marRight w:val="0"/>
          <w:marTop w:val="0"/>
          <w:marBottom w:val="0"/>
          <w:divBdr>
            <w:top w:val="none" w:sz="0" w:space="0" w:color="auto"/>
            <w:left w:val="none" w:sz="0" w:space="0" w:color="auto"/>
            <w:bottom w:val="none" w:sz="0" w:space="0" w:color="auto"/>
            <w:right w:val="none" w:sz="0" w:space="0" w:color="auto"/>
          </w:divBdr>
        </w:div>
      </w:divsChild>
    </w:div>
    <w:div w:id="14531925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5356835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8326304">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4728153">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199904827">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18562991">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905651914">
          <w:marLeft w:val="0"/>
          <w:marRight w:val="0"/>
          <w:marTop w:val="0"/>
          <w:marBottom w:val="0"/>
          <w:divBdr>
            <w:top w:val="none" w:sz="0" w:space="0" w:color="auto"/>
            <w:left w:val="none" w:sz="0" w:space="0" w:color="auto"/>
            <w:bottom w:val="none" w:sz="0" w:space="0" w:color="auto"/>
            <w:right w:val="none" w:sz="0" w:space="0" w:color="auto"/>
          </w:divBdr>
        </w:div>
        <w:div w:id="1392533648">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35554183">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220107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4291733">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057959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18922423">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0111453">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4375052">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01410689">
      <w:bodyDiv w:val="1"/>
      <w:marLeft w:val="0"/>
      <w:marRight w:val="0"/>
      <w:marTop w:val="0"/>
      <w:marBottom w:val="0"/>
      <w:divBdr>
        <w:top w:val="none" w:sz="0" w:space="0" w:color="auto"/>
        <w:left w:val="none" w:sz="0" w:space="0" w:color="auto"/>
        <w:bottom w:val="none" w:sz="0" w:space="0" w:color="auto"/>
        <w:right w:val="none" w:sz="0" w:space="0" w:color="auto"/>
      </w:divBdr>
      <w:divsChild>
        <w:div w:id="2979498">
          <w:marLeft w:val="0"/>
          <w:marRight w:val="0"/>
          <w:marTop w:val="0"/>
          <w:marBottom w:val="0"/>
          <w:divBdr>
            <w:top w:val="none" w:sz="0" w:space="0" w:color="auto"/>
            <w:left w:val="none" w:sz="0" w:space="0" w:color="auto"/>
            <w:bottom w:val="none" w:sz="0" w:space="0" w:color="auto"/>
            <w:right w:val="none" w:sz="0" w:space="0" w:color="auto"/>
          </w:divBdr>
        </w:div>
        <w:div w:id="11034305">
          <w:marLeft w:val="0"/>
          <w:marRight w:val="0"/>
          <w:marTop w:val="0"/>
          <w:marBottom w:val="0"/>
          <w:divBdr>
            <w:top w:val="none" w:sz="0" w:space="0" w:color="auto"/>
            <w:left w:val="none" w:sz="0" w:space="0" w:color="auto"/>
            <w:bottom w:val="none" w:sz="0" w:space="0" w:color="auto"/>
            <w:right w:val="none" w:sz="0" w:space="0" w:color="auto"/>
          </w:divBdr>
        </w:div>
        <w:div w:id="35474275">
          <w:marLeft w:val="0"/>
          <w:marRight w:val="0"/>
          <w:marTop w:val="0"/>
          <w:marBottom w:val="0"/>
          <w:divBdr>
            <w:top w:val="none" w:sz="0" w:space="0" w:color="auto"/>
            <w:left w:val="none" w:sz="0" w:space="0" w:color="auto"/>
            <w:bottom w:val="none" w:sz="0" w:space="0" w:color="auto"/>
            <w:right w:val="none" w:sz="0" w:space="0" w:color="auto"/>
          </w:divBdr>
        </w:div>
        <w:div w:id="42409378">
          <w:marLeft w:val="0"/>
          <w:marRight w:val="0"/>
          <w:marTop w:val="0"/>
          <w:marBottom w:val="0"/>
          <w:divBdr>
            <w:top w:val="none" w:sz="0" w:space="0" w:color="auto"/>
            <w:left w:val="none" w:sz="0" w:space="0" w:color="auto"/>
            <w:bottom w:val="none" w:sz="0" w:space="0" w:color="auto"/>
            <w:right w:val="none" w:sz="0" w:space="0" w:color="auto"/>
          </w:divBdr>
        </w:div>
        <w:div w:id="51514301">
          <w:marLeft w:val="0"/>
          <w:marRight w:val="0"/>
          <w:marTop w:val="0"/>
          <w:marBottom w:val="0"/>
          <w:divBdr>
            <w:top w:val="none" w:sz="0" w:space="0" w:color="auto"/>
            <w:left w:val="none" w:sz="0" w:space="0" w:color="auto"/>
            <w:bottom w:val="none" w:sz="0" w:space="0" w:color="auto"/>
            <w:right w:val="none" w:sz="0" w:space="0" w:color="auto"/>
          </w:divBdr>
        </w:div>
        <w:div w:id="110780453">
          <w:marLeft w:val="0"/>
          <w:marRight w:val="0"/>
          <w:marTop w:val="0"/>
          <w:marBottom w:val="0"/>
          <w:divBdr>
            <w:top w:val="none" w:sz="0" w:space="0" w:color="auto"/>
            <w:left w:val="none" w:sz="0" w:space="0" w:color="auto"/>
            <w:bottom w:val="none" w:sz="0" w:space="0" w:color="auto"/>
            <w:right w:val="none" w:sz="0" w:space="0" w:color="auto"/>
          </w:divBdr>
        </w:div>
        <w:div w:id="110978324">
          <w:marLeft w:val="0"/>
          <w:marRight w:val="0"/>
          <w:marTop w:val="0"/>
          <w:marBottom w:val="0"/>
          <w:divBdr>
            <w:top w:val="none" w:sz="0" w:space="0" w:color="auto"/>
            <w:left w:val="none" w:sz="0" w:space="0" w:color="auto"/>
            <w:bottom w:val="none" w:sz="0" w:space="0" w:color="auto"/>
            <w:right w:val="none" w:sz="0" w:space="0" w:color="auto"/>
          </w:divBdr>
        </w:div>
        <w:div w:id="145781375">
          <w:marLeft w:val="0"/>
          <w:marRight w:val="0"/>
          <w:marTop w:val="0"/>
          <w:marBottom w:val="0"/>
          <w:divBdr>
            <w:top w:val="none" w:sz="0" w:space="0" w:color="auto"/>
            <w:left w:val="none" w:sz="0" w:space="0" w:color="auto"/>
            <w:bottom w:val="none" w:sz="0" w:space="0" w:color="auto"/>
            <w:right w:val="none" w:sz="0" w:space="0" w:color="auto"/>
          </w:divBdr>
        </w:div>
        <w:div w:id="154536044">
          <w:marLeft w:val="0"/>
          <w:marRight w:val="0"/>
          <w:marTop w:val="0"/>
          <w:marBottom w:val="0"/>
          <w:divBdr>
            <w:top w:val="none" w:sz="0" w:space="0" w:color="auto"/>
            <w:left w:val="none" w:sz="0" w:space="0" w:color="auto"/>
            <w:bottom w:val="none" w:sz="0" w:space="0" w:color="auto"/>
            <w:right w:val="none" w:sz="0" w:space="0" w:color="auto"/>
          </w:divBdr>
        </w:div>
        <w:div w:id="191116017">
          <w:marLeft w:val="0"/>
          <w:marRight w:val="0"/>
          <w:marTop w:val="0"/>
          <w:marBottom w:val="0"/>
          <w:divBdr>
            <w:top w:val="none" w:sz="0" w:space="0" w:color="auto"/>
            <w:left w:val="none" w:sz="0" w:space="0" w:color="auto"/>
            <w:bottom w:val="none" w:sz="0" w:space="0" w:color="auto"/>
            <w:right w:val="none" w:sz="0" w:space="0" w:color="auto"/>
          </w:divBdr>
        </w:div>
        <w:div w:id="191502271">
          <w:marLeft w:val="0"/>
          <w:marRight w:val="0"/>
          <w:marTop w:val="0"/>
          <w:marBottom w:val="0"/>
          <w:divBdr>
            <w:top w:val="none" w:sz="0" w:space="0" w:color="auto"/>
            <w:left w:val="none" w:sz="0" w:space="0" w:color="auto"/>
            <w:bottom w:val="none" w:sz="0" w:space="0" w:color="auto"/>
            <w:right w:val="none" w:sz="0" w:space="0" w:color="auto"/>
          </w:divBdr>
        </w:div>
        <w:div w:id="200675043">
          <w:marLeft w:val="0"/>
          <w:marRight w:val="0"/>
          <w:marTop w:val="0"/>
          <w:marBottom w:val="0"/>
          <w:divBdr>
            <w:top w:val="none" w:sz="0" w:space="0" w:color="auto"/>
            <w:left w:val="none" w:sz="0" w:space="0" w:color="auto"/>
            <w:bottom w:val="none" w:sz="0" w:space="0" w:color="auto"/>
            <w:right w:val="none" w:sz="0" w:space="0" w:color="auto"/>
          </w:divBdr>
        </w:div>
        <w:div w:id="209346804">
          <w:marLeft w:val="0"/>
          <w:marRight w:val="0"/>
          <w:marTop w:val="0"/>
          <w:marBottom w:val="0"/>
          <w:divBdr>
            <w:top w:val="none" w:sz="0" w:space="0" w:color="auto"/>
            <w:left w:val="none" w:sz="0" w:space="0" w:color="auto"/>
            <w:bottom w:val="none" w:sz="0" w:space="0" w:color="auto"/>
            <w:right w:val="none" w:sz="0" w:space="0" w:color="auto"/>
          </w:divBdr>
        </w:div>
        <w:div w:id="237399465">
          <w:marLeft w:val="0"/>
          <w:marRight w:val="0"/>
          <w:marTop w:val="0"/>
          <w:marBottom w:val="0"/>
          <w:divBdr>
            <w:top w:val="none" w:sz="0" w:space="0" w:color="auto"/>
            <w:left w:val="none" w:sz="0" w:space="0" w:color="auto"/>
            <w:bottom w:val="none" w:sz="0" w:space="0" w:color="auto"/>
            <w:right w:val="none" w:sz="0" w:space="0" w:color="auto"/>
          </w:divBdr>
        </w:div>
        <w:div w:id="259262187">
          <w:marLeft w:val="0"/>
          <w:marRight w:val="0"/>
          <w:marTop w:val="0"/>
          <w:marBottom w:val="0"/>
          <w:divBdr>
            <w:top w:val="none" w:sz="0" w:space="0" w:color="auto"/>
            <w:left w:val="none" w:sz="0" w:space="0" w:color="auto"/>
            <w:bottom w:val="none" w:sz="0" w:space="0" w:color="auto"/>
            <w:right w:val="none" w:sz="0" w:space="0" w:color="auto"/>
          </w:divBdr>
        </w:div>
        <w:div w:id="259608482">
          <w:marLeft w:val="0"/>
          <w:marRight w:val="0"/>
          <w:marTop w:val="0"/>
          <w:marBottom w:val="0"/>
          <w:divBdr>
            <w:top w:val="none" w:sz="0" w:space="0" w:color="auto"/>
            <w:left w:val="none" w:sz="0" w:space="0" w:color="auto"/>
            <w:bottom w:val="none" w:sz="0" w:space="0" w:color="auto"/>
            <w:right w:val="none" w:sz="0" w:space="0" w:color="auto"/>
          </w:divBdr>
        </w:div>
        <w:div w:id="264504183">
          <w:marLeft w:val="0"/>
          <w:marRight w:val="0"/>
          <w:marTop w:val="0"/>
          <w:marBottom w:val="0"/>
          <w:divBdr>
            <w:top w:val="none" w:sz="0" w:space="0" w:color="auto"/>
            <w:left w:val="none" w:sz="0" w:space="0" w:color="auto"/>
            <w:bottom w:val="none" w:sz="0" w:space="0" w:color="auto"/>
            <w:right w:val="none" w:sz="0" w:space="0" w:color="auto"/>
          </w:divBdr>
        </w:div>
        <w:div w:id="310328129">
          <w:marLeft w:val="0"/>
          <w:marRight w:val="0"/>
          <w:marTop w:val="0"/>
          <w:marBottom w:val="0"/>
          <w:divBdr>
            <w:top w:val="none" w:sz="0" w:space="0" w:color="auto"/>
            <w:left w:val="none" w:sz="0" w:space="0" w:color="auto"/>
            <w:bottom w:val="none" w:sz="0" w:space="0" w:color="auto"/>
            <w:right w:val="none" w:sz="0" w:space="0" w:color="auto"/>
          </w:divBdr>
        </w:div>
        <w:div w:id="311373481">
          <w:marLeft w:val="0"/>
          <w:marRight w:val="0"/>
          <w:marTop w:val="0"/>
          <w:marBottom w:val="0"/>
          <w:divBdr>
            <w:top w:val="none" w:sz="0" w:space="0" w:color="auto"/>
            <w:left w:val="none" w:sz="0" w:space="0" w:color="auto"/>
            <w:bottom w:val="none" w:sz="0" w:space="0" w:color="auto"/>
            <w:right w:val="none" w:sz="0" w:space="0" w:color="auto"/>
          </w:divBdr>
        </w:div>
        <w:div w:id="318074039">
          <w:marLeft w:val="0"/>
          <w:marRight w:val="0"/>
          <w:marTop w:val="0"/>
          <w:marBottom w:val="0"/>
          <w:divBdr>
            <w:top w:val="none" w:sz="0" w:space="0" w:color="auto"/>
            <w:left w:val="none" w:sz="0" w:space="0" w:color="auto"/>
            <w:bottom w:val="none" w:sz="0" w:space="0" w:color="auto"/>
            <w:right w:val="none" w:sz="0" w:space="0" w:color="auto"/>
          </w:divBdr>
        </w:div>
        <w:div w:id="340937820">
          <w:marLeft w:val="0"/>
          <w:marRight w:val="0"/>
          <w:marTop w:val="0"/>
          <w:marBottom w:val="0"/>
          <w:divBdr>
            <w:top w:val="none" w:sz="0" w:space="0" w:color="auto"/>
            <w:left w:val="none" w:sz="0" w:space="0" w:color="auto"/>
            <w:bottom w:val="none" w:sz="0" w:space="0" w:color="auto"/>
            <w:right w:val="none" w:sz="0" w:space="0" w:color="auto"/>
          </w:divBdr>
        </w:div>
        <w:div w:id="350225501">
          <w:marLeft w:val="0"/>
          <w:marRight w:val="0"/>
          <w:marTop w:val="0"/>
          <w:marBottom w:val="0"/>
          <w:divBdr>
            <w:top w:val="none" w:sz="0" w:space="0" w:color="auto"/>
            <w:left w:val="none" w:sz="0" w:space="0" w:color="auto"/>
            <w:bottom w:val="none" w:sz="0" w:space="0" w:color="auto"/>
            <w:right w:val="none" w:sz="0" w:space="0" w:color="auto"/>
          </w:divBdr>
        </w:div>
        <w:div w:id="352464204">
          <w:marLeft w:val="0"/>
          <w:marRight w:val="0"/>
          <w:marTop w:val="0"/>
          <w:marBottom w:val="0"/>
          <w:divBdr>
            <w:top w:val="none" w:sz="0" w:space="0" w:color="auto"/>
            <w:left w:val="none" w:sz="0" w:space="0" w:color="auto"/>
            <w:bottom w:val="none" w:sz="0" w:space="0" w:color="auto"/>
            <w:right w:val="none" w:sz="0" w:space="0" w:color="auto"/>
          </w:divBdr>
        </w:div>
        <w:div w:id="367099243">
          <w:marLeft w:val="0"/>
          <w:marRight w:val="0"/>
          <w:marTop w:val="0"/>
          <w:marBottom w:val="0"/>
          <w:divBdr>
            <w:top w:val="none" w:sz="0" w:space="0" w:color="auto"/>
            <w:left w:val="none" w:sz="0" w:space="0" w:color="auto"/>
            <w:bottom w:val="none" w:sz="0" w:space="0" w:color="auto"/>
            <w:right w:val="none" w:sz="0" w:space="0" w:color="auto"/>
          </w:divBdr>
        </w:div>
        <w:div w:id="381488562">
          <w:marLeft w:val="0"/>
          <w:marRight w:val="0"/>
          <w:marTop w:val="0"/>
          <w:marBottom w:val="0"/>
          <w:divBdr>
            <w:top w:val="none" w:sz="0" w:space="0" w:color="auto"/>
            <w:left w:val="none" w:sz="0" w:space="0" w:color="auto"/>
            <w:bottom w:val="none" w:sz="0" w:space="0" w:color="auto"/>
            <w:right w:val="none" w:sz="0" w:space="0" w:color="auto"/>
          </w:divBdr>
        </w:div>
        <w:div w:id="386683614">
          <w:marLeft w:val="0"/>
          <w:marRight w:val="0"/>
          <w:marTop w:val="0"/>
          <w:marBottom w:val="0"/>
          <w:divBdr>
            <w:top w:val="none" w:sz="0" w:space="0" w:color="auto"/>
            <w:left w:val="none" w:sz="0" w:space="0" w:color="auto"/>
            <w:bottom w:val="none" w:sz="0" w:space="0" w:color="auto"/>
            <w:right w:val="none" w:sz="0" w:space="0" w:color="auto"/>
          </w:divBdr>
        </w:div>
        <w:div w:id="400951221">
          <w:marLeft w:val="0"/>
          <w:marRight w:val="0"/>
          <w:marTop w:val="0"/>
          <w:marBottom w:val="0"/>
          <w:divBdr>
            <w:top w:val="none" w:sz="0" w:space="0" w:color="auto"/>
            <w:left w:val="none" w:sz="0" w:space="0" w:color="auto"/>
            <w:bottom w:val="none" w:sz="0" w:space="0" w:color="auto"/>
            <w:right w:val="none" w:sz="0" w:space="0" w:color="auto"/>
          </w:divBdr>
        </w:div>
        <w:div w:id="415707011">
          <w:marLeft w:val="0"/>
          <w:marRight w:val="0"/>
          <w:marTop w:val="0"/>
          <w:marBottom w:val="0"/>
          <w:divBdr>
            <w:top w:val="none" w:sz="0" w:space="0" w:color="auto"/>
            <w:left w:val="none" w:sz="0" w:space="0" w:color="auto"/>
            <w:bottom w:val="none" w:sz="0" w:space="0" w:color="auto"/>
            <w:right w:val="none" w:sz="0" w:space="0" w:color="auto"/>
          </w:divBdr>
        </w:div>
        <w:div w:id="416245311">
          <w:marLeft w:val="0"/>
          <w:marRight w:val="0"/>
          <w:marTop w:val="0"/>
          <w:marBottom w:val="0"/>
          <w:divBdr>
            <w:top w:val="none" w:sz="0" w:space="0" w:color="auto"/>
            <w:left w:val="none" w:sz="0" w:space="0" w:color="auto"/>
            <w:bottom w:val="none" w:sz="0" w:space="0" w:color="auto"/>
            <w:right w:val="none" w:sz="0" w:space="0" w:color="auto"/>
          </w:divBdr>
        </w:div>
        <w:div w:id="424309336">
          <w:marLeft w:val="0"/>
          <w:marRight w:val="0"/>
          <w:marTop w:val="0"/>
          <w:marBottom w:val="0"/>
          <w:divBdr>
            <w:top w:val="none" w:sz="0" w:space="0" w:color="auto"/>
            <w:left w:val="none" w:sz="0" w:space="0" w:color="auto"/>
            <w:bottom w:val="none" w:sz="0" w:space="0" w:color="auto"/>
            <w:right w:val="none" w:sz="0" w:space="0" w:color="auto"/>
          </w:divBdr>
        </w:div>
        <w:div w:id="447046598">
          <w:marLeft w:val="0"/>
          <w:marRight w:val="0"/>
          <w:marTop w:val="0"/>
          <w:marBottom w:val="0"/>
          <w:divBdr>
            <w:top w:val="none" w:sz="0" w:space="0" w:color="auto"/>
            <w:left w:val="none" w:sz="0" w:space="0" w:color="auto"/>
            <w:bottom w:val="none" w:sz="0" w:space="0" w:color="auto"/>
            <w:right w:val="none" w:sz="0" w:space="0" w:color="auto"/>
          </w:divBdr>
        </w:div>
        <w:div w:id="454830229">
          <w:marLeft w:val="0"/>
          <w:marRight w:val="0"/>
          <w:marTop w:val="0"/>
          <w:marBottom w:val="0"/>
          <w:divBdr>
            <w:top w:val="none" w:sz="0" w:space="0" w:color="auto"/>
            <w:left w:val="none" w:sz="0" w:space="0" w:color="auto"/>
            <w:bottom w:val="none" w:sz="0" w:space="0" w:color="auto"/>
            <w:right w:val="none" w:sz="0" w:space="0" w:color="auto"/>
          </w:divBdr>
        </w:div>
        <w:div w:id="519390307">
          <w:marLeft w:val="0"/>
          <w:marRight w:val="0"/>
          <w:marTop w:val="0"/>
          <w:marBottom w:val="0"/>
          <w:divBdr>
            <w:top w:val="none" w:sz="0" w:space="0" w:color="auto"/>
            <w:left w:val="none" w:sz="0" w:space="0" w:color="auto"/>
            <w:bottom w:val="none" w:sz="0" w:space="0" w:color="auto"/>
            <w:right w:val="none" w:sz="0" w:space="0" w:color="auto"/>
          </w:divBdr>
        </w:div>
        <w:div w:id="533421480">
          <w:marLeft w:val="0"/>
          <w:marRight w:val="0"/>
          <w:marTop w:val="0"/>
          <w:marBottom w:val="0"/>
          <w:divBdr>
            <w:top w:val="none" w:sz="0" w:space="0" w:color="auto"/>
            <w:left w:val="none" w:sz="0" w:space="0" w:color="auto"/>
            <w:bottom w:val="none" w:sz="0" w:space="0" w:color="auto"/>
            <w:right w:val="none" w:sz="0" w:space="0" w:color="auto"/>
          </w:divBdr>
        </w:div>
        <w:div w:id="563638792">
          <w:marLeft w:val="0"/>
          <w:marRight w:val="0"/>
          <w:marTop w:val="0"/>
          <w:marBottom w:val="0"/>
          <w:divBdr>
            <w:top w:val="none" w:sz="0" w:space="0" w:color="auto"/>
            <w:left w:val="none" w:sz="0" w:space="0" w:color="auto"/>
            <w:bottom w:val="none" w:sz="0" w:space="0" w:color="auto"/>
            <w:right w:val="none" w:sz="0" w:space="0" w:color="auto"/>
          </w:divBdr>
        </w:div>
        <w:div w:id="564418357">
          <w:marLeft w:val="0"/>
          <w:marRight w:val="0"/>
          <w:marTop w:val="0"/>
          <w:marBottom w:val="0"/>
          <w:divBdr>
            <w:top w:val="none" w:sz="0" w:space="0" w:color="auto"/>
            <w:left w:val="none" w:sz="0" w:space="0" w:color="auto"/>
            <w:bottom w:val="none" w:sz="0" w:space="0" w:color="auto"/>
            <w:right w:val="none" w:sz="0" w:space="0" w:color="auto"/>
          </w:divBdr>
        </w:div>
        <w:div w:id="571962476">
          <w:marLeft w:val="0"/>
          <w:marRight w:val="0"/>
          <w:marTop w:val="0"/>
          <w:marBottom w:val="0"/>
          <w:divBdr>
            <w:top w:val="none" w:sz="0" w:space="0" w:color="auto"/>
            <w:left w:val="none" w:sz="0" w:space="0" w:color="auto"/>
            <w:bottom w:val="none" w:sz="0" w:space="0" w:color="auto"/>
            <w:right w:val="none" w:sz="0" w:space="0" w:color="auto"/>
          </w:divBdr>
        </w:div>
        <w:div w:id="596837930">
          <w:marLeft w:val="0"/>
          <w:marRight w:val="0"/>
          <w:marTop w:val="0"/>
          <w:marBottom w:val="0"/>
          <w:divBdr>
            <w:top w:val="none" w:sz="0" w:space="0" w:color="auto"/>
            <w:left w:val="none" w:sz="0" w:space="0" w:color="auto"/>
            <w:bottom w:val="none" w:sz="0" w:space="0" w:color="auto"/>
            <w:right w:val="none" w:sz="0" w:space="0" w:color="auto"/>
          </w:divBdr>
        </w:div>
        <w:div w:id="603659904">
          <w:marLeft w:val="0"/>
          <w:marRight w:val="0"/>
          <w:marTop w:val="0"/>
          <w:marBottom w:val="0"/>
          <w:divBdr>
            <w:top w:val="none" w:sz="0" w:space="0" w:color="auto"/>
            <w:left w:val="none" w:sz="0" w:space="0" w:color="auto"/>
            <w:bottom w:val="none" w:sz="0" w:space="0" w:color="auto"/>
            <w:right w:val="none" w:sz="0" w:space="0" w:color="auto"/>
          </w:divBdr>
        </w:div>
        <w:div w:id="609430415">
          <w:marLeft w:val="0"/>
          <w:marRight w:val="0"/>
          <w:marTop w:val="0"/>
          <w:marBottom w:val="0"/>
          <w:divBdr>
            <w:top w:val="none" w:sz="0" w:space="0" w:color="auto"/>
            <w:left w:val="none" w:sz="0" w:space="0" w:color="auto"/>
            <w:bottom w:val="none" w:sz="0" w:space="0" w:color="auto"/>
            <w:right w:val="none" w:sz="0" w:space="0" w:color="auto"/>
          </w:divBdr>
        </w:div>
        <w:div w:id="612133240">
          <w:marLeft w:val="0"/>
          <w:marRight w:val="0"/>
          <w:marTop w:val="0"/>
          <w:marBottom w:val="0"/>
          <w:divBdr>
            <w:top w:val="none" w:sz="0" w:space="0" w:color="auto"/>
            <w:left w:val="none" w:sz="0" w:space="0" w:color="auto"/>
            <w:bottom w:val="none" w:sz="0" w:space="0" w:color="auto"/>
            <w:right w:val="none" w:sz="0" w:space="0" w:color="auto"/>
          </w:divBdr>
        </w:div>
        <w:div w:id="617495504">
          <w:marLeft w:val="0"/>
          <w:marRight w:val="0"/>
          <w:marTop w:val="0"/>
          <w:marBottom w:val="0"/>
          <w:divBdr>
            <w:top w:val="none" w:sz="0" w:space="0" w:color="auto"/>
            <w:left w:val="none" w:sz="0" w:space="0" w:color="auto"/>
            <w:bottom w:val="none" w:sz="0" w:space="0" w:color="auto"/>
            <w:right w:val="none" w:sz="0" w:space="0" w:color="auto"/>
          </w:divBdr>
        </w:div>
        <w:div w:id="629357231">
          <w:marLeft w:val="0"/>
          <w:marRight w:val="0"/>
          <w:marTop w:val="0"/>
          <w:marBottom w:val="0"/>
          <w:divBdr>
            <w:top w:val="none" w:sz="0" w:space="0" w:color="auto"/>
            <w:left w:val="none" w:sz="0" w:space="0" w:color="auto"/>
            <w:bottom w:val="none" w:sz="0" w:space="0" w:color="auto"/>
            <w:right w:val="none" w:sz="0" w:space="0" w:color="auto"/>
          </w:divBdr>
        </w:div>
        <w:div w:id="650791978">
          <w:marLeft w:val="0"/>
          <w:marRight w:val="0"/>
          <w:marTop w:val="0"/>
          <w:marBottom w:val="0"/>
          <w:divBdr>
            <w:top w:val="none" w:sz="0" w:space="0" w:color="auto"/>
            <w:left w:val="none" w:sz="0" w:space="0" w:color="auto"/>
            <w:bottom w:val="none" w:sz="0" w:space="0" w:color="auto"/>
            <w:right w:val="none" w:sz="0" w:space="0" w:color="auto"/>
          </w:divBdr>
        </w:div>
        <w:div w:id="664817123">
          <w:marLeft w:val="0"/>
          <w:marRight w:val="0"/>
          <w:marTop w:val="0"/>
          <w:marBottom w:val="0"/>
          <w:divBdr>
            <w:top w:val="none" w:sz="0" w:space="0" w:color="auto"/>
            <w:left w:val="none" w:sz="0" w:space="0" w:color="auto"/>
            <w:bottom w:val="none" w:sz="0" w:space="0" w:color="auto"/>
            <w:right w:val="none" w:sz="0" w:space="0" w:color="auto"/>
          </w:divBdr>
        </w:div>
        <w:div w:id="668682013">
          <w:marLeft w:val="0"/>
          <w:marRight w:val="0"/>
          <w:marTop w:val="0"/>
          <w:marBottom w:val="0"/>
          <w:divBdr>
            <w:top w:val="none" w:sz="0" w:space="0" w:color="auto"/>
            <w:left w:val="none" w:sz="0" w:space="0" w:color="auto"/>
            <w:bottom w:val="none" w:sz="0" w:space="0" w:color="auto"/>
            <w:right w:val="none" w:sz="0" w:space="0" w:color="auto"/>
          </w:divBdr>
        </w:div>
        <w:div w:id="669407163">
          <w:marLeft w:val="0"/>
          <w:marRight w:val="0"/>
          <w:marTop w:val="0"/>
          <w:marBottom w:val="0"/>
          <w:divBdr>
            <w:top w:val="none" w:sz="0" w:space="0" w:color="auto"/>
            <w:left w:val="none" w:sz="0" w:space="0" w:color="auto"/>
            <w:bottom w:val="none" w:sz="0" w:space="0" w:color="auto"/>
            <w:right w:val="none" w:sz="0" w:space="0" w:color="auto"/>
          </w:divBdr>
        </w:div>
        <w:div w:id="685522646">
          <w:marLeft w:val="0"/>
          <w:marRight w:val="0"/>
          <w:marTop w:val="0"/>
          <w:marBottom w:val="0"/>
          <w:divBdr>
            <w:top w:val="none" w:sz="0" w:space="0" w:color="auto"/>
            <w:left w:val="none" w:sz="0" w:space="0" w:color="auto"/>
            <w:bottom w:val="none" w:sz="0" w:space="0" w:color="auto"/>
            <w:right w:val="none" w:sz="0" w:space="0" w:color="auto"/>
          </w:divBdr>
        </w:div>
        <w:div w:id="717750487">
          <w:marLeft w:val="0"/>
          <w:marRight w:val="0"/>
          <w:marTop w:val="0"/>
          <w:marBottom w:val="0"/>
          <w:divBdr>
            <w:top w:val="none" w:sz="0" w:space="0" w:color="auto"/>
            <w:left w:val="none" w:sz="0" w:space="0" w:color="auto"/>
            <w:bottom w:val="none" w:sz="0" w:space="0" w:color="auto"/>
            <w:right w:val="none" w:sz="0" w:space="0" w:color="auto"/>
          </w:divBdr>
        </w:div>
        <w:div w:id="718749621">
          <w:marLeft w:val="0"/>
          <w:marRight w:val="0"/>
          <w:marTop w:val="0"/>
          <w:marBottom w:val="0"/>
          <w:divBdr>
            <w:top w:val="none" w:sz="0" w:space="0" w:color="auto"/>
            <w:left w:val="none" w:sz="0" w:space="0" w:color="auto"/>
            <w:bottom w:val="none" w:sz="0" w:space="0" w:color="auto"/>
            <w:right w:val="none" w:sz="0" w:space="0" w:color="auto"/>
          </w:divBdr>
        </w:div>
        <w:div w:id="723064802">
          <w:marLeft w:val="0"/>
          <w:marRight w:val="0"/>
          <w:marTop w:val="0"/>
          <w:marBottom w:val="0"/>
          <w:divBdr>
            <w:top w:val="none" w:sz="0" w:space="0" w:color="auto"/>
            <w:left w:val="none" w:sz="0" w:space="0" w:color="auto"/>
            <w:bottom w:val="none" w:sz="0" w:space="0" w:color="auto"/>
            <w:right w:val="none" w:sz="0" w:space="0" w:color="auto"/>
          </w:divBdr>
        </w:div>
        <w:div w:id="736057214">
          <w:marLeft w:val="0"/>
          <w:marRight w:val="0"/>
          <w:marTop w:val="0"/>
          <w:marBottom w:val="0"/>
          <w:divBdr>
            <w:top w:val="none" w:sz="0" w:space="0" w:color="auto"/>
            <w:left w:val="none" w:sz="0" w:space="0" w:color="auto"/>
            <w:bottom w:val="none" w:sz="0" w:space="0" w:color="auto"/>
            <w:right w:val="none" w:sz="0" w:space="0" w:color="auto"/>
          </w:divBdr>
        </w:div>
        <w:div w:id="750782775">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817647160">
          <w:marLeft w:val="0"/>
          <w:marRight w:val="0"/>
          <w:marTop w:val="0"/>
          <w:marBottom w:val="0"/>
          <w:divBdr>
            <w:top w:val="none" w:sz="0" w:space="0" w:color="auto"/>
            <w:left w:val="none" w:sz="0" w:space="0" w:color="auto"/>
            <w:bottom w:val="none" w:sz="0" w:space="0" w:color="auto"/>
            <w:right w:val="none" w:sz="0" w:space="0" w:color="auto"/>
          </w:divBdr>
        </w:div>
        <w:div w:id="833692190">
          <w:marLeft w:val="0"/>
          <w:marRight w:val="0"/>
          <w:marTop w:val="0"/>
          <w:marBottom w:val="0"/>
          <w:divBdr>
            <w:top w:val="none" w:sz="0" w:space="0" w:color="auto"/>
            <w:left w:val="none" w:sz="0" w:space="0" w:color="auto"/>
            <w:bottom w:val="none" w:sz="0" w:space="0" w:color="auto"/>
            <w:right w:val="none" w:sz="0" w:space="0" w:color="auto"/>
          </w:divBdr>
        </w:div>
        <w:div w:id="833956572">
          <w:marLeft w:val="0"/>
          <w:marRight w:val="0"/>
          <w:marTop w:val="0"/>
          <w:marBottom w:val="0"/>
          <w:divBdr>
            <w:top w:val="none" w:sz="0" w:space="0" w:color="auto"/>
            <w:left w:val="none" w:sz="0" w:space="0" w:color="auto"/>
            <w:bottom w:val="none" w:sz="0" w:space="0" w:color="auto"/>
            <w:right w:val="none" w:sz="0" w:space="0" w:color="auto"/>
          </w:divBdr>
        </w:div>
        <w:div w:id="846363190">
          <w:marLeft w:val="0"/>
          <w:marRight w:val="0"/>
          <w:marTop w:val="0"/>
          <w:marBottom w:val="0"/>
          <w:divBdr>
            <w:top w:val="none" w:sz="0" w:space="0" w:color="auto"/>
            <w:left w:val="none" w:sz="0" w:space="0" w:color="auto"/>
            <w:bottom w:val="none" w:sz="0" w:space="0" w:color="auto"/>
            <w:right w:val="none" w:sz="0" w:space="0" w:color="auto"/>
          </w:divBdr>
        </w:div>
        <w:div w:id="863446109">
          <w:marLeft w:val="0"/>
          <w:marRight w:val="0"/>
          <w:marTop w:val="0"/>
          <w:marBottom w:val="0"/>
          <w:divBdr>
            <w:top w:val="none" w:sz="0" w:space="0" w:color="auto"/>
            <w:left w:val="none" w:sz="0" w:space="0" w:color="auto"/>
            <w:bottom w:val="none" w:sz="0" w:space="0" w:color="auto"/>
            <w:right w:val="none" w:sz="0" w:space="0" w:color="auto"/>
          </w:divBdr>
        </w:div>
        <w:div w:id="891041893">
          <w:marLeft w:val="0"/>
          <w:marRight w:val="0"/>
          <w:marTop w:val="0"/>
          <w:marBottom w:val="0"/>
          <w:divBdr>
            <w:top w:val="none" w:sz="0" w:space="0" w:color="auto"/>
            <w:left w:val="none" w:sz="0" w:space="0" w:color="auto"/>
            <w:bottom w:val="none" w:sz="0" w:space="0" w:color="auto"/>
            <w:right w:val="none" w:sz="0" w:space="0" w:color="auto"/>
          </w:divBdr>
        </w:div>
        <w:div w:id="897933869">
          <w:marLeft w:val="0"/>
          <w:marRight w:val="0"/>
          <w:marTop w:val="0"/>
          <w:marBottom w:val="0"/>
          <w:divBdr>
            <w:top w:val="none" w:sz="0" w:space="0" w:color="auto"/>
            <w:left w:val="none" w:sz="0" w:space="0" w:color="auto"/>
            <w:bottom w:val="none" w:sz="0" w:space="0" w:color="auto"/>
            <w:right w:val="none" w:sz="0" w:space="0" w:color="auto"/>
          </w:divBdr>
        </w:div>
        <w:div w:id="904531412">
          <w:marLeft w:val="0"/>
          <w:marRight w:val="0"/>
          <w:marTop w:val="0"/>
          <w:marBottom w:val="0"/>
          <w:divBdr>
            <w:top w:val="none" w:sz="0" w:space="0" w:color="auto"/>
            <w:left w:val="none" w:sz="0" w:space="0" w:color="auto"/>
            <w:bottom w:val="none" w:sz="0" w:space="0" w:color="auto"/>
            <w:right w:val="none" w:sz="0" w:space="0" w:color="auto"/>
          </w:divBdr>
        </w:div>
        <w:div w:id="931280652">
          <w:marLeft w:val="0"/>
          <w:marRight w:val="0"/>
          <w:marTop w:val="0"/>
          <w:marBottom w:val="0"/>
          <w:divBdr>
            <w:top w:val="none" w:sz="0" w:space="0" w:color="auto"/>
            <w:left w:val="none" w:sz="0" w:space="0" w:color="auto"/>
            <w:bottom w:val="none" w:sz="0" w:space="0" w:color="auto"/>
            <w:right w:val="none" w:sz="0" w:space="0" w:color="auto"/>
          </w:divBdr>
        </w:div>
        <w:div w:id="934483544">
          <w:marLeft w:val="0"/>
          <w:marRight w:val="0"/>
          <w:marTop w:val="0"/>
          <w:marBottom w:val="0"/>
          <w:divBdr>
            <w:top w:val="none" w:sz="0" w:space="0" w:color="auto"/>
            <w:left w:val="none" w:sz="0" w:space="0" w:color="auto"/>
            <w:bottom w:val="none" w:sz="0" w:space="0" w:color="auto"/>
            <w:right w:val="none" w:sz="0" w:space="0" w:color="auto"/>
          </w:divBdr>
        </w:div>
        <w:div w:id="936984727">
          <w:marLeft w:val="0"/>
          <w:marRight w:val="0"/>
          <w:marTop w:val="0"/>
          <w:marBottom w:val="0"/>
          <w:divBdr>
            <w:top w:val="none" w:sz="0" w:space="0" w:color="auto"/>
            <w:left w:val="none" w:sz="0" w:space="0" w:color="auto"/>
            <w:bottom w:val="none" w:sz="0" w:space="0" w:color="auto"/>
            <w:right w:val="none" w:sz="0" w:space="0" w:color="auto"/>
          </w:divBdr>
        </w:div>
        <w:div w:id="942955399">
          <w:marLeft w:val="0"/>
          <w:marRight w:val="0"/>
          <w:marTop w:val="0"/>
          <w:marBottom w:val="0"/>
          <w:divBdr>
            <w:top w:val="none" w:sz="0" w:space="0" w:color="auto"/>
            <w:left w:val="none" w:sz="0" w:space="0" w:color="auto"/>
            <w:bottom w:val="none" w:sz="0" w:space="0" w:color="auto"/>
            <w:right w:val="none" w:sz="0" w:space="0" w:color="auto"/>
          </w:divBdr>
        </w:div>
        <w:div w:id="955408438">
          <w:marLeft w:val="0"/>
          <w:marRight w:val="0"/>
          <w:marTop w:val="0"/>
          <w:marBottom w:val="0"/>
          <w:divBdr>
            <w:top w:val="none" w:sz="0" w:space="0" w:color="auto"/>
            <w:left w:val="none" w:sz="0" w:space="0" w:color="auto"/>
            <w:bottom w:val="none" w:sz="0" w:space="0" w:color="auto"/>
            <w:right w:val="none" w:sz="0" w:space="0" w:color="auto"/>
          </w:divBdr>
        </w:div>
        <w:div w:id="967928390">
          <w:marLeft w:val="0"/>
          <w:marRight w:val="0"/>
          <w:marTop w:val="0"/>
          <w:marBottom w:val="0"/>
          <w:divBdr>
            <w:top w:val="none" w:sz="0" w:space="0" w:color="auto"/>
            <w:left w:val="none" w:sz="0" w:space="0" w:color="auto"/>
            <w:bottom w:val="none" w:sz="0" w:space="0" w:color="auto"/>
            <w:right w:val="none" w:sz="0" w:space="0" w:color="auto"/>
          </w:divBdr>
        </w:div>
        <w:div w:id="983856749">
          <w:marLeft w:val="0"/>
          <w:marRight w:val="0"/>
          <w:marTop w:val="0"/>
          <w:marBottom w:val="0"/>
          <w:divBdr>
            <w:top w:val="none" w:sz="0" w:space="0" w:color="auto"/>
            <w:left w:val="none" w:sz="0" w:space="0" w:color="auto"/>
            <w:bottom w:val="none" w:sz="0" w:space="0" w:color="auto"/>
            <w:right w:val="none" w:sz="0" w:space="0" w:color="auto"/>
          </w:divBdr>
        </w:div>
        <w:div w:id="993870417">
          <w:marLeft w:val="0"/>
          <w:marRight w:val="0"/>
          <w:marTop w:val="0"/>
          <w:marBottom w:val="0"/>
          <w:divBdr>
            <w:top w:val="none" w:sz="0" w:space="0" w:color="auto"/>
            <w:left w:val="none" w:sz="0" w:space="0" w:color="auto"/>
            <w:bottom w:val="none" w:sz="0" w:space="0" w:color="auto"/>
            <w:right w:val="none" w:sz="0" w:space="0" w:color="auto"/>
          </w:divBdr>
        </w:div>
        <w:div w:id="1016349822">
          <w:marLeft w:val="0"/>
          <w:marRight w:val="0"/>
          <w:marTop w:val="0"/>
          <w:marBottom w:val="0"/>
          <w:divBdr>
            <w:top w:val="none" w:sz="0" w:space="0" w:color="auto"/>
            <w:left w:val="none" w:sz="0" w:space="0" w:color="auto"/>
            <w:bottom w:val="none" w:sz="0" w:space="0" w:color="auto"/>
            <w:right w:val="none" w:sz="0" w:space="0" w:color="auto"/>
          </w:divBdr>
        </w:div>
        <w:div w:id="1031691346">
          <w:marLeft w:val="0"/>
          <w:marRight w:val="0"/>
          <w:marTop w:val="0"/>
          <w:marBottom w:val="0"/>
          <w:divBdr>
            <w:top w:val="none" w:sz="0" w:space="0" w:color="auto"/>
            <w:left w:val="none" w:sz="0" w:space="0" w:color="auto"/>
            <w:bottom w:val="none" w:sz="0" w:space="0" w:color="auto"/>
            <w:right w:val="none" w:sz="0" w:space="0" w:color="auto"/>
          </w:divBdr>
        </w:div>
        <w:div w:id="1036001446">
          <w:marLeft w:val="0"/>
          <w:marRight w:val="0"/>
          <w:marTop w:val="0"/>
          <w:marBottom w:val="0"/>
          <w:divBdr>
            <w:top w:val="none" w:sz="0" w:space="0" w:color="auto"/>
            <w:left w:val="none" w:sz="0" w:space="0" w:color="auto"/>
            <w:bottom w:val="none" w:sz="0" w:space="0" w:color="auto"/>
            <w:right w:val="none" w:sz="0" w:space="0" w:color="auto"/>
          </w:divBdr>
        </w:div>
        <w:div w:id="1073967254">
          <w:marLeft w:val="0"/>
          <w:marRight w:val="0"/>
          <w:marTop w:val="0"/>
          <w:marBottom w:val="0"/>
          <w:divBdr>
            <w:top w:val="none" w:sz="0" w:space="0" w:color="auto"/>
            <w:left w:val="none" w:sz="0" w:space="0" w:color="auto"/>
            <w:bottom w:val="none" w:sz="0" w:space="0" w:color="auto"/>
            <w:right w:val="none" w:sz="0" w:space="0" w:color="auto"/>
          </w:divBdr>
        </w:div>
        <w:div w:id="1081567251">
          <w:marLeft w:val="0"/>
          <w:marRight w:val="0"/>
          <w:marTop w:val="0"/>
          <w:marBottom w:val="0"/>
          <w:divBdr>
            <w:top w:val="none" w:sz="0" w:space="0" w:color="auto"/>
            <w:left w:val="none" w:sz="0" w:space="0" w:color="auto"/>
            <w:bottom w:val="none" w:sz="0" w:space="0" w:color="auto"/>
            <w:right w:val="none" w:sz="0" w:space="0" w:color="auto"/>
          </w:divBdr>
        </w:div>
        <w:div w:id="1089498110">
          <w:marLeft w:val="0"/>
          <w:marRight w:val="0"/>
          <w:marTop w:val="0"/>
          <w:marBottom w:val="0"/>
          <w:divBdr>
            <w:top w:val="none" w:sz="0" w:space="0" w:color="auto"/>
            <w:left w:val="none" w:sz="0" w:space="0" w:color="auto"/>
            <w:bottom w:val="none" w:sz="0" w:space="0" w:color="auto"/>
            <w:right w:val="none" w:sz="0" w:space="0" w:color="auto"/>
          </w:divBdr>
        </w:div>
        <w:div w:id="1092900267">
          <w:marLeft w:val="0"/>
          <w:marRight w:val="0"/>
          <w:marTop w:val="0"/>
          <w:marBottom w:val="0"/>
          <w:divBdr>
            <w:top w:val="none" w:sz="0" w:space="0" w:color="auto"/>
            <w:left w:val="none" w:sz="0" w:space="0" w:color="auto"/>
            <w:bottom w:val="none" w:sz="0" w:space="0" w:color="auto"/>
            <w:right w:val="none" w:sz="0" w:space="0" w:color="auto"/>
          </w:divBdr>
        </w:div>
        <w:div w:id="1094473249">
          <w:marLeft w:val="0"/>
          <w:marRight w:val="0"/>
          <w:marTop w:val="0"/>
          <w:marBottom w:val="0"/>
          <w:divBdr>
            <w:top w:val="none" w:sz="0" w:space="0" w:color="auto"/>
            <w:left w:val="none" w:sz="0" w:space="0" w:color="auto"/>
            <w:bottom w:val="none" w:sz="0" w:space="0" w:color="auto"/>
            <w:right w:val="none" w:sz="0" w:space="0" w:color="auto"/>
          </w:divBdr>
        </w:div>
        <w:div w:id="1096445413">
          <w:marLeft w:val="0"/>
          <w:marRight w:val="0"/>
          <w:marTop w:val="0"/>
          <w:marBottom w:val="0"/>
          <w:divBdr>
            <w:top w:val="none" w:sz="0" w:space="0" w:color="auto"/>
            <w:left w:val="none" w:sz="0" w:space="0" w:color="auto"/>
            <w:bottom w:val="none" w:sz="0" w:space="0" w:color="auto"/>
            <w:right w:val="none" w:sz="0" w:space="0" w:color="auto"/>
          </w:divBdr>
        </w:div>
        <w:div w:id="1101874818">
          <w:marLeft w:val="0"/>
          <w:marRight w:val="0"/>
          <w:marTop w:val="0"/>
          <w:marBottom w:val="0"/>
          <w:divBdr>
            <w:top w:val="none" w:sz="0" w:space="0" w:color="auto"/>
            <w:left w:val="none" w:sz="0" w:space="0" w:color="auto"/>
            <w:bottom w:val="none" w:sz="0" w:space="0" w:color="auto"/>
            <w:right w:val="none" w:sz="0" w:space="0" w:color="auto"/>
          </w:divBdr>
        </w:div>
        <w:div w:id="1112476924">
          <w:marLeft w:val="0"/>
          <w:marRight w:val="0"/>
          <w:marTop w:val="0"/>
          <w:marBottom w:val="0"/>
          <w:divBdr>
            <w:top w:val="none" w:sz="0" w:space="0" w:color="auto"/>
            <w:left w:val="none" w:sz="0" w:space="0" w:color="auto"/>
            <w:bottom w:val="none" w:sz="0" w:space="0" w:color="auto"/>
            <w:right w:val="none" w:sz="0" w:space="0" w:color="auto"/>
          </w:divBdr>
        </w:div>
        <w:div w:id="1121075238">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160737327">
          <w:marLeft w:val="0"/>
          <w:marRight w:val="0"/>
          <w:marTop w:val="0"/>
          <w:marBottom w:val="0"/>
          <w:divBdr>
            <w:top w:val="none" w:sz="0" w:space="0" w:color="auto"/>
            <w:left w:val="none" w:sz="0" w:space="0" w:color="auto"/>
            <w:bottom w:val="none" w:sz="0" w:space="0" w:color="auto"/>
            <w:right w:val="none" w:sz="0" w:space="0" w:color="auto"/>
          </w:divBdr>
        </w:div>
        <w:div w:id="1191340308">
          <w:marLeft w:val="0"/>
          <w:marRight w:val="0"/>
          <w:marTop w:val="0"/>
          <w:marBottom w:val="0"/>
          <w:divBdr>
            <w:top w:val="none" w:sz="0" w:space="0" w:color="auto"/>
            <w:left w:val="none" w:sz="0" w:space="0" w:color="auto"/>
            <w:bottom w:val="none" w:sz="0" w:space="0" w:color="auto"/>
            <w:right w:val="none" w:sz="0" w:space="0" w:color="auto"/>
          </w:divBdr>
        </w:div>
        <w:div w:id="1217089930">
          <w:marLeft w:val="0"/>
          <w:marRight w:val="0"/>
          <w:marTop w:val="0"/>
          <w:marBottom w:val="0"/>
          <w:divBdr>
            <w:top w:val="none" w:sz="0" w:space="0" w:color="auto"/>
            <w:left w:val="none" w:sz="0" w:space="0" w:color="auto"/>
            <w:bottom w:val="none" w:sz="0" w:space="0" w:color="auto"/>
            <w:right w:val="none" w:sz="0" w:space="0" w:color="auto"/>
          </w:divBdr>
        </w:div>
        <w:div w:id="1218781887">
          <w:marLeft w:val="0"/>
          <w:marRight w:val="0"/>
          <w:marTop w:val="0"/>
          <w:marBottom w:val="0"/>
          <w:divBdr>
            <w:top w:val="none" w:sz="0" w:space="0" w:color="auto"/>
            <w:left w:val="none" w:sz="0" w:space="0" w:color="auto"/>
            <w:bottom w:val="none" w:sz="0" w:space="0" w:color="auto"/>
            <w:right w:val="none" w:sz="0" w:space="0" w:color="auto"/>
          </w:divBdr>
        </w:div>
        <w:div w:id="1227646059">
          <w:marLeft w:val="0"/>
          <w:marRight w:val="0"/>
          <w:marTop w:val="0"/>
          <w:marBottom w:val="0"/>
          <w:divBdr>
            <w:top w:val="none" w:sz="0" w:space="0" w:color="auto"/>
            <w:left w:val="none" w:sz="0" w:space="0" w:color="auto"/>
            <w:bottom w:val="none" w:sz="0" w:space="0" w:color="auto"/>
            <w:right w:val="none" w:sz="0" w:space="0" w:color="auto"/>
          </w:divBdr>
        </w:div>
        <w:div w:id="1271552299">
          <w:marLeft w:val="0"/>
          <w:marRight w:val="0"/>
          <w:marTop w:val="0"/>
          <w:marBottom w:val="0"/>
          <w:divBdr>
            <w:top w:val="none" w:sz="0" w:space="0" w:color="auto"/>
            <w:left w:val="none" w:sz="0" w:space="0" w:color="auto"/>
            <w:bottom w:val="none" w:sz="0" w:space="0" w:color="auto"/>
            <w:right w:val="none" w:sz="0" w:space="0" w:color="auto"/>
          </w:divBdr>
        </w:div>
        <w:div w:id="1305892572">
          <w:marLeft w:val="0"/>
          <w:marRight w:val="0"/>
          <w:marTop w:val="0"/>
          <w:marBottom w:val="0"/>
          <w:divBdr>
            <w:top w:val="none" w:sz="0" w:space="0" w:color="auto"/>
            <w:left w:val="none" w:sz="0" w:space="0" w:color="auto"/>
            <w:bottom w:val="none" w:sz="0" w:space="0" w:color="auto"/>
            <w:right w:val="none" w:sz="0" w:space="0" w:color="auto"/>
          </w:divBdr>
        </w:div>
        <w:div w:id="1317883900">
          <w:marLeft w:val="0"/>
          <w:marRight w:val="0"/>
          <w:marTop w:val="0"/>
          <w:marBottom w:val="0"/>
          <w:divBdr>
            <w:top w:val="none" w:sz="0" w:space="0" w:color="auto"/>
            <w:left w:val="none" w:sz="0" w:space="0" w:color="auto"/>
            <w:bottom w:val="none" w:sz="0" w:space="0" w:color="auto"/>
            <w:right w:val="none" w:sz="0" w:space="0" w:color="auto"/>
          </w:divBdr>
        </w:div>
        <w:div w:id="1334651972">
          <w:marLeft w:val="0"/>
          <w:marRight w:val="0"/>
          <w:marTop w:val="0"/>
          <w:marBottom w:val="0"/>
          <w:divBdr>
            <w:top w:val="none" w:sz="0" w:space="0" w:color="auto"/>
            <w:left w:val="none" w:sz="0" w:space="0" w:color="auto"/>
            <w:bottom w:val="none" w:sz="0" w:space="0" w:color="auto"/>
            <w:right w:val="none" w:sz="0" w:space="0" w:color="auto"/>
          </w:divBdr>
        </w:div>
        <w:div w:id="1342901321">
          <w:marLeft w:val="0"/>
          <w:marRight w:val="0"/>
          <w:marTop w:val="0"/>
          <w:marBottom w:val="0"/>
          <w:divBdr>
            <w:top w:val="none" w:sz="0" w:space="0" w:color="auto"/>
            <w:left w:val="none" w:sz="0" w:space="0" w:color="auto"/>
            <w:bottom w:val="none" w:sz="0" w:space="0" w:color="auto"/>
            <w:right w:val="none" w:sz="0" w:space="0" w:color="auto"/>
          </w:divBdr>
        </w:div>
        <w:div w:id="1350107517">
          <w:marLeft w:val="0"/>
          <w:marRight w:val="0"/>
          <w:marTop w:val="0"/>
          <w:marBottom w:val="0"/>
          <w:divBdr>
            <w:top w:val="none" w:sz="0" w:space="0" w:color="auto"/>
            <w:left w:val="none" w:sz="0" w:space="0" w:color="auto"/>
            <w:bottom w:val="none" w:sz="0" w:space="0" w:color="auto"/>
            <w:right w:val="none" w:sz="0" w:space="0" w:color="auto"/>
          </w:divBdr>
        </w:div>
        <w:div w:id="1351954107">
          <w:marLeft w:val="0"/>
          <w:marRight w:val="0"/>
          <w:marTop w:val="0"/>
          <w:marBottom w:val="0"/>
          <w:divBdr>
            <w:top w:val="none" w:sz="0" w:space="0" w:color="auto"/>
            <w:left w:val="none" w:sz="0" w:space="0" w:color="auto"/>
            <w:bottom w:val="none" w:sz="0" w:space="0" w:color="auto"/>
            <w:right w:val="none" w:sz="0" w:space="0" w:color="auto"/>
          </w:divBdr>
        </w:div>
        <w:div w:id="1357346605">
          <w:marLeft w:val="0"/>
          <w:marRight w:val="0"/>
          <w:marTop w:val="0"/>
          <w:marBottom w:val="0"/>
          <w:divBdr>
            <w:top w:val="none" w:sz="0" w:space="0" w:color="auto"/>
            <w:left w:val="none" w:sz="0" w:space="0" w:color="auto"/>
            <w:bottom w:val="none" w:sz="0" w:space="0" w:color="auto"/>
            <w:right w:val="none" w:sz="0" w:space="0" w:color="auto"/>
          </w:divBdr>
        </w:div>
        <w:div w:id="1361587122">
          <w:marLeft w:val="0"/>
          <w:marRight w:val="0"/>
          <w:marTop w:val="0"/>
          <w:marBottom w:val="0"/>
          <w:divBdr>
            <w:top w:val="none" w:sz="0" w:space="0" w:color="auto"/>
            <w:left w:val="none" w:sz="0" w:space="0" w:color="auto"/>
            <w:bottom w:val="none" w:sz="0" w:space="0" w:color="auto"/>
            <w:right w:val="none" w:sz="0" w:space="0" w:color="auto"/>
          </w:divBdr>
        </w:div>
        <w:div w:id="1457985471">
          <w:marLeft w:val="0"/>
          <w:marRight w:val="0"/>
          <w:marTop w:val="0"/>
          <w:marBottom w:val="0"/>
          <w:divBdr>
            <w:top w:val="none" w:sz="0" w:space="0" w:color="auto"/>
            <w:left w:val="none" w:sz="0" w:space="0" w:color="auto"/>
            <w:bottom w:val="none" w:sz="0" w:space="0" w:color="auto"/>
            <w:right w:val="none" w:sz="0" w:space="0" w:color="auto"/>
          </w:divBdr>
        </w:div>
        <w:div w:id="1467745307">
          <w:marLeft w:val="0"/>
          <w:marRight w:val="0"/>
          <w:marTop w:val="0"/>
          <w:marBottom w:val="0"/>
          <w:divBdr>
            <w:top w:val="none" w:sz="0" w:space="0" w:color="auto"/>
            <w:left w:val="none" w:sz="0" w:space="0" w:color="auto"/>
            <w:bottom w:val="none" w:sz="0" w:space="0" w:color="auto"/>
            <w:right w:val="none" w:sz="0" w:space="0" w:color="auto"/>
          </w:divBdr>
        </w:div>
        <w:div w:id="1471512101">
          <w:marLeft w:val="0"/>
          <w:marRight w:val="0"/>
          <w:marTop w:val="0"/>
          <w:marBottom w:val="0"/>
          <w:divBdr>
            <w:top w:val="none" w:sz="0" w:space="0" w:color="auto"/>
            <w:left w:val="none" w:sz="0" w:space="0" w:color="auto"/>
            <w:bottom w:val="none" w:sz="0" w:space="0" w:color="auto"/>
            <w:right w:val="none" w:sz="0" w:space="0" w:color="auto"/>
          </w:divBdr>
        </w:div>
        <w:div w:id="1493065342">
          <w:marLeft w:val="0"/>
          <w:marRight w:val="0"/>
          <w:marTop w:val="0"/>
          <w:marBottom w:val="0"/>
          <w:divBdr>
            <w:top w:val="none" w:sz="0" w:space="0" w:color="auto"/>
            <w:left w:val="none" w:sz="0" w:space="0" w:color="auto"/>
            <w:bottom w:val="none" w:sz="0" w:space="0" w:color="auto"/>
            <w:right w:val="none" w:sz="0" w:space="0" w:color="auto"/>
          </w:divBdr>
        </w:div>
        <w:div w:id="1540314262">
          <w:marLeft w:val="0"/>
          <w:marRight w:val="0"/>
          <w:marTop w:val="0"/>
          <w:marBottom w:val="0"/>
          <w:divBdr>
            <w:top w:val="none" w:sz="0" w:space="0" w:color="auto"/>
            <w:left w:val="none" w:sz="0" w:space="0" w:color="auto"/>
            <w:bottom w:val="none" w:sz="0" w:space="0" w:color="auto"/>
            <w:right w:val="none" w:sz="0" w:space="0" w:color="auto"/>
          </w:divBdr>
        </w:div>
        <w:div w:id="1554778918">
          <w:marLeft w:val="0"/>
          <w:marRight w:val="0"/>
          <w:marTop w:val="0"/>
          <w:marBottom w:val="0"/>
          <w:divBdr>
            <w:top w:val="none" w:sz="0" w:space="0" w:color="auto"/>
            <w:left w:val="none" w:sz="0" w:space="0" w:color="auto"/>
            <w:bottom w:val="none" w:sz="0" w:space="0" w:color="auto"/>
            <w:right w:val="none" w:sz="0" w:space="0" w:color="auto"/>
          </w:divBdr>
        </w:div>
        <w:div w:id="1560745649">
          <w:marLeft w:val="0"/>
          <w:marRight w:val="0"/>
          <w:marTop w:val="0"/>
          <w:marBottom w:val="0"/>
          <w:divBdr>
            <w:top w:val="none" w:sz="0" w:space="0" w:color="auto"/>
            <w:left w:val="none" w:sz="0" w:space="0" w:color="auto"/>
            <w:bottom w:val="none" w:sz="0" w:space="0" w:color="auto"/>
            <w:right w:val="none" w:sz="0" w:space="0" w:color="auto"/>
          </w:divBdr>
        </w:div>
        <w:div w:id="1563326982">
          <w:marLeft w:val="0"/>
          <w:marRight w:val="0"/>
          <w:marTop w:val="0"/>
          <w:marBottom w:val="0"/>
          <w:divBdr>
            <w:top w:val="none" w:sz="0" w:space="0" w:color="auto"/>
            <w:left w:val="none" w:sz="0" w:space="0" w:color="auto"/>
            <w:bottom w:val="none" w:sz="0" w:space="0" w:color="auto"/>
            <w:right w:val="none" w:sz="0" w:space="0" w:color="auto"/>
          </w:divBdr>
        </w:div>
        <w:div w:id="1563711085">
          <w:marLeft w:val="0"/>
          <w:marRight w:val="0"/>
          <w:marTop w:val="0"/>
          <w:marBottom w:val="0"/>
          <w:divBdr>
            <w:top w:val="none" w:sz="0" w:space="0" w:color="auto"/>
            <w:left w:val="none" w:sz="0" w:space="0" w:color="auto"/>
            <w:bottom w:val="none" w:sz="0" w:space="0" w:color="auto"/>
            <w:right w:val="none" w:sz="0" w:space="0" w:color="auto"/>
          </w:divBdr>
        </w:div>
        <w:div w:id="1565918385">
          <w:marLeft w:val="0"/>
          <w:marRight w:val="0"/>
          <w:marTop w:val="0"/>
          <w:marBottom w:val="0"/>
          <w:divBdr>
            <w:top w:val="none" w:sz="0" w:space="0" w:color="auto"/>
            <w:left w:val="none" w:sz="0" w:space="0" w:color="auto"/>
            <w:bottom w:val="none" w:sz="0" w:space="0" w:color="auto"/>
            <w:right w:val="none" w:sz="0" w:space="0" w:color="auto"/>
          </w:divBdr>
        </w:div>
        <w:div w:id="1565949275">
          <w:marLeft w:val="0"/>
          <w:marRight w:val="0"/>
          <w:marTop w:val="0"/>
          <w:marBottom w:val="0"/>
          <w:divBdr>
            <w:top w:val="none" w:sz="0" w:space="0" w:color="auto"/>
            <w:left w:val="none" w:sz="0" w:space="0" w:color="auto"/>
            <w:bottom w:val="none" w:sz="0" w:space="0" w:color="auto"/>
            <w:right w:val="none" w:sz="0" w:space="0" w:color="auto"/>
          </w:divBdr>
        </w:div>
        <w:div w:id="1586720696">
          <w:marLeft w:val="0"/>
          <w:marRight w:val="0"/>
          <w:marTop w:val="0"/>
          <w:marBottom w:val="0"/>
          <w:divBdr>
            <w:top w:val="none" w:sz="0" w:space="0" w:color="auto"/>
            <w:left w:val="none" w:sz="0" w:space="0" w:color="auto"/>
            <w:bottom w:val="none" w:sz="0" w:space="0" w:color="auto"/>
            <w:right w:val="none" w:sz="0" w:space="0" w:color="auto"/>
          </w:divBdr>
        </w:div>
        <w:div w:id="1624145722">
          <w:marLeft w:val="0"/>
          <w:marRight w:val="0"/>
          <w:marTop w:val="0"/>
          <w:marBottom w:val="0"/>
          <w:divBdr>
            <w:top w:val="none" w:sz="0" w:space="0" w:color="auto"/>
            <w:left w:val="none" w:sz="0" w:space="0" w:color="auto"/>
            <w:bottom w:val="none" w:sz="0" w:space="0" w:color="auto"/>
            <w:right w:val="none" w:sz="0" w:space="0" w:color="auto"/>
          </w:divBdr>
        </w:div>
        <w:div w:id="1629512761">
          <w:marLeft w:val="0"/>
          <w:marRight w:val="0"/>
          <w:marTop w:val="0"/>
          <w:marBottom w:val="0"/>
          <w:divBdr>
            <w:top w:val="none" w:sz="0" w:space="0" w:color="auto"/>
            <w:left w:val="none" w:sz="0" w:space="0" w:color="auto"/>
            <w:bottom w:val="none" w:sz="0" w:space="0" w:color="auto"/>
            <w:right w:val="none" w:sz="0" w:space="0" w:color="auto"/>
          </w:divBdr>
        </w:div>
        <w:div w:id="1632512969">
          <w:marLeft w:val="0"/>
          <w:marRight w:val="0"/>
          <w:marTop w:val="0"/>
          <w:marBottom w:val="0"/>
          <w:divBdr>
            <w:top w:val="none" w:sz="0" w:space="0" w:color="auto"/>
            <w:left w:val="none" w:sz="0" w:space="0" w:color="auto"/>
            <w:bottom w:val="none" w:sz="0" w:space="0" w:color="auto"/>
            <w:right w:val="none" w:sz="0" w:space="0" w:color="auto"/>
          </w:divBdr>
        </w:div>
        <w:div w:id="1678461540">
          <w:marLeft w:val="0"/>
          <w:marRight w:val="0"/>
          <w:marTop w:val="0"/>
          <w:marBottom w:val="0"/>
          <w:divBdr>
            <w:top w:val="none" w:sz="0" w:space="0" w:color="auto"/>
            <w:left w:val="none" w:sz="0" w:space="0" w:color="auto"/>
            <w:bottom w:val="none" w:sz="0" w:space="0" w:color="auto"/>
            <w:right w:val="none" w:sz="0" w:space="0" w:color="auto"/>
          </w:divBdr>
        </w:div>
        <w:div w:id="1679578139">
          <w:marLeft w:val="0"/>
          <w:marRight w:val="0"/>
          <w:marTop w:val="0"/>
          <w:marBottom w:val="0"/>
          <w:divBdr>
            <w:top w:val="none" w:sz="0" w:space="0" w:color="auto"/>
            <w:left w:val="none" w:sz="0" w:space="0" w:color="auto"/>
            <w:bottom w:val="none" w:sz="0" w:space="0" w:color="auto"/>
            <w:right w:val="none" w:sz="0" w:space="0" w:color="auto"/>
          </w:divBdr>
        </w:div>
        <w:div w:id="1708791844">
          <w:marLeft w:val="0"/>
          <w:marRight w:val="0"/>
          <w:marTop w:val="0"/>
          <w:marBottom w:val="0"/>
          <w:divBdr>
            <w:top w:val="none" w:sz="0" w:space="0" w:color="auto"/>
            <w:left w:val="none" w:sz="0" w:space="0" w:color="auto"/>
            <w:bottom w:val="none" w:sz="0" w:space="0" w:color="auto"/>
            <w:right w:val="none" w:sz="0" w:space="0" w:color="auto"/>
          </w:divBdr>
        </w:div>
        <w:div w:id="1738941801">
          <w:marLeft w:val="0"/>
          <w:marRight w:val="0"/>
          <w:marTop w:val="0"/>
          <w:marBottom w:val="0"/>
          <w:divBdr>
            <w:top w:val="none" w:sz="0" w:space="0" w:color="auto"/>
            <w:left w:val="none" w:sz="0" w:space="0" w:color="auto"/>
            <w:bottom w:val="none" w:sz="0" w:space="0" w:color="auto"/>
            <w:right w:val="none" w:sz="0" w:space="0" w:color="auto"/>
          </w:divBdr>
        </w:div>
        <w:div w:id="1750076436">
          <w:marLeft w:val="0"/>
          <w:marRight w:val="0"/>
          <w:marTop w:val="0"/>
          <w:marBottom w:val="0"/>
          <w:divBdr>
            <w:top w:val="none" w:sz="0" w:space="0" w:color="auto"/>
            <w:left w:val="none" w:sz="0" w:space="0" w:color="auto"/>
            <w:bottom w:val="none" w:sz="0" w:space="0" w:color="auto"/>
            <w:right w:val="none" w:sz="0" w:space="0" w:color="auto"/>
          </w:divBdr>
        </w:div>
        <w:div w:id="1809661832">
          <w:marLeft w:val="0"/>
          <w:marRight w:val="0"/>
          <w:marTop w:val="0"/>
          <w:marBottom w:val="0"/>
          <w:divBdr>
            <w:top w:val="none" w:sz="0" w:space="0" w:color="auto"/>
            <w:left w:val="none" w:sz="0" w:space="0" w:color="auto"/>
            <w:bottom w:val="none" w:sz="0" w:space="0" w:color="auto"/>
            <w:right w:val="none" w:sz="0" w:space="0" w:color="auto"/>
          </w:divBdr>
        </w:div>
        <w:div w:id="1840580098">
          <w:marLeft w:val="0"/>
          <w:marRight w:val="0"/>
          <w:marTop w:val="0"/>
          <w:marBottom w:val="0"/>
          <w:divBdr>
            <w:top w:val="none" w:sz="0" w:space="0" w:color="auto"/>
            <w:left w:val="none" w:sz="0" w:space="0" w:color="auto"/>
            <w:bottom w:val="none" w:sz="0" w:space="0" w:color="auto"/>
            <w:right w:val="none" w:sz="0" w:space="0" w:color="auto"/>
          </w:divBdr>
        </w:div>
        <w:div w:id="1860269787">
          <w:marLeft w:val="0"/>
          <w:marRight w:val="0"/>
          <w:marTop w:val="0"/>
          <w:marBottom w:val="0"/>
          <w:divBdr>
            <w:top w:val="none" w:sz="0" w:space="0" w:color="auto"/>
            <w:left w:val="none" w:sz="0" w:space="0" w:color="auto"/>
            <w:bottom w:val="none" w:sz="0" w:space="0" w:color="auto"/>
            <w:right w:val="none" w:sz="0" w:space="0" w:color="auto"/>
          </w:divBdr>
        </w:div>
        <w:div w:id="1882285794">
          <w:marLeft w:val="0"/>
          <w:marRight w:val="0"/>
          <w:marTop w:val="0"/>
          <w:marBottom w:val="0"/>
          <w:divBdr>
            <w:top w:val="none" w:sz="0" w:space="0" w:color="auto"/>
            <w:left w:val="none" w:sz="0" w:space="0" w:color="auto"/>
            <w:bottom w:val="none" w:sz="0" w:space="0" w:color="auto"/>
            <w:right w:val="none" w:sz="0" w:space="0" w:color="auto"/>
          </w:divBdr>
        </w:div>
        <w:div w:id="1883594937">
          <w:marLeft w:val="0"/>
          <w:marRight w:val="0"/>
          <w:marTop w:val="0"/>
          <w:marBottom w:val="0"/>
          <w:divBdr>
            <w:top w:val="none" w:sz="0" w:space="0" w:color="auto"/>
            <w:left w:val="none" w:sz="0" w:space="0" w:color="auto"/>
            <w:bottom w:val="none" w:sz="0" w:space="0" w:color="auto"/>
            <w:right w:val="none" w:sz="0" w:space="0" w:color="auto"/>
          </w:divBdr>
        </w:div>
        <w:div w:id="1927765906">
          <w:marLeft w:val="0"/>
          <w:marRight w:val="0"/>
          <w:marTop w:val="0"/>
          <w:marBottom w:val="0"/>
          <w:divBdr>
            <w:top w:val="none" w:sz="0" w:space="0" w:color="auto"/>
            <w:left w:val="none" w:sz="0" w:space="0" w:color="auto"/>
            <w:bottom w:val="none" w:sz="0" w:space="0" w:color="auto"/>
            <w:right w:val="none" w:sz="0" w:space="0" w:color="auto"/>
          </w:divBdr>
        </w:div>
        <w:div w:id="1933658306">
          <w:marLeft w:val="0"/>
          <w:marRight w:val="0"/>
          <w:marTop w:val="0"/>
          <w:marBottom w:val="0"/>
          <w:divBdr>
            <w:top w:val="none" w:sz="0" w:space="0" w:color="auto"/>
            <w:left w:val="none" w:sz="0" w:space="0" w:color="auto"/>
            <w:bottom w:val="none" w:sz="0" w:space="0" w:color="auto"/>
            <w:right w:val="none" w:sz="0" w:space="0" w:color="auto"/>
          </w:divBdr>
        </w:div>
        <w:div w:id="1953828899">
          <w:marLeft w:val="0"/>
          <w:marRight w:val="0"/>
          <w:marTop w:val="0"/>
          <w:marBottom w:val="0"/>
          <w:divBdr>
            <w:top w:val="none" w:sz="0" w:space="0" w:color="auto"/>
            <w:left w:val="none" w:sz="0" w:space="0" w:color="auto"/>
            <w:bottom w:val="none" w:sz="0" w:space="0" w:color="auto"/>
            <w:right w:val="none" w:sz="0" w:space="0" w:color="auto"/>
          </w:divBdr>
        </w:div>
        <w:div w:id="1970167349">
          <w:marLeft w:val="0"/>
          <w:marRight w:val="0"/>
          <w:marTop w:val="0"/>
          <w:marBottom w:val="0"/>
          <w:divBdr>
            <w:top w:val="none" w:sz="0" w:space="0" w:color="auto"/>
            <w:left w:val="none" w:sz="0" w:space="0" w:color="auto"/>
            <w:bottom w:val="none" w:sz="0" w:space="0" w:color="auto"/>
            <w:right w:val="none" w:sz="0" w:space="0" w:color="auto"/>
          </w:divBdr>
        </w:div>
        <w:div w:id="1988430975">
          <w:marLeft w:val="0"/>
          <w:marRight w:val="0"/>
          <w:marTop w:val="0"/>
          <w:marBottom w:val="0"/>
          <w:divBdr>
            <w:top w:val="none" w:sz="0" w:space="0" w:color="auto"/>
            <w:left w:val="none" w:sz="0" w:space="0" w:color="auto"/>
            <w:bottom w:val="none" w:sz="0" w:space="0" w:color="auto"/>
            <w:right w:val="none" w:sz="0" w:space="0" w:color="auto"/>
          </w:divBdr>
        </w:div>
        <w:div w:id="2003898147">
          <w:marLeft w:val="0"/>
          <w:marRight w:val="0"/>
          <w:marTop w:val="0"/>
          <w:marBottom w:val="0"/>
          <w:divBdr>
            <w:top w:val="none" w:sz="0" w:space="0" w:color="auto"/>
            <w:left w:val="none" w:sz="0" w:space="0" w:color="auto"/>
            <w:bottom w:val="none" w:sz="0" w:space="0" w:color="auto"/>
            <w:right w:val="none" w:sz="0" w:space="0" w:color="auto"/>
          </w:divBdr>
        </w:div>
        <w:div w:id="2013215316">
          <w:marLeft w:val="0"/>
          <w:marRight w:val="0"/>
          <w:marTop w:val="0"/>
          <w:marBottom w:val="0"/>
          <w:divBdr>
            <w:top w:val="none" w:sz="0" w:space="0" w:color="auto"/>
            <w:left w:val="none" w:sz="0" w:space="0" w:color="auto"/>
            <w:bottom w:val="none" w:sz="0" w:space="0" w:color="auto"/>
            <w:right w:val="none" w:sz="0" w:space="0" w:color="auto"/>
          </w:divBdr>
        </w:div>
        <w:div w:id="2037922250">
          <w:marLeft w:val="0"/>
          <w:marRight w:val="0"/>
          <w:marTop w:val="0"/>
          <w:marBottom w:val="0"/>
          <w:divBdr>
            <w:top w:val="none" w:sz="0" w:space="0" w:color="auto"/>
            <w:left w:val="none" w:sz="0" w:space="0" w:color="auto"/>
            <w:bottom w:val="none" w:sz="0" w:space="0" w:color="auto"/>
            <w:right w:val="none" w:sz="0" w:space="0" w:color="auto"/>
          </w:divBdr>
        </w:div>
        <w:div w:id="2069567063">
          <w:marLeft w:val="0"/>
          <w:marRight w:val="0"/>
          <w:marTop w:val="0"/>
          <w:marBottom w:val="0"/>
          <w:divBdr>
            <w:top w:val="none" w:sz="0" w:space="0" w:color="auto"/>
            <w:left w:val="none" w:sz="0" w:space="0" w:color="auto"/>
            <w:bottom w:val="none" w:sz="0" w:space="0" w:color="auto"/>
            <w:right w:val="none" w:sz="0" w:space="0" w:color="auto"/>
          </w:divBdr>
        </w:div>
        <w:div w:id="2077631839">
          <w:marLeft w:val="0"/>
          <w:marRight w:val="0"/>
          <w:marTop w:val="0"/>
          <w:marBottom w:val="0"/>
          <w:divBdr>
            <w:top w:val="none" w:sz="0" w:space="0" w:color="auto"/>
            <w:left w:val="none" w:sz="0" w:space="0" w:color="auto"/>
            <w:bottom w:val="none" w:sz="0" w:space="0" w:color="auto"/>
            <w:right w:val="none" w:sz="0" w:space="0" w:color="auto"/>
          </w:divBdr>
        </w:div>
        <w:div w:id="2096053184">
          <w:marLeft w:val="0"/>
          <w:marRight w:val="0"/>
          <w:marTop w:val="0"/>
          <w:marBottom w:val="0"/>
          <w:divBdr>
            <w:top w:val="none" w:sz="0" w:space="0" w:color="auto"/>
            <w:left w:val="none" w:sz="0" w:space="0" w:color="auto"/>
            <w:bottom w:val="none" w:sz="0" w:space="0" w:color="auto"/>
            <w:right w:val="none" w:sz="0" w:space="0" w:color="auto"/>
          </w:divBdr>
        </w:div>
        <w:div w:id="2108453998">
          <w:marLeft w:val="0"/>
          <w:marRight w:val="0"/>
          <w:marTop w:val="0"/>
          <w:marBottom w:val="0"/>
          <w:divBdr>
            <w:top w:val="none" w:sz="0" w:space="0" w:color="auto"/>
            <w:left w:val="none" w:sz="0" w:space="0" w:color="auto"/>
            <w:bottom w:val="none" w:sz="0" w:space="0" w:color="auto"/>
            <w:right w:val="none" w:sz="0" w:space="0" w:color="auto"/>
          </w:divBdr>
        </w:div>
        <w:div w:id="2116749978">
          <w:marLeft w:val="0"/>
          <w:marRight w:val="0"/>
          <w:marTop w:val="0"/>
          <w:marBottom w:val="0"/>
          <w:divBdr>
            <w:top w:val="none" w:sz="0" w:space="0" w:color="auto"/>
            <w:left w:val="none" w:sz="0" w:space="0" w:color="auto"/>
            <w:bottom w:val="none" w:sz="0" w:space="0" w:color="auto"/>
            <w:right w:val="none" w:sz="0" w:space="0" w:color="auto"/>
          </w:divBdr>
        </w:div>
      </w:divsChild>
    </w:div>
    <w:div w:id="401753732">
      <w:bodyDiv w:val="1"/>
      <w:marLeft w:val="0"/>
      <w:marRight w:val="0"/>
      <w:marTop w:val="0"/>
      <w:marBottom w:val="0"/>
      <w:divBdr>
        <w:top w:val="none" w:sz="0" w:space="0" w:color="auto"/>
        <w:left w:val="none" w:sz="0" w:space="0" w:color="auto"/>
        <w:bottom w:val="none" w:sz="0" w:space="0" w:color="auto"/>
        <w:right w:val="none" w:sz="0" w:space="0" w:color="auto"/>
      </w:divBdr>
      <w:divsChild>
        <w:div w:id="1878812117">
          <w:marLeft w:val="0"/>
          <w:marRight w:val="0"/>
          <w:marTop w:val="0"/>
          <w:marBottom w:val="0"/>
          <w:divBdr>
            <w:top w:val="none" w:sz="0" w:space="0" w:color="auto"/>
            <w:left w:val="none" w:sz="0" w:space="0" w:color="auto"/>
            <w:bottom w:val="none" w:sz="0" w:space="0" w:color="auto"/>
            <w:right w:val="none" w:sz="0" w:space="0" w:color="auto"/>
          </w:divBdr>
        </w:div>
        <w:div w:id="1049111073">
          <w:marLeft w:val="0"/>
          <w:marRight w:val="0"/>
          <w:marTop w:val="0"/>
          <w:marBottom w:val="0"/>
          <w:divBdr>
            <w:top w:val="none" w:sz="0" w:space="0" w:color="auto"/>
            <w:left w:val="none" w:sz="0" w:space="0" w:color="auto"/>
            <w:bottom w:val="none" w:sz="0" w:space="0" w:color="auto"/>
            <w:right w:val="none" w:sz="0" w:space="0" w:color="auto"/>
          </w:divBdr>
        </w:div>
        <w:div w:id="1466655114">
          <w:marLeft w:val="0"/>
          <w:marRight w:val="0"/>
          <w:marTop w:val="0"/>
          <w:marBottom w:val="0"/>
          <w:divBdr>
            <w:top w:val="none" w:sz="0" w:space="0" w:color="auto"/>
            <w:left w:val="none" w:sz="0" w:space="0" w:color="auto"/>
            <w:bottom w:val="none" w:sz="0" w:space="0" w:color="auto"/>
            <w:right w:val="none" w:sz="0" w:space="0" w:color="auto"/>
          </w:divBdr>
        </w:div>
        <w:div w:id="2119525315">
          <w:marLeft w:val="0"/>
          <w:marRight w:val="0"/>
          <w:marTop w:val="0"/>
          <w:marBottom w:val="0"/>
          <w:divBdr>
            <w:top w:val="none" w:sz="0" w:space="0" w:color="auto"/>
            <w:left w:val="none" w:sz="0" w:space="0" w:color="auto"/>
            <w:bottom w:val="none" w:sz="0" w:space="0" w:color="auto"/>
            <w:right w:val="none" w:sz="0" w:space="0" w:color="auto"/>
          </w:divBdr>
        </w:div>
        <w:div w:id="1559902605">
          <w:marLeft w:val="0"/>
          <w:marRight w:val="0"/>
          <w:marTop w:val="0"/>
          <w:marBottom w:val="0"/>
          <w:divBdr>
            <w:top w:val="none" w:sz="0" w:space="0" w:color="auto"/>
            <w:left w:val="none" w:sz="0" w:space="0" w:color="auto"/>
            <w:bottom w:val="none" w:sz="0" w:space="0" w:color="auto"/>
            <w:right w:val="none" w:sz="0" w:space="0" w:color="auto"/>
          </w:divBdr>
        </w:div>
        <w:div w:id="1945074249">
          <w:marLeft w:val="0"/>
          <w:marRight w:val="0"/>
          <w:marTop w:val="0"/>
          <w:marBottom w:val="0"/>
          <w:divBdr>
            <w:top w:val="none" w:sz="0" w:space="0" w:color="auto"/>
            <w:left w:val="none" w:sz="0" w:space="0" w:color="auto"/>
            <w:bottom w:val="none" w:sz="0" w:space="0" w:color="auto"/>
            <w:right w:val="none" w:sz="0" w:space="0" w:color="auto"/>
          </w:divBdr>
        </w:div>
        <w:div w:id="1728914570">
          <w:marLeft w:val="0"/>
          <w:marRight w:val="0"/>
          <w:marTop w:val="0"/>
          <w:marBottom w:val="0"/>
          <w:divBdr>
            <w:top w:val="none" w:sz="0" w:space="0" w:color="auto"/>
            <w:left w:val="none" w:sz="0" w:space="0" w:color="auto"/>
            <w:bottom w:val="none" w:sz="0" w:space="0" w:color="auto"/>
            <w:right w:val="none" w:sz="0" w:space="0" w:color="auto"/>
          </w:divBdr>
        </w:div>
        <w:div w:id="1340346925">
          <w:marLeft w:val="0"/>
          <w:marRight w:val="0"/>
          <w:marTop w:val="0"/>
          <w:marBottom w:val="0"/>
          <w:divBdr>
            <w:top w:val="none" w:sz="0" w:space="0" w:color="auto"/>
            <w:left w:val="none" w:sz="0" w:space="0" w:color="auto"/>
            <w:bottom w:val="none" w:sz="0" w:space="0" w:color="auto"/>
            <w:right w:val="none" w:sz="0" w:space="0" w:color="auto"/>
          </w:divBdr>
        </w:div>
        <w:div w:id="612516434">
          <w:marLeft w:val="0"/>
          <w:marRight w:val="0"/>
          <w:marTop w:val="0"/>
          <w:marBottom w:val="0"/>
          <w:divBdr>
            <w:top w:val="none" w:sz="0" w:space="0" w:color="auto"/>
            <w:left w:val="none" w:sz="0" w:space="0" w:color="auto"/>
            <w:bottom w:val="none" w:sz="0" w:space="0" w:color="auto"/>
            <w:right w:val="none" w:sz="0" w:space="0" w:color="auto"/>
          </w:divBdr>
          <w:divsChild>
            <w:div w:id="1851331366">
              <w:marLeft w:val="-75"/>
              <w:marRight w:val="0"/>
              <w:marTop w:val="30"/>
              <w:marBottom w:val="30"/>
              <w:divBdr>
                <w:top w:val="none" w:sz="0" w:space="0" w:color="auto"/>
                <w:left w:val="none" w:sz="0" w:space="0" w:color="auto"/>
                <w:bottom w:val="none" w:sz="0" w:space="0" w:color="auto"/>
                <w:right w:val="none" w:sz="0" w:space="0" w:color="auto"/>
              </w:divBdr>
              <w:divsChild>
                <w:div w:id="312106145">
                  <w:marLeft w:val="0"/>
                  <w:marRight w:val="0"/>
                  <w:marTop w:val="0"/>
                  <w:marBottom w:val="0"/>
                  <w:divBdr>
                    <w:top w:val="none" w:sz="0" w:space="0" w:color="auto"/>
                    <w:left w:val="none" w:sz="0" w:space="0" w:color="auto"/>
                    <w:bottom w:val="none" w:sz="0" w:space="0" w:color="auto"/>
                    <w:right w:val="none" w:sz="0" w:space="0" w:color="auto"/>
                  </w:divBdr>
                  <w:divsChild>
                    <w:div w:id="1128202300">
                      <w:marLeft w:val="0"/>
                      <w:marRight w:val="0"/>
                      <w:marTop w:val="0"/>
                      <w:marBottom w:val="0"/>
                      <w:divBdr>
                        <w:top w:val="none" w:sz="0" w:space="0" w:color="auto"/>
                        <w:left w:val="none" w:sz="0" w:space="0" w:color="auto"/>
                        <w:bottom w:val="none" w:sz="0" w:space="0" w:color="auto"/>
                        <w:right w:val="none" w:sz="0" w:space="0" w:color="auto"/>
                      </w:divBdr>
                    </w:div>
                  </w:divsChild>
                </w:div>
                <w:div w:id="440300950">
                  <w:marLeft w:val="0"/>
                  <w:marRight w:val="0"/>
                  <w:marTop w:val="0"/>
                  <w:marBottom w:val="0"/>
                  <w:divBdr>
                    <w:top w:val="none" w:sz="0" w:space="0" w:color="auto"/>
                    <w:left w:val="none" w:sz="0" w:space="0" w:color="auto"/>
                    <w:bottom w:val="none" w:sz="0" w:space="0" w:color="auto"/>
                    <w:right w:val="none" w:sz="0" w:space="0" w:color="auto"/>
                  </w:divBdr>
                  <w:divsChild>
                    <w:div w:id="985861428">
                      <w:marLeft w:val="0"/>
                      <w:marRight w:val="0"/>
                      <w:marTop w:val="0"/>
                      <w:marBottom w:val="0"/>
                      <w:divBdr>
                        <w:top w:val="none" w:sz="0" w:space="0" w:color="auto"/>
                        <w:left w:val="none" w:sz="0" w:space="0" w:color="auto"/>
                        <w:bottom w:val="none" w:sz="0" w:space="0" w:color="auto"/>
                        <w:right w:val="none" w:sz="0" w:space="0" w:color="auto"/>
                      </w:divBdr>
                    </w:div>
                  </w:divsChild>
                </w:div>
                <w:div w:id="80878801">
                  <w:marLeft w:val="0"/>
                  <w:marRight w:val="0"/>
                  <w:marTop w:val="0"/>
                  <w:marBottom w:val="0"/>
                  <w:divBdr>
                    <w:top w:val="none" w:sz="0" w:space="0" w:color="auto"/>
                    <w:left w:val="none" w:sz="0" w:space="0" w:color="auto"/>
                    <w:bottom w:val="none" w:sz="0" w:space="0" w:color="auto"/>
                    <w:right w:val="none" w:sz="0" w:space="0" w:color="auto"/>
                  </w:divBdr>
                  <w:divsChild>
                    <w:div w:id="465049368">
                      <w:marLeft w:val="0"/>
                      <w:marRight w:val="0"/>
                      <w:marTop w:val="0"/>
                      <w:marBottom w:val="0"/>
                      <w:divBdr>
                        <w:top w:val="none" w:sz="0" w:space="0" w:color="auto"/>
                        <w:left w:val="none" w:sz="0" w:space="0" w:color="auto"/>
                        <w:bottom w:val="none" w:sz="0" w:space="0" w:color="auto"/>
                        <w:right w:val="none" w:sz="0" w:space="0" w:color="auto"/>
                      </w:divBdr>
                    </w:div>
                  </w:divsChild>
                </w:div>
                <w:div w:id="1522620607">
                  <w:marLeft w:val="0"/>
                  <w:marRight w:val="0"/>
                  <w:marTop w:val="0"/>
                  <w:marBottom w:val="0"/>
                  <w:divBdr>
                    <w:top w:val="none" w:sz="0" w:space="0" w:color="auto"/>
                    <w:left w:val="none" w:sz="0" w:space="0" w:color="auto"/>
                    <w:bottom w:val="none" w:sz="0" w:space="0" w:color="auto"/>
                    <w:right w:val="none" w:sz="0" w:space="0" w:color="auto"/>
                  </w:divBdr>
                  <w:divsChild>
                    <w:div w:id="503782281">
                      <w:marLeft w:val="0"/>
                      <w:marRight w:val="0"/>
                      <w:marTop w:val="0"/>
                      <w:marBottom w:val="0"/>
                      <w:divBdr>
                        <w:top w:val="none" w:sz="0" w:space="0" w:color="auto"/>
                        <w:left w:val="none" w:sz="0" w:space="0" w:color="auto"/>
                        <w:bottom w:val="none" w:sz="0" w:space="0" w:color="auto"/>
                        <w:right w:val="none" w:sz="0" w:space="0" w:color="auto"/>
                      </w:divBdr>
                    </w:div>
                  </w:divsChild>
                </w:div>
                <w:div w:id="1000500047">
                  <w:marLeft w:val="0"/>
                  <w:marRight w:val="0"/>
                  <w:marTop w:val="0"/>
                  <w:marBottom w:val="0"/>
                  <w:divBdr>
                    <w:top w:val="none" w:sz="0" w:space="0" w:color="auto"/>
                    <w:left w:val="none" w:sz="0" w:space="0" w:color="auto"/>
                    <w:bottom w:val="none" w:sz="0" w:space="0" w:color="auto"/>
                    <w:right w:val="none" w:sz="0" w:space="0" w:color="auto"/>
                  </w:divBdr>
                  <w:divsChild>
                    <w:div w:id="890770501">
                      <w:marLeft w:val="0"/>
                      <w:marRight w:val="0"/>
                      <w:marTop w:val="0"/>
                      <w:marBottom w:val="0"/>
                      <w:divBdr>
                        <w:top w:val="none" w:sz="0" w:space="0" w:color="auto"/>
                        <w:left w:val="none" w:sz="0" w:space="0" w:color="auto"/>
                        <w:bottom w:val="none" w:sz="0" w:space="0" w:color="auto"/>
                        <w:right w:val="none" w:sz="0" w:space="0" w:color="auto"/>
                      </w:divBdr>
                    </w:div>
                  </w:divsChild>
                </w:div>
                <w:div w:id="788550710">
                  <w:marLeft w:val="0"/>
                  <w:marRight w:val="0"/>
                  <w:marTop w:val="0"/>
                  <w:marBottom w:val="0"/>
                  <w:divBdr>
                    <w:top w:val="none" w:sz="0" w:space="0" w:color="auto"/>
                    <w:left w:val="none" w:sz="0" w:space="0" w:color="auto"/>
                    <w:bottom w:val="none" w:sz="0" w:space="0" w:color="auto"/>
                    <w:right w:val="none" w:sz="0" w:space="0" w:color="auto"/>
                  </w:divBdr>
                  <w:divsChild>
                    <w:div w:id="1801606952">
                      <w:marLeft w:val="0"/>
                      <w:marRight w:val="0"/>
                      <w:marTop w:val="0"/>
                      <w:marBottom w:val="0"/>
                      <w:divBdr>
                        <w:top w:val="none" w:sz="0" w:space="0" w:color="auto"/>
                        <w:left w:val="none" w:sz="0" w:space="0" w:color="auto"/>
                        <w:bottom w:val="none" w:sz="0" w:space="0" w:color="auto"/>
                        <w:right w:val="none" w:sz="0" w:space="0" w:color="auto"/>
                      </w:divBdr>
                    </w:div>
                  </w:divsChild>
                </w:div>
                <w:div w:id="458645188">
                  <w:marLeft w:val="0"/>
                  <w:marRight w:val="0"/>
                  <w:marTop w:val="0"/>
                  <w:marBottom w:val="0"/>
                  <w:divBdr>
                    <w:top w:val="none" w:sz="0" w:space="0" w:color="auto"/>
                    <w:left w:val="none" w:sz="0" w:space="0" w:color="auto"/>
                    <w:bottom w:val="none" w:sz="0" w:space="0" w:color="auto"/>
                    <w:right w:val="none" w:sz="0" w:space="0" w:color="auto"/>
                  </w:divBdr>
                  <w:divsChild>
                    <w:div w:id="977220642">
                      <w:marLeft w:val="0"/>
                      <w:marRight w:val="0"/>
                      <w:marTop w:val="0"/>
                      <w:marBottom w:val="0"/>
                      <w:divBdr>
                        <w:top w:val="none" w:sz="0" w:space="0" w:color="auto"/>
                        <w:left w:val="none" w:sz="0" w:space="0" w:color="auto"/>
                        <w:bottom w:val="none" w:sz="0" w:space="0" w:color="auto"/>
                        <w:right w:val="none" w:sz="0" w:space="0" w:color="auto"/>
                      </w:divBdr>
                    </w:div>
                  </w:divsChild>
                </w:div>
                <w:div w:id="1582376710">
                  <w:marLeft w:val="0"/>
                  <w:marRight w:val="0"/>
                  <w:marTop w:val="0"/>
                  <w:marBottom w:val="0"/>
                  <w:divBdr>
                    <w:top w:val="none" w:sz="0" w:space="0" w:color="auto"/>
                    <w:left w:val="none" w:sz="0" w:space="0" w:color="auto"/>
                    <w:bottom w:val="none" w:sz="0" w:space="0" w:color="auto"/>
                    <w:right w:val="none" w:sz="0" w:space="0" w:color="auto"/>
                  </w:divBdr>
                  <w:divsChild>
                    <w:div w:id="540753186">
                      <w:marLeft w:val="0"/>
                      <w:marRight w:val="0"/>
                      <w:marTop w:val="0"/>
                      <w:marBottom w:val="0"/>
                      <w:divBdr>
                        <w:top w:val="none" w:sz="0" w:space="0" w:color="auto"/>
                        <w:left w:val="none" w:sz="0" w:space="0" w:color="auto"/>
                        <w:bottom w:val="none" w:sz="0" w:space="0" w:color="auto"/>
                        <w:right w:val="none" w:sz="0" w:space="0" w:color="auto"/>
                      </w:divBdr>
                    </w:div>
                  </w:divsChild>
                </w:div>
                <w:div w:id="593444226">
                  <w:marLeft w:val="0"/>
                  <w:marRight w:val="0"/>
                  <w:marTop w:val="0"/>
                  <w:marBottom w:val="0"/>
                  <w:divBdr>
                    <w:top w:val="none" w:sz="0" w:space="0" w:color="auto"/>
                    <w:left w:val="none" w:sz="0" w:space="0" w:color="auto"/>
                    <w:bottom w:val="none" w:sz="0" w:space="0" w:color="auto"/>
                    <w:right w:val="none" w:sz="0" w:space="0" w:color="auto"/>
                  </w:divBdr>
                  <w:divsChild>
                    <w:div w:id="504708218">
                      <w:marLeft w:val="0"/>
                      <w:marRight w:val="0"/>
                      <w:marTop w:val="0"/>
                      <w:marBottom w:val="0"/>
                      <w:divBdr>
                        <w:top w:val="none" w:sz="0" w:space="0" w:color="auto"/>
                        <w:left w:val="none" w:sz="0" w:space="0" w:color="auto"/>
                        <w:bottom w:val="none" w:sz="0" w:space="0" w:color="auto"/>
                        <w:right w:val="none" w:sz="0" w:space="0" w:color="auto"/>
                      </w:divBdr>
                    </w:div>
                  </w:divsChild>
                </w:div>
                <w:div w:id="1055739582">
                  <w:marLeft w:val="0"/>
                  <w:marRight w:val="0"/>
                  <w:marTop w:val="0"/>
                  <w:marBottom w:val="0"/>
                  <w:divBdr>
                    <w:top w:val="none" w:sz="0" w:space="0" w:color="auto"/>
                    <w:left w:val="none" w:sz="0" w:space="0" w:color="auto"/>
                    <w:bottom w:val="none" w:sz="0" w:space="0" w:color="auto"/>
                    <w:right w:val="none" w:sz="0" w:space="0" w:color="auto"/>
                  </w:divBdr>
                  <w:divsChild>
                    <w:div w:id="1066958168">
                      <w:marLeft w:val="0"/>
                      <w:marRight w:val="0"/>
                      <w:marTop w:val="0"/>
                      <w:marBottom w:val="0"/>
                      <w:divBdr>
                        <w:top w:val="none" w:sz="0" w:space="0" w:color="auto"/>
                        <w:left w:val="none" w:sz="0" w:space="0" w:color="auto"/>
                        <w:bottom w:val="none" w:sz="0" w:space="0" w:color="auto"/>
                        <w:right w:val="none" w:sz="0" w:space="0" w:color="auto"/>
                      </w:divBdr>
                    </w:div>
                  </w:divsChild>
                </w:div>
                <w:div w:id="600920930">
                  <w:marLeft w:val="0"/>
                  <w:marRight w:val="0"/>
                  <w:marTop w:val="0"/>
                  <w:marBottom w:val="0"/>
                  <w:divBdr>
                    <w:top w:val="none" w:sz="0" w:space="0" w:color="auto"/>
                    <w:left w:val="none" w:sz="0" w:space="0" w:color="auto"/>
                    <w:bottom w:val="none" w:sz="0" w:space="0" w:color="auto"/>
                    <w:right w:val="none" w:sz="0" w:space="0" w:color="auto"/>
                  </w:divBdr>
                  <w:divsChild>
                    <w:div w:id="967517421">
                      <w:marLeft w:val="0"/>
                      <w:marRight w:val="0"/>
                      <w:marTop w:val="0"/>
                      <w:marBottom w:val="0"/>
                      <w:divBdr>
                        <w:top w:val="none" w:sz="0" w:space="0" w:color="auto"/>
                        <w:left w:val="none" w:sz="0" w:space="0" w:color="auto"/>
                        <w:bottom w:val="none" w:sz="0" w:space="0" w:color="auto"/>
                        <w:right w:val="none" w:sz="0" w:space="0" w:color="auto"/>
                      </w:divBdr>
                    </w:div>
                  </w:divsChild>
                </w:div>
                <w:div w:id="415712448">
                  <w:marLeft w:val="0"/>
                  <w:marRight w:val="0"/>
                  <w:marTop w:val="0"/>
                  <w:marBottom w:val="0"/>
                  <w:divBdr>
                    <w:top w:val="none" w:sz="0" w:space="0" w:color="auto"/>
                    <w:left w:val="none" w:sz="0" w:space="0" w:color="auto"/>
                    <w:bottom w:val="none" w:sz="0" w:space="0" w:color="auto"/>
                    <w:right w:val="none" w:sz="0" w:space="0" w:color="auto"/>
                  </w:divBdr>
                  <w:divsChild>
                    <w:div w:id="1994672190">
                      <w:marLeft w:val="0"/>
                      <w:marRight w:val="0"/>
                      <w:marTop w:val="0"/>
                      <w:marBottom w:val="0"/>
                      <w:divBdr>
                        <w:top w:val="none" w:sz="0" w:space="0" w:color="auto"/>
                        <w:left w:val="none" w:sz="0" w:space="0" w:color="auto"/>
                        <w:bottom w:val="none" w:sz="0" w:space="0" w:color="auto"/>
                        <w:right w:val="none" w:sz="0" w:space="0" w:color="auto"/>
                      </w:divBdr>
                    </w:div>
                  </w:divsChild>
                </w:div>
                <w:div w:id="2015567643">
                  <w:marLeft w:val="0"/>
                  <w:marRight w:val="0"/>
                  <w:marTop w:val="0"/>
                  <w:marBottom w:val="0"/>
                  <w:divBdr>
                    <w:top w:val="none" w:sz="0" w:space="0" w:color="auto"/>
                    <w:left w:val="none" w:sz="0" w:space="0" w:color="auto"/>
                    <w:bottom w:val="none" w:sz="0" w:space="0" w:color="auto"/>
                    <w:right w:val="none" w:sz="0" w:space="0" w:color="auto"/>
                  </w:divBdr>
                  <w:divsChild>
                    <w:div w:id="56364910">
                      <w:marLeft w:val="0"/>
                      <w:marRight w:val="0"/>
                      <w:marTop w:val="0"/>
                      <w:marBottom w:val="0"/>
                      <w:divBdr>
                        <w:top w:val="none" w:sz="0" w:space="0" w:color="auto"/>
                        <w:left w:val="none" w:sz="0" w:space="0" w:color="auto"/>
                        <w:bottom w:val="none" w:sz="0" w:space="0" w:color="auto"/>
                        <w:right w:val="none" w:sz="0" w:space="0" w:color="auto"/>
                      </w:divBdr>
                    </w:div>
                  </w:divsChild>
                </w:div>
                <w:div w:id="299965348">
                  <w:marLeft w:val="0"/>
                  <w:marRight w:val="0"/>
                  <w:marTop w:val="0"/>
                  <w:marBottom w:val="0"/>
                  <w:divBdr>
                    <w:top w:val="none" w:sz="0" w:space="0" w:color="auto"/>
                    <w:left w:val="none" w:sz="0" w:space="0" w:color="auto"/>
                    <w:bottom w:val="none" w:sz="0" w:space="0" w:color="auto"/>
                    <w:right w:val="none" w:sz="0" w:space="0" w:color="auto"/>
                  </w:divBdr>
                  <w:divsChild>
                    <w:div w:id="1600675143">
                      <w:marLeft w:val="0"/>
                      <w:marRight w:val="0"/>
                      <w:marTop w:val="0"/>
                      <w:marBottom w:val="0"/>
                      <w:divBdr>
                        <w:top w:val="none" w:sz="0" w:space="0" w:color="auto"/>
                        <w:left w:val="none" w:sz="0" w:space="0" w:color="auto"/>
                        <w:bottom w:val="none" w:sz="0" w:space="0" w:color="auto"/>
                        <w:right w:val="none" w:sz="0" w:space="0" w:color="auto"/>
                      </w:divBdr>
                    </w:div>
                  </w:divsChild>
                </w:div>
                <w:div w:id="1280063084">
                  <w:marLeft w:val="0"/>
                  <w:marRight w:val="0"/>
                  <w:marTop w:val="0"/>
                  <w:marBottom w:val="0"/>
                  <w:divBdr>
                    <w:top w:val="none" w:sz="0" w:space="0" w:color="auto"/>
                    <w:left w:val="none" w:sz="0" w:space="0" w:color="auto"/>
                    <w:bottom w:val="none" w:sz="0" w:space="0" w:color="auto"/>
                    <w:right w:val="none" w:sz="0" w:space="0" w:color="auto"/>
                  </w:divBdr>
                  <w:divsChild>
                    <w:div w:id="1964656020">
                      <w:marLeft w:val="0"/>
                      <w:marRight w:val="0"/>
                      <w:marTop w:val="0"/>
                      <w:marBottom w:val="0"/>
                      <w:divBdr>
                        <w:top w:val="none" w:sz="0" w:space="0" w:color="auto"/>
                        <w:left w:val="none" w:sz="0" w:space="0" w:color="auto"/>
                        <w:bottom w:val="none" w:sz="0" w:space="0" w:color="auto"/>
                        <w:right w:val="none" w:sz="0" w:space="0" w:color="auto"/>
                      </w:divBdr>
                    </w:div>
                  </w:divsChild>
                </w:div>
                <w:div w:id="1778213020">
                  <w:marLeft w:val="0"/>
                  <w:marRight w:val="0"/>
                  <w:marTop w:val="0"/>
                  <w:marBottom w:val="0"/>
                  <w:divBdr>
                    <w:top w:val="none" w:sz="0" w:space="0" w:color="auto"/>
                    <w:left w:val="none" w:sz="0" w:space="0" w:color="auto"/>
                    <w:bottom w:val="none" w:sz="0" w:space="0" w:color="auto"/>
                    <w:right w:val="none" w:sz="0" w:space="0" w:color="auto"/>
                  </w:divBdr>
                  <w:divsChild>
                    <w:div w:id="1771199444">
                      <w:marLeft w:val="0"/>
                      <w:marRight w:val="0"/>
                      <w:marTop w:val="0"/>
                      <w:marBottom w:val="0"/>
                      <w:divBdr>
                        <w:top w:val="none" w:sz="0" w:space="0" w:color="auto"/>
                        <w:left w:val="none" w:sz="0" w:space="0" w:color="auto"/>
                        <w:bottom w:val="none" w:sz="0" w:space="0" w:color="auto"/>
                        <w:right w:val="none" w:sz="0" w:space="0" w:color="auto"/>
                      </w:divBdr>
                    </w:div>
                  </w:divsChild>
                </w:div>
                <w:div w:id="1426728977">
                  <w:marLeft w:val="0"/>
                  <w:marRight w:val="0"/>
                  <w:marTop w:val="0"/>
                  <w:marBottom w:val="0"/>
                  <w:divBdr>
                    <w:top w:val="none" w:sz="0" w:space="0" w:color="auto"/>
                    <w:left w:val="none" w:sz="0" w:space="0" w:color="auto"/>
                    <w:bottom w:val="none" w:sz="0" w:space="0" w:color="auto"/>
                    <w:right w:val="none" w:sz="0" w:space="0" w:color="auto"/>
                  </w:divBdr>
                  <w:divsChild>
                    <w:div w:id="1827163347">
                      <w:marLeft w:val="0"/>
                      <w:marRight w:val="0"/>
                      <w:marTop w:val="0"/>
                      <w:marBottom w:val="0"/>
                      <w:divBdr>
                        <w:top w:val="none" w:sz="0" w:space="0" w:color="auto"/>
                        <w:left w:val="none" w:sz="0" w:space="0" w:color="auto"/>
                        <w:bottom w:val="none" w:sz="0" w:space="0" w:color="auto"/>
                        <w:right w:val="none" w:sz="0" w:space="0" w:color="auto"/>
                      </w:divBdr>
                    </w:div>
                  </w:divsChild>
                </w:div>
                <w:div w:id="1276794911">
                  <w:marLeft w:val="0"/>
                  <w:marRight w:val="0"/>
                  <w:marTop w:val="0"/>
                  <w:marBottom w:val="0"/>
                  <w:divBdr>
                    <w:top w:val="none" w:sz="0" w:space="0" w:color="auto"/>
                    <w:left w:val="none" w:sz="0" w:space="0" w:color="auto"/>
                    <w:bottom w:val="none" w:sz="0" w:space="0" w:color="auto"/>
                    <w:right w:val="none" w:sz="0" w:space="0" w:color="auto"/>
                  </w:divBdr>
                  <w:divsChild>
                    <w:div w:id="815024348">
                      <w:marLeft w:val="0"/>
                      <w:marRight w:val="0"/>
                      <w:marTop w:val="0"/>
                      <w:marBottom w:val="0"/>
                      <w:divBdr>
                        <w:top w:val="none" w:sz="0" w:space="0" w:color="auto"/>
                        <w:left w:val="none" w:sz="0" w:space="0" w:color="auto"/>
                        <w:bottom w:val="none" w:sz="0" w:space="0" w:color="auto"/>
                        <w:right w:val="none" w:sz="0" w:space="0" w:color="auto"/>
                      </w:divBdr>
                    </w:div>
                  </w:divsChild>
                </w:div>
                <w:div w:id="442117255">
                  <w:marLeft w:val="0"/>
                  <w:marRight w:val="0"/>
                  <w:marTop w:val="0"/>
                  <w:marBottom w:val="0"/>
                  <w:divBdr>
                    <w:top w:val="none" w:sz="0" w:space="0" w:color="auto"/>
                    <w:left w:val="none" w:sz="0" w:space="0" w:color="auto"/>
                    <w:bottom w:val="none" w:sz="0" w:space="0" w:color="auto"/>
                    <w:right w:val="none" w:sz="0" w:space="0" w:color="auto"/>
                  </w:divBdr>
                  <w:divsChild>
                    <w:div w:id="906651786">
                      <w:marLeft w:val="0"/>
                      <w:marRight w:val="0"/>
                      <w:marTop w:val="0"/>
                      <w:marBottom w:val="0"/>
                      <w:divBdr>
                        <w:top w:val="none" w:sz="0" w:space="0" w:color="auto"/>
                        <w:left w:val="none" w:sz="0" w:space="0" w:color="auto"/>
                        <w:bottom w:val="none" w:sz="0" w:space="0" w:color="auto"/>
                        <w:right w:val="none" w:sz="0" w:space="0" w:color="auto"/>
                      </w:divBdr>
                    </w:div>
                  </w:divsChild>
                </w:div>
                <w:div w:id="1732464440">
                  <w:marLeft w:val="0"/>
                  <w:marRight w:val="0"/>
                  <w:marTop w:val="0"/>
                  <w:marBottom w:val="0"/>
                  <w:divBdr>
                    <w:top w:val="none" w:sz="0" w:space="0" w:color="auto"/>
                    <w:left w:val="none" w:sz="0" w:space="0" w:color="auto"/>
                    <w:bottom w:val="none" w:sz="0" w:space="0" w:color="auto"/>
                    <w:right w:val="none" w:sz="0" w:space="0" w:color="auto"/>
                  </w:divBdr>
                  <w:divsChild>
                    <w:div w:id="1465460925">
                      <w:marLeft w:val="0"/>
                      <w:marRight w:val="0"/>
                      <w:marTop w:val="0"/>
                      <w:marBottom w:val="0"/>
                      <w:divBdr>
                        <w:top w:val="none" w:sz="0" w:space="0" w:color="auto"/>
                        <w:left w:val="none" w:sz="0" w:space="0" w:color="auto"/>
                        <w:bottom w:val="none" w:sz="0" w:space="0" w:color="auto"/>
                        <w:right w:val="none" w:sz="0" w:space="0" w:color="auto"/>
                      </w:divBdr>
                    </w:div>
                  </w:divsChild>
                </w:div>
                <w:div w:id="1232735006">
                  <w:marLeft w:val="0"/>
                  <w:marRight w:val="0"/>
                  <w:marTop w:val="0"/>
                  <w:marBottom w:val="0"/>
                  <w:divBdr>
                    <w:top w:val="none" w:sz="0" w:space="0" w:color="auto"/>
                    <w:left w:val="none" w:sz="0" w:space="0" w:color="auto"/>
                    <w:bottom w:val="none" w:sz="0" w:space="0" w:color="auto"/>
                    <w:right w:val="none" w:sz="0" w:space="0" w:color="auto"/>
                  </w:divBdr>
                  <w:divsChild>
                    <w:div w:id="679939822">
                      <w:marLeft w:val="0"/>
                      <w:marRight w:val="0"/>
                      <w:marTop w:val="0"/>
                      <w:marBottom w:val="0"/>
                      <w:divBdr>
                        <w:top w:val="none" w:sz="0" w:space="0" w:color="auto"/>
                        <w:left w:val="none" w:sz="0" w:space="0" w:color="auto"/>
                        <w:bottom w:val="none" w:sz="0" w:space="0" w:color="auto"/>
                        <w:right w:val="none" w:sz="0" w:space="0" w:color="auto"/>
                      </w:divBdr>
                    </w:div>
                  </w:divsChild>
                </w:div>
                <w:div w:id="1072628203">
                  <w:marLeft w:val="0"/>
                  <w:marRight w:val="0"/>
                  <w:marTop w:val="0"/>
                  <w:marBottom w:val="0"/>
                  <w:divBdr>
                    <w:top w:val="none" w:sz="0" w:space="0" w:color="auto"/>
                    <w:left w:val="none" w:sz="0" w:space="0" w:color="auto"/>
                    <w:bottom w:val="none" w:sz="0" w:space="0" w:color="auto"/>
                    <w:right w:val="none" w:sz="0" w:space="0" w:color="auto"/>
                  </w:divBdr>
                  <w:divsChild>
                    <w:div w:id="399252914">
                      <w:marLeft w:val="0"/>
                      <w:marRight w:val="0"/>
                      <w:marTop w:val="0"/>
                      <w:marBottom w:val="0"/>
                      <w:divBdr>
                        <w:top w:val="none" w:sz="0" w:space="0" w:color="auto"/>
                        <w:left w:val="none" w:sz="0" w:space="0" w:color="auto"/>
                        <w:bottom w:val="none" w:sz="0" w:space="0" w:color="auto"/>
                        <w:right w:val="none" w:sz="0" w:space="0" w:color="auto"/>
                      </w:divBdr>
                    </w:div>
                  </w:divsChild>
                </w:div>
                <w:div w:id="651062206">
                  <w:marLeft w:val="0"/>
                  <w:marRight w:val="0"/>
                  <w:marTop w:val="0"/>
                  <w:marBottom w:val="0"/>
                  <w:divBdr>
                    <w:top w:val="none" w:sz="0" w:space="0" w:color="auto"/>
                    <w:left w:val="none" w:sz="0" w:space="0" w:color="auto"/>
                    <w:bottom w:val="none" w:sz="0" w:space="0" w:color="auto"/>
                    <w:right w:val="none" w:sz="0" w:space="0" w:color="auto"/>
                  </w:divBdr>
                  <w:divsChild>
                    <w:div w:id="597563865">
                      <w:marLeft w:val="0"/>
                      <w:marRight w:val="0"/>
                      <w:marTop w:val="0"/>
                      <w:marBottom w:val="0"/>
                      <w:divBdr>
                        <w:top w:val="none" w:sz="0" w:space="0" w:color="auto"/>
                        <w:left w:val="none" w:sz="0" w:space="0" w:color="auto"/>
                        <w:bottom w:val="none" w:sz="0" w:space="0" w:color="auto"/>
                        <w:right w:val="none" w:sz="0" w:space="0" w:color="auto"/>
                      </w:divBdr>
                    </w:div>
                  </w:divsChild>
                </w:div>
                <w:div w:id="1015498336">
                  <w:marLeft w:val="0"/>
                  <w:marRight w:val="0"/>
                  <w:marTop w:val="0"/>
                  <w:marBottom w:val="0"/>
                  <w:divBdr>
                    <w:top w:val="none" w:sz="0" w:space="0" w:color="auto"/>
                    <w:left w:val="none" w:sz="0" w:space="0" w:color="auto"/>
                    <w:bottom w:val="none" w:sz="0" w:space="0" w:color="auto"/>
                    <w:right w:val="none" w:sz="0" w:space="0" w:color="auto"/>
                  </w:divBdr>
                  <w:divsChild>
                    <w:div w:id="2002538436">
                      <w:marLeft w:val="0"/>
                      <w:marRight w:val="0"/>
                      <w:marTop w:val="0"/>
                      <w:marBottom w:val="0"/>
                      <w:divBdr>
                        <w:top w:val="none" w:sz="0" w:space="0" w:color="auto"/>
                        <w:left w:val="none" w:sz="0" w:space="0" w:color="auto"/>
                        <w:bottom w:val="none" w:sz="0" w:space="0" w:color="auto"/>
                        <w:right w:val="none" w:sz="0" w:space="0" w:color="auto"/>
                      </w:divBdr>
                    </w:div>
                  </w:divsChild>
                </w:div>
                <w:div w:id="948971430">
                  <w:marLeft w:val="0"/>
                  <w:marRight w:val="0"/>
                  <w:marTop w:val="0"/>
                  <w:marBottom w:val="0"/>
                  <w:divBdr>
                    <w:top w:val="none" w:sz="0" w:space="0" w:color="auto"/>
                    <w:left w:val="none" w:sz="0" w:space="0" w:color="auto"/>
                    <w:bottom w:val="none" w:sz="0" w:space="0" w:color="auto"/>
                    <w:right w:val="none" w:sz="0" w:space="0" w:color="auto"/>
                  </w:divBdr>
                  <w:divsChild>
                    <w:div w:id="2028677154">
                      <w:marLeft w:val="0"/>
                      <w:marRight w:val="0"/>
                      <w:marTop w:val="0"/>
                      <w:marBottom w:val="0"/>
                      <w:divBdr>
                        <w:top w:val="none" w:sz="0" w:space="0" w:color="auto"/>
                        <w:left w:val="none" w:sz="0" w:space="0" w:color="auto"/>
                        <w:bottom w:val="none" w:sz="0" w:space="0" w:color="auto"/>
                        <w:right w:val="none" w:sz="0" w:space="0" w:color="auto"/>
                      </w:divBdr>
                    </w:div>
                  </w:divsChild>
                </w:div>
                <w:div w:id="1095133309">
                  <w:marLeft w:val="0"/>
                  <w:marRight w:val="0"/>
                  <w:marTop w:val="0"/>
                  <w:marBottom w:val="0"/>
                  <w:divBdr>
                    <w:top w:val="none" w:sz="0" w:space="0" w:color="auto"/>
                    <w:left w:val="none" w:sz="0" w:space="0" w:color="auto"/>
                    <w:bottom w:val="none" w:sz="0" w:space="0" w:color="auto"/>
                    <w:right w:val="none" w:sz="0" w:space="0" w:color="auto"/>
                  </w:divBdr>
                  <w:divsChild>
                    <w:div w:id="295331912">
                      <w:marLeft w:val="0"/>
                      <w:marRight w:val="0"/>
                      <w:marTop w:val="0"/>
                      <w:marBottom w:val="0"/>
                      <w:divBdr>
                        <w:top w:val="none" w:sz="0" w:space="0" w:color="auto"/>
                        <w:left w:val="none" w:sz="0" w:space="0" w:color="auto"/>
                        <w:bottom w:val="none" w:sz="0" w:space="0" w:color="auto"/>
                        <w:right w:val="none" w:sz="0" w:space="0" w:color="auto"/>
                      </w:divBdr>
                    </w:div>
                  </w:divsChild>
                </w:div>
                <w:div w:id="1554808165">
                  <w:marLeft w:val="0"/>
                  <w:marRight w:val="0"/>
                  <w:marTop w:val="0"/>
                  <w:marBottom w:val="0"/>
                  <w:divBdr>
                    <w:top w:val="none" w:sz="0" w:space="0" w:color="auto"/>
                    <w:left w:val="none" w:sz="0" w:space="0" w:color="auto"/>
                    <w:bottom w:val="none" w:sz="0" w:space="0" w:color="auto"/>
                    <w:right w:val="none" w:sz="0" w:space="0" w:color="auto"/>
                  </w:divBdr>
                  <w:divsChild>
                    <w:div w:id="433862462">
                      <w:marLeft w:val="0"/>
                      <w:marRight w:val="0"/>
                      <w:marTop w:val="0"/>
                      <w:marBottom w:val="0"/>
                      <w:divBdr>
                        <w:top w:val="none" w:sz="0" w:space="0" w:color="auto"/>
                        <w:left w:val="none" w:sz="0" w:space="0" w:color="auto"/>
                        <w:bottom w:val="none" w:sz="0" w:space="0" w:color="auto"/>
                        <w:right w:val="none" w:sz="0" w:space="0" w:color="auto"/>
                      </w:divBdr>
                    </w:div>
                  </w:divsChild>
                </w:div>
                <w:div w:id="566846426">
                  <w:marLeft w:val="0"/>
                  <w:marRight w:val="0"/>
                  <w:marTop w:val="0"/>
                  <w:marBottom w:val="0"/>
                  <w:divBdr>
                    <w:top w:val="none" w:sz="0" w:space="0" w:color="auto"/>
                    <w:left w:val="none" w:sz="0" w:space="0" w:color="auto"/>
                    <w:bottom w:val="none" w:sz="0" w:space="0" w:color="auto"/>
                    <w:right w:val="none" w:sz="0" w:space="0" w:color="auto"/>
                  </w:divBdr>
                  <w:divsChild>
                    <w:div w:id="797332460">
                      <w:marLeft w:val="0"/>
                      <w:marRight w:val="0"/>
                      <w:marTop w:val="0"/>
                      <w:marBottom w:val="0"/>
                      <w:divBdr>
                        <w:top w:val="none" w:sz="0" w:space="0" w:color="auto"/>
                        <w:left w:val="none" w:sz="0" w:space="0" w:color="auto"/>
                        <w:bottom w:val="none" w:sz="0" w:space="0" w:color="auto"/>
                        <w:right w:val="none" w:sz="0" w:space="0" w:color="auto"/>
                      </w:divBdr>
                    </w:div>
                  </w:divsChild>
                </w:div>
                <w:div w:id="233206368">
                  <w:marLeft w:val="0"/>
                  <w:marRight w:val="0"/>
                  <w:marTop w:val="0"/>
                  <w:marBottom w:val="0"/>
                  <w:divBdr>
                    <w:top w:val="none" w:sz="0" w:space="0" w:color="auto"/>
                    <w:left w:val="none" w:sz="0" w:space="0" w:color="auto"/>
                    <w:bottom w:val="none" w:sz="0" w:space="0" w:color="auto"/>
                    <w:right w:val="none" w:sz="0" w:space="0" w:color="auto"/>
                  </w:divBdr>
                  <w:divsChild>
                    <w:div w:id="1197081414">
                      <w:marLeft w:val="0"/>
                      <w:marRight w:val="0"/>
                      <w:marTop w:val="0"/>
                      <w:marBottom w:val="0"/>
                      <w:divBdr>
                        <w:top w:val="none" w:sz="0" w:space="0" w:color="auto"/>
                        <w:left w:val="none" w:sz="0" w:space="0" w:color="auto"/>
                        <w:bottom w:val="none" w:sz="0" w:space="0" w:color="auto"/>
                        <w:right w:val="none" w:sz="0" w:space="0" w:color="auto"/>
                      </w:divBdr>
                    </w:div>
                  </w:divsChild>
                </w:div>
                <w:div w:id="1656447303">
                  <w:marLeft w:val="0"/>
                  <w:marRight w:val="0"/>
                  <w:marTop w:val="0"/>
                  <w:marBottom w:val="0"/>
                  <w:divBdr>
                    <w:top w:val="none" w:sz="0" w:space="0" w:color="auto"/>
                    <w:left w:val="none" w:sz="0" w:space="0" w:color="auto"/>
                    <w:bottom w:val="none" w:sz="0" w:space="0" w:color="auto"/>
                    <w:right w:val="none" w:sz="0" w:space="0" w:color="auto"/>
                  </w:divBdr>
                  <w:divsChild>
                    <w:div w:id="1824195250">
                      <w:marLeft w:val="0"/>
                      <w:marRight w:val="0"/>
                      <w:marTop w:val="0"/>
                      <w:marBottom w:val="0"/>
                      <w:divBdr>
                        <w:top w:val="none" w:sz="0" w:space="0" w:color="auto"/>
                        <w:left w:val="none" w:sz="0" w:space="0" w:color="auto"/>
                        <w:bottom w:val="none" w:sz="0" w:space="0" w:color="auto"/>
                        <w:right w:val="none" w:sz="0" w:space="0" w:color="auto"/>
                      </w:divBdr>
                    </w:div>
                  </w:divsChild>
                </w:div>
                <w:div w:id="540703962">
                  <w:marLeft w:val="0"/>
                  <w:marRight w:val="0"/>
                  <w:marTop w:val="0"/>
                  <w:marBottom w:val="0"/>
                  <w:divBdr>
                    <w:top w:val="none" w:sz="0" w:space="0" w:color="auto"/>
                    <w:left w:val="none" w:sz="0" w:space="0" w:color="auto"/>
                    <w:bottom w:val="none" w:sz="0" w:space="0" w:color="auto"/>
                    <w:right w:val="none" w:sz="0" w:space="0" w:color="auto"/>
                  </w:divBdr>
                  <w:divsChild>
                    <w:div w:id="403182704">
                      <w:marLeft w:val="0"/>
                      <w:marRight w:val="0"/>
                      <w:marTop w:val="0"/>
                      <w:marBottom w:val="0"/>
                      <w:divBdr>
                        <w:top w:val="none" w:sz="0" w:space="0" w:color="auto"/>
                        <w:left w:val="none" w:sz="0" w:space="0" w:color="auto"/>
                        <w:bottom w:val="none" w:sz="0" w:space="0" w:color="auto"/>
                        <w:right w:val="none" w:sz="0" w:space="0" w:color="auto"/>
                      </w:divBdr>
                    </w:div>
                  </w:divsChild>
                </w:div>
                <w:div w:id="872815187">
                  <w:marLeft w:val="0"/>
                  <w:marRight w:val="0"/>
                  <w:marTop w:val="0"/>
                  <w:marBottom w:val="0"/>
                  <w:divBdr>
                    <w:top w:val="none" w:sz="0" w:space="0" w:color="auto"/>
                    <w:left w:val="none" w:sz="0" w:space="0" w:color="auto"/>
                    <w:bottom w:val="none" w:sz="0" w:space="0" w:color="auto"/>
                    <w:right w:val="none" w:sz="0" w:space="0" w:color="auto"/>
                  </w:divBdr>
                  <w:divsChild>
                    <w:div w:id="1588418738">
                      <w:marLeft w:val="0"/>
                      <w:marRight w:val="0"/>
                      <w:marTop w:val="0"/>
                      <w:marBottom w:val="0"/>
                      <w:divBdr>
                        <w:top w:val="none" w:sz="0" w:space="0" w:color="auto"/>
                        <w:left w:val="none" w:sz="0" w:space="0" w:color="auto"/>
                        <w:bottom w:val="none" w:sz="0" w:space="0" w:color="auto"/>
                        <w:right w:val="none" w:sz="0" w:space="0" w:color="auto"/>
                      </w:divBdr>
                    </w:div>
                  </w:divsChild>
                </w:div>
                <w:div w:id="645016921">
                  <w:marLeft w:val="0"/>
                  <w:marRight w:val="0"/>
                  <w:marTop w:val="0"/>
                  <w:marBottom w:val="0"/>
                  <w:divBdr>
                    <w:top w:val="none" w:sz="0" w:space="0" w:color="auto"/>
                    <w:left w:val="none" w:sz="0" w:space="0" w:color="auto"/>
                    <w:bottom w:val="none" w:sz="0" w:space="0" w:color="auto"/>
                    <w:right w:val="none" w:sz="0" w:space="0" w:color="auto"/>
                  </w:divBdr>
                  <w:divsChild>
                    <w:div w:id="2102488977">
                      <w:marLeft w:val="0"/>
                      <w:marRight w:val="0"/>
                      <w:marTop w:val="0"/>
                      <w:marBottom w:val="0"/>
                      <w:divBdr>
                        <w:top w:val="none" w:sz="0" w:space="0" w:color="auto"/>
                        <w:left w:val="none" w:sz="0" w:space="0" w:color="auto"/>
                        <w:bottom w:val="none" w:sz="0" w:space="0" w:color="auto"/>
                        <w:right w:val="none" w:sz="0" w:space="0" w:color="auto"/>
                      </w:divBdr>
                    </w:div>
                  </w:divsChild>
                </w:div>
                <w:div w:id="460459327">
                  <w:marLeft w:val="0"/>
                  <w:marRight w:val="0"/>
                  <w:marTop w:val="0"/>
                  <w:marBottom w:val="0"/>
                  <w:divBdr>
                    <w:top w:val="none" w:sz="0" w:space="0" w:color="auto"/>
                    <w:left w:val="none" w:sz="0" w:space="0" w:color="auto"/>
                    <w:bottom w:val="none" w:sz="0" w:space="0" w:color="auto"/>
                    <w:right w:val="none" w:sz="0" w:space="0" w:color="auto"/>
                  </w:divBdr>
                  <w:divsChild>
                    <w:div w:id="1077442055">
                      <w:marLeft w:val="0"/>
                      <w:marRight w:val="0"/>
                      <w:marTop w:val="0"/>
                      <w:marBottom w:val="0"/>
                      <w:divBdr>
                        <w:top w:val="none" w:sz="0" w:space="0" w:color="auto"/>
                        <w:left w:val="none" w:sz="0" w:space="0" w:color="auto"/>
                        <w:bottom w:val="none" w:sz="0" w:space="0" w:color="auto"/>
                        <w:right w:val="none" w:sz="0" w:space="0" w:color="auto"/>
                      </w:divBdr>
                    </w:div>
                  </w:divsChild>
                </w:div>
                <w:div w:id="119418269">
                  <w:marLeft w:val="0"/>
                  <w:marRight w:val="0"/>
                  <w:marTop w:val="0"/>
                  <w:marBottom w:val="0"/>
                  <w:divBdr>
                    <w:top w:val="none" w:sz="0" w:space="0" w:color="auto"/>
                    <w:left w:val="none" w:sz="0" w:space="0" w:color="auto"/>
                    <w:bottom w:val="none" w:sz="0" w:space="0" w:color="auto"/>
                    <w:right w:val="none" w:sz="0" w:space="0" w:color="auto"/>
                  </w:divBdr>
                  <w:divsChild>
                    <w:div w:id="1092237636">
                      <w:marLeft w:val="0"/>
                      <w:marRight w:val="0"/>
                      <w:marTop w:val="0"/>
                      <w:marBottom w:val="0"/>
                      <w:divBdr>
                        <w:top w:val="none" w:sz="0" w:space="0" w:color="auto"/>
                        <w:left w:val="none" w:sz="0" w:space="0" w:color="auto"/>
                        <w:bottom w:val="none" w:sz="0" w:space="0" w:color="auto"/>
                        <w:right w:val="none" w:sz="0" w:space="0" w:color="auto"/>
                      </w:divBdr>
                    </w:div>
                  </w:divsChild>
                </w:div>
                <w:div w:id="2064939321">
                  <w:marLeft w:val="0"/>
                  <w:marRight w:val="0"/>
                  <w:marTop w:val="0"/>
                  <w:marBottom w:val="0"/>
                  <w:divBdr>
                    <w:top w:val="none" w:sz="0" w:space="0" w:color="auto"/>
                    <w:left w:val="none" w:sz="0" w:space="0" w:color="auto"/>
                    <w:bottom w:val="none" w:sz="0" w:space="0" w:color="auto"/>
                    <w:right w:val="none" w:sz="0" w:space="0" w:color="auto"/>
                  </w:divBdr>
                  <w:divsChild>
                    <w:div w:id="47344227">
                      <w:marLeft w:val="0"/>
                      <w:marRight w:val="0"/>
                      <w:marTop w:val="0"/>
                      <w:marBottom w:val="0"/>
                      <w:divBdr>
                        <w:top w:val="none" w:sz="0" w:space="0" w:color="auto"/>
                        <w:left w:val="none" w:sz="0" w:space="0" w:color="auto"/>
                        <w:bottom w:val="none" w:sz="0" w:space="0" w:color="auto"/>
                        <w:right w:val="none" w:sz="0" w:space="0" w:color="auto"/>
                      </w:divBdr>
                    </w:div>
                  </w:divsChild>
                </w:div>
                <w:div w:id="90930687">
                  <w:marLeft w:val="0"/>
                  <w:marRight w:val="0"/>
                  <w:marTop w:val="0"/>
                  <w:marBottom w:val="0"/>
                  <w:divBdr>
                    <w:top w:val="none" w:sz="0" w:space="0" w:color="auto"/>
                    <w:left w:val="none" w:sz="0" w:space="0" w:color="auto"/>
                    <w:bottom w:val="none" w:sz="0" w:space="0" w:color="auto"/>
                    <w:right w:val="none" w:sz="0" w:space="0" w:color="auto"/>
                  </w:divBdr>
                  <w:divsChild>
                    <w:div w:id="589236912">
                      <w:marLeft w:val="0"/>
                      <w:marRight w:val="0"/>
                      <w:marTop w:val="0"/>
                      <w:marBottom w:val="0"/>
                      <w:divBdr>
                        <w:top w:val="none" w:sz="0" w:space="0" w:color="auto"/>
                        <w:left w:val="none" w:sz="0" w:space="0" w:color="auto"/>
                        <w:bottom w:val="none" w:sz="0" w:space="0" w:color="auto"/>
                        <w:right w:val="none" w:sz="0" w:space="0" w:color="auto"/>
                      </w:divBdr>
                    </w:div>
                  </w:divsChild>
                </w:div>
                <w:div w:id="1333873537">
                  <w:marLeft w:val="0"/>
                  <w:marRight w:val="0"/>
                  <w:marTop w:val="0"/>
                  <w:marBottom w:val="0"/>
                  <w:divBdr>
                    <w:top w:val="none" w:sz="0" w:space="0" w:color="auto"/>
                    <w:left w:val="none" w:sz="0" w:space="0" w:color="auto"/>
                    <w:bottom w:val="none" w:sz="0" w:space="0" w:color="auto"/>
                    <w:right w:val="none" w:sz="0" w:space="0" w:color="auto"/>
                  </w:divBdr>
                  <w:divsChild>
                    <w:div w:id="975112208">
                      <w:marLeft w:val="0"/>
                      <w:marRight w:val="0"/>
                      <w:marTop w:val="0"/>
                      <w:marBottom w:val="0"/>
                      <w:divBdr>
                        <w:top w:val="none" w:sz="0" w:space="0" w:color="auto"/>
                        <w:left w:val="none" w:sz="0" w:space="0" w:color="auto"/>
                        <w:bottom w:val="none" w:sz="0" w:space="0" w:color="auto"/>
                        <w:right w:val="none" w:sz="0" w:space="0" w:color="auto"/>
                      </w:divBdr>
                    </w:div>
                  </w:divsChild>
                </w:div>
                <w:div w:id="347953521">
                  <w:marLeft w:val="0"/>
                  <w:marRight w:val="0"/>
                  <w:marTop w:val="0"/>
                  <w:marBottom w:val="0"/>
                  <w:divBdr>
                    <w:top w:val="none" w:sz="0" w:space="0" w:color="auto"/>
                    <w:left w:val="none" w:sz="0" w:space="0" w:color="auto"/>
                    <w:bottom w:val="none" w:sz="0" w:space="0" w:color="auto"/>
                    <w:right w:val="none" w:sz="0" w:space="0" w:color="auto"/>
                  </w:divBdr>
                  <w:divsChild>
                    <w:div w:id="1155990095">
                      <w:marLeft w:val="0"/>
                      <w:marRight w:val="0"/>
                      <w:marTop w:val="0"/>
                      <w:marBottom w:val="0"/>
                      <w:divBdr>
                        <w:top w:val="none" w:sz="0" w:space="0" w:color="auto"/>
                        <w:left w:val="none" w:sz="0" w:space="0" w:color="auto"/>
                        <w:bottom w:val="none" w:sz="0" w:space="0" w:color="auto"/>
                        <w:right w:val="none" w:sz="0" w:space="0" w:color="auto"/>
                      </w:divBdr>
                    </w:div>
                  </w:divsChild>
                </w:div>
                <w:div w:id="1203011088">
                  <w:marLeft w:val="0"/>
                  <w:marRight w:val="0"/>
                  <w:marTop w:val="0"/>
                  <w:marBottom w:val="0"/>
                  <w:divBdr>
                    <w:top w:val="none" w:sz="0" w:space="0" w:color="auto"/>
                    <w:left w:val="none" w:sz="0" w:space="0" w:color="auto"/>
                    <w:bottom w:val="none" w:sz="0" w:space="0" w:color="auto"/>
                    <w:right w:val="none" w:sz="0" w:space="0" w:color="auto"/>
                  </w:divBdr>
                  <w:divsChild>
                    <w:div w:id="1459568242">
                      <w:marLeft w:val="0"/>
                      <w:marRight w:val="0"/>
                      <w:marTop w:val="0"/>
                      <w:marBottom w:val="0"/>
                      <w:divBdr>
                        <w:top w:val="none" w:sz="0" w:space="0" w:color="auto"/>
                        <w:left w:val="none" w:sz="0" w:space="0" w:color="auto"/>
                        <w:bottom w:val="none" w:sz="0" w:space="0" w:color="auto"/>
                        <w:right w:val="none" w:sz="0" w:space="0" w:color="auto"/>
                      </w:divBdr>
                    </w:div>
                  </w:divsChild>
                </w:div>
                <w:div w:id="744424663">
                  <w:marLeft w:val="0"/>
                  <w:marRight w:val="0"/>
                  <w:marTop w:val="0"/>
                  <w:marBottom w:val="0"/>
                  <w:divBdr>
                    <w:top w:val="none" w:sz="0" w:space="0" w:color="auto"/>
                    <w:left w:val="none" w:sz="0" w:space="0" w:color="auto"/>
                    <w:bottom w:val="none" w:sz="0" w:space="0" w:color="auto"/>
                    <w:right w:val="none" w:sz="0" w:space="0" w:color="auto"/>
                  </w:divBdr>
                  <w:divsChild>
                    <w:div w:id="1618637730">
                      <w:marLeft w:val="0"/>
                      <w:marRight w:val="0"/>
                      <w:marTop w:val="0"/>
                      <w:marBottom w:val="0"/>
                      <w:divBdr>
                        <w:top w:val="none" w:sz="0" w:space="0" w:color="auto"/>
                        <w:left w:val="none" w:sz="0" w:space="0" w:color="auto"/>
                        <w:bottom w:val="none" w:sz="0" w:space="0" w:color="auto"/>
                        <w:right w:val="none" w:sz="0" w:space="0" w:color="auto"/>
                      </w:divBdr>
                    </w:div>
                  </w:divsChild>
                </w:div>
                <w:div w:id="195240956">
                  <w:marLeft w:val="0"/>
                  <w:marRight w:val="0"/>
                  <w:marTop w:val="0"/>
                  <w:marBottom w:val="0"/>
                  <w:divBdr>
                    <w:top w:val="none" w:sz="0" w:space="0" w:color="auto"/>
                    <w:left w:val="none" w:sz="0" w:space="0" w:color="auto"/>
                    <w:bottom w:val="none" w:sz="0" w:space="0" w:color="auto"/>
                    <w:right w:val="none" w:sz="0" w:space="0" w:color="auto"/>
                  </w:divBdr>
                  <w:divsChild>
                    <w:div w:id="1088885845">
                      <w:marLeft w:val="0"/>
                      <w:marRight w:val="0"/>
                      <w:marTop w:val="0"/>
                      <w:marBottom w:val="0"/>
                      <w:divBdr>
                        <w:top w:val="none" w:sz="0" w:space="0" w:color="auto"/>
                        <w:left w:val="none" w:sz="0" w:space="0" w:color="auto"/>
                        <w:bottom w:val="none" w:sz="0" w:space="0" w:color="auto"/>
                        <w:right w:val="none" w:sz="0" w:space="0" w:color="auto"/>
                      </w:divBdr>
                    </w:div>
                  </w:divsChild>
                </w:div>
                <w:div w:id="1846047434">
                  <w:marLeft w:val="0"/>
                  <w:marRight w:val="0"/>
                  <w:marTop w:val="0"/>
                  <w:marBottom w:val="0"/>
                  <w:divBdr>
                    <w:top w:val="none" w:sz="0" w:space="0" w:color="auto"/>
                    <w:left w:val="none" w:sz="0" w:space="0" w:color="auto"/>
                    <w:bottom w:val="none" w:sz="0" w:space="0" w:color="auto"/>
                    <w:right w:val="none" w:sz="0" w:space="0" w:color="auto"/>
                  </w:divBdr>
                  <w:divsChild>
                    <w:div w:id="408814808">
                      <w:marLeft w:val="0"/>
                      <w:marRight w:val="0"/>
                      <w:marTop w:val="0"/>
                      <w:marBottom w:val="0"/>
                      <w:divBdr>
                        <w:top w:val="none" w:sz="0" w:space="0" w:color="auto"/>
                        <w:left w:val="none" w:sz="0" w:space="0" w:color="auto"/>
                        <w:bottom w:val="none" w:sz="0" w:space="0" w:color="auto"/>
                        <w:right w:val="none" w:sz="0" w:space="0" w:color="auto"/>
                      </w:divBdr>
                    </w:div>
                  </w:divsChild>
                </w:div>
                <w:div w:id="1706251032">
                  <w:marLeft w:val="0"/>
                  <w:marRight w:val="0"/>
                  <w:marTop w:val="0"/>
                  <w:marBottom w:val="0"/>
                  <w:divBdr>
                    <w:top w:val="none" w:sz="0" w:space="0" w:color="auto"/>
                    <w:left w:val="none" w:sz="0" w:space="0" w:color="auto"/>
                    <w:bottom w:val="none" w:sz="0" w:space="0" w:color="auto"/>
                    <w:right w:val="none" w:sz="0" w:space="0" w:color="auto"/>
                  </w:divBdr>
                  <w:divsChild>
                    <w:div w:id="1586913753">
                      <w:marLeft w:val="0"/>
                      <w:marRight w:val="0"/>
                      <w:marTop w:val="0"/>
                      <w:marBottom w:val="0"/>
                      <w:divBdr>
                        <w:top w:val="none" w:sz="0" w:space="0" w:color="auto"/>
                        <w:left w:val="none" w:sz="0" w:space="0" w:color="auto"/>
                        <w:bottom w:val="none" w:sz="0" w:space="0" w:color="auto"/>
                        <w:right w:val="none" w:sz="0" w:space="0" w:color="auto"/>
                      </w:divBdr>
                    </w:div>
                  </w:divsChild>
                </w:div>
                <w:div w:id="1771075084">
                  <w:marLeft w:val="0"/>
                  <w:marRight w:val="0"/>
                  <w:marTop w:val="0"/>
                  <w:marBottom w:val="0"/>
                  <w:divBdr>
                    <w:top w:val="none" w:sz="0" w:space="0" w:color="auto"/>
                    <w:left w:val="none" w:sz="0" w:space="0" w:color="auto"/>
                    <w:bottom w:val="none" w:sz="0" w:space="0" w:color="auto"/>
                    <w:right w:val="none" w:sz="0" w:space="0" w:color="auto"/>
                  </w:divBdr>
                  <w:divsChild>
                    <w:div w:id="1893613625">
                      <w:marLeft w:val="0"/>
                      <w:marRight w:val="0"/>
                      <w:marTop w:val="0"/>
                      <w:marBottom w:val="0"/>
                      <w:divBdr>
                        <w:top w:val="none" w:sz="0" w:space="0" w:color="auto"/>
                        <w:left w:val="none" w:sz="0" w:space="0" w:color="auto"/>
                        <w:bottom w:val="none" w:sz="0" w:space="0" w:color="auto"/>
                        <w:right w:val="none" w:sz="0" w:space="0" w:color="auto"/>
                      </w:divBdr>
                    </w:div>
                  </w:divsChild>
                </w:div>
                <w:div w:id="416941626">
                  <w:marLeft w:val="0"/>
                  <w:marRight w:val="0"/>
                  <w:marTop w:val="0"/>
                  <w:marBottom w:val="0"/>
                  <w:divBdr>
                    <w:top w:val="none" w:sz="0" w:space="0" w:color="auto"/>
                    <w:left w:val="none" w:sz="0" w:space="0" w:color="auto"/>
                    <w:bottom w:val="none" w:sz="0" w:space="0" w:color="auto"/>
                    <w:right w:val="none" w:sz="0" w:space="0" w:color="auto"/>
                  </w:divBdr>
                  <w:divsChild>
                    <w:div w:id="1311205714">
                      <w:marLeft w:val="0"/>
                      <w:marRight w:val="0"/>
                      <w:marTop w:val="0"/>
                      <w:marBottom w:val="0"/>
                      <w:divBdr>
                        <w:top w:val="none" w:sz="0" w:space="0" w:color="auto"/>
                        <w:left w:val="none" w:sz="0" w:space="0" w:color="auto"/>
                        <w:bottom w:val="none" w:sz="0" w:space="0" w:color="auto"/>
                        <w:right w:val="none" w:sz="0" w:space="0" w:color="auto"/>
                      </w:divBdr>
                    </w:div>
                  </w:divsChild>
                </w:div>
                <w:div w:id="1960337063">
                  <w:marLeft w:val="0"/>
                  <w:marRight w:val="0"/>
                  <w:marTop w:val="0"/>
                  <w:marBottom w:val="0"/>
                  <w:divBdr>
                    <w:top w:val="none" w:sz="0" w:space="0" w:color="auto"/>
                    <w:left w:val="none" w:sz="0" w:space="0" w:color="auto"/>
                    <w:bottom w:val="none" w:sz="0" w:space="0" w:color="auto"/>
                    <w:right w:val="none" w:sz="0" w:space="0" w:color="auto"/>
                  </w:divBdr>
                  <w:divsChild>
                    <w:div w:id="1649020458">
                      <w:marLeft w:val="0"/>
                      <w:marRight w:val="0"/>
                      <w:marTop w:val="0"/>
                      <w:marBottom w:val="0"/>
                      <w:divBdr>
                        <w:top w:val="none" w:sz="0" w:space="0" w:color="auto"/>
                        <w:left w:val="none" w:sz="0" w:space="0" w:color="auto"/>
                        <w:bottom w:val="none" w:sz="0" w:space="0" w:color="auto"/>
                        <w:right w:val="none" w:sz="0" w:space="0" w:color="auto"/>
                      </w:divBdr>
                    </w:div>
                  </w:divsChild>
                </w:div>
                <w:div w:id="321274943">
                  <w:marLeft w:val="0"/>
                  <w:marRight w:val="0"/>
                  <w:marTop w:val="0"/>
                  <w:marBottom w:val="0"/>
                  <w:divBdr>
                    <w:top w:val="none" w:sz="0" w:space="0" w:color="auto"/>
                    <w:left w:val="none" w:sz="0" w:space="0" w:color="auto"/>
                    <w:bottom w:val="none" w:sz="0" w:space="0" w:color="auto"/>
                    <w:right w:val="none" w:sz="0" w:space="0" w:color="auto"/>
                  </w:divBdr>
                  <w:divsChild>
                    <w:div w:id="1643727978">
                      <w:marLeft w:val="0"/>
                      <w:marRight w:val="0"/>
                      <w:marTop w:val="0"/>
                      <w:marBottom w:val="0"/>
                      <w:divBdr>
                        <w:top w:val="none" w:sz="0" w:space="0" w:color="auto"/>
                        <w:left w:val="none" w:sz="0" w:space="0" w:color="auto"/>
                        <w:bottom w:val="none" w:sz="0" w:space="0" w:color="auto"/>
                        <w:right w:val="none" w:sz="0" w:space="0" w:color="auto"/>
                      </w:divBdr>
                    </w:div>
                  </w:divsChild>
                </w:div>
                <w:div w:id="193078360">
                  <w:marLeft w:val="0"/>
                  <w:marRight w:val="0"/>
                  <w:marTop w:val="0"/>
                  <w:marBottom w:val="0"/>
                  <w:divBdr>
                    <w:top w:val="none" w:sz="0" w:space="0" w:color="auto"/>
                    <w:left w:val="none" w:sz="0" w:space="0" w:color="auto"/>
                    <w:bottom w:val="none" w:sz="0" w:space="0" w:color="auto"/>
                    <w:right w:val="none" w:sz="0" w:space="0" w:color="auto"/>
                  </w:divBdr>
                  <w:divsChild>
                    <w:div w:id="1223063137">
                      <w:marLeft w:val="0"/>
                      <w:marRight w:val="0"/>
                      <w:marTop w:val="0"/>
                      <w:marBottom w:val="0"/>
                      <w:divBdr>
                        <w:top w:val="none" w:sz="0" w:space="0" w:color="auto"/>
                        <w:left w:val="none" w:sz="0" w:space="0" w:color="auto"/>
                        <w:bottom w:val="none" w:sz="0" w:space="0" w:color="auto"/>
                        <w:right w:val="none" w:sz="0" w:space="0" w:color="auto"/>
                      </w:divBdr>
                    </w:div>
                  </w:divsChild>
                </w:div>
                <w:div w:id="692850877">
                  <w:marLeft w:val="0"/>
                  <w:marRight w:val="0"/>
                  <w:marTop w:val="0"/>
                  <w:marBottom w:val="0"/>
                  <w:divBdr>
                    <w:top w:val="none" w:sz="0" w:space="0" w:color="auto"/>
                    <w:left w:val="none" w:sz="0" w:space="0" w:color="auto"/>
                    <w:bottom w:val="none" w:sz="0" w:space="0" w:color="auto"/>
                    <w:right w:val="none" w:sz="0" w:space="0" w:color="auto"/>
                  </w:divBdr>
                  <w:divsChild>
                    <w:div w:id="1649704303">
                      <w:marLeft w:val="0"/>
                      <w:marRight w:val="0"/>
                      <w:marTop w:val="0"/>
                      <w:marBottom w:val="0"/>
                      <w:divBdr>
                        <w:top w:val="none" w:sz="0" w:space="0" w:color="auto"/>
                        <w:left w:val="none" w:sz="0" w:space="0" w:color="auto"/>
                        <w:bottom w:val="none" w:sz="0" w:space="0" w:color="auto"/>
                        <w:right w:val="none" w:sz="0" w:space="0" w:color="auto"/>
                      </w:divBdr>
                    </w:div>
                  </w:divsChild>
                </w:div>
                <w:div w:id="1460299023">
                  <w:marLeft w:val="0"/>
                  <w:marRight w:val="0"/>
                  <w:marTop w:val="0"/>
                  <w:marBottom w:val="0"/>
                  <w:divBdr>
                    <w:top w:val="none" w:sz="0" w:space="0" w:color="auto"/>
                    <w:left w:val="none" w:sz="0" w:space="0" w:color="auto"/>
                    <w:bottom w:val="none" w:sz="0" w:space="0" w:color="auto"/>
                    <w:right w:val="none" w:sz="0" w:space="0" w:color="auto"/>
                  </w:divBdr>
                  <w:divsChild>
                    <w:div w:id="980772453">
                      <w:marLeft w:val="0"/>
                      <w:marRight w:val="0"/>
                      <w:marTop w:val="0"/>
                      <w:marBottom w:val="0"/>
                      <w:divBdr>
                        <w:top w:val="none" w:sz="0" w:space="0" w:color="auto"/>
                        <w:left w:val="none" w:sz="0" w:space="0" w:color="auto"/>
                        <w:bottom w:val="none" w:sz="0" w:space="0" w:color="auto"/>
                        <w:right w:val="none" w:sz="0" w:space="0" w:color="auto"/>
                      </w:divBdr>
                    </w:div>
                  </w:divsChild>
                </w:div>
                <w:div w:id="1887638562">
                  <w:marLeft w:val="0"/>
                  <w:marRight w:val="0"/>
                  <w:marTop w:val="0"/>
                  <w:marBottom w:val="0"/>
                  <w:divBdr>
                    <w:top w:val="none" w:sz="0" w:space="0" w:color="auto"/>
                    <w:left w:val="none" w:sz="0" w:space="0" w:color="auto"/>
                    <w:bottom w:val="none" w:sz="0" w:space="0" w:color="auto"/>
                    <w:right w:val="none" w:sz="0" w:space="0" w:color="auto"/>
                  </w:divBdr>
                  <w:divsChild>
                    <w:div w:id="693573880">
                      <w:marLeft w:val="0"/>
                      <w:marRight w:val="0"/>
                      <w:marTop w:val="0"/>
                      <w:marBottom w:val="0"/>
                      <w:divBdr>
                        <w:top w:val="none" w:sz="0" w:space="0" w:color="auto"/>
                        <w:left w:val="none" w:sz="0" w:space="0" w:color="auto"/>
                        <w:bottom w:val="none" w:sz="0" w:space="0" w:color="auto"/>
                        <w:right w:val="none" w:sz="0" w:space="0" w:color="auto"/>
                      </w:divBdr>
                    </w:div>
                  </w:divsChild>
                </w:div>
                <w:div w:id="1495335238">
                  <w:marLeft w:val="0"/>
                  <w:marRight w:val="0"/>
                  <w:marTop w:val="0"/>
                  <w:marBottom w:val="0"/>
                  <w:divBdr>
                    <w:top w:val="none" w:sz="0" w:space="0" w:color="auto"/>
                    <w:left w:val="none" w:sz="0" w:space="0" w:color="auto"/>
                    <w:bottom w:val="none" w:sz="0" w:space="0" w:color="auto"/>
                    <w:right w:val="none" w:sz="0" w:space="0" w:color="auto"/>
                  </w:divBdr>
                  <w:divsChild>
                    <w:div w:id="2054647521">
                      <w:marLeft w:val="0"/>
                      <w:marRight w:val="0"/>
                      <w:marTop w:val="0"/>
                      <w:marBottom w:val="0"/>
                      <w:divBdr>
                        <w:top w:val="none" w:sz="0" w:space="0" w:color="auto"/>
                        <w:left w:val="none" w:sz="0" w:space="0" w:color="auto"/>
                        <w:bottom w:val="none" w:sz="0" w:space="0" w:color="auto"/>
                        <w:right w:val="none" w:sz="0" w:space="0" w:color="auto"/>
                      </w:divBdr>
                    </w:div>
                  </w:divsChild>
                </w:div>
                <w:div w:id="1034965430">
                  <w:marLeft w:val="0"/>
                  <w:marRight w:val="0"/>
                  <w:marTop w:val="0"/>
                  <w:marBottom w:val="0"/>
                  <w:divBdr>
                    <w:top w:val="none" w:sz="0" w:space="0" w:color="auto"/>
                    <w:left w:val="none" w:sz="0" w:space="0" w:color="auto"/>
                    <w:bottom w:val="none" w:sz="0" w:space="0" w:color="auto"/>
                    <w:right w:val="none" w:sz="0" w:space="0" w:color="auto"/>
                  </w:divBdr>
                  <w:divsChild>
                    <w:div w:id="1404333626">
                      <w:marLeft w:val="0"/>
                      <w:marRight w:val="0"/>
                      <w:marTop w:val="0"/>
                      <w:marBottom w:val="0"/>
                      <w:divBdr>
                        <w:top w:val="none" w:sz="0" w:space="0" w:color="auto"/>
                        <w:left w:val="none" w:sz="0" w:space="0" w:color="auto"/>
                        <w:bottom w:val="none" w:sz="0" w:space="0" w:color="auto"/>
                        <w:right w:val="none" w:sz="0" w:space="0" w:color="auto"/>
                      </w:divBdr>
                    </w:div>
                  </w:divsChild>
                </w:div>
                <w:div w:id="1656832863">
                  <w:marLeft w:val="0"/>
                  <w:marRight w:val="0"/>
                  <w:marTop w:val="0"/>
                  <w:marBottom w:val="0"/>
                  <w:divBdr>
                    <w:top w:val="none" w:sz="0" w:space="0" w:color="auto"/>
                    <w:left w:val="none" w:sz="0" w:space="0" w:color="auto"/>
                    <w:bottom w:val="none" w:sz="0" w:space="0" w:color="auto"/>
                    <w:right w:val="none" w:sz="0" w:space="0" w:color="auto"/>
                  </w:divBdr>
                  <w:divsChild>
                    <w:div w:id="1350520653">
                      <w:marLeft w:val="0"/>
                      <w:marRight w:val="0"/>
                      <w:marTop w:val="0"/>
                      <w:marBottom w:val="0"/>
                      <w:divBdr>
                        <w:top w:val="none" w:sz="0" w:space="0" w:color="auto"/>
                        <w:left w:val="none" w:sz="0" w:space="0" w:color="auto"/>
                        <w:bottom w:val="none" w:sz="0" w:space="0" w:color="auto"/>
                        <w:right w:val="none" w:sz="0" w:space="0" w:color="auto"/>
                      </w:divBdr>
                    </w:div>
                  </w:divsChild>
                </w:div>
                <w:div w:id="484857787">
                  <w:marLeft w:val="0"/>
                  <w:marRight w:val="0"/>
                  <w:marTop w:val="0"/>
                  <w:marBottom w:val="0"/>
                  <w:divBdr>
                    <w:top w:val="none" w:sz="0" w:space="0" w:color="auto"/>
                    <w:left w:val="none" w:sz="0" w:space="0" w:color="auto"/>
                    <w:bottom w:val="none" w:sz="0" w:space="0" w:color="auto"/>
                    <w:right w:val="none" w:sz="0" w:space="0" w:color="auto"/>
                  </w:divBdr>
                  <w:divsChild>
                    <w:div w:id="871042170">
                      <w:marLeft w:val="0"/>
                      <w:marRight w:val="0"/>
                      <w:marTop w:val="0"/>
                      <w:marBottom w:val="0"/>
                      <w:divBdr>
                        <w:top w:val="none" w:sz="0" w:space="0" w:color="auto"/>
                        <w:left w:val="none" w:sz="0" w:space="0" w:color="auto"/>
                        <w:bottom w:val="none" w:sz="0" w:space="0" w:color="auto"/>
                        <w:right w:val="none" w:sz="0" w:space="0" w:color="auto"/>
                      </w:divBdr>
                    </w:div>
                  </w:divsChild>
                </w:div>
                <w:div w:id="477723418">
                  <w:marLeft w:val="0"/>
                  <w:marRight w:val="0"/>
                  <w:marTop w:val="0"/>
                  <w:marBottom w:val="0"/>
                  <w:divBdr>
                    <w:top w:val="none" w:sz="0" w:space="0" w:color="auto"/>
                    <w:left w:val="none" w:sz="0" w:space="0" w:color="auto"/>
                    <w:bottom w:val="none" w:sz="0" w:space="0" w:color="auto"/>
                    <w:right w:val="none" w:sz="0" w:space="0" w:color="auto"/>
                  </w:divBdr>
                  <w:divsChild>
                    <w:div w:id="1177646596">
                      <w:marLeft w:val="0"/>
                      <w:marRight w:val="0"/>
                      <w:marTop w:val="0"/>
                      <w:marBottom w:val="0"/>
                      <w:divBdr>
                        <w:top w:val="none" w:sz="0" w:space="0" w:color="auto"/>
                        <w:left w:val="none" w:sz="0" w:space="0" w:color="auto"/>
                        <w:bottom w:val="none" w:sz="0" w:space="0" w:color="auto"/>
                        <w:right w:val="none" w:sz="0" w:space="0" w:color="auto"/>
                      </w:divBdr>
                    </w:div>
                  </w:divsChild>
                </w:div>
                <w:div w:id="657079400">
                  <w:marLeft w:val="0"/>
                  <w:marRight w:val="0"/>
                  <w:marTop w:val="0"/>
                  <w:marBottom w:val="0"/>
                  <w:divBdr>
                    <w:top w:val="none" w:sz="0" w:space="0" w:color="auto"/>
                    <w:left w:val="none" w:sz="0" w:space="0" w:color="auto"/>
                    <w:bottom w:val="none" w:sz="0" w:space="0" w:color="auto"/>
                    <w:right w:val="none" w:sz="0" w:space="0" w:color="auto"/>
                  </w:divBdr>
                  <w:divsChild>
                    <w:div w:id="1075972264">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2091809787">
                      <w:marLeft w:val="0"/>
                      <w:marRight w:val="0"/>
                      <w:marTop w:val="0"/>
                      <w:marBottom w:val="0"/>
                      <w:divBdr>
                        <w:top w:val="none" w:sz="0" w:space="0" w:color="auto"/>
                        <w:left w:val="none" w:sz="0" w:space="0" w:color="auto"/>
                        <w:bottom w:val="none" w:sz="0" w:space="0" w:color="auto"/>
                        <w:right w:val="none" w:sz="0" w:space="0" w:color="auto"/>
                      </w:divBdr>
                    </w:div>
                  </w:divsChild>
                </w:div>
                <w:div w:id="1385448629">
                  <w:marLeft w:val="0"/>
                  <w:marRight w:val="0"/>
                  <w:marTop w:val="0"/>
                  <w:marBottom w:val="0"/>
                  <w:divBdr>
                    <w:top w:val="none" w:sz="0" w:space="0" w:color="auto"/>
                    <w:left w:val="none" w:sz="0" w:space="0" w:color="auto"/>
                    <w:bottom w:val="none" w:sz="0" w:space="0" w:color="auto"/>
                    <w:right w:val="none" w:sz="0" w:space="0" w:color="auto"/>
                  </w:divBdr>
                  <w:divsChild>
                    <w:div w:id="609120723">
                      <w:marLeft w:val="0"/>
                      <w:marRight w:val="0"/>
                      <w:marTop w:val="0"/>
                      <w:marBottom w:val="0"/>
                      <w:divBdr>
                        <w:top w:val="none" w:sz="0" w:space="0" w:color="auto"/>
                        <w:left w:val="none" w:sz="0" w:space="0" w:color="auto"/>
                        <w:bottom w:val="none" w:sz="0" w:space="0" w:color="auto"/>
                        <w:right w:val="none" w:sz="0" w:space="0" w:color="auto"/>
                      </w:divBdr>
                    </w:div>
                  </w:divsChild>
                </w:div>
                <w:div w:id="746148040">
                  <w:marLeft w:val="0"/>
                  <w:marRight w:val="0"/>
                  <w:marTop w:val="0"/>
                  <w:marBottom w:val="0"/>
                  <w:divBdr>
                    <w:top w:val="none" w:sz="0" w:space="0" w:color="auto"/>
                    <w:left w:val="none" w:sz="0" w:space="0" w:color="auto"/>
                    <w:bottom w:val="none" w:sz="0" w:space="0" w:color="auto"/>
                    <w:right w:val="none" w:sz="0" w:space="0" w:color="auto"/>
                  </w:divBdr>
                  <w:divsChild>
                    <w:div w:id="1636832385">
                      <w:marLeft w:val="0"/>
                      <w:marRight w:val="0"/>
                      <w:marTop w:val="0"/>
                      <w:marBottom w:val="0"/>
                      <w:divBdr>
                        <w:top w:val="none" w:sz="0" w:space="0" w:color="auto"/>
                        <w:left w:val="none" w:sz="0" w:space="0" w:color="auto"/>
                        <w:bottom w:val="none" w:sz="0" w:space="0" w:color="auto"/>
                        <w:right w:val="none" w:sz="0" w:space="0" w:color="auto"/>
                      </w:divBdr>
                    </w:div>
                  </w:divsChild>
                </w:div>
                <w:div w:id="1286425789">
                  <w:marLeft w:val="0"/>
                  <w:marRight w:val="0"/>
                  <w:marTop w:val="0"/>
                  <w:marBottom w:val="0"/>
                  <w:divBdr>
                    <w:top w:val="none" w:sz="0" w:space="0" w:color="auto"/>
                    <w:left w:val="none" w:sz="0" w:space="0" w:color="auto"/>
                    <w:bottom w:val="none" w:sz="0" w:space="0" w:color="auto"/>
                    <w:right w:val="none" w:sz="0" w:space="0" w:color="auto"/>
                  </w:divBdr>
                  <w:divsChild>
                    <w:div w:id="720904003">
                      <w:marLeft w:val="0"/>
                      <w:marRight w:val="0"/>
                      <w:marTop w:val="0"/>
                      <w:marBottom w:val="0"/>
                      <w:divBdr>
                        <w:top w:val="none" w:sz="0" w:space="0" w:color="auto"/>
                        <w:left w:val="none" w:sz="0" w:space="0" w:color="auto"/>
                        <w:bottom w:val="none" w:sz="0" w:space="0" w:color="auto"/>
                        <w:right w:val="none" w:sz="0" w:space="0" w:color="auto"/>
                      </w:divBdr>
                    </w:div>
                  </w:divsChild>
                </w:div>
                <w:div w:id="656375294">
                  <w:marLeft w:val="0"/>
                  <w:marRight w:val="0"/>
                  <w:marTop w:val="0"/>
                  <w:marBottom w:val="0"/>
                  <w:divBdr>
                    <w:top w:val="none" w:sz="0" w:space="0" w:color="auto"/>
                    <w:left w:val="none" w:sz="0" w:space="0" w:color="auto"/>
                    <w:bottom w:val="none" w:sz="0" w:space="0" w:color="auto"/>
                    <w:right w:val="none" w:sz="0" w:space="0" w:color="auto"/>
                  </w:divBdr>
                  <w:divsChild>
                    <w:div w:id="58140769">
                      <w:marLeft w:val="0"/>
                      <w:marRight w:val="0"/>
                      <w:marTop w:val="0"/>
                      <w:marBottom w:val="0"/>
                      <w:divBdr>
                        <w:top w:val="none" w:sz="0" w:space="0" w:color="auto"/>
                        <w:left w:val="none" w:sz="0" w:space="0" w:color="auto"/>
                        <w:bottom w:val="none" w:sz="0" w:space="0" w:color="auto"/>
                        <w:right w:val="none" w:sz="0" w:space="0" w:color="auto"/>
                      </w:divBdr>
                    </w:div>
                  </w:divsChild>
                </w:div>
                <w:div w:id="825166882">
                  <w:marLeft w:val="0"/>
                  <w:marRight w:val="0"/>
                  <w:marTop w:val="0"/>
                  <w:marBottom w:val="0"/>
                  <w:divBdr>
                    <w:top w:val="none" w:sz="0" w:space="0" w:color="auto"/>
                    <w:left w:val="none" w:sz="0" w:space="0" w:color="auto"/>
                    <w:bottom w:val="none" w:sz="0" w:space="0" w:color="auto"/>
                    <w:right w:val="none" w:sz="0" w:space="0" w:color="auto"/>
                  </w:divBdr>
                  <w:divsChild>
                    <w:div w:id="913203181">
                      <w:marLeft w:val="0"/>
                      <w:marRight w:val="0"/>
                      <w:marTop w:val="0"/>
                      <w:marBottom w:val="0"/>
                      <w:divBdr>
                        <w:top w:val="none" w:sz="0" w:space="0" w:color="auto"/>
                        <w:left w:val="none" w:sz="0" w:space="0" w:color="auto"/>
                        <w:bottom w:val="none" w:sz="0" w:space="0" w:color="auto"/>
                        <w:right w:val="none" w:sz="0" w:space="0" w:color="auto"/>
                      </w:divBdr>
                    </w:div>
                  </w:divsChild>
                </w:div>
                <w:div w:id="514997832">
                  <w:marLeft w:val="0"/>
                  <w:marRight w:val="0"/>
                  <w:marTop w:val="0"/>
                  <w:marBottom w:val="0"/>
                  <w:divBdr>
                    <w:top w:val="none" w:sz="0" w:space="0" w:color="auto"/>
                    <w:left w:val="none" w:sz="0" w:space="0" w:color="auto"/>
                    <w:bottom w:val="none" w:sz="0" w:space="0" w:color="auto"/>
                    <w:right w:val="none" w:sz="0" w:space="0" w:color="auto"/>
                  </w:divBdr>
                  <w:divsChild>
                    <w:div w:id="1927570086">
                      <w:marLeft w:val="0"/>
                      <w:marRight w:val="0"/>
                      <w:marTop w:val="0"/>
                      <w:marBottom w:val="0"/>
                      <w:divBdr>
                        <w:top w:val="none" w:sz="0" w:space="0" w:color="auto"/>
                        <w:left w:val="none" w:sz="0" w:space="0" w:color="auto"/>
                        <w:bottom w:val="none" w:sz="0" w:space="0" w:color="auto"/>
                        <w:right w:val="none" w:sz="0" w:space="0" w:color="auto"/>
                      </w:divBdr>
                    </w:div>
                  </w:divsChild>
                </w:div>
                <w:div w:id="1382098589">
                  <w:marLeft w:val="0"/>
                  <w:marRight w:val="0"/>
                  <w:marTop w:val="0"/>
                  <w:marBottom w:val="0"/>
                  <w:divBdr>
                    <w:top w:val="none" w:sz="0" w:space="0" w:color="auto"/>
                    <w:left w:val="none" w:sz="0" w:space="0" w:color="auto"/>
                    <w:bottom w:val="none" w:sz="0" w:space="0" w:color="auto"/>
                    <w:right w:val="none" w:sz="0" w:space="0" w:color="auto"/>
                  </w:divBdr>
                  <w:divsChild>
                    <w:div w:id="1485009733">
                      <w:marLeft w:val="0"/>
                      <w:marRight w:val="0"/>
                      <w:marTop w:val="0"/>
                      <w:marBottom w:val="0"/>
                      <w:divBdr>
                        <w:top w:val="none" w:sz="0" w:space="0" w:color="auto"/>
                        <w:left w:val="none" w:sz="0" w:space="0" w:color="auto"/>
                        <w:bottom w:val="none" w:sz="0" w:space="0" w:color="auto"/>
                        <w:right w:val="none" w:sz="0" w:space="0" w:color="auto"/>
                      </w:divBdr>
                    </w:div>
                  </w:divsChild>
                </w:div>
                <w:div w:id="936519236">
                  <w:marLeft w:val="0"/>
                  <w:marRight w:val="0"/>
                  <w:marTop w:val="0"/>
                  <w:marBottom w:val="0"/>
                  <w:divBdr>
                    <w:top w:val="none" w:sz="0" w:space="0" w:color="auto"/>
                    <w:left w:val="none" w:sz="0" w:space="0" w:color="auto"/>
                    <w:bottom w:val="none" w:sz="0" w:space="0" w:color="auto"/>
                    <w:right w:val="none" w:sz="0" w:space="0" w:color="auto"/>
                  </w:divBdr>
                  <w:divsChild>
                    <w:div w:id="1923761805">
                      <w:marLeft w:val="0"/>
                      <w:marRight w:val="0"/>
                      <w:marTop w:val="0"/>
                      <w:marBottom w:val="0"/>
                      <w:divBdr>
                        <w:top w:val="none" w:sz="0" w:space="0" w:color="auto"/>
                        <w:left w:val="none" w:sz="0" w:space="0" w:color="auto"/>
                        <w:bottom w:val="none" w:sz="0" w:space="0" w:color="auto"/>
                        <w:right w:val="none" w:sz="0" w:space="0" w:color="auto"/>
                      </w:divBdr>
                    </w:div>
                  </w:divsChild>
                </w:div>
                <w:div w:id="915358859">
                  <w:marLeft w:val="0"/>
                  <w:marRight w:val="0"/>
                  <w:marTop w:val="0"/>
                  <w:marBottom w:val="0"/>
                  <w:divBdr>
                    <w:top w:val="none" w:sz="0" w:space="0" w:color="auto"/>
                    <w:left w:val="none" w:sz="0" w:space="0" w:color="auto"/>
                    <w:bottom w:val="none" w:sz="0" w:space="0" w:color="auto"/>
                    <w:right w:val="none" w:sz="0" w:space="0" w:color="auto"/>
                  </w:divBdr>
                  <w:divsChild>
                    <w:div w:id="132672768">
                      <w:marLeft w:val="0"/>
                      <w:marRight w:val="0"/>
                      <w:marTop w:val="0"/>
                      <w:marBottom w:val="0"/>
                      <w:divBdr>
                        <w:top w:val="none" w:sz="0" w:space="0" w:color="auto"/>
                        <w:left w:val="none" w:sz="0" w:space="0" w:color="auto"/>
                        <w:bottom w:val="none" w:sz="0" w:space="0" w:color="auto"/>
                        <w:right w:val="none" w:sz="0" w:space="0" w:color="auto"/>
                      </w:divBdr>
                    </w:div>
                  </w:divsChild>
                </w:div>
                <w:div w:id="1551918218">
                  <w:marLeft w:val="0"/>
                  <w:marRight w:val="0"/>
                  <w:marTop w:val="0"/>
                  <w:marBottom w:val="0"/>
                  <w:divBdr>
                    <w:top w:val="none" w:sz="0" w:space="0" w:color="auto"/>
                    <w:left w:val="none" w:sz="0" w:space="0" w:color="auto"/>
                    <w:bottom w:val="none" w:sz="0" w:space="0" w:color="auto"/>
                    <w:right w:val="none" w:sz="0" w:space="0" w:color="auto"/>
                  </w:divBdr>
                  <w:divsChild>
                    <w:div w:id="882714706">
                      <w:marLeft w:val="0"/>
                      <w:marRight w:val="0"/>
                      <w:marTop w:val="0"/>
                      <w:marBottom w:val="0"/>
                      <w:divBdr>
                        <w:top w:val="none" w:sz="0" w:space="0" w:color="auto"/>
                        <w:left w:val="none" w:sz="0" w:space="0" w:color="auto"/>
                        <w:bottom w:val="none" w:sz="0" w:space="0" w:color="auto"/>
                        <w:right w:val="none" w:sz="0" w:space="0" w:color="auto"/>
                      </w:divBdr>
                    </w:div>
                  </w:divsChild>
                </w:div>
                <w:div w:id="1381902086">
                  <w:marLeft w:val="0"/>
                  <w:marRight w:val="0"/>
                  <w:marTop w:val="0"/>
                  <w:marBottom w:val="0"/>
                  <w:divBdr>
                    <w:top w:val="none" w:sz="0" w:space="0" w:color="auto"/>
                    <w:left w:val="none" w:sz="0" w:space="0" w:color="auto"/>
                    <w:bottom w:val="none" w:sz="0" w:space="0" w:color="auto"/>
                    <w:right w:val="none" w:sz="0" w:space="0" w:color="auto"/>
                  </w:divBdr>
                  <w:divsChild>
                    <w:div w:id="787047590">
                      <w:marLeft w:val="0"/>
                      <w:marRight w:val="0"/>
                      <w:marTop w:val="0"/>
                      <w:marBottom w:val="0"/>
                      <w:divBdr>
                        <w:top w:val="none" w:sz="0" w:space="0" w:color="auto"/>
                        <w:left w:val="none" w:sz="0" w:space="0" w:color="auto"/>
                        <w:bottom w:val="none" w:sz="0" w:space="0" w:color="auto"/>
                        <w:right w:val="none" w:sz="0" w:space="0" w:color="auto"/>
                      </w:divBdr>
                    </w:div>
                  </w:divsChild>
                </w:div>
                <w:div w:id="43338479">
                  <w:marLeft w:val="0"/>
                  <w:marRight w:val="0"/>
                  <w:marTop w:val="0"/>
                  <w:marBottom w:val="0"/>
                  <w:divBdr>
                    <w:top w:val="none" w:sz="0" w:space="0" w:color="auto"/>
                    <w:left w:val="none" w:sz="0" w:space="0" w:color="auto"/>
                    <w:bottom w:val="none" w:sz="0" w:space="0" w:color="auto"/>
                    <w:right w:val="none" w:sz="0" w:space="0" w:color="auto"/>
                  </w:divBdr>
                  <w:divsChild>
                    <w:div w:id="435633436">
                      <w:marLeft w:val="0"/>
                      <w:marRight w:val="0"/>
                      <w:marTop w:val="0"/>
                      <w:marBottom w:val="0"/>
                      <w:divBdr>
                        <w:top w:val="none" w:sz="0" w:space="0" w:color="auto"/>
                        <w:left w:val="none" w:sz="0" w:space="0" w:color="auto"/>
                        <w:bottom w:val="none" w:sz="0" w:space="0" w:color="auto"/>
                        <w:right w:val="none" w:sz="0" w:space="0" w:color="auto"/>
                      </w:divBdr>
                    </w:div>
                  </w:divsChild>
                </w:div>
                <w:div w:id="1293900952">
                  <w:marLeft w:val="0"/>
                  <w:marRight w:val="0"/>
                  <w:marTop w:val="0"/>
                  <w:marBottom w:val="0"/>
                  <w:divBdr>
                    <w:top w:val="none" w:sz="0" w:space="0" w:color="auto"/>
                    <w:left w:val="none" w:sz="0" w:space="0" w:color="auto"/>
                    <w:bottom w:val="none" w:sz="0" w:space="0" w:color="auto"/>
                    <w:right w:val="none" w:sz="0" w:space="0" w:color="auto"/>
                  </w:divBdr>
                  <w:divsChild>
                    <w:div w:id="1415934325">
                      <w:marLeft w:val="0"/>
                      <w:marRight w:val="0"/>
                      <w:marTop w:val="0"/>
                      <w:marBottom w:val="0"/>
                      <w:divBdr>
                        <w:top w:val="none" w:sz="0" w:space="0" w:color="auto"/>
                        <w:left w:val="none" w:sz="0" w:space="0" w:color="auto"/>
                        <w:bottom w:val="none" w:sz="0" w:space="0" w:color="auto"/>
                        <w:right w:val="none" w:sz="0" w:space="0" w:color="auto"/>
                      </w:divBdr>
                    </w:div>
                  </w:divsChild>
                </w:div>
                <w:div w:id="1730154630">
                  <w:marLeft w:val="0"/>
                  <w:marRight w:val="0"/>
                  <w:marTop w:val="0"/>
                  <w:marBottom w:val="0"/>
                  <w:divBdr>
                    <w:top w:val="none" w:sz="0" w:space="0" w:color="auto"/>
                    <w:left w:val="none" w:sz="0" w:space="0" w:color="auto"/>
                    <w:bottom w:val="none" w:sz="0" w:space="0" w:color="auto"/>
                    <w:right w:val="none" w:sz="0" w:space="0" w:color="auto"/>
                  </w:divBdr>
                  <w:divsChild>
                    <w:div w:id="1681203452">
                      <w:marLeft w:val="0"/>
                      <w:marRight w:val="0"/>
                      <w:marTop w:val="0"/>
                      <w:marBottom w:val="0"/>
                      <w:divBdr>
                        <w:top w:val="none" w:sz="0" w:space="0" w:color="auto"/>
                        <w:left w:val="none" w:sz="0" w:space="0" w:color="auto"/>
                        <w:bottom w:val="none" w:sz="0" w:space="0" w:color="auto"/>
                        <w:right w:val="none" w:sz="0" w:space="0" w:color="auto"/>
                      </w:divBdr>
                    </w:div>
                  </w:divsChild>
                </w:div>
                <w:div w:id="1305237935">
                  <w:marLeft w:val="0"/>
                  <w:marRight w:val="0"/>
                  <w:marTop w:val="0"/>
                  <w:marBottom w:val="0"/>
                  <w:divBdr>
                    <w:top w:val="none" w:sz="0" w:space="0" w:color="auto"/>
                    <w:left w:val="none" w:sz="0" w:space="0" w:color="auto"/>
                    <w:bottom w:val="none" w:sz="0" w:space="0" w:color="auto"/>
                    <w:right w:val="none" w:sz="0" w:space="0" w:color="auto"/>
                  </w:divBdr>
                  <w:divsChild>
                    <w:div w:id="2088922575">
                      <w:marLeft w:val="0"/>
                      <w:marRight w:val="0"/>
                      <w:marTop w:val="0"/>
                      <w:marBottom w:val="0"/>
                      <w:divBdr>
                        <w:top w:val="none" w:sz="0" w:space="0" w:color="auto"/>
                        <w:left w:val="none" w:sz="0" w:space="0" w:color="auto"/>
                        <w:bottom w:val="none" w:sz="0" w:space="0" w:color="auto"/>
                        <w:right w:val="none" w:sz="0" w:space="0" w:color="auto"/>
                      </w:divBdr>
                    </w:div>
                  </w:divsChild>
                </w:div>
                <w:div w:id="522325449">
                  <w:marLeft w:val="0"/>
                  <w:marRight w:val="0"/>
                  <w:marTop w:val="0"/>
                  <w:marBottom w:val="0"/>
                  <w:divBdr>
                    <w:top w:val="none" w:sz="0" w:space="0" w:color="auto"/>
                    <w:left w:val="none" w:sz="0" w:space="0" w:color="auto"/>
                    <w:bottom w:val="none" w:sz="0" w:space="0" w:color="auto"/>
                    <w:right w:val="none" w:sz="0" w:space="0" w:color="auto"/>
                  </w:divBdr>
                  <w:divsChild>
                    <w:div w:id="1058480404">
                      <w:marLeft w:val="0"/>
                      <w:marRight w:val="0"/>
                      <w:marTop w:val="0"/>
                      <w:marBottom w:val="0"/>
                      <w:divBdr>
                        <w:top w:val="none" w:sz="0" w:space="0" w:color="auto"/>
                        <w:left w:val="none" w:sz="0" w:space="0" w:color="auto"/>
                        <w:bottom w:val="none" w:sz="0" w:space="0" w:color="auto"/>
                        <w:right w:val="none" w:sz="0" w:space="0" w:color="auto"/>
                      </w:divBdr>
                    </w:div>
                  </w:divsChild>
                </w:div>
                <w:div w:id="175656417">
                  <w:marLeft w:val="0"/>
                  <w:marRight w:val="0"/>
                  <w:marTop w:val="0"/>
                  <w:marBottom w:val="0"/>
                  <w:divBdr>
                    <w:top w:val="none" w:sz="0" w:space="0" w:color="auto"/>
                    <w:left w:val="none" w:sz="0" w:space="0" w:color="auto"/>
                    <w:bottom w:val="none" w:sz="0" w:space="0" w:color="auto"/>
                    <w:right w:val="none" w:sz="0" w:space="0" w:color="auto"/>
                  </w:divBdr>
                  <w:divsChild>
                    <w:div w:id="1749841952">
                      <w:marLeft w:val="0"/>
                      <w:marRight w:val="0"/>
                      <w:marTop w:val="0"/>
                      <w:marBottom w:val="0"/>
                      <w:divBdr>
                        <w:top w:val="none" w:sz="0" w:space="0" w:color="auto"/>
                        <w:left w:val="none" w:sz="0" w:space="0" w:color="auto"/>
                        <w:bottom w:val="none" w:sz="0" w:space="0" w:color="auto"/>
                        <w:right w:val="none" w:sz="0" w:space="0" w:color="auto"/>
                      </w:divBdr>
                    </w:div>
                  </w:divsChild>
                </w:div>
                <w:div w:id="174853544">
                  <w:marLeft w:val="0"/>
                  <w:marRight w:val="0"/>
                  <w:marTop w:val="0"/>
                  <w:marBottom w:val="0"/>
                  <w:divBdr>
                    <w:top w:val="none" w:sz="0" w:space="0" w:color="auto"/>
                    <w:left w:val="none" w:sz="0" w:space="0" w:color="auto"/>
                    <w:bottom w:val="none" w:sz="0" w:space="0" w:color="auto"/>
                    <w:right w:val="none" w:sz="0" w:space="0" w:color="auto"/>
                  </w:divBdr>
                  <w:divsChild>
                    <w:div w:id="1434087709">
                      <w:marLeft w:val="0"/>
                      <w:marRight w:val="0"/>
                      <w:marTop w:val="0"/>
                      <w:marBottom w:val="0"/>
                      <w:divBdr>
                        <w:top w:val="none" w:sz="0" w:space="0" w:color="auto"/>
                        <w:left w:val="none" w:sz="0" w:space="0" w:color="auto"/>
                        <w:bottom w:val="none" w:sz="0" w:space="0" w:color="auto"/>
                        <w:right w:val="none" w:sz="0" w:space="0" w:color="auto"/>
                      </w:divBdr>
                    </w:div>
                  </w:divsChild>
                </w:div>
                <w:div w:id="2139639407">
                  <w:marLeft w:val="0"/>
                  <w:marRight w:val="0"/>
                  <w:marTop w:val="0"/>
                  <w:marBottom w:val="0"/>
                  <w:divBdr>
                    <w:top w:val="none" w:sz="0" w:space="0" w:color="auto"/>
                    <w:left w:val="none" w:sz="0" w:space="0" w:color="auto"/>
                    <w:bottom w:val="none" w:sz="0" w:space="0" w:color="auto"/>
                    <w:right w:val="none" w:sz="0" w:space="0" w:color="auto"/>
                  </w:divBdr>
                  <w:divsChild>
                    <w:div w:id="2120682530">
                      <w:marLeft w:val="0"/>
                      <w:marRight w:val="0"/>
                      <w:marTop w:val="0"/>
                      <w:marBottom w:val="0"/>
                      <w:divBdr>
                        <w:top w:val="none" w:sz="0" w:space="0" w:color="auto"/>
                        <w:left w:val="none" w:sz="0" w:space="0" w:color="auto"/>
                        <w:bottom w:val="none" w:sz="0" w:space="0" w:color="auto"/>
                        <w:right w:val="none" w:sz="0" w:space="0" w:color="auto"/>
                      </w:divBdr>
                    </w:div>
                  </w:divsChild>
                </w:div>
                <w:div w:id="1537547440">
                  <w:marLeft w:val="0"/>
                  <w:marRight w:val="0"/>
                  <w:marTop w:val="0"/>
                  <w:marBottom w:val="0"/>
                  <w:divBdr>
                    <w:top w:val="none" w:sz="0" w:space="0" w:color="auto"/>
                    <w:left w:val="none" w:sz="0" w:space="0" w:color="auto"/>
                    <w:bottom w:val="none" w:sz="0" w:space="0" w:color="auto"/>
                    <w:right w:val="none" w:sz="0" w:space="0" w:color="auto"/>
                  </w:divBdr>
                  <w:divsChild>
                    <w:div w:id="626397257">
                      <w:marLeft w:val="0"/>
                      <w:marRight w:val="0"/>
                      <w:marTop w:val="0"/>
                      <w:marBottom w:val="0"/>
                      <w:divBdr>
                        <w:top w:val="none" w:sz="0" w:space="0" w:color="auto"/>
                        <w:left w:val="none" w:sz="0" w:space="0" w:color="auto"/>
                        <w:bottom w:val="none" w:sz="0" w:space="0" w:color="auto"/>
                        <w:right w:val="none" w:sz="0" w:space="0" w:color="auto"/>
                      </w:divBdr>
                    </w:div>
                  </w:divsChild>
                </w:div>
                <w:div w:id="289746413">
                  <w:marLeft w:val="0"/>
                  <w:marRight w:val="0"/>
                  <w:marTop w:val="0"/>
                  <w:marBottom w:val="0"/>
                  <w:divBdr>
                    <w:top w:val="none" w:sz="0" w:space="0" w:color="auto"/>
                    <w:left w:val="none" w:sz="0" w:space="0" w:color="auto"/>
                    <w:bottom w:val="none" w:sz="0" w:space="0" w:color="auto"/>
                    <w:right w:val="none" w:sz="0" w:space="0" w:color="auto"/>
                  </w:divBdr>
                  <w:divsChild>
                    <w:div w:id="665788579">
                      <w:marLeft w:val="0"/>
                      <w:marRight w:val="0"/>
                      <w:marTop w:val="0"/>
                      <w:marBottom w:val="0"/>
                      <w:divBdr>
                        <w:top w:val="none" w:sz="0" w:space="0" w:color="auto"/>
                        <w:left w:val="none" w:sz="0" w:space="0" w:color="auto"/>
                        <w:bottom w:val="none" w:sz="0" w:space="0" w:color="auto"/>
                        <w:right w:val="none" w:sz="0" w:space="0" w:color="auto"/>
                      </w:divBdr>
                    </w:div>
                  </w:divsChild>
                </w:div>
                <w:div w:id="788862043">
                  <w:marLeft w:val="0"/>
                  <w:marRight w:val="0"/>
                  <w:marTop w:val="0"/>
                  <w:marBottom w:val="0"/>
                  <w:divBdr>
                    <w:top w:val="none" w:sz="0" w:space="0" w:color="auto"/>
                    <w:left w:val="none" w:sz="0" w:space="0" w:color="auto"/>
                    <w:bottom w:val="none" w:sz="0" w:space="0" w:color="auto"/>
                    <w:right w:val="none" w:sz="0" w:space="0" w:color="auto"/>
                  </w:divBdr>
                  <w:divsChild>
                    <w:div w:id="2100052714">
                      <w:marLeft w:val="0"/>
                      <w:marRight w:val="0"/>
                      <w:marTop w:val="0"/>
                      <w:marBottom w:val="0"/>
                      <w:divBdr>
                        <w:top w:val="none" w:sz="0" w:space="0" w:color="auto"/>
                        <w:left w:val="none" w:sz="0" w:space="0" w:color="auto"/>
                        <w:bottom w:val="none" w:sz="0" w:space="0" w:color="auto"/>
                        <w:right w:val="none" w:sz="0" w:space="0" w:color="auto"/>
                      </w:divBdr>
                    </w:div>
                  </w:divsChild>
                </w:div>
                <w:div w:id="593897596">
                  <w:marLeft w:val="0"/>
                  <w:marRight w:val="0"/>
                  <w:marTop w:val="0"/>
                  <w:marBottom w:val="0"/>
                  <w:divBdr>
                    <w:top w:val="none" w:sz="0" w:space="0" w:color="auto"/>
                    <w:left w:val="none" w:sz="0" w:space="0" w:color="auto"/>
                    <w:bottom w:val="none" w:sz="0" w:space="0" w:color="auto"/>
                    <w:right w:val="none" w:sz="0" w:space="0" w:color="auto"/>
                  </w:divBdr>
                  <w:divsChild>
                    <w:div w:id="1666739649">
                      <w:marLeft w:val="0"/>
                      <w:marRight w:val="0"/>
                      <w:marTop w:val="0"/>
                      <w:marBottom w:val="0"/>
                      <w:divBdr>
                        <w:top w:val="none" w:sz="0" w:space="0" w:color="auto"/>
                        <w:left w:val="none" w:sz="0" w:space="0" w:color="auto"/>
                        <w:bottom w:val="none" w:sz="0" w:space="0" w:color="auto"/>
                        <w:right w:val="none" w:sz="0" w:space="0" w:color="auto"/>
                      </w:divBdr>
                    </w:div>
                  </w:divsChild>
                </w:div>
                <w:div w:id="1725178674">
                  <w:marLeft w:val="0"/>
                  <w:marRight w:val="0"/>
                  <w:marTop w:val="0"/>
                  <w:marBottom w:val="0"/>
                  <w:divBdr>
                    <w:top w:val="none" w:sz="0" w:space="0" w:color="auto"/>
                    <w:left w:val="none" w:sz="0" w:space="0" w:color="auto"/>
                    <w:bottom w:val="none" w:sz="0" w:space="0" w:color="auto"/>
                    <w:right w:val="none" w:sz="0" w:space="0" w:color="auto"/>
                  </w:divBdr>
                  <w:divsChild>
                    <w:div w:id="1029406164">
                      <w:marLeft w:val="0"/>
                      <w:marRight w:val="0"/>
                      <w:marTop w:val="0"/>
                      <w:marBottom w:val="0"/>
                      <w:divBdr>
                        <w:top w:val="none" w:sz="0" w:space="0" w:color="auto"/>
                        <w:left w:val="none" w:sz="0" w:space="0" w:color="auto"/>
                        <w:bottom w:val="none" w:sz="0" w:space="0" w:color="auto"/>
                        <w:right w:val="none" w:sz="0" w:space="0" w:color="auto"/>
                      </w:divBdr>
                    </w:div>
                  </w:divsChild>
                </w:div>
                <w:div w:id="215706545">
                  <w:marLeft w:val="0"/>
                  <w:marRight w:val="0"/>
                  <w:marTop w:val="0"/>
                  <w:marBottom w:val="0"/>
                  <w:divBdr>
                    <w:top w:val="none" w:sz="0" w:space="0" w:color="auto"/>
                    <w:left w:val="none" w:sz="0" w:space="0" w:color="auto"/>
                    <w:bottom w:val="none" w:sz="0" w:space="0" w:color="auto"/>
                    <w:right w:val="none" w:sz="0" w:space="0" w:color="auto"/>
                  </w:divBdr>
                  <w:divsChild>
                    <w:div w:id="1338777159">
                      <w:marLeft w:val="0"/>
                      <w:marRight w:val="0"/>
                      <w:marTop w:val="0"/>
                      <w:marBottom w:val="0"/>
                      <w:divBdr>
                        <w:top w:val="none" w:sz="0" w:space="0" w:color="auto"/>
                        <w:left w:val="none" w:sz="0" w:space="0" w:color="auto"/>
                        <w:bottom w:val="none" w:sz="0" w:space="0" w:color="auto"/>
                        <w:right w:val="none" w:sz="0" w:space="0" w:color="auto"/>
                      </w:divBdr>
                    </w:div>
                  </w:divsChild>
                </w:div>
                <w:div w:id="1728524798">
                  <w:marLeft w:val="0"/>
                  <w:marRight w:val="0"/>
                  <w:marTop w:val="0"/>
                  <w:marBottom w:val="0"/>
                  <w:divBdr>
                    <w:top w:val="none" w:sz="0" w:space="0" w:color="auto"/>
                    <w:left w:val="none" w:sz="0" w:space="0" w:color="auto"/>
                    <w:bottom w:val="none" w:sz="0" w:space="0" w:color="auto"/>
                    <w:right w:val="none" w:sz="0" w:space="0" w:color="auto"/>
                  </w:divBdr>
                  <w:divsChild>
                    <w:div w:id="3822584">
                      <w:marLeft w:val="0"/>
                      <w:marRight w:val="0"/>
                      <w:marTop w:val="0"/>
                      <w:marBottom w:val="0"/>
                      <w:divBdr>
                        <w:top w:val="none" w:sz="0" w:space="0" w:color="auto"/>
                        <w:left w:val="none" w:sz="0" w:space="0" w:color="auto"/>
                        <w:bottom w:val="none" w:sz="0" w:space="0" w:color="auto"/>
                        <w:right w:val="none" w:sz="0" w:space="0" w:color="auto"/>
                      </w:divBdr>
                    </w:div>
                  </w:divsChild>
                </w:div>
                <w:div w:id="979724554">
                  <w:marLeft w:val="0"/>
                  <w:marRight w:val="0"/>
                  <w:marTop w:val="0"/>
                  <w:marBottom w:val="0"/>
                  <w:divBdr>
                    <w:top w:val="none" w:sz="0" w:space="0" w:color="auto"/>
                    <w:left w:val="none" w:sz="0" w:space="0" w:color="auto"/>
                    <w:bottom w:val="none" w:sz="0" w:space="0" w:color="auto"/>
                    <w:right w:val="none" w:sz="0" w:space="0" w:color="auto"/>
                  </w:divBdr>
                  <w:divsChild>
                    <w:div w:id="1655257554">
                      <w:marLeft w:val="0"/>
                      <w:marRight w:val="0"/>
                      <w:marTop w:val="0"/>
                      <w:marBottom w:val="0"/>
                      <w:divBdr>
                        <w:top w:val="none" w:sz="0" w:space="0" w:color="auto"/>
                        <w:left w:val="none" w:sz="0" w:space="0" w:color="auto"/>
                        <w:bottom w:val="none" w:sz="0" w:space="0" w:color="auto"/>
                        <w:right w:val="none" w:sz="0" w:space="0" w:color="auto"/>
                      </w:divBdr>
                    </w:div>
                  </w:divsChild>
                </w:div>
                <w:div w:id="196428001">
                  <w:marLeft w:val="0"/>
                  <w:marRight w:val="0"/>
                  <w:marTop w:val="0"/>
                  <w:marBottom w:val="0"/>
                  <w:divBdr>
                    <w:top w:val="none" w:sz="0" w:space="0" w:color="auto"/>
                    <w:left w:val="none" w:sz="0" w:space="0" w:color="auto"/>
                    <w:bottom w:val="none" w:sz="0" w:space="0" w:color="auto"/>
                    <w:right w:val="none" w:sz="0" w:space="0" w:color="auto"/>
                  </w:divBdr>
                  <w:divsChild>
                    <w:div w:id="1005980977">
                      <w:marLeft w:val="0"/>
                      <w:marRight w:val="0"/>
                      <w:marTop w:val="0"/>
                      <w:marBottom w:val="0"/>
                      <w:divBdr>
                        <w:top w:val="none" w:sz="0" w:space="0" w:color="auto"/>
                        <w:left w:val="none" w:sz="0" w:space="0" w:color="auto"/>
                        <w:bottom w:val="none" w:sz="0" w:space="0" w:color="auto"/>
                        <w:right w:val="none" w:sz="0" w:space="0" w:color="auto"/>
                      </w:divBdr>
                    </w:div>
                  </w:divsChild>
                </w:div>
                <w:div w:id="992678250">
                  <w:marLeft w:val="0"/>
                  <w:marRight w:val="0"/>
                  <w:marTop w:val="0"/>
                  <w:marBottom w:val="0"/>
                  <w:divBdr>
                    <w:top w:val="none" w:sz="0" w:space="0" w:color="auto"/>
                    <w:left w:val="none" w:sz="0" w:space="0" w:color="auto"/>
                    <w:bottom w:val="none" w:sz="0" w:space="0" w:color="auto"/>
                    <w:right w:val="none" w:sz="0" w:space="0" w:color="auto"/>
                  </w:divBdr>
                  <w:divsChild>
                    <w:div w:id="80375774">
                      <w:marLeft w:val="0"/>
                      <w:marRight w:val="0"/>
                      <w:marTop w:val="0"/>
                      <w:marBottom w:val="0"/>
                      <w:divBdr>
                        <w:top w:val="none" w:sz="0" w:space="0" w:color="auto"/>
                        <w:left w:val="none" w:sz="0" w:space="0" w:color="auto"/>
                        <w:bottom w:val="none" w:sz="0" w:space="0" w:color="auto"/>
                        <w:right w:val="none" w:sz="0" w:space="0" w:color="auto"/>
                      </w:divBdr>
                    </w:div>
                  </w:divsChild>
                </w:div>
                <w:div w:id="642581778">
                  <w:marLeft w:val="0"/>
                  <w:marRight w:val="0"/>
                  <w:marTop w:val="0"/>
                  <w:marBottom w:val="0"/>
                  <w:divBdr>
                    <w:top w:val="none" w:sz="0" w:space="0" w:color="auto"/>
                    <w:left w:val="none" w:sz="0" w:space="0" w:color="auto"/>
                    <w:bottom w:val="none" w:sz="0" w:space="0" w:color="auto"/>
                    <w:right w:val="none" w:sz="0" w:space="0" w:color="auto"/>
                  </w:divBdr>
                  <w:divsChild>
                    <w:div w:id="264731224">
                      <w:marLeft w:val="0"/>
                      <w:marRight w:val="0"/>
                      <w:marTop w:val="0"/>
                      <w:marBottom w:val="0"/>
                      <w:divBdr>
                        <w:top w:val="none" w:sz="0" w:space="0" w:color="auto"/>
                        <w:left w:val="none" w:sz="0" w:space="0" w:color="auto"/>
                        <w:bottom w:val="none" w:sz="0" w:space="0" w:color="auto"/>
                        <w:right w:val="none" w:sz="0" w:space="0" w:color="auto"/>
                      </w:divBdr>
                    </w:div>
                  </w:divsChild>
                </w:div>
                <w:div w:id="2014260194">
                  <w:marLeft w:val="0"/>
                  <w:marRight w:val="0"/>
                  <w:marTop w:val="0"/>
                  <w:marBottom w:val="0"/>
                  <w:divBdr>
                    <w:top w:val="none" w:sz="0" w:space="0" w:color="auto"/>
                    <w:left w:val="none" w:sz="0" w:space="0" w:color="auto"/>
                    <w:bottom w:val="none" w:sz="0" w:space="0" w:color="auto"/>
                    <w:right w:val="none" w:sz="0" w:space="0" w:color="auto"/>
                  </w:divBdr>
                  <w:divsChild>
                    <w:div w:id="488135853">
                      <w:marLeft w:val="0"/>
                      <w:marRight w:val="0"/>
                      <w:marTop w:val="0"/>
                      <w:marBottom w:val="0"/>
                      <w:divBdr>
                        <w:top w:val="none" w:sz="0" w:space="0" w:color="auto"/>
                        <w:left w:val="none" w:sz="0" w:space="0" w:color="auto"/>
                        <w:bottom w:val="none" w:sz="0" w:space="0" w:color="auto"/>
                        <w:right w:val="none" w:sz="0" w:space="0" w:color="auto"/>
                      </w:divBdr>
                    </w:div>
                  </w:divsChild>
                </w:div>
                <w:div w:id="927807858">
                  <w:marLeft w:val="0"/>
                  <w:marRight w:val="0"/>
                  <w:marTop w:val="0"/>
                  <w:marBottom w:val="0"/>
                  <w:divBdr>
                    <w:top w:val="none" w:sz="0" w:space="0" w:color="auto"/>
                    <w:left w:val="none" w:sz="0" w:space="0" w:color="auto"/>
                    <w:bottom w:val="none" w:sz="0" w:space="0" w:color="auto"/>
                    <w:right w:val="none" w:sz="0" w:space="0" w:color="auto"/>
                  </w:divBdr>
                  <w:divsChild>
                    <w:div w:id="64882233">
                      <w:marLeft w:val="0"/>
                      <w:marRight w:val="0"/>
                      <w:marTop w:val="0"/>
                      <w:marBottom w:val="0"/>
                      <w:divBdr>
                        <w:top w:val="none" w:sz="0" w:space="0" w:color="auto"/>
                        <w:left w:val="none" w:sz="0" w:space="0" w:color="auto"/>
                        <w:bottom w:val="none" w:sz="0" w:space="0" w:color="auto"/>
                        <w:right w:val="none" w:sz="0" w:space="0" w:color="auto"/>
                      </w:divBdr>
                    </w:div>
                  </w:divsChild>
                </w:div>
                <w:div w:id="1504584074">
                  <w:marLeft w:val="0"/>
                  <w:marRight w:val="0"/>
                  <w:marTop w:val="0"/>
                  <w:marBottom w:val="0"/>
                  <w:divBdr>
                    <w:top w:val="none" w:sz="0" w:space="0" w:color="auto"/>
                    <w:left w:val="none" w:sz="0" w:space="0" w:color="auto"/>
                    <w:bottom w:val="none" w:sz="0" w:space="0" w:color="auto"/>
                    <w:right w:val="none" w:sz="0" w:space="0" w:color="auto"/>
                  </w:divBdr>
                  <w:divsChild>
                    <w:div w:id="1924223718">
                      <w:marLeft w:val="0"/>
                      <w:marRight w:val="0"/>
                      <w:marTop w:val="0"/>
                      <w:marBottom w:val="0"/>
                      <w:divBdr>
                        <w:top w:val="none" w:sz="0" w:space="0" w:color="auto"/>
                        <w:left w:val="none" w:sz="0" w:space="0" w:color="auto"/>
                        <w:bottom w:val="none" w:sz="0" w:space="0" w:color="auto"/>
                        <w:right w:val="none" w:sz="0" w:space="0" w:color="auto"/>
                      </w:divBdr>
                    </w:div>
                  </w:divsChild>
                </w:div>
                <w:div w:id="2132821205">
                  <w:marLeft w:val="0"/>
                  <w:marRight w:val="0"/>
                  <w:marTop w:val="0"/>
                  <w:marBottom w:val="0"/>
                  <w:divBdr>
                    <w:top w:val="none" w:sz="0" w:space="0" w:color="auto"/>
                    <w:left w:val="none" w:sz="0" w:space="0" w:color="auto"/>
                    <w:bottom w:val="none" w:sz="0" w:space="0" w:color="auto"/>
                    <w:right w:val="none" w:sz="0" w:space="0" w:color="auto"/>
                  </w:divBdr>
                  <w:divsChild>
                    <w:div w:id="869270104">
                      <w:marLeft w:val="0"/>
                      <w:marRight w:val="0"/>
                      <w:marTop w:val="0"/>
                      <w:marBottom w:val="0"/>
                      <w:divBdr>
                        <w:top w:val="none" w:sz="0" w:space="0" w:color="auto"/>
                        <w:left w:val="none" w:sz="0" w:space="0" w:color="auto"/>
                        <w:bottom w:val="none" w:sz="0" w:space="0" w:color="auto"/>
                        <w:right w:val="none" w:sz="0" w:space="0" w:color="auto"/>
                      </w:divBdr>
                    </w:div>
                  </w:divsChild>
                </w:div>
                <w:div w:id="563831677">
                  <w:marLeft w:val="0"/>
                  <w:marRight w:val="0"/>
                  <w:marTop w:val="0"/>
                  <w:marBottom w:val="0"/>
                  <w:divBdr>
                    <w:top w:val="none" w:sz="0" w:space="0" w:color="auto"/>
                    <w:left w:val="none" w:sz="0" w:space="0" w:color="auto"/>
                    <w:bottom w:val="none" w:sz="0" w:space="0" w:color="auto"/>
                    <w:right w:val="none" w:sz="0" w:space="0" w:color="auto"/>
                  </w:divBdr>
                  <w:divsChild>
                    <w:div w:id="1288047220">
                      <w:marLeft w:val="0"/>
                      <w:marRight w:val="0"/>
                      <w:marTop w:val="0"/>
                      <w:marBottom w:val="0"/>
                      <w:divBdr>
                        <w:top w:val="none" w:sz="0" w:space="0" w:color="auto"/>
                        <w:left w:val="none" w:sz="0" w:space="0" w:color="auto"/>
                        <w:bottom w:val="none" w:sz="0" w:space="0" w:color="auto"/>
                        <w:right w:val="none" w:sz="0" w:space="0" w:color="auto"/>
                      </w:divBdr>
                    </w:div>
                  </w:divsChild>
                </w:div>
                <w:div w:id="410931622">
                  <w:marLeft w:val="0"/>
                  <w:marRight w:val="0"/>
                  <w:marTop w:val="0"/>
                  <w:marBottom w:val="0"/>
                  <w:divBdr>
                    <w:top w:val="none" w:sz="0" w:space="0" w:color="auto"/>
                    <w:left w:val="none" w:sz="0" w:space="0" w:color="auto"/>
                    <w:bottom w:val="none" w:sz="0" w:space="0" w:color="auto"/>
                    <w:right w:val="none" w:sz="0" w:space="0" w:color="auto"/>
                  </w:divBdr>
                  <w:divsChild>
                    <w:div w:id="1574390923">
                      <w:marLeft w:val="0"/>
                      <w:marRight w:val="0"/>
                      <w:marTop w:val="0"/>
                      <w:marBottom w:val="0"/>
                      <w:divBdr>
                        <w:top w:val="none" w:sz="0" w:space="0" w:color="auto"/>
                        <w:left w:val="none" w:sz="0" w:space="0" w:color="auto"/>
                        <w:bottom w:val="none" w:sz="0" w:space="0" w:color="auto"/>
                        <w:right w:val="none" w:sz="0" w:space="0" w:color="auto"/>
                      </w:divBdr>
                    </w:div>
                  </w:divsChild>
                </w:div>
                <w:div w:id="2081171219">
                  <w:marLeft w:val="0"/>
                  <w:marRight w:val="0"/>
                  <w:marTop w:val="0"/>
                  <w:marBottom w:val="0"/>
                  <w:divBdr>
                    <w:top w:val="none" w:sz="0" w:space="0" w:color="auto"/>
                    <w:left w:val="none" w:sz="0" w:space="0" w:color="auto"/>
                    <w:bottom w:val="none" w:sz="0" w:space="0" w:color="auto"/>
                    <w:right w:val="none" w:sz="0" w:space="0" w:color="auto"/>
                  </w:divBdr>
                  <w:divsChild>
                    <w:div w:id="1826361055">
                      <w:marLeft w:val="0"/>
                      <w:marRight w:val="0"/>
                      <w:marTop w:val="0"/>
                      <w:marBottom w:val="0"/>
                      <w:divBdr>
                        <w:top w:val="none" w:sz="0" w:space="0" w:color="auto"/>
                        <w:left w:val="none" w:sz="0" w:space="0" w:color="auto"/>
                        <w:bottom w:val="none" w:sz="0" w:space="0" w:color="auto"/>
                        <w:right w:val="none" w:sz="0" w:space="0" w:color="auto"/>
                      </w:divBdr>
                    </w:div>
                  </w:divsChild>
                </w:div>
                <w:div w:id="540242890">
                  <w:marLeft w:val="0"/>
                  <w:marRight w:val="0"/>
                  <w:marTop w:val="0"/>
                  <w:marBottom w:val="0"/>
                  <w:divBdr>
                    <w:top w:val="none" w:sz="0" w:space="0" w:color="auto"/>
                    <w:left w:val="none" w:sz="0" w:space="0" w:color="auto"/>
                    <w:bottom w:val="none" w:sz="0" w:space="0" w:color="auto"/>
                    <w:right w:val="none" w:sz="0" w:space="0" w:color="auto"/>
                  </w:divBdr>
                  <w:divsChild>
                    <w:div w:id="388040632">
                      <w:marLeft w:val="0"/>
                      <w:marRight w:val="0"/>
                      <w:marTop w:val="0"/>
                      <w:marBottom w:val="0"/>
                      <w:divBdr>
                        <w:top w:val="none" w:sz="0" w:space="0" w:color="auto"/>
                        <w:left w:val="none" w:sz="0" w:space="0" w:color="auto"/>
                        <w:bottom w:val="none" w:sz="0" w:space="0" w:color="auto"/>
                        <w:right w:val="none" w:sz="0" w:space="0" w:color="auto"/>
                      </w:divBdr>
                    </w:div>
                  </w:divsChild>
                </w:div>
                <w:div w:id="594440278">
                  <w:marLeft w:val="0"/>
                  <w:marRight w:val="0"/>
                  <w:marTop w:val="0"/>
                  <w:marBottom w:val="0"/>
                  <w:divBdr>
                    <w:top w:val="none" w:sz="0" w:space="0" w:color="auto"/>
                    <w:left w:val="none" w:sz="0" w:space="0" w:color="auto"/>
                    <w:bottom w:val="none" w:sz="0" w:space="0" w:color="auto"/>
                    <w:right w:val="none" w:sz="0" w:space="0" w:color="auto"/>
                  </w:divBdr>
                  <w:divsChild>
                    <w:div w:id="787630273">
                      <w:marLeft w:val="0"/>
                      <w:marRight w:val="0"/>
                      <w:marTop w:val="0"/>
                      <w:marBottom w:val="0"/>
                      <w:divBdr>
                        <w:top w:val="none" w:sz="0" w:space="0" w:color="auto"/>
                        <w:left w:val="none" w:sz="0" w:space="0" w:color="auto"/>
                        <w:bottom w:val="none" w:sz="0" w:space="0" w:color="auto"/>
                        <w:right w:val="none" w:sz="0" w:space="0" w:color="auto"/>
                      </w:divBdr>
                    </w:div>
                  </w:divsChild>
                </w:div>
                <w:div w:id="227958389">
                  <w:marLeft w:val="0"/>
                  <w:marRight w:val="0"/>
                  <w:marTop w:val="0"/>
                  <w:marBottom w:val="0"/>
                  <w:divBdr>
                    <w:top w:val="none" w:sz="0" w:space="0" w:color="auto"/>
                    <w:left w:val="none" w:sz="0" w:space="0" w:color="auto"/>
                    <w:bottom w:val="none" w:sz="0" w:space="0" w:color="auto"/>
                    <w:right w:val="none" w:sz="0" w:space="0" w:color="auto"/>
                  </w:divBdr>
                  <w:divsChild>
                    <w:div w:id="1152138558">
                      <w:marLeft w:val="0"/>
                      <w:marRight w:val="0"/>
                      <w:marTop w:val="0"/>
                      <w:marBottom w:val="0"/>
                      <w:divBdr>
                        <w:top w:val="none" w:sz="0" w:space="0" w:color="auto"/>
                        <w:left w:val="none" w:sz="0" w:space="0" w:color="auto"/>
                        <w:bottom w:val="none" w:sz="0" w:space="0" w:color="auto"/>
                        <w:right w:val="none" w:sz="0" w:space="0" w:color="auto"/>
                      </w:divBdr>
                    </w:div>
                  </w:divsChild>
                </w:div>
                <w:div w:id="2085226580">
                  <w:marLeft w:val="0"/>
                  <w:marRight w:val="0"/>
                  <w:marTop w:val="0"/>
                  <w:marBottom w:val="0"/>
                  <w:divBdr>
                    <w:top w:val="none" w:sz="0" w:space="0" w:color="auto"/>
                    <w:left w:val="none" w:sz="0" w:space="0" w:color="auto"/>
                    <w:bottom w:val="none" w:sz="0" w:space="0" w:color="auto"/>
                    <w:right w:val="none" w:sz="0" w:space="0" w:color="auto"/>
                  </w:divBdr>
                  <w:divsChild>
                    <w:div w:id="1683624007">
                      <w:marLeft w:val="0"/>
                      <w:marRight w:val="0"/>
                      <w:marTop w:val="0"/>
                      <w:marBottom w:val="0"/>
                      <w:divBdr>
                        <w:top w:val="none" w:sz="0" w:space="0" w:color="auto"/>
                        <w:left w:val="none" w:sz="0" w:space="0" w:color="auto"/>
                        <w:bottom w:val="none" w:sz="0" w:space="0" w:color="auto"/>
                        <w:right w:val="none" w:sz="0" w:space="0" w:color="auto"/>
                      </w:divBdr>
                    </w:div>
                  </w:divsChild>
                </w:div>
                <w:div w:id="1271350348">
                  <w:marLeft w:val="0"/>
                  <w:marRight w:val="0"/>
                  <w:marTop w:val="0"/>
                  <w:marBottom w:val="0"/>
                  <w:divBdr>
                    <w:top w:val="none" w:sz="0" w:space="0" w:color="auto"/>
                    <w:left w:val="none" w:sz="0" w:space="0" w:color="auto"/>
                    <w:bottom w:val="none" w:sz="0" w:space="0" w:color="auto"/>
                    <w:right w:val="none" w:sz="0" w:space="0" w:color="auto"/>
                  </w:divBdr>
                  <w:divsChild>
                    <w:div w:id="22563193">
                      <w:marLeft w:val="0"/>
                      <w:marRight w:val="0"/>
                      <w:marTop w:val="0"/>
                      <w:marBottom w:val="0"/>
                      <w:divBdr>
                        <w:top w:val="none" w:sz="0" w:space="0" w:color="auto"/>
                        <w:left w:val="none" w:sz="0" w:space="0" w:color="auto"/>
                        <w:bottom w:val="none" w:sz="0" w:space="0" w:color="auto"/>
                        <w:right w:val="none" w:sz="0" w:space="0" w:color="auto"/>
                      </w:divBdr>
                    </w:div>
                  </w:divsChild>
                </w:div>
                <w:div w:id="1141845260">
                  <w:marLeft w:val="0"/>
                  <w:marRight w:val="0"/>
                  <w:marTop w:val="0"/>
                  <w:marBottom w:val="0"/>
                  <w:divBdr>
                    <w:top w:val="none" w:sz="0" w:space="0" w:color="auto"/>
                    <w:left w:val="none" w:sz="0" w:space="0" w:color="auto"/>
                    <w:bottom w:val="none" w:sz="0" w:space="0" w:color="auto"/>
                    <w:right w:val="none" w:sz="0" w:space="0" w:color="auto"/>
                  </w:divBdr>
                  <w:divsChild>
                    <w:div w:id="763495436">
                      <w:marLeft w:val="0"/>
                      <w:marRight w:val="0"/>
                      <w:marTop w:val="0"/>
                      <w:marBottom w:val="0"/>
                      <w:divBdr>
                        <w:top w:val="none" w:sz="0" w:space="0" w:color="auto"/>
                        <w:left w:val="none" w:sz="0" w:space="0" w:color="auto"/>
                        <w:bottom w:val="none" w:sz="0" w:space="0" w:color="auto"/>
                        <w:right w:val="none" w:sz="0" w:space="0" w:color="auto"/>
                      </w:divBdr>
                    </w:div>
                  </w:divsChild>
                </w:div>
                <w:div w:id="418987426">
                  <w:marLeft w:val="0"/>
                  <w:marRight w:val="0"/>
                  <w:marTop w:val="0"/>
                  <w:marBottom w:val="0"/>
                  <w:divBdr>
                    <w:top w:val="none" w:sz="0" w:space="0" w:color="auto"/>
                    <w:left w:val="none" w:sz="0" w:space="0" w:color="auto"/>
                    <w:bottom w:val="none" w:sz="0" w:space="0" w:color="auto"/>
                    <w:right w:val="none" w:sz="0" w:space="0" w:color="auto"/>
                  </w:divBdr>
                  <w:divsChild>
                    <w:div w:id="1153643361">
                      <w:marLeft w:val="0"/>
                      <w:marRight w:val="0"/>
                      <w:marTop w:val="0"/>
                      <w:marBottom w:val="0"/>
                      <w:divBdr>
                        <w:top w:val="none" w:sz="0" w:space="0" w:color="auto"/>
                        <w:left w:val="none" w:sz="0" w:space="0" w:color="auto"/>
                        <w:bottom w:val="none" w:sz="0" w:space="0" w:color="auto"/>
                        <w:right w:val="none" w:sz="0" w:space="0" w:color="auto"/>
                      </w:divBdr>
                    </w:div>
                  </w:divsChild>
                </w:div>
                <w:div w:id="1385717143">
                  <w:marLeft w:val="0"/>
                  <w:marRight w:val="0"/>
                  <w:marTop w:val="0"/>
                  <w:marBottom w:val="0"/>
                  <w:divBdr>
                    <w:top w:val="none" w:sz="0" w:space="0" w:color="auto"/>
                    <w:left w:val="none" w:sz="0" w:space="0" w:color="auto"/>
                    <w:bottom w:val="none" w:sz="0" w:space="0" w:color="auto"/>
                    <w:right w:val="none" w:sz="0" w:space="0" w:color="auto"/>
                  </w:divBdr>
                  <w:divsChild>
                    <w:div w:id="185797588">
                      <w:marLeft w:val="0"/>
                      <w:marRight w:val="0"/>
                      <w:marTop w:val="0"/>
                      <w:marBottom w:val="0"/>
                      <w:divBdr>
                        <w:top w:val="none" w:sz="0" w:space="0" w:color="auto"/>
                        <w:left w:val="none" w:sz="0" w:space="0" w:color="auto"/>
                        <w:bottom w:val="none" w:sz="0" w:space="0" w:color="auto"/>
                        <w:right w:val="none" w:sz="0" w:space="0" w:color="auto"/>
                      </w:divBdr>
                    </w:div>
                  </w:divsChild>
                </w:div>
                <w:div w:id="1765689220">
                  <w:marLeft w:val="0"/>
                  <w:marRight w:val="0"/>
                  <w:marTop w:val="0"/>
                  <w:marBottom w:val="0"/>
                  <w:divBdr>
                    <w:top w:val="none" w:sz="0" w:space="0" w:color="auto"/>
                    <w:left w:val="none" w:sz="0" w:space="0" w:color="auto"/>
                    <w:bottom w:val="none" w:sz="0" w:space="0" w:color="auto"/>
                    <w:right w:val="none" w:sz="0" w:space="0" w:color="auto"/>
                  </w:divBdr>
                  <w:divsChild>
                    <w:div w:id="321662795">
                      <w:marLeft w:val="0"/>
                      <w:marRight w:val="0"/>
                      <w:marTop w:val="0"/>
                      <w:marBottom w:val="0"/>
                      <w:divBdr>
                        <w:top w:val="none" w:sz="0" w:space="0" w:color="auto"/>
                        <w:left w:val="none" w:sz="0" w:space="0" w:color="auto"/>
                        <w:bottom w:val="none" w:sz="0" w:space="0" w:color="auto"/>
                        <w:right w:val="none" w:sz="0" w:space="0" w:color="auto"/>
                      </w:divBdr>
                    </w:div>
                  </w:divsChild>
                </w:div>
                <w:div w:id="1661731272">
                  <w:marLeft w:val="0"/>
                  <w:marRight w:val="0"/>
                  <w:marTop w:val="0"/>
                  <w:marBottom w:val="0"/>
                  <w:divBdr>
                    <w:top w:val="none" w:sz="0" w:space="0" w:color="auto"/>
                    <w:left w:val="none" w:sz="0" w:space="0" w:color="auto"/>
                    <w:bottom w:val="none" w:sz="0" w:space="0" w:color="auto"/>
                    <w:right w:val="none" w:sz="0" w:space="0" w:color="auto"/>
                  </w:divBdr>
                  <w:divsChild>
                    <w:div w:id="848789242">
                      <w:marLeft w:val="0"/>
                      <w:marRight w:val="0"/>
                      <w:marTop w:val="0"/>
                      <w:marBottom w:val="0"/>
                      <w:divBdr>
                        <w:top w:val="none" w:sz="0" w:space="0" w:color="auto"/>
                        <w:left w:val="none" w:sz="0" w:space="0" w:color="auto"/>
                        <w:bottom w:val="none" w:sz="0" w:space="0" w:color="auto"/>
                        <w:right w:val="none" w:sz="0" w:space="0" w:color="auto"/>
                      </w:divBdr>
                    </w:div>
                  </w:divsChild>
                </w:div>
                <w:div w:id="501243513">
                  <w:marLeft w:val="0"/>
                  <w:marRight w:val="0"/>
                  <w:marTop w:val="0"/>
                  <w:marBottom w:val="0"/>
                  <w:divBdr>
                    <w:top w:val="none" w:sz="0" w:space="0" w:color="auto"/>
                    <w:left w:val="none" w:sz="0" w:space="0" w:color="auto"/>
                    <w:bottom w:val="none" w:sz="0" w:space="0" w:color="auto"/>
                    <w:right w:val="none" w:sz="0" w:space="0" w:color="auto"/>
                  </w:divBdr>
                  <w:divsChild>
                    <w:div w:id="1777553871">
                      <w:marLeft w:val="0"/>
                      <w:marRight w:val="0"/>
                      <w:marTop w:val="0"/>
                      <w:marBottom w:val="0"/>
                      <w:divBdr>
                        <w:top w:val="none" w:sz="0" w:space="0" w:color="auto"/>
                        <w:left w:val="none" w:sz="0" w:space="0" w:color="auto"/>
                        <w:bottom w:val="none" w:sz="0" w:space="0" w:color="auto"/>
                        <w:right w:val="none" w:sz="0" w:space="0" w:color="auto"/>
                      </w:divBdr>
                    </w:div>
                  </w:divsChild>
                </w:div>
                <w:div w:id="1878740340">
                  <w:marLeft w:val="0"/>
                  <w:marRight w:val="0"/>
                  <w:marTop w:val="0"/>
                  <w:marBottom w:val="0"/>
                  <w:divBdr>
                    <w:top w:val="none" w:sz="0" w:space="0" w:color="auto"/>
                    <w:left w:val="none" w:sz="0" w:space="0" w:color="auto"/>
                    <w:bottom w:val="none" w:sz="0" w:space="0" w:color="auto"/>
                    <w:right w:val="none" w:sz="0" w:space="0" w:color="auto"/>
                  </w:divBdr>
                  <w:divsChild>
                    <w:div w:id="1615987255">
                      <w:marLeft w:val="0"/>
                      <w:marRight w:val="0"/>
                      <w:marTop w:val="0"/>
                      <w:marBottom w:val="0"/>
                      <w:divBdr>
                        <w:top w:val="none" w:sz="0" w:space="0" w:color="auto"/>
                        <w:left w:val="none" w:sz="0" w:space="0" w:color="auto"/>
                        <w:bottom w:val="none" w:sz="0" w:space="0" w:color="auto"/>
                        <w:right w:val="none" w:sz="0" w:space="0" w:color="auto"/>
                      </w:divBdr>
                    </w:div>
                  </w:divsChild>
                </w:div>
                <w:div w:id="617219291">
                  <w:marLeft w:val="0"/>
                  <w:marRight w:val="0"/>
                  <w:marTop w:val="0"/>
                  <w:marBottom w:val="0"/>
                  <w:divBdr>
                    <w:top w:val="none" w:sz="0" w:space="0" w:color="auto"/>
                    <w:left w:val="none" w:sz="0" w:space="0" w:color="auto"/>
                    <w:bottom w:val="none" w:sz="0" w:space="0" w:color="auto"/>
                    <w:right w:val="none" w:sz="0" w:space="0" w:color="auto"/>
                  </w:divBdr>
                  <w:divsChild>
                    <w:div w:id="150491149">
                      <w:marLeft w:val="0"/>
                      <w:marRight w:val="0"/>
                      <w:marTop w:val="0"/>
                      <w:marBottom w:val="0"/>
                      <w:divBdr>
                        <w:top w:val="none" w:sz="0" w:space="0" w:color="auto"/>
                        <w:left w:val="none" w:sz="0" w:space="0" w:color="auto"/>
                        <w:bottom w:val="none" w:sz="0" w:space="0" w:color="auto"/>
                        <w:right w:val="none" w:sz="0" w:space="0" w:color="auto"/>
                      </w:divBdr>
                    </w:div>
                  </w:divsChild>
                </w:div>
                <w:div w:id="769400490">
                  <w:marLeft w:val="0"/>
                  <w:marRight w:val="0"/>
                  <w:marTop w:val="0"/>
                  <w:marBottom w:val="0"/>
                  <w:divBdr>
                    <w:top w:val="none" w:sz="0" w:space="0" w:color="auto"/>
                    <w:left w:val="none" w:sz="0" w:space="0" w:color="auto"/>
                    <w:bottom w:val="none" w:sz="0" w:space="0" w:color="auto"/>
                    <w:right w:val="none" w:sz="0" w:space="0" w:color="auto"/>
                  </w:divBdr>
                  <w:divsChild>
                    <w:div w:id="1451169101">
                      <w:marLeft w:val="0"/>
                      <w:marRight w:val="0"/>
                      <w:marTop w:val="0"/>
                      <w:marBottom w:val="0"/>
                      <w:divBdr>
                        <w:top w:val="none" w:sz="0" w:space="0" w:color="auto"/>
                        <w:left w:val="none" w:sz="0" w:space="0" w:color="auto"/>
                        <w:bottom w:val="none" w:sz="0" w:space="0" w:color="auto"/>
                        <w:right w:val="none" w:sz="0" w:space="0" w:color="auto"/>
                      </w:divBdr>
                    </w:div>
                  </w:divsChild>
                </w:div>
                <w:div w:id="902106443">
                  <w:marLeft w:val="0"/>
                  <w:marRight w:val="0"/>
                  <w:marTop w:val="0"/>
                  <w:marBottom w:val="0"/>
                  <w:divBdr>
                    <w:top w:val="none" w:sz="0" w:space="0" w:color="auto"/>
                    <w:left w:val="none" w:sz="0" w:space="0" w:color="auto"/>
                    <w:bottom w:val="none" w:sz="0" w:space="0" w:color="auto"/>
                    <w:right w:val="none" w:sz="0" w:space="0" w:color="auto"/>
                  </w:divBdr>
                  <w:divsChild>
                    <w:div w:id="1796018542">
                      <w:marLeft w:val="0"/>
                      <w:marRight w:val="0"/>
                      <w:marTop w:val="0"/>
                      <w:marBottom w:val="0"/>
                      <w:divBdr>
                        <w:top w:val="none" w:sz="0" w:space="0" w:color="auto"/>
                        <w:left w:val="none" w:sz="0" w:space="0" w:color="auto"/>
                        <w:bottom w:val="none" w:sz="0" w:space="0" w:color="auto"/>
                        <w:right w:val="none" w:sz="0" w:space="0" w:color="auto"/>
                      </w:divBdr>
                    </w:div>
                  </w:divsChild>
                </w:div>
                <w:div w:id="2140104923">
                  <w:marLeft w:val="0"/>
                  <w:marRight w:val="0"/>
                  <w:marTop w:val="0"/>
                  <w:marBottom w:val="0"/>
                  <w:divBdr>
                    <w:top w:val="none" w:sz="0" w:space="0" w:color="auto"/>
                    <w:left w:val="none" w:sz="0" w:space="0" w:color="auto"/>
                    <w:bottom w:val="none" w:sz="0" w:space="0" w:color="auto"/>
                    <w:right w:val="none" w:sz="0" w:space="0" w:color="auto"/>
                  </w:divBdr>
                  <w:divsChild>
                    <w:div w:id="2036541339">
                      <w:marLeft w:val="0"/>
                      <w:marRight w:val="0"/>
                      <w:marTop w:val="0"/>
                      <w:marBottom w:val="0"/>
                      <w:divBdr>
                        <w:top w:val="none" w:sz="0" w:space="0" w:color="auto"/>
                        <w:left w:val="none" w:sz="0" w:space="0" w:color="auto"/>
                        <w:bottom w:val="none" w:sz="0" w:space="0" w:color="auto"/>
                        <w:right w:val="none" w:sz="0" w:space="0" w:color="auto"/>
                      </w:divBdr>
                    </w:div>
                  </w:divsChild>
                </w:div>
                <w:div w:id="165369861">
                  <w:marLeft w:val="0"/>
                  <w:marRight w:val="0"/>
                  <w:marTop w:val="0"/>
                  <w:marBottom w:val="0"/>
                  <w:divBdr>
                    <w:top w:val="none" w:sz="0" w:space="0" w:color="auto"/>
                    <w:left w:val="none" w:sz="0" w:space="0" w:color="auto"/>
                    <w:bottom w:val="none" w:sz="0" w:space="0" w:color="auto"/>
                    <w:right w:val="none" w:sz="0" w:space="0" w:color="auto"/>
                  </w:divBdr>
                  <w:divsChild>
                    <w:div w:id="852962944">
                      <w:marLeft w:val="0"/>
                      <w:marRight w:val="0"/>
                      <w:marTop w:val="0"/>
                      <w:marBottom w:val="0"/>
                      <w:divBdr>
                        <w:top w:val="none" w:sz="0" w:space="0" w:color="auto"/>
                        <w:left w:val="none" w:sz="0" w:space="0" w:color="auto"/>
                        <w:bottom w:val="none" w:sz="0" w:space="0" w:color="auto"/>
                        <w:right w:val="none" w:sz="0" w:space="0" w:color="auto"/>
                      </w:divBdr>
                    </w:div>
                  </w:divsChild>
                </w:div>
                <w:div w:id="279066420">
                  <w:marLeft w:val="0"/>
                  <w:marRight w:val="0"/>
                  <w:marTop w:val="0"/>
                  <w:marBottom w:val="0"/>
                  <w:divBdr>
                    <w:top w:val="none" w:sz="0" w:space="0" w:color="auto"/>
                    <w:left w:val="none" w:sz="0" w:space="0" w:color="auto"/>
                    <w:bottom w:val="none" w:sz="0" w:space="0" w:color="auto"/>
                    <w:right w:val="none" w:sz="0" w:space="0" w:color="auto"/>
                  </w:divBdr>
                  <w:divsChild>
                    <w:div w:id="1685670380">
                      <w:marLeft w:val="0"/>
                      <w:marRight w:val="0"/>
                      <w:marTop w:val="0"/>
                      <w:marBottom w:val="0"/>
                      <w:divBdr>
                        <w:top w:val="none" w:sz="0" w:space="0" w:color="auto"/>
                        <w:left w:val="none" w:sz="0" w:space="0" w:color="auto"/>
                        <w:bottom w:val="none" w:sz="0" w:space="0" w:color="auto"/>
                        <w:right w:val="none" w:sz="0" w:space="0" w:color="auto"/>
                      </w:divBdr>
                    </w:div>
                  </w:divsChild>
                </w:div>
                <w:div w:id="1002898929">
                  <w:marLeft w:val="0"/>
                  <w:marRight w:val="0"/>
                  <w:marTop w:val="0"/>
                  <w:marBottom w:val="0"/>
                  <w:divBdr>
                    <w:top w:val="none" w:sz="0" w:space="0" w:color="auto"/>
                    <w:left w:val="none" w:sz="0" w:space="0" w:color="auto"/>
                    <w:bottom w:val="none" w:sz="0" w:space="0" w:color="auto"/>
                    <w:right w:val="none" w:sz="0" w:space="0" w:color="auto"/>
                  </w:divBdr>
                  <w:divsChild>
                    <w:div w:id="1431388036">
                      <w:marLeft w:val="0"/>
                      <w:marRight w:val="0"/>
                      <w:marTop w:val="0"/>
                      <w:marBottom w:val="0"/>
                      <w:divBdr>
                        <w:top w:val="none" w:sz="0" w:space="0" w:color="auto"/>
                        <w:left w:val="none" w:sz="0" w:space="0" w:color="auto"/>
                        <w:bottom w:val="none" w:sz="0" w:space="0" w:color="auto"/>
                        <w:right w:val="none" w:sz="0" w:space="0" w:color="auto"/>
                      </w:divBdr>
                    </w:div>
                  </w:divsChild>
                </w:div>
                <w:div w:id="831683302">
                  <w:marLeft w:val="0"/>
                  <w:marRight w:val="0"/>
                  <w:marTop w:val="0"/>
                  <w:marBottom w:val="0"/>
                  <w:divBdr>
                    <w:top w:val="none" w:sz="0" w:space="0" w:color="auto"/>
                    <w:left w:val="none" w:sz="0" w:space="0" w:color="auto"/>
                    <w:bottom w:val="none" w:sz="0" w:space="0" w:color="auto"/>
                    <w:right w:val="none" w:sz="0" w:space="0" w:color="auto"/>
                  </w:divBdr>
                  <w:divsChild>
                    <w:div w:id="1759671395">
                      <w:marLeft w:val="0"/>
                      <w:marRight w:val="0"/>
                      <w:marTop w:val="0"/>
                      <w:marBottom w:val="0"/>
                      <w:divBdr>
                        <w:top w:val="none" w:sz="0" w:space="0" w:color="auto"/>
                        <w:left w:val="none" w:sz="0" w:space="0" w:color="auto"/>
                        <w:bottom w:val="none" w:sz="0" w:space="0" w:color="auto"/>
                        <w:right w:val="none" w:sz="0" w:space="0" w:color="auto"/>
                      </w:divBdr>
                    </w:div>
                  </w:divsChild>
                </w:div>
                <w:div w:id="42557498">
                  <w:marLeft w:val="0"/>
                  <w:marRight w:val="0"/>
                  <w:marTop w:val="0"/>
                  <w:marBottom w:val="0"/>
                  <w:divBdr>
                    <w:top w:val="none" w:sz="0" w:space="0" w:color="auto"/>
                    <w:left w:val="none" w:sz="0" w:space="0" w:color="auto"/>
                    <w:bottom w:val="none" w:sz="0" w:space="0" w:color="auto"/>
                    <w:right w:val="none" w:sz="0" w:space="0" w:color="auto"/>
                  </w:divBdr>
                  <w:divsChild>
                    <w:div w:id="2071684483">
                      <w:marLeft w:val="0"/>
                      <w:marRight w:val="0"/>
                      <w:marTop w:val="0"/>
                      <w:marBottom w:val="0"/>
                      <w:divBdr>
                        <w:top w:val="none" w:sz="0" w:space="0" w:color="auto"/>
                        <w:left w:val="none" w:sz="0" w:space="0" w:color="auto"/>
                        <w:bottom w:val="none" w:sz="0" w:space="0" w:color="auto"/>
                        <w:right w:val="none" w:sz="0" w:space="0" w:color="auto"/>
                      </w:divBdr>
                    </w:div>
                  </w:divsChild>
                </w:div>
                <w:div w:id="1142816925">
                  <w:marLeft w:val="0"/>
                  <w:marRight w:val="0"/>
                  <w:marTop w:val="0"/>
                  <w:marBottom w:val="0"/>
                  <w:divBdr>
                    <w:top w:val="none" w:sz="0" w:space="0" w:color="auto"/>
                    <w:left w:val="none" w:sz="0" w:space="0" w:color="auto"/>
                    <w:bottom w:val="none" w:sz="0" w:space="0" w:color="auto"/>
                    <w:right w:val="none" w:sz="0" w:space="0" w:color="auto"/>
                  </w:divBdr>
                  <w:divsChild>
                    <w:div w:id="811409509">
                      <w:marLeft w:val="0"/>
                      <w:marRight w:val="0"/>
                      <w:marTop w:val="0"/>
                      <w:marBottom w:val="0"/>
                      <w:divBdr>
                        <w:top w:val="none" w:sz="0" w:space="0" w:color="auto"/>
                        <w:left w:val="none" w:sz="0" w:space="0" w:color="auto"/>
                        <w:bottom w:val="none" w:sz="0" w:space="0" w:color="auto"/>
                        <w:right w:val="none" w:sz="0" w:space="0" w:color="auto"/>
                      </w:divBdr>
                    </w:div>
                  </w:divsChild>
                </w:div>
                <w:div w:id="1508011009">
                  <w:marLeft w:val="0"/>
                  <w:marRight w:val="0"/>
                  <w:marTop w:val="0"/>
                  <w:marBottom w:val="0"/>
                  <w:divBdr>
                    <w:top w:val="none" w:sz="0" w:space="0" w:color="auto"/>
                    <w:left w:val="none" w:sz="0" w:space="0" w:color="auto"/>
                    <w:bottom w:val="none" w:sz="0" w:space="0" w:color="auto"/>
                    <w:right w:val="none" w:sz="0" w:space="0" w:color="auto"/>
                  </w:divBdr>
                  <w:divsChild>
                    <w:div w:id="242187545">
                      <w:marLeft w:val="0"/>
                      <w:marRight w:val="0"/>
                      <w:marTop w:val="0"/>
                      <w:marBottom w:val="0"/>
                      <w:divBdr>
                        <w:top w:val="none" w:sz="0" w:space="0" w:color="auto"/>
                        <w:left w:val="none" w:sz="0" w:space="0" w:color="auto"/>
                        <w:bottom w:val="none" w:sz="0" w:space="0" w:color="auto"/>
                        <w:right w:val="none" w:sz="0" w:space="0" w:color="auto"/>
                      </w:divBdr>
                    </w:div>
                  </w:divsChild>
                </w:div>
                <w:div w:id="1333483295">
                  <w:marLeft w:val="0"/>
                  <w:marRight w:val="0"/>
                  <w:marTop w:val="0"/>
                  <w:marBottom w:val="0"/>
                  <w:divBdr>
                    <w:top w:val="none" w:sz="0" w:space="0" w:color="auto"/>
                    <w:left w:val="none" w:sz="0" w:space="0" w:color="auto"/>
                    <w:bottom w:val="none" w:sz="0" w:space="0" w:color="auto"/>
                    <w:right w:val="none" w:sz="0" w:space="0" w:color="auto"/>
                  </w:divBdr>
                  <w:divsChild>
                    <w:div w:id="285310650">
                      <w:marLeft w:val="0"/>
                      <w:marRight w:val="0"/>
                      <w:marTop w:val="0"/>
                      <w:marBottom w:val="0"/>
                      <w:divBdr>
                        <w:top w:val="none" w:sz="0" w:space="0" w:color="auto"/>
                        <w:left w:val="none" w:sz="0" w:space="0" w:color="auto"/>
                        <w:bottom w:val="none" w:sz="0" w:space="0" w:color="auto"/>
                        <w:right w:val="none" w:sz="0" w:space="0" w:color="auto"/>
                      </w:divBdr>
                    </w:div>
                  </w:divsChild>
                </w:div>
                <w:div w:id="379673059">
                  <w:marLeft w:val="0"/>
                  <w:marRight w:val="0"/>
                  <w:marTop w:val="0"/>
                  <w:marBottom w:val="0"/>
                  <w:divBdr>
                    <w:top w:val="none" w:sz="0" w:space="0" w:color="auto"/>
                    <w:left w:val="none" w:sz="0" w:space="0" w:color="auto"/>
                    <w:bottom w:val="none" w:sz="0" w:space="0" w:color="auto"/>
                    <w:right w:val="none" w:sz="0" w:space="0" w:color="auto"/>
                  </w:divBdr>
                  <w:divsChild>
                    <w:div w:id="1444763618">
                      <w:marLeft w:val="0"/>
                      <w:marRight w:val="0"/>
                      <w:marTop w:val="0"/>
                      <w:marBottom w:val="0"/>
                      <w:divBdr>
                        <w:top w:val="none" w:sz="0" w:space="0" w:color="auto"/>
                        <w:left w:val="none" w:sz="0" w:space="0" w:color="auto"/>
                        <w:bottom w:val="none" w:sz="0" w:space="0" w:color="auto"/>
                        <w:right w:val="none" w:sz="0" w:space="0" w:color="auto"/>
                      </w:divBdr>
                    </w:div>
                  </w:divsChild>
                </w:div>
                <w:div w:id="177083252">
                  <w:marLeft w:val="0"/>
                  <w:marRight w:val="0"/>
                  <w:marTop w:val="0"/>
                  <w:marBottom w:val="0"/>
                  <w:divBdr>
                    <w:top w:val="none" w:sz="0" w:space="0" w:color="auto"/>
                    <w:left w:val="none" w:sz="0" w:space="0" w:color="auto"/>
                    <w:bottom w:val="none" w:sz="0" w:space="0" w:color="auto"/>
                    <w:right w:val="none" w:sz="0" w:space="0" w:color="auto"/>
                  </w:divBdr>
                  <w:divsChild>
                    <w:div w:id="130023461">
                      <w:marLeft w:val="0"/>
                      <w:marRight w:val="0"/>
                      <w:marTop w:val="0"/>
                      <w:marBottom w:val="0"/>
                      <w:divBdr>
                        <w:top w:val="none" w:sz="0" w:space="0" w:color="auto"/>
                        <w:left w:val="none" w:sz="0" w:space="0" w:color="auto"/>
                        <w:bottom w:val="none" w:sz="0" w:space="0" w:color="auto"/>
                        <w:right w:val="none" w:sz="0" w:space="0" w:color="auto"/>
                      </w:divBdr>
                    </w:div>
                  </w:divsChild>
                </w:div>
                <w:div w:id="583338959">
                  <w:marLeft w:val="0"/>
                  <w:marRight w:val="0"/>
                  <w:marTop w:val="0"/>
                  <w:marBottom w:val="0"/>
                  <w:divBdr>
                    <w:top w:val="none" w:sz="0" w:space="0" w:color="auto"/>
                    <w:left w:val="none" w:sz="0" w:space="0" w:color="auto"/>
                    <w:bottom w:val="none" w:sz="0" w:space="0" w:color="auto"/>
                    <w:right w:val="none" w:sz="0" w:space="0" w:color="auto"/>
                  </w:divBdr>
                  <w:divsChild>
                    <w:div w:id="1288200320">
                      <w:marLeft w:val="0"/>
                      <w:marRight w:val="0"/>
                      <w:marTop w:val="0"/>
                      <w:marBottom w:val="0"/>
                      <w:divBdr>
                        <w:top w:val="none" w:sz="0" w:space="0" w:color="auto"/>
                        <w:left w:val="none" w:sz="0" w:space="0" w:color="auto"/>
                        <w:bottom w:val="none" w:sz="0" w:space="0" w:color="auto"/>
                        <w:right w:val="none" w:sz="0" w:space="0" w:color="auto"/>
                      </w:divBdr>
                    </w:div>
                  </w:divsChild>
                </w:div>
                <w:div w:id="1161121751">
                  <w:marLeft w:val="0"/>
                  <w:marRight w:val="0"/>
                  <w:marTop w:val="0"/>
                  <w:marBottom w:val="0"/>
                  <w:divBdr>
                    <w:top w:val="none" w:sz="0" w:space="0" w:color="auto"/>
                    <w:left w:val="none" w:sz="0" w:space="0" w:color="auto"/>
                    <w:bottom w:val="none" w:sz="0" w:space="0" w:color="auto"/>
                    <w:right w:val="none" w:sz="0" w:space="0" w:color="auto"/>
                  </w:divBdr>
                  <w:divsChild>
                    <w:div w:id="149293439">
                      <w:marLeft w:val="0"/>
                      <w:marRight w:val="0"/>
                      <w:marTop w:val="0"/>
                      <w:marBottom w:val="0"/>
                      <w:divBdr>
                        <w:top w:val="none" w:sz="0" w:space="0" w:color="auto"/>
                        <w:left w:val="none" w:sz="0" w:space="0" w:color="auto"/>
                        <w:bottom w:val="none" w:sz="0" w:space="0" w:color="auto"/>
                        <w:right w:val="none" w:sz="0" w:space="0" w:color="auto"/>
                      </w:divBdr>
                    </w:div>
                  </w:divsChild>
                </w:div>
                <w:div w:id="394936811">
                  <w:marLeft w:val="0"/>
                  <w:marRight w:val="0"/>
                  <w:marTop w:val="0"/>
                  <w:marBottom w:val="0"/>
                  <w:divBdr>
                    <w:top w:val="none" w:sz="0" w:space="0" w:color="auto"/>
                    <w:left w:val="none" w:sz="0" w:space="0" w:color="auto"/>
                    <w:bottom w:val="none" w:sz="0" w:space="0" w:color="auto"/>
                    <w:right w:val="none" w:sz="0" w:space="0" w:color="auto"/>
                  </w:divBdr>
                  <w:divsChild>
                    <w:div w:id="346031292">
                      <w:marLeft w:val="0"/>
                      <w:marRight w:val="0"/>
                      <w:marTop w:val="0"/>
                      <w:marBottom w:val="0"/>
                      <w:divBdr>
                        <w:top w:val="none" w:sz="0" w:space="0" w:color="auto"/>
                        <w:left w:val="none" w:sz="0" w:space="0" w:color="auto"/>
                        <w:bottom w:val="none" w:sz="0" w:space="0" w:color="auto"/>
                        <w:right w:val="none" w:sz="0" w:space="0" w:color="auto"/>
                      </w:divBdr>
                    </w:div>
                  </w:divsChild>
                </w:div>
                <w:div w:id="522018652">
                  <w:marLeft w:val="0"/>
                  <w:marRight w:val="0"/>
                  <w:marTop w:val="0"/>
                  <w:marBottom w:val="0"/>
                  <w:divBdr>
                    <w:top w:val="none" w:sz="0" w:space="0" w:color="auto"/>
                    <w:left w:val="none" w:sz="0" w:space="0" w:color="auto"/>
                    <w:bottom w:val="none" w:sz="0" w:space="0" w:color="auto"/>
                    <w:right w:val="none" w:sz="0" w:space="0" w:color="auto"/>
                  </w:divBdr>
                  <w:divsChild>
                    <w:div w:id="1691763080">
                      <w:marLeft w:val="0"/>
                      <w:marRight w:val="0"/>
                      <w:marTop w:val="0"/>
                      <w:marBottom w:val="0"/>
                      <w:divBdr>
                        <w:top w:val="none" w:sz="0" w:space="0" w:color="auto"/>
                        <w:left w:val="none" w:sz="0" w:space="0" w:color="auto"/>
                        <w:bottom w:val="none" w:sz="0" w:space="0" w:color="auto"/>
                        <w:right w:val="none" w:sz="0" w:space="0" w:color="auto"/>
                      </w:divBdr>
                    </w:div>
                  </w:divsChild>
                </w:div>
                <w:div w:id="160432957">
                  <w:marLeft w:val="0"/>
                  <w:marRight w:val="0"/>
                  <w:marTop w:val="0"/>
                  <w:marBottom w:val="0"/>
                  <w:divBdr>
                    <w:top w:val="none" w:sz="0" w:space="0" w:color="auto"/>
                    <w:left w:val="none" w:sz="0" w:space="0" w:color="auto"/>
                    <w:bottom w:val="none" w:sz="0" w:space="0" w:color="auto"/>
                    <w:right w:val="none" w:sz="0" w:space="0" w:color="auto"/>
                  </w:divBdr>
                  <w:divsChild>
                    <w:div w:id="1920751022">
                      <w:marLeft w:val="0"/>
                      <w:marRight w:val="0"/>
                      <w:marTop w:val="0"/>
                      <w:marBottom w:val="0"/>
                      <w:divBdr>
                        <w:top w:val="none" w:sz="0" w:space="0" w:color="auto"/>
                        <w:left w:val="none" w:sz="0" w:space="0" w:color="auto"/>
                        <w:bottom w:val="none" w:sz="0" w:space="0" w:color="auto"/>
                        <w:right w:val="none" w:sz="0" w:space="0" w:color="auto"/>
                      </w:divBdr>
                    </w:div>
                  </w:divsChild>
                </w:div>
                <w:div w:id="406655267">
                  <w:marLeft w:val="0"/>
                  <w:marRight w:val="0"/>
                  <w:marTop w:val="0"/>
                  <w:marBottom w:val="0"/>
                  <w:divBdr>
                    <w:top w:val="none" w:sz="0" w:space="0" w:color="auto"/>
                    <w:left w:val="none" w:sz="0" w:space="0" w:color="auto"/>
                    <w:bottom w:val="none" w:sz="0" w:space="0" w:color="auto"/>
                    <w:right w:val="none" w:sz="0" w:space="0" w:color="auto"/>
                  </w:divBdr>
                  <w:divsChild>
                    <w:div w:id="1073623231">
                      <w:marLeft w:val="0"/>
                      <w:marRight w:val="0"/>
                      <w:marTop w:val="0"/>
                      <w:marBottom w:val="0"/>
                      <w:divBdr>
                        <w:top w:val="none" w:sz="0" w:space="0" w:color="auto"/>
                        <w:left w:val="none" w:sz="0" w:space="0" w:color="auto"/>
                        <w:bottom w:val="none" w:sz="0" w:space="0" w:color="auto"/>
                        <w:right w:val="none" w:sz="0" w:space="0" w:color="auto"/>
                      </w:divBdr>
                    </w:div>
                  </w:divsChild>
                </w:div>
                <w:div w:id="1298490437">
                  <w:marLeft w:val="0"/>
                  <w:marRight w:val="0"/>
                  <w:marTop w:val="0"/>
                  <w:marBottom w:val="0"/>
                  <w:divBdr>
                    <w:top w:val="none" w:sz="0" w:space="0" w:color="auto"/>
                    <w:left w:val="none" w:sz="0" w:space="0" w:color="auto"/>
                    <w:bottom w:val="none" w:sz="0" w:space="0" w:color="auto"/>
                    <w:right w:val="none" w:sz="0" w:space="0" w:color="auto"/>
                  </w:divBdr>
                  <w:divsChild>
                    <w:div w:id="1767799995">
                      <w:marLeft w:val="0"/>
                      <w:marRight w:val="0"/>
                      <w:marTop w:val="0"/>
                      <w:marBottom w:val="0"/>
                      <w:divBdr>
                        <w:top w:val="none" w:sz="0" w:space="0" w:color="auto"/>
                        <w:left w:val="none" w:sz="0" w:space="0" w:color="auto"/>
                        <w:bottom w:val="none" w:sz="0" w:space="0" w:color="auto"/>
                        <w:right w:val="none" w:sz="0" w:space="0" w:color="auto"/>
                      </w:divBdr>
                    </w:div>
                  </w:divsChild>
                </w:div>
                <w:div w:id="876351809">
                  <w:marLeft w:val="0"/>
                  <w:marRight w:val="0"/>
                  <w:marTop w:val="0"/>
                  <w:marBottom w:val="0"/>
                  <w:divBdr>
                    <w:top w:val="none" w:sz="0" w:space="0" w:color="auto"/>
                    <w:left w:val="none" w:sz="0" w:space="0" w:color="auto"/>
                    <w:bottom w:val="none" w:sz="0" w:space="0" w:color="auto"/>
                    <w:right w:val="none" w:sz="0" w:space="0" w:color="auto"/>
                  </w:divBdr>
                  <w:divsChild>
                    <w:div w:id="1083918976">
                      <w:marLeft w:val="0"/>
                      <w:marRight w:val="0"/>
                      <w:marTop w:val="0"/>
                      <w:marBottom w:val="0"/>
                      <w:divBdr>
                        <w:top w:val="none" w:sz="0" w:space="0" w:color="auto"/>
                        <w:left w:val="none" w:sz="0" w:space="0" w:color="auto"/>
                        <w:bottom w:val="none" w:sz="0" w:space="0" w:color="auto"/>
                        <w:right w:val="none" w:sz="0" w:space="0" w:color="auto"/>
                      </w:divBdr>
                    </w:div>
                  </w:divsChild>
                </w:div>
                <w:div w:id="1454053065">
                  <w:marLeft w:val="0"/>
                  <w:marRight w:val="0"/>
                  <w:marTop w:val="0"/>
                  <w:marBottom w:val="0"/>
                  <w:divBdr>
                    <w:top w:val="none" w:sz="0" w:space="0" w:color="auto"/>
                    <w:left w:val="none" w:sz="0" w:space="0" w:color="auto"/>
                    <w:bottom w:val="none" w:sz="0" w:space="0" w:color="auto"/>
                    <w:right w:val="none" w:sz="0" w:space="0" w:color="auto"/>
                  </w:divBdr>
                  <w:divsChild>
                    <w:div w:id="1716193733">
                      <w:marLeft w:val="0"/>
                      <w:marRight w:val="0"/>
                      <w:marTop w:val="0"/>
                      <w:marBottom w:val="0"/>
                      <w:divBdr>
                        <w:top w:val="none" w:sz="0" w:space="0" w:color="auto"/>
                        <w:left w:val="none" w:sz="0" w:space="0" w:color="auto"/>
                        <w:bottom w:val="none" w:sz="0" w:space="0" w:color="auto"/>
                        <w:right w:val="none" w:sz="0" w:space="0" w:color="auto"/>
                      </w:divBdr>
                    </w:div>
                  </w:divsChild>
                </w:div>
                <w:div w:id="1277061670">
                  <w:marLeft w:val="0"/>
                  <w:marRight w:val="0"/>
                  <w:marTop w:val="0"/>
                  <w:marBottom w:val="0"/>
                  <w:divBdr>
                    <w:top w:val="none" w:sz="0" w:space="0" w:color="auto"/>
                    <w:left w:val="none" w:sz="0" w:space="0" w:color="auto"/>
                    <w:bottom w:val="none" w:sz="0" w:space="0" w:color="auto"/>
                    <w:right w:val="none" w:sz="0" w:space="0" w:color="auto"/>
                  </w:divBdr>
                  <w:divsChild>
                    <w:div w:id="644431264">
                      <w:marLeft w:val="0"/>
                      <w:marRight w:val="0"/>
                      <w:marTop w:val="0"/>
                      <w:marBottom w:val="0"/>
                      <w:divBdr>
                        <w:top w:val="none" w:sz="0" w:space="0" w:color="auto"/>
                        <w:left w:val="none" w:sz="0" w:space="0" w:color="auto"/>
                        <w:bottom w:val="none" w:sz="0" w:space="0" w:color="auto"/>
                        <w:right w:val="none" w:sz="0" w:space="0" w:color="auto"/>
                      </w:divBdr>
                    </w:div>
                  </w:divsChild>
                </w:div>
                <w:div w:id="1045450533">
                  <w:marLeft w:val="0"/>
                  <w:marRight w:val="0"/>
                  <w:marTop w:val="0"/>
                  <w:marBottom w:val="0"/>
                  <w:divBdr>
                    <w:top w:val="none" w:sz="0" w:space="0" w:color="auto"/>
                    <w:left w:val="none" w:sz="0" w:space="0" w:color="auto"/>
                    <w:bottom w:val="none" w:sz="0" w:space="0" w:color="auto"/>
                    <w:right w:val="none" w:sz="0" w:space="0" w:color="auto"/>
                  </w:divBdr>
                  <w:divsChild>
                    <w:div w:id="1684630313">
                      <w:marLeft w:val="0"/>
                      <w:marRight w:val="0"/>
                      <w:marTop w:val="0"/>
                      <w:marBottom w:val="0"/>
                      <w:divBdr>
                        <w:top w:val="none" w:sz="0" w:space="0" w:color="auto"/>
                        <w:left w:val="none" w:sz="0" w:space="0" w:color="auto"/>
                        <w:bottom w:val="none" w:sz="0" w:space="0" w:color="auto"/>
                        <w:right w:val="none" w:sz="0" w:space="0" w:color="auto"/>
                      </w:divBdr>
                    </w:div>
                  </w:divsChild>
                </w:div>
                <w:div w:id="88164324">
                  <w:marLeft w:val="0"/>
                  <w:marRight w:val="0"/>
                  <w:marTop w:val="0"/>
                  <w:marBottom w:val="0"/>
                  <w:divBdr>
                    <w:top w:val="none" w:sz="0" w:space="0" w:color="auto"/>
                    <w:left w:val="none" w:sz="0" w:space="0" w:color="auto"/>
                    <w:bottom w:val="none" w:sz="0" w:space="0" w:color="auto"/>
                    <w:right w:val="none" w:sz="0" w:space="0" w:color="auto"/>
                  </w:divBdr>
                  <w:divsChild>
                    <w:div w:id="1848590861">
                      <w:marLeft w:val="0"/>
                      <w:marRight w:val="0"/>
                      <w:marTop w:val="0"/>
                      <w:marBottom w:val="0"/>
                      <w:divBdr>
                        <w:top w:val="none" w:sz="0" w:space="0" w:color="auto"/>
                        <w:left w:val="none" w:sz="0" w:space="0" w:color="auto"/>
                        <w:bottom w:val="none" w:sz="0" w:space="0" w:color="auto"/>
                        <w:right w:val="none" w:sz="0" w:space="0" w:color="auto"/>
                      </w:divBdr>
                    </w:div>
                  </w:divsChild>
                </w:div>
                <w:div w:id="1915359233">
                  <w:marLeft w:val="0"/>
                  <w:marRight w:val="0"/>
                  <w:marTop w:val="0"/>
                  <w:marBottom w:val="0"/>
                  <w:divBdr>
                    <w:top w:val="none" w:sz="0" w:space="0" w:color="auto"/>
                    <w:left w:val="none" w:sz="0" w:space="0" w:color="auto"/>
                    <w:bottom w:val="none" w:sz="0" w:space="0" w:color="auto"/>
                    <w:right w:val="none" w:sz="0" w:space="0" w:color="auto"/>
                  </w:divBdr>
                  <w:divsChild>
                    <w:div w:id="135143743">
                      <w:marLeft w:val="0"/>
                      <w:marRight w:val="0"/>
                      <w:marTop w:val="0"/>
                      <w:marBottom w:val="0"/>
                      <w:divBdr>
                        <w:top w:val="none" w:sz="0" w:space="0" w:color="auto"/>
                        <w:left w:val="none" w:sz="0" w:space="0" w:color="auto"/>
                        <w:bottom w:val="none" w:sz="0" w:space="0" w:color="auto"/>
                        <w:right w:val="none" w:sz="0" w:space="0" w:color="auto"/>
                      </w:divBdr>
                    </w:div>
                  </w:divsChild>
                </w:div>
                <w:div w:id="1530752961">
                  <w:marLeft w:val="0"/>
                  <w:marRight w:val="0"/>
                  <w:marTop w:val="0"/>
                  <w:marBottom w:val="0"/>
                  <w:divBdr>
                    <w:top w:val="none" w:sz="0" w:space="0" w:color="auto"/>
                    <w:left w:val="none" w:sz="0" w:space="0" w:color="auto"/>
                    <w:bottom w:val="none" w:sz="0" w:space="0" w:color="auto"/>
                    <w:right w:val="none" w:sz="0" w:space="0" w:color="auto"/>
                  </w:divBdr>
                  <w:divsChild>
                    <w:div w:id="324211135">
                      <w:marLeft w:val="0"/>
                      <w:marRight w:val="0"/>
                      <w:marTop w:val="0"/>
                      <w:marBottom w:val="0"/>
                      <w:divBdr>
                        <w:top w:val="none" w:sz="0" w:space="0" w:color="auto"/>
                        <w:left w:val="none" w:sz="0" w:space="0" w:color="auto"/>
                        <w:bottom w:val="none" w:sz="0" w:space="0" w:color="auto"/>
                        <w:right w:val="none" w:sz="0" w:space="0" w:color="auto"/>
                      </w:divBdr>
                    </w:div>
                  </w:divsChild>
                </w:div>
                <w:div w:id="1766219721">
                  <w:marLeft w:val="0"/>
                  <w:marRight w:val="0"/>
                  <w:marTop w:val="0"/>
                  <w:marBottom w:val="0"/>
                  <w:divBdr>
                    <w:top w:val="none" w:sz="0" w:space="0" w:color="auto"/>
                    <w:left w:val="none" w:sz="0" w:space="0" w:color="auto"/>
                    <w:bottom w:val="none" w:sz="0" w:space="0" w:color="auto"/>
                    <w:right w:val="none" w:sz="0" w:space="0" w:color="auto"/>
                  </w:divBdr>
                  <w:divsChild>
                    <w:div w:id="1922638650">
                      <w:marLeft w:val="0"/>
                      <w:marRight w:val="0"/>
                      <w:marTop w:val="0"/>
                      <w:marBottom w:val="0"/>
                      <w:divBdr>
                        <w:top w:val="none" w:sz="0" w:space="0" w:color="auto"/>
                        <w:left w:val="none" w:sz="0" w:space="0" w:color="auto"/>
                        <w:bottom w:val="none" w:sz="0" w:space="0" w:color="auto"/>
                        <w:right w:val="none" w:sz="0" w:space="0" w:color="auto"/>
                      </w:divBdr>
                    </w:div>
                  </w:divsChild>
                </w:div>
                <w:div w:id="1533805093">
                  <w:marLeft w:val="0"/>
                  <w:marRight w:val="0"/>
                  <w:marTop w:val="0"/>
                  <w:marBottom w:val="0"/>
                  <w:divBdr>
                    <w:top w:val="none" w:sz="0" w:space="0" w:color="auto"/>
                    <w:left w:val="none" w:sz="0" w:space="0" w:color="auto"/>
                    <w:bottom w:val="none" w:sz="0" w:space="0" w:color="auto"/>
                    <w:right w:val="none" w:sz="0" w:space="0" w:color="auto"/>
                  </w:divBdr>
                  <w:divsChild>
                    <w:div w:id="1012025118">
                      <w:marLeft w:val="0"/>
                      <w:marRight w:val="0"/>
                      <w:marTop w:val="0"/>
                      <w:marBottom w:val="0"/>
                      <w:divBdr>
                        <w:top w:val="none" w:sz="0" w:space="0" w:color="auto"/>
                        <w:left w:val="none" w:sz="0" w:space="0" w:color="auto"/>
                        <w:bottom w:val="none" w:sz="0" w:space="0" w:color="auto"/>
                        <w:right w:val="none" w:sz="0" w:space="0" w:color="auto"/>
                      </w:divBdr>
                    </w:div>
                  </w:divsChild>
                </w:div>
                <w:div w:id="1207376794">
                  <w:marLeft w:val="0"/>
                  <w:marRight w:val="0"/>
                  <w:marTop w:val="0"/>
                  <w:marBottom w:val="0"/>
                  <w:divBdr>
                    <w:top w:val="none" w:sz="0" w:space="0" w:color="auto"/>
                    <w:left w:val="none" w:sz="0" w:space="0" w:color="auto"/>
                    <w:bottom w:val="none" w:sz="0" w:space="0" w:color="auto"/>
                    <w:right w:val="none" w:sz="0" w:space="0" w:color="auto"/>
                  </w:divBdr>
                  <w:divsChild>
                    <w:div w:id="1604142674">
                      <w:marLeft w:val="0"/>
                      <w:marRight w:val="0"/>
                      <w:marTop w:val="0"/>
                      <w:marBottom w:val="0"/>
                      <w:divBdr>
                        <w:top w:val="none" w:sz="0" w:space="0" w:color="auto"/>
                        <w:left w:val="none" w:sz="0" w:space="0" w:color="auto"/>
                        <w:bottom w:val="none" w:sz="0" w:space="0" w:color="auto"/>
                        <w:right w:val="none" w:sz="0" w:space="0" w:color="auto"/>
                      </w:divBdr>
                    </w:div>
                  </w:divsChild>
                </w:div>
                <w:div w:id="410859158">
                  <w:marLeft w:val="0"/>
                  <w:marRight w:val="0"/>
                  <w:marTop w:val="0"/>
                  <w:marBottom w:val="0"/>
                  <w:divBdr>
                    <w:top w:val="none" w:sz="0" w:space="0" w:color="auto"/>
                    <w:left w:val="none" w:sz="0" w:space="0" w:color="auto"/>
                    <w:bottom w:val="none" w:sz="0" w:space="0" w:color="auto"/>
                    <w:right w:val="none" w:sz="0" w:space="0" w:color="auto"/>
                  </w:divBdr>
                  <w:divsChild>
                    <w:div w:id="74059150">
                      <w:marLeft w:val="0"/>
                      <w:marRight w:val="0"/>
                      <w:marTop w:val="0"/>
                      <w:marBottom w:val="0"/>
                      <w:divBdr>
                        <w:top w:val="none" w:sz="0" w:space="0" w:color="auto"/>
                        <w:left w:val="none" w:sz="0" w:space="0" w:color="auto"/>
                        <w:bottom w:val="none" w:sz="0" w:space="0" w:color="auto"/>
                        <w:right w:val="none" w:sz="0" w:space="0" w:color="auto"/>
                      </w:divBdr>
                    </w:div>
                  </w:divsChild>
                </w:div>
                <w:div w:id="292443299">
                  <w:marLeft w:val="0"/>
                  <w:marRight w:val="0"/>
                  <w:marTop w:val="0"/>
                  <w:marBottom w:val="0"/>
                  <w:divBdr>
                    <w:top w:val="none" w:sz="0" w:space="0" w:color="auto"/>
                    <w:left w:val="none" w:sz="0" w:space="0" w:color="auto"/>
                    <w:bottom w:val="none" w:sz="0" w:space="0" w:color="auto"/>
                    <w:right w:val="none" w:sz="0" w:space="0" w:color="auto"/>
                  </w:divBdr>
                  <w:divsChild>
                    <w:div w:id="919295586">
                      <w:marLeft w:val="0"/>
                      <w:marRight w:val="0"/>
                      <w:marTop w:val="0"/>
                      <w:marBottom w:val="0"/>
                      <w:divBdr>
                        <w:top w:val="none" w:sz="0" w:space="0" w:color="auto"/>
                        <w:left w:val="none" w:sz="0" w:space="0" w:color="auto"/>
                        <w:bottom w:val="none" w:sz="0" w:space="0" w:color="auto"/>
                        <w:right w:val="none" w:sz="0" w:space="0" w:color="auto"/>
                      </w:divBdr>
                    </w:div>
                  </w:divsChild>
                </w:div>
                <w:div w:id="771898477">
                  <w:marLeft w:val="0"/>
                  <w:marRight w:val="0"/>
                  <w:marTop w:val="0"/>
                  <w:marBottom w:val="0"/>
                  <w:divBdr>
                    <w:top w:val="none" w:sz="0" w:space="0" w:color="auto"/>
                    <w:left w:val="none" w:sz="0" w:space="0" w:color="auto"/>
                    <w:bottom w:val="none" w:sz="0" w:space="0" w:color="auto"/>
                    <w:right w:val="none" w:sz="0" w:space="0" w:color="auto"/>
                  </w:divBdr>
                  <w:divsChild>
                    <w:div w:id="320617631">
                      <w:marLeft w:val="0"/>
                      <w:marRight w:val="0"/>
                      <w:marTop w:val="0"/>
                      <w:marBottom w:val="0"/>
                      <w:divBdr>
                        <w:top w:val="none" w:sz="0" w:space="0" w:color="auto"/>
                        <w:left w:val="none" w:sz="0" w:space="0" w:color="auto"/>
                        <w:bottom w:val="none" w:sz="0" w:space="0" w:color="auto"/>
                        <w:right w:val="none" w:sz="0" w:space="0" w:color="auto"/>
                      </w:divBdr>
                    </w:div>
                  </w:divsChild>
                </w:div>
                <w:div w:id="1528327148">
                  <w:marLeft w:val="0"/>
                  <w:marRight w:val="0"/>
                  <w:marTop w:val="0"/>
                  <w:marBottom w:val="0"/>
                  <w:divBdr>
                    <w:top w:val="none" w:sz="0" w:space="0" w:color="auto"/>
                    <w:left w:val="none" w:sz="0" w:space="0" w:color="auto"/>
                    <w:bottom w:val="none" w:sz="0" w:space="0" w:color="auto"/>
                    <w:right w:val="none" w:sz="0" w:space="0" w:color="auto"/>
                  </w:divBdr>
                  <w:divsChild>
                    <w:div w:id="1127897373">
                      <w:marLeft w:val="0"/>
                      <w:marRight w:val="0"/>
                      <w:marTop w:val="0"/>
                      <w:marBottom w:val="0"/>
                      <w:divBdr>
                        <w:top w:val="none" w:sz="0" w:space="0" w:color="auto"/>
                        <w:left w:val="none" w:sz="0" w:space="0" w:color="auto"/>
                        <w:bottom w:val="none" w:sz="0" w:space="0" w:color="auto"/>
                        <w:right w:val="none" w:sz="0" w:space="0" w:color="auto"/>
                      </w:divBdr>
                    </w:div>
                  </w:divsChild>
                </w:div>
                <w:div w:id="1240409239">
                  <w:marLeft w:val="0"/>
                  <w:marRight w:val="0"/>
                  <w:marTop w:val="0"/>
                  <w:marBottom w:val="0"/>
                  <w:divBdr>
                    <w:top w:val="none" w:sz="0" w:space="0" w:color="auto"/>
                    <w:left w:val="none" w:sz="0" w:space="0" w:color="auto"/>
                    <w:bottom w:val="none" w:sz="0" w:space="0" w:color="auto"/>
                    <w:right w:val="none" w:sz="0" w:space="0" w:color="auto"/>
                  </w:divBdr>
                  <w:divsChild>
                    <w:div w:id="1872104517">
                      <w:marLeft w:val="0"/>
                      <w:marRight w:val="0"/>
                      <w:marTop w:val="0"/>
                      <w:marBottom w:val="0"/>
                      <w:divBdr>
                        <w:top w:val="none" w:sz="0" w:space="0" w:color="auto"/>
                        <w:left w:val="none" w:sz="0" w:space="0" w:color="auto"/>
                        <w:bottom w:val="none" w:sz="0" w:space="0" w:color="auto"/>
                        <w:right w:val="none" w:sz="0" w:space="0" w:color="auto"/>
                      </w:divBdr>
                    </w:div>
                  </w:divsChild>
                </w:div>
                <w:div w:id="561644417">
                  <w:marLeft w:val="0"/>
                  <w:marRight w:val="0"/>
                  <w:marTop w:val="0"/>
                  <w:marBottom w:val="0"/>
                  <w:divBdr>
                    <w:top w:val="none" w:sz="0" w:space="0" w:color="auto"/>
                    <w:left w:val="none" w:sz="0" w:space="0" w:color="auto"/>
                    <w:bottom w:val="none" w:sz="0" w:space="0" w:color="auto"/>
                    <w:right w:val="none" w:sz="0" w:space="0" w:color="auto"/>
                  </w:divBdr>
                  <w:divsChild>
                    <w:div w:id="1229342482">
                      <w:marLeft w:val="0"/>
                      <w:marRight w:val="0"/>
                      <w:marTop w:val="0"/>
                      <w:marBottom w:val="0"/>
                      <w:divBdr>
                        <w:top w:val="none" w:sz="0" w:space="0" w:color="auto"/>
                        <w:left w:val="none" w:sz="0" w:space="0" w:color="auto"/>
                        <w:bottom w:val="none" w:sz="0" w:space="0" w:color="auto"/>
                        <w:right w:val="none" w:sz="0" w:space="0" w:color="auto"/>
                      </w:divBdr>
                    </w:div>
                  </w:divsChild>
                </w:div>
                <w:div w:id="1532911132">
                  <w:marLeft w:val="0"/>
                  <w:marRight w:val="0"/>
                  <w:marTop w:val="0"/>
                  <w:marBottom w:val="0"/>
                  <w:divBdr>
                    <w:top w:val="none" w:sz="0" w:space="0" w:color="auto"/>
                    <w:left w:val="none" w:sz="0" w:space="0" w:color="auto"/>
                    <w:bottom w:val="none" w:sz="0" w:space="0" w:color="auto"/>
                    <w:right w:val="none" w:sz="0" w:space="0" w:color="auto"/>
                  </w:divBdr>
                  <w:divsChild>
                    <w:div w:id="47071282">
                      <w:marLeft w:val="0"/>
                      <w:marRight w:val="0"/>
                      <w:marTop w:val="0"/>
                      <w:marBottom w:val="0"/>
                      <w:divBdr>
                        <w:top w:val="none" w:sz="0" w:space="0" w:color="auto"/>
                        <w:left w:val="none" w:sz="0" w:space="0" w:color="auto"/>
                        <w:bottom w:val="none" w:sz="0" w:space="0" w:color="auto"/>
                        <w:right w:val="none" w:sz="0" w:space="0" w:color="auto"/>
                      </w:divBdr>
                    </w:div>
                  </w:divsChild>
                </w:div>
                <w:div w:id="1587612121">
                  <w:marLeft w:val="0"/>
                  <w:marRight w:val="0"/>
                  <w:marTop w:val="0"/>
                  <w:marBottom w:val="0"/>
                  <w:divBdr>
                    <w:top w:val="none" w:sz="0" w:space="0" w:color="auto"/>
                    <w:left w:val="none" w:sz="0" w:space="0" w:color="auto"/>
                    <w:bottom w:val="none" w:sz="0" w:space="0" w:color="auto"/>
                    <w:right w:val="none" w:sz="0" w:space="0" w:color="auto"/>
                  </w:divBdr>
                  <w:divsChild>
                    <w:div w:id="354290">
                      <w:marLeft w:val="0"/>
                      <w:marRight w:val="0"/>
                      <w:marTop w:val="0"/>
                      <w:marBottom w:val="0"/>
                      <w:divBdr>
                        <w:top w:val="none" w:sz="0" w:space="0" w:color="auto"/>
                        <w:left w:val="none" w:sz="0" w:space="0" w:color="auto"/>
                        <w:bottom w:val="none" w:sz="0" w:space="0" w:color="auto"/>
                        <w:right w:val="none" w:sz="0" w:space="0" w:color="auto"/>
                      </w:divBdr>
                    </w:div>
                  </w:divsChild>
                </w:div>
                <w:div w:id="1087383408">
                  <w:marLeft w:val="0"/>
                  <w:marRight w:val="0"/>
                  <w:marTop w:val="0"/>
                  <w:marBottom w:val="0"/>
                  <w:divBdr>
                    <w:top w:val="none" w:sz="0" w:space="0" w:color="auto"/>
                    <w:left w:val="none" w:sz="0" w:space="0" w:color="auto"/>
                    <w:bottom w:val="none" w:sz="0" w:space="0" w:color="auto"/>
                    <w:right w:val="none" w:sz="0" w:space="0" w:color="auto"/>
                  </w:divBdr>
                  <w:divsChild>
                    <w:div w:id="1668829438">
                      <w:marLeft w:val="0"/>
                      <w:marRight w:val="0"/>
                      <w:marTop w:val="0"/>
                      <w:marBottom w:val="0"/>
                      <w:divBdr>
                        <w:top w:val="none" w:sz="0" w:space="0" w:color="auto"/>
                        <w:left w:val="none" w:sz="0" w:space="0" w:color="auto"/>
                        <w:bottom w:val="none" w:sz="0" w:space="0" w:color="auto"/>
                        <w:right w:val="none" w:sz="0" w:space="0" w:color="auto"/>
                      </w:divBdr>
                    </w:div>
                  </w:divsChild>
                </w:div>
                <w:div w:id="1357733097">
                  <w:marLeft w:val="0"/>
                  <w:marRight w:val="0"/>
                  <w:marTop w:val="0"/>
                  <w:marBottom w:val="0"/>
                  <w:divBdr>
                    <w:top w:val="none" w:sz="0" w:space="0" w:color="auto"/>
                    <w:left w:val="none" w:sz="0" w:space="0" w:color="auto"/>
                    <w:bottom w:val="none" w:sz="0" w:space="0" w:color="auto"/>
                    <w:right w:val="none" w:sz="0" w:space="0" w:color="auto"/>
                  </w:divBdr>
                  <w:divsChild>
                    <w:div w:id="2145392403">
                      <w:marLeft w:val="0"/>
                      <w:marRight w:val="0"/>
                      <w:marTop w:val="0"/>
                      <w:marBottom w:val="0"/>
                      <w:divBdr>
                        <w:top w:val="none" w:sz="0" w:space="0" w:color="auto"/>
                        <w:left w:val="none" w:sz="0" w:space="0" w:color="auto"/>
                        <w:bottom w:val="none" w:sz="0" w:space="0" w:color="auto"/>
                        <w:right w:val="none" w:sz="0" w:space="0" w:color="auto"/>
                      </w:divBdr>
                    </w:div>
                  </w:divsChild>
                </w:div>
                <w:div w:id="1670519422">
                  <w:marLeft w:val="0"/>
                  <w:marRight w:val="0"/>
                  <w:marTop w:val="0"/>
                  <w:marBottom w:val="0"/>
                  <w:divBdr>
                    <w:top w:val="none" w:sz="0" w:space="0" w:color="auto"/>
                    <w:left w:val="none" w:sz="0" w:space="0" w:color="auto"/>
                    <w:bottom w:val="none" w:sz="0" w:space="0" w:color="auto"/>
                    <w:right w:val="none" w:sz="0" w:space="0" w:color="auto"/>
                  </w:divBdr>
                  <w:divsChild>
                    <w:div w:id="1860044983">
                      <w:marLeft w:val="0"/>
                      <w:marRight w:val="0"/>
                      <w:marTop w:val="0"/>
                      <w:marBottom w:val="0"/>
                      <w:divBdr>
                        <w:top w:val="none" w:sz="0" w:space="0" w:color="auto"/>
                        <w:left w:val="none" w:sz="0" w:space="0" w:color="auto"/>
                        <w:bottom w:val="none" w:sz="0" w:space="0" w:color="auto"/>
                        <w:right w:val="none" w:sz="0" w:space="0" w:color="auto"/>
                      </w:divBdr>
                    </w:div>
                  </w:divsChild>
                </w:div>
                <w:div w:id="1463305257">
                  <w:marLeft w:val="0"/>
                  <w:marRight w:val="0"/>
                  <w:marTop w:val="0"/>
                  <w:marBottom w:val="0"/>
                  <w:divBdr>
                    <w:top w:val="none" w:sz="0" w:space="0" w:color="auto"/>
                    <w:left w:val="none" w:sz="0" w:space="0" w:color="auto"/>
                    <w:bottom w:val="none" w:sz="0" w:space="0" w:color="auto"/>
                    <w:right w:val="none" w:sz="0" w:space="0" w:color="auto"/>
                  </w:divBdr>
                  <w:divsChild>
                    <w:div w:id="1433159851">
                      <w:marLeft w:val="0"/>
                      <w:marRight w:val="0"/>
                      <w:marTop w:val="0"/>
                      <w:marBottom w:val="0"/>
                      <w:divBdr>
                        <w:top w:val="none" w:sz="0" w:space="0" w:color="auto"/>
                        <w:left w:val="none" w:sz="0" w:space="0" w:color="auto"/>
                        <w:bottom w:val="none" w:sz="0" w:space="0" w:color="auto"/>
                        <w:right w:val="none" w:sz="0" w:space="0" w:color="auto"/>
                      </w:divBdr>
                    </w:div>
                  </w:divsChild>
                </w:div>
                <w:div w:id="499278022">
                  <w:marLeft w:val="0"/>
                  <w:marRight w:val="0"/>
                  <w:marTop w:val="0"/>
                  <w:marBottom w:val="0"/>
                  <w:divBdr>
                    <w:top w:val="none" w:sz="0" w:space="0" w:color="auto"/>
                    <w:left w:val="none" w:sz="0" w:space="0" w:color="auto"/>
                    <w:bottom w:val="none" w:sz="0" w:space="0" w:color="auto"/>
                    <w:right w:val="none" w:sz="0" w:space="0" w:color="auto"/>
                  </w:divBdr>
                  <w:divsChild>
                    <w:div w:id="2125032109">
                      <w:marLeft w:val="0"/>
                      <w:marRight w:val="0"/>
                      <w:marTop w:val="0"/>
                      <w:marBottom w:val="0"/>
                      <w:divBdr>
                        <w:top w:val="none" w:sz="0" w:space="0" w:color="auto"/>
                        <w:left w:val="none" w:sz="0" w:space="0" w:color="auto"/>
                        <w:bottom w:val="none" w:sz="0" w:space="0" w:color="auto"/>
                        <w:right w:val="none" w:sz="0" w:space="0" w:color="auto"/>
                      </w:divBdr>
                    </w:div>
                  </w:divsChild>
                </w:div>
                <w:div w:id="336159680">
                  <w:marLeft w:val="0"/>
                  <w:marRight w:val="0"/>
                  <w:marTop w:val="0"/>
                  <w:marBottom w:val="0"/>
                  <w:divBdr>
                    <w:top w:val="none" w:sz="0" w:space="0" w:color="auto"/>
                    <w:left w:val="none" w:sz="0" w:space="0" w:color="auto"/>
                    <w:bottom w:val="none" w:sz="0" w:space="0" w:color="auto"/>
                    <w:right w:val="none" w:sz="0" w:space="0" w:color="auto"/>
                  </w:divBdr>
                  <w:divsChild>
                    <w:div w:id="816143987">
                      <w:marLeft w:val="0"/>
                      <w:marRight w:val="0"/>
                      <w:marTop w:val="0"/>
                      <w:marBottom w:val="0"/>
                      <w:divBdr>
                        <w:top w:val="none" w:sz="0" w:space="0" w:color="auto"/>
                        <w:left w:val="none" w:sz="0" w:space="0" w:color="auto"/>
                        <w:bottom w:val="none" w:sz="0" w:space="0" w:color="auto"/>
                        <w:right w:val="none" w:sz="0" w:space="0" w:color="auto"/>
                      </w:divBdr>
                    </w:div>
                  </w:divsChild>
                </w:div>
                <w:div w:id="460928268">
                  <w:marLeft w:val="0"/>
                  <w:marRight w:val="0"/>
                  <w:marTop w:val="0"/>
                  <w:marBottom w:val="0"/>
                  <w:divBdr>
                    <w:top w:val="none" w:sz="0" w:space="0" w:color="auto"/>
                    <w:left w:val="none" w:sz="0" w:space="0" w:color="auto"/>
                    <w:bottom w:val="none" w:sz="0" w:space="0" w:color="auto"/>
                    <w:right w:val="none" w:sz="0" w:space="0" w:color="auto"/>
                  </w:divBdr>
                  <w:divsChild>
                    <w:div w:id="1808089530">
                      <w:marLeft w:val="0"/>
                      <w:marRight w:val="0"/>
                      <w:marTop w:val="0"/>
                      <w:marBottom w:val="0"/>
                      <w:divBdr>
                        <w:top w:val="none" w:sz="0" w:space="0" w:color="auto"/>
                        <w:left w:val="none" w:sz="0" w:space="0" w:color="auto"/>
                        <w:bottom w:val="none" w:sz="0" w:space="0" w:color="auto"/>
                        <w:right w:val="none" w:sz="0" w:space="0" w:color="auto"/>
                      </w:divBdr>
                    </w:div>
                  </w:divsChild>
                </w:div>
                <w:div w:id="937835670">
                  <w:marLeft w:val="0"/>
                  <w:marRight w:val="0"/>
                  <w:marTop w:val="0"/>
                  <w:marBottom w:val="0"/>
                  <w:divBdr>
                    <w:top w:val="none" w:sz="0" w:space="0" w:color="auto"/>
                    <w:left w:val="none" w:sz="0" w:space="0" w:color="auto"/>
                    <w:bottom w:val="none" w:sz="0" w:space="0" w:color="auto"/>
                    <w:right w:val="none" w:sz="0" w:space="0" w:color="auto"/>
                  </w:divBdr>
                  <w:divsChild>
                    <w:div w:id="314453413">
                      <w:marLeft w:val="0"/>
                      <w:marRight w:val="0"/>
                      <w:marTop w:val="0"/>
                      <w:marBottom w:val="0"/>
                      <w:divBdr>
                        <w:top w:val="none" w:sz="0" w:space="0" w:color="auto"/>
                        <w:left w:val="none" w:sz="0" w:space="0" w:color="auto"/>
                        <w:bottom w:val="none" w:sz="0" w:space="0" w:color="auto"/>
                        <w:right w:val="none" w:sz="0" w:space="0" w:color="auto"/>
                      </w:divBdr>
                    </w:div>
                  </w:divsChild>
                </w:div>
                <w:div w:id="468060709">
                  <w:marLeft w:val="0"/>
                  <w:marRight w:val="0"/>
                  <w:marTop w:val="0"/>
                  <w:marBottom w:val="0"/>
                  <w:divBdr>
                    <w:top w:val="none" w:sz="0" w:space="0" w:color="auto"/>
                    <w:left w:val="none" w:sz="0" w:space="0" w:color="auto"/>
                    <w:bottom w:val="none" w:sz="0" w:space="0" w:color="auto"/>
                    <w:right w:val="none" w:sz="0" w:space="0" w:color="auto"/>
                  </w:divBdr>
                  <w:divsChild>
                    <w:div w:id="1877809725">
                      <w:marLeft w:val="0"/>
                      <w:marRight w:val="0"/>
                      <w:marTop w:val="0"/>
                      <w:marBottom w:val="0"/>
                      <w:divBdr>
                        <w:top w:val="none" w:sz="0" w:space="0" w:color="auto"/>
                        <w:left w:val="none" w:sz="0" w:space="0" w:color="auto"/>
                        <w:bottom w:val="none" w:sz="0" w:space="0" w:color="auto"/>
                        <w:right w:val="none" w:sz="0" w:space="0" w:color="auto"/>
                      </w:divBdr>
                    </w:div>
                  </w:divsChild>
                </w:div>
                <w:div w:id="806705160">
                  <w:marLeft w:val="0"/>
                  <w:marRight w:val="0"/>
                  <w:marTop w:val="0"/>
                  <w:marBottom w:val="0"/>
                  <w:divBdr>
                    <w:top w:val="none" w:sz="0" w:space="0" w:color="auto"/>
                    <w:left w:val="none" w:sz="0" w:space="0" w:color="auto"/>
                    <w:bottom w:val="none" w:sz="0" w:space="0" w:color="auto"/>
                    <w:right w:val="none" w:sz="0" w:space="0" w:color="auto"/>
                  </w:divBdr>
                  <w:divsChild>
                    <w:div w:id="778255222">
                      <w:marLeft w:val="0"/>
                      <w:marRight w:val="0"/>
                      <w:marTop w:val="0"/>
                      <w:marBottom w:val="0"/>
                      <w:divBdr>
                        <w:top w:val="none" w:sz="0" w:space="0" w:color="auto"/>
                        <w:left w:val="none" w:sz="0" w:space="0" w:color="auto"/>
                        <w:bottom w:val="none" w:sz="0" w:space="0" w:color="auto"/>
                        <w:right w:val="none" w:sz="0" w:space="0" w:color="auto"/>
                      </w:divBdr>
                    </w:div>
                  </w:divsChild>
                </w:div>
                <w:div w:id="1574125287">
                  <w:marLeft w:val="0"/>
                  <w:marRight w:val="0"/>
                  <w:marTop w:val="0"/>
                  <w:marBottom w:val="0"/>
                  <w:divBdr>
                    <w:top w:val="none" w:sz="0" w:space="0" w:color="auto"/>
                    <w:left w:val="none" w:sz="0" w:space="0" w:color="auto"/>
                    <w:bottom w:val="none" w:sz="0" w:space="0" w:color="auto"/>
                    <w:right w:val="none" w:sz="0" w:space="0" w:color="auto"/>
                  </w:divBdr>
                  <w:divsChild>
                    <w:div w:id="1201825251">
                      <w:marLeft w:val="0"/>
                      <w:marRight w:val="0"/>
                      <w:marTop w:val="0"/>
                      <w:marBottom w:val="0"/>
                      <w:divBdr>
                        <w:top w:val="none" w:sz="0" w:space="0" w:color="auto"/>
                        <w:left w:val="none" w:sz="0" w:space="0" w:color="auto"/>
                        <w:bottom w:val="none" w:sz="0" w:space="0" w:color="auto"/>
                        <w:right w:val="none" w:sz="0" w:space="0" w:color="auto"/>
                      </w:divBdr>
                    </w:div>
                  </w:divsChild>
                </w:div>
                <w:div w:id="1545869893">
                  <w:marLeft w:val="0"/>
                  <w:marRight w:val="0"/>
                  <w:marTop w:val="0"/>
                  <w:marBottom w:val="0"/>
                  <w:divBdr>
                    <w:top w:val="none" w:sz="0" w:space="0" w:color="auto"/>
                    <w:left w:val="none" w:sz="0" w:space="0" w:color="auto"/>
                    <w:bottom w:val="none" w:sz="0" w:space="0" w:color="auto"/>
                    <w:right w:val="none" w:sz="0" w:space="0" w:color="auto"/>
                  </w:divBdr>
                  <w:divsChild>
                    <w:div w:id="1016804788">
                      <w:marLeft w:val="0"/>
                      <w:marRight w:val="0"/>
                      <w:marTop w:val="0"/>
                      <w:marBottom w:val="0"/>
                      <w:divBdr>
                        <w:top w:val="none" w:sz="0" w:space="0" w:color="auto"/>
                        <w:left w:val="none" w:sz="0" w:space="0" w:color="auto"/>
                        <w:bottom w:val="none" w:sz="0" w:space="0" w:color="auto"/>
                        <w:right w:val="none" w:sz="0" w:space="0" w:color="auto"/>
                      </w:divBdr>
                    </w:div>
                  </w:divsChild>
                </w:div>
                <w:div w:id="225802552">
                  <w:marLeft w:val="0"/>
                  <w:marRight w:val="0"/>
                  <w:marTop w:val="0"/>
                  <w:marBottom w:val="0"/>
                  <w:divBdr>
                    <w:top w:val="none" w:sz="0" w:space="0" w:color="auto"/>
                    <w:left w:val="none" w:sz="0" w:space="0" w:color="auto"/>
                    <w:bottom w:val="none" w:sz="0" w:space="0" w:color="auto"/>
                    <w:right w:val="none" w:sz="0" w:space="0" w:color="auto"/>
                  </w:divBdr>
                  <w:divsChild>
                    <w:div w:id="1328939355">
                      <w:marLeft w:val="0"/>
                      <w:marRight w:val="0"/>
                      <w:marTop w:val="0"/>
                      <w:marBottom w:val="0"/>
                      <w:divBdr>
                        <w:top w:val="none" w:sz="0" w:space="0" w:color="auto"/>
                        <w:left w:val="none" w:sz="0" w:space="0" w:color="auto"/>
                        <w:bottom w:val="none" w:sz="0" w:space="0" w:color="auto"/>
                        <w:right w:val="none" w:sz="0" w:space="0" w:color="auto"/>
                      </w:divBdr>
                    </w:div>
                  </w:divsChild>
                </w:div>
                <w:div w:id="1718822770">
                  <w:marLeft w:val="0"/>
                  <w:marRight w:val="0"/>
                  <w:marTop w:val="0"/>
                  <w:marBottom w:val="0"/>
                  <w:divBdr>
                    <w:top w:val="none" w:sz="0" w:space="0" w:color="auto"/>
                    <w:left w:val="none" w:sz="0" w:space="0" w:color="auto"/>
                    <w:bottom w:val="none" w:sz="0" w:space="0" w:color="auto"/>
                    <w:right w:val="none" w:sz="0" w:space="0" w:color="auto"/>
                  </w:divBdr>
                  <w:divsChild>
                    <w:div w:id="2066559876">
                      <w:marLeft w:val="0"/>
                      <w:marRight w:val="0"/>
                      <w:marTop w:val="0"/>
                      <w:marBottom w:val="0"/>
                      <w:divBdr>
                        <w:top w:val="none" w:sz="0" w:space="0" w:color="auto"/>
                        <w:left w:val="none" w:sz="0" w:space="0" w:color="auto"/>
                        <w:bottom w:val="none" w:sz="0" w:space="0" w:color="auto"/>
                        <w:right w:val="none" w:sz="0" w:space="0" w:color="auto"/>
                      </w:divBdr>
                    </w:div>
                  </w:divsChild>
                </w:div>
                <w:div w:id="1876504070">
                  <w:marLeft w:val="0"/>
                  <w:marRight w:val="0"/>
                  <w:marTop w:val="0"/>
                  <w:marBottom w:val="0"/>
                  <w:divBdr>
                    <w:top w:val="none" w:sz="0" w:space="0" w:color="auto"/>
                    <w:left w:val="none" w:sz="0" w:space="0" w:color="auto"/>
                    <w:bottom w:val="none" w:sz="0" w:space="0" w:color="auto"/>
                    <w:right w:val="none" w:sz="0" w:space="0" w:color="auto"/>
                  </w:divBdr>
                  <w:divsChild>
                    <w:div w:id="1709143598">
                      <w:marLeft w:val="0"/>
                      <w:marRight w:val="0"/>
                      <w:marTop w:val="0"/>
                      <w:marBottom w:val="0"/>
                      <w:divBdr>
                        <w:top w:val="none" w:sz="0" w:space="0" w:color="auto"/>
                        <w:left w:val="none" w:sz="0" w:space="0" w:color="auto"/>
                        <w:bottom w:val="none" w:sz="0" w:space="0" w:color="auto"/>
                        <w:right w:val="none" w:sz="0" w:space="0" w:color="auto"/>
                      </w:divBdr>
                    </w:div>
                  </w:divsChild>
                </w:div>
                <w:div w:id="998725565">
                  <w:marLeft w:val="0"/>
                  <w:marRight w:val="0"/>
                  <w:marTop w:val="0"/>
                  <w:marBottom w:val="0"/>
                  <w:divBdr>
                    <w:top w:val="none" w:sz="0" w:space="0" w:color="auto"/>
                    <w:left w:val="none" w:sz="0" w:space="0" w:color="auto"/>
                    <w:bottom w:val="none" w:sz="0" w:space="0" w:color="auto"/>
                    <w:right w:val="none" w:sz="0" w:space="0" w:color="auto"/>
                  </w:divBdr>
                  <w:divsChild>
                    <w:div w:id="987127966">
                      <w:marLeft w:val="0"/>
                      <w:marRight w:val="0"/>
                      <w:marTop w:val="0"/>
                      <w:marBottom w:val="0"/>
                      <w:divBdr>
                        <w:top w:val="none" w:sz="0" w:space="0" w:color="auto"/>
                        <w:left w:val="none" w:sz="0" w:space="0" w:color="auto"/>
                        <w:bottom w:val="none" w:sz="0" w:space="0" w:color="auto"/>
                        <w:right w:val="none" w:sz="0" w:space="0" w:color="auto"/>
                      </w:divBdr>
                    </w:div>
                  </w:divsChild>
                </w:div>
                <w:div w:id="2062172852">
                  <w:marLeft w:val="0"/>
                  <w:marRight w:val="0"/>
                  <w:marTop w:val="0"/>
                  <w:marBottom w:val="0"/>
                  <w:divBdr>
                    <w:top w:val="none" w:sz="0" w:space="0" w:color="auto"/>
                    <w:left w:val="none" w:sz="0" w:space="0" w:color="auto"/>
                    <w:bottom w:val="none" w:sz="0" w:space="0" w:color="auto"/>
                    <w:right w:val="none" w:sz="0" w:space="0" w:color="auto"/>
                  </w:divBdr>
                  <w:divsChild>
                    <w:div w:id="315306427">
                      <w:marLeft w:val="0"/>
                      <w:marRight w:val="0"/>
                      <w:marTop w:val="0"/>
                      <w:marBottom w:val="0"/>
                      <w:divBdr>
                        <w:top w:val="none" w:sz="0" w:space="0" w:color="auto"/>
                        <w:left w:val="none" w:sz="0" w:space="0" w:color="auto"/>
                        <w:bottom w:val="none" w:sz="0" w:space="0" w:color="auto"/>
                        <w:right w:val="none" w:sz="0" w:space="0" w:color="auto"/>
                      </w:divBdr>
                    </w:div>
                  </w:divsChild>
                </w:div>
                <w:div w:id="1664777789">
                  <w:marLeft w:val="0"/>
                  <w:marRight w:val="0"/>
                  <w:marTop w:val="0"/>
                  <w:marBottom w:val="0"/>
                  <w:divBdr>
                    <w:top w:val="none" w:sz="0" w:space="0" w:color="auto"/>
                    <w:left w:val="none" w:sz="0" w:space="0" w:color="auto"/>
                    <w:bottom w:val="none" w:sz="0" w:space="0" w:color="auto"/>
                    <w:right w:val="none" w:sz="0" w:space="0" w:color="auto"/>
                  </w:divBdr>
                  <w:divsChild>
                    <w:div w:id="390273612">
                      <w:marLeft w:val="0"/>
                      <w:marRight w:val="0"/>
                      <w:marTop w:val="0"/>
                      <w:marBottom w:val="0"/>
                      <w:divBdr>
                        <w:top w:val="none" w:sz="0" w:space="0" w:color="auto"/>
                        <w:left w:val="none" w:sz="0" w:space="0" w:color="auto"/>
                        <w:bottom w:val="none" w:sz="0" w:space="0" w:color="auto"/>
                        <w:right w:val="none" w:sz="0" w:space="0" w:color="auto"/>
                      </w:divBdr>
                    </w:div>
                  </w:divsChild>
                </w:div>
                <w:div w:id="1883859413">
                  <w:marLeft w:val="0"/>
                  <w:marRight w:val="0"/>
                  <w:marTop w:val="0"/>
                  <w:marBottom w:val="0"/>
                  <w:divBdr>
                    <w:top w:val="none" w:sz="0" w:space="0" w:color="auto"/>
                    <w:left w:val="none" w:sz="0" w:space="0" w:color="auto"/>
                    <w:bottom w:val="none" w:sz="0" w:space="0" w:color="auto"/>
                    <w:right w:val="none" w:sz="0" w:space="0" w:color="auto"/>
                  </w:divBdr>
                  <w:divsChild>
                    <w:div w:id="667248443">
                      <w:marLeft w:val="0"/>
                      <w:marRight w:val="0"/>
                      <w:marTop w:val="0"/>
                      <w:marBottom w:val="0"/>
                      <w:divBdr>
                        <w:top w:val="none" w:sz="0" w:space="0" w:color="auto"/>
                        <w:left w:val="none" w:sz="0" w:space="0" w:color="auto"/>
                        <w:bottom w:val="none" w:sz="0" w:space="0" w:color="auto"/>
                        <w:right w:val="none" w:sz="0" w:space="0" w:color="auto"/>
                      </w:divBdr>
                    </w:div>
                  </w:divsChild>
                </w:div>
                <w:div w:id="991057351">
                  <w:marLeft w:val="0"/>
                  <w:marRight w:val="0"/>
                  <w:marTop w:val="0"/>
                  <w:marBottom w:val="0"/>
                  <w:divBdr>
                    <w:top w:val="none" w:sz="0" w:space="0" w:color="auto"/>
                    <w:left w:val="none" w:sz="0" w:space="0" w:color="auto"/>
                    <w:bottom w:val="none" w:sz="0" w:space="0" w:color="auto"/>
                    <w:right w:val="none" w:sz="0" w:space="0" w:color="auto"/>
                  </w:divBdr>
                  <w:divsChild>
                    <w:div w:id="1012417212">
                      <w:marLeft w:val="0"/>
                      <w:marRight w:val="0"/>
                      <w:marTop w:val="0"/>
                      <w:marBottom w:val="0"/>
                      <w:divBdr>
                        <w:top w:val="none" w:sz="0" w:space="0" w:color="auto"/>
                        <w:left w:val="none" w:sz="0" w:space="0" w:color="auto"/>
                        <w:bottom w:val="none" w:sz="0" w:space="0" w:color="auto"/>
                        <w:right w:val="none" w:sz="0" w:space="0" w:color="auto"/>
                      </w:divBdr>
                    </w:div>
                  </w:divsChild>
                </w:div>
                <w:div w:id="1245605430">
                  <w:marLeft w:val="0"/>
                  <w:marRight w:val="0"/>
                  <w:marTop w:val="0"/>
                  <w:marBottom w:val="0"/>
                  <w:divBdr>
                    <w:top w:val="none" w:sz="0" w:space="0" w:color="auto"/>
                    <w:left w:val="none" w:sz="0" w:space="0" w:color="auto"/>
                    <w:bottom w:val="none" w:sz="0" w:space="0" w:color="auto"/>
                    <w:right w:val="none" w:sz="0" w:space="0" w:color="auto"/>
                  </w:divBdr>
                  <w:divsChild>
                    <w:div w:id="1735276386">
                      <w:marLeft w:val="0"/>
                      <w:marRight w:val="0"/>
                      <w:marTop w:val="0"/>
                      <w:marBottom w:val="0"/>
                      <w:divBdr>
                        <w:top w:val="none" w:sz="0" w:space="0" w:color="auto"/>
                        <w:left w:val="none" w:sz="0" w:space="0" w:color="auto"/>
                        <w:bottom w:val="none" w:sz="0" w:space="0" w:color="auto"/>
                        <w:right w:val="none" w:sz="0" w:space="0" w:color="auto"/>
                      </w:divBdr>
                    </w:div>
                  </w:divsChild>
                </w:div>
                <w:div w:id="1112476739">
                  <w:marLeft w:val="0"/>
                  <w:marRight w:val="0"/>
                  <w:marTop w:val="0"/>
                  <w:marBottom w:val="0"/>
                  <w:divBdr>
                    <w:top w:val="none" w:sz="0" w:space="0" w:color="auto"/>
                    <w:left w:val="none" w:sz="0" w:space="0" w:color="auto"/>
                    <w:bottom w:val="none" w:sz="0" w:space="0" w:color="auto"/>
                    <w:right w:val="none" w:sz="0" w:space="0" w:color="auto"/>
                  </w:divBdr>
                  <w:divsChild>
                    <w:div w:id="1216429499">
                      <w:marLeft w:val="0"/>
                      <w:marRight w:val="0"/>
                      <w:marTop w:val="0"/>
                      <w:marBottom w:val="0"/>
                      <w:divBdr>
                        <w:top w:val="none" w:sz="0" w:space="0" w:color="auto"/>
                        <w:left w:val="none" w:sz="0" w:space="0" w:color="auto"/>
                        <w:bottom w:val="none" w:sz="0" w:space="0" w:color="auto"/>
                        <w:right w:val="none" w:sz="0" w:space="0" w:color="auto"/>
                      </w:divBdr>
                    </w:div>
                  </w:divsChild>
                </w:div>
                <w:div w:id="162512">
                  <w:marLeft w:val="0"/>
                  <w:marRight w:val="0"/>
                  <w:marTop w:val="0"/>
                  <w:marBottom w:val="0"/>
                  <w:divBdr>
                    <w:top w:val="none" w:sz="0" w:space="0" w:color="auto"/>
                    <w:left w:val="none" w:sz="0" w:space="0" w:color="auto"/>
                    <w:bottom w:val="none" w:sz="0" w:space="0" w:color="auto"/>
                    <w:right w:val="none" w:sz="0" w:space="0" w:color="auto"/>
                  </w:divBdr>
                  <w:divsChild>
                    <w:div w:id="1917133433">
                      <w:marLeft w:val="0"/>
                      <w:marRight w:val="0"/>
                      <w:marTop w:val="0"/>
                      <w:marBottom w:val="0"/>
                      <w:divBdr>
                        <w:top w:val="none" w:sz="0" w:space="0" w:color="auto"/>
                        <w:left w:val="none" w:sz="0" w:space="0" w:color="auto"/>
                        <w:bottom w:val="none" w:sz="0" w:space="0" w:color="auto"/>
                        <w:right w:val="none" w:sz="0" w:space="0" w:color="auto"/>
                      </w:divBdr>
                    </w:div>
                  </w:divsChild>
                </w:div>
                <w:div w:id="1446581449">
                  <w:marLeft w:val="0"/>
                  <w:marRight w:val="0"/>
                  <w:marTop w:val="0"/>
                  <w:marBottom w:val="0"/>
                  <w:divBdr>
                    <w:top w:val="none" w:sz="0" w:space="0" w:color="auto"/>
                    <w:left w:val="none" w:sz="0" w:space="0" w:color="auto"/>
                    <w:bottom w:val="none" w:sz="0" w:space="0" w:color="auto"/>
                    <w:right w:val="none" w:sz="0" w:space="0" w:color="auto"/>
                  </w:divBdr>
                  <w:divsChild>
                    <w:div w:id="842084968">
                      <w:marLeft w:val="0"/>
                      <w:marRight w:val="0"/>
                      <w:marTop w:val="0"/>
                      <w:marBottom w:val="0"/>
                      <w:divBdr>
                        <w:top w:val="none" w:sz="0" w:space="0" w:color="auto"/>
                        <w:left w:val="none" w:sz="0" w:space="0" w:color="auto"/>
                        <w:bottom w:val="none" w:sz="0" w:space="0" w:color="auto"/>
                        <w:right w:val="none" w:sz="0" w:space="0" w:color="auto"/>
                      </w:divBdr>
                    </w:div>
                  </w:divsChild>
                </w:div>
                <w:div w:id="463547173">
                  <w:marLeft w:val="0"/>
                  <w:marRight w:val="0"/>
                  <w:marTop w:val="0"/>
                  <w:marBottom w:val="0"/>
                  <w:divBdr>
                    <w:top w:val="none" w:sz="0" w:space="0" w:color="auto"/>
                    <w:left w:val="none" w:sz="0" w:space="0" w:color="auto"/>
                    <w:bottom w:val="none" w:sz="0" w:space="0" w:color="auto"/>
                    <w:right w:val="none" w:sz="0" w:space="0" w:color="auto"/>
                  </w:divBdr>
                  <w:divsChild>
                    <w:div w:id="1604457838">
                      <w:marLeft w:val="0"/>
                      <w:marRight w:val="0"/>
                      <w:marTop w:val="0"/>
                      <w:marBottom w:val="0"/>
                      <w:divBdr>
                        <w:top w:val="none" w:sz="0" w:space="0" w:color="auto"/>
                        <w:left w:val="none" w:sz="0" w:space="0" w:color="auto"/>
                        <w:bottom w:val="none" w:sz="0" w:space="0" w:color="auto"/>
                        <w:right w:val="none" w:sz="0" w:space="0" w:color="auto"/>
                      </w:divBdr>
                    </w:div>
                  </w:divsChild>
                </w:div>
                <w:div w:id="789401653">
                  <w:marLeft w:val="0"/>
                  <w:marRight w:val="0"/>
                  <w:marTop w:val="0"/>
                  <w:marBottom w:val="0"/>
                  <w:divBdr>
                    <w:top w:val="none" w:sz="0" w:space="0" w:color="auto"/>
                    <w:left w:val="none" w:sz="0" w:space="0" w:color="auto"/>
                    <w:bottom w:val="none" w:sz="0" w:space="0" w:color="auto"/>
                    <w:right w:val="none" w:sz="0" w:space="0" w:color="auto"/>
                  </w:divBdr>
                  <w:divsChild>
                    <w:div w:id="1071193865">
                      <w:marLeft w:val="0"/>
                      <w:marRight w:val="0"/>
                      <w:marTop w:val="0"/>
                      <w:marBottom w:val="0"/>
                      <w:divBdr>
                        <w:top w:val="none" w:sz="0" w:space="0" w:color="auto"/>
                        <w:left w:val="none" w:sz="0" w:space="0" w:color="auto"/>
                        <w:bottom w:val="none" w:sz="0" w:space="0" w:color="auto"/>
                        <w:right w:val="none" w:sz="0" w:space="0" w:color="auto"/>
                      </w:divBdr>
                    </w:div>
                  </w:divsChild>
                </w:div>
                <w:div w:id="414402140">
                  <w:marLeft w:val="0"/>
                  <w:marRight w:val="0"/>
                  <w:marTop w:val="0"/>
                  <w:marBottom w:val="0"/>
                  <w:divBdr>
                    <w:top w:val="none" w:sz="0" w:space="0" w:color="auto"/>
                    <w:left w:val="none" w:sz="0" w:space="0" w:color="auto"/>
                    <w:bottom w:val="none" w:sz="0" w:space="0" w:color="auto"/>
                    <w:right w:val="none" w:sz="0" w:space="0" w:color="auto"/>
                  </w:divBdr>
                  <w:divsChild>
                    <w:div w:id="819661251">
                      <w:marLeft w:val="0"/>
                      <w:marRight w:val="0"/>
                      <w:marTop w:val="0"/>
                      <w:marBottom w:val="0"/>
                      <w:divBdr>
                        <w:top w:val="none" w:sz="0" w:space="0" w:color="auto"/>
                        <w:left w:val="none" w:sz="0" w:space="0" w:color="auto"/>
                        <w:bottom w:val="none" w:sz="0" w:space="0" w:color="auto"/>
                        <w:right w:val="none" w:sz="0" w:space="0" w:color="auto"/>
                      </w:divBdr>
                    </w:div>
                  </w:divsChild>
                </w:div>
                <w:div w:id="1848789157">
                  <w:marLeft w:val="0"/>
                  <w:marRight w:val="0"/>
                  <w:marTop w:val="0"/>
                  <w:marBottom w:val="0"/>
                  <w:divBdr>
                    <w:top w:val="none" w:sz="0" w:space="0" w:color="auto"/>
                    <w:left w:val="none" w:sz="0" w:space="0" w:color="auto"/>
                    <w:bottom w:val="none" w:sz="0" w:space="0" w:color="auto"/>
                    <w:right w:val="none" w:sz="0" w:space="0" w:color="auto"/>
                  </w:divBdr>
                  <w:divsChild>
                    <w:div w:id="1614822700">
                      <w:marLeft w:val="0"/>
                      <w:marRight w:val="0"/>
                      <w:marTop w:val="0"/>
                      <w:marBottom w:val="0"/>
                      <w:divBdr>
                        <w:top w:val="none" w:sz="0" w:space="0" w:color="auto"/>
                        <w:left w:val="none" w:sz="0" w:space="0" w:color="auto"/>
                        <w:bottom w:val="none" w:sz="0" w:space="0" w:color="auto"/>
                        <w:right w:val="none" w:sz="0" w:space="0" w:color="auto"/>
                      </w:divBdr>
                    </w:div>
                  </w:divsChild>
                </w:div>
                <w:div w:id="1293174282">
                  <w:marLeft w:val="0"/>
                  <w:marRight w:val="0"/>
                  <w:marTop w:val="0"/>
                  <w:marBottom w:val="0"/>
                  <w:divBdr>
                    <w:top w:val="none" w:sz="0" w:space="0" w:color="auto"/>
                    <w:left w:val="none" w:sz="0" w:space="0" w:color="auto"/>
                    <w:bottom w:val="none" w:sz="0" w:space="0" w:color="auto"/>
                    <w:right w:val="none" w:sz="0" w:space="0" w:color="auto"/>
                  </w:divBdr>
                  <w:divsChild>
                    <w:div w:id="2098164859">
                      <w:marLeft w:val="0"/>
                      <w:marRight w:val="0"/>
                      <w:marTop w:val="0"/>
                      <w:marBottom w:val="0"/>
                      <w:divBdr>
                        <w:top w:val="none" w:sz="0" w:space="0" w:color="auto"/>
                        <w:left w:val="none" w:sz="0" w:space="0" w:color="auto"/>
                        <w:bottom w:val="none" w:sz="0" w:space="0" w:color="auto"/>
                        <w:right w:val="none" w:sz="0" w:space="0" w:color="auto"/>
                      </w:divBdr>
                    </w:div>
                  </w:divsChild>
                </w:div>
                <w:div w:id="41447151">
                  <w:marLeft w:val="0"/>
                  <w:marRight w:val="0"/>
                  <w:marTop w:val="0"/>
                  <w:marBottom w:val="0"/>
                  <w:divBdr>
                    <w:top w:val="none" w:sz="0" w:space="0" w:color="auto"/>
                    <w:left w:val="none" w:sz="0" w:space="0" w:color="auto"/>
                    <w:bottom w:val="none" w:sz="0" w:space="0" w:color="auto"/>
                    <w:right w:val="none" w:sz="0" w:space="0" w:color="auto"/>
                  </w:divBdr>
                  <w:divsChild>
                    <w:div w:id="431825218">
                      <w:marLeft w:val="0"/>
                      <w:marRight w:val="0"/>
                      <w:marTop w:val="0"/>
                      <w:marBottom w:val="0"/>
                      <w:divBdr>
                        <w:top w:val="none" w:sz="0" w:space="0" w:color="auto"/>
                        <w:left w:val="none" w:sz="0" w:space="0" w:color="auto"/>
                        <w:bottom w:val="none" w:sz="0" w:space="0" w:color="auto"/>
                        <w:right w:val="none" w:sz="0" w:space="0" w:color="auto"/>
                      </w:divBdr>
                    </w:div>
                  </w:divsChild>
                </w:div>
                <w:div w:id="1724711515">
                  <w:marLeft w:val="0"/>
                  <w:marRight w:val="0"/>
                  <w:marTop w:val="0"/>
                  <w:marBottom w:val="0"/>
                  <w:divBdr>
                    <w:top w:val="none" w:sz="0" w:space="0" w:color="auto"/>
                    <w:left w:val="none" w:sz="0" w:space="0" w:color="auto"/>
                    <w:bottom w:val="none" w:sz="0" w:space="0" w:color="auto"/>
                    <w:right w:val="none" w:sz="0" w:space="0" w:color="auto"/>
                  </w:divBdr>
                  <w:divsChild>
                    <w:div w:id="1937320085">
                      <w:marLeft w:val="0"/>
                      <w:marRight w:val="0"/>
                      <w:marTop w:val="0"/>
                      <w:marBottom w:val="0"/>
                      <w:divBdr>
                        <w:top w:val="none" w:sz="0" w:space="0" w:color="auto"/>
                        <w:left w:val="none" w:sz="0" w:space="0" w:color="auto"/>
                        <w:bottom w:val="none" w:sz="0" w:space="0" w:color="auto"/>
                        <w:right w:val="none" w:sz="0" w:space="0" w:color="auto"/>
                      </w:divBdr>
                    </w:div>
                  </w:divsChild>
                </w:div>
                <w:div w:id="1704292">
                  <w:marLeft w:val="0"/>
                  <w:marRight w:val="0"/>
                  <w:marTop w:val="0"/>
                  <w:marBottom w:val="0"/>
                  <w:divBdr>
                    <w:top w:val="none" w:sz="0" w:space="0" w:color="auto"/>
                    <w:left w:val="none" w:sz="0" w:space="0" w:color="auto"/>
                    <w:bottom w:val="none" w:sz="0" w:space="0" w:color="auto"/>
                    <w:right w:val="none" w:sz="0" w:space="0" w:color="auto"/>
                  </w:divBdr>
                  <w:divsChild>
                    <w:div w:id="1843930778">
                      <w:marLeft w:val="0"/>
                      <w:marRight w:val="0"/>
                      <w:marTop w:val="0"/>
                      <w:marBottom w:val="0"/>
                      <w:divBdr>
                        <w:top w:val="none" w:sz="0" w:space="0" w:color="auto"/>
                        <w:left w:val="none" w:sz="0" w:space="0" w:color="auto"/>
                        <w:bottom w:val="none" w:sz="0" w:space="0" w:color="auto"/>
                        <w:right w:val="none" w:sz="0" w:space="0" w:color="auto"/>
                      </w:divBdr>
                    </w:div>
                  </w:divsChild>
                </w:div>
                <w:div w:id="1508397384">
                  <w:marLeft w:val="0"/>
                  <w:marRight w:val="0"/>
                  <w:marTop w:val="0"/>
                  <w:marBottom w:val="0"/>
                  <w:divBdr>
                    <w:top w:val="none" w:sz="0" w:space="0" w:color="auto"/>
                    <w:left w:val="none" w:sz="0" w:space="0" w:color="auto"/>
                    <w:bottom w:val="none" w:sz="0" w:space="0" w:color="auto"/>
                    <w:right w:val="none" w:sz="0" w:space="0" w:color="auto"/>
                  </w:divBdr>
                  <w:divsChild>
                    <w:div w:id="1409574448">
                      <w:marLeft w:val="0"/>
                      <w:marRight w:val="0"/>
                      <w:marTop w:val="0"/>
                      <w:marBottom w:val="0"/>
                      <w:divBdr>
                        <w:top w:val="none" w:sz="0" w:space="0" w:color="auto"/>
                        <w:left w:val="none" w:sz="0" w:space="0" w:color="auto"/>
                        <w:bottom w:val="none" w:sz="0" w:space="0" w:color="auto"/>
                        <w:right w:val="none" w:sz="0" w:space="0" w:color="auto"/>
                      </w:divBdr>
                    </w:div>
                  </w:divsChild>
                </w:div>
                <w:div w:id="775446960">
                  <w:marLeft w:val="0"/>
                  <w:marRight w:val="0"/>
                  <w:marTop w:val="0"/>
                  <w:marBottom w:val="0"/>
                  <w:divBdr>
                    <w:top w:val="none" w:sz="0" w:space="0" w:color="auto"/>
                    <w:left w:val="none" w:sz="0" w:space="0" w:color="auto"/>
                    <w:bottom w:val="none" w:sz="0" w:space="0" w:color="auto"/>
                    <w:right w:val="none" w:sz="0" w:space="0" w:color="auto"/>
                  </w:divBdr>
                  <w:divsChild>
                    <w:div w:id="1207831857">
                      <w:marLeft w:val="0"/>
                      <w:marRight w:val="0"/>
                      <w:marTop w:val="0"/>
                      <w:marBottom w:val="0"/>
                      <w:divBdr>
                        <w:top w:val="none" w:sz="0" w:space="0" w:color="auto"/>
                        <w:left w:val="none" w:sz="0" w:space="0" w:color="auto"/>
                        <w:bottom w:val="none" w:sz="0" w:space="0" w:color="auto"/>
                        <w:right w:val="none" w:sz="0" w:space="0" w:color="auto"/>
                      </w:divBdr>
                    </w:div>
                  </w:divsChild>
                </w:div>
                <w:div w:id="103699200">
                  <w:marLeft w:val="0"/>
                  <w:marRight w:val="0"/>
                  <w:marTop w:val="0"/>
                  <w:marBottom w:val="0"/>
                  <w:divBdr>
                    <w:top w:val="none" w:sz="0" w:space="0" w:color="auto"/>
                    <w:left w:val="none" w:sz="0" w:space="0" w:color="auto"/>
                    <w:bottom w:val="none" w:sz="0" w:space="0" w:color="auto"/>
                    <w:right w:val="none" w:sz="0" w:space="0" w:color="auto"/>
                  </w:divBdr>
                  <w:divsChild>
                    <w:div w:id="1207569202">
                      <w:marLeft w:val="0"/>
                      <w:marRight w:val="0"/>
                      <w:marTop w:val="0"/>
                      <w:marBottom w:val="0"/>
                      <w:divBdr>
                        <w:top w:val="none" w:sz="0" w:space="0" w:color="auto"/>
                        <w:left w:val="none" w:sz="0" w:space="0" w:color="auto"/>
                        <w:bottom w:val="none" w:sz="0" w:space="0" w:color="auto"/>
                        <w:right w:val="none" w:sz="0" w:space="0" w:color="auto"/>
                      </w:divBdr>
                    </w:div>
                  </w:divsChild>
                </w:div>
                <w:div w:id="2052992317">
                  <w:marLeft w:val="0"/>
                  <w:marRight w:val="0"/>
                  <w:marTop w:val="0"/>
                  <w:marBottom w:val="0"/>
                  <w:divBdr>
                    <w:top w:val="none" w:sz="0" w:space="0" w:color="auto"/>
                    <w:left w:val="none" w:sz="0" w:space="0" w:color="auto"/>
                    <w:bottom w:val="none" w:sz="0" w:space="0" w:color="auto"/>
                    <w:right w:val="none" w:sz="0" w:space="0" w:color="auto"/>
                  </w:divBdr>
                  <w:divsChild>
                    <w:div w:id="1177504099">
                      <w:marLeft w:val="0"/>
                      <w:marRight w:val="0"/>
                      <w:marTop w:val="0"/>
                      <w:marBottom w:val="0"/>
                      <w:divBdr>
                        <w:top w:val="none" w:sz="0" w:space="0" w:color="auto"/>
                        <w:left w:val="none" w:sz="0" w:space="0" w:color="auto"/>
                        <w:bottom w:val="none" w:sz="0" w:space="0" w:color="auto"/>
                        <w:right w:val="none" w:sz="0" w:space="0" w:color="auto"/>
                      </w:divBdr>
                    </w:div>
                  </w:divsChild>
                </w:div>
                <w:div w:id="1418790091">
                  <w:marLeft w:val="0"/>
                  <w:marRight w:val="0"/>
                  <w:marTop w:val="0"/>
                  <w:marBottom w:val="0"/>
                  <w:divBdr>
                    <w:top w:val="none" w:sz="0" w:space="0" w:color="auto"/>
                    <w:left w:val="none" w:sz="0" w:space="0" w:color="auto"/>
                    <w:bottom w:val="none" w:sz="0" w:space="0" w:color="auto"/>
                    <w:right w:val="none" w:sz="0" w:space="0" w:color="auto"/>
                  </w:divBdr>
                  <w:divsChild>
                    <w:div w:id="221329461">
                      <w:marLeft w:val="0"/>
                      <w:marRight w:val="0"/>
                      <w:marTop w:val="0"/>
                      <w:marBottom w:val="0"/>
                      <w:divBdr>
                        <w:top w:val="none" w:sz="0" w:space="0" w:color="auto"/>
                        <w:left w:val="none" w:sz="0" w:space="0" w:color="auto"/>
                        <w:bottom w:val="none" w:sz="0" w:space="0" w:color="auto"/>
                        <w:right w:val="none" w:sz="0" w:space="0" w:color="auto"/>
                      </w:divBdr>
                    </w:div>
                  </w:divsChild>
                </w:div>
                <w:div w:id="1255625272">
                  <w:marLeft w:val="0"/>
                  <w:marRight w:val="0"/>
                  <w:marTop w:val="0"/>
                  <w:marBottom w:val="0"/>
                  <w:divBdr>
                    <w:top w:val="none" w:sz="0" w:space="0" w:color="auto"/>
                    <w:left w:val="none" w:sz="0" w:space="0" w:color="auto"/>
                    <w:bottom w:val="none" w:sz="0" w:space="0" w:color="auto"/>
                    <w:right w:val="none" w:sz="0" w:space="0" w:color="auto"/>
                  </w:divBdr>
                  <w:divsChild>
                    <w:div w:id="2034648424">
                      <w:marLeft w:val="0"/>
                      <w:marRight w:val="0"/>
                      <w:marTop w:val="0"/>
                      <w:marBottom w:val="0"/>
                      <w:divBdr>
                        <w:top w:val="none" w:sz="0" w:space="0" w:color="auto"/>
                        <w:left w:val="none" w:sz="0" w:space="0" w:color="auto"/>
                        <w:bottom w:val="none" w:sz="0" w:space="0" w:color="auto"/>
                        <w:right w:val="none" w:sz="0" w:space="0" w:color="auto"/>
                      </w:divBdr>
                    </w:div>
                  </w:divsChild>
                </w:div>
                <w:div w:id="1241870602">
                  <w:marLeft w:val="0"/>
                  <w:marRight w:val="0"/>
                  <w:marTop w:val="0"/>
                  <w:marBottom w:val="0"/>
                  <w:divBdr>
                    <w:top w:val="none" w:sz="0" w:space="0" w:color="auto"/>
                    <w:left w:val="none" w:sz="0" w:space="0" w:color="auto"/>
                    <w:bottom w:val="none" w:sz="0" w:space="0" w:color="auto"/>
                    <w:right w:val="none" w:sz="0" w:space="0" w:color="auto"/>
                  </w:divBdr>
                  <w:divsChild>
                    <w:div w:id="1173490757">
                      <w:marLeft w:val="0"/>
                      <w:marRight w:val="0"/>
                      <w:marTop w:val="0"/>
                      <w:marBottom w:val="0"/>
                      <w:divBdr>
                        <w:top w:val="none" w:sz="0" w:space="0" w:color="auto"/>
                        <w:left w:val="none" w:sz="0" w:space="0" w:color="auto"/>
                        <w:bottom w:val="none" w:sz="0" w:space="0" w:color="auto"/>
                        <w:right w:val="none" w:sz="0" w:space="0" w:color="auto"/>
                      </w:divBdr>
                    </w:div>
                  </w:divsChild>
                </w:div>
                <w:div w:id="1482849138">
                  <w:marLeft w:val="0"/>
                  <w:marRight w:val="0"/>
                  <w:marTop w:val="0"/>
                  <w:marBottom w:val="0"/>
                  <w:divBdr>
                    <w:top w:val="none" w:sz="0" w:space="0" w:color="auto"/>
                    <w:left w:val="none" w:sz="0" w:space="0" w:color="auto"/>
                    <w:bottom w:val="none" w:sz="0" w:space="0" w:color="auto"/>
                    <w:right w:val="none" w:sz="0" w:space="0" w:color="auto"/>
                  </w:divBdr>
                  <w:divsChild>
                    <w:div w:id="720251876">
                      <w:marLeft w:val="0"/>
                      <w:marRight w:val="0"/>
                      <w:marTop w:val="0"/>
                      <w:marBottom w:val="0"/>
                      <w:divBdr>
                        <w:top w:val="none" w:sz="0" w:space="0" w:color="auto"/>
                        <w:left w:val="none" w:sz="0" w:space="0" w:color="auto"/>
                        <w:bottom w:val="none" w:sz="0" w:space="0" w:color="auto"/>
                        <w:right w:val="none" w:sz="0" w:space="0" w:color="auto"/>
                      </w:divBdr>
                    </w:div>
                  </w:divsChild>
                </w:div>
                <w:div w:id="1319118396">
                  <w:marLeft w:val="0"/>
                  <w:marRight w:val="0"/>
                  <w:marTop w:val="0"/>
                  <w:marBottom w:val="0"/>
                  <w:divBdr>
                    <w:top w:val="none" w:sz="0" w:space="0" w:color="auto"/>
                    <w:left w:val="none" w:sz="0" w:space="0" w:color="auto"/>
                    <w:bottom w:val="none" w:sz="0" w:space="0" w:color="auto"/>
                    <w:right w:val="none" w:sz="0" w:space="0" w:color="auto"/>
                  </w:divBdr>
                  <w:divsChild>
                    <w:div w:id="2014528989">
                      <w:marLeft w:val="0"/>
                      <w:marRight w:val="0"/>
                      <w:marTop w:val="0"/>
                      <w:marBottom w:val="0"/>
                      <w:divBdr>
                        <w:top w:val="none" w:sz="0" w:space="0" w:color="auto"/>
                        <w:left w:val="none" w:sz="0" w:space="0" w:color="auto"/>
                        <w:bottom w:val="none" w:sz="0" w:space="0" w:color="auto"/>
                        <w:right w:val="none" w:sz="0" w:space="0" w:color="auto"/>
                      </w:divBdr>
                    </w:div>
                  </w:divsChild>
                </w:div>
                <w:div w:id="68775294">
                  <w:marLeft w:val="0"/>
                  <w:marRight w:val="0"/>
                  <w:marTop w:val="0"/>
                  <w:marBottom w:val="0"/>
                  <w:divBdr>
                    <w:top w:val="none" w:sz="0" w:space="0" w:color="auto"/>
                    <w:left w:val="none" w:sz="0" w:space="0" w:color="auto"/>
                    <w:bottom w:val="none" w:sz="0" w:space="0" w:color="auto"/>
                    <w:right w:val="none" w:sz="0" w:space="0" w:color="auto"/>
                  </w:divBdr>
                  <w:divsChild>
                    <w:div w:id="1283338203">
                      <w:marLeft w:val="0"/>
                      <w:marRight w:val="0"/>
                      <w:marTop w:val="0"/>
                      <w:marBottom w:val="0"/>
                      <w:divBdr>
                        <w:top w:val="none" w:sz="0" w:space="0" w:color="auto"/>
                        <w:left w:val="none" w:sz="0" w:space="0" w:color="auto"/>
                        <w:bottom w:val="none" w:sz="0" w:space="0" w:color="auto"/>
                        <w:right w:val="none" w:sz="0" w:space="0" w:color="auto"/>
                      </w:divBdr>
                    </w:div>
                  </w:divsChild>
                </w:div>
                <w:div w:id="1531265162">
                  <w:marLeft w:val="0"/>
                  <w:marRight w:val="0"/>
                  <w:marTop w:val="0"/>
                  <w:marBottom w:val="0"/>
                  <w:divBdr>
                    <w:top w:val="none" w:sz="0" w:space="0" w:color="auto"/>
                    <w:left w:val="none" w:sz="0" w:space="0" w:color="auto"/>
                    <w:bottom w:val="none" w:sz="0" w:space="0" w:color="auto"/>
                    <w:right w:val="none" w:sz="0" w:space="0" w:color="auto"/>
                  </w:divBdr>
                  <w:divsChild>
                    <w:div w:id="387612066">
                      <w:marLeft w:val="0"/>
                      <w:marRight w:val="0"/>
                      <w:marTop w:val="0"/>
                      <w:marBottom w:val="0"/>
                      <w:divBdr>
                        <w:top w:val="none" w:sz="0" w:space="0" w:color="auto"/>
                        <w:left w:val="none" w:sz="0" w:space="0" w:color="auto"/>
                        <w:bottom w:val="none" w:sz="0" w:space="0" w:color="auto"/>
                        <w:right w:val="none" w:sz="0" w:space="0" w:color="auto"/>
                      </w:divBdr>
                    </w:div>
                  </w:divsChild>
                </w:div>
                <w:div w:id="343215340">
                  <w:marLeft w:val="0"/>
                  <w:marRight w:val="0"/>
                  <w:marTop w:val="0"/>
                  <w:marBottom w:val="0"/>
                  <w:divBdr>
                    <w:top w:val="none" w:sz="0" w:space="0" w:color="auto"/>
                    <w:left w:val="none" w:sz="0" w:space="0" w:color="auto"/>
                    <w:bottom w:val="none" w:sz="0" w:space="0" w:color="auto"/>
                    <w:right w:val="none" w:sz="0" w:space="0" w:color="auto"/>
                  </w:divBdr>
                  <w:divsChild>
                    <w:div w:id="2117484415">
                      <w:marLeft w:val="0"/>
                      <w:marRight w:val="0"/>
                      <w:marTop w:val="0"/>
                      <w:marBottom w:val="0"/>
                      <w:divBdr>
                        <w:top w:val="none" w:sz="0" w:space="0" w:color="auto"/>
                        <w:left w:val="none" w:sz="0" w:space="0" w:color="auto"/>
                        <w:bottom w:val="none" w:sz="0" w:space="0" w:color="auto"/>
                        <w:right w:val="none" w:sz="0" w:space="0" w:color="auto"/>
                      </w:divBdr>
                    </w:div>
                  </w:divsChild>
                </w:div>
                <w:div w:id="1345353832">
                  <w:marLeft w:val="0"/>
                  <w:marRight w:val="0"/>
                  <w:marTop w:val="0"/>
                  <w:marBottom w:val="0"/>
                  <w:divBdr>
                    <w:top w:val="none" w:sz="0" w:space="0" w:color="auto"/>
                    <w:left w:val="none" w:sz="0" w:space="0" w:color="auto"/>
                    <w:bottom w:val="none" w:sz="0" w:space="0" w:color="auto"/>
                    <w:right w:val="none" w:sz="0" w:space="0" w:color="auto"/>
                  </w:divBdr>
                  <w:divsChild>
                    <w:div w:id="856624384">
                      <w:marLeft w:val="0"/>
                      <w:marRight w:val="0"/>
                      <w:marTop w:val="0"/>
                      <w:marBottom w:val="0"/>
                      <w:divBdr>
                        <w:top w:val="none" w:sz="0" w:space="0" w:color="auto"/>
                        <w:left w:val="none" w:sz="0" w:space="0" w:color="auto"/>
                        <w:bottom w:val="none" w:sz="0" w:space="0" w:color="auto"/>
                        <w:right w:val="none" w:sz="0" w:space="0" w:color="auto"/>
                      </w:divBdr>
                    </w:div>
                  </w:divsChild>
                </w:div>
                <w:div w:id="546643522">
                  <w:marLeft w:val="0"/>
                  <w:marRight w:val="0"/>
                  <w:marTop w:val="0"/>
                  <w:marBottom w:val="0"/>
                  <w:divBdr>
                    <w:top w:val="none" w:sz="0" w:space="0" w:color="auto"/>
                    <w:left w:val="none" w:sz="0" w:space="0" w:color="auto"/>
                    <w:bottom w:val="none" w:sz="0" w:space="0" w:color="auto"/>
                    <w:right w:val="none" w:sz="0" w:space="0" w:color="auto"/>
                  </w:divBdr>
                  <w:divsChild>
                    <w:div w:id="1296641722">
                      <w:marLeft w:val="0"/>
                      <w:marRight w:val="0"/>
                      <w:marTop w:val="0"/>
                      <w:marBottom w:val="0"/>
                      <w:divBdr>
                        <w:top w:val="none" w:sz="0" w:space="0" w:color="auto"/>
                        <w:left w:val="none" w:sz="0" w:space="0" w:color="auto"/>
                        <w:bottom w:val="none" w:sz="0" w:space="0" w:color="auto"/>
                        <w:right w:val="none" w:sz="0" w:space="0" w:color="auto"/>
                      </w:divBdr>
                    </w:div>
                  </w:divsChild>
                </w:div>
                <w:div w:id="391854243">
                  <w:marLeft w:val="0"/>
                  <w:marRight w:val="0"/>
                  <w:marTop w:val="0"/>
                  <w:marBottom w:val="0"/>
                  <w:divBdr>
                    <w:top w:val="none" w:sz="0" w:space="0" w:color="auto"/>
                    <w:left w:val="none" w:sz="0" w:space="0" w:color="auto"/>
                    <w:bottom w:val="none" w:sz="0" w:space="0" w:color="auto"/>
                    <w:right w:val="none" w:sz="0" w:space="0" w:color="auto"/>
                  </w:divBdr>
                  <w:divsChild>
                    <w:div w:id="1370760088">
                      <w:marLeft w:val="0"/>
                      <w:marRight w:val="0"/>
                      <w:marTop w:val="0"/>
                      <w:marBottom w:val="0"/>
                      <w:divBdr>
                        <w:top w:val="none" w:sz="0" w:space="0" w:color="auto"/>
                        <w:left w:val="none" w:sz="0" w:space="0" w:color="auto"/>
                        <w:bottom w:val="none" w:sz="0" w:space="0" w:color="auto"/>
                        <w:right w:val="none" w:sz="0" w:space="0" w:color="auto"/>
                      </w:divBdr>
                    </w:div>
                  </w:divsChild>
                </w:div>
                <w:div w:id="1714230094">
                  <w:marLeft w:val="0"/>
                  <w:marRight w:val="0"/>
                  <w:marTop w:val="0"/>
                  <w:marBottom w:val="0"/>
                  <w:divBdr>
                    <w:top w:val="none" w:sz="0" w:space="0" w:color="auto"/>
                    <w:left w:val="none" w:sz="0" w:space="0" w:color="auto"/>
                    <w:bottom w:val="none" w:sz="0" w:space="0" w:color="auto"/>
                    <w:right w:val="none" w:sz="0" w:space="0" w:color="auto"/>
                  </w:divBdr>
                  <w:divsChild>
                    <w:div w:id="1651787617">
                      <w:marLeft w:val="0"/>
                      <w:marRight w:val="0"/>
                      <w:marTop w:val="0"/>
                      <w:marBottom w:val="0"/>
                      <w:divBdr>
                        <w:top w:val="none" w:sz="0" w:space="0" w:color="auto"/>
                        <w:left w:val="none" w:sz="0" w:space="0" w:color="auto"/>
                        <w:bottom w:val="none" w:sz="0" w:space="0" w:color="auto"/>
                        <w:right w:val="none" w:sz="0" w:space="0" w:color="auto"/>
                      </w:divBdr>
                    </w:div>
                  </w:divsChild>
                </w:div>
                <w:div w:id="845827791">
                  <w:marLeft w:val="0"/>
                  <w:marRight w:val="0"/>
                  <w:marTop w:val="0"/>
                  <w:marBottom w:val="0"/>
                  <w:divBdr>
                    <w:top w:val="none" w:sz="0" w:space="0" w:color="auto"/>
                    <w:left w:val="none" w:sz="0" w:space="0" w:color="auto"/>
                    <w:bottom w:val="none" w:sz="0" w:space="0" w:color="auto"/>
                    <w:right w:val="none" w:sz="0" w:space="0" w:color="auto"/>
                  </w:divBdr>
                  <w:divsChild>
                    <w:div w:id="851457860">
                      <w:marLeft w:val="0"/>
                      <w:marRight w:val="0"/>
                      <w:marTop w:val="0"/>
                      <w:marBottom w:val="0"/>
                      <w:divBdr>
                        <w:top w:val="none" w:sz="0" w:space="0" w:color="auto"/>
                        <w:left w:val="none" w:sz="0" w:space="0" w:color="auto"/>
                        <w:bottom w:val="none" w:sz="0" w:space="0" w:color="auto"/>
                        <w:right w:val="none" w:sz="0" w:space="0" w:color="auto"/>
                      </w:divBdr>
                    </w:div>
                  </w:divsChild>
                </w:div>
                <w:div w:id="902643876">
                  <w:marLeft w:val="0"/>
                  <w:marRight w:val="0"/>
                  <w:marTop w:val="0"/>
                  <w:marBottom w:val="0"/>
                  <w:divBdr>
                    <w:top w:val="none" w:sz="0" w:space="0" w:color="auto"/>
                    <w:left w:val="none" w:sz="0" w:space="0" w:color="auto"/>
                    <w:bottom w:val="none" w:sz="0" w:space="0" w:color="auto"/>
                    <w:right w:val="none" w:sz="0" w:space="0" w:color="auto"/>
                  </w:divBdr>
                  <w:divsChild>
                    <w:div w:id="2131587245">
                      <w:marLeft w:val="0"/>
                      <w:marRight w:val="0"/>
                      <w:marTop w:val="0"/>
                      <w:marBottom w:val="0"/>
                      <w:divBdr>
                        <w:top w:val="none" w:sz="0" w:space="0" w:color="auto"/>
                        <w:left w:val="none" w:sz="0" w:space="0" w:color="auto"/>
                        <w:bottom w:val="none" w:sz="0" w:space="0" w:color="auto"/>
                        <w:right w:val="none" w:sz="0" w:space="0" w:color="auto"/>
                      </w:divBdr>
                    </w:div>
                  </w:divsChild>
                </w:div>
                <w:div w:id="100927426">
                  <w:marLeft w:val="0"/>
                  <w:marRight w:val="0"/>
                  <w:marTop w:val="0"/>
                  <w:marBottom w:val="0"/>
                  <w:divBdr>
                    <w:top w:val="none" w:sz="0" w:space="0" w:color="auto"/>
                    <w:left w:val="none" w:sz="0" w:space="0" w:color="auto"/>
                    <w:bottom w:val="none" w:sz="0" w:space="0" w:color="auto"/>
                    <w:right w:val="none" w:sz="0" w:space="0" w:color="auto"/>
                  </w:divBdr>
                  <w:divsChild>
                    <w:div w:id="1848131395">
                      <w:marLeft w:val="0"/>
                      <w:marRight w:val="0"/>
                      <w:marTop w:val="0"/>
                      <w:marBottom w:val="0"/>
                      <w:divBdr>
                        <w:top w:val="none" w:sz="0" w:space="0" w:color="auto"/>
                        <w:left w:val="none" w:sz="0" w:space="0" w:color="auto"/>
                        <w:bottom w:val="none" w:sz="0" w:space="0" w:color="auto"/>
                        <w:right w:val="none" w:sz="0" w:space="0" w:color="auto"/>
                      </w:divBdr>
                    </w:div>
                  </w:divsChild>
                </w:div>
                <w:div w:id="1319462265">
                  <w:marLeft w:val="0"/>
                  <w:marRight w:val="0"/>
                  <w:marTop w:val="0"/>
                  <w:marBottom w:val="0"/>
                  <w:divBdr>
                    <w:top w:val="none" w:sz="0" w:space="0" w:color="auto"/>
                    <w:left w:val="none" w:sz="0" w:space="0" w:color="auto"/>
                    <w:bottom w:val="none" w:sz="0" w:space="0" w:color="auto"/>
                    <w:right w:val="none" w:sz="0" w:space="0" w:color="auto"/>
                  </w:divBdr>
                  <w:divsChild>
                    <w:div w:id="685785805">
                      <w:marLeft w:val="0"/>
                      <w:marRight w:val="0"/>
                      <w:marTop w:val="0"/>
                      <w:marBottom w:val="0"/>
                      <w:divBdr>
                        <w:top w:val="none" w:sz="0" w:space="0" w:color="auto"/>
                        <w:left w:val="none" w:sz="0" w:space="0" w:color="auto"/>
                        <w:bottom w:val="none" w:sz="0" w:space="0" w:color="auto"/>
                        <w:right w:val="none" w:sz="0" w:space="0" w:color="auto"/>
                      </w:divBdr>
                    </w:div>
                  </w:divsChild>
                </w:div>
                <w:div w:id="588275718">
                  <w:marLeft w:val="0"/>
                  <w:marRight w:val="0"/>
                  <w:marTop w:val="0"/>
                  <w:marBottom w:val="0"/>
                  <w:divBdr>
                    <w:top w:val="none" w:sz="0" w:space="0" w:color="auto"/>
                    <w:left w:val="none" w:sz="0" w:space="0" w:color="auto"/>
                    <w:bottom w:val="none" w:sz="0" w:space="0" w:color="auto"/>
                    <w:right w:val="none" w:sz="0" w:space="0" w:color="auto"/>
                  </w:divBdr>
                  <w:divsChild>
                    <w:div w:id="2084373418">
                      <w:marLeft w:val="0"/>
                      <w:marRight w:val="0"/>
                      <w:marTop w:val="0"/>
                      <w:marBottom w:val="0"/>
                      <w:divBdr>
                        <w:top w:val="none" w:sz="0" w:space="0" w:color="auto"/>
                        <w:left w:val="none" w:sz="0" w:space="0" w:color="auto"/>
                        <w:bottom w:val="none" w:sz="0" w:space="0" w:color="auto"/>
                        <w:right w:val="none" w:sz="0" w:space="0" w:color="auto"/>
                      </w:divBdr>
                    </w:div>
                  </w:divsChild>
                </w:div>
                <w:div w:id="1664235259">
                  <w:marLeft w:val="0"/>
                  <w:marRight w:val="0"/>
                  <w:marTop w:val="0"/>
                  <w:marBottom w:val="0"/>
                  <w:divBdr>
                    <w:top w:val="none" w:sz="0" w:space="0" w:color="auto"/>
                    <w:left w:val="none" w:sz="0" w:space="0" w:color="auto"/>
                    <w:bottom w:val="none" w:sz="0" w:space="0" w:color="auto"/>
                    <w:right w:val="none" w:sz="0" w:space="0" w:color="auto"/>
                  </w:divBdr>
                  <w:divsChild>
                    <w:div w:id="1991251201">
                      <w:marLeft w:val="0"/>
                      <w:marRight w:val="0"/>
                      <w:marTop w:val="0"/>
                      <w:marBottom w:val="0"/>
                      <w:divBdr>
                        <w:top w:val="none" w:sz="0" w:space="0" w:color="auto"/>
                        <w:left w:val="none" w:sz="0" w:space="0" w:color="auto"/>
                        <w:bottom w:val="none" w:sz="0" w:space="0" w:color="auto"/>
                        <w:right w:val="none" w:sz="0" w:space="0" w:color="auto"/>
                      </w:divBdr>
                    </w:div>
                  </w:divsChild>
                </w:div>
                <w:div w:id="1268537610">
                  <w:marLeft w:val="0"/>
                  <w:marRight w:val="0"/>
                  <w:marTop w:val="0"/>
                  <w:marBottom w:val="0"/>
                  <w:divBdr>
                    <w:top w:val="none" w:sz="0" w:space="0" w:color="auto"/>
                    <w:left w:val="none" w:sz="0" w:space="0" w:color="auto"/>
                    <w:bottom w:val="none" w:sz="0" w:space="0" w:color="auto"/>
                    <w:right w:val="none" w:sz="0" w:space="0" w:color="auto"/>
                  </w:divBdr>
                  <w:divsChild>
                    <w:div w:id="1716811923">
                      <w:marLeft w:val="0"/>
                      <w:marRight w:val="0"/>
                      <w:marTop w:val="0"/>
                      <w:marBottom w:val="0"/>
                      <w:divBdr>
                        <w:top w:val="none" w:sz="0" w:space="0" w:color="auto"/>
                        <w:left w:val="none" w:sz="0" w:space="0" w:color="auto"/>
                        <w:bottom w:val="none" w:sz="0" w:space="0" w:color="auto"/>
                        <w:right w:val="none" w:sz="0" w:space="0" w:color="auto"/>
                      </w:divBdr>
                    </w:div>
                  </w:divsChild>
                </w:div>
                <w:div w:id="1414863591">
                  <w:marLeft w:val="0"/>
                  <w:marRight w:val="0"/>
                  <w:marTop w:val="0"/>
                  <w:marBottom w:val="0"/>
                  <w:divBdr>
                    <w:top w:val="none" w:sz="0" w:space="0" w:color="auto"/>
                    <w:left w:val="none" w:sz="0" w:space="0" w:color="auto"/>
                    <w:bottom w:val="none" w:sz="0" w:space="0" w:color="auto"/>
                    <w:right w:val="none" w:sz="0" w:space="0" w:color="auto"/>
                  </w:divBdr>
                  <w:divsChild>
                    <w:div w:id="1827236226">
                      <w:marLeft w:val="0"/>
                      <w:marRight w:val="0"/>
                      <w:marTop w:val="0"/>
                      <w:marBottom w:val="0"/>
                      <w:divBdr>
                        <w:top w:val="none" w:sz="0" w:space="0" w:color="auto"/>
                        <w:left w:val="none" w:sz="0" w:space="0" w:color="auto"/>
                        <w:bottom w:val="none" w:sz="0" w:space="0" w:color="auto"/>
                        <w:right w:val="none" w:sz="0" w:space="0" w:color="auto"/>
                      </w:divBdr>
                    </w:div>
                  </w:divsChild>
                </w:div>
                <w:div w:id="1356618273">
                  <w:marLeft w:val="0"/>
                  <w:marRight w:val="0"/>
                  <w:marTop w:val="0"/>
                  <w:marBottom w:val="0"/>
                  <w:divBdr>
                    <w:top w:val="none" w:sz="0" w:space="0" w:color="auto"/>
                    <w:left w:val="none" w:sz="0" w:space="0" w:color="auto"/>
                    <w:bottom w:val="none" w:sz="0" w:space="0" w:color="auto"/>
                    <w:right w:val="none" w:sz="0" w:space="0" w:color="auto"/>
                  </w:divBdr>
                  <w:divsChild>
                    <w:div w:id="235481043">
                      <w:marLeft w:val="0"/>
                      <w:marRight w:val="0"/>
                      <w:marTop w:val="0"/>
                      <w:marBottom w:val="0"/>
                      <w:divBdr>
                        <w:top w:val="none" w:sz="0" w:space="0" w:color="auto"/>
                        <w:left w:val="none" w:sz="0" w:space="0" w:color="auto"/>
                        <w:bottom w:val="none" w:sz="0" w:space="0" w:color="auto"/>
                        <w:right w:val="none" w:sz="0" w:space="0" w:color="auto"/>
                      </w:divBdr>
                    </w:div>
                  </w:divsChild>
                </w:div>
                <w:div w:id="1089035476">
                  <w:marLeft w:val="0"/>
                  <w:marRight w:val="0"/>
                  <w:marTop w:val="0"/>
                  <w:marBottom w:val="0"/>
                  <w:divBdr>
                    <w:top w:val="none" w:sz="0" w:space="0" w:color="auto"/>
                    <w:left w:val="none" w:sz="0" w:space="0" w:color="auto"/>
                    <w:bottom w:val="none" w:sz="0" w:space="0" w:color="auto"/>
                    <w:right w:val="none" w:sz="0" w:space="0" w:color="auto"/>
                  </w:divBdr>
                  <w:divsChild>
                    <w:div w:id="1500004168">
                      <w:marLeft w:val="0"/>
                      <w:marRight w:val="0"/>
                      <w:marTop w:val="0"/>
                      <w:marBottom w:val="0"/>
                      <w:divBdr>
                        <w:top w:val="none" w:sz="0" w:space="0" w:color="auto"/>
                        <w:left w:val="none" w:sz="0" w:space="0" w:color="auto"/>
                        <w:bottom w:val="none" w:sz="0" w:space="0" w:color="auto"/>
                        <w:right w:val="none" w:sz="0" w:space="0" w:color="auto"/>
                      </w:divBdr>
                    </w:div>
                  </w:divsChild>
                </w:div>
                <w:div w:id="625425546">
                  <w:marLeft w:val="0"/>
                  <w:marRight w:val="0"/>
                  <w:marTop w:val="0"/>
                  <w:marBottom w:val="0"/>
                  <w:divBdr>
                    <w:top w:val="none" w:sz="0" w:space="0" w:color="auto"/>
                    <w:left w:val="none" w:sz="0" w:space="0" w:color="auto"/>
                    <w:bottom w:val="none" w:sz="0" w:space="0" w:color="auto"/>
                    <w:right w:val="none" w:sz="0" w:space="0" w:color="auto"/>
                  </w:divBdr>
                  <w:divsChild>
                    <w:div w:id="1103265431">
                      <w:marLeft w:val="0"/>
                      <w:marRight w:val="0"/>
                      <w:marTop w:val="0"/>
                      <w:marBottom w:val="0"/>
                      <w:divBdr>
                        <w:top w:val="none" w:sz="0" w:space="0" w:color="auto"/>
                        <w:left w:val="none" w:sz="0" w:space="0" w:color="auto"/>
                        <w:bottom w:val="none" w:sz="0" w:space="0" w:color="auto"/>
                        <w:right w:val="none" w:sz="0" w:space="0" w:color="auto"/>
                      </w:divBdr>
                    </w:div>
                  </w:divsChild>
                </w:div>
                <w:div w:id="1244798195">
                  <w:marLeft w:val="0"/>
                  <w:marRight w:val="0"/>
                  <w:marTop w:val="0"/>
                  <w:marBottom w:val="0"/>
                  <w:divBdr>
                    <w:top w:val="none" w:sz="0" w:space="0" w:color="auto"/>
                    <w:left w:val="none" w:sz="0" w:space="0" w:color="auto"/>
                    <w:bottom w:val="none" w:sz="0" w:space="0" w:color="auto"/>
                    <w:right w:val="none" w:sz="0" w:space="0" w:color="auto"/>
                  </w:divBdr>
                  <w:divsChild>
                    <w:div w:id="132990449">
                      <w:marLeft w:val="0"/>
                      <w:marRight w:val="0"/>
                      <w:marTop w:val="0"/>
                      <w:marBottom w:val="0"/>
                      <w:divBdr>
                        <w:top w:val="none" w:sz="0" w:space="0" w:color="auto"/>
                        <w:left w:val="none" w:sz="0" w:space="0" w:color="auto"/>
                        <w:bottom w:val="none" w:sz="0" w:space="0" w:color="auto"/>
                        <w:right w:val="none" w:sz="0" w:space="0" w:color="auto"/>
                      </w:divBdr>
                    </w:div>
                  </w:divsChild>
                </w:div>
                <w:div w:id="356736905">
                  <w:marLeft w:val="0"/>
                  <w:marRight w:val="0"/>
                  <w:marTop w:val="0"/>
                  <w:marBottom w:val="0"/>
                  <w:divBdr>
                    <w:top w:val="none" w:sz="0" w:space="0" w:color="auto"/>
                    <w:left w:val="none" w:sz="0" w:space="0" w:color="auto"/>
                    <w:bottom w:val="none" w:sz="0" w:space="0" w:color="auto"/>
                    <w:right w:val="none" w:sz="0" w:space="0" w:color="auto"/>
                  </w:divBdr>
                  <w:divsChild>
                    <w:div w:id="904030376">
                      <w:marLeft w:val="0"/>
                      <w:marRight w:val="0"/>
                      <w:marTop w:val="0"/>
                      <w:marBottom w:val="0"/>
                      <w:divBdr>
                        <w:top w:val="none" w:sz="0" w:space="0" w:color="auto"/>
                        <w:left w:val="none" w:sz="0" w:space="0" w:color="auto"/>
                        <w:bottom w:val="none" w:sz="0" w:space="0" w:color="auto"/>
                        <w:right w:val="none" w:sz="0" w:space="0" w:color="auto"/>
                      </w:divBdr>
                    </w:div>
                  </w:divsChild>
                </w:div>
                <w:div w:id="1680816400">
                  <w:marLeft w:val="0"/>
                  <w:marRight w:val="0"/>
                  <w:marTop w:val="0"/>
                  <w:marBottom w:val="0"/>
                  <w:divBdr>
                    <w:top w:val="none" w:sz="0" w:space="0" w:color="auto"/>
                    <w:left w:val="none" w:sz="0" w:space="0" w:color="auto"/>
                    <w:bottom w:val="none" w:sz="0" w:space="0" w:color="auto"/>
                    <w:right w:val="none" w:sz="0" w:space="0" w:color="auto"/>
                  </w:divBdr>
                  <w:divsChild>
                    <w:div w:id="1076440530">
                      <w:marLeft w:val="0"/>
                      <w:marRight w:val="0"/>
                      <w:marTop w:val="0"/>
                      <w:marBottom w:val="0"/>
                      <w:divBdr>
                        <w:top w:val="none" w:sz="0" w:space="0" w:color="auto"/>
                        <w:left w:val="none" w:sz="0" w:space="0" w:color="auto"/>
                        <w:bottom w:val="none" w:sz="0" w:space="0" w:color="auto"/>
                        <w:right w:val="none" w:sz="0" w:space="0" w:color="auto"/>
                      </w:divBdr>
                    </w:div>
                  </w:divsChild>
                </w:div>
                <w:div w:id="128793185">
                  <w:marLeft w:val="0"/>
                  <w:marRight w:val="0"/>
                  <w:marTop w:val="0"/>
                  <w:marBottom w:val="0"/>
                  <w:divBdr>
                    <w:top w:val="none" w:sz="0" w:space="0" w:color="auto"/>
                    <w:left w:val="none" w:sz="0" w:space="0" w:color="auto"/>
                    <w:bottom w:val="none" w:sz="0" w:space="0" w:color="auto"/>
                    <w:right w:val="none" w:sz="0" w:space="0" w:color="auto"/>
                  </w:divBdr>
                  <w:divsChild>
                    <w:div w:id="925843574">
                      <w:marLeft w:val="0"/>
                      <w:marRight w:val="0"/>
                      <w:marTop w:val="0"/>
                      <w:marBottom w:val="0"/>
                      <w:divBdr>
                        <w:top w:val="none" w:sz="0" w:space="0" w:color="auto"/>
                        <w:left w:val="none" w:sz="0" w:space="0" w:color="auto"/>
                        <w:bottom w:val="none" w:sz="0" w:space="0" w:color="auto"/>
                        <w:right w:val="none" w:sz="0" w:space="0" w:color="auto"/>
                      </w:divBdr>
                    </w:div>
                  </w:divsChild>
                </w:div>
                <w:div w:id="908271010">
                  <w:marLeft w:val="0"/>
                  <w:marRight w:val="0"/>
                  <w:marTop w:val="0"/>
                  <w:marBottom w:val="0"/>
                  <w:divBdr>
                    <w:top w:val="none" w:sz="0" w:space="0" w:color="auto"/>
                    <w:left w:val="none" w:sz="0" w:space="0" w:color="auto"/>
                    <w:bottom w:val="none" w:sz="0" w:space="0" w:color="auto"/>
                    <w:right w:val="none" w:sz="0" w:space="0" w:color="auto"/>
                  </w:divBdr>
                  <w:divsChild>
                    <w:div w:id="1189372699">
                      <w:marLeft w:val="0"/>
                      <w:marRight w:val="0"/>
                      <w:marTop w:val="0"/>
                      <w:marBottom w:val="0"/>
                      <w:divBdr>
                        <w:top w:val="none" w:sz="0" w:space="0" w:color="auto"/>
                        <w:left w:val="none" w:sz="0" w:space="0" w:color="auto"/>
                        <w:bottom w:val="none" w:sz="0" w:space="0" w:color="auto"/>
                        <w:right w:val="none" w:sz="0" w:space="0" w:color="auto"/>
                      </w:divBdr>
                    </w:div>
                  </w:divsChild>
                </w:div>
                <w:div w:id="2062552045">
                  <w:marLeft w:val="0"/>
                  <w:marRight w:val="0"/>
                  <w:marTop w:val="0"/>
                  <w:marBottom w:val="0"/>
                  <w:divBdr>
                    <w:top w:val="none" w:sz="0" w:space="0" w:color="auto"/>
                    <w:left w:val="none" w:sz="0" w:space="0" w:color="auto"/>
                    <w:bottom w:val="none" w:sz="0" w:space="0" w:color="auto"/>
                    <w:right w:val="none" w:sz="0" w:space="0" w:color="auto"/>
                  </w:divBdr>
                  <w:divsChild>
                    <w:div w:id="1937201899">
                      <w:marLeft w:val="0"/>
                      <w:marRight w:val="0"/>
                      <w:marTop w:val="0"/>
                      <w:marBottom w:val="0"/>
                      <w:divBdr>
                        <w:top w:val="none" w:sz="0" w:space="0" w:color="auto"/>
                        <w:left w:val="none" w:sz="0" w:space="0" w:color="auto"/>
                        <w:bottom w:val="none" w:sz="0" w:space="0" w:color="auto"/>
                        <w:right w:val="none" w:sz="0" w:space="0" w:color="auto"/>
                      </w:divBdr>
                    </w:div>
                  </w:divsChild>
                </w:div>
                <w:div w:id="128598548">
                  <w:marLeft w:val="0"/>
                  <w:marRight w:val="0"/>
                  <w:marTop w:val="0"/>
                  <w:marBottom w:val="0"/>
                  <w:divBdr>
                    <w:top w:val="none" w:sz="0" w:space="0" w:color="auto"/>
                    <w:left w:val="none" w:sz="0" w:space="0" w:color="auto"/>
                    <w:bottom w:val="none" w:sz="0" w:space="0" w:color="auto"/>
                    <w:right w:val="none" w:sz="0" w:space="0" w:color="auto"/>
                  </w:divBdr>
                  <w:divsChild>
                    <w:div w:id="51462612">
                      <w:marLeft w:val="0"/>
                      <w:marRight w:val="0"/>
                      <w:marTop w:val="0"/>
                      <w:marBottom w:val="0"/>
                      <w:divBdr>
                        <w:top w:val="none" w:sz="0" w:space="0" w:color="auto"/>
                        <w:left w:val="none" w:sz="0" w:space="0" w:color="auto"/>
                        <w:bottom w:val="none" w:sz="0" w:space="0" w:color="auto"/>
                        <w:right w:val="none" w:sz="0" w:space="0" w:color="auto"/>
                      </w:divBdr>
                    </w:div>
                  </w:divsChild>
                </w:div>
                <w:div w:id="759836956">
                  <w:marLeft w:val="0"/>
                  <w:marRight w:val="0"/>
                  <w:marTop w:val="0"/>
                  <w:marBottom w:val="0"/>
                  <w:divBdr>
                    <w:top w:val="none" w:sz="0" w:space="0" w:color="auto"/>
                    <w:left w:val="none" w:sz="0" w:space="0" w:color="auto"/>
                    <w:bottom w:val="none" w:sz="0" w:space="0" w:color="auto"/>
                    <w:right w:val="none" w:sz="0" w:space="0" w:color="auto"/>
                  </w:divBdr>
                  <w:divsChild>
                    <w:div w:id="202906694">
                      <w:marLeft w:val="0"/>
                      <w:marRight w:val="0"/>
                      <w:marTop w:val="0"/>
                      <w:marBottom w:val="0"/>
                      <w:divBdr>
                        <w:top w:val="none" w:sz="0" w:space="0" w:color="auto"/>
                        <w:left w:val="none" w:sz="0" w:space="0" w:color="auto"/>
                        <w:bottom w:val="none" w:sz="0" w:space="0" w:color="auto"/>
                        <w:right w:val="none" w:sz="0" w:space="0" w:color="auto"/>
                      </w:divBdr>
                    </w:div>
                  </w:divsChild>
                </w:div>
                <w:div w:id="608050960">
                  <w:marLeft w:val="0"/>
                  <w:marRight w:val="0"/>
                  <w:marTop w:val="0"/>
                  <w:marBottom w:val="0"/>
                  <w:divBdr>
                    <w:top w:val="none" w:sz="0" w:space="0" w:color="auto"/>
                    <w:left w:val="none" w:sz="0" w:space="0" w:color="auto"/>
                    <w:bottom w:val="none" w:sz="0" w:space="0" w:color="auto"/>
                    <w:right w:val="none" w:sz="0" w:space="0" w:color="auto"/>
                  </w:divBdr>
                  <w:divsChild>
                    <w:div w:id="442843422">
                      <w:marLeft w:val="0"/>
                      <w:marRight w:val="0"/>
                      <w:marTop w:val="0"/>
                      <w:marBottom w:val="0"/>
                      <w:divBdr>
                        <w:top w:val="none" w:sz="0" w:space="0" w:color="auto"/>
                        <w:left w:val="none" w:sz="0" w:space="0" w:color="auto"/>
                        <w:bottom w:val="none" w:sz="0" w:space="0" w:color="auto"/>
                        <w:right w:val="none" w:sz="0" w:space="0" w:color="auto"/>
                      </w:divBdr>
                    </w:div>
                  </w:divsChild>
                </w:div>
                <w:div w:id="1578859094">
                  <w:marLeft w:val="0"/>
                  <w:marRight w:val="0"/>
                  <w:marTop w:val="0"/>
                  <w:marBottom w:val="0"/>
                  <w:divBdr>
                    <w:top w:val="none" w:sz="0" w:space="0" w:color="auto"/>
                    <w:left w:val="none" w:sz="0" w:space="0" w:color="auto"/>
                    <w:bottom w:val="none" w:sz="0" w:space="0" w:color="auto"/>
                    <w:right w:val="none" w:sz="0" w:space="0" w:color="auto"/>
                  </w:divBdr>
                  <w:divsChild>
                    <w:div w:id="1198271327">
                      <w:marLeft w:val="0"/>
                      <w:marRight w:val="0"/>
                      <w:marTop w:val="0"/>
                      <w:marBottom w:val="0"/>
                      <w:divBdr>
                        <w:top w:val="none" w:sz="0" w:space="0" w:color="auto"/>
                        <w:left w:val="none" w:sz="0" w:space="0" w:color="auto"/>
                        <w:bottom w:val="none" w:sz="0" w:space="0" w:color="auto"/>
                        <w:right w:val="none" w:sz="0" w:space="0" w:color="auto"/>
                      </w:divBdr>
                    </w:div>
                  </w:divsChild>
                </w:div>
                <w:div w:id="934435965">
                  <w:marLeft w:val="0"/>
                  <w:marRight w:val="0"/>
                  <w:marTop w:val="0"/>
                  <w:marBottom w:val="0"/>
                  <w:divBdr>
                    <w:top w:val="none" w:sz="0" w:space="0" w:color="auto"/>
                    <w:left w:val="none" w:sz="0" w:space="0" w:color="auto"/>
                    <w:bottom w:val="none" w:sz="0" w:space="0" w:color="auto"/>
                    <w:right w:val="none" w:sz="0" w:space="0" w:color="auto"/>
                  </w:divBdr>
                  <w:divsChild>
                    <w:div w:id="1925257339">
                      <w:marLeft w:val="0"/>
                      <w:marRight w:val="0"/>
                      <w:marTop w:val="0"/>
                      <w:marBottom w:val="0"/>
                      <w:divBdr>
                        <w:top w:val="none" w:sz="0" w:space="0" w:color="auto"/>
                        <w:left w:val="none" w:sz="0" w:space="0" w:color="auto"/>
                        <w:bottom w:val="none" w:sz="0" w:space="0" w:color="auto"/>
                        <w:right w:val="none" w:sz="0" w:space="0" w:color="auto"/>
                      </w:divBdr>
                    </w:div>
                  </w:divsChild>
                </w:div>
                <w:div w:id="571239978">
                  <w:marLeft w:val="0"/>
                  <w:marRight w:val="0"/>
                  <w:marTop w:val="0"/>
                  <w:marBottom w:val="0"/>
                  <w:divBdr>
                    <w:top w:val="none" w:sz="0" w:space="0" w:color="auto"/>
                    <w:left w:val="none" w:sz="0" w:space="0" w:color="auto"/>
                    <w:bottom w:val="none" w:sz="0" w:space="0" w:color="auto"/>
                    <w:right w:val="none" w:sz="0" w:space="0" w:color="auto"/>
                  </w:divBdr>
                  <w:divsChild>
                    <w:div w:id="1443962453">
                      <w:marLeft w:val="0"/>
                      <w:marRight w:val="0"/>
                      <w:marTop w:val="0"/>
                      <w:marBottom w:val="0"/>
                      <w:divBdr>
                        <w:top w:val="none" w:sz="0" w:space="0" w:color="auto"/>
                        <w:left w:val="none" w:sz="0" w:space="0" w:color="auto"/>
                        <w:bottom w:val="none" w:sz="0" w:space="0" w:color="auto"/>
                        <w:right w:val="none" w:sz="0" w:space="0" w:color="auto"/>
                      </w:divBdr>
                    </w:div>
                  </w:divsChild>
                </w:div>
                <w:div w:id="805657195">
                  <w:marLeft w:val="0"/>
                  <w:marRight w:val="0"/>
                  <w:marTop w:val="0"/>
                  <w:marBottom w:val="0"/>
                  <w:divBdr>
                    <w:top w:val="none" w:sz="0" w:space="0" w:color="auto"/>
                    <w:left w:val="none" w:sz="0" w:space="0" w:color="auto"/>
                    <w:bottom w:val="none" w:sz="0" w:space="0" w:color="auto"/>
                    <w:right w:val="none" w:sz="0" w:space="0" w:color="auto"/>
                  </w:divBdr>
                  <w:divsChild>
                    <w:div w:id="1872915001">
                      <w:marLeft w:val="0"/>
                      <w:marRight w:val="0"/>
                      <w:marTop w:val="0"/>
                      <w:marBottom w:val="0"/>
                      <w:divBdr>
                        <w:top w:val="none" w:sz="0" w:space="0" w:color="auto"/>
                        <w:left w:val="none" w:sz="0" w:space="0" w:color="auto"/>
                        <w:bottom w:val="none" w:sz="0" w:space="0" w:color="auto"/>
                        <w:right w:val="none" w:sz="0" w:space="0" w:color="auto"/>
                      </w:divBdr>
                    </w:div>
                  </w:divsChild>
                </w:div>
                <w:div w:id="38290925">
                  <w:marLeft w:val="0"/>
                  <w:marRight w:val="0"/>
                  <w:marTop w:val="0"/>
                  <w:marBottom w:val="0"/>
                  <w:divBdr>
                    <w:top w:val="none" w:sz="0" w:space="0" w:color="auto"/>
                    <w:left w:val="none" w:sz="0" w:space="0" w:color="auto"/>
                    <w:bottom w:val="none" w:sz="0" w:space="0" w:color="auto"/>
                    <w:right w:val="none" w:sz="0" w:space="0" w:color="auto"/>
                  </w:divBdr>
                  <w:divsChild>
                    <w:div w:id="1398505127">
                      <w:marLeft w:val="0"/>
                      <w:marRight w:val="0"/>
                      <w:marTop w:val="0"/>
                      <w:marBottom w:val="0"/>
                      <w:divBdr>
                        <w:top w:val="none" w:sz="0" w:space="0" w:color="auto"/>
                        <w:left w:val="none" w:sz="0" w:space="0" w:color="auto"/>
                        <w:bottom w:val="none" w:sz="0" w:space="0" w:color="auto"/>
                        <w:right w:val="none" w:sz="0" w:space="0" w:color="auto"/>
                      </w:divBdr>
                    </w:div>
                  </w:divsChild>
                </w:div>
                <w:div w:id="1723365870">
                  <w:marLeft w:val="0"/>
                  <w:marRight w:val="0"/>
                  <w:marTop w:val="0"/>
                  <w:marBottom w:val="0"/>
                  <w:divBdr>
                    <w:top w:val="none" w:sz="0" w:space="0" w:color="auto"/>
                    <w:left w:val="none" w:sz="0" w:space="0" w:color="auto"/>
                    <w:bottom w:val="none" w:sz="0" w:space="0" w:color="auto"/>
                    <w:right w:val="none" w:sz="0" w:space="0" w:color="auto"/>
                  </w:divBdr>
                  <w:divsChild>
                    <w:div w:id="874078077">
                      <w:marLeft w:val="0"/>
                      <w:marRight w:val="0"/>
                      <w:marTop w:val="0"/>
                      <w:marBottom w:val="0"/>
                      <w:divBdr>
                        <w:top w:val="none" w:sz="0" w:space="0" w:color="auto"/>
                        <w:left w:val="none" w:sz="0" w:space="0" w:color="auto"/>
                        <w:bottom w:val="none" w:sz="0" w:space="0" w:color="auto"/>
                        <w:right w:val="none" w:sz="0" w:space="0" w:color="auto"/>
                      </w:divBdr>
                    </w:div>
                  </w:divsChild>
                </w:div>
                <w:div w:id="1154227136">
                  <w:marLeft w:val="0"/>
                  <w:marRight w:val="0"/>
                  <w:marTop w:val="0"/>
                  <w:marBottom w:val="0"/>
                  <w:divBdr>
                    <w:top w:val="none" w:sz="0" w:space="0" w:color="auto"/>
                    <w:left w:val="none" w:sz="0" w:space="0" w:color="auto"/>
                    <w:bottom w:val="none" w:sz="0" w:space="0" w:color="auto"/>
                    <w:right w:val="none" w:sz="0" w:space="0" w:color="auto"/>
                  </w:divBdr>
                  <w:divsChild>
                    <w:div w:id="1492408054">
                      <w:marLeft w:val="0"/>
                      <w:marRight w:val="0"/>
                      <w:marTop w:val="0"/>
                      <w:marBottom w:val="0"/>
                      <w:divBdr>
                        <w:top w:val="none" w:sz="0" w:space="0" w:color="auto"/>
                        <w:left w:val="none" w:sz="0" w:space="0" w:color="auto"/>
                        <w:bottom w:val="none" w:sz="0" w:space="0" w:color="auto"/>
                        <w:right w:val="none" w:sz="0" w:space="0" w:color="auto"/>
                      </w:divBdr>
                    </w:div>
                  </w:divsChild>
                </w:div>
                <w:div w:id="1272054834">
                  <w:marLeft w:val="0"/>
                  <w:marRight w:val="0"/>
                  <w:marTop w:val="0"/>
                  <w:marBottom w:val="0"/>
                  <w:divBdr>
                    <w:top w:val="none" w:sz="0" w:space="0" w:color="auto"/>
                    <w:left w:val="none" w:sz="0" w:space="0" w:color="auto"/>
                    <w:bottom w:val="none" w:sz="0" w:space="0" w:color="auto"/>
                    <w:right w:val="none" w:sz="0" w:space="0" w:color="auto"/>
                  </w:divBdr>
                  <w:divsChild>
                    <w:div w:id="456484910">
                      <w:marLeft w:val="0"/>
                      <w:marRight w:val="0"/>
                      <w:marTop w:val="0"/>
                      <w:marBottom w:val="0"/>
                      <w:divBdr>
                        <w:top w:val="none" w:sz="0" w:space="0" w:color="auto"/>
                        <w:left w:val="none" w:sz="0" w:space="0" w:color="auto"/>
                        <w:bottom w:val="none" w:sz="0" w:space="0" w:color="auto"/>
                        <w:right w:val="none" w:sz="0" w:space="0" w:color="auto"/>
                      </w:divBdr>
                    </w:div>
                  </w:divsChild>
                </w:div>
                <w:div w:id="1318194543">
                  <w:marLeft w:val="0"/>
                  <w:marRight w:val="0"/>
                  <w:marTop w:val="0"/>
                  <w:marBottom w:val="0"/>
                  <w:divBdr>
                    <w:top w:val="none" w:sz="0" w:space="0" w:color="auto"/>
                    <w:left w:val="none" w:sz="0" w:space="0" w:color="auto"/>
                    <w:bottom w:val="none" w:sz="0" w:space="0" w:color="auto"/>
                    <w:right w:val="none" w:sz="0" w:space="0" w:color="auto"/>
                  </w:divBdr>
                  <w:divsChild>
                    <w:div w:id="2006007574">
                      <w:marLeft w:val="0"/>
                      <w:marRight w:val="0"/>
                      <w:marTop w:val="0"/>
                      <w:marBottom w:val="0"/>
                      <w:divBdr>
                        <w:top w:val="none" w:sz="0" w:space="0" w:color="auto"/>
                        <w:left w:val="none" w:sz="0" w:space="0" w:color="auto"/>
                        <w:bottom w:val="none" w:sz="0" w:space="0" w:color="auto"/>
                        <w:right w:val="none" w:sz="0" w:space="0" w:color="auto"/>
                      </w:divBdr>
                    </w:div>
                  </w:divsChild>
                </w:div>
                <w:div w:id="1821966943">
                  <w:marLeft w:val="0"/>
                  <w:marRight w:val="0"/>
                  <w:marTop w:val="0"/>
                  <w:marBottom w:val="0"/>
                  <w:divBdr>
                    <w:top w:val="none" w:sz="0" w:space="0" w:color="auto"/>
                    <w:left w:val="none" w:sz="0" w:space="0" w:color="auto"/>
                    <w:bottom w:val="none" w:sz="0" w:space="0" w:color="auto"/>
                    <w:right w:val="none" w:sz="0" w:space="0" w:color="auto"/>
                  </w:divBdr>
                  <w:divsChild>
                    <w:div w:id="1512599426">
                      <w:marLeft w:val="0"/>
                      <w:marRight w:val="0"/>
                      <w:marTop w:val="0"/>
                      <w:marBottom w:val="0"/>
                      <w:divBdr>
                        <w:top w:val="none" w:sz="0" w:space="0" w:color="auto"/>
                        <w:left w:val="none" w:sz="0" w:space="0" w:color="auto"/>
                        <w:bottom w:val="none" w:sz="0" w:space="0" w:color="auto"/>
                        <w:right w:val="none" w:sz="0" w:space="0" w:color="auto"/>
                      </w:divBdr>
                    </w:div>
                  </w:divsChild>
                </w:div>
                <w:div w:id="1542596492">
                  <w:marLeft w:val="0"/>
                  <w:marRight w:val="0"/>
                  <w:marTop w:val="0"/>
                  <w:marBottom w:val="0"/>
                  <w:divBdr>
                    <w:top w:val="none" w:sz="0" w:space="0" w:color="auto"/>
                    <w:left w:val="none" w:sz="0" w:space="0" w:color="auto"/>
                    <w:bottom w:val="none" w:sz="0" w:space="0" w:color="auto"/>
                    <w:right w:val="none" w:sz="0" w:space="0" w:color="auto"/>
                  </w:divBdr>
                  <w:divsChild>
                    <w:div w:id="287862250">
                      <w:marLeft w:val="0"/>
                      <w:marRight w:val="0"/>
                      <w:marTop w:val="0"/>
                      <w:marBottom w:val="0"/>
                      <w:divBdr>
                        <w:top w:val="none" w:sz="0" w:space="0" w:color="auto"/>
                        <w:left w:val="none" w:sz="0" w:space="0" w:color="auto"/>
                        <w:bottom w:val="none" w:sz="0" w:space="0" w:color="auto"/>
                        <w:right w:val="none" w:sz="0" w:space="0" w:color="auto"/>
                      </w:divBdr>
                    </w:div>
                  </w:divsChild>
                </w:div>
                <w:div w:id="351882833">
                  <w:marLeft w:val="0"/>
                  <w:marRight w:val="0"/>
                  <w:marTop w:val="0"/>
                  <w:marBottom w:val="0"/>
                  <w:divBdr>
                    <w:top w:val="none" w:sz="0" w:space="0" w:color="auto"/>
                    <w:left w:val="none" w:sz="0" w:space="0" w:color="auto"/>
                    <w:bottom w:val="none" w:sz="0" w:space="0" w:color="auto"/>
                    <w:right w:val="none" w:sz="0" w:space="0" w:color="auto"/>
                  </w:divBdr>
                  <w:divsChild>
                    <w:div w:id="1115103188">
                      <w:marLeft w:val="0"/>
                      <w:marRight w:val="0"/>
                      <w:marTop w:val="0"/>
                      <w:marBottom w:val="0"/>
                      <w:divBdr>
                        <w:top w:val="none" w:sz="0" w:space="0" w:color="auto"/>
                        <w:left w:val="none" w:sz="0" w:space="0" w:color="auto"/>
                        <w:bottom w:val="none" w:sz="0" w:space="0" w:color="auto"/>
                        <w:right w:val="none" w:sz="0" w:space="0" w:color="auto"/>
                      </w:divBdr>
                    </w:div>
                  </w:divsChild>
                </w:div>
                <w:div w:id="486745375">
                  <w:marLeft w:val="0"/>
                  <w:marRight w:val="0"/>
                  <w:marTop w:val="0"/>
                  <w:marBottom w:val="0"/>
                  <w:divBdr>
                    <w:top w:val="none" w:sz="0" w:space="0" w:color="auto"/>
                    <w:left w:val="none" w:sz="0" w:space="0" w:color="auto"/>
                    <w:bottom w:val="none" w:sz="0" w:space="0" w:color="auto"/>
                    <w:right w:val="none" w:sz="0" w:space="0" w:color="auto"/>
                  </w:divBdr>
                  <w:divsChild>
                    <w:div w:id="178082489">
                      <w:marLeft w:val="0"/>
                      <w:marRight w:val="0"/>
                      <w:marTop w:val="0"/>
                      <w:marBottom w:val="0"/>
                      <w:divBdr>
                        <w:top w:val="none" w:sz="0" w:space="0" w:color="auto"/>
                        <w:left w:val="none" w:sz="0" w:space="0" w:color="auto"/>
                        <w:bottom w:val="none" w:sz="0" w:space="0" w:color="auto"/>
                        <w:right w:val="none" w:sz="0" w:space="0" w:color="auto"/>
                      </w:divBdr>
                    </w:div>
                  </w:divsChild>
                </w:div>
                <w:div w:id="1125077083">
                  <w:marLeft w:val="0"/>
                  <w:marRight w:val="0"/>
                  <w:marTop w:val="0"/>
                  <w:marBottom w:val="0"/>
                  <w:divBdr>
                    <w:top w:val="none" w:sz="0" w:space="0" w:color="auto"/>
                    <w:left w:val="none" w:sz="0" w:space="0" w:color="auto"/>
                    <w:bottom w:val="none" w:sz="0" w:space="0" w:color="auto"/>
                    <w:right w:val="none" w:sz="0" w:space="0" w:color="auto"/>
                  </w:divBdr>
                  <w:divsChild>
                    <w:div w:id="956908373">
                      <w:marLeft w:val="0"/>
                      <w:marRight w:val="0"/>
                      <w:marTop w:val="0"/>
                      <w:marBottom w:val="0"/>
                      <w:divBdr>
                        <w:top w:val="none" w:sz="0" w:space="0" w:color="auto"/>
                        <w:left w:val="none" w:sz="0" w:space="0" w:color="auto"/>
                        <w:bottom w:val="none" w:sz="0" w:space="0" w:color="auto"/>
                        <w:right w:val="none" w:sz="0" w:space="0" w:color="auto"/>
                      </w:divBdr>
                    </w:div>
                  </w:divsChild>
                </w:div>
                <w:div w:id="534079854">
                  <w:marLeft w:val="0"/>
                  <w:marRight w:val="0"/>
                  <w:marTop w:val="0"/>
                  <w:marBottom w:val="0"/>
                  <w:divBdr>
                    <w:top w:val="none" w:sz="0" w:space="0" w:color="auto"/>
                    <w:left w:val="none" w:sz="0" w:space="0" w:color="auto"/>
                    <w:bottom w:val="none" w:sz="0" w:space="0" w:color="auto"/>
                    <w:right w:val="none" w:sz="0" w:space="0" w:color="auto"/>
                  </w:divBdr>
                  <w:divsChild>
                    <w:div w:id="1500802467">
                      <w:marLeft w:val="0"/>
                      <w:marRight w:val="0"/>
                      <w:marTop w:val="0"/>
                      <w:marBottom w:val="0"/>
                      <w:divBdr>
                        <w:top w:val="none" w:sz="0" w:space="0" w:color="auto"/>
                        <w:left w:val="none" w:sz="0" w:space="0" w:color="auto"/>
                        <w:bottom w:val="none" w:sz="0" w:space="0" w:color="auto"/>
                        <w:right w:val="none" w:sz="0" w:space="0" w:color="auto"/>
                      </w:divBdr>
                    </w:div>
                  </w:divsChild>
                </w:div>
                <w:div w:id="1762094171">
                  <w:marLeft w:val="0"/>
                  <w:marRight w:val="0"/>
                  <w:marTop w:val="0"/>
                  <w:marBottom w:val="0"/>
                  <w:divBdr>
                    <w:top w:val="none" w:sz="0" w:space="0" w:color="auto"/>
                    <w:left w:val="none" w:sz="0" w:space="0" w:color="auto"/>
                    <w:bottom w:val="none" w:sz="0" w:space="0" w:color="auto"/>
                    <w:right w:val="none" w:sz="0" w:space="0" w:color="auto"/>
                  </w:divBdr>
                  <w:divsChild>
                    <w:div w:id="1160266115">
                      <w:marLeft w:val="0"/>
                      <w:marRight w:val="0"/>
                      <w:marTop w:val="0"/>
                      <w:marBottom w:val="0"/>
                      <w:divBdr>
                        <w:top w:val="none" w:sz="0" w:space="0" w:color="auto"/>
                        <w:left w:val="none" w:sz="0" w:space="0" w:color="auto"/>
                        <w:bottom w:val="none" w:sz="0" w:space="0" w:color="auto"/>
                        <w:right w:val="none" w:sz="0" w:space="0" w:color="auto"/>
                      </w:divBdr>
                    </w:div>
                  </w:divsChild>
                </w:div>
                <w:div w:id="1124885876">
                  <w:marLeft w:val="0"/>
                  <w:marRight w:val="0"/>
                  <w:marTop w:val="0"/>
                  <w:marBottom w:val="0"/>
                  <w:divBdr>
                    <w:top w:val="none" w:sz="0" w:space="0" w:color="auto"/>
                    <w:left w:val="none" w:sz="0" w:space="0" w:color="auto"/>
                    <w:bottom w:val="none" w:sz="0" w:space="0" w:color="auto"/>
                    <w:right w:val="none" w:sz="0" w:space="0" w:color="auto"/>
                  </w:divBdr>
                  <w:divsChild>
                    <w:div w:id="295840552">
                      <w:marLeft w:val="0"/>
                      <w:marRight w:val="0"/>
                      <w:marTop w:val="0"/>
                      <w:marBottom w:val="0"/>
                      <w:divBdr>
                        <w:top w:val="none" w:sz="0" w:space="0" w:color="auto"/>
                        <w:left w:val="none" w:sz="0" w:space="0" w:color="auto"/>
                        <w:bottom w:val="none" w:sz="0" w:space="0" w:color="auto"/>
                        <w:right w:val="none" w:sz="0" w:space="0" w:color="auto"/>
                      </w:divBdr>
                    </w:div>
                  </w:divsChild>
                </w:div>
                <w:div w:id="1011881603">
                  <w:marLeft w:val="0"/>
                  <w:marRight w:val="0"/>
                  <w:marTop w:val="0"/>
                  <w:marBottom w:val="0"/>
                  <w:divBdr>
                    <w:top w:val="none" w:sz="0" w:space="0" w:color="auto"/>
                    <w:left w:val="none" w:sz="0" w:space="0" w:color="auto"/>
                    <w:bottom w:val="none" w:sz="0" w:space="0" w:color="auto"/>
                    <w:right w:val="none" w:sz="0" w:space="0" w:color="auto"/>
                  </w:divBdr>
                  <w:divsChild>
                    <w:div w:id="1122308289">
                      <w:marLeft w:val="0"/>
                      <w:marRight w:val="0"/>
                      <w:marTop w:val="0"/>
                      <w:marBottom w:val="0"/>
                      <w:divBdr>
                        <w:top w:val="none" w:sz="0" w:space="0" w:color="auto"/>
                        <w:left w:val="none" w:sz="0" w:space="0" w:color="auto"/>
                        <w:bottom w:val="none" w:sz="0" w:space="0" w:color="auto"/>
                        <w:right w:val="none" w:sz="0" w:space="0" w:color="auto"/>
                      </w:divBdr>
                    </w:div>
                  </w:divsChild>
                </w:div>
                <w:div w:id="1458403815">
                  <w:marLeft w:val="0"/>
                  <w:marRight w:val="0"/>
                  <w:marTop w:val="0"/>
                  <w:marBottom w:val="0"/>
                  <w:divBdr>
                    <w:top w:val="none" w:sz="0" w:space="0" w:color="auto"/>
                    <w:left w:val="none" w:sz="0" w:space="0" w:color="auto"/>
                    <w:bottom w:val="none" w:sz="0" w:space="0" w:color="auto"/>
                    <w:right w:val="none" w:sz="0" w:space="0" w:color="auto"/>
                  </w:divBdr>
                  <w:divsChild>
                    <w:div w:id="959458583">
                      <w:marLeft w:val="0"/>
                      <w:marRight w:val="0"/>
                      <w:marTop w:val="0"/>
                      <w:marBottom w:val="0"/>
                      <w:divBdr>
                        <w:top w:val="none" w:sz="0" w:space="0" w:color="auto"/>
                        <w:left w:val="none" w:sz="0" w:space="0" w:color="auto"/>
                        <w:bottom w:val="none" w:sz="0" w:space="0" w:color="auto"/>
                        <w:right w:val="none" w:sz="0" w:space="0" w:color="auto"/>
                      </w:divBdr>
                    </w:div>
                  </w:divsChild>
                </w:div>
                <w:div w:id="1896506177">
                  <w:marLeft w:val="0"/>
                  <w:marRight w:val="0"/>
                  <w:marTop w:val="0"/>
                  <w:marBottom w:val="0"/>
                  <w:divBdr>
                    <w:top w:val="none" w:sz="0" w:space="0" w:color="auto"/>
                    <w:left w:val="none" w:sz="0" w:space="0" w:color="auto"/>
                    <w:bottom w:val="none" w:sz="0" w:space="0" w:color="auto"/>
                    <w:right w:val="none" w:sz="0" w:space="0" w:color="auto"/>
                  </w:divBdr>
                  <w:divsChild>
                    <w:div w:id="812142317">
                      <w:marLeft w:val="0"/>
                      <w:marRight w:val="0"/>
                      <w:marTop w:val="0"/>
                      <w:marBottom w:val="0"/>
                      <w:divBdr>
                        <w:top w:val="none" w:sz="0" w:space="0" w:color="auto"/>
                        <w:left w:val="none" w:sz="0" w:space="0" w:color="auto"/>
                        <w:bottom w:val="none" w:sz="0" w:space="0" w:color="auto"/>
                        <w:right w:val="none" w:sz="0" w:space="0" w:color="auto"/>
                      </w:divBdr>
                    </w:div>
                  </w:divsChild>
                </w:div>
                <w:div w:id="139076524">
                  <w:marLeft w:val="0"/>
                  <w:marRight w:val="0"/>
                  <w:marTop w:val="0"/>
                  <w:marBottom w:val="0"/>
                  <w:divBdr>
                    <w:top w:val="none" w:sz="0" w:space="0" w:color="auto"/>
                    <w:left w:val="none" w:sz="0" w:space="0" w:color="auto"/>
                    <w:bottom w:val="none" w:sz="0" w:space="0" w:color="auto"/>
                    <w:right w:val="none" w:sz="0" w:space="0" w:color="auto"/>
                  </w:divBdr>
                  <w:divsChild>
                    <w:div w:id="1210916606">
                      <w:marLeft w:val="0"/>
                      <w:marRight w:val="0"/>
                      <w:marTop w:val="0"/>
                      <w:marBottom w:val="0"/>
                      <w:divBdr>
                        <w:top w:val="none" w:sz="0" w:space="0" w:color="auto"/>
                        <w:left w:val="none" w:sz="0" w:space="0" w:color="auto"/>
                        <w:bottom w:val="none" w:sz="0" w:space="0" w:color="auto"/>
                        <w:right w:val="none" w:sz="0" w:space="0" w:color="auto"/>
                      </w:divBdr>
                    </w:div>
                  </w:divsChild>
                </w:div>
                <w:div w:id="217208162">
                  <w:marLeft w:val="0"/>
                  <w:marRight w:val="0"/>
                  <w:marTop w:val="0"/>
                  <w:marBottom w:val="0"/>
                  <w:divBdr>
                    <w:top w:val="none" w:sz="0" w:space="0" w:color="auto"/>
                    <w:left w:val="none" w:sz="0" w:space="0" w:color="auto"/>
                    <w:bottom w:val="none" w:sz="0" w:space="0" w:color="auto"/>
                    <w:right w:val="none" w:sz="0" w:space="0" w:color="auto"/>
                  </w:divBdr>
                  <w:divsChild>
                    <w:div w:id="348457731">
                      <w:marLeft w:val="0"/>
                      <w:marRight w:val="0"/>
                      <w:marTop w:val="0"/>
                      <w:marBottom w:val="0"/>
                      <w:divBdr>
                        <w:top w:val="none" w:sz="0" w:space="0" w:color="auto"/>
                        <w:left w:val="none" w:sz="0" w:space="0" w:color="auto"/>
                        <w:bottom w:val="none" w:sz="0" w:space="0" w:color="auto"/>
                        <w:right w:val="none" w:sz="0" w:space="0" w:color="auto"/>
                      </w:divBdr>
                    </w:div>
                  </w:divsChild>
                </w:div>
                <w:div w:id="430008941">
                  <w:marLeft w:val="0"/>
                  <w:marRight w:val="0"/>
                  <w:marTop w:val="0"/>
                  <w:marBottom w:val="0"/>
                  <w:divBdr>
                    <w:top w:val="none" w:sz="0" w:space="0" w:color="auto"/>
                    <w:left w:val="none" w:sz="0" w:space="0" w:color="auto"/>
                    <w:bottom w:val="none" w:sz="0" w:space="0" w:color="auto"/>
                    <w:right w:val="none" w:sz="0" w:space="0" w:color="auto"/>
                  </w:divBdr>
                  <w:divsChild>
                    <w:div w:id="554779446">
                      <w:marLeft w:val="0"/>
                      <w:marRight w:val="0"/>
                      <w:marTop w:val="0"/>
                      <w:marBottom w:val="0"/>
                      <w:divBdr>
                        <w:top w:val="none" w:sz="0" w:space="0" w:color="auto"/>
                        <w:left w:val="none" w:sz="0" w:space="0" w:color="auto"/>
                        <w:bottom w:val="none" w:sz="0" w:space="0" w:color="auto"/>
                        <w:right w:val="none" w:sz="0" w:space="0" w:color="auto"/>
                      </w:divBdr>
                    </w:div>
                  </w:divsChild>
                </w:div>
                <w:div w:id="497698563">
                  <w:marLeft w:val="0"/>
                  <w:marRight w:val="0"/>
                  <w:marTop w:val="0"/>
                  <w:marBottom w:val="0"/>
                  <w:divBdr>
                    <w:top w:val="none" w:sz="0" w:space="0" w:color="auto"/>
                    <w:left w:val="none" w:sz="0" w:space="0" w:color="auto"/>
                    <w:bottom w:val="none" w:sz="0" w:space="0" w:color="auto"/>
                    <w:right w:val="none" w:sz="0" w:space="0" w:color="auto"/>
                  </w:divBdr>
                  <w:divsChild>
                    <w:div w:id="117918599">
                      <w:marLeft w:val="0"/>
                      <w:marRight w:val="0"/>
                      <w:marTop w:val="0"/>
                      <w:marBottom w:val="0"/>
                      <w:divBdr>
                        <w:top w:val="none" w:sz="0" w:space="0" w:color="auto"/>
                        <w:left w:val="none" w:sz="0" w:space="0" w:color="auto"/>
                        <w:bottom w:val="none" w:sz="0" w:space="0" w:color="auto"/>
                        <w:right w:val="none" w:sz="0" w:space="0" w:color="auto"/>
                      </w:divBdr>
                    </w:div>
                  </w:divsChild>
                </w:div>
                <w:div w:id="8454535">
                  <w:marLeft w:val="0"/>
                  <w:marRight w:val="0"/>
                  <w:marTop w:val="0"/>
                  <w:marBottom w:val="0"/>
                  <w:divBdr>
                    <w:top w:val="none" w:sz="0" w:space="0" w:color="auto"/>
                    <w:left w:val="none" w:sz="0" w:space="0" w:color="auto"/>
                    <w:bottom w:val="none" w:sz="0" w:space="0" w:color="auto"/>
                    <w:right w:val="none" w:sz="0" w:space="0" w:color="auto"/>
                  </w:divBdr>
                  <w:divsChild>
                    <w:div w:id="1447432867">
                      <w:marLeft w:val="0"/>
                      <w:marRight w:val="0"/>
                      <w:marTop w:val="0"/>
                      <w:marBottom w:val="0"/>
                      <w:divBdr>
                        <w:top w:val="none" w:sz="0" w:space="0" w:color="auto"/>
                        <w:left w:val="none" w:sz="0" w:space="0" w:color="auto"/>
                        <w:bottom w:val="none" w:sz="0" w:space="0" w:color="auto"/>
                        <w:right w:val="none" w:sz="0" w:space="0" w:color="auto"/>
                      </w:divBdr>
                    </w:div>
                  </w:divsChild>
                </w:div>
                <w:div w:id="1806268432">
                  <w:marLeft w:val="0"/>
                  <w:marRight w:val="0"/>
                  <w:marTop w:val="0"/>
                  <w:marBottom w:val="0"/>
                  <w:divBdr>
                    <w:top w:val="none" w:sz="0" w:space="0" w:color="auto"/>
                    <w:left w:val="none" w:sz="0" w:space="0" w:color="auto"/>
                    <w:bottom w:val="none" w:sz="0" w:space="0" w:color="auto"/>
                    <w:right w:val="none" w:sz="0" w:space="0" w:color="auto"/>
                  </w:divBdr>
                  <w:divsChild>
                    <w:div w:id="484670072">
                      <w:marLeft w:val="0"/>
                      <w:marRight w:val="0"/>
                      <w:marTop w:val="0"/>
                      <w:marBottom w:val="0"/>
                      <w:divBdr>
                        <w:top w:val="none" w:sz="0" w:space="0" w:color="auto"/>
                        <w:left w:val="none" w:sz="0" w:space="0" w:color="auto"/>
                        <w:bottom w:val="none" w:sz="0" w:space="0" w:color="auto"/>
                        <w:right w:val="none" w:sz="0" w:space="0" w:color="auto"/>
                      </w:divBdr>
                    </w:div>
                  </w:divsChild>
                </w:div>
                <w:div w:id="1312716630">
                  <w:marLeft w:val="0"/>
                  <w:marRight w:val="0"/>
                  <w:marTop w:val="0"/>
                  <w:marBottom w:val="0"/>
                  <w:divBdr>
                    <w:top w:val="none" w:sz="0" w:space="0" w:color="auto"/>
                    <w:left w:val="none" w:sz="0" w:space="0" w:color="auto"/>
                    <w:bottom w:val="none" w:sz="0" w:space="0" w:color="auto"/>
                    <w:right w:val="none" w:sz="0" w:space="0" w:color="auto"/>
                  </w:divBdr>
                  <w:divsChild>
                    <w:div w:id="844899779">
                      <w:marLeft w:val="0"/>
                      <w:marRight w:val="0"/>
                      <w:marTop w:val="0"/>
                      <w:marBottom w:val="0"/>
                      <w:divBdr>
                        <w:top w:val="none" w:sz="0" w:space="0" w:color="auto"/>
                        <w:left w:val="none" w:sz="0" w:space="0" w:color="auto"/>
                        <w:bottom w:val="none" w:sz="0" w:space="0" w:color="auto"/>
                        <w:right w:val="none" w:sz="0" w:space="0" w:color="auto"/>
                      </w:divBdr>
                    </w:div>
                  </w:divsChild>
                </w:div>
                <w:div w:id="1059982237">
                  <w:marLeft w:val="0"/>
                  <w:marRight w:val="0"/>
                  <w:marTop w:val="0"/>
                  <w:marBottom w:val="0"/>
                  <w:divBdr>
                    <w:top w:val="none" w:sz="0" w:space="0" w:color="auto"/>
                    <w:left w:val="none" w:sz="0" w:space="0" w:color="auto"/>
                    <w:bottom w:val="none" w:sz="0" w:space="0" w:color="auto"/>
                    <w:right w:val="none" w:sz="0" w:space="0" w:color="auto"/>
                  </w:divBdr>
                  <w:divsChild>
                    <w:div w:id="1132594752">
                      <w:marLeft w:val="0"/>
                      <w:marRight w:val="0"/>
                      <w:marTop w:val="0"/>
                      <w:marBottom w:val="0"/>
                      <w:divBdr>
                        <w:top w:val="none" w:sz="0" w:space="0" w:color="auto"/>
                        <w:left w:val="none" w:sz="0" w:space="0" w:color="auto"/>
                        <w:bottom w:val="none" w:sz="0" w:space="0" w:color="auto"/>
                        <w:right w:val="none" w:sz="0" w:space="0" w:color="auto"/>
                      </w:divBdr>
                    </w:div>
                  </w:divsChild>
                </w:div>
                <w:div w:id="1161316363">
                  <w:marLeft w:val="0"/>
                  <w:marRight w:val="0"/>
                  <w:marTop w:val="0"/>
                  <w:marBottom w:val="0"/>
                  <w:divBdr>
                    <w:top w:val="none" w:sz="0" w:space="0" w:color="auto"/>
                    <w:left w:val="none" w:sz="0" w:space="0" w:color="auto"/>
                    <w:bottom w:val="none" w:sz="0" w:space="0" w:color="auto"/>
                    <w:right w:val="none" w:sz="0" w:space="0" w:color="auto"/>
                  </w:divBdr>
                  <w:divsChild>
                    <w:div w:id="145973173">
                      <w:marLeft w:val="0"/>
                      <w:marRight w:val="0"/>
                      <w:marTop w:val="0"/>
                      <w:marBottom w:val="0"/>
                      <w:divBdr>
                        <w:top w:val="none" w:sz="0" w:space="0" w:color="auto"/>
                        <w:left w:val="none" w:sz="0" w:space="0" w:color="auto"/>
                        <w:bottom w:val="none" w:sz="0" w:space="0" w:color="auto"/>
                        <w:right w:val="none" w:sz="0" w:space="0" w:color="auto"/>
                      </w:divBdr>
                    </w:div>
                  </w:divsChild>
                </w:div>
                <w:div w:id="452868671">
                  <w:marLeft w:val="0"/>
                  <w:marRight w:val="0"/>
                  <w:marTop w:val="0"/>
                  <w:marBottom w:val="0"/>
                  <w:divBdr>
                    <w:top w:val="none" w:sz="0" w:space="0" w:color="auto"/>
                    <w:left w:val="none" w:sz="0" w:space="0" w:color="auto"/>
                    <w:bottom w:val="none" w:sz="0" w:space="0" w:color="auto"/>
                    <w:right w:val="none" w:sz="0" w:space="0" w:color="auto"/>
                  </w:divBdr>
                  <w:divsChild>
                    <w:div w:id="2113088859">
                      <w:marLeft w:val="0"/>
                      <w:marRight w:val="0"/>
                      <w:marTop w:val="0"/>
                      <w:marBottom w:val="0"/>
                      <w:divBdr>
                        <w:top w:val="none" w:sz="0" w:space="0" w:color="auto"/>
                        <w:left w:val="none" w:sz="0" w:space="0" w:color="auto"/>
                        <w:bottom w:val="none" w:sz="0" w:space="0" w:color="auto"/>
                        <w:right w:val="none" w:sz="0" w:space="0" w:color="auto"/>
                      </w:divBdr>
                    </w:div>
                  </w:divsChild>
                </w:div>
                <w:div w:id="1526363825">
                  <w:marLeft w:val="0"/>
                  <w:marRight w:val="0"/>
                  <w:marTop w:val="0"/>
                  <w:marBottom w:val="0"/>
                  <w:divBdr>
                    <w:top w:val="none" w:sz="0" w:space="0" w:color="auto"/>
                    <w:left w:val="none" w:sz="0" w:space="0" w:color="auto"/>
                    <w:bottom w:val="none" w:sz="0" w:space="0" w:color="auto"/>
                    <w:right w:val="none" w:sz="0" w:space="0" w:color="auto"/>
                  </w:divBdr>
                  <w:divsChild>
                    <w:div w:id="773984096">
                      <w:marLeft w:val="0"/>
                      <w:marRight w:val="0"/>
                      <w:marTop w:val="0"/>
                      <w:marBottom w:val="0"/>
                      <w:divBdr>
                        <w:top w:val="none" w:sz="0" w:space="0" w:color="auto"/>
                        <w:left w:val="none" w:sz="0" w:space="0" w:color="auto"/>
                        <w:bottom w:val="none" w:sz="0" w:space="0" w:color="auto"/>
                        <w:right w:val="none" w:sz="0" w:space="0" w:color="auto"/>
                      </w:divBdr>
                    </w:div>
                  </w:divsChild>
                </w:div>
                <w:div w:id="1218275290">
                  <w:marLeft w:val="0"/>
                  <w:marRight w:val="0"/>
                  <w:marTop w:val="0"/>
                  <w:marBottom w:val="0"/>
                  <w:divBdr>
                    <w:top w:val="none" w:sz="0" w:space="0" w:color="auto"/>
                    <w:left w:val="none" w:sz="0" w:space="0" w:color="auto"/>
                    <w:bottom w:val="none" w:sz="0" w:space="0" w:color="auto"/>
                    <w:right w:val="none" w:sz="0" w:space="0" w:color="auto"/>
                  </w:divBdr>
                  <w:divsChild>
                    <w:div w:id="2100560918">
                      <w:marLeft w:val="0"/>
                      <w:marRight w:val="0"/>
                      <w:marTop w:val="0"/>
                      <w:marBottom w:val="0"/>
                      <w:divBdr>
                        <w:top w:val="none" w:sz="0" w:space="0" w:color="auto"/>
                        <w:left w:val="none" w:sz="0" w:space="0" w:color="auto"/>
                        <w:bottom w:val="none" w:sz="0" w:space="0" w:color="auto"/>
                        <w:right w:val="none" w:sz="0" w:space="0" w:color="auto"/>
                      </w:divBdr>
                    </w:div>
                  </w:divsChild>
                </w:div>
                <w:div w:id="2021543412">
                  <w:marLeft w:val="0"/>
                  <w:marRight w:val="0"/>
                  <w:marTop w:val="0"/>
                  <w:marBottom w:val="0"/>
                  <w:divBdr>
                    <w:top w:val="none" w:sz="0" w:space="0" w:color="auto"/>
                    <w:left w:val="none" w:sz="0" w:space="0" w:color="auto"/>
                    <w:bottom w:val="none" w:sz="0" w:space="0" w:color="auto"/>
                    <w:right w:val="none" w:sz="0" w:space="0" w:color="auto"/>
                  </w:divBdr>
                  <w:divsChild>
                    <w:div w:id="1160541248">
                      <w:marLeft w:val="0"/>
                      <w:marRight w:val="0"/>
                      <w:marTop w:val="0"/>
                      <w:marBottom w:val="0"/>
                      <w:divBdr>
                        <w:top w:val="none" w:sz="0" w:space="0" w:color="auto"/>
                        <w:left w:val="none" w:sz="0" w:space="0" w:color="auto"/>
                        <w:bottom w:val="none" w:sz="0" w:space="0" w:color="auto"/>
                        <w:right w:val="none" w:sz="0" w:space="0" w:color="auto"/>
                      </w:divBdr>
                    </w:div>
                  </w:divsChild>
                </w:div>
                <w:div w:id="1176310791">
                  <w:marLeft w:val="0"/>
                  <w:marRight w:val="0"/>
                  <w:marTop w:val="0"/>
                  <w:marBottom w:val="0"/>
                  <w:divBdr>
                    <w:top w:val="none" w:sz="0" w:space="0" w:color="auto"/>
                    <w:left w:val="none" w:sz="0" w:space="0" w:color="auto"/>
                    <w:bottom w:val="none" w:sz="0" w:space="0" w:color="auto"/>
                    <w:right w:val="none" w:sz="0" w:space="0" w:color="auto"/>
                  </w:divBdr>
                  <w:divsChild>
                    <w:div w:id="554975562">
                      <w:marLeft w:val="0"/>
                      <w:marRight w:val="0"/>
                      <w:marTop w:val="0"/>
                      <w:marBottom w:val="0"/>
                      <w:divBdr>
                        <w:top w:val="none" w:sz="0" w:space="0" w:color="auto"/>
                        <w:left w:val="none" w:sz="0" w:space="0" w:color="auto"/>
                        <w:bottom w:val="none" w:sz="0" w:space="0" w:color="auto"/>
                        <w:right w:val="none" w:sz="0" w:space="0" w:color="auto"/>
                      </w:divBdr>
                    </w:div>
                  </w:divsChild>
                </w:div>
                <w:div w:id="1577082437">
                  <w:marLeft w:val="0"/>
                  <w:marRight w:val="0"/>
                  <w:marTop w:val="0"/>
                  <w:marBottom w:val="0"/>
                  <w:divBdr>
                    <w:top w:val="none" w:sz="0" w:space="0" w:color="auto"/>
                    <w:left w:val="none" w:sz="0" w:space="0" w:color="auto"/>
                    <w:bottom w:val="none" w:sz="0" w:space="0" w:color="auto"/>
                    <w:right w:val="none" w:sz="0" w:space="0" w:color="auto"/>
                  </w:divBdr>
                  <w:divsChild>
                    <w:div w:id="1734884942">
                      <w:marLeft w:val="0"/>
                      <w:marRight w:val="0"/>
                      <w:marTop w:val="0"/>
                      <w:marBottom w:val="0"/>
                      <w:divBdr>
                        <w:top w:val="none" w:sz="0" w:space="0" w:color="auto"/>
                        <w:left w:val="none" w:sz="0" w:space="0" w:color="auto"/>
                        <w:bottom w:val="none" w:sz="0" w:space="0" w:color="auto"/>
                        <w:right w:val="none" w:sz="0" w:space="0" w:color="auto"/>
                      </w:divBdr>
                    </w:div>
                  </w:divsChild>
                </w:div>
                <w:div w:id="710105595">
                  <w:marLeft w:val="0"/>
                  <w:marRight w:val="0"/>
                  <w:marTop w:val="0"/>
                  <w:marBottom w:val="0"/>
                  <w:divBdr>
                    <w:top w:val="none" w:sz="0" w:space="0" w:color="auto"/>
                    <w:left w:val="none" w:sz="0" w:space="0" w:color="auto"/>
                    <w:bottom w:val="none" w:sz="0" w:space="0" w:color="auto"/>
                    <w:right w:val="none" w:sz="0" w:space="0" w:color="auto"/>
                  </w:divBdr>
                  <w:divsChild>
                    <w:div w:id="281963348">
                      <w:marLeft w:val="0"/>
                      <w:marRight w:val="0"/>
                      <w:marTop w:val="0"/>
                      <w:marBottom w:val="0"/>
                      <w:divBdr>
                        <w:top w:val="none" w:sz="0" w:space="0" w:color="auto"/>
                        <w:left w:val="none" w:sz="0" w:space="0" w:color="auto"/>
                        <w:bottom w:val="none" w:sz="0" w:space="0" w:color="auto"/>
                        <w:right w:val="none" w:sz="0" w:space="0" w:color="auto"/>
                      </w:divBdr>
                    </w:div>
                  </w:divsChild>
                </w:div>
                <w:div w:id="463930066">
                  <w:marLeft w:val="0"/>
                  <w:marRight w:val="0"/>
                  <w:marTop w:val="0"/>
                  <w:marBottom w:val="0"/>
                  <w:divBdr>
                    <w:top w:val="none" w:sz="0" w:space="0" w:color="auto"/>
                    <w:left w:val="none" w:sz="0" w:space="0" w:color="auto"/>
                    <w:bottom w:val="none" w:sz="0" w:space="0" w:color="auto"/>
                    <w:right w:val="none" w:sz="0" w:space="0" w:color="auto"/>
                  </w:divBdr>
                  <w:divsChild>
                    <w:div w:id="270433593">
                      <w:marLeft w:val="0"/>
                      <w:marRight w:val="0"/>
                      <w:marTop w:val="0"/>
                      <w:marBottom w:val="0"/>
                      <w:divBdr>
                        <w:top w:val="none" w:sz="0" w:space="0" w:color="auto"/>
                        <w:left w:val="none" w:sz="0" w:space="0" w:color="auto"/>
                        <w:bottom w:val="none" w:sz="0" w:space="0" w:color="auto"/>
                        <w:right w:val="none" w:sz="0" w:space="0" w:color="auto"/>
                      </w:divBdr>
                    </w:div>
                  </w:divsChild>
                </w:div>
                <w:div w:id="422143919">
                  <w:marLeft w:val="0"/>
                  <w:marRight w:val="0"/>
                  <w:marTop w:val="0"/>
                  <w:marBottom w:val="0"/>
                  <w:divBdr>
                    <w:top w:val="none" w:sz="0" w:space="0" w:color="auto"/>
                    <w:left w:val="none" w:sz="0" w:space="0" w:color="auto"/>
                    <w:bottom w:val="none" w:sz="0" w:space="0" w:color="auto"/>
                    <w:right w:val="none" w:sz="0" w:space="0" w:color="auto"/>
                  </w:divBdr>
                  <w:divsChild>
                    <w:div w:id="919750882">
                      <w:marLeft w:val="0"/>
                      <w:marRight w:val="0"/>
                      <w:marTop w:val="0"/>
                      <w:marBottom w:val="0"/>
                      <w:divBdr>
                        <w:top w:val="none" w:sz="0" w:space="0" w:color="auto"/>
                        <w:left w:val="none" w:sz="0" w:space="0" w:color="auto"/>
                        <w:bottom w:val="none" w:sz="0" w:space="0" w:color="auto"/>
                        <w:right w:val="none" w:sz="0" w:space="0" w:color="auto"/>
                      </w:divBdr>
                    </w:div>
                  </w:divsChild>
                </w:div>
                <w:div w:id="1337994178">
                  <w:marLeft w:val="0"/>
                  <w:marRight w:val="0"/>
                  <w:marTop w:val="0"/>
                  <w:marBottom w:val="0"/>
                  <w:divBdr>
                    <w:top w:val="none" w:sz="0" w:space="0" w:color="auto"/>
                    <w:left w:val="none" w:sz="0" w:space="0" w:color="auto"/>
                    <w:bottom w:val="none" w:sz="0" w:space="0" w:color="auto"/>
                    <w:right w:val="none" w:sz="0" w:space="0" w:color="auto"/>
                  </w:divBdr>
                  <w:divsChild>
                    <w:div w:id="1328825981">
                      <w:marLeft w:val="0"/>
                      <w:marRight w:val="0"/>
                      <w:marTop w:val="0"/>
                      <w:marBottom w:val="0"/>
                      <w:divBdr>
                        <w:top w:val="none" w:sz="0" w:space="0" w:color="auto"/>
                        <w:left w:val="none" w:sz="0" w:space="0" w:color="auto"/>
                        <w:bottom w:val="none" w:sz="0" w:space="0" w:color="auto"/>
                        <w:right w:val="none" w:sz="0" w:space="0" w:color="auto"/>
                      </w:divBdr>
                    </w:div>
                  </w:divsChild>
                </w:div>
                <w:div w:id="420221877">
                  <w:marLeft w:val="0"/>
                  <w:marRight w:val="0"/>
                  <w:marTop w:val="0"/>
                  <w:marBottom w:val="0"/>
                  <w:divBdr>
                    <w:top w:val="none" w:sz="0" w:space="0" w:color="auto"/>
                    <w:left w:val="none" w:sz="0" w:space="0" w:color="auto"/>
                    <w:bottom w:val="none" w:sz="0" w:space="0" w:color="auto"/>
                    <w:right w:val="none" w:sz="0" w:space="0" w:color="auto"/>
                  </w:divBdr>
                  <w:divsChild>
                    <w:div w:id="1385909457">
                      <w:marLeft w:val="0"/>
                      <w:marRight w:val="0"/>
                      <w:marTop w:val="0"/>
                      <w:marBottom w:val="0"/>
                      <w:divBdr>
                        <w:top w:val="none" w:sz="0" w:space="0" w:color="auto"/>
                        <w:left w:val="none" w:sz="0" w:space="0" w:color="auto"/>
                        <w:bottom w:val="none" w:sz="0" w:space="0" w:color="auto"/>
                        <w:right w:val="none" w:sz="0" w:space="0" w:color="auto"/>
                      </w:divBdr>
                    </w:div>
                  </w:divsChild>
                </w:div>
                <w:div w:id="1242063120">
                  <w:marLeft w:val="0"/>
                  <w:marRight w:val="0"/>
                  <w:marTop w:val="0"/>
                  <w:marBottom w:val="0"/>
                  <w:divBdr>
                    <w:top w:val="none" w:sz="0" w:space="0" w:color="auto"/>
                    <w:left w:val="none" w:sz="0" w:space="0" w:color="auto"/>
                    <w:bottom w:val="none" w:sz="0" w:space="0" w:color="auto"/>
                    <w:right w:val="none" w:sz="0" w:space="0" w:color="auto"/>
                  </w:divBdr>
                  <w:divsChild>
                    <w:div w:id="612204244">
                      <w:marLeft w:val="0"/>
                      <w:marRight w:val="0"/>
                      <w:marTop w:val="0"/>
                      <w:marBottom w:val="0"/>
                      <w:divBdr>
                        <w:top w:val="none" w:sz="0" w:space="0" w:color="auto"/>
                        <w:left w:val="none" w:sz="0" w:space="0" w:color="auto"/>
                        <w:bottom w:val="none" w:sz="0" w:space="0" w:color="auto"/>
                        <w:right w:val="none" w:sz="0" w:space="0" w:color="auto"/>
                      </w:divBdr>
                    </w:div>
                  </w:divsChild>
                </w:div>
                <w:div w:id="1941260874">
                  <w:marLeft w:val="0"/>
                  <w:marRight w:val="0"/>
                  <w:marTop w:val="0"/>
                  <w:marBottom w:val="0"/>
                  <w:divBdr>
                    <w:top w:val="none" w:sz="0" w:space="0" w:color="auto"/>
                    <w:left w:val="none" w:sz="0" w:space="0" w:color="auto"/>
                    <w:bottom w:val="none" w:sz="0" w:space="0" w:color="auto"/>
                    <w:right w:val="none" w:sz="0" w:space="0" w:color="auto"/>
                  </w:divBdr>
                  <w:divsChild>
                    <w:div w:id="983192842">
                      <w:marLeft w:val="0"/>
                      <w:marRight w:val="0"/>
                      <w:marTop w:val="0"/>
                      <w:marBottom w:val="0"/>
                      <w:divBdr>
                        <w:top w:val="none" w:sz="0" w:space="0" w:color="auto"/>
                        <w:left w:val="none" w:sz="0" w:space="0" w:color="auto"/>
                        <w:bottom w:val="none" w:sz="0" w:space="0" w:color="auto"/>
                        <w:right w:val="none" w:sz="0" w:space="0" w:color="auto"/>
                      </w:divBdr>
                    </w:div>
                  </w:divsChild>
                </w:div>
                <w:div w:id="651301420">
                  <w:marLeft w:val="0"/>
                  <w:marRight w:val="0"/>
                  <w:marTop w:val="0"/>
                  <w:marBottom w:val="0"/>
                  <w:divBdr>
                    <w:top w:val="none" w:sz="0" w:space="0" w:color="auto"/>
                    <w:left w:val="none" w:sz="0" w:space="0" w:color="auto"/>
                    <w:bottom w:val="none" w:sz="0" w:space="0" w:color="auto"/>
                    <w:right w:val="none" w:sz="0" w:space="0" w:color="auto"/>
                  </w:divBdr>
                  <w:divsChild>
                    <w:div w:id="629868282">
                      <w:marLeft w:val="0"/>
                      <w:marRight w:val="0"/>
                      <w:marTop w:val="0"/>
                      <w:marBottom w:val="0"/>
                      <w:divBdr>
                        <w:top w:val="none" w:sz="0" w:space="0" w:color="auto"/>
                        <w:left w:val="none" w:sz="0" w:space="0" w:color="auto"/>
                        <w:bottom w:val="none" w:sz="0" w:space="0" w:color="auto"/>
                        <w:right w:val="none" w:sz="0" w:space="0" w:color="auto"/>
                      </w:divBdr>
                    </w:div>
                  </w:divsChild>
                </w:div>
                <w:div w:id="1676154295">
                  <w:marLeft w:val="0"/>
                  <w:marRight w:val="0"/>
                  <w:marTop w:val="0"/>
                  <w:marBottom w:val="0"/>
                  <w:divBdr>
                    <w:top w:val="none" w:sz="0" w:space="0" w:color="auto"/>
                    <w:left w:val="none" w:sz="0" w:space="0" w:color="auto"/>
                    <w:bottom w:val="none" w:sz="0" w:space="0" w:color="auto"/>
                    <w:right w:val="none" w:sz="0" w:space="0" w:color="auto"/>
                  </w:divBdr>
                  <w:divsChild>
                    <w:div w:id="524487500">
                      <w:marLeft w:val="0"/>
                      <w:marRight w:val="0"/>
                      <w:marTop w:val="0"/>
                      <w:marBottom w:val="0"/>
                      <w:divBdr>
                        <w:top w:val="none" w:sz="0" w:space="0" w:color="auto"/>
                        <w:left w:val="none" w:sz="0" w:space="0" w:color="auto"/>
                        <w:bottom w:val="none" w:sz="0" w:space="0" w:color="auto"/>
                        <w:right w:val="none" w:sz="0" w:space="0" w:color="auto"/>
                      </w:divBdr>
                    </w:div>
                  </w:divsChild>
                </w:div>
                <w:div w:id="227617099">
                  <w:marLeft w:val="0"/>
                  <w:marRight w:val="0"/>
                  <w:marTop w:val="0"/>
                  <w:marBottom w:val="0"/>
                  <w:divBdr>
                    <w:top w:val="none" w:sz="0" w:space="0" w:color="auto"/>
                    <w:left w:val="none" w:sz="0" w:space="0" w:color="auto"/>
                    <w:bottom w:val="none" w:sz="0" w:space="0" w:color="auto"/>
                    <w:right w:val="none" w:sz="0" w:space="0" w:color="auto"/>
                  </w:divBdr>
                  <w:divsChild>
                    <w:div w:id="518012773">
                      <w:marLeft w:val="0"/>
                      <w:marRight w:val="0"/>
                      <w:marTop w:val="0"/>
                      <w:marBottom w:val="0"/>
                      <w:divBdr>
                        <w:top w:val="none" w:sz="0" w:space="0" w:color="auto"/>
                        <w:left w:val="none" w:sz="0" w:space="0" w:color="auto"/>
                        <w:bottom w:val="none" w:sz="0" w:space="0" w:color="auto"/>
                        <w:right w:val="none" w:sz="0" w:space="0" w:color="auto"/>
                      </w:divBdr>
                    </w:div>
                  </w:divsChild>
                </w:div>
                <w:div w:id="1345016793">
                  <w:marLeft w:val="0"/>
                  <w:marRight w:val="0"/>
                  <w:marTop w:val="0"/>
                  <w:marBottom w:val="0"/>
                  <w:divBdr>
                    <w:top w:val="none" w:sz="0" w:space="0" w:color="auto"/>
                    <w:left w:val="none" w:sz="0" w:space="0" w:color="auto"/>
                    <w:bottom w:val="none" w:sz="0" w:space="0" w:color="auto"/>
                    <w:right w:val="none" w:sz="0" w:space="0" w:color="auto"/>
                  </w:divBdr>
                  <w:divsChild>
                    <w:div w:id="596330793">
                      <w:marLeft w:val="0"/>
                      <w:marRight w:val="0"/>
                      <w:marTop w:val="0"/>
                      <w:marBottom w:val="0"/>
                      <w:divBdr>
                        <w:top w:val="none" w:sz="0" w:space="0" w:color="auto"/>
                        <w:left w:val="none" w:sz="0" w:space="0" w:color="auto"/>
                        <w:bottom w:val="none" w:sz="0" w:space="0" w:color="auto"/>
                        <w:right w:val="none" w:sz="0" w:space="0" w:color="auto"/>
                      </w:divBdr>
                    </w:div>
                  </w:divsChild>
                </w:div>
                <w:div w:id="80419752">
                  <w:marLeft w:val="0"/>
                  <w:marRight w:val="0"/>
                  <w:marTop w:val="0"/>
                  <w:marBottom w:val="0"/>
                  <w:divBdr>
                    <w:top w:val="none" w:sz="0" w:space="0" w:color="auto"/>
                    <w:left w:val="none" w:sz="0" w:space="0" w:color="auto"/>
                    <w:bottom w:val="none" w:sz="0" w:space="0" w:color="auto"/>
                    <w:right w:val="none" w:sz="0" w:space="0" w:color="auto"/>
                  </w:divBdr>
                  <w:divsChild>
                    <w:div w:id="1090009032">
                      <w:marLeft w:val="0"/>
                      <w:marRight w:val="0"/>
                      <w:marTop w:val="0"/>
                      <w:marBottom w:val="0"/>
                      <w:divBdr>
                        <w:top w:val="none" w:sz="0" w:space="0" w:color="auto"/>
                        <w:left w:val="none" w:sz="0" w:space="0" w:color="auto"/>
                        <w:bottom w:val="none" w:sz="0" w:space="0" w:color="auto"/>
                        <w:right w:val="none" w:sz="0" w:space="0" w:color="auto"/>
                      </w:divBdr>
                    </w:div>
                  </w:divsChild>
                </w:div>
                <w:div w:id="1140027886">
                  <w:marLeft w:val="0"/>
                  <w:marRight w:val="0"/>
                  <w:marTop w:val="0"/>
                  <w:marBottom w:val="0"/>
                  <w:divBdr>
                    <w:top w:val="none" w:sz="0" w:space="0" w:color="auto"/>
                    <w:left w:val="none" w:sz="0" w:space="0" w:color="auto"/>
                    <w:bottom w:val="none" w:sz="0" w:space="0" w:color="auto"/>
                    <w:right w:val="none" w:sz="0" w:space="0" w:color="auto"/>
                  </w:divBdr>
                  <w:divsChild>
                    <w:div w:id="201019579">
                      <w:marLeft w:val="0"/>
                      <w:marRight w:val="0"/>
                      <w:marTop w:val="0"/>
                      <w:marBottom w:val="0"/>
                      <w:divBdr>
                        <w:top w:val="none" w:sz="0" w:space="0" w:color="auto"/>
                        <w:left w:val="none" w:sz="0" w:space="0" w:color="auto"/>
                        <w:bottom w:val="none" w:sz="0" w:space="0" w:color="auto"/>
                        <w:right w:val="none" w:sz="0" w:space="0" w:color="auto"/>
                      </w:divBdr>
                    </w:div>
                  </w:divsChild>
                </w:div>
                <w:div w:id="2143842849">
                  <w:marLeft w:val="0"/>
                  <w:marRight w:val="0"/>
                  <w:marTop w:val="0"/>
                  <w:marBottom w:val="0"/>
                  <w:divBdr>
                    <w:top w:val="none" w:sz="0" w:space="0" w:color="auto"/>
                    <w:left w:val="none" w:sz="0" w:space="0" w:color="auto"/>
                    <w:bottom w:val="none" w:sz="0" w:space="0" w:color="auto"/>
                    <w:right w:val="none" w:sz="0" w:space="0" w:color="auto"/>
                  </w:divBdr>
                  <w:divsChild>
                    <w:div w:id="1663388897">
                      <w:marLeft w:val="0"/>
                      <w:marRight w:val="0"/>
                      <w:marTop w:val="0"/>
                      <w:marBottom w:val="0"/>
                      <w:divBdr>
                        <w:top w:val="none" w:sz="0" w:space="0" w:color="auto"/>
                        <w:left w:val="none" w:sz="0" w:space="0" w:color="auto"/>
                        <w:bottom w:val="none" w:sz="0" w:space="0" w:color="auto"/>
                        <w:right w:val="none" w:sz="0" w:space="0" w:color="auto"/>
                      </w:divBdr>
                    </w:div>
                  </w:divsChild>
                </w:div>
                <w:div w:id="1289436099">
                  <w:marLeft w:val="0"/>
                  <w:marRight w:val="0"/>
                  <w:marTop w:val="0"/>
                  <w:marBottom w:val="0"/>
                  <w:divBdr>
                    <w:top w:val="none" w:sz="0" w:space="0" w:color="auto"/>
                    <w:left w:val="none" w:sz="0" w:space="0" w:color="auto"/>
                    <w:bottom w:val="none" w:sz="0" w:space="0" w:color="auto"/>
                    <w:right w:val="none" w:sz="0" w:space="0" w:color="auto"/>
                  </w:divBdr>
                  <w:divsChild>
                    <w:div w:id="746064">
                      <w:marLeft w:val="0"/>
                      <w:marRight w:val="0"/>
                      <w:marTop w:val="0"/>
                      <w:marBottom w:val="0"/>
                      <w:divBdr>
                        <w:top w:val="none" w:sz="0" w:space="0" w:color="auto"/>
                        <w:left w:val="none" w:sz="0" w:space="0" w:color="auto"/>
                        <w:bottom w:val="none" w:sz="0" w:space="0" w:color="auto"/>
                        <w:right w:val="none" w:sz="0" w:space="0" w:color="auto"/>
                      </w:divBdr>
                    </w:div>
                  </w:divsChild>
                </w:div>
                <w:div w:id="19866982">
                  <w:marLeft w:val="0"/>
                  <w:marRight w:val="0"/>
                  <w:marTop w:val="0"/>
                  <w:marBottom w:val="0"/>
                  <w:divBdr>
                    <w:top w:val="none" w:sz="0" w:space="0" w:color="auto"/>
                    <w:left w:val="none" w:sz="0" w:space="0" w:color="auto"/>
                    <w:bottom w:val="none" w:sz="0" w:space="0" w:color="auto"/>
                    <w:right w:val="none" w:sz="0" w:space="0" w:color="auto"/>
                  </w:divBdr>
                  <w:divsChild>
                    <w:div w:id="1331903652">
                      <w:marLeft w:val="0"/>
                      <w:marRight w:val="0"/>
                      <w:marTop w:val="0"/>
                      <w:marBottom w:val="0"/>
                      <w:divBdr>
                        <w:top w:val="none" w:sz="0" w:space="0" w:color="auto"/>
                        <w:left w:val="none" w:sz="0" w:space="0" w:color="auto"/>
                        <w:bottom w:val="none" w:sz="0" w:space="0" w:color="auto"/>
                        <w:right w:val="none" w:sz="0" w:space="0" w:color="auto"/>
                      </w:divBdr>
                    </w:div>
                  </w:divsChild>
                </w:div>
                <w:div w:id="1226188421">
                  <w:marLeft w:val="0"/>
                  <w:marRight w:val="0"/>
                  <w:marTop w:val="0"/>
                  <w:marBottom w:val="0"/>
                  <w:divBdr>
                    <w:top w:val="none" w:sz="0" w:space="0" w:color="auto"/>
                    <w:left w:val="none" w:sz="0" w:space="0" w:color="auto"/>
                    <w:bottom w:val="none" w:sz="0" w:space="0" w:color="auto"/>
                    <w:right w:val="none" w:sz="0" w:space="0" w:color="auto"/>
                  </w:divBdr>
                  <w:divsChild>
                    <w:div w:id="1251311447">
                      <w:marLeft w:val="0"/>
                      <w:marRight w:val="0"/>
                      <w:marTop w:val="0"/>
                      <w:marBottom w:val="0"/>
                      <w:divBdr>
                        <w:top w:val="none" w:sz="0" w:space="0" w:color="auto"/>
                        <w:left w:val="none" w:sz="0" w:space="0" w:color="auto"/>
                        <w:bottom w:val="none" w:sz="0" w:space="0" w:color="auto"/>
                        <w:right w:val="none" w:sz="0" w:space="0" w:color="auto"/>
                      </w:divBdr>
                    </w:div>
                  </w:divsChild>
                </w:div>
                <w:div w:id="2117209017">
                  <w:marLeft w:val="0"/>
                  <w:marRight w:val="0"/>
                  <w:marTop w:val="0"/>
                  <w:marBottom w:val="0"/>
                  <w:divBdr>
                    <w:top w:val="none" w:sz="0" w:space="0" w:color="auto"/>
                    <w:left w:val="none" w:sz="0" w:space="0" w:color="auto"/>
                    <w:bottom w:val="none" w:sz="0" w:space="0" w:color="auto"/>
                    <w:right w:val="none" w:sz="0" w:space="0" w:color="auto"/>
                  </w:divBdr>
                  <w:divsChild>
                    <w:div w:id="1557546873">
                      <w:marLeft w:val="0"/>
                      <w:marRight w:val="0"/>
                      <w:marTop w:val="0"/>
                      <w:marBottom w:val="0"/>
                      <w:divBdr>
                        <w:top w:val="none" w:sz="0" w:space="0" w:color="auto"/>
                        <w:left w:val="none" w:sz="0" w:space="0" w:color="auto"/>
                        <w:bottom w:val="none" w:sz="0" w:space="0" w:color="auto"/>
                        <w:right w:val="none" w:sz="0" w:space="0" w:color="auto"/>
                      </w:divBdr>
                    </w:div>
                  </w:divsChild>
                </w:div>
                <w:div w:id="311177329">
                  <w:marLeft w:val="0"/>
                  <w:marRight w:val="0"/>
                  <w:marTop w:val="0"/>
                  <w:marBottom w:val="0"/>
                  <w:divBdr>
                    <w:top w:val="none" w:sz="0" w:space="0" w:color="auto"/>
                    <w:left w:val="none" w:sz="0" w:space="0" w:color="auto"/>
                    <w:bottom w:val="none" w:sz="0" w:space="0" w:color="auto"/>
                    <w:right w:val="none" w:sz="0" w:space="0" w:color="auto"/>
                  </w:divBdr>
                  <w:divsChild>
                    <w:div w:id="1194533911">
                      <w:marLeft w:val="0"/>
                      <w:marRight w:val="0"/>
                      <w:marTop w:val="0"/>
                      <w:marBottom w:val="0"/>
                      <w:divBdr>
                        <w:top w:val="none" w:sz="0" w:space="0" w:color="auto"/>
                        <w:left w:val="none" w:sz="0" w:space="0" w:color="auto"/>
                        <w:bottom w:val="none" w:sz="0" w:space="0" w:color="auto"/>
                        <w:right w:val="none" w:sz="0" w:space="0" w:color="auto"/>
                      </w:divBdr>
                    </w:div>
                  </w:divsChild>
                </w:div>
                <w:div w:id="1477603591">
                  <w:marLeft w:val="0"/>
                  <w:marRight w:val="0"/>
                  <w:marTop w:val="0"/>
                  <w:marBottom w:val="0"/>
                  <w:divBdr>
                    <w:top w:val="none" w:sz="0" w:space="0" w:color="auto"/>
                    <w:left w:val="none" w:sz="0" w:space="0" w:color="auto"/>
                    <w:bottom w:val="none" w:sz="0" w:space="0" w:color="auto"/>
                    <w:right w:val="none" w:sz="0" w:space="0" w:color="auto"/>
                  </w:divBdr>
                  <w:divsChild>
                    <w:div w:id="97524093">
                      <w:marLeft w:val="0"/>
                      <w:marRight w:val="0"/>
                      <w:marTop w:val="0"/>
                      <w:marBottom w:val="0"/>
                      <w:divBdr>
                        <w:top w:val="none" w:sz="0" w:space="0" w:color="auto"/>
                        <w:left w:val="none" w:sz="0" w:space="0" w:color="auto"/>
                        <w:bottom w:val="none" w:sz="0" w:space="0" w:color="auto"/>
                        <w:right w:val="none" w:sz="0" w:space="0" w:color="auto"/>
                      </w:divBdr>
                    </w:div>
                  </w:divsChild>
                </w:div>
                <w:div w:id="1569611628">
                  <w:marLeft w:val="0"/>
                  <w:marRight w:val="0"/>
                  <w:marTop w:val="0"/>
                  <w:marBottom w:val="0"/>
                  <w:divBdr>
                    <w:top w:val="none" w:sz="0" w:space="0" w:color="auto"/>
                    <w:left w:val="none" w:sz="0" w:space="0" w:color="auto"/>
                    <w:bottom w:val="none" w:sz="0" w:space="0" w:color="auto"/>
                    <w:right w:val="none" w:sz="0" w:space="0" w:color="auto"/>
                  </w:divBdr>
                  <w:divsChild>
                    <w:div w:id="1364553768">
                      <w:marLeft w:val="0"/>
                      <w:marRight w:val="0"/>
                      <w:marTop w:val="0"/>
                      <w:marBottom w:val="0"/>
                      <w:divBdr>
                        <w:top w:val="none" w:sz="0" w:space="0" w:color="auto"/>
                        <w:left w:val="none" w:sz="0" w:space="0" w:color="auto"/>
                        <w:bottom w:val="none" w:sz="0" w:space="0" w:color="auto"/>
                        <w:right w:val="none" w:sz="0" w:space="0" w:color="auto"/>
                      </w:divBdr>
                    </w:div>
                  </w:divsChild>
                </w:div>
                <w:div w:id="1580098315">
                  <w:marLeft w:val="0"/>
                  <w:marRight w:val="0"/>
                  <w:marTop w:val="0"/>
                  <w:marBottom w:val="0"/>
                  <w:divBdr>
                    <w:top w:val="none" w:sz="0" w:space="0" w:color="auto"/>
                    <w:left w:val="none" w:sz="0" w:space="0" w:color="auto"/>
                    <w:bottom w:val="none" w:sz="0" w:space="0" w:color="auto"/>
                    <w:right w:val="none" w:sz="0" w:space="0" w:color="auto"/>
                  </w:divBdr>
                  <w:divsChild>
                    <w:div w:id="1550074670">
                      <w:marLeft w:val="0"/>
                      <w:marRight w:val="0"/>
                      <w:marTop w:val="0"/>
                      <w:marBottom w:val="0"/>
                      <w:divBdr>
                        <w:top w:val="none" w:sz="0" w:space="0" w:color="auto"/>
                        <w:left w:val="none" w:sz="0" w:space="0" w:color="auto"/>
                        <w:bottom w:val="none" w:sz="0" w:space="0" w:color="auto"/>
                        <w:right w:val="none" w:sz="0" w:space="0" w:color="auto"/>
                      </w:divBdr>
                    </w:div>
                  </w:divsChild>
                </w:div>
                <w:div w:id="2141343265">
                  <w:marLeft w:val="0"/>
                  <w:marRight w:val="0"/>
                  <w:marTop w:val="0"/>
                  <w:marBottom w:val="0"/>
                  <w:divBdr>
                    <w:top w:val="none" w:sz="0" w:space="0" w:color="auto"/>
                    <w:left w:val="none" w:sz="0" w:space="0" w:color="auto"/>
                    <w:bottom w:val="none" w:sz="0" w:space="0" w:color="auto"/>
                    <w:right w:val="none" w:sz="0" w:space="0" w:color="auto"/>
                  </w:divBdr>
                  <w:divsChild>
                    <w:div w:id="821627928">
                      <w:marLeft w:val="0"/>
                      <w:marRight w:val="0"/>
                      <w:marTop w:val="0"/>
                      <w:marBottom w:val="0"/>
                      <w:divBdr>
                        <w:top w:val="none" w:sz="0" w:space="0" w:color="auto"/>
                        <w:left w:val="none" w:sz="0" w:space="0" w:color="auto"/>
                        <w:bottom w:val="none" w:sz="0" w:space="0" w:color="auto"/>
                        <w:right w:val="none" w:sz="0" w:space="0" w:color="auto"/>
                      </w:divBdr>
                    </w:div>
                  </w:divsChild>
                </w:div>
                <w:div w:id="175777580">
                  <w:marLeft w:val="0"/>
                  <w:marRight w:val="0"/>
                  <w:marTop w:val="0"/>
                  <w:marBottom w:val="0"/>
                  <w:divBdr>
                    <w:top w:val="none" w:sz="0" w:space="0" w:color="auto"/>
                    <w:left w:val="none" w:sz="0" w:space="0" w:color="auto"/>
                    <w:bottom w:val="none" w:sz="0" w:space="0" w:color="auto"/>
                    <w:right w:val="none" w:sz="0" w:space="0" w:color="auto"/>
                  </w:divBdr>
                  <w:divsChild>
                    <w:div w:id="2002615575">
                      <w:marLeft w:val="0"/>
                      <w:marRight w:val="0"/>
                      <w:marTop w:val="0"/>
                      <w:marBottom w:val="0"/>
                      <w:divBdr>
                        <w:top w:val="none" w:sz="0" w:space="0" w:color="auto"/>
                        <w:left w:val="none" w:sz="0" w:space="0" w:color="auto"/>
                        <w:bottom w:val="none" w:sz="0" w:space="0" w:color="auto"/>
                        <w:right w:val="none" w:sz="0" w:space="0" w:color="auto"/>
                      </w:divBdr>
                    </w:div>
                  </w:divsChild>
                </w:div>
                <w:div w:id="1867254994">
                  <w:marLeft w:val="0"/>
                  <w:marRight w:val="0"/>
                  <w:marTop w:val="0"/>
                  <w:marBottom w:val="0"/>
                  <w:divBdr>
                    <w:top w:val="none" w:sz="0" w:space="0" w:color="auto"/>
                    <w:left w:val="none" w:sz="0" w:space="0" w:color="auto"/>
                    <w:bottom w:val="none" w:sz="0" w:space="0" w:color="auto"/>
                    <w:right w:val="none" w:sz="0" w:space="0" w:color="auto"/>
                  </w:divBdr>
                  <w:divsChild>
                    <w:div w:id="1209807138">
                      <w:marLeft w:val="0"/>
                      <w:marRight w:val="0"/>
                      <w:marTop w:val="0"/>
                      <w:marBottom w:val="0"/>
                      <w:divBdr>
                        <w:top w:val="none" w:sz="0" w:space="0" w:color="auto"/>
                        <w:left w:val="none" w:sz="0" w:space="0" w:color="auto"/>
                        <w:bottom w:val="none" w:sz="0" w:space="0" w:color="auto"/>
                        <w:right w:val="none" w:sz="0" w:space="0" w:color="auto"/>
                      </w:divBdr>
                    </w:div>
                  </w:divsChild>
                </w:div>
                <w:div w:id="937131192">
                  <w:marLeft w:val="0"/>
                  <w:marRight w:val="0"/>
                  <w:marTop w:val="0"/>
                  <w:marBottom w:val="0"/>
                  <w:divBdr>
                    <w:top w:val="none" w:sz="0" w:space="0" w:color="auto"/>
                    <w:left w:val="none" w:sz="0" w:space="0" w:color="auto"/>
                    <w:bottom w:val="none" w:sz="0" w:space="0" w:color="auto"/>
                    <w:right w:val="none" w:sz="0" w:space="0" w:color="auto"/>
                  </w:divBdr>
                  <w:divsChild>
                    <w:div w:id="1520268431">
                      <w:marLeft w:val="0"/>
                      <w:marRight w:val="0"/>
                      <w:marTop w:val="0"/>
                      <w:marBottom w:val="0"/>
                      <w:divBdr>
                        <w:top w:val="none" w:sz="0" w:space="0" w:color="auto"/>
                        <w:left w:val="none" w:sz="0" w:space="0" w:color="auto"/>
                        <w:bottom w:val="none" w:sz="0" w:space="0" w:color="auto"/>
                        <w:right w:val="none" w:sz="0" w:space="0" w:color="auto"/>
                      </w:divBdr>
                    </w:div>
                  </w:divsChild>
                </w:div>
                <w:div w:id="719475001">
                  <w:marLeft w:val="0"/>
                  <w:marRight w:val="0"/>
                  <w:marTop w:val="0"/>
                  <w:marBottom w:val="0"/>
                  <w:divBdr>
                    <w:top w:val="none" w:sz="0" w:space="0" w:color="auto"/>
                    <w:left w:val="none" w:sz="0" w:space="0" w:color="auto"/>
                    <w:bottom w:val="none" w:sz="0" w:space="0" w:color="auto"/>
                    <w:right w:val="none" w:sz="0" w:space="0" w:color="auto"/>
                  </w:divBdr>
                  <w:divsChild>
                    <w:div w:id="1532720764">
                      <w:marLeft w:val="0"/>
                      <w:marRight w:val="0"/>
                      <w:marTop w:val="0"/>
                      <w:marBottom w:val="0"/>
                      <w:divBdr>
                        <w:top w:val="none" w:sz="0" w:space="0" w:color="auto"/>
                        <w:left w:val="none" w:sz="0" w:space="0" w:color="auto"/>
                        <w:bottom w:val="none" w:sz="0" w:space="0" w:color="auto"/>
                        <w:right w:val="none" w:sz="0" w:space="0" w:color="auto"/>
                      </w:divBdr>
                    </w:div>
                  </w:divsChild>
                </w:div>
                <w:div w:id="332756427">
                  <w:marLeft w:val="0"/>
                  <w:marRight w:val="0"/>
                  <w:marTop w:val="0"/>
                  <w:marBottom w:val="0"/>
                  <w:divBdr>
                    <w:top w:val="none" w:sz="0" w:space="0" w:color="auto"/>
                    <w:left w:val="none" w:sz="0" w:space="0" w:color="auto"/>
                    <w:bottom w:val="none" w:sz="0" w:space="0" w:color="auto"/>
                    <w:right w:val="none" w:sz="0" w:space="0" w:color="auto"/>
                  </w:divBdr>
                  <w:divsChild>
                    <w:div w:id="562718157">
                      <w:marLeft w:val="0"/>
                      <w:marRight w:val="0"/>
                      <w:marTop w:val="0"/>
                      <w:marBottom w:val="0"/>
                      <w:divBdr>
                        <w:top w:val="none" w:sz="0" w:space="0" w:color="auto"/>
                        <w:left w:val="none" w:sz="0" w:space="0" w:color="auto"/>
                        <w:bottom w:val="none" w:sz="0" w:space="0" w:color="auto"/>
                        <w:right w:val="none" w:sz="0" w:space="0" w:color="auto"/>
                      </w:divBdr>
                    </w:div>
                  </w:divsChild>
                </w:div>
                <w:div w:id="36122731">
                  <w:marLeft w:val="0"/>
                  <w:marRight w:val="0"/>
                  <w:marTop w:val="0"/>
                  <w:marBottom w:val="0"/>
                  <w:divBdr>
                    <w:top w:val="none" w:sz="0" w:space="0" w:color="auto"/>
                    <w:left w:val="none" w:sz="0" w:space="0" w:color="auto"/>
                    <w:bottom w:val="none" w:sz="0" w:space="0" w:color="auto"/>
                    <w:right w:val="none" w:sz="0" w:space="0" w:color="auto"/>
                  </w:divBdr>
                  <w:divsChild>
                    <w:div w:id="250503845">
                      <w:marLeft w:val="0"/>
                      <w:marRight w:val="0"/>
                      <w:marTop w:val="0"/>
                      <w:marBottom w:val="0"/>
                      <w:divBdr>
                        <w:top w:val="none" w:sz="0" w:space="0" w:color="auto"/>
                        <w:left w:val="none" w:sz="0" w:space="0" w:color="auto"/>
                        <w:bottom w:val="none" w:sz="0" w:space="0" w:color="auto"/>
                        <w:right w:val="none" w:sz="0" w:space="0" w:color="auto"/>
                      </w:divBdr>
                    </w:div>
                  </w:divsChild>
                </w:div>
                <w:div w:id="389815019">
                  <w:marLeft w:val="0"/>
                  <w:marRight w:val="0"/>
                  <w:marTop w:val="0"/>
                  <w:marBottom w:val="0"/>
                  <w:divBdr>
                    <w:top w:val="none" w:sz="0" w:space="0" w:color="auto"/>
                    <w:left w:val="none" w:sz="0" w:space="0" w:color="auto"/>
                    <w:bottom w:val="none" w:sz="0" w:space="0" w:color="auto"/>
                    <w:right w:val="none" w:sz="0" w:space="0" w:color="auto"/>
                  </w:divBdr>
                  <w:divsChild>
                    <w:div w:id="390155150">
                      <w:marLeft w:val="0"/>
                      <w:marRight w:val="0"/>
                      <w:marTop w:val="0"/>
                      <w:marBottom w:val="0"/>
                      <w:divBdr>
                        <w:top w:val="none" w:sz="0" w:space="0" w:color="auto"/>
                        <w:left w:val="none" w:sz="0" w:space="0" w:color="auto"/>
                        <w:bottom w:val="none" w:sz="0" w:space="0" w:color="auto"/>
                        <w:right w:val="none" w:sz="0" w:space="0" w:color="auto"/>
                      </w:divBdr>
                    </w:div>
                  </w:divsChild>
                </w:div>
                <w:div w:id="341206647">
                  <w:marLeft w:val="0"/>
                  <w:marRight w:val="0"/>
                  <w:marTop w:val="0"/>
                  <w:marBottom w:val="0"/>
                  <w:divBdr>
                    <w:top w:val="none" w:sz="0" w:space="0" w:color="auto"/>
                    <w:left w:val="none" w:sz="0" w:space="0" w:color="auto"/>
                    <w:bottom w:val="none" w:sz="0" w:space="0" w:color="auto"/>
                    <w:right w:val="none" w:sz="0" w:space="0" w:color="auto"/>
                  </w:divBdr>
                  <w:divsChild>
                    <w:div w:id="781461424">
                      <w:marLeft w:val="0"/>
                      <w:marRight w:val="0"/>
                      <w:marTop w:val="0"/>
                      <w:marBottom w:val="0"/>
                      <w:divBdr>
                        <w:top w:val="none" w:sz="0" w:space="0" w:color="auto"/>
                        <w:left w:val="none" w:sz="0" w:space="0" w:color="auto"/>
                        <w:bottom w:val="none" w:sz="0" w:space="0" w:color="auto"/>
                        <w:right w:val="none" w:sz="0" w:space="0" w:color="auto"/>
                      </w:divBdr>
                    </w:div>
                  </w:divsChild>
                </w:div>
                <w:div w:id="780731662">
                  <w:marLeft w:val="0"/>
                  <w:marRight w:val="0"/>
                  <w:marTop w:val="0"/>
                  <w:marBottom w:val="0"/>
                  <w:divBdr>
                    <w:top w:val="none" w:sz="0" w:space="0" w:color="auto"/>
                    <w:left w:val="none" w:sz="0" w:space="0" w:color="auto"/>
                    <w:bottom w:val="none" w:sz="0" w:space="0" w:color="auto"/>
                    <w:right w:val="none" w:sz="0" w:space="0" w:color="auto"/>
                  </w:divBdr>
                  <w:divsChild>
                    <w:div w:id="298264950">
                      <w:marLeft w:val="0"/>
                      <w:marRight w:val="0"/>
                      <w:marTop w:val="0"/>
                      <w:marBottom w:val="0"/>
                      <w:divBdr>
                        <w:top w:val="none" w:sz="0" w:space="0" w:color="auto"/>
                        <w:left w:val="none" w:sz="0" w:space="0" w:color="auto"/>
                        <w:bottom w:val="none" w:sz="0" w:space="0" w:color="auto"/>
                        <w:right w:val="none" w:sz="0" w:space="0" w:color="auto"/>
                      </w:divBdr>
                    </w:div>
                  </w:divsChild>
                </w:div>
                <w:div w:id="706680734">
                  <w:marLeft w:val="0"/>
                  <w:marRight w:val="0"/>
                  <w:marTop w:val="0"/>
                  <w:marBottom w:val="0"/>
                  <w:divBdr>
                    <w:top w:val="none" w:sz="0" w:space="0" w:color="auto"/>
                    <w:left w:val="none" w:sz="0" w:space="0" w:color="auto"/>
                    <w:bottom w:val="none" w:sz="0" w:space="0" w:color="auto"/>
                    <w:right w:val="none" w:sz="0" w:space="0" w:color="auto"/>
                  </w:divBdr>
                  <w:divsChild>
                    <w:div w:id="99223520">
                      <w:marLeft w:val="0"/>
                      <w:marRight w:val="0"/>
                      <w:marTop w:val="0"/>
                      <w:marBottom w:val="0"/>
                      <w:divBdr>
                        <w:top w:val="none" w:sz="0" w:space="0" w:color="auto"/>
                        <w:left w:val="none" w:sz="0" w:space="0" w:color="auto"/>
                        <w:bottom w:val="none" w:sz="0" w:space="0" w:color="auto"/>
                        <w:right w:val="none" w:sz="0" w:space="0" w:color="auto"/>
                      </w:divBdr>
                    </w:div>
                  </w:divsChild>
                </w:div>
                <w:div w:id="473840582">
                  <w:marLeft w:val="0"/>
                  <w:marRight w:val="0"/>
                  <w:marTop w:val="0"/>
                  <w:marBottom w:val="0"/>
                  <w:divBdr>
                    <w:top w:val="none" w:sz="0" w:space="0" w:color="auto"/>
                    <w:left w:val="none" w:sz="0" w:space="0" w:color="auto"/>
                    <w:bottom w:val="none" w:sz="0" w:space="0" w:color="auto"/>
                    <w:right w:val="none" w:sz="0" w:space="0" w:color="auto"/>
                  </w:divBdr>
                  <w:divsChild>
                    <w:div w:id="687608604">
                      <w:marLeft w:val="0"/>
                      <w:marRight w:val="0"/>
                      <w:marTop w:val="0"/>
                      <w:marBottom w:val="0"/>
                      <w:divBdr>
                        <w:top w:val="none" w:sz="0" w:space="0" w:color="auto"/>
                        <w:left w:val="none" w:sz="0" w:space="0" w:color="auto"/>
                        <w:bottom w:val="none" w:sz="0" w:space="0" w:color="auto"/>
                        <w:right w:val="none" w:sz="0" w:space="0" w:color="auto"/>
                      </w:divBdr>
                    </w:div>
                  </w:divsChild>
                </w:div>
                <w:div w:id="1369598348">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sChild>
                </w:div>
                <w:div w:id="1657566938">
                  <w:marLeft w:val="0"/>
                  <w:marRight w:val="0"/>
                  <w:marTop w:val="0"/>
                  <w:marBottom w:val="0"/>
                  <w:divBdr>
                    <w:top w:val="none" w:sz="0" w:space="0" w:color="auto"/>
                    <w:left w:val="none" w:sz="0" w:space="0" w:color="auto"/>
                    <w:bottom w:val="none" w:sz="0" w:space="0" w:color="auto"/>
                    <w:right w:val="none" w:sz="0" w:space="0" w:color="auto"/>
                  </w:divBdr>
                  <w:divsChild>
                    <w:div w:id="926619952">
                      <w:marLeft w:val="0"/>
                      <w:marRight w:val="0"/>
                      <w:marTop w:val="0"/>
                      <w:marBottom w:val="0"/>
                      <w:divBdr>
                        <w:top w:val="none" w:sz="0" w:space="0" w:color="auto"/>
                        <w:left w:val="none" w:sz="0" w:space="0" w:color="auto"/>
                        <w:bottom w:val="none" w:sz="0" w:space="0" w:color="auto"/>
                        <w:right w:val="none" w:sz="0" w:space="0" w:color="auto"/>
                      </w:divBdr>
                    </w:div>
                  </w:divsChild>
                </w:div>
                <w:div w:id="436368402">
                  <w:marLeft w:val="0"/>
                  <w:marRight w:val="0"/>
                  <w:marTop w:val="0"/>
                  <w:marBottom w:val="0"/>
                  <w:divBdr>
                    <w:top w:val="none" w:sz="0" w:space="0" w:color="auto"/>
                    <w:left w:val="none" w:sz="0" w:space="0" w:color="auto"/>
                    <w:bottom w:val="none" w:sz="0" w:space="0" w:color="auto"/>
                    <w:right w:val="none" w:sz="0" w:space="0" w:color="auto"/>
                  </w:divBdr>
                  <w:divsChild>
                    <w:div w:id="935480403">
                      <w:marLeft w:val="0"/>
                      <w:marRight w:val="0"/>
                      <w:marTop w:val="0"/>
                      <w:marBottom w:val="0"/>
                      <w:divBdr>
                        <w:top w:val="none" w:sz="0" w:space="0" w:color="auto"/>
                        <w:left w:val="none" w:sz="0" w:space="0" w:color="auto"/>
                        <w:bottom w:val="none" w:sz="0" w:space="0" w:color="auto"/>
                        <w:right w:val="none" w:sz="0" w:space="0" w:color="auto"/>
                      </w:divBdr>
                    </w:div>
                  </w:divsChild>
                </w:div>
                <w:div w:id="1554807440">
                  <w:marLeft w:val="0"/>
                  <w:marRight w:val="0"/>
                  <w:marTop w:val="0"/>
                  <w:marBottom w:val="0"/>
                  <w:divBdr>
                    <w:top w:val="none" w:sz="0" w:space="0" w:color="auto"/>
                    <w:left w:val="none" w:sz="0" w:space="0" w:color="auto"/>
                    <w:bottom w:val="none" w:sz="0" w:space="0" w:color="auto"/>
                    <w:right w:val="none" w:sz="0" w:space="0" w:color="auto"/>
                  </w:divBdr>
                  <w:divsChild>
                    <w:div w:id="1884515064">
                      <w:marLeft w:val="0"/>
                      <w:marRight w:val="0"/>
                      <w:marTop w:val="0"/>
                      <w:marBottom w:val="0"/>
                      <w:divBdr>
                        <w:top w:val="none" w:sz="0" w:space="0" w:color="auto"/>
                        <w:left w:val="none" w:sz="0" w:space="0" w:color="auto"/>
                        <w:bottom w:val="none" w:sz="0" w:space="0" w:color="auto"/>
                        <w:right w:val="none" w:sz="0" w:space="0" w:color="auto"/>
                      </w:divBdr>
                    </w:div>
                  </w:divsChild>
                </w:div>
                <w:div w:id="65155546">
                  <w:marLeft w:val="0"/>
                  <w:marRight w:val="0"/>
                  <w:marTop w:val="0"/>
                  <w:marBottom w:val="0"/>
                  <w:divBdr>
                    <w:top w:val="none" w:sz="0" w:space="0" w:color="auto"/>
                    <w:left w:val="none" w:sz="0" w:space="0" w:color="auto"/>
                    <w:bottom w:val="none" w:sz="0" w:space="0" w:color="auto"/>
                    <w:right w:val="none" w:sz="0" w:space="0" w:color="auto"/>
                  </w:divBdr>
                  <w:divsChild>
                    <w:div w:id="104664485">
                      <w:marLeft w:val="0"/>
                      <w:marRight w:val="0"/>
                      <w:marTop w:val="0"/>
                      <w:marBottom w:val="0"/>
                      <w:divBdr>
                        <w:top w:val="none" w:sz="0" w:space="0" w:color="auto"/>
                        <w:left w:val="none" w:sz="0" w:space="0" w:color="auto"/>
                        <w:bottom w:val="none" w:sz="0" w:space="0" w:color="auto"/>
                        <w:right w:val="none" w:sz="0" w:space="0" w:color="auto"/>
                      </w:divBdr>
                    </w:div>
                  </w:divsChild>
                </w:div>
                <w:div w:id="1753619198">
                  <w:marLeft w:val="0"/>
                  <w:marRight w:val="0"/>
                  <w:marTop w:val="0"/>
                  <w:marBottom w:val="0"/>
                  <w:divBdr>
                    <w:top w:val="none" w:sz="0" w:space="0" w:color="auto"/>
                    <w:left w:val="none" w:sz="0" w:space="0" w:color="auto"/>
                    <w:bottom w:val="none" w:sz="0" w:space="0" w:color="auto"/>
                    <w:right w:val="none" w:sz="0" w:space="0" w:color="auto"/>
                  </w:divBdr>
                  <w:divsChild>
                    <w:div w:id="546600524">
                      <w:marLeft w:val="0"/>
                      <w:marRight w:val="0"/>
                      <w:marTop w:val="0"/>
                      <w:marBottom w:val="0"/>
                      <w:divBdr>
                        <w:top w:val="none" w:sz="0" w:space="0" w:color="auto"/>
                        <w:left w:val="none" w:sz="0" w:space="0" w:color="auto"/>
                        <w:bottom w:val="none" w:sz="0" w:space="0" w:color="auto"/>
                        <w:right w:val="none" w:sz="0" w:space="0" w:color="auto"/>
                      </w:divBdr>
                    </w:div>
                  </w:divsChild>
                </w:div>
                <w:div w:id="1356687659">
                  <w:marLeft w:val="0"/>
                  <w:marRight w:val="0"/>
                  <w:marTop w:val="0"/>
                  <w:marBottom w:val="0"/>
                  <w:divBdr>
                    <w:top w:val="none" w:sz="0" w:space="0" w:color="auto"/>
                    <w:left w:val="none" w:sz="0" w:space="0" w:color="auto"/>
                    <w:bottom w:val="none" w:sz="0" w:space="0" w:color="auto"/>
                    <w:right w:val="none" w:sz="0" w:space="0" w:color="auto"/>
                  </w:divBdr>
                  <w:divsChild>
                    <w:div w:id="526453796">
                      <w:marLeft w:val="0"/>
                      <w:marRight w:val="0"/>
                      <w:marTop w:val="0"/>
                      <w:marBottom w:val="0"/>
                      <w:divBdr>
                        <w:top w:val="none" w:sz="0" w:space="0" w:color="auto"/>
                        <w:left w:val="none" w:sz="0" w:space="0" w:color="auto"/>
                        <w:bottom w:val="none" w:sz="0" w:space="0" w:color="auto"/>
                        <w:right w:val="none" w:sz="0" w:space="0" w:color="auto"/>
                      </w:divBdr>
                    </w:div>
                  </w:divsChild>
                </w:div>
                <w:div w:id="1293556020">
                  <w:marLeft w:val="0"/>
                  <w:marRight w:val="0"/>
                  <w:marTop w:val="0"/>
                  <w:marBottom w:val="0"/>
                  <w:divBdr>
                    <w:top w:val="none" w:sz="0" w:space="0" w:color="auto"/>
                    <w:left w:val="none" w:sz="0" w:space="0" w:color="auto"/>
                    <w:bottom w:val="none" w:sz="0" w:space="0" w:color="auto"/>
                    <w:right w:val="none" w:sz="0" w:space="0" w:color="auto"/>
                  </w:divBdr>
                  <w:divsChild>
                    <w:div w:id="1043217411">
                      <w:marLeft w:val="0"/>
                      <w:marRight w:val="0"/>
                      <w:marTop w:val="0"/>
                      <w:marBottom w:val="0"/>
                      <w:divBdr>
                        <w:top w:val="none" w:sz="0" w:space="0" w:color="auto"/>
                        <w:left w:val="none" w:sz="0" w:space="0" w:color="auto"/>
                        <w:bottom w:val="none" w:sz="0" w:space="0" w:color="auto"/>
                        <w:right w:val="none" w:sz="0" w:space="0" w:color="auto"/>
                      </w:divBdr>
                    </w:div>
                  </w:divsChild>
                </w:div>
                <w:div w:id="1972318941">
                  <w:marLeft w:val="0"/>
                  <w:marRight w:val="0"/>
                  <w:marTop w:val="0"/>
                  <w:marBottom w:val="0"/>
                  <w:divBdr>
                    <w:top w:val="none" w:sz="0" w:space="0" w:color="auto"/>
                    <w:left w:val="none" w:sz="0" w:space="0" w:color="auto"/>
                    <w:bottom w:val="none" w:sz="0" w:space="0" w:color="auto"/>
                    <w:right w:val="none" w:sz="0" w:space="0" w:color="auto"/>
                  </w:divBdr>
                  <w:divsChild>
                    <w:div w:id="1698122423">
                      <w:marLeft w:val="0"/>
                      <w:marRight w:val="0"/>
                      <w:marTop w:val="0"/>
                      <w:marBottom w:val="0"/>
                      <w:divBdr>
                        <w:top w:val="none" w:sz="0" w:space="0" w:color="auto"/>
                        <w:left w:val="none" w:sz="0" w:space="0" w:color="auto"/>
                        <w:bottom w:val="none" w:sz="0" w:space="0" w:color="auto"/>
                        <w:right w:val="none" w:sz="0" w:space="0" w:color="auto"/>
                      </w:divBdr>
                    </w:div>
                  </w:divsChild>
                </w:div>
                <w:div w:id="1223174997">
                  <w:marLeft w:val="0"/>
                  <w:marRight w:val="0"/>
                  <w:marTop w:val="0"/>
                  <w:marBottom w:val="0"/>
                  <w:divBdr>
                    <w:top w:val="none" w:sz="0" w:space="0" w:color="auto"/>
                    <w:left w:val="none" w:sz="0" w:space="0" w:color="auto"/>
                    <w:bottom w:val="none" w:sz="0" w:space="0" w:color="auto"/>
                    <w:right w:val="none" w:sz="0" w:space="0" w:color="auto"/>
                  </w:divBdr>
                  <w:divsChild>
                    <w:div w:id="1544168843">
                      <w:marLeft w:val="0"/>
                      <w:marRight w:val="0"/>
                      <w:marTop w:val="0"/>
                      <w:marBottom w:val="0"/>
                      <w:divBdr>
                        <w:top w:val="none" w:sz="0" w:space="0" w:color="auto"/>
                        <w:left w:val="none" w:sz="0" w:space="0" w:color="auto"/>
                        <w:bottom w:val="none" w:sz="0" w:space="0" w:color="auto"/>
                        <w:right w:val="none" w:sz="0" w:space="0" w:color="auto"/>
                      </w:divBdr>
                    </w:div>
                  </w:divsChild>
                </w:div>
                <w:div w:id="1172798080">
                  <w:marLeft w:val="0"/>
                  <w:marRight w:val="0"/>
                  <w:marTop w:val="0"/>
                  <w:marBottom w:val="0"/>
                  <w:divBdr>
                    <w:top w:val="none" w:sz="0" w:space="0" w:color="auto"/>
                    <w:left w:val="none" w:sz="0" w:space="0" w:color="auto"/>
                    <w:bottom w:val="none" w:sz="0" w:space="0" w:color="auto"/>
                    <w:right w:val="none" w:sz="0" w:space="0" w:color="auto"/>
                  </w:divBdr>
                  <w:divsChild>
                    <w:div w:id="1652173035">
                      <w:marLeft w:val="0"/>
                      <w:marRight w:val="0"/>
                      <w:marTop w:val="0"/>
                      <w:marBottom w:val="0"/>
                      <w:divBdr>
                        <w:top w:val="none" w:sz="0" w:space="0" w:color="auto"/>
                        <w:left w:val="none" w:sz="0" w:space="0" w:color="auto"/>
                        <w:bottom w:val="none" w:sz="0" w:space="0" w:color="auto"/>
                        <w:right w:val="none" w:sz="0" w:space="0" w:color="auto"/>
                      </w:divBdr>
                    </w:div>
                  </w:divsChild>
                </w:div>
                <w:div w:id="990330389">
                  <w:marLeft w:val="0"/>
                  <w:marRight w:val="0"/>
                  <w:marTop w:val="0"/>
                  <w:marBottom w:val="0"/>
                  <w:divBdr>
                    <w:top w:val="none" w:sz="0" w:space="0" w:color="auto"/>
                    <w:left w:val="none" w:sz="0" w:space="0" w:color="auto"/>
                    <w:bottom w:val="none" w:sz="0" w:space="0" w:color="auto"/>
                    <w:right w:val="none" w:sz="0" w:space="0" w:color="auto"/>
                  </w:divBdr>
                  <w:divsChild>
                    <w:div w:id="676351013">
                      <w:marLeft w:val="0"/>
                      <w:marRight w:val="0"/>
                      <w:marTop w:val="0"/>
                      <w:marBottom w:val="0"/>
                      <w:divBdr>
                        <w:top w:val="none" w:sz="0" w:space="0" w:color="auto"/>
                        <w:left w:val="none" w:sz="0" w:space="0" w:color="auto"/>
                        <w:bottom w:val="none" w:sz="0" w:space="0" w:color="auto"/>
                        <w:right w:val="none" w:sz="0" w:space="0" w:color="auto"/>
                      </w:divBdr>
                    </w:div>
                  </w:divsChild>
                </w:div>
                <w:div w:id="926764569">
                  <w:marLeft w:val="0"/>
                  <w:marRight w:val="0"/>
                  <w:marTop w:val="0"/>
                  <w:marBottom w:val="0"/>
                  <w:divBdr>
                    <w:top w:val="none" w:sz="0" w:space="0" w:color="auto"/>
                    <w:left w:val="none" w:sz="0" w:space="0" w:color="auto"/>
                    <w:bottom w:val="none" w:sz="0" w:space="0" w:color="auto"/>
                    <w:right w:val="none" w:sz="0" w:space="0" w:color="auto"/>
                  </w:divBdr>
                  <w:divsChild>
                    <w:div w:id="1403483766">
                      <w:marLeft w:val="0"/>
                      <w:marRight w:val="0"/>
                      <w:marTop w:val="0"/>
                      <w:marBottom w:val="0"/>
                      <w:divBdr>
                        <w:top w:val="none" w:sz="0" w:space="0" w:color="auto"/>
                        <w:left w:val="none" w:sz="0" w:space="0" w:color="auto"/>
                        <w:bottom w:val="none" w:sz="0" w:space="0" w:color="auto"/>
                        <w:right w:val="none" w:sz="0" w:space="0" w:color="auto"/>
                      </w:divBdr>
                    </w:div>
                  </w:divsChild>
                </w:div>
                <w:div w:id="2133399863">
                  <w:marLeft w:val="0"/>
                  <w:marRight w:val="0"/>
                  <w:marTop w:val="0"/>
                  <w:marBottom w:val="0"/>
                  <w:divBdr>
                    <w:top w:val="none" w:sz="0" w:space="0" w:color="auto"/>
                    <w:left w:val="none" w:sz="0" w:space="0" w:color="auto"/>
                    <w:bottom w:val="none" w:sz="0" w:space="0" w:color="auto"/>
                    <w:right w:val="none" w:sz="0" w:space="0" w:color="auto"/>
                  </w:divBdr>
                  <w:divsChild>
                    <w:div w:id="800735483">
                      <w:marLeft w:val="0"/>
                      <w:marRight w:val="0"/>
                      <w:marTop w:val="0"/>
                      <w:marBottom w:val="0"/>
                      <w:divBdr>
                        <w:top w:val="none" w:sz="0" w:space="0" w:color="auto"/>
                        <w:left w:val="none" w:sz="0" w:space="0" w:color="auto"/>
                        <w:bottom w:val="none" w:sz="0" w:space="0" w:color="auto"/>
                        <w:right w:val="none" w:sz="0" w:space="0" w:color="auto"/>
                      </w:divBdr>
                    </w:div>
                  </w:divsChild>
                </w:div>
                <w:div w:id="409933194">
                  <w:marLeft w:val="0"/>
                  <w:marRight w:val="0"/>
                  <w:marTop w:val="0"/>
                  <w:marBottom w:val="0"/>
                  <w:divBdr>
                    <w:top w:val="none" w:sz="0" w:space="0" w:color="auto"/>
                    <w:left w:val="none" w:sz="0" w:space="0" w:color="auto"/>
                    <w:bottom w:val="none" w:sz="0" w:space="0" w:color="auto"/>
                    <w:right w:val="none" w:sz="0" w:space="0" w:color="auto"/>
                  </w:divBdr>
                  <w:divsChild>
                    <w:div w:id="1914508367">
                      <w:marLeft w:val="0"/>
                      <w:marRight w:val="0"/>
                      <w:marTop w:val="0"/>
                      <w:marBottom w:val="0"/>
                      <w:divBdr>
                        <w:top w:val="none" w:sz="0" w:space="0" w:color="auto"/>
                        <w:left w:val="none" w:sz="0" w:space="0" w:color="auto"/>
                        <w:bottom w:val="none" w:sz="0" w:space="0" w:color="auto"/>
                        <w:right w:val="none" w:sz="0" w:space="0" w:color="auto"/>
                      </w:divBdr>
                    </w:div>
                  </w:divsChild>
                </w:div>
                <w:div w:id="6493094">
                  <w:marLeft w:val="0"/>
                  <w:marRight w:val="0"/>
                  <w:marTop w:val="0"/>
                  <w:marBottom w:val="0"/>
                  <w:divBdr>
                    <w:top w:val="none" w:sz="0" w:space="0" w:color="auto"/>
                    <w:left w:val="none" w:sz="0" w:space="0" w:color="auto"/>
                    <w:bottom w:val="none" w:sz="0" w:space="0" w:color="auto"/>
                    <w:right w:val="none" w:sz="0" w:space="0" w:color="auto"/>
                  </w:divBdr>
                  <w:divsChild>
                    <w:div w:id="1305622825">
                      <w:marLeft w:val="0"/>
                      <w:marRight w:val="0"/>
                      <w:marTop w:val="0"/>
                      <w:marBottom w:val="0"/>
                      <w:divBdr>
                        <w:top w:val="none" w:sz="0" w:space="0" w:color="auto"/>
                        <w:left w:val="none" w:sz="0" w:space="0" w:color="auto"/>
                        <w:bottom w:val="none" w:sz="0" w:space="0" w:color="auto"/>
                        <w:right w:val="none" w:sz="0" w:space="0" w:color="auto"/>
                      </w:divBdr>
                    </w:div>
                  </w:divsChild>
                </w:div>
                <w:div w:id="858928709">
                  <w:marLeft w:val="0"/>
                  <w:marRight w:val="0"/>
                  <w:marTop w:val="0"/>
                  <w:marBottom w:val="0"/>
                  <w:divBdr>
                    <w:top w:val="none" w:sz="0" w:space="0" w:color="auto"/>
                    <w:left w:val="none" w:sz="0" w:space="0" w:color="auto"/>
                    <w:bottom w:val="none" w:sz="0" w:space="0" w:color="auto"/>
                    <w:right w:val="none" w:sz="0" w:space="0" w:color="auto"/>
                  </w:divBdr>
                  <w:divsChild>
                    <w:div w:id="1401947521">
                      <w:marLeft w:val="0"/>
                      <w:marRight w:val="0"/>
                      <w:marTop w:val="0"/>
                      <w:marBottom w:val="0"/>
                      <w:divBdr>
                        <w:top w:val="none" w:sz="0" w:space="0" w:color="auto"/>
                        <w:left w:val="none" w:sz="0" w:space="0" w:color="auto"/>
                        <w:bottom w:val="none" w:sz="0" w:space="0" w:color="auto"/>
                        <w:right w:val="none" w:sz="0" w:space="0" w:color="auto"/>
                      </w:divBdr>
                    </w:div>
                  </w:divsChild>
                </w:div>
                <w:div w:id="1849370471">
                  <w:marLeft w:val="0"/>
                  <w:marRight w:val="0"/>
                  <w:marTop w:val="0"/>
                  <w:marBottom w:val="0"/>
                  <w:divBdr>
                    <w:top w:val="none" w:sz="0" w:space="0" w:color="auto"/>
                    <w:left w:val="none" w:sz="0" w:space="0" w:color="auto"/>
                    <w:bottom w:val="none" w:sz="0" w:space="0" w:color="auto"/>
                    <w:right w:val="none" w:sz="0" w:space="0" w:color="auto"/>
                  </w:divBdr>
                  <w:divsChild>
                    <w:div w:id="71630864">
                      <w:marLeft w:val="0"/>
                      <w:marRight w:val="0"/>
                      <w:marTop w:val="0"/>
                      <w:marBottom w:val="0"/>
                      <w:divBdr>
                        <w:top w:val="none" w:sz="0" w:space="0" w:color="auto"/>
                        <w:left w:val="none" w:sz="0" w:space="0" w:color="auto"/>
                        <w:bottom w:val="none" w:sz="0" w:space="0" w:color="auto"/>
                        <w:right w:val="none" w:sz="0" w:space="0" w:color="auto"/>
                      </w:divBdr>
                    </w:div>
                  </w:divsChild>
                </w:div>
                <w:div w:id="415321892">
                  <w:marLeft w:val="0"/>
                  <w:marRight w:val="0"/>
                  <w:marTop w:val="0"/>
                  <w:marBottom w:val="0"/>
                  <w:divBdr>
                    <w:top w:val="none" w:sz="0" w:space="0" w:color="auto"/>
                    <w:left w:val="none" w:sz="0" w:space="0" w:color="auto"/>
                    <w:bottom w:val="none" w:sz="0" w:space="0" w:color="auto"/>
                    <w:right w:val="none" w:sz="0" w:space="0" w:color="auto"/>
                  </w:divBdr>
                  <w:divsChild>
                    <w:div w:id="674917701">
                      <w:marLeft w:val="0"/>
                      <w:marRight w:val="0"/>
                      <w:marTop w:val="0"/>
                      <w:marBottom w:val="0"/>
                      <w:divBdr>
                        <w:top w:val="none" w:sz="0" w:space="0" w:color="auto"/>
                        <w:left w:val="none" w:sz="0" w:space="0" w:color="auto"/>
                        <w:bottom w:val="none" w:sz="0" w:space="0" w:color="auto"/>
                        <w:right w:val="none" w:sz="0" w:space="0" w:color="auto"/>
                      </w:divBdr>
                    </w:div>
                  </w:divsChild>
                </w:div>
                <w:div w:id="2103256721">
                  <w:marLeft w:val="0"/>
                  <w:marRight w:val="0"/>
                  <w:marTop w:val="0"/>
                  <w:marBottom w:val="0"/>
                  <w:divBdr>
                    <w:top w:val="none" w:sz="0" w:space="0" w:color="auto"/>
                    <w:left w:val="none" w:sz="0" w:space="0" w:color="auto"/>
                    <w:bottom w:val="none" w:sz="0" w:space="0" w:color="auto"/>
                    <w:right w:val="none" w:sz="0" w:space="0" w:color="auto"/>
                  </w:divBdr>
                  <w:divsChild>
                    <w:div w:id="822231972">
                      <w:marLeft w:val="0"/>
                      <w:marRight w:val="0"/>
                      <w:marTop w:val="0"/>
                      <w:marBottom w:val="0"/>
                      <w:divBdr>
                        <w:top w:val="none" w:sz="0" w:space="0" w:color="auto"/>
                        <w:left w:val="none" w:sz="0" w:space="0" w:color="auto"/>
                        <w:bottom w:val="none" w:sz="0" w:space="0" w:color="auto"/>
                        <w:right w:val="none" w:sz="0" w:space="0" w:color="auto"/>
                      </w:divBdr>
                    </w:div>
                  </w:divsChild>
                </w:div>
                <w:div w:id="1298728650">
                  <w:marLeft w:val="0"/>
                  <w:marRight w:val="0"/>
                  <w:marTop w:val="0"/>
                  <w:marBottom w:val="0"/>
                  <w:divBdr>
                    <w:top w:val="none" w:sz="0" w:space="0" w:color="auto"/>
                    <w:left w:val="none" w:sz="0" w:space="0" w:color="auto"/>
                    <w:bottom w:val="none" w:sz="0" w:space="0" w:color="auto"/>
                    <w:right w:val="none" w:sz="0" w:space="0" w:color="auto"/>
                  </w:divBdr>
                  <w:divsChild>
                    <w:div w:id="542446916">
                      <w:marLeft w:val="0"/>
                      <w:marRight w:val="0"/>
                      <w:marTop w:val="0"/>
                      <w:marBottom w:val="0"/>
                      <w:divBdr>
                        <w:top w:val="none" w:sz="0" w:space="0" w:color="auto"/>
                        <w:left w:val="none" w:sz="0" w:space="0" w:color="auto"/>
                        <w:bottom w:val="none" w:sz="0" w:space="0" w:color="auto"/>
                        <w:right w:val="none" w:sz="0" w:space="0" w:color="auto"/>
                      </w:divBdr>
                    </w:div>
                  </w:divsChild>
                </w:div>
                <w:div w:id="1665164197">
                  <w:marLeft w:val="0"/>
                  <w:marRight w:val="0"/>
                  <w:marTop w:val="0"/>
                  <w:marBottom w:val="0"/>
                  <w:divBdr>
                    <w:top w:val="none" w:sz="0" w:space="0" w:color="auto"/>
                    <w:left w:val="none" w:sz="0" w:space="0" w:color="auto"/>
                    <w:bottom w:val="none" w:sz="0" w:space="0" w:color="auto"/>
                    <w:right w:val="none" w:sz="0" w:space="0" w:color="auto"/>
                  </w:divBdr>
                  <w:divsChild>
                    <w:div w:id="1934630970">
                      <w:marLeft w:val="0"/>
                      <w:marRight w:val="0"/>
                      <w:marTop w:val="0"/>
                      <w:marBottom w:val="0"/>
                      <w:divBdr>
                        <w:top w:val="none" w:sz="0" w:space="0" w:color="auto"/>
                        <w:left w:val="none" w:sz="0" w:space="0" w:color="auto"/>
                        <w:bottom w:val="none" w:sz="0" w:space="0" w:color="auto"/>
                        <w:right w:val="none" w:sz="0" w:space="0" w:color="auto"/>
                      </w:divBdr>
                    </w:div>
                  </w:divsChild>
                </w:div>
                <w:div w:id="982150804">
                  <w:marLeft w:val="0"/>
                  <w:marRight w:val="0"/>
                  <w:marTop w:val="0"/>
                  <w:marBottom w:val="0"/>
                  <w:divBdr>
                    <w:top w:val="none" w:sz="0" w:space="0" w:color="auto"/>
                    <w:left w:val="none" w:sz="0" w:space="0" w:color="auto"/>
                    <w:bottom w:val="none" w:sz="0" w:space="0" w:color="auto"/>
                    <w:right w:val="none" w:sz="0" w:space="0" w:color="auto"/>
                  </w:divBdr>
                  <w:divsChild>
                    <w:div w:id="1257712064">
                      <w:marLeft w:val="0"/>
                      <w:marRight w:val="0"/>
                      <w:marTop w:val="0"/>
                      <w:marBottom w:val="0"/>
                      <w:divBdr>
                        <w:top w:val="none" w:sz="0" w:space="0" w:color="auto"/>
                        <w:left w:val="none" w:sz="0" w:space="0" w:color="auto"/>
                        <w:bottom w:val="none" w:sz="0" w:space="0" w:color="auto"/>
                        <w:right w:val="none" w:sz="0" w:space="0" w:color="auto"/>
                      </w:divBdr>
                    </w:div>
                  </w:divsChild>
                </w:div>
                <w:div w:id="255864335">
                  <w:marLeft w:val="0"/>
                  <w:marRight w:val="0"/>
                  <w:marTop w:val="0"/>
                  <w:marBottom w:val="0"/>
                  <w:divBdr>
                    <w:top w:val="none" w:sz="0" w:space="0" w:color="auto"/>
                    <w:left w:val="none" w:sz="0" w:space="0" w:color="auto"/>
                    <w:bottom w:val="none" w:sz="0" w:space="0" w:color="auto"/>
                    <w:right w:val="none" w:sz="0" w:space="0" w:color="auto"/>
                  </w:divBdr>
                  <w:divsChild>
                    <w:div w:id="1397975982">
                      <w:marLeft w:val="0"/>
                      <w:marRight w:val="0"/>
                      <w:marTop w:val="0"/>
                      <w:marBottom w:val="0"/>
                      <w:divBdr>
                        <w:top w:val="none" w:sz="0" w:space="0" w:color="auto"/>
                        <w:left w:val="none" w:sz="0" w:space="0" w:color="auto"/>
                        <w:bottom w:val="none" w:sz="0" w:space="0" w:color="auto"/>
                        <w:right w:val="none" w:sz="0" w:space="0" w:color="auto"/>
                      </w:divBdr>
                    </w:div>
                  </w:divsChild>
                </w:div>
                <w:div w:id="285627497">
                  <w:marLeft w:val="0"/>
                  <w:marRight w:val="0"/>
                  <w:marTop w:val="0"/>
                  <w:marBottom w:val="0"/>
                  <w:divBdr>
                    <w:top w:val="none" w:sz="0" w:space="0" w:color="auto"/>
                    <w:left w:val="none" w:sz="0" w:space="0" w:color="auto"/>
                    <w:bottom w:val="none" w:sz="0" w:space="0" w:color="auto"/>
                    <w:right w:val="none" w:sz="0" w:space="0" w:color="auto"/>
                  </w:divBdr>
                  <w:divsChild>
                    <w:div w:id="477697239">
                      <w:marLeft w:val="0"/>
                      <w:marRight w:val="0"/>
                      <w:marTop w:val="0"/>
                      <w:marBottom w:val="0"/>
                      <w:divBdr>
                        <w:top w:val="none" w:sz="0" w:space="0" w:color="auto"/>
                        <w:left w:val="none" w:sz="0" w:space="0" w:color="auto"/>
                        <w:bottom w:val="none" w:sz="0" w:space="0" w:color="auto"/>
                        <w:right w:val="none" w:sz="0" w:space="0" w:color="auto"/>
                      </w:divBdr>
                    </w:div>
                  </w:divsChild>
                </w:div>
                <w:div w:id="710494761">
                  <w:marLeft w:val="0"/>
                  <w:marRight w:val="0"/>
                  <w:marTop w:val="0"/>
                  <w:marBottom w:val="0"/>
                  <w:divBdr>
                    <w:top w:val="none" w:sz="0" w:space="0" w:color="auto"/>
                    <w:left w:val="none" w:sz="0" w:space="0" w:color="auto"/>
                    <w:bottom w:val="none" w:sz="0" w:space="0" w:color="auto"/>
                    <w:right w:val="none" w:sz="0" w:space="0" w:color="auto"/>
                  </w:divBdr>
                  <w:divsChild>
                    <w:div w:id="1422336560">
                      <w:marLeft w:val="0"/>
                      <w:marRight w:val="0"/>
                      <w:marTop w:val="0"/>
                      <w:marBottom w:val="0"/>
                      <w:divBdr>
                        <w:top w:val="none" w:sz="0" w:space="0" w:color="auto"/>
                        <w:left w:val="none" w:sz="0" w:space="0" w:color="auto"/>
                        <w:bottom w:val="none" w:sz="0" w:space="0" w:color="auto"/>
                        <w:right w:val="none" w:sz="0" w:space="0" w:color="auto"/>
                      </w:divBdr>
                    </w:div>
                  </w:divsChild>
                </w:div>
                <w:div w:id="2124423191">
                  <w:marLeft w:val="0"/>
                  <w:marRight w:val="0"/>
                  <w:marTop w:val="0"/>
                  <w:marBottom w:val="0"/>
                  <w:divBdr>
                    <w:top w:val="none" w:sz="0" w:space="0" w:color="auto"/>
                    <w:left w:val="none" w:sz="0" w:space="0" w:color="auto"/>
                    <w:bottom w:val="none" w:sz="0" w:space="0" w:color="auto"/>
                    <w:right w:val="none" w:sz="0" w:space="0" w:color="auto"/>
                  </w:divBdr>
                  <w:divsChild>
                    <w:div w:id="524254510">
                      <w:marLeft w:val="0"/>
                      <w:marRight w:val="0"/>
                      <w:marTop w:val="0"/>
                      <w:marBottom w:val="0"/>
                      <w:divBdr>
                        <w:top w:val="none" w:sz="0" w:space="0" w:color="auto"/>
                        <w:left w:val="none" w:sz="0" w:space="0" w:color="auto"/>
                        <w:bottom w:val="none" w:sz="0" w:space="0" w:color="auto"/>
                        <w:right w:val="none" w:sz="0" w:space="0" w:color="auto"/>
                      </w:divBdr>
                    </w:div>
                  </w:divsChild>
                </w:div>
                <w:div w:id="1028750210">
                  <w:marLeft w:val="0"/>
                  <w:marRight w:val="0"/>
                  <w:marTop w:val="0"/>
                  <w:marBottom w:val="0"/>
                  <w:divBdr>
                    <w:top w:val="none" w:sz="0" w:space="0" w:color="auto"/>
                    <w:left w:val="none" w:sz="0" w:space="0" w:color="auto"/>
                    <w:bottom w:val="none" w:sz="0" w:space="0" w:color="auto"/>
                    <w:right w:val="none" w:sz="0" w:space="0" w:color="auto"/>
                  </w:divBdr>
                  <w:divsChild>
                    <w:div w:id="917246028">
                      <w:marLeft w:val="0"/>
                      <w:marRight w:val="0"/>
                      <w:marTop w:val="0"/>
                      <w:marBottom w:val="0"/>
                      <w:divBdr>
                        <w:top w:val="none" w:sz="0" w:space="0" w:color="auto"/>
                        <w:left w:val="none" w:sz="0" w:space="0" w:color="auto"/>
                        <w:bottom w:val="none" w:sz="0" w:space="0" w:color="auto"/>
                        <w:right w:val="none" w:sz="0" w:space="0" w:color="auto"/>
                      </w:divBdr>
                    </w:div>
                  </w:divsChild>
                </w:div>
                <w:div w:id="1501505219">
                  <w:marLeft w:val="0"/>
                  <w:marRight w:val="0"/>
                  <w:marTop w:val="0"/>
                  <w:marBottom w:val="0"/>
                  <w:divBdr>
                    <w:top w:val="none" w:sz="0" w:space="0" w:color="auto"/>
                    <w:left w:val="none" w:sz="0" w:space="0" w:color="auto"/>
                    <w:bottom w:val="none" w:sz="0" w:space="0" w:color="auto"/>
                    <w:right w:val="none" w:sz="0" w:space="0" w:color="auto"/>
                  </w:divBdr>
                  <w:divsChild>
                    <w:div w:id="1568219801">
                      <w:marLeft w:val="0"/>
                      <w:marRight w:val="0"/>
                      <w:marTop w:val="0"/>
                      <w:marBottom w:val="0"/>
                      <w:divBdr>
                        <w:top w:val="none" w:sz="0" w:space="0" w:color="auto"/>
                        <w:left w:val="none" w:sz="0" w:space="0" w:color="auto"/>
                        <w:bottom w:val="none" w:sz="0" w:space="0" w:color="auto"/>
                        <w:right w:val="none" w:sz="0" w:space="0" w:color="auto"/>
                      </w:divBdr>
                    </w:div>
                  </w:divsChild>
                </w:div>
                <w:div w:id="653027699">
                  <w:marLeft w:val="0"/>
                  <w:marRight w:val="0"/>
                  <w:marTop w:val="0"/>
                  <w:marBottom w:val="0"/>
                  <w:divBdr>
                    <w:top w:val="none" w:sz="0" w:space="0" w:color="auto"/>
                    <w:left w:val="none" w:sz="0" w:space="0" w:color="auto"/>
                    <w:bottom w:val="none" w:sz="0" w:space="0" w:color="auto"/>
                    <w:right w:val="none" w:sz="0" w:space="0" w:color="auto"/>
                  </w:divBdr>
                  <w:divsChild>
                    <w:div w:id="565652968">
                      <w:marLeft w:val="0"/>
                      <w:marRight w:val="0"/>
                      <w:marTop w:val="0"/>
                      <w:marBottom w:val="0"/>
                      <w:divBdr>
                        <w:top w:val="none" w:sz="0" w:space="0" w:color="auto"/>
                        <w:left w:val="none" w:sz="0" w:space="0" w:color="auto"/>
                        <w:bottom w:val="none" w:sz="0" w:space="0" w:color="auto"/>
                        <w:right w:val="none" w:sz="0" w:space="0" w:color="auto"/>
                      </w:divBdr>
                    </w:div>
                  </w:divsChild>
                </w:div>
                <w:div w:id="930163679">
                  <w:marLeft w:val="0"/>
                  <w:marRight w:val="0"/>
                  <w:marTop w:val="0"/>
                  <w:marBottom w:val="0"/>
                  <w:divBdr>
                    <w:top w:val="none" w:sz="0" w:space="0" w:color="auto"/>
                    <w:left w:val="none" w:sz="0" w:space="0" w:color="auto"/>
                    <w:bottom w:val="none" w:sz="0" w:space="0" w:color="auto"/>
                    <w:right w:val="none" w:sz="0" w:space="0" w:color="auto"/>
                  </w:divBdr>
                  <w:divsChild>
                    <w:div w:id="373625909">
                      <w:marLeft w:val="0"/>
                      <w:marRight w:val="0"/>
                      <w:marTop w:val="0"/>
                      <w:marBottom w:val="0"/>
                      <w:divBdr>
                        <w:top w:val="none" w:sz="0" w:space="0" w:color="auto"/>
                        <w:left w:val="none" w:sz="0" w:space="0" w:color="auto"/>
                        <w:bottom w:val="none" w:sz="0" w:space="0" w:color="auto"/>
                        <w:right w:val="none" w:sz="0" w:space="0" w:color="auto"/>
                      </w:divBdr>
                    </w:div>
                  </w:divsChild>
                </w:div>
                <w:div w:id="1873180810">
                  <w:marLeft w:val="0"/>
                  <w:marRight w:val="0"/>
                  <w:marTop w:val="0"/>
                  <w:marBottom w:val="0"/>
                  <w:divBdr>
                    <w:top w:val="none" w:sz="0" w:space="0" w:color="auto"/>
                    <w:left w:val="none" w:sz="0" w:space="0" w:color="auto"/>
                    <w:bottom w:val="none" w:sz="0" w:space="0" w:color="auto"/>
                    <w:right w:val="none" w:sz="0" w:space="0" w:color="auto"/>
                  </w:divBdr>
                  <w:divsChild>
                    <w:div w:id="752900268">
                      <w:marLeft w:val="0"/>
                      <w:marRight w:val="0"/>
                      <w:marTop w:val="0"/>
                      <w:marBottom w:val="0"/>
                      <w:divBdr>
                        <w:top w:val="none" w:sz="0" w:space="0" w:color="auto"/>
                        <w:left w:val="none" w:sz="0" w:space="0" w:color="auto"/>
                        <w:bottom w:val="none" w:sz="0" w:space="0" w:color="auto"/>
                        <w:right w:val="none" w:sz="0" w:space="0" w:color="auto"/>
                      </w:divBdr>
                    </w:div>
                  </w:divsChild>
                </w:div>
                <w:div w:id="1677460676">
                  <w:marLeft w:val="0"/>
                  <w:marRight w:val="0"/>
                  <w:marTop w:val="0"/>
                  <w:marBottom w:val="0"/>
                  <w:divBdr>
                    <w:top w:val="none" w:sz="0" w:space="0" w:color="auto"/>
                    <w:left w:val="none" w:sz="0" w:space="0" w:color="auto"/>
                    <w:bottom w:val="none" w:sz="0" w:space="0" w:color="auto"/>
                    <w:right w:val="none" w:sz="0" w:space="0" w:color="auto"/>
                  </w:divBdr>
                  <w:divsChild>
                    <w:div w:id="2100517777">
                      <w:marLeft w:val="0"/>
                      <w:marRight w:val="0"/>
                      <w:marTop w:val="0"/>
                      <w:marBottom w:val="0"/>
                      <w:divBdr>
                        <w:top w:val="none" w:sz="0" w:space="0" w:color="auto"/>
                        <w:left w:val="none" w:sz="0" w:space="0" w:color="auto"/>
                        <w:bottom w:val="none" w:sz="0" w:space="0" w:color="auto"/>
                        <w:right w:val="none" w:sz="0" w:space="0" w:color="auto"/>
                      </w:divBdr>
                    </w:div>
                  </w:divsChild>
                </w:div>
                <w:div w:id="700664819">
                  <w:marLeft w:val="0"/>
                  <w:marRight w:val="0"/>
                  <w:marTop w:val="0"/>
                  <w:marBottom w:val="0"/>
                  <w:divBdr>
                    <w:top w:val="none" w:sz="0" w:space="0" w:color="auto"/>
                    <w:left w:val="none" w:sz="0" w:space="0" w:color="auto"/>
                    <w:bottom w:val="none" w:sz="0" w:space="0" w:color="auto"/>
                    <w:right w:val="none" w:sz="0" w:space="0" w:color="auto"/>
                  </w:divBdr>
                  <w:divsChild>
                    <w:div w:id="1804542009">
                      <w:marLeft w:val="0"/>
                      <w:marRight w:val="0"/>
                      <w:marTop w:val="0"/>
                      <w:marBottom w:val="0"/>
                      <w:divBdr>
                        <w:top w:val="none" w:sz="0" w:space="0" w:color="auto"/>
                        <w:left w:val="none" w:sz="0" w:space="0" w:color="auto"/>
                        <w:bottom w:val="none" w:sz="0" w:space="0" w:color="auto"/>
                        <w:right w:val="none" w:sz="0" w:space="0" w:color="auto"/>
                      </w:divBdr>
                    </w:div>
                  </w:divsChild>
                </w:div>
                <w:div w:id="984899148">
                  <w:marLeft w:val="0"/>
                  <w:marRight w:val="0"/>
                  <w:marTop w:val="0"/>
                  <w:marBottom w:val="0"/>
                  <w:divBdr>
                    <w:top w:val="none" w:sz="0" w:space="0" w:color="auto"/>
                    <w:left w:val="none" w:sz="0" w:space="0" w:color="auto"/>
                    <w:bottom w:val="none" w:sz="0" w:space="0" w:color="auto"/>
                    <w:right w:val="none" w:sz="0" w:space="0" w:color="auto"/>
                  </w:divBdr>
                  <w:divsChild>
                    <w:div w:id="1123039511">
                      <w:marLeft w:val="0"/>
                      <w:marRight w:val="0"/>
                      <w:marTop w:val="0"/>
                      <w:marBottom w:val="0"/>
                      <w:divBdr>
                        <w:top w:val="none" w:sz="0" w:space="0" w:color="auto"/>
                        <w:left w:val="none" w:sz="0" w:space="0" w:color="auto"/>
                        <w:bottom w:val="none" w:sz="0" w:space="0" w:color="auto"/>
                        <w:right w:val="none" w:sz="0" w:space="0" w:color="auto"/>
                      </w:divBdr>
                    </w:div>
                  </w:divsChild>
                </w:div>
                <w:div w:id="1581910993">
                  <w:marLeft w:val="0"/>
                  <w:marRight w:val="0"/>
                  <w:marTop w:val="0"/>
                  <w:marBottom w:val="0"/>
                  <w:divBdr>
                    <w:top w:val="none" w:sz="0" w:space="0" w:color="auto"/>
                    <w:left w:val="none" w:sz="0" w:space="0" w:color="auto"/>
                    <w:bottom w:val="none" w:sz="0" w:space="0" w:color="auto"/>
                    <w:right w:val="none" w:sz="0" w:space="0" w:color="auto"/>
                  </w:divBdr>
                  <w:divsChild>
                    <w:div w:id="784009215">
                      <w:marLeft w:val="0"/>
                      <w:marRight w:val="0"/>
                      <w:marTop w:val="0"/>
                      <w:marBottom w:val="0"/>
                      <w:divBdr>
                        <w:top w:val="none" w:sz="0" w:space="0" w:color="auto"/>
                        <w:left w:val="none" w:sz="0" w:space="0" w:color="auto"/>
                        <w:bottom w:val="none" w:sz="0" w:space="0" w:color="auto"/>
                        <w:right w:val="none" w:sz="0" w:space="0" w:color="auto"/>
                      </w:divBdr>
                    </w:div>
                  </w:divsChild>
                </w:div>
                <w:div w:id="2100446266">
                  <w:marLeft w:val="0"/>
                  <w:marRight w:val="0"/>
                  <w:marTop w:val="0"/>
                  <w:marBottom w:val="0"/>
                  <w:divBdr>
                    <w:top w:val="none" w:sz="0" w:space="0" w:color="auto"/>
                    <w:left w:val="none" w:sz="0" w:space="0" w:color="auto"/>
                    <w:bottom w:val="none" w:sz="0" w:space="0" w:color="auto"/>
                    <w:right w:val="none" w:sz="0" w:space="0" w:color="auto"/>
                  </w:divBdr>
                  <w:divsChild>
                    <w:div w:id="1567300566">
                      <w:marLeft w:val="0"/>
                      <w:marRight w:val="0"/>
                      <w:marTop w:val="0"/>
                      <w:marBottom w:val="0"/>
                      <w:divBdr>
                        <w:top w:val="none" w:sz="0" w:space="0" w:color="auto"/>
                        <w:left w:val="none" w:sz="0" w:space="0" w:color="auto"/>
                        <w:bottom w:val="none" w:sz="0" w:space="0" w:color="auto"/>
                        <w:right w:val="none" w:sz="0" w:space="0" w:color="auto"/>
                      </w:divBdr>
                    </w:div>
                  </w:divsChild>
                </w:div>
                <w:div w:id="1229002423">
                  <w:marLeft w:val="0"/>
                  <w:marRight w:val="0"/>
                  <w:marTop w:val="0"/>
                  <w:marBottom w:val="0"/>
                  <w:divBdr>
                    <w:top w:val="none" w:sz="0" w:space="0" w:color="auto"/>
                    <w:left w:val="none" w:sz="0" w:space="0" w:color="auto"/>
                    <w:bottom w:val="none" w:sz="0" w:space="0" w:color="auto"/>
                    <w:right w:val="none" w:sz="0" w:space="0" w:color="auto"/>
                  </w:divBdr>
                  <w:divsChild>
                    <w:div w:id="330640345">
                      <w:marLeft w:val="0"/>
                      <w:marRight w:val="0"/>
                      <w:marTop w:val="0"/>
                      <w:marBottom w:val="0"/>
                      <w:divBdr>
                        <w:top w:val="none" w:sz="0" w:space="0" w:color="auto"/>
                        <w:left w:val="none" w:sz="0" w:space="0" w:color="auto"/>
                        <w:bottom w:val="none" w:sz="0" w:space="0" w:color="auto"/>
                        <w:right w:val="none" w:sz="0" w:space="0" w:color="auto"/>
                      </w:divBdr>
                    </w:div>
                  </w:divsChild>
                </w:div>
                <w:div w:id="1260023126">
                  <w:marLeft w:val="0"/>
                  <w:marRight w:val="0"/>
                  <w:marTop w:val="0"/>
                  <w:marBottom w:val="0"/>
                  <w:divBdr>
                    <w:top w:val="none" w:sz="0" w:space="0" w:color="auto"/>
                    <w:left w:val="none" w:sz="0" w:space="0" w:color="auto"/>
                    <w:bottom w:val="none" w:sz="0" w:space="0" w:color="auto"/>
                    <w:right w:val="none" w:sz="0" w:space="0" w:color="auto"/>
                  </w:divBdr>
                  <w:divsChild>
                    <w:div w:id="1936791962">
                      <w:marLeft w:val="0"/>
                      <w:marRight w:val="0"/>
                      <w:marTop w:val="0"/>
                      <w:marBottom w:val="0"/>
                      <w:divBdr>
                        <w:top w:val="none" w:sz="0" w:space="0" w:color="auto"/>
                        <w:left w:val="none" w:sz="0" w:space="0" w:color="auto"/>
                        <w:bottom w:val="none" w:sz="0" w:space="0" w:color="auto"/>
                        <w:right w:val="none" w:sz="0" w:space="0" w:color="auto"/>
                      </w:divBdr>
                    </w:div>
                  </w:divsChild>
                </w:div>
                <w:div w:id="1199706248">
                  <w:marLeft w:val="0"/>
                  <w:marRight w:val="0"/>
                  <w:marTop w:val="0"/>
                  <w:marBottom w:val="0"/>
                  <w:divBdr>
                    <w:top w:val="none" w:sz="0" w:space="0" w:color="auto"/>
                    <w:left w:val="none" w:sz="0" w:space="0" w:color="auto"/>
                    <w:bottom w:val="none" w:sz="0" w:space="0" w:color="auto"/>
                    <w:right w:val="none" w:sz="0" w:space="0" w:color="auto"/>
                  </w:divBdr>
                  <w:divsChild>
                    <w:div w:id="690028706">
                      <w:marLeft w:val="0"/>
                      <w:marRight w:val="0"/>
                      <w:marTop w:val="0"/>
                      <w:marBottom w:val="0"/>
                      <w:divBdr>
                        <w:top w:val="none" w:sz="0" w:space="0" w:color="auto"/>
                        <w:left w:val="none" w:sz="0" w:space="0" w:color="auto"/>
                        <w:bottom w:val="none" w:sz="0" w:space="0" w:color="auto"/>
                        <w:right w:val="none" w:sz="0" w:space="0" w:color="auto"/>
                      </w:divBdr>
                    </w:div>
                  </w:divsChild>
                </w:div>
                <w:div w:id="1389113329">
                  <w:marLeft w:val="0"/>
                  <w:marRight w:val="0"/>
                  <w:marTop w:val="0"/>
                  <w:marBottom w:val="0"/>
                  <w:divBdr>
                    <w:top w:val="none" w:sz="0" w:space="0" w:color="auto"/>
                    <w:left w:val="none" w:sz="0" w:space="0" w:color="auto"/>
                    <w:bottom w:val="none" w:sz="0" w:space="0" w:color="auto"/>
                    <w:right w:val="none" w:sz="0" w:space="0" w:color="auto"/>
                  </w:divBdr>
                  <w:divsChild>
                    <w:div w:id="904488355">
                      <w:marLeft w:val="0"/>
                      <w:marRight w:val="0"/>
                      <w:marTop w:val="0"/>
                      <w:marBottom w:val="0"/>
                      <w:divBdr>
                        <w:top w:val="none" w:sz="0" w:space="0" w:color="auto"/>
                        <w:left w:val="none" w:sz="0" w:space="0" w:color="auto"/>
                        <w:bottom w:val="none" w:sz="0" w:space="0" w:color="auto"/>
                        <w:right w:val="none" w:sz="0" w:space="0" w:color="auto"/>
                      </w:divBdr>
                    </w:div>
                  </w:divsChild>
                </w:div>
                <w:div w:id="111633793">
                  <w:marLeft w:val="0"/>
                  <w:marRight w:val="0"/>
                  <w:marTop w:val="0"/>
                  <w:marBottom w:val="0"/>
                  <w:divBdr>
                    <w:top w:val="none" w:sz="0" w:space="0" w:color="auto"/>
                    <w:left w:val="none" w:sz="0" w:space="0" w:color="auto"/>
                    <w:bottom w:val="none" w:sz="0" w:space="0" w:color="auto"/>
                    <w:right w:val="none" w:sz="0" w:space="0" w:color="auto"/>
                  </w:divBdr>
                  <w:divsChild>
                    <w:div w:id="1077098123">
                      <w:marLeft w:val="0"/>
                      <w:marRight w:val="0"/>
                      <w:marTop w:val="0"/>
                      <w:marBottom w:val="0"/>
                      <w:divBdr>
                        <w:top w:val="none" w:sz="0" w:space="0" w:color="auto"/>
                        <w:left w:val="none" w:sz="0" w:space="0" w:color="auto"/>
                        <w:bottom w:val="none" w:sz="0" w:space="0" w:color="auto"/>
                        <w:right w:val="none" w:sz="0" w:space="0" w:color="auto"/>
                      </w:divBdr>
                    </w:div>
                  </w:divsChild>
                </w:div>
                <w:div w:id="924921742">
                  <w:marLeft w:val="0"/>
                  <w:marRight w:val="0"/>
                  <w:marTop w:val="0"/>
                  <w:marBottom w:val="0"/>
                  <w:divBdr>
                    <w:top w:val="none" w:sz="0" w:space="0" w:color="auto"/>
                    <w:left w:val="none" w:sz="0" w:space="0" w:color="auto"/>
                    <w:bottom w:val="none" w:sz="0" w:space="0" w:color="auto"/>
                    <w:right w:val="none" w:sz="0" w:space="0" w:color="auto"/>
                  </w:divBdr>
                  <w:divsChild>
                    <w:div w:id="722370423">
                      <w:marLeft w:val="0"/>
                      <w:marRight w:val="0"/>
                      <w:marTop w:val="0"/>
                      <w:marBottom w:val="0"/>
                      <w:divBdr>
                        <w:top w:val="none" w:sz="0" w:space="0" w:color="auto"/>
                        <w:left w:val="none" w:sz="0" w:space="0" w:color="auto"/>
                        <w:bottom w:val="none" w:sz="0" w:space="0" w:color="auto"/>
                        <w:right w:val="none" w:sz="0" w:space="0" w:color="auto"/>
                      </w:divBdr>
                    </w:div>
                  </w:divsChild>
                </w:div>
                <w:div w:id="1207453029">
                  <w:marLeft w:val="0"/>
                  <w:marRight w:val="0"/>
                  <w:marTop w:val="0"/>
                  <w:marBottom w:val="0"/>
                  <w:divBdr>
                    <w:top w:val="none" w:sz="0" w:space="0" w:color="auto"/>
                    <w:left w:val="none" w:sz="0" w:space="0" w:color="auto"/>
                    <w:bottom w:val="none" w:sz="0" w:space="0" w:color="auto"/>
                    <w:right w:val="none" w:sz="0" w:space="0" w:color="auto"/>
                  </w:divBdr>
                  <w:divsChild>
                    <w:div w:id="2054843905">
                      <w:marLeft w:val="0"/>
                      <w:marRight w:val="0"/>
                      <w:marTop w:val="0"/>
                      <w:marBottom w:val="0"/>
                      <w:divBdr>
                        <w:top w:val="none" w:sz="0" w:space="0" w:color="auto"/>
                        <w:left w:val="none" w:sz="0" w:space="0" w:color="auto"/>
                        <w:bottom w:val="none" w:sz="0" w:space="0" w:color="auto"/>
                        <w:right w:val="none" w:sz="0" w:space="0" w:color="auto"/>
                      </w:divBdr>
                    </w:div>
                  </w:divsChild>
                </w:div>
                <w:div w:id="428544227">
                  <w:marLeft w:val="0"/>
                  <w:marRight w:val="0"/>
                  <w:marTop w:val="0"/>
                  <w:marBottom w:val="0"/>
                  <w:divBdr>
                    <w:top w:val="none" w:sz="0" w:space="0" w:color="auto"/>
                    <w:left w:val="none" w:sz="0" w:space="0" w:color="auto"/>
                    <w:bottom w:val="none" w:sz="0" w:space="0" w:color="auto"/>
                    <w:right w:val="none" w:sz="0" w:space="0" w:color="auto"/>
                  </w:divBdr>
                  <w:divsChild>
                    <w:div w:id="1288390288">
                      <w:marLeft w:val="0"/>
                      <w:marRight w:val="0"/>
                      <w:marTop w:val="0"/>
                      <w:marBottom w:val="0"/>
                      <w:divBdr>
                        <w:top w:val="none" w:sz="0" w:space="0" w:color="auto"/>
                        <w:left w:val="none" w:sz="0" w:space="0" w:color="auto"/>
                        <w:bottom w:val="none" w:sz="0" w:space="0" w:color="auto"/>
                        <w:right w:val="none" w:sz="0" w:space="0" w:color="auto"/>
                      </w:divBdr>
                    </w:div>
                  </w:divsChild>
                </w:div>
                <w:div w:id="1370759537">
                  <w:marLeft w:val="0"/>
                  <w:marRight w:val="0"/>
                  <w:marTop w:val="0"/>
                  <w:marBottom w:val="0"/>
                  <w:divBdr>
                    <w:top w:val="none" w:sz="0" w:space="0" w:color="auto"/>
                    <w:left w:val="none" w:sz="0" w:space="0" w:color="auto"/>
                    <w:bottom w:val="none" w:sz="0" w:space="0" w:color="auto"/>
                    <w:right w:val="none" w:sz="0" w:space="0" w:color="auto"/>
                  </w:divBdr>
                  <w:divsChild>
                    <w:div w:id="1520856057">
                      <w:marLeft w:val="0"/>
                      <w:marRight w:val="0"/>
                      <w:marTop w:val="0"/>
                      <w:marBottom w:val="0"/>
                      <w:divBdr>
                        <w:top w:val="none" w:sz="0" w:space="0" w:color="auto"/>
                        <w:left w:val="none" w:sz="0" w:space="0" w:color="auto"/>
                        <w:bottom w:val="none" w:sz="0" w:space="0" w:color="auto"/>
                        <w:right w:val="none" w:sz="0" w:space="0" w:color="auto"/>
                      </w:divBdr>
                    </w:div>
                  </w:divsChild>
                </w:div>
                <w:div w:id="12810048">
                  <w:marLeft w:val="0"/>
                  <w:marRight w:val="0"/>
                  <w:marTop w:val="0"/>
                  <w:marBottom w:val="0"/>
                  <w:divBdr>
                    <w:top w:val="none" w:sz="0" w:space="0" w:color="auto"/>
                    <w:left w:val="none" w:sz="0" w:space="0" w:color="auto"/>
                    <w:bottom w:val="none" w:sz="0" w:space="0" w:color="auto"/>
                    <w:right w:val="none" w:sz="0" w:space="0" w:color="auto"/>
                  </w:divBdr>
                  <w:divsChild>
                    <w:div w:id="2115205589">
                      <w:marLeft w:val="0"/>
                      <w:marRight w:val="0"/>
                      <w:marTop w:val="0"/>
                      <w:marBottom w:val="0"/>
                      <w:divBdr>
                        <w:top w:val="none" w:sz="0" w:space="0" w:color="auto"/>
                        <w:left w:val="none" w:sz="0" w:space="0" w:color="auto"/>
                        <w:bottom w:val="none" w:sz="0" w:space="0" w:color="auto"/>
                        <w:right w:val="none" w:sz="0" w:space="0" w:color="auto"/>
                      </w:divBdr>
                    </w:div>
                  </w:divsChild>
                </w:div>
                <w:div w:id="1793085849">
                  <w:marLeft w:val="0"/>
                  <w:marRight w:val="0"/>
                  <w:marTop w:val="0"/>
                  <w:marBottom w:val="0"/>
                  <w:divBdr>
                    <w:top w:val="none" w:sz="0" w:space="0" w:color="auto"/>
                    <w:left w:val="none" w:sz="0" w:space="0" w:color="auto"/>
                    <w:bottom w:val="none" w:sz="0" w:space="0" w:color="auto"/>
                    <w:right w:val="none" w:sz="0" w:space="0" w:color="auto"/>
                  </w:divBdr>
                  <w:divsChild>
                    <w:div w:id="2019498976">
                      <w:marLeft w:val="0"/>
                      <w:marRight w:val="0"/>
                      <w:marTop w:val="0"/>
                      <w:marBottom w:val="0"/>
                      <w:divBdr>
                        <w:top w:val="none" w:sz="0" w:space="0" w:color="auto"/>
                        <w:left w:val="none" w:sz="0" w:space="0" w:color="auto"/>
                        <w:bottom w:val="none" w:sz="0" w:space="0" w:color="auto"/>
                        <w:right w:val="none" w:sz="0" w:space="0" w:color="auto"/>
                      </w:divBdr>
                    </w:div>
                  </w:divsChild>
                </w:div>
                <w:div w:id="1693458632">
                  <w:marLeft w:val="0"/>
                  <w:marRight w:val="0"/>
                  <w:marTop w:val="0"/>
                  <w:marBottom w:val="0"/>
                  <w:divBdr>
                    <w:top w:val="none" w:sz="0" w:space="0" w:color="auto"/>
                    <w:left w:val="none" w:sz="0" w:space="0" w:color="auto"/>
                    <w:bottom w:val="none" w:sz="0" w:space="0" w:color="auto"/>
                    <w:right w:val="none" w:sz="0" w:space="0" w:color="auto"/>
                  </w:divBdr>
                  <w:divsChild>
                    <w:div w:id="1859348133">
                      <w:marLeft w:val="0"/>
                      <w:marRight w:val="0"/>
                      <w:marTop w:val="0"/>
                      <w:marBottom w:val="0"/>
                      <w:divBdr>
                        <w:top w:val="none" w:sz="0" w:space="0" w:color="auto"/>
                        <w:left w:val="none" w:sz="0" w:space="0" w:color="auto"/>
                        <w:bottom w:val="none" w:sz="0" w:space="0" w:color="auto"/>
                        <w:right w:val="none" w:sz="0" w:space="0" w:color="auto"/>
                      </w:divBdr>
                    </w:div>
                  </w:divsChild>
                </w:div>
                <w:div w:id="44180706">
                  <w:marLeft w:val="0"/>
                  <w:marRight w:val="0"/>
                  <w:marTop w:val="0"/>
                  <w:marBottom w:val="0"/>
                  <w:divBdr>
                    <w:top w:val="none" w:sz="0" w:space="0" w:color="auto"/>
                    <w:left w:val="none" w:sz="0" w:space="0" w:color="auto"/>
                    <w:bottom w:val="none" w:sz="0" w:space="0" w:color="auto"/>
                    <w:right w:val="none" w:sz="0" w:space="0" w:color="auto"/>
                  </w:divBdr>
                  <w:divsChild>
                    <w:div w:id="663701712">
                      <w:marLeft w:val="0"/>
                      <w:marRight w:val="0"/>
                      <w:marTop w:val="0"/>
                      <w:marBottom w:val="0"/>
                      <w:divBdr>
                        <w:top w:val="none" w:sz="0" w:space="0" w:color="auto"/>
                        <w:left w:val="none" w:sz="0" w:space="0" w:color="auto"/>
                        <w:bottom w:val="none" w:sz="0" w:space="0" w:color="auto"/>
                        <w:right w:val="none" w:sz="0" w:space="0" w:color="auto"/>
                      </w:divBdr>
                    </w:div>
                  </w:divsChild>
                </w:div>
                <w:div w:id="725493901">
                  <w:marLeft w:val="0"/>
                  <w:marRight w:val="0"/>
                  <w:marTop w:val="0"/>
                  <w:marBottom w:val="0"/>
                  <w:divBdr>
                    <w:top w:val="none" w:sz="0" w:space="0" w:color="auto"/>
                    <w:left w:val="none" w:sz="0" w:space="0" w:color="auto"/>
                    <w:bottom w:val="none" w:sz="0" w:space="0" w:color="auto"/>
                    <w:right w:val="none" w:sz="0" w:space="0" w:color="auto"/>
                  </w:divBdr>
                  <w:divsChild>
                    <w:div w:id="370496189">
                      <w:marLeft w:val="0"/>
                      <w:marRight w:val="0"/>
                      <w:marTop w:val="0"/>
                      <w:marBottom w:val="0"/>
                      <w:divBdr>
                        <w:top w:val="none" w:sz="0" w:space="0" w:color="auto"/>
                        <w:left w:val="none" w:sz="0" w:space="0" w:color="auto"/>
                        <w:bottom w:val="none" w:sz="0" w:space="0" w:color="auto"/>
                        <w:right w:val="none" w:sz="0" w:space="0" w:color="auto"/>
                      </w:divBdr>
                    </w:div>
                  </w:divsChild>
                </w:div>
                <w:div w:id="1522933316">
                  <w:marLeft w:val="0"/>
                  <w:marRight w:val="0"/>
                  <w:marTop w:val="0"/>
                  <w:marBottom w:val="0"/>
                  <w:divBdr>
                    <w:top w:val="none" w:sz="0" w:space="0" w:color="auto"/>
                    <w:left w:val="none" w:sz="0" w:space="0" w:color="auto"/>
                    <w:bottom w:val="none" w:sz="0" w:space="0" w:color="auto"/>
                    <w:right w:val="none" w:sz="0" w:space="0" w:color="auto"/>
                  </w:divBdr>
                  <w:divsChild>
                    <w:div w:id="982124206">
                      <w:marLeft w:val="0"/>
                      <w:marRight w:val="0"/>
                      <w:marTop w:val="0"/>
                      <w:marBottom w:val="0"/>
                      <w:divBdr>
                        <w:top w:val="none" w:sz="0" w:space="0" w:color="auto"/>
                        <w:left w:val="none" w:sz="0" w:space="0" w:color="auto"/>
                        <w:bottom w:val="none" w:sz="0" w:space="0" w:color="auto"/>
                        <w:right w:val="none" w:sz="0" w:space="0" w:color="auto"/>
                      </w:divBdr>
                    </w:div>
                  </w:divsChild>
                </w:div>
                <w:div w:id="1666275144">
                  <w:marLeft w:val="0"/>
                  <w:marRight w:val="0"/>
                  <w:marTop w:val="0"/>
                  <w:marBottom w:val="0"/>
                  <w:divBdr>
                    <w:top w:val="none" w:sz="0" w:space="0" w:color="auto"/>
                    <w:left w:val="none" w:sz="0" w:space="0" w:color="auto"/>
                    <w:bottom w:val="none" w:sz="0" w:space="0" w:color="auto"/>
                    <w:right w:val="none" w:sz="0" w:space="0" w:color="auto"/>
                  </w:divBdr>
                  <w:divsChild>
                    <w:div w:id="457995248">
                      <w:marLeft w:val="0"/>
                      <w:marRight w:val="0"/>
                      <w:marTop w:val="0"/>
                      <w:marBottom w:val="0"/>
                      <w:divBdr>
                        <w:top w:val="none" w:sz="0" w:space="0" w:color="auto"/>
                        <w:left w:val="none" w:sz="0" w:space="0" w:color="auto"/>
                        <w:bottom w:val="none" w:sz="0" w:space="0" w:color="auto"/>
                        <w:right w:val="none" w:sz="0" w:space="0" w:color="auto"/>
                      </w:divBdr>
                    </w:div>
                  </w:divsChild>
                </w:div>
                <w:div w:id="849444220">
                  <w:marLeft w:val="0"/>
                  <w:marRight w:val="0"/>
                  <w:marTop w:val="0"/>
                  <w:marBottom w:val="0"/>
                  <w:divBdr>
                    <w:top w:val="none" w:sz="0" w:space="0" w:color="auto"/>
                    <w:left w:val="none" w:sz="0" w:space="0" w:color="auto"/>
                    <w:bottom w:val="none" w:sz="0" w:space="0" w:color="auto"/>
                    <w:right w:val="none" w:sz="0" w:space="0" w:color="auto"/>
                  </w:divBdr>
                  <w:divsChild>
                    <w:div w:id="260262141">
                      <w:marLeft w:val="0"/>
                      <w:marRight w:val="0"/>
                      <w:marTop w:val="0"/>
                      <w:marBottom w:val="0"/>
                      <w:divBdr>
                        <w:top w:val="none" w:sz="0" w:space="0" w:color="auto"/>
                        <w:left w:val="none" w:sz="0" w:space="0" w:color="auto"/>
                        <w:bottom w:val="none" w:sz="0" w:space="0" w:color="auto"/>
                        <w:right w:val="none" w:sz="0" w:space="0" w:color="auto"/>
                      </w:divBdr>
                    </w:div>
                  </w:divsChild>
                </w:div>
                <w:div w:id="1895968083">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
                  </w:divsChild>
                </w:div>
                <w:div w:id="1916237179">
                  <w:marLeft w:val="0"/>
                  <w:marRight w:val="0"/>
                  <w:marTop w:val="0"/>
                  <w:marBottom w:val="0"/>
                  <w:divBdr>
                    <w:top w:val="none" w:sz="0" w:space="0" w:color="auto"/>
                    <w:left w:val="none" w:sz="0" w:space="0" w:color="auto"/>
                    <w:bottom w:val="none" w:sz="0" w:space="0" w:color="auto"/>
                    <w:right w:val="none" w:sz="0" w:space="0" w:color="auto"/>
                  </w:divBdr>
                  <w:divsChild>
                    <w:div w:id="1374385710">
                      <w:marLeft w:val="0"/>
                      <w:marRight w:val="0"/>
                      <w:marTop w:val="0"/>
                      <w:marBottom w:val="0"/>
                      <w:divBdr>
                        <w:top w:val="none" w:sz="0" w:space="0" w:color="auto"/>
                        <w:left w:val="none" w:sz="0" w:space="0" w:color="auto"/>
                        <w:bottom w:val="none" w:sz="0" w:space="0" w:color="auto"/>
                        <w:right w:val="none" w:sz="0" w:space="0" w:color="auto"/>
                      </w:divBdr>
                    </w:div>
                  </w:divsChild>
                </w:div>
                <w:div w:id="47609726">
                  <w:marLeft w:val="0"/>
                  <w:marRight w:val="0"/>
                  <w:marTop w:val="0"/>
                  <w:marBottom w:val="0"/>
                  <w:divBdr>
                    <w:top w:val="none" w:sz="0" w:space="0" w:color="auto"/>
                    <w:left w:val="none" w:sz="0" w:space="0" w:color="auto"/>
                    <w:bottom w:val="none" w:sz="0" w:space="0" w:color="auto"/>
                    <w:right w:val="none" w:sz="0" w:space="0" w:color="auto"/>
                  </w:divBdr>
                  <w:divsChild>
                    <w:div w:id="683216263">
                      <w:marLeft w:val="0"/>
                      <w:marRight w:val="0"/>
                      <w:marTop w:val="0"/>
                      <w:marBottom w:val="0"/>
                      <w:divBdr>
                        <w:top w:val="none" w:sz="0" w:space="0" w:color="auto"/>
                        <w:left w:val="none" w:sz="0" w:space="0" w:color="auto"/>
                        <w:bottom w:val="none" w:sz="0" w:space="0" w:color="auto"/>
                        <w:right w:val="none" w:sz="0" w:space="0" w:color="auto"/>
                      </w:divBdr>
                    </w:div>
                  </w:divsChild>
                </w:div>
                <w:div w:id="560095530">
                  <w:marLeft w:val="0"/>
                  <w:marRight w:val="0"/>
                  <w:marTop w:val="0"/>
                  <w:marBottom w:val="0"/>
                  <w:divBdr>
                    <w:top w:val="none" w:sz="0" w:space="0" w:color="auto"/>
                    <w:left w:val="none" w:sz="0" w:space="0" w:color="auto"/>
                    <w:bottom w:val="none" w:sz="0" w:space="0" w:color="auto"/>
                    <w:right w:val="none" w:sz="0" w:space="0" w:color="auto"/>
                  </w:divBdr>
                  <w:divsChild>
                    <w:div w:id="1522013720">
                      <w:marLeft w:val="0"/>
                      <w:marRight w:val="0"/>
                      <w:marTop w:val="0"/>
                      <w:marBottom w:val="0"/>
                      <w:divBdr>
                        <w:top w:val="none" w:sz="0" w:space="0" w:color="auto"/>
                        <w:left w:val="none" w:sz="0" w:space="0" w:color="auto"/>
                        <w:bottom w:val="none" w:sz="0" w:space="0" w:color="auto"/>
                        <w:right w:val="none" w:sz="0" w:space="0" w:color="auto"/>
                      </w:divBdr>
                    </w:div>
                  </w:divsChild>
                </w:div>
                <w:div w:id="1235700172">
                  <w:marLeft w:val="0"/>
                  <w:marRight w:val="0"/>
                  <w:marTop w:val="0"/>
                  <w:marBottom w:val="0"/>
                  <w:divBdr>
                    <w:top w:val="none" w:sz="0" w:space="0" w:color="auto"/>
                    <w:left w:val="none" w:sz="0" w:space="0" w:color="auto"/>
                    <w:bottom w:val="none" w:sz="0" w:space="0" w:color="auto"/>
                    <w:right w:val="none" w:sz="0" w:space="0" w:color="auto"/>
                  </w:divBdr>
                  <w:divsChild>
                    <w:div w:id="682710344">
                      <w:marLeft w:val="0"/>
                      <w:marRight w:val="0"/>
                      <w:marTop w:val="0"/>
                      <w:marBottom w:val="0"/>
                      <w:divBdr>
                        <w:top w:val="none" w:sz="0" w:space="0" w:color="auto"/>
                        <w:left w:val="none" w:sz="0" w:space="0" w:color="auto"/>
                        <w:bottom w:val="none" w:sz="0" w:space="0" w:color="auto"/>
                        <w:right w:val="none" w:sz="0" w:space="0" w:color="auto"/>
                      </w:divBdr>
                    </w:div>
                  </w:divsChild>
                </w:div>
                <w:div w:id="1481340770">
                  <w:marLeft w:val="0"/>
                  <w:marRight w:val="0"/>
                  <w:marTop w:val="0"/>
                  <w:marBottom w:val="0"/>
                  <w:divBdr>
                    <w:top w:val="none" w:sz="0" w:space="0" w:color="auto"/>
                    <w:left w:val="none" w:sz="0" w:space="0" w:color="auto"/>
                    <w:bottom w:val="none" w:sz="0" w:space="0" w:color="auto"/>
                    <w:right w:val="none" w:sz="0" w:space="0" w:color="auto"/>
                  </w:divBdr>
                  <w:divsChild>
                    <w:div w:id="1055011592">
                      <w:marLeft w:val="0"/>
                      <w:marRight w:val="0"/>
                      <w:marTop w:val="0"/>
                      <w:marBottom w:val="0"/>
                      <w:divBdr>
                        <w:top w:val="none" w:sz="0" w:space="0" w:color="auto"/>
                        <w:left w:val="none" w:sz="0" w:space="0" w:color="auto"/>
                        <w:bottom w:val="none" w:sz="0" w:space="0" w:color="auto"/>
                        <w:right w:val="none" w:sz="0" w:space="0" w:color="auto"/>
                      </w:divBdr>
                    </w:div>
                  </w:divsChild>
                </w:div>
                <w:div w:id="1918175117">
                  <w:marLeft w:val="0"/>
                  <w:marRight w:val="0"/>
                  <w:marTop w:val="0"/>
                  <w:marBottom w:val="0"/>
                  <w:divBdr>
                    <w:top w:val="none" w:sz="0" w:space="0" w:color="auto"/>
                    <w:left w:val="none" w:sz="0" w:space="0" w:color="auto"/>
                    <w:bottom w:val="none" w:sz="0" w:space="0" w:color="auto"/>
                    <w:right w:val="none" w:sz="0" w:space="0" w:color="auto"/>
                  </w:divBdr>
                  <w:divsChild>
                    <w:div w:id="81534357">
                      <w:marLeft w:val="0"/>
                      <w:marRight w:val="0"/>
                      <w:marTop w:val="0"/>
                      <w:marBottom w:val="0"/>
                      <w:divBdr>
                        <w:top w:val="none" w:sz="0" w:space="0" w:color="auto"/>
                        <w:left w:val="none" w:sz="0" w:space="0" w:color="auto"/>
                        <w:bottom w:val="none" w:sz="0" w:space="0" w:color="auto"/>
                        <w:right w:val="none" w:sz="0" w:space="0" w:color="auto"/>
                      </w:divBdr>
                    </w:div>
                  </w:divsChild>
                </w:div>
                <w:div w:id="1843082296">
                  <w:marLeft w:val="0"/>
                  <w:marRight w:val="0"/>
                  <w:marTop w:val="0"/>
                  <w:marBottom w:val="0"/>
                  <w:divBdr>
                    <w:top w:val="none" w:sz="0" w:space="0" w:color="auto"/>
                    <w:left w:val="none" w:sz="0" w:space="0" w:color="auto"/>
                    <w:bottom w:val="none" w:sz="0" w:space="0" w:color="auto"/>
                    <w:right w:val="none" w:sz="0" w:space="0" w:color="auto"/>
                  </w:divBdr>
                  <w:divsChild>
                    <w:div w:id="1144587113">
                      <w:marLeft w:val="0"/>
                      <w:marRight w:val="0"/>
                      <w:marTop w:val="0"/>
                      <w:marBottom w:val="0"/>
                      <w:divBdr>
                        <w:top w:val="none" w:sz="0" w:space="0" w:color="auto"/>
                        <w:left w:val="none" w:sz="0" w:space="0" w:color="auto"/>
                        <w:bottom w:val="none" w:sz="0" w:space="0" w:color="auto"/>
                        <w:right w:val="none" w:sz="0" w:space="0" w:color="auto"/>
                      </w:divBdr>
                    </w:div>
                  </w:divsChild>
                </w:div>
                <w:div w:id="1904826747">
                  <w:marLeft w:val="0"/>
                  <w:marRight w:val="0"/>
                  <w:marTop w:val="0"/>
                  <w:marBottom w:val="0"/>
                  <w:divBdr>
                    <w:top w:val="none" w:sz="0" w:space="0" w:color="auto"/>
                    <w:left w:val="none" w:sz="0" w:space="0" w:color="auto"/>
                    <w:bottom w:val="none" w:sz="0" w:space="0" w:color="auto"/>
                    <w:right w:val="none" w:sz="0" w:space="0" w:color="auto"/>
                  </w:divBdr>
                  <w:divsChild>
                    <w:div w:id="1459954843">
                      <w:marLeft w:val="0"/>
                      <w:marRight w:val="0"/>
                      <w:marTop w:val="0"/>
                      <w:marBottom w:val="0"/>
                      <w:divBdr>
                        <w:top w:val="none" w:sz="0" w:space="0" w:color="auto"/>
                        <w:left w:val="none" w:sz="0" w:space="0" w:color="auto"/>
                        <w:bottom w:val="none" w:sz="0" w:space="0" w:color="auto"/>
                        <w:right w:val="none" w:sz="0" w:space="0" w:color="auto"/>
                      </w:divBdr>
                    </w:div>
                  </w:divsChild>
                </w:div>
                <w:div w:id="312684786">
                  <w:marLeft w:val="0"/>
                  <w:marRight w:val="0"/>
                  <w:marTop w:val="0"/>
                  <w:marBottom w:val="0"/>
                  <w:divBdr>
                    <w:top w:val="none" w:sz="0" w:space="0" w:color="auto"/>
                    <w:left w:val="none" w:sz="0" w:space="0" w:color="auto"/>
                    <w:bottom w:val="none" w:sz="0" w:space="0" w:color="auto"/>
                    <w:right w:val="none" w:sz="0" w:space="0" w:color="auto"/>
                  </w:divBdr>
                  <w:divsChild>
                    <w:div w:id="1415785766">
                      <w:marLeft w:val="0"/>
                      <w:marRight w:val="0"/>
                      <w:marTop w:val="0"/>
                      <w:marBottom w:val="0"/>
                      <w:divBdr>
                        <w:top w:val="none" w:sz="0" w:space="0" w:color="auto"/>
                        <w:left w:val="none" w:sz="0" w:space="0" w:color="auto"/>
                        <w:bottom w:val="none" w:sz="0" w:space="0" w:color="auto"/>
                        <w:right w:val="none" w:sz="0" w:space="0" w:color="auto"/>
                      </w:divBdr>
                    </w:div>
                  </w:divsChild>
                </w:div>
                <w:div w:id="294406515">
                  <w:marLeft w:val="0"/>
                  <w:marRight w:val="0"/>
                  <w:marTop w:val="0"/>
                  <w:marBottom w:val="0"/>
                  <w:divBdr>
                    <w:top w:val="none" w:sz="0" w:space="0" w:color="auto"/>
                    <w:left w:val="none" w:sz="0" w:space="0" w:color="auto"/>
                    <w:bottom w:val="none" w:sz="0" w:space="0" w:color="auto"/>
                    <w:right w:val="none" w:sz="0" w:space="0" w:color="auto"/>
                  </w:divBdr>
                  <w:divsChild>
                    <w:div w:id="1408111791">
                      <w:marLeft w:val="0"/>
                      <w:marRight w:val="0"/>
                      <w:marTop w:val="0"/>
                      <w:marBottom w:val="0"/>
                      <w:divBdr>
                        <w:top w:val="none" w:sz="0" w:space="0" w:color="auto"/>
                        <w:left w:val="none" w:sz="0" w:space="0" w:color="auto"/>
                        <w:bottom w:val="none" w:sz="0" w:space="0" w:color="auto"/>
                        <w:right w:val="none" w:sz="0" w:space="0" w:color="auto"/>
                      </w:divBdr>
                    </w:div>
                  </w:divsChild>
                </w:div>
                <w:div w:id="1929994643">
                  <w:marLeft w:val="0"/>
                  <w:marRight w:val="0"/>
                  <w:marTop w:val="0"/>
                  <w:marBottom w:val="0"/>
                  <w:divBdr>
                    <w:top w:val="none" w:sz="0" w:space="0" w:color="auto"/>
                    <w:left w:val="none" w:sz="0" w:space="0" w:color="auto"/>
                    <w:bottom w:val="none" w:sz="0" w:space="0" w:color="auto"/>
                    <w:right w:val="none" w:sz="0" w:space="0" w:color="auto"/>
                  </w:divBdr>
                  <w:divsChild>
                    <w:div w:id="1747914582">
                      <w:marLeft w:val="0"/>
                      <w:marRight w:val="0"/>
                      <w:marTop w:val="0"/>
                      <w:marBottom w:val="0"/>
                      <w:divBdr>
                        <w:top w:val="none" w:sz="0" w:space="0" w:color="auto"/>
                        <w:left w:val="none" w:sz="0" w:space="0" w:color="auto"/>
                        <w:bottom w:val="none" w:sz="0" w:space="0" w:color="auto"/>
                        <w:right w:val="none" w:sz="0" w:space="0" w:color="auto"/>
                      </w:divBdr>
                    </w:div>
                  </w:divsChild>
                </w:div>
                <w:div w:id="1609921374">
                  <w:marLeft w:val="0"/>
                  <w:marRight w:val="0"/>
                  <w:marTop w:val="0"/>
                  <w:marBottom w:val="0"/>
                  <w:divBdr>
                    <w:top w:val="none" w:sz="0" w:space="0" w:color="auto"/>
                    <w:left w:val="none" w:sz="0" w:space="0" w:color="auto"/>
                    <w:bottom w:val="none" w:sz="0" w:space="0" w:color="auto"/>
                    <w:right w:val="none" w:sz="0" w:space="0" w:color="auto"/>
                  </w:divBdr>
                  <w:divsChild>
                    <w:div w:id="1664356999">
                      <w:marLeft w:val="0"/>
                      <w:marRight w:val="0"/>
                      <w:marTop w:val="0"/>
                      <w:marBottom w:val="0"/>
                      <w:divBdr>
                        <w:top w:val="none" w:sz="0" w:space="0" w:color="auto"/>
                        <w:left w:val="none" w:sz="0" w:space="0" w:color="auto"/>
                        <w:bottom w:val="none" w:sz="0" w:space="0" w:color="auto"/>
                        <w:right w:val="none" w:sz="0" w:space="0" w:color="auto"/>
                      </w:divBdr>
                    </w:div>
                  </w:divsChild>
                </w:div>
                <w:div w:id="1743140624">
                  <w:marLeft w:val="0"/>
                  <w:marRight w:val="0"/>
                  <w:marTop w:val="0"/>
                  <w:marBottom w:val="0"/>
                  <w:divBdr>
                    <w:top w:val="none" w:sz="0" w:space="0" w:color="auto"/>
                    <w:left w:val="none" w:sz="0" w:space="0" w:color="auto"/>
                    <w:bottom w:val="none" w:sz="0" w:space="0" w:color="auto"/>
                    <w:right w:val="none" w:sz="0" w:space="0" w:color="auto"/>
                  </w:divBdr>
                  <w:divsChild>
                    <w:div w:id="2118793903">
                      <w:marLeft w:val="0"/>
                      <w:marRight w:val="0"/>
                      <w:marTop w:val="0"/>
                      <w:marBottom w:val="0"/>
                      <w:divBdr>
                        <w:top w:val="none" w:sz="0" w:space="0" w:color="auto"/>
                        <w:left w:val="none" w:sz="0" w:space="0" w:color="auto"/>
                        <w:bottom w:val="none" w:sz="0" w:space="0" w:color="auto"/>
                        <w:right w:val="none" w:sz="0" w:space="0" w:color="auto"/>
                      </w:divBdr>
                    </w:div>
                  </w:divsChild>
                </w:div>
                <w:div w:id="996154210">
                  <w:marLeft w:val="0"/>
                  <w:marRight w:val="0"/>
                  <w:marTop w:val="0"/>
                  <w:marBottom w:val="0"/>
                  <w:divBdr>
                    <w:top w:val="none" w:sz="0" w:space="0" w:color="auto"/>
                    <w:left w:val="none" w:sz="0" w:space="0" w:color="auto"/>
                    <w:bottom w:val="none" w:sz="0" w:space="0" w:color="auto"/>
                    <w:right w:val="none" w:sz="0" w:space="0" w:color="auto"/>
                  </w:divBdr>
                  <w:divsChild>
                    <w:div w:id="1822771920">
                      <w:marLeft w:val="0"/>
                      <w:marRight w:val="0"/>
                      <w:marTop w:val="0"/>
                      <w:marBottom w:val="0"/>
                      <w:divBdr>
                        <w:top w:val="none" w:sz="0" w:space="0" w:color="auto"/>
                        <w:left w:val="none" w:sz="0" w:space="0" w:color="auto"/>
                        <w:bottom w:val="none" w:sz="0" w:space="0" w:color="auto"/>
                        <w:right w:val="none" w:sz="0" w:space="0" w:color="auto"/>
                      </w:divBdr>
                    </w:div>
                  </w:divsChild>
                </w:div>
                <w:div w:id="1013148397">
                  <w:marLeft w:val="0"/>
                  <w:marRight w:val="0"/>
                  <w:marTop w:val="0"/>
                  <w:marBottom w:val="0"/>
                  <w:divBdr>
                    <w:top w:val="none" w:sz="0" w:space="0" w:color="auto"/>
                    <w:left w:val="none" w:sz="0" w:space="0" w:color="auto"/>
                    <w:bottom w:val="none" w:sz="0" w:space="0" w:color="auto"/>
                    <w:right w:val="none" w:sz="0" w:space="0" w:color="auto"/>
                  </w:divBdr>
                  <w:divsChild>
                    <w:div w:id="2138378136">
                      <w:marLeft w:val="0"/>
                      <w:marRight w:val="0"/>
                      <w:marTop w:val="0"/>
                      <w:marBottom w:val="0"/>
                      <w:divBdr>
                        <w:top w:val="none" w:sz="0" w:space="0" w:color="auto"/>
                        <w:left w:val="none" w:sz="0" w:space="0" w:color="auto"/>
                        <w:bottom w:val="none" w:sz="0" w:space="0" w:color="auto"/>
                        <w:right w:val="none" w:sz="0" w:space="0" w:color="auto"/>
                      </w:divBdr>
                    </w:div>
                  </w:divsChild>
                </w:div>
                <w:div w:id="115605912">
                  <w:marLeft w:val="0"/>
                  <w:marRight w:val="0"/>
                  <w:marTop w:val="0"/>
                  <w:marBottom w:val="0"/>
                  <w:divBdr>
                    <w:top w:val="none" w:sz="0" w:space="0" w:color="auto"/>
                    <w:left w:val="none" w:sz="0" w:space="0" w:color="auto"/>
                    <w:bottom w:val="none" w:sz="0" w:space="0" w:color="auto"/>
                    <w:right w:val="none" w:sz="0" w:space="0" w:color="auto"/>
                  </w:divBdr>
                  <w:divsChild>
                    <w:div w:id="805438891">
                      <w:marLeft w:val="0"/>
                      <w:marRight w:val="0"/>
                      <w:marTop w:val="0"/>
                      <w:marBottom w:val="0"/>
                      <w:divBdr>
                        <w:top w:val="none" w:sz="0" w:space="0" w:color="auto"/>
                        <w:left w:val="none" w:sz="0" w:space="0" w:color="auto"/>
                        <w:bottom w:val="none" w:sz="0" w:space="0" w:color="auto"/>
                        <w:right w:val="none" w:sz="0" w:space="0" w:color="auto"/>
                      </w:divBdr>
                    </w:div>
                  </w:divsChild>
                </w:div>
                <w:div w:id="220290657">
                  <w:marLeft w:val="0"/>
                  <w:marRight w:val="0"/>
                  <w:marTop w:val="0"/>
                  <w:marBottom w:val="0"/>
                  <w:divBdr>
                    <w:top w:val="none" w:sz="0" w:space="0" w:color="auto"/>
                    <w:left w:val="none" w:sz="0" w:space="0" w:color="auto"/>
                    <w:bottom w:val="none" w:sz="0" w:space="0" w:color="auto"/>
                    <w:right w:val="none" w:sz="0" w:space="0" w:color="auto"/>
                  </w:divBdr>
                  <w:divsChild>
                    <w:div w:id="846864220">
                      <w:marLeft w:val="0"/>
                      <w:marRight w:val="0"/>
                      <w:marTop w:val="0"/>
                      <w:marBottom w:val="0"/>
                      <w:divBdr>
                        <w:top w:val="none" w:sz="0" w:space="0" w:color="auto"/>
                        <w:left w:val="none" w:sz="0" w:space="0" w:color="auto"/>
                        <w:bottom w:val="none" w:sz="0" w:space="0" w:color="auto"/>
                        <w:right w:val="none" w:sz="0" w:space="0" w:color="auto"/>
                      </w:divBdr>
                    </w:div>
                  </w:divsChild>
                </w:div>
                <w:div w:id="568150498">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sChild>
                </w:div>
                <w:div w:id="1368216731">
                  <w:marLeft w:val="0"/>
                  <w:marRight w:val="0"/>
                  <w:marTop w:val="0"/>
                  <w:marBottom w:val="0"/>
                  <w:divBdr>
                    <w:top w:val="none" w:sz="0" w:space="0" w:color="auto"/>
                    <w:left w:val="none" w:sz="0" w:space="0" w:color="auto"/>
                    <w:bottom w:val="none" w:sz="0" w:space="0" w:color="auto"/>
                    <w:right w:val="none" w:sz="0" w:space="0" w:color="auto"/>
                  </w:divBdr>
                  <w:divsChild>
                    <w:div w:id="2085637367">
                      <w:marLeft w:val="0"/>
                      <w:marRight w:val="0"/>
                      <w:marTop w:val="0"/>
                      <w:marBottom w:val="0"/>
                      <w:divBdr>
                        <w:top w:val="none" w:sz="0" w:space="0" w:color="auto"/>
                        <w:left w:val="none" w:sz="0" w:space="0" w:color="auto"/>
                        <w:bottom w:val="none" w:sz="0" w:space="0" w:color="auto"/>
                        <w:right w:val="none" w:sz="0" w:space="0" w:color="auto"/>
                      </w:divBdr>
                    </w:div>
                  </w:divsChild>
                </w:div>
                <w:div w:id="1788888060">
                  <w:marLeft w:val="0"/>
                  <w:marRight w:val="0"/>
                  <w:marTop w:val="0"/>
                  <w:marBottom w:val="0"/>
                  <w:divBdr>
                    <w:top w:val="none" w:sz="0" w:space="0" w:color="auto"/>
                    <w:left w:val="none" w:sz="0" w:space="0" w:color="auto"/>
                    <w:bottom w:val="none" w:sz="0" w:space="0" w:color="auto"/>
                    <w:right w:val="none" w:sz="0" w:space="0" w:color="auto"/>
                  </w:divBdr>
                  <w:divsChild>
                    <w:div w:id="1715739296">
                      <w:marLeft w:val="0"/>
                      <w:marRight w:val="0"/>
                      <w:marTop w:val="0"/>
                      <w:marBottom w:val="0"/>
                      <w:divBdr>
                        <w:top w:val="none" w:sz="0" w:space="0" w:color="auto"/>
                        <w:left w:val="none" w:sz="0" w:space="0" w:color="auto"/>
                        <w:bottom w:val="none" w:sz="0" w:space="0" w:color="auto"/>
                        <w:right w:val="none" w:sz="0" w:space="0" w:color="auto"/>
                      </w:divBdr>
                    </w:div>
                  </w:divsChild>
                </w:div>
                <w:div w:id="2134707782">
                  <w:marLeft w:val="0"/>
                  <w:marRight w:val="0"/>
                  <w:marTop w:val="0"/>
                  <w:marBottom w:val="0"/>
                  <w:divBdr>
                    <w:top w:val="none" w:sz="0" w:space="0" w:color="auto"/>
                    <w:left w:val="none" w:sz="0" w:space="0" w:color="auto"/>
                    <w:bottom w:val="none" w:sz="0" w:space="0" w:color="auto"/>
                    <w:right w:val="none" w:sz="0" w:space="0" w:color="auto"/>
                  </w:divBdr>
                  <w:divsChild>
                    <w:div w:id="832717568">
                      <w:marLeft w:val="0"/>
                      <w:marRight w:val="0"/>
                      <w:marTop w:val="0"/>
                      <w:marBottom w:val="0"/>
                      <w:divBdr>
                        <w:top w:val="none" w:sz="0" w:space="0" w:color="auto"/>
                        <w:left w:val="none" w:sz="0" w:space="0" w:color="auto"/>
                        <w:bottom w:val="none" w:sz="0" w:space="0" w:color="auto"/>
                        <w:right w:val="none" w:sz="0" w:space="0" w:color="auto"/>
                      </w:divBdr>
                    </w:div>
                  </w:divsChild>
                </w:div>
                <w:div w:id="1412661104">
                  <w:marLeft w:val="0"/>
                  <w:marRight w:val="0"/>
                  <w:marTop w:val="0"/>
                  <w:marBottom w:val="0"/>
                  <w:divBdr>
                    <w:top w:val="none" w:sz="0" w:space="0" w:color="auto"/>
                    <w:left w:val="none" w:sz="0" w:space="0" w:color="auto"/>
                    <w:bottom w:val="none" w:sz="0" w:space="0" w:color="auto"/>
                    <w:right w:val="none" w:sz="0" w:space="0" w:color="auto"/>
                  </w:divBdr>
                  <w:divsChild>
                    <w:div w:id="245849056">
                      <w:marLeft w:val="0"/>
                      <w:marRight w:val="0"/>
                      <w:marTop w:val="0"/>
                      <w:marBottom w:val="0"/>
                      <w:divBdr>
                        <w:top w:val="none" w:sz="0" w:space="0" w:color="auto"/>
                        <w:left w:val="none" w:sz="0" w:space="0" w:color="auto"/>
                        <w:bottom w:val="none" w:sz="0" w:space="0" w:color="auto"/>
                        <w:right w:val="none" w:sz="0" w:space="0" w:color="auto"/>
                      </w:divBdr>
                    </w:div>
                  </w:divsChild>
                </w:div>
                <w:div w:id="1351879723">
                  <w:marLeft w:val="0"/>
                  <w:marRight w:val="0"/>
                  <w:marTop w:val="0"/>
                  <w:marBottom w:val="0"/>
                  <w:divBdr>
                    <w:top w:val="none" w:sz="0" w:space="0" w:color="auto"/>
                    <w:left w:val="none" w:sz="0" w:space="0" w:color="auto"/>
                    <w:bottom w:val="none" w:sz="0" w:space="0" w:color="auto"/>
                    <w:right w:val="none" w:sz="0" w:space="0" w:color="auto"/>
                  </w:divBdr>
                  <w:divsChild>
                    <w:div w:id="536089390">
                      <w:marLeft w:val="0"/>
                      <w:marRight w:val="0"/>
                      <w:marTop w:val="0"/>
                      <w:marBottom w:val="0"/>
                      <w:divBdr>
                        <w:top w:val="none" w:sz="0" w:space="0" w:color="auto"/>
                        <w:left w:val="none" w:sz="0" w:space="0" w:color="auto"/>
                        <w:bottom w:val="none" w:sz="0" w:space="0" w:color="auto"/>
                        <w:right w:val="none" w:sz="0" w:space="0" w:color="auto"/>
                      </w:divBdr>
                    </w:div>
                  </w:divsChild>
                </w:div>
                <w:div w:id="430703638">
                  <w:marLeft w:val="0"/>
                  <w:marRight w:val="0"/>
                  <w:marTop w:val="0"/>
                  <w:marBottom w:val="0"/>
                  <w:divBdr>
                    <w:top w:val="none" w:sz="0" w:space="0" w:color="auto"/>
                    <w:left w:val="none" w:sz="0" w:space="0" w:color="auto"/>
                    <w:bottom w:val="none" w:sz="0" w:space="0" w:color="auto"/>
                    <w:right w:val="none" w:sz="0" w:space="0" w:color="auto"/>
                  </w:divBdr>
                  <w:divsChild>
                    <w:div w:id="1180048183">
                      <w:marLeft w:val="0"/>
                      <w:marRight w:val="0"/>
                      <w:marTop w:val="0"/>
                      <w:marBottom w:val="0"/>
                      <w:divBdr>
                        <w:top w:val="none" w:sz="0" w:space="0" w:color="auto"/>
                        <w:left w:val="none" w:sz="0" w:space="0" w:color="auto"/>
                        <w:bottom w:val="none" w:sz="0" w:space="0" w:color="auto"/>
                        <w:right w:val="none" w:sz="0" w:space="0" w:color="auto"/>
                      </w:divBdr>
                    </w:div>
                  </w:divsChild>
                </w:div>
                <w:div w:id="1490904588">
                  <w:marLeft w:val="0"/>
                  <w:marRight w:val="0"/>
                  <w:marTop w:val="0"/>
                  <w:marBottom w:val="0"/>
                  <w:divBdr>
                    <w:top w:val="none" w:sz="0" w:space="0" w:color="auto"/>
                    <w:left w:val="none" w:sz="0" w:space="0" w:color="auto"/>
                    <w:bottom w:val="none" w:sz="0" w:space="0" w:color="auto"/>
                    <w:right w:val="none" w:sz="0" w:space="0" w:color="auto"/>
                  </w:divBdr>
                  <w:divsChild>
                    <w:div w:id="972059231">
                      <w:marLeft w:val="0"/>
                      <w:marRight w:val="0"/>
                      <w:marTop w:val="0"/>
                      <w:marBottom w:val="0"/>
                      <w:divBdr>
                        <w:top w:val="none" w:sz="0" w:space="0" w:color="auto"/>
                        <w:left w:val="none" w:sz="0" w:space="0" w:color="auto"/>
                        <w:bottom w:val="none" w:sz="0" w:space="0" w:color="auto"/>
                        <w:right w:val="none" w:sz="0" w:space="0" w:color="auto"/>
                      </w:divBdr>
                    </w:div>
                  </w:divsChild>
                </w:div>
                <w:div w:id="1489251388">
                  <w:marLeft w:val="0"/>
                  <w:marRight w:val="0"/>
                  <w:marTop w:val="0"/>
                  <w:marBottom w:val="0"/>
                  <w:divBdr>
                    <w:top w:val="none" w:sz="0" w:space="0" w:color="auto"/>
                    <w:left w:val="none" w:sz="0" w:space="0" w:color="auto"/>
                    <w:bottom w:val="none" w:sz="0" w:space="0" w:color="auto"/>
                    <w:right w:val="none" w:sz="0" w:space="0" w:color="auto"/>
                  </w:divBdr>
                  <w:divsChild>
                    <w:div w:id="178980463">
                      <w:marLeft w:val="0"/>
                      <w:marRight w:val="0"/>
                      <w:marTop w:val="0"/>
                      <w:marBottom w:val="0"/>
                      <w:divBdr>
                        <w:top w:val="none" w:sz="0" w:space="0" w:color="auto"/>
                        <w:left w:val="none" w:sz="0" w:space="0" w:color="auto"/>
                        <w:bottom w:val="none" w:sz="0" w:space="0" w:color="auto"/>
                        <w:right w:val="none" w:sz="0" w:space="0" w:color="auto"/>
                      </w:divBdr>
                    </w:div>
                  </w:divsChild>
                </w:div>
                <w:div w:id="1372221440">
                  <w:marLeft w:val="0"/>
                  <w:marRight w:val="0"/>
                  <w:marTop w:val="0"/>
                  <w:marBottom w:val="0"/>
                  <w:divBdr>
                    <w:top w:val="none" w:sz="0" w:space="0" w:color="auto"/>
                    <w:left w:val="none" w:sz="0" w:space="0" w:color="auto"/>
                    <w:bottom w:val="none" w:sz="0" w:space="0" w:color="auto"/>
                    <w:right w:val="none" w:sz="0" w:space="0" w:color="auto"/>
                  </w:divBdr>
                  <w:divsChild>
                    <w:div w:id="363218851">
                      <w:marLeft w:val="0"/>
                      <w:marRight w:val="0"/>
                      <w:marTop w:val="0"/>
                      <w:marBottom w:val="0"/>
                      <w:divBdr>
                        <w:top w:val="none" w:sz="0" w:space="0" w:color="auto"/>
                        <w:left w:val="none" w:sz="0" w:space="0" w:color="auto"/>
                        <w:bottom w:val="none" w:sz="0" w:space="0" w:color="auto"/>
                        <w:right w:val="none" w:sz="0" w:space="0" w:color="auto"/>
                      </w:divBdr>
                    </w:div>
                  </w:divsChild>
                </w:div>
                <w:div w:id="302390525">
                  <w:marLeft w:val="0"/>
                  <w:marRight w:val="0"/>
                  <w:marTop w:val="0"/>
                  <w:marBottom w:val="0"/>
                  <w:divBdr>
                    <w:top w:val="none" w:sz="0" w:space="0" w:color="auto"/>
                    <w:left w:val="none" w:sz="0" w:space="0" w:color="auto"/>
                    <w:bottom w:val="none" w:sz="0" w:space="0" w:color="auto"/>
                    <w:right w:val="none" w:sz="0" w:space="0" w:color="auto"/>
                  </w:divBdr>
                  <w:divsChild>
                    <w:div w:id="1490058836">
                      <w:marLeft w:val="0"/>
                      <w:marRight w:val="0"/>
                      <w:marTop w:val="0"/>
                      <w:marBottom w:val="0"/>
                      <w:divBdr>
                        <w:top w:val="none" w:sz="0" w:space="0" w:color="auto"/>
                        <w:left w:val="none" w:sz="0" w:space="0" w:color="auto"/>
                        <w:bottom w:val="none" w:sz="0" w:space="0" w:color="auto"/>
                        <w:right w:val="none" w:sz="0" w:space="0" w:color="auto"/>
                      </w:divBdr>
                    </w:div>
                  </w:divsChild>
                </w:div>
                <w:div w:id="1375275451">
                  <w:marLeft w:val="0"/>
                  <w:marRight w:val="0"/>
                  <w:marTop w:val="0"/>
                  <w:marBottom w:val="0"/>
                  <w:divBdr>
                    <w:top w:val="none" w:sz="0" w:space="0" w:color="auto"/>
                    <w:left w:val="none" w:sz="0" w:space="0" w:color="auto"/>
                    <w:bottom w:val="none" w:sz="0" w:space="0" w:color="auto"/>
                    <w:right w:val="none" w:sz="0" w:space="0" w:color="auto"/>
                  </w:divBdr>
                  <w:divsChild>
                    <w:div w:id="835995618">
                      <w:marLeft w:val="0"/>
                      <w:marRight w:val="0"/>
                      <w:marTop w:val="0"/>
                      <w:marBottom w:val="0"/>
                      <w:divBdr>
                        <w:top w:val="none" w:sz="0" w:space="0" w:color="auto"/>
                        <w:left w:val="none" w:sz="0" w:space="0" w:color="auto"/>
                        <w:bottom w:val="none" w:sz="0" w:space="0" w:color="auto"/>
                        <w:right w:val="none" w:sz="0" w:space="0" w:color="auto"/>
                      </w:divBdr>
                    </w:div>
                  </w:divsChild>
                </w:div>
                <w:div w:id="100344089">
                  <w:marLeft w:val="0"/>
                  <w:marRight w:val="0"/>
                  <w:marTop w:val="0"/>
                  <w:marBottom w:val="0"/>
                  <w:divBdr>
                    <w:top w:val="none" w:sz="0" w:space="0" w:color="auto"/>
                    <w:left w:val="none" w:sz="0" w:space="0" w:color="auto"/>
                    <w:bottom w:val="none" w:sz="0" w:space="0" w:color="auto"/>
                    <w:right w:val="none" w:sz="0" w:space="0" w:color="auto"/>
                  </w:divBdr>
                  <w:divsChild>
                    <w:div w:id="1519151338">
                      <w:marLeft w:val="0"/>
                      <w:marRight w:val="0"/>
                      <w:marTop w:val="0"/>
                      <w:marBottom w:val="0"/>
                      <w:divBdr>
                        <w:top w:val="none" w:sz="0" w:space="0" w:color="auto"/>
                        <w:left w:val="none" w:sz="0" w:space="0" w:color="auto"/>
                        <w:bottom w:val="none" w:sz="0" w:space="0" w:color="auto"/>
                        <w:right w:val="none" w:sz="0" w:space="0" w:color="auto"/>
                      </w:divBdr>
                    </w:div>
                  </w:divsChild>
                </w:div>
                <w:div w:id="1421490686">
                  <w:marLeft w:val="0"/>
                  <w:marRight w:val="0"/>
                  <w:marTop w:val="0"/>
                  <w:marBottom w:val="0"/>
                  <w:divBdr>
                    <w:top w:val="none" w:sz="0" w:space="0" w:color="auto"/>
                    <w:left w:val="none" w:sz="0" w:space="0" w:color="auto"/>
                    <w:bottom w:val="none" w:sz="0" w:space="0" w:color="auto"/>
                    <w:right w:val="none" w:sz="0" w:space="0" w:color="auto"/>
                  </w:divBdr>
                  <w:divsChild>
                    <w:div w:id="1492521961">
                      <w:marLeft w:val="0"/>
                      <w:marRight w:val="0"/>
                      <w:marTop w:val="0"/>
                      <w:marBottom w:val="0"/>
                      <w:divBdr>
                        <w:top w:val="none" w:sz="0" w:space="0" w:color="auto"/>
                        <w:left w:val="none" w:sz="0" w:space="0" w:color="auto"/>
                        <w:bottom w:val="none" w:sz="0" w:space="0" w:color="auto"/>
                        <w:right w:val="none" w:sz="0" w:space="0" w:color="auto"/>
                      </w:divBdr>
                    </w:div>
                  </w:divsChild>
                </w:div>
                <w:div w:id="369182409">
                  <w:marLeft w:val="0"/>
                  <w:marRight w:val="0"/>
                  <w:marTop w:val="0"/>
                  <w:marBottom w:val="0"/>
                  <w:divBdr>
                    <w:top w:val="none" w:sz="0" w:space="0" w:color="auto"/>
                    <w:left w:val="none" w:sz="0" w:space="0" w:color="auto"/>
                    <w:bottom w:val="none" w:sz="0" w:space="0" w:color="auto"/>
                    <w:right w:val="none" w:sz="0" w:space="0" w:color="auto"/>
                  </w:divBdr>
                  <w:divsChild>
                    <w:div w:id="1309703791">
                      <w:marLeft w:val="0"/>
                      <w:marRight w:val="0"/>
                      <w:marTop w:val="0"/>
                      <w:marBottom w:val="0"/>
                      <w:divBdr>
                        <w:top w:val="none" w:sz="0" w:space="0" w:color="auto"/>
                        <w:left w:val="none" w:sz="0" w:space="0" w:color="auto"/>
                        <w:bottom w:val="none" w:sz="0" w:space="0" w:color="auto"/>
                        <w:right w:val="none" w:sz="0" w:space="0" w:color="auto"/>
                      </w:divBdr>
                    </w:div>
                  </w:divsChild>
                </w:div>
                <w:div w:id="2034650177">
                  <w:marLeft w:val="0"/>
                  <w:marRight w:val="0"/>
                  <w:marTop w:val="0"/>
                  <w:marBottom w:val="0"/>
                  <w:divBdr>
                    <w:top w:val="none" w:sz="0" w:space="0" w:color="auto"/>
                    <w:left w:val="none" w:sz="0" w:space="0" w:color="auto"/>
                    <w:bottom w:val="none" w:sz="0" w:space="0" w:color="auto"/>
                    <w:right w:val="none" w:sz="0" w:space="0" w:color="auto"/>
                  </w:divBdr>
                  <w:divsChild>
                    <w:div w:id="919749726">
                      <w:marLeft w:val="0"/>
                      <w:marRight w:val="0"/>
                      <w:marTop w:val="0"/>
                      <w:marBottom w:val="0"/>
                      <w:divBdr>
                        <w:top w:val="none" w:sz="0" w:space="0" w:color="auto"/>
                        <w:left w:val="none" w:sz="0" w:space="0" w:color="auto"/>
                        <w:bottom w:val="none" w:sz="0" w:space="0" w:color="auto"/>
                        <w:right w:val="none" w:sz="0" w:space="0" w:color="auto"/>
                      </w:divBdr>
                    </w:div>
                  </w:divsChild>
                </w:div>
                <w:div w:id="1087845113">
                  <w:marLeft w:val="0"/>
                  <w:marRight w:val="0"/>
                  <w:marTop w:val="0"/>
                  <w:marBottom w:val="0"/>
                  <w:divBdr>
                    <w:top w:val="none" w:sz="0" w:space="0" w:color="auto"/>
                    <w:left w:val="none" w:sz="0" w:space="0" w:color="auto"/>
                    <w:bottom w:val="none" w:sz="0" w:space="0" w:color="auto"/>
                    <w:right w:val="none" w:sz="0" w:space="0" w:color="auto"/>
                  </w:divBdr>
                  <w:divsChild>
                    <w:div w:id="1811629960">
                      <w:marLeft w:val="0"/>
                      <w:marRight w:val="0"/>
                      <w:marTop w:val="0"/>
                      <w:marBottom w:val="0"/>
                      <w:divBdr>
                        <w:top w:val="none" w:sz="0" w:space="0" w:color="auto"/>
                        <w:left w:val="none" w:sz="0" w:space="0" w:color="auto"/>
                        <w:bottom w:val="none" w:sz="0" w:space="0" w:color="auto"/>
                        <w:right w:val="none" w:sz="0" w:space="0" w:color="auto"/>
                      </w:divBdr>
                    </w:div>
                  </w:divsChild>
                </w:div>
                <w:div w:id="662196531">
                  <w:marLeft w:val="0"/>
                  <w:marRight w:val="0"/>
                  <w:marTop w:val="0"/>
                  <w:marBottom w:val="0"/>
                  <w:divBdr>
                    <w:top w:val="none" w:sz="0" w:space="0" w:color="auto"/>
                    <w:left w:val="none" w:sz="0" w:space="0" w:color="auto"/>
                    <w:bottom w:val="none" w:sz="0" w:space="0" w:color="auto"/>
                    <w:right w:val="none" w:sz="0" w:space="0" w:color="auto"/>
                  </w:divBdr>
                  <w:divsChild>
                    <w:div w:id="532962235">
                      <w:marLeft w:val="0"/>
                      <w:marRight w:val="0"/>
                      <w:marTop w:val="0"/>
                      <w:marBottom w:val="0"/>
                      <w:divBdr>
                        <w:top w:val="none" w:sz="0" w:space="0" w:color="auto"/>
                        <w:left w:val="none" w:sz="0" w:space="0" w:color="auto"/>
                        <w:bottom w:val="none" w:sz="0" w:space="0" w:color="auto"/>
                        <w:right w:val="none" w:sz="0" w:space="0" w:color="auto"/>
                      </w:divBdr>
                    </w:div>
                  </w:divsChild>
                </w:div>
                <w:div w:id="1739399131">
                  <w:marLeft w:val="0"/>
                  <w:marRight w:val="0"/>
                  <w:marTop w:val="0"/>
                  <w:marBottom w:val="0"/>
                  <w:divBdr>
                    <w:top w:val="none" w:sz="0" w:space="0" w:color="auto"/>
                    <w:left w:val="none" w:sz="0" w:space="0" w:color="auto"/>
                    <w:bottom w:val="none" w:sz="0" w:space="0" w:color="auto"/>
                    <w:right w:val="none" w:sz="0" w:space="0" w:color="auto"/>
                  </w:divBdr>
                  <w:divsChild>
                    <w:div w:id="962073397">
                      <w:marLeft w:val="0"/>
                      <w:marRight w:val="0"/>
                      <w:marTop w:val="0"/>
                      <w:marBottom w:val="0"/>
                      <w:divBdr>
                        <w:top w:val="none" w:sz="0" w:space="0" w:color="auto"/>
                        <w:left w:val="none" w:sz="0" w:space="0" w:color="auto"/>
                        <w:bottom w:val="none" w:sz="0" w:space="0" w:color="auto"/>
                        <w:right w:val="none" w:sz="0" w:space="0" w:color="auto"/>
                      </w:divBdr>
                    </w:div>
                  </w:divsChild>
                </w:div>
                <w:div w:id="639461200">
                  <w:marLeft w:val="0"/>
                  <w:marRight w:val="0"/>
                  <w:marTop w:val="0"/>
                  <w:marBottom w:val="0"/>
                  <w:divBdr>
                    <w:top w:val="none" w:sz="0" w:space="0" w:color="auto"/>
                    <w:left w:val="none" w:sz="0" w:space="0" w:color="auto"/>
                    <w:bottom w:val="none" w:sz="0" w:space="0" w:color="auto"/>
                    <w:right w:val="none" w:sz="0" w:space="0" w:color="auto"/>
                  </w:divBdr>
                  <w:divsChild>
                    <w:div w:id="881285187">
                      <w:marLeft w:val="0"/>
                      <w:marRight w:val="0"/>
                      <w:marTop w:val="0"/>
                      <w:marBottom w:val="0"/>
                      <w:divBdr>
                        <w:top w:val="none" w:sz="0" w:space="0" w:color="auto"/>
                        <w:left w:val="none" w:sz="0" w:space="0" w:color="auto"/>
                        <w:bottom w:val="none" w:sz="0" w:space="0" w:color="auto"/>
                        <w:right w:val="none" w:sz="0" w:space="0" w:color="auto"/>
                      </w:divBdr>
                    </w:div>
                  </w:divsChild>
                </w:div>
                <w:div w:id="1504395030">
                  <w:marLeft w:val="0"/>
                  <w:marRight w:val="0"/>
                  <w:marTop w:val="0"/>
                  <w:marBottom w:val="0"/>
                  <w:divBdr>
                    <w:top w:val="none" w:sz="0" w:space="0" w:color="auto"/>
                    <w:left w:val="none" w:sz="0" w:space="0" w:color="auto"/>
                    <w:bottom w:val="none" w:sz="0" w:space="0" w:color="auto"/>
                    <w:right w:val="none" w:sz="0" w:space="0" w:color="auto"/>
                  </w:divBdr>
                  <w:divsChild>
                    <w:div w:id="385566407">
                      <w:marLeft w:val="0"/>
                      <w:marRight w:val="0"/>
                      <w:marTop w:val="0"/>
                      <w:marBottom w:val="0"/>
                      <w:divBdr>
                        <w:top w:val="none" w:sz="0" w:space="0" w:color="auto"/>
                        <w:left w:val="none" w:sz="0" w:space="0" w:color="auto"/>
                        <w:bottom w:val="none" w:sz="0" w:space="0" w:color="auto"/>
                        <w:right w:val="none" w:sz="0" w:space="0" w:color="auto"/>
                      </w:divBdr>
                    </w:div>
                  </w:divsChild>
                </w:div>
                <w:div w:id="578290299">
                  <w:marLeft w:val="0"/>
                  <w:marRight w:val="0"/>
                  <w:marTop w:val="0"/>
                  <w:marBottom w:val="0"/>
                  <w:divBdr>
                    <w:top w:val="none" w:sz="0" w:space="0" w:color="auto"/>
                    <w:left w:val="none" w:sz="0" w:space="0" w:color="auto"/>
                    <w:bottom w:val="none" w:sz="0" w:space="0" w:color="auto"/>
                    <w:right w:val="none" w:sz="0" w:space="0" w:color="auto"/>
                  </w:divBdr>
                  <w:divsChild>
                    <w:div w:id="1373574863">
                      <w:marLeft w:val="0"/>
                      <w:marRight w:val="0"/>
                      <w:marTop w:val="0"/>
                      <w:marBottom w:val="0"/>
                      <w:divBdr>
                        <w:top w:val="none" w:sz="0" w:space="0" w:color="auto"/>
                        <w:left w:val="none" w:sz="0" w:space="0" w:color="auto"/>
                        <w:bottom w:val="none" w:sz="0" w:space="0" w:color="auto"/>
                        <w:right w:val="none" w:sz="0" w:space="0" w:color="auto"/>
                      </w:divBdr>
                    </w:div>
                  </w:divsChild>
                </w:div>
                <w:div w:id="1320695774">
                  <w:marLeft w:val="0"/>
                  <w:marRight w:val="0"/>
                  <w:marTop w:val="0"/>
                  <w:marBottom w:val="0"/>
                  <w:divBdr>
                    <w:top w:val="none" w:sz="0" w:space="0" w:color="auto"/>
                    <w:left w:val="none" w:sz="0" w:space="0" w:color="auto"/>
                    <w:bottom w:val="none" w:sz="0" w:space="0" w:color="auto"/>
                    <w:right w:val="none" w:sz="0" w:space="0" w:color="auto"/>
                  </w:divBdr>
                  <w:divsChild>
                    <w:div w:id="805243476">
                      <w:marLeft w:val="0"/>
                      <w:marRight w:val="0"/>
                      <w:marTop w:val="0"/>
                      <w:marBottom w:val="0"/>
                      <w:divBdr>
                        <w:top w:val="none" w:sz="0" w:space="0" w:color="auto"/>
                        <w:left w:val="none" w:sz="0" w:space="0" w:color="auto"/>
                        <w:bottom w:val="none" w:sz="0" w:space="0" w:color="auto"/>
                        <w:right w:val="none" w:sz="0" w:space="0" w:color="auto"/>
                      </w:divBdr>
                    </w:div>
                  </w:divsChild>
                </w:div>
                <w:div w:id="1934820845">
                  <w:marLeft w:val="0"/>
                  <w:marRight w:val="0"/>
                  <w:marTop w:val="0"/>
                  <w:marBottom w:val="0"/>
                  <w:divBdr>
                    <w:top w:val="none" w:sz="0" w:space="0" w:color="auto"/>
                    <w:left w:val="none" w:sz="0" w:space="0" w:color="auto"/>
                    <w:bottom w:val="none" w:sz="0" w:space="0" w:color="auto"/>
                    <w:right w:val="none" w:sz="0" w:space="0" w:color="auto"/>
                  </w:divBdr>
                  <w:divsChild>
                    <w:div w:id="1592274390">
                      <w:marLeft w:val="0"/>
                      <w:marRight w:val="0"/>
                      <w:marTop w:val="0"/>
                      <w:marBottom w:val="0"/>
                      <w:divBdr>
                        <w:top w:val="none" w:sz="0" w:space="0" w:color="auto"/>
                        <w:left w:val="none" w:sz="0" w:space="0" w:color="auto"/>
                        <w:bottom w:val="none" w:sz="0" w:space="0" w:color="auto"/>
                        <w:right w:val="none" w:sz="0" w:space="0" w:color="auto"/>
                      </w:divBdr>
                    </w:div>
                  </w:divsChild>
                </w:div>
                <w:div w:id="231426572">
                  <w:marLeft w:val="0"/>
                  <w:marRight w:val="0"/>
                  <w:marTop w:val="0"/>
                  <w:marBottom w:val="0"/>
                  <w:divBdr>
                    <w:top w:val="none" w:sz="0" w:space="0" w:color="auto"/>
                    <w:left w:val="none" w:sz="0" w:space="0" w:color="auto"/>
                    <w:bottom w:val="none" w:sz="0" w:space="0" w:color="auto"/>
                    <w:right w:val="none" w:sz="0" w:space="0" w:color="auto"/>
                  </w:divBdr>
                  <w:divsChild>
                    <w:div w:id="1345277684">
                      <w:marLeft w:val="0"/>
                      <w:marRight w:val="0"/>
                      <w:marTop w:val="0"/>
                      <w:marBottom w:val="0"/>
                      <w:divBdr>
                        <w:top w:val="none" w:sz="0" w:space="0" w:color="auto"/>
                        <w:left w:val="none" w:sz="0" w:space="0" w:color="auto"/>
                        <w:bottom w:val="none" w:sz="0" w:space="0" w:color="auto"/>
                        <w:right w:val="none" w:sz="0" w:space="0" w:color="auto"/>
                      </w:divBdr>
                    </w:div>
                  </w:divsChild>
                </w:div>
                <w:div w:id="1100567528">
                  <w:marLeft w:val="0"/>
                  <w:marRight w:val="0"/>
                  <w:marTop w:val="0"/>
                  <w:marBottom w:val="0"/>
                  <w:divBdr>
                    <w:top w:val="none" w:sz="0" w:space="0" w:color="auto"/>
                    <w:left w:val="none" w:sz="0" w:space="0" w:color="auto"/>
                    <w:bottom w:val="none" w:sz="0" w:space="0" w:color="auto"/>
                    <w:right w:val="none" w:sz="0" w:space="0" w:color="auto"/>
                  </w:divBdr>
                  <w:divsChild>
                    <w:div w:id="1082415052">
                      <w:marLeft w:val="0"/>
                      <w:marRight w:val="0"/>
                      <w:marTop w:val="0"/>
                      <w:marBottom w:val="0"/>
                      <w:divBdr>
                        <w:top w:val="none" w:sz="0" w:space="0" w:color="auto"/>
                        <w:left w:val="none" w:sz="0" w:space="0" w:color="auto"/>
                        <w:bottom w:val="none" w:sz="0" w:space="0" w:color="auto"/>
                        <w:right w:val="none" w:sz="0" w:space="0" w:color="auto"/>
                      </w:divBdr>
                    </w:div>
                  </w:divsChild>
                </w:div>
                <w:div w:id="1943489853">
                  <w:marLeft w:val="0"/>
                  <w:marRight w:val="0"/>
                  <w:marTop w:val="0"/>
                  <w:marBottom w:val="0"/>
                  <w:divBdr>
                    <w:top w:val="none" w:sz="0" w:space="0" w:color="auto"/>
                    <w:left w:val="none" w:sz="0" w:space="0" w:color="auto"/>
                    <w:bottom w:val="none" w:sz="0" w:space="0" w:color="auto"/>
                    <w:right w:val="none" w:sz="0" w:space="0" w:color="auto"/>
                  </w:divBdr>
                  <w:divsChild>
                    <w:div w:id="397824476">
                      <w:marLeft w:val="0"/>
                      <w:marRight w:val="0"/>
                      <w:marTop w:val="0"/>
                      <w:marBottom w:val="0"/>
                      <w:divBdr>
                        <w:top w:val="none" w:sz="0" w:space="0" w:color="auto"/>
                        <w:left w:val="none" w:sz="0" w:space="0" w:color="auto"/>
                        <w:bottom w:val="none" w:sz="0" w:space="0" w:color="auto"/>
                        <w:right w:val="none" w:sz="0" w:space="0" w:color="auto"/>
                      </w:divBdr>
                    </w:div>
                  </w:divsChild>
                </w:div>
                <w:div w:id="1503475105">
                  <w:marLeft w:val="0"/>
                  <w:marRight w:val="0"/>
                  <w:marTop w:val="0"/>
                  <w:marBottom w:val="0"/>
                  <w:divBdr>
                    <w:top w:val="none" w:sz="0" w:space="0" w:color="auto"/>
                    <w:left w:val="none" w:sz="0" w:space="0" w:color="auto"/>
                    <w:bottom w:val="none" w:sz="0" w:space="0" w:color="auto"/>
                    <w:right w:val="none" w:sz="0" w:space="0" w:color="auto"/>
                  </w:divBdr>
                  <w:divsChild>
                    <w:div w:id="946933173">
                      <w:marLeft w:val="0"/>
                      <w:marRight w:val="0"/>
                      <w:marTop w:val="0"/>
                      <w:marBottom w:val="0"/>
                      <w:divBdr>
                        <w:top w:val="none" w:sz="0" w:space="0" w:color="auto"/>
                        <w:left w:val="none" w:sz="0" w:space="0" w:color="auto"/>
                        <w:bottom w:val="none" w:sz="0" w:space="0" w:color="auto"/>
                        <w:right w:val="none" w:sz="0" w:space="0" w:color="auto"/>
                      </w:divBdr>
                    </w:div>
                  </w:divsChild>
                </w:div>
                <w:div w:id="1044451131">
                  <w:marLeft w:val="0"/>
                  <w:marRight w:val="0"/>
                  <w:marTop w:val="0"/>
                  <w:marBottom w:val="0"/>
                  <w:divBdr>
                    <w:top w:val="none" w:sz="0" w:space="0" w:color="auto"/>
                    <w:left w:val="none" w:sz="0" w:space="0" w:color="auto"/>
                    <w:bottom w:val="none" w:sz="0" w:space="0" w:color="auto"/>
                    <w:right w:val="none" w:sz="0" w:space="0" w:color="auto"/>
                  </w:divBdr>
                  <w:divsChild>
                    <w:div w:id="1991253906">
                      <w:marLeft w:val="0"/>
                      <w:marRight w:val="0"/>
                      <w:marTop w:val="0"/>
                      <w:marBottom w:val="0"/>
                      <w:divBdr>
                        <w:top w:val="none" w:sz="0" w:space="0" w:color="auto"/>
                        <w:left w:val="none" w:sz="0" w:space="0" w:color="auto"/>
                        <w:bottom w:val="none" w:sz="0" w:space="0" w:color="auto"/>
                        <w:right w:val="none" w:sz="0" w:space="0" w:color="auto"/>
                      </w:divBdr>
                    </w:div>
                  </w:divsChild>
                </w:div>
                <w:div w:id="2120249034">
                  <w:marLeft w:val="0"/>
                  <w:marRight w:val="0"/>
                  <w:marTop w:val="0"/>
                  <w:marBottom w:val="0"/>
                  <w:divBdr>
                    <w:top w:val="none" w:sz="0" w:space="0" w:color="auto"/>
                    <w:left w:val="none" w:sz="0" w:space="0" w:color="auto"/>
                    <w:bottom w:val="none" w:sz="0" w:space="0" w:color="auto"/>
                    <w:right w:val="none" w:sz="0" w:space="0" w:color="auto"/>
                  </w:divBdr>
                  <w:divsChild>
                    <w:div w:id="1407074175">
                      <w:marLeft w:val="0"/>
                      <w:marRight w:val="0"/>
                      <w:marTop w:val="0"/>
                      <w:marBottom w:val="0"/>
                      <w:divBdr>
                        <w:top w:val="none" w:sz="0" w:space="0" w:color="auto"/>
                        <w:left w:val="none" w:sz="0" w:space="0" w:color="auto"/>
                        <w:bottom w:val="none" w:sz="0" w:space="0" w:color="auto"/>
                        <w:right w:val="none" w:sz="0" w:space="0" w:color="auto"/>
                      </w:divBdr>
                    </w:div>
                  </w:divsChild>
                </w:div>
                <w:div w:id="1218860514">
                  <w:marLeft w:val="0"/>
                  <w:marRight w:val="0"/>
                  <w:marTop w:val="0"/>
                  <w:marBottom w:val="0"/>
                  <w:divBdr>
                    <w:top w:val="none" w:sz="0" w:space="0" w:color="auto"/>
                    <w:left w:val="none" w:sz="0" w:space="0" w:color="auto"/>
                    <w:bottom w:val="none" w:sz="0" w:space="0" w:color="auto"/>
                    <w:right w:val="none" w:sz="0" w:space="0" w:color="auto"/>
                  </w:divBdr>
                  <w:divsChild>
                    <w:div w:id="1401829986">
                      <w:marLeft w:val="0"/>
                      <w:marRight w:val="0"/>
                      <w:marTop w:val="0"/>
                      <w:marBottom w:val="0"/>
                      <w:divBdr>
                        <w:top w:val="none" w:sz="0" w:space="0" w:color="auto"/>
                        <w:left w:val="none" w:sz="0" w:space="0" w:color="auto"/>
                        <w:bottom w:val="none" w:sz="0" w:space="0" w:color="auto"/>
                        <w:right w:val="none" w:sz="0" w:space="0" w:color="auto"/>
                      </w:divBdr>
                    </w:div>
                  </w:divsChild>
                </w:div>
                <w:div w:id="1467579310">
                  <w:marLeft w:val="0"/>
                  <w:marRight w:val="0"/>
                  <w:marTop w:val="0"/>
                  <w:marBottom w:val="0"/>
                  <w:divBdr>
                    <w:top w:val="none" w:sz="0" w:space="0" w:color="auto"/>
                    <w:left w:val="none" w:sz="0" w:space="0" w:color="auto"/>
                    <w:bottom w:val="none" w:sz="0" w:space="0" w:color="auto"/>
                    <w:right w:val="none" w:sz="0" w:space="0" w:color="auto"/>
                  </w:divBdr>
                  <w:divsChild>
                    <w:div w:id="1696886587">
                      <w:marLeft w:val="0"/>
                      <w:marRight w:val="0"/>
                      <w:marTop w:val="0"/>
                      <w:marBottom w:val="0"/>
                      <w:divBdr>
                        <w:top w:val="none" w:sz="0" w:space="0" w:color="auto"/>
                        <w:left w:val="none" w:sz="0" w:space="0" w:color="auto"/>
                        <w:bottom w:val="none" w:sz="0" w:space="0" w:color="auto"/>
                        <w:right w:val="none" w:sz="0" w:space="0" w:color="auto"/>
                      </w:divBdr>
                    </w:div>
                  </w:divsChild>
                </w:div>
                <w:div w:id="1053580668">
                  <w:marLeft w:val="0"/>
                  <w:marRight w:val="0"/>
                  <w:marTop w:val="0"/>
                  <w:marBottom w:val="0"/>
                  <w:divBdr>
                    <w:top w:val="none" w:sz="0" w:space="0" w:color="auto"/>
                    <w:left w:val="none" w:sz="0" w:space="0" w:color="auto"/>
                    <w:bottom w:val="none" w:sz="0" w:space="0" w:color="auto"/>
                    <w:right w:val="none" w:sz="0" w:space="0" w:color="auto"/>
                  </w:divBdr>
                  <w:divsChild>
                    <w:div w:id="1837770960">
                      <w:marLeft w:val="0"/>
                      <w:marRight w:val="0"/>
                      <w:marTop w:val="0"/>
                      <w:marBottom w:val="0"/>
                      <w:divBdr>
                        <w:top w:val="none" w:sz="0" w:space="0" w:color="auto"/>
                        <w:left w:val="none" w:sz="0" w:space="0" w:color="auto"/>
                        <w:bottom w:val="none" w:sz="0" w:space="0" w:color="auto"/>
                        <w:right w:val="none" w:sz="0" w:space="0" w:color="auto"/>
                      </w:divBdr>
                    </w:div>
                  </w:divsChild>
                </w:div>
                <w:div w:id="1825511219">
                  <w:marLeft w:val="0"/>
                  <w:marRight w:val="0"/>
                  <w:marTop w:val="0"/>
                  <w:marBottom w:val="0"/>
                  <w:divBdr>
                    <w:top w:val="none" w:sz="0" w:space="0" w:color="auto"/>
                    <w:left w:val="none" w:sz="0" w:space="0" w:color="auto"/>
                    <w:bottom w:val="none" w:sz="0" w:space="0" w:color="auto"/>
                    <w:right w:val="none" w:sz="0" w:space="0" w:color="auto"/>
                  </w:divBdr>
                  <w:divsChild>
                    <w:div w:id="53895574">
                      <w:marLeft w:val="0"/>
                      <w:marRight w:val="0"/>
                      <w:marTop w:val="0"/>
                      <w:marBottom w:val="0"/>
                      <w:divBdr>
                        <w:top w:val="none" w:sz="0" w:space="0" w:color="auto"/>
                        <w:left w:val="none" w:sz="0" w:space="0" w:color="auto"/>
                        <w:bottom w:val="none" w:sz="0" w:space="0" w:color="auto"/>
                        <w:right w:val="none" w:sz="0" w:space="0" w:color="auto"/>
                      </w:divBdr>
                    </w:div>
                  </w:divsChild>
                </w:div>
                <w:div w:id="1814104074">
                  <w:marLeft w:val="0"/>
                  <w:marRight w:val="0"/>
                  <w:marTop w:val="0"/>
                  <w:marBottom w:val="0"/>
                  <w:divBdr>
                    <w:top w:val="none" w:sz="0" w:space="0" w:color="auto"/>
                    <w:left w:val="none" w:sz="0" w:space="0" w:color="auto"/>
                    <w:bottom w:val="none" w:sz="0" w:space="0" w:color="auto"/>
                    <w:right w:val="none" w:sz="0" w:space="0" w:color="auto"/>
                  </w:divBdr>
                  <w:divsChild>
                    <w:div w:id="418909705">
                      <w:marLeft w:val="0"/>
                      <w:marRight w:val="0"/>
                      <w:marTop w:val="0"/>
                      <w:marBottom w:val="0"/>
                      <w:divBdr>
                        <w:top w:val="none" w:sz="0" w:space="0" w:color="auto"/>
                        <w:left w:val="none" w:sz="0" w:space="0" w:color="auto"/>
                        <w:bottom w:val="none" w:sz="0" w:space="0" w:color="auto"/>
                        <w:right w:val="none" w:sz="0" w:space="0" w:color="auto"/>
                      </w:divBdr>
                    </w:div>
                  </w:divsChild>
                </w:div>
                <w:div w:id="2014334723">
                  <w:marLeft w:val="0"/>
                  <w:marRight w:val="0"/>
                  <w:marTop w:val="0"/>
                  <w:marBottom w:val="0"/>
                  <w:divBdr>
                    <w:top w:val="none" w:sz="0" w:space="0" w:color="auto"/>
                    <w:left w:val="none" w:sz="0" w:space="0" w:color="auto"/>
                    <w:bottom w:val="none" w:sz="0" w:space="0" w:color="auto"/>
                    <w:right w:val="none" w:sz="0" w:space="0" w:color="auto"/>
                  </w:divBdr>
                  <w:divsChild>
                    <w:div w:id="42603064">
                      <w:marLeft w:val="0"/>
                      <w:marRight w:val="0"/>
                      <w:marTop w:val="0"/>
                      <w:marBottom w:val="0"/>
                      <w:divBdr>
                        <w:top w:val="none" w:sz="0" w:space="0" w:color="auto"/>
                        <w:left w:val="none" w:sz="0" w:space="0" w:color="auto"/>
                        <w:bottom w:val="none" w:sz="0" w:space="0" w:color="auto"/>
                        <w:right w:val="none" w:sz="0" w:space="0" w:color="auto"/>
                      </w:divBdr>
                    </w:div>
                  </w:divsChild>
                </w:div>
                <w:div w:id="1617828536">
                  <w:marLeft w:val="0"/>
                  <w:marRight w:val="0"/>
                  <w:marTop w:val="0"/>
                  <w:marBottom w:val="0"/>
                  <w:divBdr>
                    <w:top w:val="none" w:sz="0" w:space="0" w:color="auto"/>
                    <w:left w:val="none" w:sz="0" w:space="0" w:color="auto"/>
                    <w:bottom w:val="none" w:sz="0" w:space="0" w:color="auto"/>
                    <w:right w:val="none" w:sz="0" w:space="0" w:color="auto"/>
                  </w:divBdr>
                  <w:divsChild>
                    <w:div w:id="1097865180">
                      <w:marLeft w:val="0"/>
                      <w:marRight w:val="0"/>
                      <w:marTop w:val="0"/>
                      <w:marBottom w:val="0"/>
                      <w:divBdr>
                        <w:top w:val="none" w:sz="0" w:space="0" w:color="auto"/>
                        <w:left w:val="none" w:sz="0" w:space="0" w:color="auto"/>
                        <w:bottom w:val="none" w:sz="0" w:space="0" w:color="auto"/>
                        <w:right w:val="none" w:sz="0" w:space="0" w:color="auto"/>
                      </w:divBdr>
                    </w:div>
                  </w:divsChild>
                </w:div>
                <w:div w:id="60491664">
                  <w:marLeft w:val="0"/>
                  <w:marRight w:val="0"/>
                  <w:marTop w:val="0"/>
                  <w:marBottom w:val="0"/>
                  <w:divBdr>
                    <w:top w:val="none" w:sz="0" w:space="0" w:color="auto"/>
                    <w:left w:val="none" w:sz="0" w:space="0" w:color="auto"/>
                    <w:bottom w:val="none" w:sz="0" w:space="0" w:color="auto"/>
                    <w:right w:val="none" w:sz="0" w:space="0" w:color="auto"/>
                  </w:divBdr>
                  <w:divsChild>
                    <w:div w:id="555746468">
                      <w:marLeft w:val="0"/>
                      <w:marRight w:val="0"/>
                      <w:marTop w:val="0"/>
                      <w:marBottom w:val="0"/>
                      <w:divBdr>
                        <w:top w:val="none" w:sz="0" w:space="0" w:color="auto"/>
                        <w:left w:val="none" w:sz="0" w:space="0" w:color="auto"/>
                        <w:bottom w:val="none" w:sz="0" w:space="0" w:color="auto"/>
                        <w:right w:val="none" w:sz="0" w:space="0" w:color="auto"/>
                      </w:divBdr>
                    </w:div>
                  </w:divsChild>
                </w:div>
                <w:div w:id="873229928">
                  <w:marLeft w:val="0"/>
                  <w:marRight w:val="0"/>
                  <w:marTop w:val="0"/>
                  <w:marBottom w:val="0"/>
                  <w:divBdr>
                    <w:top w:val="none" w:sz="0" w:space="0" w:color="auto"/>
                    <w:left w:val="none" w:sz="0" w:space="0" w:color="auto"/>
                    <w:bottom w:val="none" w:sz="0" w:space="0" w:color="auto"/>
                    <w:right w:val="none" w:sz="0" w:space="0" w:color="auto"/>
                  </w:divBdr>
                  <w:divsChild>
                    <w:div w:id="814227506">
                      <w:marLeft w:val="0"/>
                      <w:marRight w:val="0"/>
                      <w:marTop w:val="0"/>
                      <w:marBottom w:val="0"/>
                      <w:divBdr>
                        <w:top w:val="none" w:sz="0" w:space="0" w:color="auto"/>
                        <w:left w:val="none" w:sz="0" w:space="0" w:color="auto"/>
                        <w:bottom w:val="none" w:sz="0" w:space="0" w:color="auto"/>
                        <w:right w:val="none" w:sz="0" w:space="0" w:color="auto"/>
                      </w:divBdr>
                    </w:div>
                  </w:divsChild>
                </w:div>
                <w:div w:id="949316154">
                  <w:marLeft w:val="0"/>
                  <w:marRight w:val="0"/>
                  <w:marTop w:val="0"/>
                  <w:marBottom w:val="0"/>
                  <w:divBdr>
                    <w:top w:val="none" w:sz="0" w:space="0" w:color="auto"/>
                    <w:left w:val="none" w:sz="0" w:space="0" w:color="auto"/>
                    <w:bottom w:val="none" w:sz="0" w:space="0" w:color="auto"/>
                    <w:right w:val="none" w:sz="0" w:space="0" w:color="auto"/>
                  </w:divBdr>
                  <w:divsChild>
                    <w:div w:id="992608434">
                      <w:marLeft w:val="0"/>
                      <w:marRight w:val="0"/>
                      <w:marTop w:val="0"/>
                      <w:marBottom w:val="0"/>
                      <w:divBdr>
                        <w:top w:val="none" w:sz="0" w:space="0" w:color="auto"/>
                        <w:left w:val="none" w:sz="0" w:space="0" w:color="auto"/>
                        <w:bottom w:val="none" w:sz="0" w:space="0" w:color="auto"/>
                        <w:right w:val="none" w:sz="0" w:space="0" w:color="auto"/>
                      </w:divBdr>
                    </w:div>
                  </w:divsChild>
                </w:div>
                <w:div w:id="796803126">
                  <w:marLeft w:val="0"/>
                  <w:marRight w:val="0"/>
                  <w:marTop w:val="0"/>
                  <w:marBottom w:val="0"/>
                  <w:divBdr>
                    <w:top w:val="none" w:sz="0" w:space="0" w:color="auto"/>
                    <w:left w:val="none" w:sz="0" w:space="0" w:color="auto"/>
                    <w:bottom w:val="none" w:sz="0" w:space="0" w:color="auto"/>
                    <w:right w:val="none" w:sz="0" w:space="0" w:color="auto"/>
                  </w:divBdr>
                  <w:divsChild>
                    <w:div w:id="1578902889">
                      <w:marLeft w:val="0"/>
                      <w:marRight w:val="0"/>
                      <w:marTop w:val="0"/>
                      <w:marBottom w:val="0"/>
                      <w:divBdr>
                        <w:top w:val="none" w:sz="0" w:space="0" w:color="auto"/>
                        <w:left w:val="none" w:sz="0" w:space="0" w:color="auto"/>
                        <w:bottom w:val="none" w:sz="0" w:space="0" w:color="auto"/>
                        <w:right w:val="none" w:sz="0" w:space="0" w:color="auto"/>
                      </w:divBdr>
                    </w:div>
                  </w:divsChild>
                </w:div>
                <w:div w:id="663902487">
                  <w:marLeft w:val="0"/>
                  <w:marRight w:val="0"/>
                  <w:marTop w:val="0"/>
                  <w:marBottom w:val="0"/>
                  <w:divBdr>
                    <w:top w:val="none" w:sz="0" w:space="0" w:color="auto"/>
                    <w:left w:val="none" w:sz="0" w:space="0" w:color="auto"/>
                    <w:bottom w:val="none" w:sz="0" w:space="0" w:color="auto"/>
                    <w:right w:val="none" w:sz="0" w:space="0" w:color="auto"/>
                  </w:divBdr>
                  <w:divsChild>
                    <w:div w:id="1846675527">
                      <w:marLeft w:val="0"/>
                      <w:marRight w:val="0"/>
                      <w:marTop w:val="0"/>
                      <w:marBottom w:val="0"/>
                      <w:divBdr>
                        <w:top w:val="none" w:sz="0" w:space="0" w:color="auto"/>
                        <w:left w:val="none" w:sz="0" w:space="0" w:color="auto"/>
                        <w:bottom w:val="none" w:sz="0" w:space="0" w:color="auto"/>
                        <w:right w:val="none" w:sz="0" w:space="0" w:color="auto"/>
                      </w:divBdr>
                    </w:div>
                  </w:divsChild>
                </w:div>
                <w:div w:id="1535338352">
                  <w:marLeft w:val="0"/>
                  <w:marRight w:val="0"/>
                  <w:marTop w:val="0"/>
                  <w:marBottom w:val="0"/>
                  <w:divBdr>
                    <w:top w:val="none" w:sz="0" w:space="0" w:color="auto"/>
                    <w:left w:val="none" w:sz="0" w:space="0" w:color="auto"/>
                    <w:bottom w:val="none" w:sz="0" w:space="0" w:color="auto"/>
                    <w:right w:val="none" w:sz="0" w:space="0" w:color="auto"/>
                  </w:divBdr>
                  <w:divsChild>
                    <w:div w:id="1701275177">
                      <w:marLeft w:val="0"/>
                      <w:marRight w:val="0"/>
                      <w:marTop w:val="0"/>
                      <w:marBottom w:val="0"/>
                      <w:divBdr>
                        <w:top w:val="none" w:sz="0" w:space="0" w:color="auto"/>
                        <w:left w:val="none" w:sz="0" w:space="0" w:color="auto"/>
                        <w:bottom w:val="none" w:sz="0" w:space="0" w:color="auto"/>
                        <w:right w:val="none" w:sz="0" w:space="0" w:color="auto"/>
                      </w:divBdr>
                    </w:div>
                  </w:divsChild>
                </w:div>
                <w:div w:id="1203858570">
                  <w:marLeft w:val="0"/>
                  <w:marRight w:val="0"/>
                  <w:marTop w:val="0"/>
                  <w:marBottom w:val="0"/>
                  <w:divBdr>
                    <w:top w:val="none" w:sz="0" w:space="0" w:color="auto"/>
                    <w:left w:val="none" w:sz="0" w:space="0" w:color="auto"/>
                    <w:bottom w:val="none" w:sz="0" w:space="0" w:color="auto"/>
                    <w:right w:val="none" w:sz="0" w:space="0" w:color="auto"/>
                  </w:divBdr>
                  <w:divsChild>
                    <w:div w:id="1469318817">
                      <w:marLeft w:val="0"/>
                      <w:marRight w:val="0"/>
                      <w:marTop w:val="0"/>
                      <w:marBottom w:val="0"/>
                      <w:divBdr>
                        <w:top w:val="none" w:sz="0" w:space="0" w:color="auto"/>
                        <w:left w:val="none" w:sz="0" w:space="0" w:color="auto"/>
                        <w:bottom w:val="none" w:sz="0" w:space="0" w:color="auto"/>
                        <w:right w:val="none" w:sz="0" w:space="0" w:color="auto"/>
                      </w:divBdr>
                    </w:div>
                  </w:divsChild>
                </w:div>
                <w:div w:id="2091845289">
                  <w:marLeft w:val="0"/>
                  <w:marRight w:val="0"/>
                  <w:marTop w:val="0"/>
                  <w:marBottom w:val="0"/>
                  <w:divBdr>
                    <w:top w:val="none" w:sz="0" w:space="0" w:color="auto"/>
                    <w:left w:val="none" w:sz="0" w:space="0" w:color="auto"/>
                    <w:bottom w:val="none" w:sz="0" w:space="0" w:color="auto"/>
                    <w:right w:val="none" w:sz="0" w:space="0" w:color="auto"/>
                  </w:divBdr>
                  <w:divsChild>
                    <w:div w:id="286278223">
                      <w:marLeft w:val="0"/>
                      <w:marRight w:val="0"/>
                      <w:marTop w:val="0"/>
                      <w:marBottom w:val="0"/>
                      <w:divBdr>
                        <w:top w:val="none" w:sz="0" w:space="0" w:color="auto"/>
                        <w:left w:val="none" w:sz="0" w:space="0" w:color="auto"/>
                        <w:bottom w:val="none" w:sz="0" w:space="0" w:color="auto"/>
                        <w:right w:val="none" w:sz="0" w:space="0" w:color="auto"/>
                      </w:divBdr>
                    </w:div>
                  </w:divsChild>
                </w:div>
                <w:div w:id="197207147">
                  <w:marLeft w:val="0"/>
                  <w:marRight w:val="0"/>
                  <w:marTop w:val="0"/>
                  <w:marBottom w:val="0"/>
                  <w:divBdr>
                    <w:top w:val="none" w:sz="0" w:space="0" w:color="auto"/>
                    <w:left w:val="none" w:sz="0" w:space="0" w:color="auto"/>
                    <w:bottom w:val="none" w:sz="0" w:space="0" w:color="auto"/>
                    <w:right w:val="none" w:sz="0" w:space="0" w:color="auto"/>
                  </w:divBdr>
                  <w:divsChild>
                    <w:div w:id="50542586">
                      <w:marLeft w:val="0"/>
                      <w:marRight w:val="0"/>
                      <w:marTop w:val="0"/>
                      <w:marBottom w:val="0"/>
                      <w:divBdr>
                        <w:top w:val="none" w:sz="0" w:space="0" w:color="auto"/>
                        <w:left w:val="none" w:sz="0" w:space="0" w:color="auto"/>
                        <w:bottom w:val="none" w:sz="0" w:space="0" w:color="auto"/>
                        <w:right w:val="none" w:sz="0" w:space="0" w:color="auto"/>
                      </w:divBdr>
                    </w:div>
                  </w:divsChild>
                </w:div>
                <w:div w:id="1932005259">
                  <w:marLeft w:val="0"/>
                  <w:marRight w:val="0"/>
                  <w:marTop w:val="0"/>
                  <w:marBottom w:val="0"/>
                  <w:divBdr>
                    <w:top w:val="none" w:sz="0" w:space="0" w:color="auto"/>
                    <w:left w:val="none" w:sz="0" w:space="0" w:color="auto"/>
                    <w:bottom w:val="none" w:sz="0" w:space="0" w:color="auto"/>
                    <w:right w:val="none" w:sz="0" w:space="0" w:color="auto"/>
                  </w:divBdr>
                  <w:divsChild>
                    <w:div w:id="922880981">
                      <w:marLeft w:val="0"/>
                      <w:marRight w:val="0"/>
                      <w:marTop w:val="0"/>
                      <w:marBottom w:val="0"/>
                      <w:divBdr>
                        <w:top w:val="none" w:sz="0" w:space="0" w:color="auto"/>
                        <w:left w:val="none" w:sz="0" w:space="0" w:color="auto"/>
                        <w:bottom w:val="none" w:sz="0" w:space="0" w:color="auto"/>
                        <w:right w:val="none" w:sz="0" w:space="0" w:color="auto"/>
                      </w:divBdr>
                    </w:div>
                  </w:divsChild>
                </w:div>
                <w:div w:id="1922907663">
                  <w:marLeft w:val="0"/>
                  <w:marRight w:val="0"/>
                  <w:marTop w:val="0"/>
                  <w:marBottom w:val="0"/>
                  <w:divBdr>
                    <w:top w:val="none" w:sz="0" w:space="0" w:color="auto"/>
                    <w:left w:val="none" w:sz="0" w:space="0" w:color="auto"/>
                    <w:bottom w:val="none" w:sz="0" w:space="0" w:color="auto"/>
                    <w:right w:val="none" w:sz="0" w:space="0" w:color="auto"/>
                  </w:divBdr>
                  <w:divsChild>
                    <w:div w:id="1222903031">
                      <w:marLeft w:val="0"/>
                      <w:marRight w:val="0"/>
                      <w:marTop w:val="0"/>
                      <w:marBottom w:val="0"/>
                      <w:divBdr>
                        <w:top w:val="none" w:sz="0" w:space="0" w:color="auto"/>
                        <w:left w:val="none" w:sz="0" w:space="0" w:color="auto"/>
                        <w:bottom w:val="none" w:sz="0" w:space="0" w:color="auto"/>
                        <w:right w:val="none" w:sz="0" w:space="0" w:color="auto"/>
                      </w:divBdr>
                    </w:div>
                  </w:divsChild>
                </w:div>
                <w:div w:id="742991150">
                  <w:marLeft w:val="0"/>
                  <w:marRight w:val="0"/>
                  <w:marTop w:val="0"/>
                  <w:marBottom w:val="0"/>
                  <w:divBdr>
                    <w:top w:val="none" w:sz="0" w:space="0" w:color="auto"/>
                    <w:left w:val="none" w:sz="0" w:space="0" w:color="auto"/>
                    <w:bottom w:val="none" w:sz="0" w:space="0" w:color="auto"/>
                    <w:right w:val="none" w:sz="0" w:space="0" w:color="auto"/>
                  </w:divBdr>
                  <w:divsChild>
                    <w:div w:id="1577714055">
                      <w:marLeft w:val="0"/>
                      <w:marRight w:val="0"/>
                      <w:marTop w:val="0"/>
                      <w:marBottom w:val="0"/>
                      <w:divBdr>
                        <w:top w:val="none" w:sz="0" w:space="0" w:color="auto"/>
                        <w:left w:val="none" w:sz="0" w:space="0" w:color="auto"/>
                        <w:bottom w:val="none" w:sz="0" w:space="0" w:color="auto"/>
                        <w:right w:val="none" w:sz="0" w:space="0" w:color="auto"/>
                      </w:divBdr>
                    </w:div>
                  </w:divsChild>
                </w:div>
                <w:div w:id="78908453">
                  <w:marLeft w:val="0"/>
                  <w:marRight w:val="0"/>
                  <w:marTop w:val="0"/>
                  <w:marBottom w:val="0"/>
                  <w:divBdr>
                    <w:top w:val="none" w:sz="0" w:space="0" w:color="auto"/>
                    <w:left w:val="none" w:sz="0" w:space="0" w:color="auto"/>
                    <w:bottom w:val="none" w:sz="0" w:space="0" w:color="auto"/>
                    <w:right w:val="none" w:sz="0" w:space="0" w:color="auto"/>
                  </w:divBdr>
                  <w:divsChild>
                    <w:div w:id="2014410060">
                      <w:marLeft w:val="0"/>
                      <w:marRight w:val="0"/>
                      <w:marTop w:val="0"/>
                      <w:marBottom w:val="0"/>
                      <w:divBdr>
                        <w:top w:val="none" w:sz="0" w:space="0" w:color="auto"/>
                        <w:left w:val="none" w:sz="0" w:space="0" w:color="auto"/>
                        <w:bottom w:val="none" w:sz="0" w:space="0" w:color="auto"/>
                        <w:right w:val="none" w:sz="0" w:space="0" w:color="auto"/>
                      </w:divBdr>
                    </w:div>
                  </w:divsChild>
                </w:div>
                <w:div w:id="1848594718">
                  <w:marLeft w:val="0"/>
                  <w:marRight w:val="0"/>
                  <w:marTop w:val="0"/>
                  <w:marBottom w:val="0"/>
                  <w:divBdr>
                    <w:top w:val="none" w:sz="0" w:space="0" w:color="auto"/>
                    <w:left w:val="none" w:sz="0" w:space="0" w:color="auto"/>
                    <w:bottom w:val="none" w:sz="0" w:space="0" w:color="auto"/>
                    <w:right w:val="none" w:sz="0" w:space="0" w:color="auto"/>
                  </w:divBdr>
                  <w:divsChild>
                    <w:div w:id="1826699434">
                      <w:marLeft w:val="0"/>
                      <w:marRight w:val="0"/>
                      <w:marTop w:val="0"/>
                      <w:marBottom w:val="0"/>
                      <w:divBdr>
                        <w:top w:val="none" w:sz="0" w:space="0" w:color="auto"/>
                        <w:left w:val="none" w:sz="0" w:space="0" w:color="auto"/>
                        <w:bottom w:val="none" w:sz="0" w:space="0" w:color="auto"/>
                        <w:right w:val="none" w:sz="0" w:space="0" w:color="auto"/>
                      </w:divBdr>
                    </w:div>
                  </w:divsChild>
                </w:div>
                <w:div w:id="1721591449">
                  <w:marLeft w:val="0"/>
                  <w:marRight w:val="0"/>
                  <w:marTop w:val="0"/>
                  <w:marBottom w:val="0"/>
                  <w:divBdr>
                    <w:top w:val="none" w:sz="0" w:space="0" w:color="auto"/>
                    <w:left w:val="none" w:sz="0" w:space="0" w:color="auto"/>
                    <w:bottom w:val="none" w:sz="0" w:space="0" w:color="auto"/>
                    <w:right w:val="none" w:sz="0" w:space="0" w:color="auto"/>
                  </w:divBdr>
                  <w:divsChild>
                    <w:div w:id="2057007565">
                      <w:marLeft w:val="0"/>
                      <w:marRight w:val="0"/>
                      <w:marTop w:val="0"/>
                      <w:marBottom w:val="0"/>
                      <w:divBdr>
                        <w:top w:val="none" w:sz="0" w:space="0" w:color="auto"/>
                        <w:left w:val="none" w:sz="0" w:space="0" w:color="auto"/>
                        <w:bottom w:val="none" w:sz="0" w:space="0" w:color="auto"/>
                        <w:right w:val="none" w:sz="0" w:space="0" w:color="auto"/>
                      </w:divBdr>
                    </w:div>
                  </w:divsChild>
                </w:div>
                <w:div w:id="1447890163">
                  <w:marLeft w:val="0"/>
                  <w:marRight w:val="0"/>
                  <w:marTop w:val="0"/>
                  <w:marBottom w:val="0"/>
                  <w:divBdr>
                    <w:top w:val="none" w:sz="0" w:space="0" w:color="auto"/>
                    <w:left w:val="none" w:sz="0" w:space="0" w:color="auto"/>
                    <w:bottom w:val="none" w:sz="0" w:space="0" w:color="auto"/>
                    <w:right w:val="none" w:sz="0" w:space="0" w:color="auto"/>
                  </w:divBdr>
                  <w:divsChild>
                    <w:div w:id="272829887">
                      <w:marLeft w:val="0"/>
                      <w:marRight w:val="0"/>
                      <w:marTop w:val="0"/>
                      <w:marBottom w:val="0"/>
                      <w:divBdr>
                        <w:top w:val="none" w:sz="0" w:space="0" w:color="auto"/>
                        <w:left w:val="none" w:sz="0" w:space="0" w:color="auto"/>
                        <w:bottom w:val="none" w:sz="0" w:space="0" w:color="auto"/>
                        <w:right w:val="none" w:sz="0" w:space="0" w:color="auto"/>
                      </w:divBdr>
                    </w:div>
                  </w:divsChild>
                </w:div>
                <w:div w:id="1829326642">
                  <w:marLeft w:val="0"/>
                  <w:marRight w:val="0"/>
                  <w:marTop w:val="0"/>
                  <w:marBottom w:val="0"/>
                  <w:divBdr>
                    <w:top w:val="none" w:sz="0" w:space="0" w:color="auto"/>
                    <w:left w:val="none" w:sz="0" w:space="0" w:color="auto"/>
                    <w:bottom w:val="none" w:sz="0" w:space="0" w:color="auto"/>
                    <w:right w:val="none" w:sz="0" w:space="0" w:color="auto"/>
                  </w:divBdr>
                  <w:divsChild>
                    <w:div w:id="1182819851">
                      <w:marLeft w:val="0"/>
                      <w:marRight w:val="0"/>
                      <w:marTop w:val="0"/>
                      <w:marBottom w:val="0"/>
                      <w:divBdr>
                        <w:top w:val="none" w:sz="0" w:space="0" w:color="auto"/>
                        <w:left w:val="none" w:sz="0" w:space="0" w:color="auto"/>
                        <w:bottom w:val="none" w:sz="0" w:space="0" w:color="auto"/>
                        <w:right w:val="none" w:sz="0" w:space="0" w:color="auto"/>
                      </w:divBdr>
                    </w:div>
                  </w:divsChild>
                </w:div>
                <w:div w:id="104814495">
                  <w:marLeft w:val="0"/>
                  <w:marRight w:val="0"/>
                  <w:marTop w:val="0"/>
                  <w:marBottom w:val="0"/>
                  <w:divBdr>
                    <w:top w:val="none" w:sz="0" w:space="0" w:color="auto"/>
                    <w:left w:val="none" w:sz="0" w:space="0" w:color="auto"/>
                    <w:bottom w:val="none" w:sz="0" w:space="0" w:color="auto"/>
                    <w:right w:val="none" w:sz="0" w:space="0" w:color="auto"/>
                  </w:divBdr>
                  <w:divsChild>
                    <w:div w:id="1315990702">
                      <w:marLeft w:val="0"/>
                      <w:marRight w:val="0"/>
                      <w:marTop w:val="0"/>
                      <w:marBottom w:val="0"/>
                      <w:divBdr>
                        <w:top w:val="none" w:sz="0" w:space="0" w:color="auto"/>
                        <w:left w:val="none" w:sz="0" w:space="0" w:color="auto"/>
                        <w:bottom w:val="none" w:sz="0" w:space="0" w:color="auto"/>
                        <w:right w:val="none" w:sz="0" w:space="0" w:color="auto"/>
                      </w:divBdr>
                    </w:div>
                  </w:divsChild>
                </w:div>
                <w:div w:id="567224389">
                  <w:marLeft w:val="0"/>
                  <w:marRight w:val="0"/>
                  <w:marTop w:val="0"/>
                  <w:marBottom w:val="0"/>
                  <w:divBdr>
                    <w:top w:val="none" w:sz="0" w:space="0" w:color="auto"/>
                    <w:left w:val="none" w:sz="0" w:space="0" w:color="auto"/>
                    <w:bottom w:val="none" w:sz="0" w:space="0" w:color="auto"/>
                    <w:right w:val="none" w:sz="0" w:space="0" w:color="auto"/>
                  </w:divBdr>
                  <w:divsChild>
                    <w:div w:id="484589240">
                      <w:marLeft w:val="0"/>
                      <w:marRight w:val="0"/>
                      <w:marTop w:val="0"/>
                      <w:marBottom w:val="0"/>
                      <w:divBdr>
                        <w:top w:val="none" w:sz="0" w:space="0" w:color="auto"/>
                        <w:left w:val="none" w:sz="0" w:space="0" w:color="auto"/>
                        <w:bottom w:val="none" w:sz="0" w:space="0" w:color="auto"/>
                        <w:right w:val="none" w:sz="0" w:space="0" w:color="auto"/>
                      </w:divBdr>
                    </w:div>
                  </w:divsChild>
                </w:div>
                <w:div w:id="510224961">
                  <w:marLeft w:val="0"/>
                  <w:marRight w:val="0"/>
                  <w:marTop w:val="0"/>
                  <w:marBottom w:val="0"/>
                  <w:divBdr>
                    <w:top w:val="none" w:sz="0" w:space="0" w:color="auto"/>
                    <w:left w:val="none" w:sz="0" w:space="0" w:color="auto"/>
                    <w:bottom w:val="none" w:sz="0" w:space="0" w:color="auto"/>
                    <w:right w:val="none" w:sz="0" w:space="0" w:color="auto"/>
                  </w:divBdr>
                  <w:divsChild>
                    <w:div w:id="1791587934">
                      <w:marLeft w:val="0"/>
                      <w:marRight w:val="0"/>
                      <w:marTop w:val="0"/>
                      <w:marBottom w:val="0"/>
                      <w:divBdr>
                        <w:top w:val="none" w:sz="0" w:space="0" w:color="auto"/>
                        <w:left w:val="none" w:sz="0" w:space="0" w:color="auto"/>
                        <w:bottom w:val="none" w:sz="0" w:space="0" w:color="auto"/>
                        <w:right w:val="none" w:sz="0" w:space="0" w:color="auto"/>
                      </w:divBdr>
                    </w:div>
                  </w:divsChild>
                </w:div>
                <w:div w:id="1775902438">
                  <w:marLeft w:val="0"/>
                  <w:marRight w:val="0"/>
                  <w:marTop w:val="0"/>
                  <w:marBottom w:val="0"/>
                  <w:divBdr>
                    <w:top w:val="none" w:sz="0" w:space="0" w:color="auto"/>
                    <w:left w:val="none" w:sz="0" w:space="0" w:color="auto"/>
                    <w:bottom w:val="none" w:sz="0" w:space="0" w:color="auto"/>
                    <w:right w:val="none" w:sz="0" w:space="0" w:color="auto"/>
                  </w:divBdr>
                  <w:divsChild>
                    <w:div w:id="1559780705">
                      <w:marLeft w:val="0"/>
                      <w:marRight w:val="0"/>
                      <w:marTop w:val="0"/>
                      <w:marBottom w:val="0"/>
                      <w:divBdr>
                        <w:top w:val="none" w:sz="0" w:space="0" w:color="auto"/>
                        <w:left w:val="none" w:sz="0" w:space="0" w:color="auto"/>
                        <w:bottom w:val="none" w:sz="0" w:space="0" w:color="auto"/>
                        <w:right w:val="none" w:sz="0" w:space="0" w:color="auto"/>
                      </w:divBdr>
                    </w:div>
                  </w:divsChild>
                </w:div>
                <w:div w:id="1409767377">
                  <w:marLeft w:val="0"/>
                  <w:marRight w:val="0"/>
                  <w:marTop w:val="0"/>
                  <w:marBottom w:val="0"/>
                  <w:divBdr>
                    <w:top w:val="none" w:sz="0" w:space="0" w:color="auto"/>
                    <w:left w:val="none" w:sz="0" w:space="0" w:color="auto"/>
                    <w:bottom w:val="none" w:sz="0" w:space="0" w:color="auto"/>
                    <w:right w:val="none" w:sz="0" w:space="0" w:color="auto"/>
                  </w:divBdr>
                  <w:divsChild>
                    <w:div w:id="1727292101">
                      <w:marLeft w:val="0"/>
                      <w:marRight w:val="0"/>
                      <w:marTop w:val="0"/>
                      <w:marBottom w:val="0"/>
                      <w:divBdr>
                        <w:top w:val="none" w:sz="0" w:space="0" w:color="auto"/>
                        <w:left w:val="none" w:sz="0" w:space="0" w:color="auto"/>
                        <w:bottom w:val="none" w:sz="0" w:space="0" w:color="auto"/>
                        <w:right w:val="none" w:sz="0" w:space="0" w:color="auto"/>
                      </w:divBdr>
                    </w:div>
                  </w:divsChild>
                </w:div>
                <w:div w:id="298070680">
                  <w:marLeft w:val="0"/>
                  <w:marRight w:val="0"/>
                  <w:marTop w:val="0"/>
                  <w:marBottom w:val="0"/>
                  <w:divBdr>
                    <w:top w:val="none" w:sz="0" w:space="0" w:color="auto"/>
                    <w:left w:val="none" w:sz="0" w:space="0" w:color="auto"/>
                    <w:bottom w:val="none" w:sz="0" w:space="0" w:color="auto"/>
                    <w:right w:val="none" w:sz="0" w:space="0" w:color="auto"/>
                  </w:divBdr>
                  <w:divsChild>
                    <w:div w:id="68624356">
                      <w:marLeft w:val="0"/>
                      <w:marRight w:val="0"/>
                      <w:marTop w:val="0"/>
                      <w:marBottom w:val="0"/>
                      <w:divBdr>
                        <w:top w:val="none" w:sz="0" w:space="0" w:color="auto"/>
                        <w:left w:val="none" w:sz="0" w:space="0" w:color="auto"/>
                        <w:bottom w:val="none" w:sz="0" w:space="0" w:color="auto"/>
                        <w:right w:val="none" w:sz="0" w:space="0" w:color="auto"/>
                      </w:divBdr>
                    </w:div>
                  </w:divsChild>
                </w:div>
                <w:div w:id="1886479402">
                  <w:marLeft w:val="0"/>
                  <w:marRight w:val="0"/>
                  <w:marTop w:val="0"/>
                  <w:marBottom w:val="0"/>
                  <w:divBdr>
                    <w:top w:val="none" w:sz="0" w:space="0" w:color="auto"/>
                    <w:left w:val="none" w:sz="0" w:space="0" w:color="auto"/>
                    <w:bottom w:val="none" w:sz="0" w:space="0" w:color="auto"/>
                    <w:right w:val="none" w:sz="0" w:space="0" w:color="auto"/>
                  </w:divBdr>
                  <w:divsChild>
                    <w:div w:id="101807352">
                      <w:marLeft w:val="0"/>
                      <w:marRight w:val="0"/>
                      <w:marTop w:val="0"/>
                      <w:marBottom w:val="0"/>
                      <w:divBdr>
                        <w:top w:val="none" w:sz="0" w:space="0" w:color="auto"/>
                        <w:left w:val="none" w:sz="0" w:space="0" w:color="auto"/>
                        <w:bottom w:val="none" w:sz="0" w:space="0" w:color="auto"/>
                        <w:right w:val="none" w:sz="0" w:space="0" w:color="auto"/>
                      </w:divBdr>
                    </w:div>
                  </w:divsChild>
                </w:div>
                <w:div w:id="1039863308">
                  <w:marLeft w:val="0"/>
                  <w:marRight w:val="0"/>
                  <w:marTop w:val="0"/>
                  <w:marBottom w:val="0"/>
                  <w:divBdr>
                    <w:top w:val="none" w:sz="0" w:space="0" w:color="auto"/>
                    <w:left w:val="none" w:sz="0" w:space="0" w:color="auto"/>
                    <w:bottom w:val="none" w:sz="0" w:space="0" w:color="auto"/>
                    <w:right w:val="none" w:sz="0" w:space="0" w:color="auto"/>
                  </w:divBdr>
                  <w:divsChild>
                    <w:div w:id="1258907350">
                      <w:marLeft w:val="0"/>
                      <w:marRight w:val="0"/>
                      <w:marTop w:val="0"/>
                      <w:marBottom w:val="0"/>
                      <w:divBdr>
                        <w:top w:val="none" w:sz="0" w:space="0" w:color="auto"/>
                        <w:left w:val="none" w:sz="0" w:space="0" w:color="auto"/>
                        <w:bottom w:val="none" w:sz="0" w:space="0" w:color="auto"/>
                        <w:right w:val="none" w:sz="0" w:space="0" w:color="auto"/>
                      </w:divBdr>
                    </w:div>
                  </w:divsChild>
                </w:div>
                <w:div w:id="1466967119">
                  <w:marLeft w:val="0"/>
                  <w:marRight w:val="0"/>
                  <w:marTop w:val="0"/>
                  <w:marBottom w:val="0"/>
                  <w:divBdr>
                    <w:top w:val="none" w:sz="0" w:space="0" w:color="auto"/>
                    <w:left w:val="none" w:sz="0" w:space="0" w:color="auto"/>
                    <w:bottom w:val="none" w:sz="0" w:space="0" w:color="auto"/>
                    <w:right w:val="none" w:sz="0" w:space="0" w:color="auto"/>
                  </w:divBdr>
                  <w:divsChild>
                    <w:div w:id="1740126548">
                      <w:marLeft w:val="0"/>
                      <w:marRight w:val="0"/>
                      <w:marTop w:val="0"/>
                      <w:marBottom w:val="0"/>
                      <w:divBdr>
                        <w:top w:val="none" w:sz="0" w:space="0" w:color="auto"/>
                        <w:left w:val="none" w:sz="0" w:space="0" w:color="auto"/>
                        <w:bottom w:val="none" w:sz="0" w:space="0" w:color="auto"/>
                        <w:right w:val="none" w:sz="0" w:space="0" w:color="auto"/>
                      </w:divBdr>
                    </w:div>
                  </w:divsChild>
                </w:div>
                <w:div w:id="1928996314">
                  <w:marLeft w:val="0"/>
                  <w:marRight w:val="0"/>
                  <w:marTop w:val="0"/>
                  <w:marBottom w:val="0"/>
                  <w:divBdr>
                    <w:top w:val="none" w:sz="0" w:space="0" w:color="auto"/>
                    <w:left w:val="none" w:sz="0" w:space="0" w:color="auto"/>
                    <w:bottom w:val="none" w:sz="0" w:space="0" w:color="auto"/>
                    <w:right w:val="none" w:sz="0" w:space="0" w:color="auto"/>
                  </w:divBdr>
                  <w:divsChild>
                    <w:div w:id="1891530323">
                      <w:marLeft w:val="0"/>
                      <w:marRight w:val="0"/>
                      <w:marTop w:val="0"/>
                      <w:marBottom w:val="0"/>
                      <w:divBdr>
                        <w:top w:val="none" w:sz="0" w:space="0" w:color="auto"/>
                        <w:left w:val="none" w:sz="0" w:space="0" w:color="auto"/>
                        <w:bottom w:val="none" w:sz="0" w:space="0" w:color="auto"/>
                        <w:right w:val="none" w:sz="0" w:space="0" w:color="auto"/>
                      </w:divBdr>
                    </w:div>
                  </w:divsChild>
                </w:div>
                <w:div w:id="1645742136">
                  <w:marLeft w:val="0"/>
                  <w:marRight w:val="0"/>
                  <w:marTop w:val="0"/>
                  <w:marBottom w:val="0"/>
                  <w:divBdr>
                    <w:top w:val="none" w:sz="0" w:space="0" w:color="auto"/>
                    <w:left w:val="none" w:sz="0" w:space="0" w:color="auto"/>
                    <w:bottom w:val="none" w:sz="0" w:space="0" w:color="auto"/>
                    <w:right w:val="none" w:sz="0" w:space="0" w:color="auto"/>
                  </w:divBdr>
                  <w:divsChild>
                    <w:div w:id="627052871">
                      <w:marLeft w:val="0"/>
                      <w:marRight w:val="0"/>
                      <w:marTop w:val="0"/>
                      <w:marBottom w:val="0"/>
                      <w:divBdr>
                        <w:top w:val="none" w:sz="0" w:space="0" w:color="auto"/>
                        <w:left w:val="none" w:sz="0" w:space="0" w:color="auto"/>
                        <w:bottom w:val="none" w:sz="0" w:space="0" w:color="auto"/>
                        <w:right w:val="none" w:sz="0" w:space="0" w:color="auto"/>
                      </w:divBdr>
                    </w:div>
                  </w:divsChild>
                </w:div>
                <w:div w:id="1200969416">
                  <w:marLeft w:val="0"/>
                  <w:marRight w:val="0"/>
                  <w:marTop w:val="0"/>
                  <w:marBottom w:val="0"/>
                  <w:divBdr>
                    <w:top w:val="none" w:sz="0" w:space="0" w:color="auto"/>
                    <w:left w:val="none" w:sz="0" w:space="0" w:color="auto"/>
                    <w:bottom w:val="none" w:sz="0" w:space="0" w:color="auto"/>
                    <w:right w:val="none" w:sz="0" w:space="0" w:color="auto"/>
                  </w:divBdr>
                  <w:divsChild>
                    <w:div w:id="1134561809">
                      <w:marLeft w:val="0"/>
                      <w:marRight w:val="0"/>
                      <w:marTop w:val="0"/>
                      <w:marBottom w:val="0"/>
                      <w:divBdr>
                        <w:top w:val="none" w:sz="0" w:space="0" w:color="auto"/>
                        <w:left w:val="none" w:sz="0" w:space="0" w:color="auto"/>
                        <w:bottom w:val="none" w:sz="0" w:space="0" w:color="auto"/>
                        <w:right w:val="none" w:sz="0" w:space="0" w:color="auto"/>
                      </w:divBdr>
                    </w:div>
                  </w:divsChild>
                </w:div>
                <w:div w:id="1043365781">
                  <w:marLeft w:val="0"/>
                  <w:marRight w:val="0"/>
                  <w:marTop w:val="0"/>
                  <w:marBottom w:val="0"/>
                  <w:divBdr>
                    <w:top w:val="none" w:sz="0" w:space="0" w:color="auto"/>
                    <w:left w:val="none" w:sz="0" w:space="0" w:color="auto"/>
                    <w:bottom w:val="none" w:sz="0" w:space="0" w:color="auto"/>
                    <w:right w:val="none" w:sz="0" w:space="0" w:color="auto"/>
                  </w:divBdr>
                  <w:divsChild>
                    <w:div w:id="1673292789">
                      <w:marLeft w:val="0"/>
                      <w:marRight w:val="0"/>
                      <w:marTop w:val="0"/>
                      <w:marBottom w:val="0"/>
                      <w:divBdr>
                        <w:top w:val="none" w:sz="0" w:space="0" w:color="auto"/>
                        <w:left w:val="none" w:sz="0" w:space="0" w:color="auto"/>
                        <w:bottom w:val="none" w:sz="0" w:space="0" w:color="auto"/>
                        <w:right w:val="none" w:sz="0" w:space="0" w:color="auto"/>
                      </w:divBdr>
                    </w:div>
                  </w:divsChild>
                </w:div>
                <w:div w:id="468596698">
                  <w:marLeft w:val="0"/>
                  <w:marRight w:val="0"/>
                  <w:marTop w:val="0"/>
                  <w:marBottom w:val="0"/>
                  <w:divBdr>
                    <w:top w:val="none" w:sz="0" w:space="0" w:color="auto"/>
                    <w:left w:val="none" w:sz="0" w:space="0" w:color="auto"/>
                    <w:bottom w:val="none" w:sz="0" w:space="0" w:color="auto"/>
                    <w:right w:val="none" w:sz="0" w:space="0" w:color="auto"/>
                  </w:divBdr>
                  <w:divsChild>
                    <w:div w:id="812138991">
                      <w:marLeft w:val="0"/>
                      <w:marRight w:val="0"/>
                      <w:marTop w:val="0"/>
                      <w:marBottom w:val="0"/>
                      <w:divBdr>
                        <w:top w:val="none" w:sz="0" w:space="0" w:color="auto"/>
                        <w:left w:val="none" w:sz="0" w:space="0" w:color="auto"/>
                        <w:bottom w:val="none" w:sz="0" w:space="0" w:color="auto"/>
                        <w:right w:val="none" w:sz="0" w:space="0" w:color="auto"/>
                      </w:divBdr>
                    </w:div>
                  </w:divsChild>
                </w:div>
                <w:div w:id="1196163255">
                  <w:marLeft w:val="0"/>
                  <w:marRight w:val="0"/>
                  <w:marTop w:val="0"/>
                  <w:marBottom w:val="0"/>
                  <w:divBdr>
                    <w:top w:val="none" w:sz="0" w:space="0" w:color="auto"/>
                    <w:left w:val="none" w:sz="0" w:space="0" w:color="auto"/>
                    <w:bottom w:val="none" w:sz="0" w:space="0" w:color="auto"/>
                    <w:right w:val="none" w:sz="0" w:space="0" w:color="auto"/>
                  </w:divBdr>
                  <w:divsChild>
                    <w:div w:id="768231708">
                      <w:marLeft w:val="0"/>
                      <w:marRight w:val="0"/>
                      <w:marTop w:val="0"/>
                      <w:marBottom w:val="0"/>
                      <w:divBdr>
                        <w:top w:val="none" w:sz="0" w:space="0" w:color="auto"/>
                        <w:left w:val="none" w:sz="0" w:space="0" w:color="auto"/>
                        <w:bottom w:val="none" w:sz="0" w:space="0" w:color="auto"/>
                        <w:right w:val="none" w:sz="0" w:space="0" w:color="auto"/>
                      </w:divBdr>
                    </w:div>
                  </w:divsChild>
                </w:div>
                <w:div w:id="340859350">
                  <w:marLeft w:val="0"/>
                  <w:marRight w:val="0"/>
                  <w:marTop w:val="0"/>
                  <w:marBottom w:val="0"/>
                  <w:divBdr>
                    <w:top w:val="none" w:sz="0" w:space="0" w:color="auto"/>
                    <w:left w:val="none" w:sz="0" w:space="0" w:color="auto"/>
                    <w:bottom w:val="none" w:sz="0" w:space="0" w:color="auto"/>
                    <w:right w:val="none" w:sz="0" w:space="0" w:color="auto"/>
                  </w:divBdr>
                  <w:divsChild>
                    <w:div w:id="1707369222">
                      <w:marLeft w:val="0"/>
                      <w:marRight w:val="0"/>
                      <w:marTop w:val="0"/>
                      <w:marBottom w:val="0"/>
                      <w:divBdr>
                        <w:top w:val="none" w:sz="0" w:space="0" w:color="auto"/>
                        <w:left w:val="none" w:sz="0" w:space="0" w:color="auto"/>
                        <w:bottom w:val="none" w:sz="0" w:space="0" w:color="auto"/>
                        <w:right w:val="none" w:sz="0" w:space="0" w:color="auto"/>
                      </w:divBdr>
                    </w:div>
                  </w:divsChild>
                </w:div>
                <w:div w:id="932006817">
                  <w:marLeft w:val="0"/>
                  <w:marRight w:val="0"/>
                  <w:marTop w:val="0"/>
                  <w:marBottom w:val="0"/>
                  <w:divBdr>
                    <w:top w:val="none" w:sz="0" w:space="0" w:color="auto"/>
                    <w:left w:val="none" w:sz="0" w:space="0" w:color="auto"/>
                    <w:bottom w:val="none" w:sz="0" w:space="0" w:color="auto"/>
                    <w:right w:val="none" w:sz="0" w:space="0" w:color="auto"/>
                  </w:divBdr>
                  <w:divsChild>
                    <w:div w:id="721289951">
                      <w:marLeft w:val="0"/>
                      <w:marRight w:val="0"/>
                      <w:marTop w:val="0"/>
                      <w:marBottom w:val="0"/>
                      <w:divBdr>
                        <w:top w:val="none" w:sz="0" w:space="0" w:color="auto"/>
                        <w:left w:val="none" w:sz="0" w:space="0" w:color="auto"/>
                        <w:bottom w:val="none" w:sz="0" w:space="0" w:color="auto"/>
                        <w:right w:val="none" w:sz="0" w:space="0" w:color="auto"/>
                      </w:divBdr>
                    </w:div>
                  </w:divsChild>
                </w:div>
                <w:div w:id="1502889579">
                  <w:marLeft w:val="0"/>
                  <w:marRight w:val="0"/>
                  <w:marTop w:val="0"/>
                  <w:marBottom w:val="0"/>
                  <w:divBdr>
                    <w:top w:val="none" w:sz="0" w:space="0" w:color="auto"/>
                    <w:left w:val="none" w:sz="0" w:space="0" w:color="auto"/>
                    <w:bottom w:val="none" w:sz="0" w:space="0" w:color="auto"/>
                    <w:right w:val="none" w:sz="0" w:space="0" w:color="auto"/>
                  </w:divBdr>
                  <w:divsChild>
                    <w:div w:id="1985547504">
                      <w:marLeft w:val="0"/>
                      <w:marRight w:val="0"/>
                      <w:marTop w:val="0"/>
                      <w:marBottom w:val="0"/>
                      <w:divBdr>
                        <w:top w:val="none" w:sz="0" w:space="0" w:color="auto"/>
                        <w:left w:val="none" w:sz="0" w:space="0" w:color="auto"/>
                        <w:bottom w:val="none" w:sz="0" w:space="0" w:color="auto"/>
                        <w:right w:val="none" w:sz="0" w:space="0" w:color="auto"/>
                      </w:divBdr>
                    </w:div>
                  </w:divsChild>
                </w:div>
                <w:div w:id="371154353">
                  <w:marLeft w:val="0"/>
                  <w:marRight w:val="0"/>
                  <w:marTop w:val="0"/>
                  <w:marBottom w:val="0"/>
                  <w:divBdr>
                    <w:top w:val="none" w:sz="0" w:space="0" w:color="auto"/>
                    <w:left w:val="none" w:sz="0" w:space="0" w:color="auto"/>
                    <w:bottom w:val="none" w:sz="0" w:space="0" w:color="auto"/>
                    <w:right w:val="none" w:sz="0" w:space="0" w:color="auto"/>
                  </w:divBdr>
                  <w:divsChild>
                    <w:div w:id="188302134">
                      <w:marLeft w:val="0"/>
                      <w:marRight w:val="0"/>
                      <w:marTop w:val="0"/>
                      <w:marBottom w:val="0"/>
                      <w:divBdr>
                        <w:top w:val="none" w:sz="0" w:space="0" w:color="auto"/>
                        <w:left w:val="none" w:sz="0" w:space="0" w:color="auto"/>
                        <w:bottom w:val="none" w:sz="0" w:space="0" w:color="auto"/>
                        <w:right w:val="none" w:sz="0" w:space="0" w:color="auto"/>
                      </w:divBdr>
                    </w:div>
                  </w:divsChild>
                </w:div>
                <w:div w:id="593825075">
                  <w:marLeft w:val="0"/>
                  <w:marRight w:val="0"/>
                  <w:marTop w:val="0"/>
                  <w:marBottom w:val="0"/>
                  <w:divBdr>
                    <w:top w:val="none" w:sz="0" w:space="0" w:color="auto"/>
                    <w:left w:val="none" w:sz="0" w:space="0" w:color="auto"/>
                    <w:bottom w:val="none" w:sz="0" w:space="0" w:color="auto"/>
                    <w:right w:val="none" w:sz="0" w:space="0" w:color="auto"/>
                  </w:divBdr>
                  <w:divsChild>
                    <w:div w:id="2091847755">
                      <w:marLeft w:val="0"/>
                      <w:marRight w:val="0"/>
                      <w:marTop w:val="0"/>
                      <w:marBottom w:val="0"/>
                      <w:divBdr>
                        <w:top w:val="none" w:sz="0" w:space="0" w:color="auto"/>
                        <w:left w:val="none" w:sz="0" w:space="0" w:color="auto"/>
                        <w:bottom w:val="none" w:sz="0" w:space="0" w:color="auto"/>
                        <w:right w:val="none" w:sz="0" w:space="0" w:color="auto"/>
                      </w:divBdr>
                    </w:div>
                  </w:divsChild>
                </w:div>
                <w:div w:id="1927298324">
                  <w:marLeft w:val="0"/>
                  <w:marRight w:val="0"/>
                  <w:marTop w:val="0"/>
                  <w:marBottom w:val="0"/>
                  <w:divBdr>
                    <w:top w:val="none" w:sz="0" w:space="0" w:color="auto"/>
                    <w:left w:val="none" w:sz="0" w:space="0" w:color="auto"/>
                    <w:bottom w:val="none" w:sz="0" w:space="0" w:color="auto"/>
                    <w:right w:val="none" w:sz="0" w:space="0" w:color="auto"/>
                  </w:divBdr>
                  <w:divsChild>
                    <w:div w:id="1949966128">
                      <w:marLeft w:val="0"/>
                      <w:marRight w:val="0"/>
                      <w:marTop w:val="0"/>
                      <w:marBottom w:val="0"/>
                      <w:divBdr>
                        <w:top w:val="none" w:sz="0" w:space="0" w:color="auto"/>
                        <w:left w:val="none" w:sz="0" w:space="0" w:color="auto"/>
                        <w:bottom w:val="none" w:sz="0" w:space="0" w:color="auto"/>
                        <w:right w:val="none" w:sz="0" w:space="0" w:color="auto"/>
                      </w:divBdr>
                    </w:div>
                  </w:divsChild>
                </w:div>
                <w:div w:id="1650092194">
                  <w:marLeft w:val="0"/>
                  <w:marRight w:val="0"/>
                  <w:marTop w:val="0"/>
                  <w:marBottom w:val="0"/>
                  <w:divBdr>
                    <w:top w:val="none" w:sz="0" w:space="0" w:color="auto"/>
                    <w:left w:val="none" w:sz="0" w:space="0" w:color="auto"/>
                    <w:bottom w:val="none" w:sz="0" w:space="0" w:color="auto"/>
                    <w:right w:val="none" w:sz="0" w:space="0" w:color="auto"/>
                  </w:divBdr>
                  <w:divsChild>
                    <w:div w:id="833034071">
                      <w:marLeft w:val="0"/>
                      <w:marRight w:val="0"/>
                      <w:marTop w:val="0"/>
                      <w:marBottom w:val="0"/>
                      <w:divBdr>
                        <w:top w:val="none" w:sz="0" w:space="0" w:color="auto"/>
                        <w:left w:val="none" w:sz="0" w:space="0" w:color="auto"/>
                        <w:bottom w:val="none" w:sz="0" w:space="0" w:color="auto"/>
                        <w:right w:val="none" w:sz="0" w:space="0" w:color="auto"/>
                      </w:divBdr>
                    </w:div>
                  </w:divsChild>
                </w:div>
                <w:div w:id="2053117538">
                  <w:marLeft w:val="0"/>
                  <w:marRight w:val="0"/>
                  <w:marTop w:val="0"/>
                  <w:marBottom w:val="0"/>
                  <w:divBdr>
                    <w:top w:val="none" w:sz="0" w:space="0" w:color="auto"/>
                    <w:left w:val="none" w:sz="0" w:space="0" w:color="auto"/>
                    <w:bottom w:val="none" w:sz="0" w:space="0" w:color="auto"/>
                    <w:right w:val="none" w:sz="0" w:space="0" w:color="auto"/>
                  </w:divBdr>
                  <w:divsChild>
                    <w:div w:id="1224412047">
                      <w:marLeft w:val="0"/>
                      <w:marRight w:val="0"/>
                      <w:marTop w:val="0"/>
                      <w:marBottom w:val="0"/>
                      <w:divBdr>
                        <w:top w:val="none" w:sz="0" w:space="0" w:color="auto"/>
                        <w:left w:val="none" w:sz="0" w:space="0" w:color="auto"/>
                        <w:bottom w:val="none" w:sz="0" w:space="0" w:color="auto"/>
                        <w:right w:val="none" w:sz="0" w:space="0" w:color="auto"/>
                      </w:divBdr>
                    </w:div>
                  </w:divsChild>
                </w:div>
                <w:div w:id="32846752">
                  <w:marLeft w:val="0"/>
                  <w:marRight w:val="0"/>
                  <w:marTop w:val="0"/>
                  <w:marBottom w:val="0"/>
                  <w:divBdr>
                    <w:top w:val="none" w:sz="0" w:space="0" w:color="auto"/>
                    <w:left w:val="none" w:sz="0" w:space="0" w:color="auto"/>
                    <w:bottom w:val="none" w:sz="0" w:space="0" w:color="auto"/>
                    <w:right w:val="none" w:sz="0" w:space="0" w:color="auto"/>
                  </w:divBdr>
                  <w:divsChild>
                    <w:div w:id="874316570">
                      <w:marLeft w:val="0"/>
                      <w:marRight w:val="0"/>
                      <w:marTop w:val="0"/>
                      <w:marBottom w:val="0"/>
                      <w:divBdr>
                        <w:top w:val="none" w:sz="0" w:space="0" w:color="auto"/>
                        <w:left w:val="none" w:sz="0" w:space="0" w:color="auto"/>
                        <w:bottom w:val="none" w:sz="0" w:space="0" w:color="auto"/>
                        <w:right w:val="none" w:sz="0" w:space="0" w:color="auto"/>
                      </w:divBdr>
                    </w:div>
                  </w:divsChild>
                </w:div>
                <w:div w:id="280770536">
                  <w:marLeft w:val="0"/>
                  <w:marRight w:val="0"/>
                  <w:marTop w:val="0"/>
                  <w:marBottom w:val="0"/>
                  <w:divBdr>
                    <w:top w:val="none" w:sz="0" w:space="0" w:color="auto"/>
                    <w:left w:val="none" w:sz="0" w:space="0" w:color="auto"/>
                    <w:bottom w:val="none" w:sz="0" w:space="0" w:color="auto"/>
                    <w:right w:val="none" w:sz="0" w:space="0" w:color="auto"/>
                  </w:divBdr>
                  <w:divsChild>
                    <w:div w:id="341051743">
                      <w:marLeft w:val="0"/>
                      <w:marRight w:val="0"/>
                      <w:marTop w:val="0"/>
                      <w:marBottom w:val="0"/>
                      <w:divBdr>
                        <w:top w:val="none" w:sz="0" w:space="0" w:color="auto"/>
                        <w:left w:val="none" w:sz="0" w:space="0" w:color="auto"/>
                        <w:bottom w:val="none" w:sz="0" w:space="0" w:color="auto"/>
                        <w:right w:val="none" w:sz="0" w:space="0" w:color="auto"/>
                      </w:divBdr>
                    </w:div>
                  </w:divsChild>
                </w:div>
                <w:div w:id="1046445051">
                  <w:marLeft w:val="0"/>
                  <w:marRight w:val="0"/>
                  <w:marTop w:val="0"/>
                  <w:marBottom w:val="0"/>
                  <w:divBdr>
                    <w:top w:val="none" w:sz="0" w:space="0" w:color="auto"/>
                    <w:left w:val="none" w:sz="0" w:space="0" w:color="auto"/>
                    <w:bottom w:val="none" w:sz="0" w:space="0" w:color="auto"/>
                    <w:right w:val="none" w:sz="0" w:space="0" w:color="auto"/>
                  </w:divBdr>
                  <w:divsChild>
                    <w:div w:id="1249583521">
                      <w:marLeft w:val="0"/>
                      <w:marRight w:val="0"/>
                      <w:marTop w:val="0"/>
                      <w:marBottom w:val="0"/>
                      <w:divBdr>
                        <w:top w:val="none" w:sz="0" w:space="0" w:color="auto"/>
                        <w:left w:val="none" w:sz="0" w:space="0" w:color="auto"/>
                        <w:bottom w:val="none" w:sz="0" w:space="0" w:color="auto"/>
                        <w:right w:val="none" w:sz="0" w:space="0" w:color="auto"/>
                      </w:divBdr>
                    </w:div>
                  </w:divsChild>
                </w:div>
                <w:div w:id="1150170345">
                  <w:marLeft w:val="0"/>
                  <w:marRight w:val="0"/>
                  <w:marTop w:val="0"/>
                  <w:marBottom w:val="0"/>
                  <w:divBdr>
                    <w:top w:val="none" w:sz="0" w:space="0" w:color="auto"/>
                    <w:left w:val="none" w:sz="0" w:space="0" w:color="auto"/>
                    <w:bottom w:val="none" w:sz="0" w:space="0" w:color="auto"/>
                    <w:right w:val="none" w:sz="0" w:space="0" w:color="auto"/>
                  </w:divBdr>
                  <w:divsChild>
                    <w:div w:id="201210122">
                      <w:marLeft w:val="0"/>
                      <w:marRight w:val="0"/>
                      <w:marTop w:val="0"/>
                      <w:marBottom w:val="0"/>
                      <w:divBdr>
                        <w:top w:val="none" w:sz="0" w:space="0" w:color="auto"/>
                        <w:left w:val="none" w:sz="0" w:space="0" w:color="auto"/>
                        <w:bottom w:val="none" w:sz="0" w:space="0" w:color="auto"/>
                        <w:right w:val="none" w:sz="0" w:space="0" w:color="auto"/>
                      </w:divBdr>
                    </w:div>
                  </w:divsChild>
                </w:div>
                <w:div w:id="1439452102">
                  <w:marLeft w:val="0"/>
                  <w:marRight w:val="0"/>
                  <w:marTop w:val="0"/>
                  <w:marBottom w:val="0"/>
                  <w:divBdr>
                    <w:top w:val="none" w:sz="0" w:space="0" w:color="auto"/>
                    <w:left w:val="none" w:sz="0" w:space="0" w:color="auto"/>
                    <w:bottom w:val="none" w:sz="0" w:space="0" w:color="auto"/>
                    <w:right w:val="none" w:sz="0" w:space="0" w:color="auto"/>
                  </w:divBdr>
                  <w:divsChild>
                    <w:div w:id="1603680589">
                      <w:marLeft w:val="0"/>
                      <w:marRight w:val="0"/>
                      <w:marTop w:val="0"/>
                      <w:marBottom w:val="0"/>
                      <w:divBdr>
                        <w:top w:val="none" w:sz="0" w:space="0" w:color="auto"/>
                        <w:left w:val="none" w:sz="0" w:space="0" w:color="auto"/>
                        <w:bottom w:val="none" w:sz="0" w:space="0" w:color="auto"/>
                        <w:right w:val="none" w:sz="0" w:space="0" w:color="auto"/>
                      </w:divBdr>
                    </w:div>
                  </w:divsChild>
                </w:div>
                <w:div w:id="1898347714">
                  <w:marLeft w:val="0"/>
                  <w:marRight w:val="0"/>
                  <w:marTop w:val="0"/>
                  <w:marBottom w:val="0"/>
                  <w:divBdr>
                    <w:top w:val="none" w:sz="0" w:space="0" w:color="auto"/>
                    <w:left w:val="none" w:sz="0" w:space="0" w:color="auto"/>
                    <w:bottom w:val="none" w:sz="0" w:space="0" w:color="auto"/>
                    <w:right w:val="none" w:sz="0" w:space="0" w:color="auto"/>
                  </w:divBdr>
                  <w:divsChild>
                    <w:div w:id="95710996">
                      <w:marLeft w:val="0"/>
                      <w:marRight w:val="0"/>
                      <w:marTop w:val="0"/>
                      <w:marBottom w:val="0"/>
                      <w:divBdr>
                        <w:top w:val="none" w:sz="0" w:space="0" w:color="auto"/>
                        <w:left w:val="none" w:sz="0" w:space="0" w:color="auto"/>
                        <w:bottom w:val="none" w:sz="0" w:space="0" w:color="auto"/>
                        <w:right w:val="none" w:sz="0" w:space="0" w:color="auto"/>
                      </w:divBdr>
                    </w:div>
                  </w:divsChild>
                </w:div>
                <w:div w:id="1215435238">
                  <w:marLeft w:val="0"/>
                  <w:marRight w:val="0"/>
                  <w:marTop w:val="0"/>
                  <w:marBottom w:val="0"/>
                  <w:divBdr>
                    <w:top w:val="none" w:sz="0" w:space="0" w:color="auto"/>
                    <w:left w:val="none" w:sz="0" w:space="0" w:color="auto"/>
                    <w:bottom w:val="none" w:sz="0" w:space="0" w:color="auto"/>
                    <w:right w:val="none" w:sz="0" w:space="0" w:color="auto"/>
                  </w:divBdr>
                  <w:divsChild>
                    <w:div w:id="1586842611">
                      <w:marLeft w:val="0"/>
                      <w:marRight w:val="0"/>
                      <w:marTop w:val="0"/>
                      <w:marBottom w:val="0"/>
                      <w:divBdr>
                        <w:top w:val="none" w:sz="0" w:space="0" w:color="auto"/>
                        <w:left w:val="none" w:sz="0" w:space="0" w:color="auto"/>
                        <w:bottom w:val="none" w:sz="0" w:space="0" w:color="auto"/>
                        <w:right w:val="none" w:sz="0" w:space="0" w:color="auto"/>
                      </w:divBdr>
                    </w:div>
                  </w:divsChild>
                </w:div>
                <w:div w:id="1058406691">
                  <w:marLeft w:val="0"/>
                  <w:marRight w:val="0"/>
                  <w:marTop w:val="0"/>
                  <w:marBottom w:val="0"/>
                  <w:divBdr>
                    <w:top w:val="none" w:sz="0" w:space="0" w:color="auto"/>
                    <w:left w:val="none" w:sz="0" w:space="0" w:color="auto"/>
                    <w:bottom w:val="none" w:sz="0" w:space="0" w:color="auto"/>
                    <w:right w:val="none" w:sz="0" w:space="0" w:color="auto"/>
                  </w:divBdr>
                  <w:divsChild>
                    <w:div w:id="877160550">
                      <w:marLeft w:val="0"/>
                      <w:marRight w:val="0"/>
                      <w:marTop w:val="0"/>
                      <w:marBottom w:val="0"/>
                      <w:divBdr>
                        <w:top w:val="none" w:sz="0" w:space="0" w:color="auto"/>
                        <w:left w:val="none" w:sz="0" w:space="0" w:color="auto"/>
                        <w:bottom w:val="none" w:sz="0" w:space="0" w:color="auto"/>
                        <w:right w:val="none" w:sz="0" w:space="0" w:color="auto"/>
                      </w:divBdr>
                    </w:div>
                  </w:divsChild>
                </w:div>
                <w:div w:id="258754524">
                  <w:marLeft w:val="0"/>
                  <w:marRight w:val="0"/>
                  <w:marTop w:val="0"/>
                  <w:marBottom w:val="0"/>
                  <w:divBdr>
                    <w:top w:val="none" w:sz="0" w:space="0" w:color="auto"/>
                    <w:left w:val="none" w:sz="0" w:space="0" w:color="auto"/>
                    <w:bottom w:val="none" w:sz="0" w:space="0" w:color="auto"/>
                    <w:right w:val="none" w:sz="0" w:space="0" w:color="auto"/>
                  </w:divBdr>
                  <w:divsChild>
                    <w:div w:id="853109384">
                      <w:marLeft w:val="0"/>
                      <w:marRight w:val="0"/>
                      <w:marTop w:val="0"/>
                      <w:marBottom w:val="0"/>
                      <w:divBdr>
                        <w:top w:val="none" w:sz="0" w:space="0" w:color="auto"/>
                        <w:left w:val="none" w:sz="0" w:space="0" w:color="auto"/>
                        <w:bottom w:val="none" w:sz="0" w:space="0" w:color="auto"/>
                        <w:right w:val="none" w:sz="0" w:space="0" w:color="auto"/>
                      </w:divBdr>
                    </w:div>
                  </w:divsChild>
                </w:div>
                <w:div w:id="1499419525">
                  <w:marLeft w:val="0"/>
                  <w:marRight w:val="0"/>
                  <w:marTop w:val="0"/>
                  <w:marBottom w:val="0"/>
                  <w:divBdr>
                    <w:top w:val="none" w:sz="0" w:space="0" w:color="auto"/>
                    <w:left w:val="none" w:sz="0" w:space="0" w:color="auto"/>
                    <w:bottom w:val="none" w:sz="0" w:space="0" w:color="auto"/>
                    <w:right w:val="none" w:sz="0" w:space="0" w:color="auto"/>
                  </w:divBdr>
                  <w:divsChild>
                    <w:div w:id="1787041299">
                      <w:marLeft w:val="0"/>
                      <w:marRight w:val="0"/>
                      <w:marTop w:val="0"/>
                      <w:marBottom w:val="0"/>
                      <w:divBdr>
                        <w:top w:val="none" w:sz="0" w:space="0" w:color="auto"/>
                        <w:left w:val="none" w:sz="0" w:space="0" w:color="auto"/>
                        <w:bottom w:val="none" w:sz="0" w:space="0" w:color="auto"/>
                        <w:right w:val="none" w:sz="0" w:space="0" w:color="auto"/>
                      </w:divBdr>
                    </w:div>
                  </w:divsChild>
                </w:div>
                <w:div w:id="1612859081">
                  <w:marLeft w:val="0"/>
                  <w:marRight w:val="0"/>
                  <w:marTop w:val="0"/>
                  <w:marBottom w:val="0"/>
                  <w:divBdr>
                    <w:top w:val="none" w:sz="0" w:space="0" w:color="auto"/>
                    <w:left w:val="none" w:sz="0" w:space="0" w:color="auto"/>
                    <w:bottom w:val="none" w:sz="0" w:space="0" w:color="auto"/>
                    <w:right w:val="none" w:sz="0" w:space="0" w:color="auto"/>
                  </w:divBdr>
                  <w:divsChild>
                    <w:div w:id="1084103884">
                      <w:marLeft w:val="0"/>
                      <w:marRight w:val="0"/>
                      <w:marTop w:val="0"/>
                      <w:marBottom w:val="0"/>
                      <w:divBdr>
                        <w:top w:val="none" w:sz="0" w:space="0" w:color="auto"/>
                        <w:left w:val="none" w:sz="0" w:space="0" w:color="auto"/>
                        <w:bottom w:val="none" w:sz="0" w:space="0" w:color="auto"/>
                        <w:right w:val="none" w:sz="0" w:space="0" w:color="auto"/>
                      </w:divBdr>
                    </w:div>
                  </w:divsChild>
                </w:div>
                <w:div w:id="139009122">
                  <w:marLeft w:val="0"/>
                  <w:marRight w:val="0"/>
                  <w:marTop w:val="0"/>
                  <w:marBottom w:val="0"/>
                  <w:divBdr>
                    <w:top w:val="none" w:sz="0" w:space="0" w:color="auto"/>
                    <w:left w:val="none" w:sz="0" w:space="0" w:color="auto"/>
                    <w:bottom w:val="none" w:sz="0" w:space="0" w:color="auto"/>
                    <w:right w:val="none" w:sz="0" w:space="0" w:color="auto"/>
                  </w:divBdr>
                  <w:divsChild>
                    <w:div w:id="527107089">
                      <w:marLeft w:val="0"/>
                      <w:marRight w:val="0"/>
                      <w:marTop w:val="0"/>
                      <w:marBottom w:val="0"/>
                      <w:divBdr>
                        <w:top w:val="none" w:sz="0" w:space="0" w:color="auto"/>
                        <w:left w:val="none" w:sz="0" w:space="0" w:color="auto"/>
                        <w:bottom w:val="none" w:sz="0" w:space="0" w:color="auto"/>
                        <w:right w:val="none" w:sz="0" w:space="0" w:color="auto"/>
                      </w:divBdr>
                    </w:div>
                  </w:divsChild>
                </w:div>
                <w:div w:id="1121921778">
                  <w:marLeft w:val="0"/>
                  <w:marRight w:val="0"/>
                  <w:marTop w:val="0"/>
                  <w:marBottom w:val="0"/>
                  <w:divBdr>
                    <w:top w:val="none" w:sz="0" w:space="0" w:color="auto"/>
                    <w:left w:val="none" w:sz="0" w:space="0" w:color="auto"/>
                    <w:bottom w:val="none" w:sz="0" w:space="0" w:color="auto"/>
                    <w:right w:val="none" w:sz="0" w:space="0" w:color="auto"/>
                  </w:divBdr>
                  <w:divsChild>
                    <w:div w:id="1992517614">
                      <w:marLeft w:val="0"/>
                      <w:marRight w:val="0"/>
                      <w:marTop w:val="0"/>
                      <w:marBottom w:val="0"/>
                      <w:divBdr>
                        <w:top w:val="none" w:sz="0" w:space="0" w:color="auto"/>
                        <w:left w:val="none" w:sz="0" w:space="0" w:color="auto"/>
                        <w:bottom w:val="none" w:sz="0" w:space="0" w:color="auto"/>
                        <w:right w:val="none" w:sz="0" w:space="0" w:color="auto"/>
                      </w:divBdr>
                    </w:div>
                  </w:divsChild>
                </w:div>
                <w:div w:id="1831167595">
                  <w:marLeft w:val="0"/>
                  <w:marRight w:val="0"/>
                  <w:marTop w:val="0"/>
                  <w:marBottom w:val="0"/>
                  <w:divBdr>
                    <w:top w:val="none" w:sz="0" w:space="0" w:color="auto"/>
                    <w:left w:val="none" w:sz="0" w:space="0" w:color="auto"/>
                    <w:bottom w:val="none" w:sz="0" w:space="0" w:color="auto"/>
                    <w:right w:val="none" w:sz="0" w:space="0" w:color="auto"/>
                  </w:divBdr>
                  <w:divsChild>
                    <w:div w:id="395711575">
                      <w:marLeft w:val="0"/>
                      <w:marRight w:val="0"/>
                      <w:marTop w:val="0"/>
                      <w:marBottom w:val="0"/>
                      <w:divBdr>
                        <w:top w:val="none" w:sz="0" w:space="0" w:color="auto"/>
                        <w:left w:val="none" w:sz="0" w:space="0" w:color="auto"/>
                        <w:bottom w:val="none" w:sz="0" w:space="0" w:color="auto"/>
                        <w:right w:val="none" w:sz="0" w:space="0" w:color="auto"/>
                      </w:divBdr>
                    </w:div>
                  </w:divsChild>
                </w:div>
                <w:div w:id="1703313307">
                  <w:marLeft w:val="0"/>
                  <w:marRight w:val="0"/>
                  <w:marTop w:val="0"/>
                  <w:marBottom w:val="0"/>
                  <w:divBdr>
                    <w:top w:val="none" w:sz="0" w:space="0" w:color="auto"/>
                    <w:left w:val="none" w:sz="0" w:space="0" w:color="auto"/>
                    <w:bottom w:val="none" w:sz="0" w:space="0" w:color="auto"/>
                    <w:right w:val="none" w:sz="0" w:space="0" w:color="auto"/>
                  </w:divBdr>
                  <w:divsChild>
                    <w:div w:id="1122572746">
                      <w:marLeft w:val="0"/>
                      <w:marRight w:val="0"/>
                      <w:marTop w:val="0"/>
                      <w:marBottom w:val="0"/>
                      <w:divBdr>
                        <w:top w:val="none" w:sz="0" w:space="0" w:color="auto"/>
                        <w:left w:val="none" w:sz="0" w:space="0" w:color="auto"/>
                        <w:bottom w:val="none" w:sz="0" w:space="0" w:color="auto"/>
                        <w:right w:val="none" w:sz="0" w:space="0" w:color="auto"/>
                      </w:divBdr>
                    </w:div>
                  </w:divsChild>
                </w:div>
                <w:div w:id="557011878">
                  <w:marLeft w:val="0"/>
                  <w:marRight w:val="0"/>
                  <w:marTop w:val="0"/>
                  <w:marBottom w:val="0"/>
                  <w:divBdr>
                    <w:top w:val="none" w:sz="0" w:space="0" w:color="auto"/>
                    <w:left w:val="none" w:sz="0" w:space="0" w:color="auto"/>
                    <w:bottom w:val="none" w:sz="0" w:space="0" w:color="auto"/>
                    <w:right w:val="none" w:sz="0" w:space="0" w:color="auto"/>
                  </w:divBdr>
                  <w:divsChild>
                    <w:div w:id="163129888">
                      <w:marLeft w:val="0"/>
                      <w:marRight w:val="0"/>
                      <w:marTop w:val="0"/>
                      <w:marBottom w:val="0"/>
                      <w:divBdr>
                        <w:top w:val="none" w:sz="0" w:space="0" w:color="auto"/>
                        <w:left w:val="none" w:sz="0" w:space="0" w:color="auto"/>
                        <w:bottom w:val="none" w:sz="0" w:space="0" w:color="auto"/>
                        <w:right w:val="none" w:sz="0" w:space="0" w:color="auto"/>
                      </w:divBdr>
                    </w:div>
                  </w:divsChild>
                </w:div>
                <w:div w:id="1310598439">
                  <w:marLeft w:val="0"/>
                  <w:marRight w:val="0"/>
                  <w:marTop w:val="0"/>
                  <w:marBottom w:val="0"/>
                  <w:divBdr>
                    <w:top w:val="none" w:sz="0" w:space="0" w:color="auto"/>
                    <w:left w:val="none" w:sz="0" w:space="0" w:color="auto"/>
                    <w:bottom w:val="none" w:sz="0" w:space="0" w:color="auto"/>
                    <w:right w:val="none" w:sz="0" w:space="0" w:color="auto"/>
                  </w:divBdr>
                  <w:divsChild>
                    <w:div w:id="740444684">
                      <w:marLeft w:val="0"/>
                      <w:marRight w:val="0"/>
                      <w:marTop w:val="0"/>
                      <w:marBottom w:val="0"/>
                      <w:divBdr>
                        <w:top w:val="none" w:sz="0" w:space="0" w:color="auto"/>
                        <w:left w:val="none" w:sz="0" w:space="0" w:color="auto"/>
                        <w:bottom w:val="none" w:sz="0" w:space="0" w:color="auto"/>
                        <w:right w:val="none" w:sz="0" w:space="0" w:color="auto"/>
                      </w:divBdr>
                    </w:div>
                  </w:divsChild>
                </w:div>
                <w:div w:id="1353145951">
                  <w:marLeft w:val="0"/>
                  <w:marRight w:val="0"/>
                  <w:marTop w:val="0"/>
                  <w:marBottom w:val="0"/>
                  <w:divBdr>
                    <w:top w:val="none" w:sz="0" w:space="0" w:color="auto"/>
                    <w:left w:val="none" w:sz="0" w:space="0" w:color="auto"/>
                    <w:bottom w:val="none" w:sz="0" w:space="0" w:color="auto"/>
                    <w:right w:val="none" w:sz="0" w:space="0" w:color="auto"/>
                  </w:divBdr>
                  <w:divsChild>
                    <w:div w:id="1694111407">
                      <w:marLeft w:val="0"/>
                      <w:marRight w:val="0"/>
                      <w:marTop w:val="0"/>
                      <w:marBottom w:val="0"/>
                      <w:divBdr>
                        <w:top w:val="none" w:sz="0" w:space="0" w:color="auto"/>
                        <w:left w:val="none" w:sz="0" w:space="0" w:color="auto"/>
                        <w:bottom w:val="none" w:sz="0" w:space="0" w:color="auto"/>
                        <w:right w:val="none" w:sz="0" w:space="0" w:color="auto"/>
                      </w:divBdr>
                    </w:div>
                  </w:divsChild>
                </w:div>
                <w:div w:id="770005932">
                  <w:marLeft w:val="0"/>
                  <w:marRight w:val="0"/>
                  <w:marTop w:val="0"/>
                  <w:marBottom w:val="0"/>
                  <w:divBdr>
                    <w:top w:val="none" w:sz="0" w:space="0" w:color="auto"/>
                    <w:left w:val="none" w:sz="0" w:space="0" w:color="auto"/>
                    <w:bottom w:val="none" w:sz="0" w:space="0" w:color="auto"/>
                    <w:right w:val="none" w:sz="0" w:space="0" w:color="auto"/>
                  </w:divBdr>
                  <w:divsChild>
                    <w:div w:id="188566878">
                      <w:marLeft w:val="0"/>
                      <w:marRight w:val="0"/>
                      <w:marTop w:val="0"/>
                      <w:marBottom w:val="0"/>
                      <w:divBdr>
                        <w:top w:val="none" w:sz="0" w:space="0" w:color="auto"/>
                        <w:left w:val="none" w:sz="0" w:space="0" w:color="auto"/>
                        <w:bottom w:val="none" w:sz="0" w:space="0" w:color="auto"/>
                        <w:right w:val="none" w:sz="0" w:space="0" w:color="auto"/>
                      </w:divBdr>
                    </w:div>
                  </w:divsChild>
                </w:div>
                <w:div w:id="260768286">
                  <w:marLeft w:val="0"/>
                  <w:marRight w:val="0"/>
                  <w:marTop w:val="0"/>
                  <w:marBottom w:val="0"/>
                  <w:divBdr>
                    <w:top w:val="none" w:sz="0" w:space="0" w:color="auto"/>
                    <w:left w:val="none" w:sz="0" w:space="0" w:color="auto"/>
                    <w:bottom w:val="none" w:sz="0" w:space="0" w:color="auto"/>
                    <w:right w:val="none" w:sz="0" w:space="0" w:color="auto"/>
                  </w:divBdr>
                  <w:divsChild>
                    <w:div w:id="21833271">
                      <w:marLeft w:val="0"/>
                      <w:marRight w:val="0"/>
                      <w:marTop w:val="0"/>
                      <w:marBottom w:val="0"/>
                      <w:divBdr>
                        <w:top w:val="none" w:sz="0" w:space="0" w:color="auto"/>
                        <w:left w:val="none" w:sz="0" w:space="0" w:color="auto"/>
                        <w:bottom w:val="none" w:sz="0" w:space="0" w:color="auto"/>
                        <w:right w:val="none" w:sz="0" w:space="0" w:color="auto"/>
                      </w:divBdr>
                    </w:div>
                  </w:divsChild>
                </w:div>
                <w:div w:id="991788398">
                  <w:marLeft w:val="0"/>
                  <w:marRight w:val="0"/>
                  <w:marTop w:val="0"/>
                  <w:marBottom w:val="0"/>
                  <w:divBdr>
                    <w:top w:val="none" w:sz="0" w:space="0" w:color="auto"/>
                    <w:left w:val="none" w:sz="0" w:space="0" w:color="auto"/>
                    <w:bottom w:val="none" w:sz="0" w:space="0" w:color="auto"/>
                    <w:right w:val="none" w:sz="0" w:space="0" w:color="auto"/>
                  </w:divBdr>
                  <w:divsChild>
                    <w:div w:id="1261837025">
                      <w:marLeft w:val="0"/>
                      <w:marRight w:val="0"/>
                      <w:marTop w:val="0"/>
                      <w:marBottom w:val="0"/>
                      <w:divBdr>
                        <w:top w:val="none" w:sz="0" w:space="0" w:color="auto"/>
                        <w:left w:val="none" w:sz="0" w:space="0" w:color="auto"/>
                        <w:bottom w:val="none" w:sz="0" w:space="0" w:color="auto"/>
                        <w:right w:val="none" w:sz="0" w:space="0" w:color="auto"/>
                      </w:divBdr>
                    </w:div>
                  </w:divsChild>
                </w:div>
                <w:div w:id="710686103">
                  <w:marLeft w:val="0"/>
                  <w:marRight w:val="0"/>
                  <w:marTop w:val="0"/>
                  <w:marBottom w:val="0"/>
                  <w:divBdr>
                    <w:top w:val="none" w:sz="0" w:space="0" w:color="auto"/>
                    <w:left w:val="none" w:sz="0" w:space="0" w:color="auto"/>
                    <w:bottom w:val="none" w:sz="0" w:space="0" w:color="auto"/>
                    <w:right w:val="none" w:sz="0" w:space="0" w:color="auto"/>
                  </w:divBdr>
                  <w:divsChild>
                    <w:div w:id="45573638">
                      <w:marLeft w:val="0"/>
                      <w:marRight w:val="0"/>
                      <w:marTop w:val="0"/>
                      <w:marBottom w:val="0"/>
                      <w:divBdr>
                        <w:top w:val="none" w:sz="0" w:space="0" w:color="auto"/>
                        <w:left w:val="none" w:sz="0" w:space="0" w:color="auto"/>
                        <w:bottom w:val="none" w:sz="0" w:space="0" w:color="auto"/>
                        <w:right w:val="none" w:sz="0" w:space="0" w:color="auto"/>
                      </w:divBdr>
                    </w:div>
                  </w:divsChild>
                </w:div>
                <w:div w:id="1379088091">
                  <w:marLeft w:val="0"/>
                  <w:marRight w:val="0"/>
                  <w:marTop w:val="0"/>
                  <w:marBottom w:val="0"/>
                  <w:divBdr>
                    <w:top w:val="none" w:sz="0" w:space="0" w:color="auto"/>
                    <w:left w:val="none" w:sz="0" w:space="0" w:color="auto"/>
                    <w:bottom w:val="none" w:sz="0" w:space="0" w:color="auto"/>
                    <w:right w:val="none" w:sz="0" w:space="0" w:color="auto"/>
                  </w:divBdr>
                  <w:divsChild>
                    <w:div w:id="2005476824">
                      <w:marLeft w:val="0"/>
                      <w:marRight w:val="0"/>
                      <w:marTop w:val="0"/>
                      <w:marBottom w:val="0"/>
                      <w:divBdr>
                        <w:top w:val="none" w:sz="0" w:space="0" w:color="auto"/>
                        <w:left w:val="none" w:sz="0" w:space="0" w:color="auto"/>
                        <w:bottom w:val="none" w:sz="0" w:space="0" w:color="auto"/>
                        <w:right w:val="none" w:sz="0" w:space="0" w:color="auto"/>
                      </w:divBdr>
                    </w:div>
                  </w:divsChild>
                </w:div>
                <w:div w:id="662784702">
                  <w:marLeft w:val="0"/>
                  <w:marRight w:val="0"/>
                  <w:marTop w:val="0"/>
                  <w:marBottom w:val="0"/>
                  <w:divBdr>
                    <w:top w:val="none" w:sz="0" w:space="0" w:color="auto"/>
                    <w:left w:val="none" w:sz="0" w:space="0" w:color="auto"/>
                    <w:bottom w:val="none" w:sz="0" w:space="0" w:color="auto"/>
                    <w:right w:val="none" w:sz="0" w:space="0" w:color="auto"/>
                  </w:divBdr>
                  <w:divsChild>
                    <w:div w:id="256909018">
                      <w:marLeft w:val="0"/>
                      <w:marRight w:val="0"/>
                      <w:marTop w:val="0"/>
                      <w:marBottom w:val="0"/>
                      <w:divBdr>
                        <w:top w:val="none" w:sz="0" w:space="0" w:color="auto"/>
                        <w:left w:val="none" w:sz="0" w:space="0" w:color="auto"/>
                        <w:bottom w:val="none" w:sz="0" w:space="0" w:color="auto"/>
                        <w:right w:val="none" w:sz="0" w:space="0" w:color="auto"/>
                      </w:divBdr>
                    </w:div>
                  </w:divsChild>
                </w:div>
                <w:div w:id="1135754457">
                  <w:marLeft w:val="0"/>
                  <w:marRight w:val="0"/>
                  <w:marTop w:val="0"/>
                  <w:marBottom w:val="0"/>
                  <w:divBdr>
                    <w:top w:val="none" w:sz="0" w:space="0" w:color="auto"/>
                    <w:left w:val="none" w:sz="0" w:space="0" w:color="auto"/>
                    <w:bottom w:val="none" w:sz="0" w:space="0" w:color="auto"/>
                    <w:right w:val="none" w:sz="0" w:space="0" w:color="auto"/>
                  </w:divBdr>
                  <w:divsChild>
                    <w:div w:id="1864633153">
                      <w:marLeft w:val="0"/>
                      <w:marRight w:val="0"/>
                      <w:marTop w:val="0"/>
                      <w:marBottom w:val="0"/>
                      <w:divBdr>
                        <w:top w:val="none" w:sz="0" w:space="0" w:color="auto"/>
                        <w:left w:val="none" w:sz="0" w:space="0" w:color="auto"/>
                        <w:bottom w:val="none" w:sz="0" w:space="0" w:color="auto"/>
                        <w:right w:val="none" w:sz="0" w:space="0" w:color="auto"/>
                      </w:divBdr>
                    </w:div>
                  </w:divsChild>
                </w:div>
                <w:div w:id="438378237">
                  <w:marLeft w:val="0"/>
                  <w:marRight w:val="0"/>
                  <w:marTop w:val="0"/>
                  <w:marBottom w:val="0"/>
                  <w:divBdr>
                    <w:top w:val="none" w:sz="0" w:space="0" w:color="auto"/>
                    <w:left w:val="none" w:sz="0" w:space="0" w:color="auto"/>
                    <w:bottom w:val="none" w:sz="0" w:space="0" w:color="auto"/>
                    <w:right w:val="none" w:sz="0" w:space="0" w:color="auto"/>
                  </w:divBdr>
                  <w:divsChild>
                    <w:div w:id="1839033903">
                      <w:marLeft w:val="0"/>
                      <w:marRight w:val="0"/>
                      <w:marTop w:val="0"/>
                      <w:marBottom w:val="0"/>
                      <w:divBdr>
                        <w:top w:val="none" w:sz="0" w:space="0" w:color="auto"/>
                        <w:left w:val="none" w:sz="0" w:space="0" w:color="auto"/>
                        <w:bottom w:val="none" w:sz="0" w:space="0" w:color="auto"/>
                        <w:right w:val="none" w:sz="0" w:space="0" w:color="auto"/>
                      </w:divBdr>
                    </w:div>
                  </w:divsChild>
                </w:div>
                <w:div w:id="574321952">
                  <w:marLeft w:val="0"/>
                  <w:marRight w:val="0"/>
                  <w:marTop w:val="0"/>
                  <w:marBottom w:val="0"/>
                  <w:divBdr>
                    <w:top w:val="none" w:sz="0" w:space="0" w:color="auto"/>
                    <w:left w:val="none" w:sz="0" w:space="0" w:color="auto"/>
                    <w:bottom w:val="none" w:sz="0" w:space="0" w:color="auto"/>
                    <w:right w:val="none" w:sz="0" w:space="0" w:color="auto"/>
                  </w:divBdr>
                  <w:divsChild>
                    <w:div w:id="1897037303">
                      <w:marLeft w:val="0"/>
                      <w:marRight w:val="0"/>
                      <w:marTop w:val="0"/>
                      <w:marBottom w:val="0"/>
                      <w:divBdr>
                        <w:top w:val="none" w:sz="0" w:space="0" w:color="auto"/>
                        <w:left w:val="none" w:sz="0" w:space="0" w:color="auto"/>
                        <w:bottom w:val="none" w:sz="0" w:space="0" w:color="auto"/>
                        <w:right w:val="none" w:sz="0" w:space="0" w:color="auto"/>
                      </w:divBdr>
                    </w:div>
                  </w:divsChild>
                </w:div>
                <w:div w:id="210461663">
                  <w:marLeft w:val="0"/>
                  <w:marRight w:val="0"/>
                  <w:marTop w:val="0"/>
                  <w:marBottom w:val="0"/>
                  <w:divBdr>
                    <w:top w:val="none" w:sz="0" w:space="0" w:color="auto"/>
                    <w:left w:val="none" w:sz="0" w:space="0" w:color="auto"/>
                    <w:bottom w:val="none" w:sz="0" w:space="0" w:color="auto"/>
                    <w:right w:val="none" w:sz="0" w:space="0" w:color="auto"/>
                  </w:divBdr>
                  <w:divsChild>
                    <w:div w:id="119879898">
                      <w:marLeft w:val="0"/>
                      <w:marRight w:val="0"/>
                      <w:marTop w:val="0"/>
                      <w:marBottom w:val="0"/>
                      <w:divBdr>
                        <w:top w:val="none" w:sz="0" w:space="0" w:color="auto"/>
                        <w:left w:val="none" w:sz="0" w:space="0" w:color="auto"/>
                        <w:bottom w:val="none" w:sz="0" w:space="0" w:color="auto"/>
                        <w:right w:val="none" w:sz="0" w:space="0" w:color="auto"/>
                      </w:divBdr>
                    </w:div>
                  </w:divsChild>
                </w:div>
                <w:div w:id="396174946">
                  <w:marLeft w:val="0"/>
                  <w:marRight w:val="0"/>
                  <w:marTop w:val="0"/>
                  <w:marBottom w:val="0"/>
                  <w:divBdr>
                    <w:top w:val="none" w:sz="0" w:space="0" w:color="auto"/>
                    <w:left w:val="none" w:sz="0" w:space="0" w:color="auto"/>
                    <w:bottom w:val="none" w:sz="0" w:space="0" w:color="auto"/>
                    <w:right w:val="none" w:sz="0" w:space="0" w:color="auto"/>
                  </w:divBdr>
                  <w:divsChild>
                    <w:div w:id="178668262">
                      <w:marLeft w:val="0"/>
                      <w:marRight w:val="0"/>
                      <w:marTop w:val="0"/>
                      <w:marBottom w:val="0"/>
                      <w:divBdr>
                        <w:top w:val="none" w:sz="0" w:space="0" w:color="auto"/>
                        <w:left w:val="none" w:sz="0" w:space="0" w:color="auto"/>
                        <w:bottom w:val="none" w:sz="0" w:space="0" w:color="auto"/>
                        <w:right w:val="none" w:sz="0" w:space="0" w:color="auto"/>
                      </w:divBdr>
                    </w:div>
                  </w:divsChild>
                </w:div>
                <w:div w:id="520897012">
                  <w:marLeft w:val="0"/>
                  <w:marRight w:val="0"/>
                  <w:marTop w:val="0"/>
                  <w:marBottom w:val="0"/>
                  <w:divBdr>
                    <w:top w:val="none" w:sz="0" w:space="0" w:color="auto"/>
                    <w:left w:val="none" w:sz="0" w:space="0" w:color="auto"/>
                    <w:bottom w:val="none" w:sz="0" w:space="0" w:color="auto"/>
                    <w:right w:val="none" w:sz="0" w:space="0" w:color="auto"/>
                  </w:divBdr>
                  <w:divsChild>
                    <w:div w:id="429739518">
                      <w:marLeft w:val="0"/>
                      <w:marRight w:val="0"/>
                      <w:marTop w:val="0"/>
                      <w:marBottom w:val="0"/>
                      <w:divBdr>
                        <w:top w:val="none" w:sz="0" w:space="0" w:color="auto"/>
                        <w:left w:val="none" w:sz="0" w:space="0" w:color="auto"/>
                        <w:bottom w:val="none" w:sz="0" w:space="0" w:color="auto"/>
                        <w:right w:val="none" w:sz="0" w:space="0" w:color="auto"/>
                      </w:divBdr>
                    </w:div>
                  </w:divsChild>
                </w:div>
                <w:div w:id="378744637">
                  <w:marLeft w:val="0"/>
                  <w:marRight w:val="0"/>
                  <w:marTop w:val="0"/>
                  <w:marBottom w:val="0"/>
                  <w:divBdr>
                    <w:top w:val="none" w:sz="0" w:space="0" w:color="auto"/>
                    <w:left w:val="none" w:sz="0" w:space="0" w:color="auto"/>
                    <w:bottom w:val="none" w:sz="0" w:space="0" w:color="auto"/>
                    <w:right w:val="none" w:sz="0" w:space="0" w:color="auto"/>
                  </w:divBdr>
                  <w:divsChild>
                    <w:div w:id="1218468751">
                      <w:marLeft w:val="0"/>
                      <w:marRight w:val="0"/>
                      <w:marTop w:val="0"/>
                      <w:marBottom w:val="0"/>
                      <w:divBdr>
                        <w:top w:val="none" w:sz="0" w:space="0" w:color="auto"/>
                        <w:left w:val="none" w:sz="0" w:space="0" w:color="auto"/>
                        <w:bottom w:val="none" w:sz="0" w:space="0" w:color="auto"/>
                        <w:right w:val="none" w:sz="0" w:space="0" w:color="auto"/>
                      </w:divBdr>
                    </w:div>
                  </w:divsChild>
                </w:div>
                <w:div w:id="913198473">
                  <w:marLeft w:val="0"/>
                  <w:marRight w:val="0"/>
                  <w:marTop w:val="0"/>
                  <w:marBottom w:val="0"/>
                  <w:divBdr>
                    <w:top w:val="none" w:sz="0" w:space="0" w:color="auto"/>
                    <w:left w:val="none" w:sz="0" w:space="0" w:color="auto"/>
                    <w:bottom w:val="none" w:sz="0" w:space="0" w:color="auto"/>
                    <w:right w:val="none" w:sz="0" w:space="0" w:color="auto"/>
                  </w:divBdr>
                  <w:divsChild>
                    <w:div w:id="1418476316">
                      <w:marLeft w:val="0"/>
                      <w:marRight w:val="0"/>
                      <w:marTop w:val="0"/>
                      <w:marBottom w:val="0"/>
                      <w:divBdr>
                        <w:top w:val="none" w:sz="0" w:space="0" w:color="auto"/>
                        <w:left w:val="none" w:sz="0" w:space="0" w:color="auto"/>
                        <w:bottom w:val="none" w:sz="0" w:space="0" w:color="auto"/>
                        <w:right w:val="none" w:sz="0" w:space="0" w:color="auto"/>
                      </w:divBdr>
                    </w:div>
                  </w:divsChild>
                </w:div>
                <w:div w:id="1921868230">
                  <w:marLeft w:val="0"/>
                  <w:marRight w:val="0"/>
                  <w:marTop w:val="0"/>
                  <w:marBottom w:val="0"/>
                  <w:divBdr>
                    <w:top w:val="none" w:sz="0" w:space="0" w:color="auto"/>
                    <w:left w:val="none" w:sz="0" w:space="0" w:color="auto"/>
                    <w:bottom w:val="none" w:sz="0" w:space="0" w:color="auto"/>
                    <w:right w:val="none" w:sz="0" w:space="0" w:color="auto"/>
                  </w:divBdr>
                  <w:divsChild>
                    <w:div w:id="328756508">
                      <w:marLeft w:val="0"/>
                      <w:marRight w:val="0"/>
                      <w:marTop w:val="0"/>
                      <w:marBottom w:val="0"/>
                      <w:divBdr>
                        <w:top w:val="none" w:sz="0" w:space="0" w:color="auto"/>
                        <w:left w:val="none" w:sz="0" w:space="0" w:color="auto"/>
                        <w:bottom w:val="none" w:sz="0" w:space="0" w:color="auto"/>
                        <w:right w:val="none" w:sz="0" w:space="0" w:color="auto"/>
                      </w:divBdr>
                    </w:div>
                  </w:divsChild>
                </w:div>
                <w:div w:id="1403600644">
                  <w:marLeft w:val="0"/>
                  <w:marRight w:val="0"/>
                  <w:marTop w:val="0"/>
                  <w:marBottom w:val="0"/>
                  <w:divBdr>
                    <w:top w:val="none" w:sz="0" w:space="0" w:color="auto"/>
                    <w:left w:val="none" w:sz="0" w:space="0" w:color="auto"/>
                    <w:bottom w:val="none" w:sz="0" w:space="0" w:color="auto"/>
                    <w:right w:val="none" w:sz="0" w:space="0" w:color="auto"/>
                  </w:divBdr>
                  <w:divsChild>
                    <w:div w:id="2098137364">
                      <w:marLeft w:val="0"/>
                      <w:marRight w:val="0"/>
                      <w:marTop w:val="0"/>
                      <w:marBottom w:val="0"/>
                      <w:divBdr>
                        <w:top w:val="none" w:sz="0" w:space="0" w:color="auto"/>
                        <w:left w:val="none" w:sz="0" w:space="0" w:color="auto"/>
                        <w:bottom w:val="none" w:sz="0" w:space="0" w:color="auto"/>
                        <w:right w:val="none" w:sz="0" w:space="0" w:color="auto"/>
                      </w:divBdr>
                    </w:div>
                  </w:divsChild>
                </w:div>
                <w:div w:id="2109276163">
                  <w:marLeft w:val="0"/>
                  <w:marRight w:val="0"/>
                  <w:marTop w:val="0"/>
                  <w:marBottom w:val="0"/>
                  <w:divBdr>
                    <w:top w:val="none" w:sz="0" w:space="0" w:color="auto"/>
                    <w:left w:val="none" w:sz="0" w:space="0" w:color="auto"/>
                    <w:bottom w:val="none" w:sz="0" w:space="0" w:color="auto"/>
                    <w:right w:val="none" w:sz="0" w:space="0" w:color="auto"/>
                  </w:divBdr>
                  <w:divsChild>
                    <w:div w:id="145050359">
                      <w:marLeft w:val="0"/>
                      <w:marRight w:val="0"/>
                      <w:marTop w:val="0"/>
                      <w:marBottom w:val="0"/>
                      <w:divBdr>
                        <w:top w:val="none" w:sz="0" w:space="0" w:color="auto"/>
                        <w:left w:val="none" w:sz="0" w:space="0" w:color="auto"/>
                        <w:bottom w:val="none" w:sz="0" w:space="0" w:color="auto"/>
                        <w:right w:val="none" w:sz="0" w:space="0" w:color="auto"/>
                      </w:divBdr>
                    </w:div>
                  </w:divsChild>
                </w:div>
                <w:div w:id="189497171">
                  <w:marLeft w:val="0"/>
                  <w:marRight w:val="0"/>
                  <w:marTop w:val="0"/>
                  <w:marBottom w:val="0"/>
                  <w:divBdr>
                    <w:top w:val="none" w:sz="0" w:space="0" w:color="auto"/>
                    <w:left w:val="none" w:sz="0" w:space="0" w:color="auto"/>
                    <w:bottom w:val="none" w:sz="0" w:space="0" w:color="auto"/>
                    <w:right w:val="none" w:sz="0" w:space="0" w:color="auto"/>
                  </w:divBdr>
                  <w:divsChild>
                    <w:div w:id="1782261529">
                      <w:marLeft w:val="0"/>
                      <w:marRight w:val="0"/>
                      <w:marTop w:val="0"/>
                      <w:marBottom w:val="0"/>
                      <w:divBdr>
                        <w:top w:val="none" w:sz="0" w:space="0" w:color="auto"/>
                        <w:left w:val="none" w:sz="0" w:space="0" w:color="auto"/>
                        <w:bottom w:val="none" w:sz="0" w:space="0" w:color="auto"/>
                        <w:right w:val="none" w:sz="0" w:space="0" w:color="auto"/>
                      </w:divBdr>
                    </w:div>
                  </w:divsChild>
                </w:div>
                <w:div w:id="1691956667">
                  <w:marLeft w:val="0"/>
                  <w:marRight w:val="0"/>
                  <w:marTop w:val="0"/>
                  <w:marBottom w:val="0"/>
                  <w:divBdr>
                    <w:top w:val="none" w:sz="0" w:space="0" w:color="auto"/>
                    <w:left w:val="none" w:sz="0" w:space="0" w:color="auto"/>
                    <w:bottom w:val="none" w:sz="0" w:space="0" w:color="auto"/>
                    <w:right w:val="none" w:sz="0" w:space="0" w:color="auto"/>
                  </w:divBdr>
                  <w:divsChild>
                    <w:div w:id="963274175">
                      <w:marLeft w:val="0"/>
                      <w:marRight w:val="0"/>
                      <w:marTop w:val="0"/>
                      <w:marBottom w:val="0"/>
                      <w:divBdr>
                        <w:top w:val="none" w:sz="0" w:space="0" w:color="auto"/>
                        <w:left w:val="none" w:sz="0" w:space="0" w:color="auto"/>
                        <w:bottom w:val="none" w:sz="0" w:space="0" w:color="auto"/>
                        <w:right w:val="none" w:sz="0" w:space="0" w:color="auto"/>
                      </w:divBdr>
                    </w:div>
                  </w:divsChild>
                </w:div>
                <w:div w:id="953243850">
                  <w:marLeft w:val="0"/>
                  <w:marRight w:val="0"/>
                  <w:marTop w:val="0"/>
                  <w:marBottom w:val="0"/>
                  <w:divBdr>
                    <w:top w:val="none" w:sz="0" w:space="0" w:color="auto"/>
                    <w:left w:val="none" w:sz="0" w:space="0" w:color="auto"/>
                    <w:bottom w:val="none" w:sz="0" w:space="0" w:color="auto"/>
                    <w:right w:val="none" w:sz="0" w:space="0" w:color="auto"/>
                  </w:divBdr>
                  <w:divsChild>
                    <w:div w:id="1823691136">
                      <w:marLeft w:val="0"/>
                      <w:marRight w:val="0"/>
                      <w:marTop w:val="0"/>
                      <w:marBottom w:val="0"/>
                      <w:divBdr>
                        <w:top w:val="none" w:sz="0" w:space="0" w:color="auto"/>
                        <w:left w:val="none" w:sz="0" w:space="0" w:color="auto"/>
                        <w:bottom w:val="none" w:sz="0" w:space="0" w:color="auto"/>
                        <w:right w:val="none" w:sz="0" w:space="0" w:color="auto"/>
                      </w:divBdr>
                    </w:div>
                  </w:divsChild>
                </w:div>
                <w:div w:id="1371147061">
                  <w:marLeft w:val="0"/>
                  <w:marRight w:val="0"/>
                  <w:marTop w:val="0"/>
                  <w:marBottom w:val="0"/>
                  <w:divBdr>
                    <w:top w:val="none" w:sz="0" w:space="0" w:color="auto"/>
                    <w:left w:val="none" w:sz="0" w:space="0" w:color="auto"/>
                    <w:bottom w:val="none" w:sz="0" w:space="0" w:color="auto"/>
                    <w:right w:val="none" w:sz="0" w:space="0" w:color="auto"/>
                  </w:divBdr>
                  <w:divsChild>
                    <w:div w:id="1415516704">
                      <w:marLeft w:val="0"/>
                      <w:marRight w:val="0"/>
                      <w:marTop w:val="0"/>
                      <w:marBottom w:val="0"/>
                      <w:divBdr>
                        <w:top w:val="none" w:sz="0" w:space="0" w:color="auto"/>
                        <w:left w:val="none" w:sz="0" w:space="0" w:color="auto"/>
                        <w:bottom w:val="none" w:sz="0" w:space="0" w:color="auto"/>
                        <w:right w:val="none" w:sz="0" w:space="0" w:color="auto"/>
                      </w:divBdr>
                    </w:div>
                  </w:divsChild>
                </w:div>
                <w:div w:id="1516266689">
                  <w:marLeft w:val="0"/>
                  <w:marRight w:val="0"/>
                  <w:marTop w:val="0"/>
                  <w:marBottom w:val="0"/>
                  <w:divBdr>
                    <w:top w:val="none" w:sz="0" w:space="0" w:color="auto"/>
                    <w:left w:val="none" w:sz="0" w:space="0" w:color="auto"/>
                    <w:bottom w:val="none" w:sz="0" w:space="0" w:color="auto"/>
                    <w:right w:val="none" w:sz="0" w:space="0" w:color="auto"/>
                  </w:divBdr>
                  <w:divsChild>
                    <w:div w:id="75593265">
                      <w:marLeft w:val="0"/>
                      <w:marRight w:val="0"/>
                      <w:marTop w:val="0"/>
                      <w:marBottom w:val="0"/>
                      <w:divBdr>
                        <w:top w:val="none" w:sz="0" w:space="0" w:color="auto"/>
                        <w:left w:val="none" w:sz="0" w:space="0" w:color="auto"/>
                        <w:bottom w:val="none" w:sz="0" w:space="0" w:color="auto"/>
                        <w:right w:val="none" w:sz="0" w:space="0" w:color="auto"/>
                      </w:divBdr>
                    </w:div>
                  </w:divsChild>
                </w:div>
                <w:div w:id="1425027356">
                  <w:marLeft w:val="0"/>
                  <w:marRight w:val="0"/>
                  <w:marTop w:val="0"/>
                  <w:marBottom w:val="0"/>
                  <w:divBdr>
                    <w:top w:val="none" w:sz="0" w:space="0" w:color="auto"/>
                    <w:left w:val="none" w:sz="0" w:space="0" w:color="auto"/>
                    <w:bottom w:val="none" w:sz="0" w:space="0" w:color="auto"/>
                    <w:right w:val="none" w:sz="0" w:space="0" w:color="auto"/>
                  </w:divBdr>
                  <w:divsChild>
                    <w:div w:id="1857497240">
                      <w:marLeft w:val="0"/>
                      <w:marRight w:val="0"/>
                      <w:marTop w:val="0"/>
                      <w:marBottom w:val="0"/>
                      <w:divBdr>
                        <w:top w:val="none" w:sz="0" w:space="0" w:color="auto"/>
                        <w:left w:val="none" w:sz="0" w:space="0" w:color="auto"/>
                        <w:bottom w:val="none" w:sz="0" w:space="0" w:color="auto"/>
                        <w:right w:val="none" w:sz="0" w:space="0" w:color="auto"/>
                      </w:divBdr>
                    </w:div>
                  </w:divsChild>
                </w:div>
                <w:div w:id="2091925716">
                  <w:marLeft w:val="0"/>
                  <w:marRight w:val="0"/>
                  <w:marTop w:val="0"/>
                  <w:marBottom w:val="0"/>
                  <w:divBdr>
                    <w:top w:val="none" w:sz="0" w:space="0" w:color="auto"/>
                    <w:left w:val="none" w:sz="0" w:space="0" w:color="auto"/>
                    <w:bottom w:val="none" w:sz="0" w:space="0" w:color="auto"/>
                    <w:right w:val="none" w:sz="0" w:space="0" w:color="auto"/>
                  </w:divBdr>
                  <w:divsChild>
                    <w:div w:id="481316235">
                      <w:marLeft w:val="0"/>
                      <w:marRight w:val="0"/>
                      <w:marTop w:val="0"/>
                      <w:marBottom w:val="0"/>
                      <w:divBdr>
                        <w:top w:val="none" w:sz="0" w:space="0" w:color="auto"/>
                        <w:left w:val="none" w:sz="0" w:space="0" w:color="auto"/>
                        <w:bottom w:val="none" w:sz="0" w:space="0" w:color="auto"/>
                        <w:right w:val="none" w:sz="0" w:space="0" w:color="auto"/>
                      </w:divBdr>
                    </w:div>
                  </w:divsChild>
                </w:div>
                <w:div w:id="1468477197">
                  <w:marLeft w:val="0"/>
                  <w:marRight w:val="0"/>
                  <w:marTop w:val="0"/>
                  <w:marBottom w:val="0"/>
                  <w:divBdr>
                    <w:top w:val="none" w:sz="0" w:space="0" w:color="auto"/>
                    <w:left w:val="none" w:sz="0" w:space="0" w:color="auto"/>
                    <w:bottom w:val="none" w:sz="0" w:space="0" w:color="auto"/>
                    <w:right w:val="none" w:sz="0" w:space="0" w:color="auto"/>
                  </w:divBdr>
                  <w:divsChild>
                    <w:div w:id="717357202">
                      <w:marLeft w:val="0"/>
                      <w:marRight w:val="0"/>
                      <w:marTop w:val="0"/>
                      <w:marBottom w:val="0"/>
                      <w:divBdr>
                        <w:top w:val="none" w:sz="0" w:space="0" w:color="auto"/>
                        <w:left w:val="none" w:sz="0" w:space="0" w:color="auto"/>
                        <w:bottom w:val="none" w:sz="0" w:space="0" w:color="auto"/>
                        <w:right w:val="none" w:sz="0" w:space="0" w:color="auto"/>
                      </w:divBdr>
                    </w:div>
                  </w:divsChild>
                </w:div>
                <w:div w:id="84225495">
                  <w:marLeft w:val="0"/>
                  <w:marRight w:val="0"/>
                  <w:marTop w:val="0"/>
                  <w:marBottom w:val="0"/>
                  <w:divBdr>
                    <w:top w:val="none" w:sz="0" w:space="0" w:color="auto"/>
                    <w:left w:val="none" w:sz="0" w:space="0" w:color="auto"/>
                    <w:bottom w:val="none" w:sz="0" w:space="0" w:color="auto"/>
                    <w:right w:val="none" w:sz="0" w:space="0" w:color="auto"/>
                  </w:divBdr>
                  <w:divsChild>
                    <w:div w:id="640890103">
                      <w:marLeft w:val="0"/>
                      <w:marRight w:val="0"/>
                      <w:marTop w:val="0"/>
                      <w:marBottom w:val="0"/>
                      <w:divBdr>
                        <w:top w:val="none" w:sz="0" w:space="0" w:color="auto"/>
                        <w:left w:val="none" w:sz="0" w:space="0" w:color="auto"/>
                        <w:bottom w:val="none" w:sz="0" w:space="0" w:color="auto"/>
                        <w:right w:val="none" w:sz="0" w:space="0" w:color="auto"/>
                      </w:divBdr>
                    </w:div>
                  </w:divsChild>
                </w:div>
                <w:div w:id="1819565476">
                  <w:marLeft w:val="0"/>
                  <w:marRight w:val="0"/>
                  <w:marTop w:val="0"/>
                  <w:marBottom w:val="0"/>
                  <w:divBdr>
                    <w:top w:val="none" w:sz="0" w:space="0" w:color="auto"/>
                    <w:left w:val="none" w:sz="0" w:space="0" w:color="auto"/>
                    <w:bottom w:val="none" w:sz="0" w:space="0" w:color="auto"/>
                    <w:right w:val="none" w:sz="0" w:space="0" w:color="auto"/>
                  </w:divBdr>
                  <w:divsChild>
                    <w:div w:id="678891844">
                      <w:marLeft w:val="0"/>
                      <w:marRight w:val="0"/>
                      <w:marTop w:val="0"/>
                      <w:marBottom w:val="0"/>
                      <w:divBdr>
                        <w:top w:val="none" w:sz="0" w:space="0" w:color="auto"/>
                        <w:left w:val="none" w:sz="0" w:space="0" w:color="auto"/>
                        <w:bottom w:val="none" w:sz="0" w:space="0" w:color="auto"/>
                        <w:right w:val="none" w:sz="0" w:space="0" w:color="auto"/>
                      </w:divBdr>
                    </w:div>
                  </w:divsChild>
                </w:div>
                <w:div w:id="1115102094">
                  <w:marLeft w:val="0"/>
                  <w:marRight w:val="0"/>
                  <w:marTop w:val="0"/>
                  <w:marBottom w:val="0"/>
                  <w:divBdr>
                    <w:top w:val="none" w:sz="0" w:space="0" w:color="auto"/>
                    <w:left w:val="none" w:sz="0" w:space="0" w:color="auto"/>
                    <w:bottom w:val="none" w:sz="0" w:space="0" w:color="auto"/>
                    <w:right w:val="none" w:sz="0" w:space="0" w:color="auto"/>
                  </w:divBdr>
                  <w:divsChild>
                    <w:div w:id="2011637584">
                      <w:marLeft w:val="0"/>
                      <w:marRight w:val="0"/>
                      <w:marTop w:val="0"/>
                      <w:marBottom w:val="0"/>
                      <w:divBdr>
                        <w:top w:val="none" w:sz="0" w:space="0" w:color="auto"/>
                        <w:left w:val="none" w:sz="0" w:space="0" w:color="auto"/>
                        <w:bottom w:val="none" w:sz="0" w:space="0" w:color="auto"/>
                        <w:right w:val="none" w:sz="0" w:space="0" w:color="auto"/>
                      </w:divBdr>
                    </w:div>
                  </w:divsChild>
                </w:div>
                <w:div w:id="2112581501">
                  <w:marLeft w:val="0"/>
                  <w:marRight w:val="0"/>
                  <w:marTop w:val="0"/>
                  <w:marBottom w:val="0"/>
                  <w:divBdr>
                    <w:top w:val="none" w:sz="0" w:space="0" w:color="auto"/>
                    <w:left w:val="none" w:sz="0" w:space="0" w:color="auto"/>
                    <w:bottom w:val="none" w:sz="0" w:space="0" w:color="auto"/>
                    <w:right w:val="none" w:sz="0" w:space="0" w:color="auto"/>
                  </w:divBdr>
                  <w:divsChild>
                    <w:div w:id="936518068">
                      <w:marLeft w:val="0"/>
                      <w:marRight w:val="0"/>
                      <w:marTop w:val="0"/>
                      <w:marBottom w:val="0"/>
                      <w:divBdr>
                        <w:top w:val="none" w:sz="0" w:space="0" w:color="auto"/>
                        <w:left w:val="none" w:sz="0" w:space="0" w:color="auto"/>
                        <w:bottom w:val="none" w:sz="0" w:space="0" w:color="auto"/>
                        <w:right w:val="none" w:sz="0" w:space="0" w:color="auto"/>
                      </w:divBdr>
                    </w:div>
                  </w:divsChild>
                </w:div>
                <w:div w:id="247540964">
                  <w:marLeft w:val="0"/>
                  <w:marRight w:val="0"/>
                  <w:marTop w:val="0"/>
                  <w:marBottom w:val="0"/>
                  <w:divBdr>
                    <w:top w:val="none" w:sz="0" w:space="0" w:color="auto"/>
                    <w:left w:val="none" w:sz="0" w:space="0" w:color="auto"/>
                    <w:bottom w:val="none" w:sz="0" w:space="0" w:color="auto"/>
                    <w:right w:val="none" w:sz="0" w:space="0" w:color="auto"/>
                  </w:divBdr>
                  <w:divsChild>
                    <w:div w:id="1046223527">
                      <w:marLeft w:val="0"/>
                      <w:marRight w:val="0"/>
                      <w:marTop w:val="0"/>
                      <w:marBottom w:val="0"/>
                      <w:divBdr>
                        <w:top w:val="none" w:sz="0" w:space="0" w:color="auto"/>
                        <w:left w:val="none" w:sz="0" w:space="0" w:color="auto"/>
                        <w:bottom w:val="none" w:sz="0" w:space="0" w:color="auto"/>
                        <w:right w:val="none" w:sz="0" w:space="0" w:color="auto"/>
                      </w:divBdr>
                    </w:div>
                  </w:divsChild>
                </w:div>
                <w:div w:id="368649444">
                  <w:marLeft w:val="0"/>
                  <w:marRight w:val="0"/>
                  <w:marTop w:val="0"/>
                  <w:marBottom w:val="0"/>
                  <w:divBdr>
                    <w:top w:val="none" w:sz="0" w:space="0" w:color="auto"/>
                    <w:left w:val="none" w:sz="0" w:space="0" w:color="auto"/>
                    <w:bottom w:val="none" w:sz="0" w:space="0" w:color="auto"/>
                    <w:right w:val="none" w:sz="0" w:space="0" w:color="auto"/>
                  </w:divBdr>
                  <w:divsChild>
                    <w:div w:id="1279217613">
                      <w:marLeft w:val="0"/>
                      <w:marRight w:val="0"/>
                      <w:marTop w:val="0"/>
                      <w:marBottom w:val="0"/>
                      <w:divBdr>
                        <w:top w:val="none" w:sz="0" w:space="0" w:color="auto"/>
                        <w:left w:val="none" w:sz="0" w:space="0" w:color="auto"/>
                        <w:bottom w:val="none" w:sz="0" w:space="0" w:color="auto"/>
                        <w:right w:val="none" w:sz="0" w:space="0" w:color="auto"/>
                      </w:divBdr>
                    </w:div>
                  </w:divsChild>
                </w:div>
                <w:div w:id="839544993">
                  <w:marLeft w:val="0"/>
                  <w:marRight w:val="0"/>
                  <w:marTop w:val="0"/>
                  <w:marBottom w:val="0"/>
                  <w:divBdr>
                    <w:top w:val="none" w:sz="0" w:space="0" w:color="auto"/>
                    <w:left w:val="none" w:sz="0" w:space="0" w:color="auto"/>
                    <w:bottom w:val="none" w:sz="0" w:space="0" w:color="auto"/>
                    <w:right w:val="none" w:sz="0" w:space="0" w:color="auto"/>
                  </w:divBdr>
                  <w:divsChild>
                    <w:div w:id="1076324170">
                      <w:marLeft w:val="0"/>
                      <w:marRight w:val="0"/>
                      <w:marTop w:val="0"/>
                      <w:marBottom w:val="0"/>
                      <w:divBdr>
                        <w:top w:val="none" w:sz="0" w:space="0" w:color="auto"/>
                        <w:left w:val="none" w:sz="0" w:space="0" w:color="auto"/>
                        <w:bottom w:val="none" w:sz="0" w:space="0" w:color="auto"/>
                        <w:right w:val="none" w:sz="0" w:space="0" w:color="auto"/>
                      </w:divBdr>
                    </w:div>
                  </w:divsChild>
                </w:div>
                <w:div w:id="1962032007">
                  <w:marLeft w:val="0"/>
                  <w:marRight w:val="0"/>
                  <w:marTop w:val="0"/>
                  <w:marBottom w:val="0"/>
                  <w:divBdr>
                    <w:top w:val="none" w:sz="0" w:space="0" w:color="auto"/>
                    <w:left w:val="none" w:sz="0" w:space="0" w:color="auto"/>
                    <w:bottom w:val="none" w:sz="0" w:space="0" w:color="auto"/>
                    <w:right w:val="none" w:sz="0" w:space="0" w:color="auto"/>
                  </w:divBdr>
                  <w:divsChild>
                    <w:div w:id="112332884">
                      <w:marLeft w:val="0"/>
                      <w:marRight w:val="0"/>
                      <w:marTop w:val="0"/>
                      <w:marBottom w:val="0"/>
                      <w:divBdr>
                        <w:top w:val="none" w:sz="0" w:space="0" w:color="auto"/>
                        <w:left w:val="none" w:sz="0" w:space="0" w:color="auto"/>
                        <w:bottom w:val="none" w:sz="0" w:space="0" w:color="auto"/>
                        <w:right w:val="none" w:sz="0" w:space="0" w:color="auto"/>
                      </w:divBdr>
                    </w:div>
                  </w:divsChild>
                </w:div>
                <w:div w:id="674961122">
                  <w:marLeft w:val="0"/>
                  <w:marRight w:val="0"/>
                  <w:marTop w:val="0"/>
                  <w:marBottom w:val="0"/>
                  <w:divBdr>
                    <w:top w:val="none" w:sz="0" w:space="0" w:color="auto"/>
                    <w:left w:val="none" w:sz="0" w:space="0" w:color="auto"/>
                    <w:bottom w:val="none" w:sz="0" w:space="0" w:color="auto"/>
                    <w:right w:val="none" w:sz="0" w:space="0" w:color="auto"/>
                  </w:divBdr>
                  <w:divsChild>
                    <w:div w:id="1084491677">
                      <w:marLeft w:val="0"/>
                      <w:marRight w:val="0"/>
                      <w:marTop w:val="0"/>
                      <w:marBottom w:val="0"/>
                      <w:divBdr>
                        <w:top w:val="none" w:sz="0" w:space="0" w:color="auto"/>
                        <w:left w:val="none" w:sz="0" w:space="0" w:color="auto"/>
                        <w:bottom w:val="none" w:sz="0" w:space="0" w:color="auto"/>
                        <w:right w:val="none" w:sz="0" w:space="0" w:color="auto"/>
                      </w:divBdr>
                    </w:div>
                  </w:divsChild>
                </w:div>
                <w:div w:id="1097677233">
                  <w:marLeft w:val="0"/>
                  <w:marRight w:val="0"/>
                  <w:marTop w:val="0"/>
                  <w:marBottom w:val="0"/>
                  <w:divBdr>
                    <w:top w:val="none" w:sz="0" w:space="0" w:color="auto"/>
                    <w:left w:val="none" w:sz="0" w:space="0" w:color="auto"/>
                    <w:bottom w:val="none" w:sz="0" w:space="0" w:color="auto"/>
                    <w:right w:val="none" w:sz="0" w:space="0" w:color="auto"/>
                  </w:divBdr>
                  <w:divsChild>
                    <w:div w:id="1514684292">
                      <w:marLeft w:val="0"/>
                      <w:marRight w:val="0"/>
                      <w:marTop w:val="0"/>
                      <w:marBottom w:val="0"/>
                      <w:divBdr>
                        <w:top w:val="none" w:sz="0" w:space="0" w:color="auto"/>
                        <w:left w:val="none" w:sz="0" w:space="0" w:color="auto"/>
                        <w:bottom w:val="none" w:sz="0" w:space="0" w:color="auto"/>
                        <w:right w:val="none" w:sz="0" w:space="0" w:color="auto"/>
                      </w:divBdr>
                    </w:div>
                  </w:divsChild>
                </w:div>
                <w:div w:id="42676203">
                  <w:marLeft w:val="0"/>
                  <w:marRight w:val="0"/>
                  <w:marTop w:val="0"/>
                  <w:marBottom w:val="0"/>
                  <w:divBdr>
                    <w:top w:val="none" w:sz="0" w:space="0" w:color="auto"/>
                    <w:left w:val="none" w:sz="0" w:space="0" w:color="auto"/>
                    <w:bottom w:val="none" w:sz="0" w:space="0" w:color="auto"/>
                    <w:right w:val="none" w:sz="0" w:space="0" w:color="auto"/>
                  </w:divBdr>
                  <w:divsChild>
                    <w:div w:id="1125545949">
                      <w:marLeft w:val="0"/>
                      <w:marRight w:val="0"/>
                      <w:marTop w:val="0"/>
                      <w:marBottom w:val="0"/>
                      <w:divBdr>
                        <w:top w:val="none" w:sz="0" w:space="0" w:color="auto"/>
                        <w:left w:val="none" w:sz="0" w:space="0" w:color="auto"/>
                        <w:bottom w:val="none" w:sz="0" w:space="0" w:color="auto"/>
                        <w:right w:val="none" w:sz="0" w:space="0" w:color="auto"/>
                      </w:divBdr>
                    </w:div>
                  </w:divsChild>
                </w:div>
                <w:div w:id="838693723">
                  <w:marLeft w:val="0"/>
                  <w:marRight w:val="0"/>
                  <w:marTop w:val="0"/>
                  <w:marBottom w:val="0"/>
                  <w:divBdr>
                    <w:top w:val="none" w:sz="0" w:space="0" w:color="auto"/>
                    <w:left w:val="none" w:sz="0" w:space="0" w:color="auto"/>
                    <w:bottom w:val="none" w:sz="0" w:space="0" w:color="auto"/>
                    <w:right w:val="none" w:sz="0" w:space="0" w:color="auto"/>
                  </w:divBdr>
                  <w:divsChild>
                    <w:div w:id="1303543141">
                      <w:marLeft w:val="0"/>
                      <w:marRight w:val="0"/>
                      <w:marTop w:val="0"/>
                      <w:marBottom w:val="0"/>
                      <w:divBdr>
                        <w:top w:val="none" w:sz="0" w:space="0" w:color="auto"/>
                        <w:left w:val="none" w:sz="0" w:space="0" w:color="auto"/>
                        <w:bottom w:val="none" w:sz="0" w:space="0" w:color="auto"/>
                        <w:right w:val="none" w:sz="0" w:space="0" w:color="auto"/>
                      </w:divBdr>
                    </w:div>
                  </w:divsChild>
                </w:div>
                <w:div w:id="10646039">
                  <w:marLeft w:val="0"/>
                  <w:marRight w:val="0"/>
                  <w:marTop w:val="0"/>
                  <w:marBottom w:val="0"/>
                  <w:divBdr>
                    <w:top w:val="none" w:sz="0" w:space="0" w:color="auto"/>
                    <w:left w:val="none" w:sz="0" w:space="0" w:color="auto"/>
                    <w:bottom w:val="none" w:sz="0" w:space="0" w:color="auto"/>
                    <w:right w:val="none" w:sz="0" w:space="0" w:color="auto"/>
                  </w:divBdr>
                  <w:divsChild>
                    <w:div w:id="388303809">
                      <w:marLeft w:val="0"/>
                      <w:marRight w:val="0"/>
                      <w:marTop w:val="0"/>
                      <w:marBottom w:val="0"/>
                      <w:divBdr>
                        <w:top w:val="none" w:sz="0" w:space="0" w:color="auto"/>
                        <w:left w:val="none" w:sz="0" w:space="0" w:color="auto"/>
                        <w:bottom w:val="none" w:sz="0" w:space="0" w:color="auto"/>
                        <w:right w:val="none" w:sz="0" w:space="0" w:color="auto"/>
                      </w:divBdr>
                    </w:div>
                  </w:divsChild>
                </w:div>
                <w:div w:id="18743468">
                  <w:marLeft w:val="0"/>
                  <w:marRight w:val="0"/>
                  <w:marTop w:val="0"/>
                  <w:marBottom w:val="0"/>
                  <w:divBdr>
                    <w:top w:val="none" w:sz="0" w:space="0" w:color="auto"/>
                    <w:left w:val="none" w:sz="0" w:space="0" w:color="auto"/>
                    <w:bottom w:val="none" w:sz="0" w:space="0" w:color="auto"/>
                    <w:right w:val="none" w:sz="0" w:space="0" w:color="auto"/>
                  </w:divBdr>
                  <w:divsChild>
                    <w:div w:id="28915205">
                      <w:marLeft w:val="0"/>
                      <w:marRight w:val="0"/>
                      <w:marTop w:val="0"/>
                      <w:marBottom w:val="0"/>
                      <w:divBdr>
                        <w:top w:val="none" w:sz="0" w:space="0" w:color="auto"/>
                        <w:left w:val="none" w:sz="0" w:space="0" w:color="auto"/>
                        <w:bottom w:val="none" w:sz="0" w:space="0" w:color="auto"/>
                        <w:right w:val="none" w:sz="0" w:space="0" w:color="auto"/>
                      </w:divBdr>
                    </w:div>
                  </w:divsChild>
                </w:div>
                <w:div w:id="543057342">
                  <w:marLeft w:val="0"/>
                  <w:marRight w:val="0"/>
                  <w:marTop w:val="0"/>
                  <w:marBottom w:val="0"/>
                  <w:divBdr>
                    <w:top w:val="none" w:sz="0" w:space="0" w:color="auto"/>
                    <w:left w:val="none" w:sz="0" w:space="0" w:color="auto"/>
                    <w:bottom w:val="none" w:sz="0" w:space="0" w:color="auto"/>
                    <w:right w:val="none" w:sz="0" w:space="0" w:color="auto"/>
                  </w:divBdr>
                  <w:divsChild>
                    <w:div w:id="1371370858">
                      <w:marLeft w:val="0"/>
                      <w:marRight w:val="0"/>
                      <w:marTop w:val="0"/>
                      <w:marBottom w:val="0"/>
                      <w:divBdr>
                        <w:top w:val="none" w:sz="0" w:space="0" w:color="auto"/>
                        <w:left w:val="none" w:sz="0" w:space="0" w:color="auto"/>
                        <w:bottom w:val="none" w:sz="0" w:space="0" w:color="auto"/>
                        <w:right w:val="none" w:sz="0" w:space="0" w:color="auto"/>
                      </w:divBdr>
                    </w:div>
                  </w:divsChild>
                </w:div>
                <w:div w:id="608392270">
                  <w:marLeft w:val="0"/>
                  <w:marRight w:val="0"/>
                  <w:marTop w:val="0"/>
                  <w:marBottom w:val="0"/>
                  <w:divBdr>
                    <w:top w:val="none" w:sz="0" w:space="0" w:color="auto"/>
                    <w:left w:val="none" w:sz="0" w:space="0" w:color="auto"/>
                    <w:bottom w:val="none" w:sz="0" w:space="0" w:color="auto"/>
                    <w:right w:val="none" w:sz="0" w:space="0" w:color="auto"/>
                  </w:divBdr>
                  <w:divsChild>
                    <w:div w:id="1367412368">
                      <w:marLeft w:val="0"/>
                      <w:marRight w:val="0"/>
                      <w:marTop w:val="0"/>
                      <w:marBottom w:val="0"/>
                      <w:divBdr>
                        <w:top w:val="none" w:sz="0" w:space="0" w:color="auto"/>
                        <w:left w:val="none" w:sz="0" w:space="0" w:color="auto"/>
                        <w:bottom w:val="none" w:sz="0" w:space="0" w:color="auto"/>
                        <w:right w:val="none" w:sz="0" w:space="0" w:color="auto"/>
                      </w:divBdr>
                    </w:div>
                  </w:divsChild>
                </w:div>
                <w:div w:id="1990092726">
                  <w:marLeft w:val="0"/>
                  <w:marRight w:val="0"/>
                  <w:marTop w:val="0"/>
                  <w:marBottom w:val="0"/>
                  <w:divBdr>
                    <w:top w:val="none" w:sz="0" w:space="0" w:color="auto"/>
                    <w:left w:val="none" w:sz="0" w:space="0" w:color="auto"/>
                    <w:bottom w:val="none" w:sz="0" w:space="0" w:color="auto"/>
                    <w:right w:val="none" w:sz="0" w:space="0" w:color="auto"/>
                  </w:divBdr>
                  <w:divsChild>
                    <w:div w:id="1403482496">
                      <w:marLeft w:val="0"/>
                      <w:marRight w:val="0"/>
                      <w:marTop w:val="0"/>
                      <w:marBottom w:val="0"/>
                      <w:divBdr>
                        <w:top w:val="none" w:sz="0" w:space="0" w:color="auto"/>
                        <w:left w:val="none" w:sz="0" w:space="0" w:color="auto"/>
                        <w:bottom w:val="none" w:sz="0" w:space="0" w:color="auto"/>
                        <w:right w:val="none" w:sz="0" w:space="0" w:color="auto"/>
                      </w:divBdr>
                    </w:div>
                    <w:div w:id="16877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6158">
          <w:marLeft w:val="0"/>
          <w:marRight w:val="0"/>
          <w:marTop w:val="0"/>
          <w:marBottom w:val="0"/>
          <w:divBdr>
            <w:top w:val="none" w:sz="0" w:space="0" w:color="auto"/>
            <w:left w:val="none" w:sz="0" w:space="0" w:color="auto"/>
            <w:bottom w:val="none" w:sz="0" w:space="0" w:color="auto"/>
            <w:right w:val="none" w:sz="0" w:space="0" w:color="auto"/>
          </w:divBdr>
        </w:div>
        <w:div w:id="1206677000">
          <w:marLeft w:val="0"/>
          <w:marRight w:val="0"/>
          <w:marTop w:val="0"/>
          <w:marBottom w:val="0"/>
          <w:divBdr>
            <w:top w:val="none" w:sz="0" w:space="0" w:color="auto"/>
            <w:left w:val="none" w:sz="0" w:space="0" w:color="auto"/>
            <w:bottom w:val="none" w:sz="0" w:space="0" w:color="auto"/>
            <w:right w:val="none" w:sz="0" w:space="0" w:color="auto"/>
          </w:divBdr>
        </w:div>
        <w:div w:id="1230655680">
          <w:marLeft w:val="0"/>
          <w:marRight w:val="0"/>
          <w:marTop w:val="0"/>
          <w:marBottom w:val="0"/>
          <w:divBdr>
            <w:top w:val="none" w:sz="0" w:space="0" w:color="auto"/>
            <w:left w:val="none" w:sz="0" w:space="0" w:color="auto"/>
            <w:bottom w:val="none" w:sz="0" w:space="0" w:color="auto"/>
            <w:right w:val="none" w:sz="0" w:space="0" w:color="auto"/>
          </w:divBdr>
        </w:div>
        <w:div w:id="17783849">
          <w:marLeft w:val="0"/>
          <w:marRight w:val="0"/>
          <w:marTop w:val="0"/>
          <w:marBottom w:val="0"/>
          <w:divBdr>
            <w:top w:val="none" w:sz="0" w:space="0" w:color="auto"/>
            <w:left w:val="none" w:sz="0" w:space="0" w:color="auto"/>
            <w:bottom w:val="none" w:sz="0" w:space="0" w:color="auto"/>
            <w:right w:val="none" w:sz="0" w:space="0" w:color="auto"/>
          </w:divBdr>
        </w:div>
        <w:div w:id="895549696">
          <w:marLeft w:val="0"/>
          <w:marRight w:val="0"/>
          <w:marTop w:val="0"/>
          <w:marBottom w:val="0"/>
          <w:divBdr>
            <w:top w:val="none" w:sz="0" w:space="0" w:color="auto"/>
            <w:left w:val="none" w:sz="0" w:space="0" w:color="auto"/>
            <w:bottom w:val="none" w:sz="0" w:space="0" w:color="auto"/>
            <w:right w:val="none" w:sz="0" w:space="0" w:color="auto"/>
          </w:divBdr>
        </w:div>
        <w:div w:id="1857844434">
          <w:marLeft w:val="0"/>
          <w:marRight w:val="0"/>
          <w:marTop w:val="0"/>
          <w:marBottom w:val="0"/>
          <w:divBdr>
            <w:top w:val="none" w:sz="0" w:space="0" w:color="auto"/>
            <w:left w:val="none" w:sz="0" w:space="0" w:color="auto"/>
            <w:bottom w:val="none" w:sz="0" w:space="0" w:color="auto"/>
            <w:right w:val="none" w:sz="0" w:space="0" w:color="auto"/>
          </w:divBdr>
        </w:div>
        <w:div w:id="1163862968">
          <w:marLeft w:val="0"/>
          <w:marRight w:val="0"/>
          <w:marTop w:val="0"/>
          <w:marBottom w:val="0"/>
          <w:divBdr>
            <w:top w:val="none" w:sz="0" w:space="0" w:color="auto"/>
            <w:left w:val="none" w:sz="0" w:space="0" w:color="auto"/>
            <w:bottom w:val="none" w:sz="0" w:space="0" w:color="auto"/>
            <w:right w:val="none" w:sz="0" w:space="0" w:color="auto"/>
          </w:divBdr>
        </w:div>
        <w:div w:id="1323656187">
          <w:marLeft w:val="0"/>
          <w:marRight w:val="0"/>
          <w:marTop w:val="0"/>
          <w:marBottom w:val="0"/>
          <w:divBdr>
            <w:top w:val="none" w:sz="0" w:space="0" w:color="auto"/>
            <w:left w:val="none" w:sz="0" w:space="0" w:color="auto"/>
            <w:bottom w:val="none" w:sz="0" w:space="0" w:color="auto"/>
            <w:right w:val="none" w:sz="0" w:space="0" w:color="auto"/>
          </w:divBdr>
        </w:div>
        <w:div w:id="969750314">
          <w:marLeft w:val="0"/>
          <w:marRight w:val="0"/>
          <w:marTop w:val="0"/>
          <w:marBottom w:val="0"/>
          <w:divBdr>
            <w:top w:val="none" w:sz="0" w:space="0" w:color="auto"/>
            <w:left w:val="none" w:sz="0" w:space="0" w:color="auto"/>
            <w:bottom w:val="none" w:sz="0" w:space="0" w:color="auto"/>
            <w:right w:val="none" w:sz="0" w:space="0" w:color="auto"/>
          </w:divBdr>
        </w:div>
        <w:div w:id="1518075966">
          <w:marLeft w:val="0"/>
          <w:marRight w:val="0"/>
          <w:marTop w:val="0"/>
          <w:marBottom w:val="0"/>
          <w:divBdr>
            <w:top w:val="none" w:sz="0" w:space="0" w:color="auto"/>
            <w:left w:val="none" w:sz="0" w:space="0" w:color="auto"/>
            <w:bottom w:val="none" w:sz="0" w:space="0" w:color="auto"/>
            <w:right w:val="none" w:sz="0" w:space="0" w:color="auto"/>
          </w:divBdr>
        </w:div>
        <w:div w:id="1347247575">
          <w:marLeft w:val="0"/>
          <w:marRight w:val="0"/>
          <w:marTop w:val="0"/>
          <w:marBottom w:val="0"/>
          <w:divBdr>
            <w:top w:val="none" w:sz="0" w:space="0" w:color="auto"/>
            <w:left w:val="none" w:sz="0" w:space="0" w:color="auto"/>
            <w:bottom w:val="none" w:sz="0" w:space="0" w:color="auto"/>
            <w:right w:val="none" w:sz="0" w:space="0" w:color="auto"/>
          </w:divBdr>
        </w:div>
        <w:div w:id="583035066">
          <w:marLeft w:val="0"/>
          <w:marRight w:val="0"/>
          <w:marTop w:val="0"/>
          <w:marBottom w:val="0"/>
          <w:divBdr>
            <w:top w:val="none" w:sz="0" w:space="0" w:color="auto"/>
            <w:left w:val="none" w:sz="0" w:space="0" w:color="auto"/>
            <w:bottom w:val="none" w:sz="0" w:space="0" w:color="auto"/>
            <w:right w:val="none" w:sz="0" w:space="0" w:color="auto"/>
          </w:divBdr>
        </w:div>
        <w:div w:id="1401825599">
          <w:marLeft w:val="0"/>
          <w:marRight w:val="0"/>
          <w:marTop w:val="0"/>
          <w:marBottom w:val="0"/>
          <w:divBdr>
            <w:top w:val="none" w:sz="0" w:space="0" w:color="auto"/>
            <w:left w:val="none" w:sz="0" w:space="0" w:color="auto"/>
            <w:bottom w:val="none" w:sz="0" w:space="0" w:color="auto"/>
            <w:right w:val="none" w:sz="0" w:space="0" w:color="auto"/>
          </w:divBdr>
        </w:div>
        <w:div w:id="1975796687">
          <w:marLeft w:val="0"/>
          <w:marRight w:val="0"/>
          <w:marTop w:val="0"/>
          <w:marBottom w:val="0"/>
          <w:divBdr>
            <w:top w:val="none" w:sz="0" w:space="0" w:color="auto"/>
            <w:left w:val="none" w:sz="0" w:space="0" w:color="auto"/>
            <w:bottom w:val="none" w:sz="0" w:space="0" w:color="auto"/>
            <w:right w:val="none" w:sz="0" w:space="0" w:color="auto"/>
          </w:divBdr>
        </w:div>
        <w:div w:id="1932004631">
          <w:marLeft w:val="0"/>
          <w:marRight w:val="0"/>
          <w:marTop w:val="0"/>
          <w:marBottom w:val="0"/>
          <w:divBdr>
            <w:top w:val="none" w:sz="0" w:space="0" w:color="auto"/>
            <w:left w:val="none" w:sz="0" w:space="0" w:color="auto"/>
            <w:bottom w:val="none" w:sz="0" w:space="0" w:color="auto"/>
            <w:right w:val="none" w:sz="0" w:space="0" w:color="auto"/>
          </w:divBdr>
        </w:div>
        <w:div w:id="1151287950">
          <w:marLeft w:val="0"/>
          <w:marRight w:val="0"/>
          <w:marTop w:val="0"/>
          <w:marBottom w:val="0"/>
          <w:divBdr>
            <w:top w:val="none" w:sz="0" w:space="0" w:color="auto"/>
            <w:left w:val="none" w:sz="0" w:space="0" w:color="auto"/>
            <w:bottom w:val="none" w:sz="0" w:space="0" w:color="auto"/>
            <w:right w:val="none" w:sz="0" w:space="0" w:color="auto"/>
          </w:divBdr>
        </w:div>
        <w:div w:id="1692224965">
          <w:marLeft w:val="0"/>
          <w:marRight w:val="0"/>
          <w:marTop w:val="0"/>
          <w:marBottom w:val="0"/>
          <w:divBdr>
            <w:top w:val="none" w:sz="0" w:space="0" w:color="auto"/>
            <w:left w:val="none" w:sz="0" w:space="0" w:color="auto"/>
            <w:bottom w:val="none" w:sz="0" w:space="0" w:color="auto"/>
            <w:right w:val="none" w:sz="0" w:space="0" w:color="auto"/>
          </w:divBdr>
        </w:div>
        <w:div w:id="280378991">
          <w:marLeft w:val="0"/>
          <w:marRight w:val="0"/>
          <w:marTop w:val="0"/>
          <w:marBottom w:val="0"/>
          <w:divBdr>
            <w:top w:val="none" w:sz="0" w:space="0" w:color="auto"/>
            <w:left w:val="none" w:sz="0" w:space="0" w:color="auto"/>
            <w:bottom w:val="none" w:sz="0" w:space="0" w:color="auto"/>
            <w:right w:val="none" w:sz="0" w:space="0" w:color="auto"/>
          </w:divBdr>
        </w:div>
        <w:div w:id="1153066527">
          <w:marLeft w:val="0"/>
          <w:marRight w:val="0"/>
          <w:marTop w:val="0"/>
          <w:marBottom w:val="0"/>
          <w:divBdr>
            <w:top w:val="none" w:sz="0" w:space="0" w:color="auto"/>
            <w:left w:val="none" w:sz="0" w:space="0" w:color="auto"/>
            <w:bottom w:val="none" w:sz="0" w:space="0" w:color="auto"/>
            <w:right w:val="none" w:sz="0" w:space="0" w:color="auto"/>
          </w:divBdr>
        </w:div>
        <w:div w:id="1585066594">
          <w:marLeft w:val="0"/>
          <w:marRight w:val="0"/>
          <w:marTop w:val="0"/>
          <w:marBottom w:val="0"/>
          <w:divBdr>
            <w:top w:val="none" w:sz="0" w:space="0" w:color="auto"/>
            <w:left w:val="none" w:sz="0" w:space="0" w:color="auto"/>
            <w:bottom w:val="none" w:sz="0" w:space="0" w:color="auto"/>
            <w:right w:val="none" w:sz="0" w:space="0" w:color="auto"/>
          </w:divBdr>
        </w:div>
        <w:div w:id="1859928939">
          <w:marLeft w:val="0"/>
          <w:marRight w:val="0"/>
          <w:marTop w:val="0"/>
          <w:marBottom w:val="0"/>
          <w:divBdr>
            <w:top w:val="none" w:sz="0" w:space="0" w:color="auto"/>
            <w:left w:val="none" w:sz="0" w:space="0" w:color="auto"/>
            <w:bottom w:val="none" w:sz="0" w:space="0" w:color="auto"/>
            <w:right w:val="none" w:sz="0" w:space="0" w:color="auto"/>
          </w:divBdr>
        </w:div>
        <w:div w:id="1826972369">
          <w:marLeft w:val="0"/>
          <w:marRight w:val="0"/>
          <w:marTop w:val="0"/>
          <w:marBottom w:val="0"/>
          <w:divBdr>
            <w:top w:val="none" w:sz="0" w:space="0" w:color="auto"/>
            <w:left w:val="none" w:sz="0" w:space="0" w:color="auto"/>
            <w:bottom w:val="none" w:sz="0" w:space="0" w:color="auto"/>
            <w:right w:val="none" w:sz="0" w:space="0" w:color="auto"/>
          </w:divBdr>
        </w:div>
        <w:div w:id="2120828511">
          <w:marLeft w:val="0"/>
          <w:marRight w:val="0"/>
          <w:marTop w:val="0"/>
          <w:marBottom w:val="0"/>
          <w:divBdr>
            <w:top w:val="none" w:sz="0" w:space="0" w:color="auto"/>
            <w:left w:val="none" w:sz="0" w:space="0" w:color="auto"/>
            <w:bottom w:val="none" w:sz="0" w:space="0" w:color="auto"/>
            <w:right w:val="none" w:sz="0" w:space="0" w:color="auto"/>
          </w:divBdr>
        </w:div>
        <w:div w:id="1403872274">
          <w:marLeft w:val="0"/>
          <w:marRight w:val="0"/>
          <w:marTop w:val="0"/>
          <w:marBottom w:val="0"/>
          <w:divBdr>
            <w:top w:val="none" w:sz="0" w:space="0" w:color="auto"/>
            <w:left w:val="none" w:sz="0" w:space="0" w:color="auto"/>
            <w:bottom w:val="none" w:sz="0" w:space="0" w:color="auto"/>
            <w:right w:val="none" w:sz="0" w:space="0" w:color="auto"/>
          </w:divBdr>
        </w:div>
        <w:div w:id="852836921">
          <w:marLeft w:val="0"/>
          <w:marRight w:val="0"/>
          <w:marTop w:val="0"/>
          <w:marBottom w:val="0"/>
          <w:divBdr>
            <w:top w:val="none" w:sz="0" w:space="0" w:color="auto"/>
            <w:left w:val="none" w:sz="0" w:space="0" w:color="auto"/>
            <w:bottom w:val="none" w:sz="0" w:space="0" w:color="auto"/>
            <w:right w:val="none" w:sz="0" w:space="0" w:color="auto"/>
          </w:divBdr>
        </w:div>
        <w:div w:id="705910562">
          <w:marLeft w:val="0"/>
          <w:marRight w:val="0"/>
          <w:marTop w:val="0"/>
          <w:marBottom w:val="0"/>
          <w:divBdr>
            <w:top w:val="none" w:sz="0" w:space="0" w:color="auto"/>
            <w:left w:val="none" w:sz="0" w:space="0" w:color="auto"/>
            <w:bottom w:val="none" w:sz="0" w:space="0" w:color="auto"/>
            <w:right w:val="none" w:sz="0" w:space="0" w:color="auto"/>
          </w:divBdr>
        </w:div>
        <w:div w:id="1647665038">
          <w:marLeft w:val="0"/>
          <w:marRight w:val="0"/>
          <w:marTop w:val="0"/>
          <w:marBottom w:val="0"/>
          <w:divBdr>
            <w:top w:val="none" w:sz="0" w:space="0" w:color="auto"/>
            <w:left w:val="none" w:sz="0" w:space="0" w:color="auto"/>
            <w:bottom w:val="none" w:sz="0" w:space="0" w:color="auto"/>
            <w:right w:val="none" w:sz="0" w:space="0" w:color="auto"/>
          </w:divBdr>
        </w:div>
        <w:div w:id="34502801">
          <w:marLeft w:val="0"/>
          <w:marRight w:val="0"/>
          <w:marTop w:val="0"/>
          <w:marBottom w:val="0"/>
          <w:divBdr>
            <w:top w:val="none" w:sz="0" w:space="0" w:color="auto"/>
            <w:left w:val="none" w:sz="0" w:space="0" w:color="auto"/>
            <w:bottom w:val="none" w:sz="0" w:space="0" w:color="auto"/>
            <w:right w:val="none" w:sz="0" w:space="0" w:color="auto"/>
          </w:divBdr>
        </w:div>
        <w:div w:id="193887733">
          <w:marLeft w:val="0"/>
          <w:marRight w:val="0"/>
          <w:marTop w:val="0"/>
          <w:marBottom w:val="0"/>
          <w:divBdr>
            <w:top w:val="none" w:sz="0" w:space="0" w:color="auto"/>
            <w:left w:val="none" w:sz="0" w:space="0" w:color="auto"/>
            <w:bottom w:val="none" w:sz="0" w:space="0" w:color="auto"/>
            <w:right w:val="none" w:sz="0" w:space="0" w:color="auto"/>
          </w:divBdr>
        </w:div>
        <w:div w:id="1459449521">
          <w:marLeft w:val="0"/>
          <w:marRight w:val="0"/>
          <w:marTop w:val="0"/>
          <w:marBottom w:val="0"/>
          <w:divBdr>
            <w:top w:val="none" w:sz="0" w:space="0" w:color="auto"/>
            <w:left w:val="none" w:sz="0" w:space="0" w:color="auto"/>
            <w:bottom w:val="none" w:sz="0" w:space="0" w:color="auto"/>
            <w:right w:val="none" w:sz="0" w:space="0" w:color="auto"/>
          </w:divBdr>
        </w:div>
        <w:div w:id="345399801">
          <w:marLeft w:val="0"/>
          <w:marRight w:val="0"/>
          <w:marTop w:val="0"/>
          <w:marBottom w:val="0"/>
          <w:divBdr>
            <w:top w:val="none" w:sz="0" w:space="0" w:color="auto"/>
            <w:left w:val="none" w:sz="0" w:space="0" w:color="auto"/>
            <w:bottom w:val="none" w:sz="0" w:space="0" w:color="auto"/>
            <w:right w:val="none" w:sz="0" w:space="0" w:color="auto"/>
          </w:divBdr>
        </w:div>
        <w:div w:id="591625971">
          <w:marLeft w:val="0"/>
          <w:marRight w:val="0"/>
          <w:marTop w:val="0"/>
          <w:marBottom w:val="0"/>
          <w:divBdr>
            <w:top w:val="none" w:sz="0" w:space="0" w:color="auto"/>
            <w:left w:val="none" w:sz="0" w:space="0" w:color="auto"/>
            <w:bottom w:val="none" w:sz="0" w:space="0" w:color="auto"/>
            <w:right w:val="none" w:sz="0" w:space="0" w:color="auto"/>
          </w:divBdr>
        </w:div>
        <w:div w:id="1549954776">
          <w:marLeft w:val="0"/>
          <w:marRight w:val="0"/>
          <w:marTop w:val="0"/>
          <w:marBottom w:val="0"/>
          <w:divBdr>
            <w:top w:val="none" w:sz="0" w:space="0" w:color="auto"/>
            <w:left w:val="none" w:sz="0" w:space="0" w:color="auto"/>
            <w:bottom w:val="none" w:sz="0" w:space="0" w:color="auto"/>
            <w:right w:val="none" w:sz="0" w:space="0" w:color="auto"/>
          </w:divBdr>
        </w:div>
        <w:div w:id="54399236">
          <w:marLeft w:val="0"/>
          <w:marRight w:val="0"/>
          <w:marTop w:val="0"/>
          <w:marBottom w:val="0"/>
          <w:divBdr>
            <w:top w:val="none" w:sz="0" w:space="0" w:color="auto"/>
            <w:left w:val="none" w:sz="0" w:space="0" w:color="auto"/>
            <w:bottom w:val="none" w:sz="0" w:space="0" w:color="auto"/>
            <w:right w:val="none" w:sz="0" w:space="0" w:color="auto"/>
          </w:divBdr>
        </w:div>
        <w:div w:id="1647278002">
          <w:marLeft w:val="0"/>
          <w:marRight w:val="0"/>
          <w:marTop w:val="0"/>
          <w:marBottom w:val="0"/>
          <w:divBdr>
            <w:top w:val="none" w:sz="0" w:space="0" w:color="auto"/>
            <w:left w:val="none" w:sz="0" w:space="0" w:color="auto"/>
            <w:bottom w:val="none" w:sz="0" w:space="0" w:color="auto"/>
            <w:right w:val="none" w:sz="0" w:space="0" w:color="auto"/>
          </w:divBdr>
        </w:div>
        <w:div w:id="370082563">
          <w:marLeft w:val="0"/>
          <w:marRight w:val="0"/>
          <w:marTop w:val="0"/>
          <w:marBottom w:val="0"/>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 w:id="2012566618">
          <w:marLeft w:val="0"/>
          <w:marRight w:val="0"/>
          <w:marTop w:val="0"/>
          <w:marBottom w:val="0"/>
          <w:divBdr>
            <w:top w:val="none" w:sz="0" w:space="0" w:color="auto"/>
            <w:left w:val="none" w:sz="0" w:space="0" w:color="auto"/>
            <w:bottom w:val="none" w:sz="0" w:space="0" w:color="auto"/>
            <w:right w:val="none" w:sz="0" w:space="0" w:color="auto"/>
          </w:divBdr>
        </w:div>
        <w:div w:id="877081372">
          <w:marLeft w:val="0"/>
          <w:marRight w:val="0"/>
          <w:marTop w:val="0"/>
          <w:marBottom w:val="0"/>
          <w:divBdr>
            <w:top w:val="none" w:sz="0" w:space="0" w:color="auto"/>
            <w:left w:val="none" w:sz="0" w:space="0" w:color="auto"/>
            <w:bottom w:val="none" w:sz="0" w:space="0" w:color="auto"/>
            <w:right w:val="none" w:sz="0" w:space="0" w:color="auto"/>
          </w:divBdr>
        </w:div>
        <w:div w:id="1175221578">
          <w:marLeft w:val="0"/>
          <w:marRight w:val="0"/>
          <w:marTop w:val="0"/>
          <w:marBottom w:val="0"/>
          <w:divBdr>
            <w:top w:val="none" w:sz="0" w:space="0" w:color="auto"/>
            <w:left w:val="none" w:sz="0" w:space="0" w:color="auto"/>
            <w:bottom w:val="none" w:sz="0" w:space="0" w:color="auto"/>
            <w:right w:val="none" w:sz="0" w:space="0" w:color="auto"/>
          </w:divBdr>
        </w:div>
        <w:div w:id="1218472404">
          <w:marLeft w:val="0"/>
          <w:marRight w:val="0"/>
          <w:marTop w:val="0"/>
          <w:marBottom w:val="0"/>
          <w:divBdr>
            <w:top w:val="none" w:sz="0" w:space="0" w:color="auto"/>
            <w:left w:val="none" w:sz="0" w:space="0" w:color="auto"/>
            <w:bottom w:val="none" w:sz="0" w:space="0" w:color="auto"/>
            <w:right w:val="none" w:sz="0" w:space="0" w:color="auto"/>
          </w:divBdr>
        </w:div>
        <w:div w:id="504708873">
          <w:marLeft w:val="0"/>
          <w:marRight w:val="0"/>
          <w:marTop w:val="0"/>
          <w:marBottom w:val="0"/>
          <w:divBdr>
            <w:top w:val="none" w:sz="0" w:space="0" w:color="auto"/>
            <w:left w:val="none" w:sz="0" w:space="0" w:color="auto"/>
            <w:bottom w:val="none" w:sz="0" w:space="0" w:color="auto"/>
            <w:right w:val="none" w:sz="0" w:space="0" w:color="auto"/>
          </w:divBdr>
        </w:div>
        <w:div w:id="1380085699">
          <w:marLeft w:val="0"/>
          <w:marRight w:val="0"/>
          <w:marTop w:val="0"/>
          <w:marBottom w:val="0"/>
          <w:divBdr>
            <w:top w:val="none" w:sz="0" w:space="0" w:color="auto"/>
            <w:left w:val="none" w:sz="0" w:space="0" w:color="auto"/>
            <w:bottom w:val="none" w:sz="0" w:space="0" w:color="auto"/>
            <w:right w:val="none" w:sz="0" w:space="0" w:color="auto"/>
          </w:divBdr>
        </w:div>
        <w:div w:id="739404929">
          <w:marLeft w:val="0"/>
          <w:marRight w:val="0"/>
          <w:marTop w:val="0"/>
          <w:marBottom w:val="0"/>
          <w:divBdr>
            <w:top w:val="none" w:sz="0" w:space="0" w:color="auto"/>
            <w:left w:val="none" w:sz="0" w:space="0" w:color="auto"/>
            <w:bottom w:val="none" w:sz="0" w:space="0" w:color="auto"/>
            <w:right w:val="none" w:sz="0" w:space="0" w:color="auto"/>
          </w:divBdr>
        </w:div>
        <w:div w:id="1056705846">
          <w:marLeft w:val="0"/>
          <w:marRight w:val="0"/>
          <w:marTop w:val="0"/>
          <w:marBottom w:val="0"/>
          <w:divBdr>
            <w:top w:val="none" w:sz="0" w:space="0" w:color="auto"/>
            <w:left w:val="none" w:sz="0" w:space="0" w:color="auto"/>
            <w:bottom w:val="none" w:sz="0" w:space="0" w:color="auto"/>
            <w:right w:val="none" w:sz="0" w:space="0" w:color="auto"/>
          </w:divBdr>
        </w:div>
        <w:div w:id="1388996154">
          <w:marLeft w:val="0"/>
          <w:marRight w:val="0"/>
          <w:marTop w:val="0"/>
          <w:marBottom w:val="0"/>
          <w:divBdr>
            <w:top w:val="none" w:sz="0" w:space="0" w:color="auto"/>
            <w:left w:val="none" w:sz="0" w:space="0" w:color="auto"/>
            <w:bottom w:val="none" w:sz="0" w:space="0" w:color="auto"/>
            <w:right w:val="none" w:sz="0" w:space="0" w:color="auto"/>
          </w:divBdr>
        </w:div>
        <w:div w:id="1777014711">
          <w:marLeft w:val="0"/>
          <w:marRight w:val="0"/>
          <w:marTop w:val="0"/>
          <w:marBottom w:val="0"/>
          <w:divBdr>
            <w:top w:val="none" w:sz="0" w:space="0" w:color="auto"/>
            <w:left w:val="none" w:sz="0" w:space="0" w:color="auto"/>
            <w:bottom w:val="none" w:sz="0" w:space="0" w:color="auto"/>
            <w:right w:val="none" w:sz="0" w:space="0" w:color="auto"/>
          </w:divBdr>
        </w:div>
        <w:div w:id="1402020462">
          <w:marLeft w:val="0"/>
          <w:marRight w:val="0"/>
          <w:marTop w:val="0"/>
          <w:marBottom w:val="0"/>
          <w:divBdr>
            <w:top w:val="none" w:sz="0" w:space="0" w:color="auto"/>
            <w:left w:val="none" w:sz="0" w:space="0" w:color="auto"/>
            <w:bottom w:val="none" w:sz="0" w:space="0" w:color="auto"/>
            <w:right w:val="none" w:sz="0" w:space="0" w:color="auto"/>
          </w:divBdr>
        </w:div>
        <w:div w:id="1464612099">
          <w:marLeft w:val="0"/>
          <w:marRight w:val="0"/>
          <w:marTop w:val="0"/>
          <w:marBottom w:val="0"/>
          <w:divBdr>
            <w:top w:val="none" w:sz="0" w:space="0" w:color="auto"/>
            <w:left w:val="none" w:sz="0" w:space="0" w:color="auto"/>
            <w:bottom w:val="none" w:sz="0" w:space="0" w:color="auto"/>
            <w:right w:val="none" w:sz="0" w:space="0" w:color="auto"/>
          </w:divBdr>
        </w:div>
        <w:div w:id="995959653">
          <w:marLeft w:val="0"/>
          <w:marRight w:val="0"/>
          <w:marTop w:val="0"/>
          <w:marBottom w:val="0"/>
          <w:divBdr>
            <w:top w:val="none" w:sz="0" w:space="0" w:color="auto"/>
            <w:left w:val="none" w:sz="0" w:space="0" w:color="auto"/>
            <w:bottom w:val="none" w:sz="0" w:space="0" w:color="auto"/>
            <w:right w:val="none" w:sz="0" w:space="0" w:color="auto"/>
          </w:divBdr>
        </w:div>
        <w:div w:id="2011562406">
          <w:marLeft w:val="0"/>
          <w:marRight w:val="0"/>
          <w:marTop w:val="0"/>
          <w:marBottom w:val="0"/>
          <w:divBdr>
            <w:top w:val="none" w:sz="0" w:space="0" w:color="auto"/>
            <w:left w:val="none" w:sz="0" w:space="0" w:color="auto"/>
            <w:bottom w:val="none" w:sz="0" w:space="0" w:color="auto"/>
            <w:right w:val="none" w:sz="0" w:space="0" w:color="auto"/>
          </w:divBdr>
        </w:div>
        <w:div w:id="865950752">
          <w:marLeft w:val="0"/>
          <w:marRight w:val="0"/>
          <w:marTop w:val="0"/>
          <w:marBottom w:val="0"/>
          <w:divBdr>
            <w:top w:val="none" w:sz="0" w:space="0" w:color="auto"/>
            <w:left w:val="none" w:sz="0" w:space="0" w:color="auto"/>
            <w:bottom w:val="none" w:sz="0" w:space="0" w:color="auto"/>
            <w:right w:val="none" w:sz="0" w:space="0" w:color="auto"/>
          </w:divBdr>
        </w:div>
        <w:div w:id="1405376038">
          <w:marLeft w:val="0"/>
          <w:marRight w:val="0"/>
          <w:marTop w:val="0"/>
          <w:marBottom w:val="0"/>
          <w:divBdr>
            <w:top w:val="none" w:sz="0" w:space="0" w:color="auto"/>
            <w:left w:val="none" w:sz="0" w:space="0" w:color="auto"/>
            <w:bottom w:val="none" w:sz="0" w:space="0" w:color="auto"/>
            <w:right w:val="none" w:sz="0" w:space="0" w:color="auto"/>
          </w:divBdr>
        </w:div>
        <w:div w:id="16777427">
          <w:marLeft w:val="0"/>
          <w:marRight w:val="0"/>
          <w:marTop w:val="0"/>
          <w:marBottom w:val="0"/>
          <w:divBdr>
            <w:top w:val="none" w:sz="0" w:space="0" w:color="auto"/>
            <w:left w:val="none" w:sz="0" w:space="0" w:color="auto"/>
            <w:bottom w:val="none" w:sz="0" w:space="0" w:color="auto"/>
            <w:right w:val="none" w:sz="0" w:space="0" w:color="auto"/>
          </w:divBdr>
        </w:div>
        <w:div w:id="906496850">
          <w:marLeft w:val="0"/>
          <w:marRight w:val="0"/>
          <w:marTop w:val="0"/>
          <w:marBottom w:val="0"/>
          <w:divBdr>
            <w:top w:val="none" w:sz="0" w:space="0" w:color="auto"/>
            <w:left w:val="none" w:sz="0" w:space="0" w:color="auto"/>
            <w:bottom w:val="none" w:sz="0" w:space="0" w:color="auto"/>
            <w:right w:val="none" w:sz="0" w:space="0" w:color="auto"/>
          </w:divBdr>
        </w:div>
        <w:div w:id="1309672422">
          <w:marLeft w:val="0"/>
          <w:marRight w:val="0"/>
          <w:marTop w:val="0"/>
          <w:marBottom w:val="0"/>
          <w:divBdr>
            <w:top w:val="none" w:sz="0" w:space="0" w:color="auto"/>
            <w:left w:val="none" w:sz="0" w:space="0" w:color="auto"/>
            <w:bottom w:val="none" w:sz="0" w:space="0" w:color="auto"/>
            <w:right w:val="none" w:sz="0" w:space="0" w:color="auto"/>
          </w:divBdr>
        </w:div>
        <w:div w:id="302656340">
          <w:marLeft w:val="0"/>
          <w:marRight w:val="0"/>
          <w:marTop w:val="0"/>
          <w:marBottom w:val="0"/>
          <w:divBdr>
            <w:top w:val="none" w:sz="0" w:space="0" w:color="auto"/>
            <w:left w:val="none" w:sz="0" w:space="0" w:color="auto"/>
            <w:bottom w:val="none" w:sz="0" w:space="0" w:color="auto"/>
            <w:right w:val="none" w:sz="0" w:space="0" w:color="auto"/>
          </w:divBdr>
        </w:div>
        <w:div w:id="945385743">
          <w:marLeft w:val="0"/>
          <w:marRight w:val="0"/>
          <w:marTop w:val="0"/>
          <w:marBottom w:val="0"/>
          <w:divBdr>
            <w:top w:val="none" w:sz="0" w:space="0" w:color="auto"/>
            <w:left w:val="none" w:sz="0" w:space="0" w:color="auto"/>
            <w:bottom w:val="none" w:sz="0" w:space="0" w:color="auto"/>
            <w:right w:val="none" w:sz="0" w:space="0" w:color="auto"/>
          </w:divBdr>
        </w:div>
        <w:div w:id="151257100">
          <w:marLeft w:val="0"/>
          <w:marRight w:val="0"/>
          <w:marTop w:val="0"/>
          <w:marBottom w:val="0"/>
          <w:divBdr>
            <w:top w:val="none" w:sz="0" w:space="0" w:color="auto"/>
            <w:left w:val="none" w:sz="0" w:space="0" w:color="auto"/>
            <w:bottom w:val="none" w:sz="0" w:space="0" w:color="auto"/>
            <w:right w:val="none" w:sz="0" w:space="0" w:color="auto"/>
          </w:divBdr>
        </w:div>
        <w:div w:id="1672876342">
          <w:marLeft w:val="0"/>
          <w:marRight w:val="0"/>
          <w:marTop w:val="0"/>
          <w:marBottom w:val="0"/>
          <w:divBdr>
            <w:top w:val="none" w:sz="0" w:space="0" w:color="auto"/>
            <w:left w:val="none" w:sz="0" w:space="0" w:color="auto"/>
            <w:bottom w:val="none" w:sz="0" w:space="0" w:color="auto"/>
            <w:right w:val="none" w:sz="0" w:space="0" w:color="auto"/>
          </w:divBdr>
        </w:div>
        <w:div w:id="1565724702">
          <w:marLeft w:val="0"/>
          <w:marRight w:val="0"/>
          <w:marTop w:val="0"/>
          <w:marBottom w:val="0"/>
          <w:divBdr>
            <w:top w:val="none" w:sz="0" w:space="0" w:color="auto"/>
            <w:left w:val="none" w:sz="0" w:space="0" w:color="auto"/>
            <w:bottom w:val="none" w:sz="0" w:space="0" w:color="auto"/>
            <w:right w:val="none" w:sz="0" w:space="0" w:color="auto"/>
          </w:divBdr>
        </w:div>
        <w:div w:id="1706365360">
          <w:marLeft w:val="0"/>
          <w:marRight w:val="0"/>
          <w:marTop w:val="0"/>
          <w:marBottom w:val="0"/>
          <w:divBdr>
            <w:top w:val="none" w:sz="0" w:space="0" w:color="auto"/>
            <w:left w:val="none" w:sz="0" w:space="0" w:color="auto"/>
            <w:bottom w:val="none" w:sz="0" w:space="0" w:color="auto"/>
            <w:right w:val="none" w:sz="0" w:space="0" w:color="auto"/>
          </w:divBdr>
        </w:div>
        <w:div w:id="326179510">
          <w:marLeft w:val="0"/>
          <w:marRight w:val="0"/>
          <w:marTop w:val="0"/>
          <w:marBottom w:val="0"/>
          <w:divBdr>
            <w:top w:val="none" w:sz="0" w:space="0" w:color="auto"/>
            <w:left w:val="none" w:sz="0" w:space="0" w:color="auto"/>
            <w:bottom w:val="none" w:sz="0" w:space="0" w:color="auto"/>
            <w:right w:val="none" w:sz="0" w:space="0" w:color="auto"/>
          </w:divBdr>
        </w:div>
        <w:div w:id="977733560">
          <w:marLeft w:val="0"/>
          <w:marRight w:val="0"/>
          <w:marTop w:val="0"/>
          <w:marBottom w:val="0"/>
          <w:divBdr>
            <w:top w:val="none" w:sz="0" w:space="0" w:color="auto"/>
            <w:left w:val="none" w:sz="0" w:space="0" w:color="auto"/>
            <w:bottom w:val="none" w:sz="0" w:space="0" w:color="auto"/>
            <w:right w:val="none" w:sz="0" w:space="0" w:color="auto"/>
          </w:divBdr>
        </w:div>
        <w:div w:id="832989986">
          <w:marLeft w:val="0"/>
          <w:marRight w:val="0"/>
          <w:marTop w:val="0"/>
          <w:marBottom w:val="0"/>
          <w:divBdr>
            <w:top w:val="none" w:sz="0" w:space="0" w:color="auto"/>
            <w:left w:val="none" w:sz="0" w:space="0" w:color="auto"/>
            <w:bottom w:val="none" w:sz="0" w:space="0" w:color="auto"/>
            <w:right w:val="none" w:sz="0" w:space="0" w:color="auto"/>
          </w:divBdr>
        </w:div>
      </w:divsChild>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19832516">
      <w:bodyDiv w:val="1"/>
      <w:marLeft w:val="0"/>
      <w:marRight w:val="0"/>
      <w:marTop w:val="0"/>
      <w:marBottom w:val="0"/>
      <w:divBdr>
        <w:top w:val="none" w:sz="0" w:space="0" w:color="auto"/>
        <w:left w:val="none" w:sz="0" w:space="0" w:color="auto"/>
        <w:bottom w:val="none" w:sz="0" w:space="0" w:color="auto"/>
        <w:right w:val="none" w:sz="0" w:space="0" w:color="auto"/>
      </w:divBdr>
    </w:div>
    <w:div w:id="43058744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498540099">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0172195">
      <w:bodyDiv w:val="1"/>
      <w:marLeft w:val="0"/>
      <w:marRight w:val="0"/>
      <w:marTop w:val="0"/>
      <w:marBottom w:val="0"/>
      <w:divBdr>
        <w:top w:val="none" w:sz="0" w:space="0" w:color="auto"/>
        <w:left w:val="none" w:sz="0" w:space="0" w:color="auto"/>
        <w:bottom w:val="none" w:sz="0" w:space="0" w:color="auto"/>
        <w:right w:val="none" w:sz="0" w:space="0" w:color="auto"/>
      </w:divBdr>
    </w:div>
    <w:div w:id="520363810">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2380228">
      <w:bodyDiv w:val="1"/>
      <w:marLeft w:val="0"/>
      <w:marRight w:val="0"/>
      <w:marTop w:val="0"/>
      <w:marBottom w:val="0"/>
      <w:divBdr>
        <w:top w:val="none" w:sz="0" w:space="0" w:color="auto"/>
        <w:left w:val="none" w:sz="0" w:space="0" w:color="auto"/>
        <w:bottom w:val="none" w:sz="0" w:space="0" w:color="auto"/>
        <w:right w:val="none" w:sz="0" w:space="0" w:color="auto"/>
      </w:divBdr>
    </w:div>
    <w:div w:id="53454222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60601667">
      <w:bodyDiv w:val="1"/>
      <w:marLeft w:val="0"/>
      <w:marRight w:val="0"/>
      <w:marTop w:val="0"/>
      <w:marBottom w:val="0"/>
      <w:divBdr>
        <w:top w:val="none" w:sz="0" w:space="0" w:color="auto"/>
        <w:left w:val="none" w:sz="0" w:space="0" w:color="auto"/>
        <w:bottom w:val="none" w:sz="0" w:space="0" w:color="auto"/>
        <w:right w:val="none" w:sz="0" w:space="0" w:color="auto"/>
      </w:divBdr>
    </w:div>
    <w:div w:id="574586692">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36108856">
      <w:bodyDiv w:val="1"/>
      <w:marLeft w:val="0"/>
      <w:marRight w:val="0"/>
      <w:marTop w:val="0"/>
      <w:marBottom w:val="0"/>
      <w:divBdr>
        <w:top w:val="none" w:sz="0" w:space="0" w:color="auto"/>
        <w:left w:val="none" w:sz="0" w:space="0" w:color="auto"/>
        <w:bottom w:val="none" w:sz="0" w:space="0" w:color="auto"/>
        <w:right w:val="none" w:sz="0" w:space="0" w:color="auto"/>
      </w:divBdr>
    </w:div>
    <w:div w:id="637958308">
      <w:bodyDiv w:val="1"/>
      <w:marLeft w:val="0"/>
      <w:marRight w:val="0"/>
      <w:marTop w:val="0"/>
      <w:marBottom w:val="0"/>
      <w:divBdr>
        <w:top w:val="none" w:sz="0" w:space="0" w:color="auto"/>
        <w:left w:val="none" w:sz="0" w:space="0" w:color="auto"/>
        <w:bottom w:val="none" w:sz="0" w:space="0" w:color="auto"/>
        <w:right w:val="none" w:sz="0" w:space="0" w:color="auto"/>
      </w:divBdr>
    </w:div>
    <w:div w:id="648484674">
      <w:bodyDiv w:val="1"/>
      <w:marLeft w:val="0"/>
      <w:marRight w:val="0"/>
      <w:marTop w:val="0"/>
      <w:marBottom w:val="0"/>
      <w:divBdr>
        <w:top w:val="none" w:sz="0" w:space="0" w:color="auto"/>
        <w:left w:val="none" w:sz="0" w:space="0" w:color="auto"/>
        <w:bottom w:val="none" w:sz="0" w:space="0" w:color="auto"/>
        <w:right w:val="none" w:sz="0" w:space="0" w:color="auto"/>
      </w:divBdr>
    </w:div>
    <w:div w:id="652953315">
      <w:bodyDiv w:val="1"/>
      <w:marLeft w:val="0"/>
      <w:marRight w:val="0"/>
      <w:marTop w:val="0"/>
      <w:marBottom w:val="0"/>
      <w:divBdr>
        <w:top w:val="none" w:sz="0" w:space="0" w:color="auto"/>
        <w:left w:val="none" w:sz="0" w:space="0" w:color="auto"/>
        <w:bottom w:val="none" w:sz="0" w:space="0" w:color="auto"/>
        <w:right w:val="none" w:sz="0" w:space="0" w:color="auto"/>
      </w:divBdr>
    </w:div>
    <w:div w:id="657923020">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697701468">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8671216">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2024108">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36437186">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42071600">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1033755">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780179973">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sChild>
    </w:div>
    <w:div w:id="757556263">
      <w:bodyDiv w:val="1"/>
      <w:marLeft w:val="0"/>
      <w:marRight w:val="0"/>
      <w:marTop w:val="0"/>
      <w:marBottom w:val="0"/>
      <w:divBdr>
        <w:top w:val="none" w:sz="0" w:space="0" w:color="auto"/>
        <w:left w:val="none" w:sz="0" w:space="0" w:color="auto"/>
        <w:bottom w:val="none" w:sz="0" w:space="0" w:color="auto"/>
        <w:right w:val="none" w:sz="0" w:space="0" w:color="auto"/>
      </w:divBdr>
      <w:divsChild>
        <w:div w:id="1756128831">
          <w:marLeft w:val="0"/>
          <w:marRight w:val="0"/>
          <w:marTop w:val="0"/>
          <w:marBottom w:val="0"/>
          <w:divBdr>
            <w:top w:val="none" w:sz="0" w:space="0" w:color="auto"/>
            <w:left w:val="none" w:sz="0" w:space="0" w:color="auto"/>
            <w:bottom w:val="none" w:sz="0" w:space="0" w:color="auto"/>
            <w:right w:val="none" w:sz="0" w:space="0" w:color="auto"/>
          </w:divBdr>
          <w:divsChild>
            <w:div w:id="1542669631">
              <w:marLeft w:val="0"/>
              <w:marRight w:val="0"/>
              <w:marTop w:val="0"/>
              <w:marBottom w:val="0"/>
              <w:divBdr>
                <w:top w:val="none" w:sz="0" w:space="0" w:color="auto"/>
                <w:left w:val="none" w:sz="0" w:space="0" w:color="auto"/>
                <w:bottom w:val="none" w:sz="0" w:space="0" w:color="auto"/>
                <w:right w:val="none" w:sz="0" w:space="0" w:color="auto"/>
              </w:divBdr>
            </w:div>
            <w:div w:id="399865756">
              <w:marLeft w:val="0"/>
              <w:marRight w:val="0"/>
              <w:marTop w:val="0"/>
              <w:marBottom w:val="0"/>
              <w:divBdr>
                <w:top w:val="none" w:sz="0" w:space="0" w:color="auto"/>
                <w:left w:val="none" w:sz="0" w:space="0" w:color="auto"/>
                <w:bottom w:val="none" w:sz="0" w:space="0" w:color="auto"/>
                <w:right w:val="none" w:sz="0" w:space="0" w:color="auto"/>
              </w:divBdr>
            </w:div>
            <w:div w:id="912198336">
              <w:marLeft w:val="0"/>
              <w:marRight w:val="0"/>
              <w:marTop w:val="0"/>
              <w:marBottom w:val="0"/>
              <w:divBdr>
                <w:top w:val="none" w:sz="0" w:space="0" w:color="auto"/>
                <w:left w:val="none" w:sz="0" w:space="0" w:color="auto"/>
                <w:bottom w:val="none" w:sz="0" w:space="0" w:color="auto"/>
                <w:right w:val="none" w:sz="0" w:space="0" w:color="auto"/>
              </w:divBdr>
            </w:div>
            <w:div w:id="1436553230">
              <w:marLeft w:val="0"/>
              <w:marRight w:val="0"/>
              <w:marTop w:val="0"/>
              <w:marBottom w:val="0"/>
              <w:divBdr>
                <w:top w:val="none" w:sz="0" w:space="0" w:color="auto"/>
                <w:left w:val="none" w:sz="0" w:space="0" w:color="auto"/>
                <w:bottom w:val="none" w:sz="0" w:space="0" w:color="auto"/>
                <w:right w:val="none" w:sz="0" w:space="0" w:color="auto"/>
              </w:divBdr>
            </w:div>
            <w:div w:id="342703391">
              <w:marLeft w:val="0"/>
              <w:marRight w:val="0"/>
              <w:marTop w:val="0"/>
              <w:marBottom w:val="0"/>
              <w:divBdr>
                <w:top w:val="none" w:sz="0" w:space="0" w:color="auto"/>
                <w:left w:val="none" w:sz="0" w:space="0" w:color="auto"/>
                <w:bottom w:val="none" w:sz="0" w:space="0" w:color="auto"/>
                <w:right w:val="none" w:sz="0" w:space="0" w:color="auto"/>
              </w:divBdr>
            </w:div>
          </w:divsChild>
        </w:div>
        <w:div w:id="1540119142">
          <w:marLeft w:val="0"/>
          <w:marRight w:val="0"/>
          <w:marTop w:val="0"/>
          <w:marBottom w:val="0"/>
          <w:divBdr>
            <w:top w:val="none" w:sz="0" w:space="0" w:color="auto"/>
            <w:left w:val="none" w:sz="0" w:space="0" w:color="auto"/>
            <w:bottom w:val="none" w:sz="0" w:space="0" w:color="auto"/>
            <w:right w:val="none" w:sz="0" w:space="0" w:color="auto"/>
          </w:divBdr>
          <w:divsChild>
            <w:div w:id="882139486">
              <w:marLeft w:val="0"/>
              <w:marRight w:val="0"/>
              <w:marTop w:val="0"/>
              <w:marBottom w:val="0"/>
              <w:divBdr>
                <w:top w:val="none" w:sz="0" w:space="0" w:color="auto"/>
                <w:left w:val="none" w:sz="0" w:space="0" w:color="auto"/>
                <w:bottom w:val="none" w:sz="0" w:space="0" w:color="auto"/>
                <w:right w:val="none" w:sz="0" w:space="0" w:color="auto"/>
              </w:divBdr>
            </w:div>
            <w:div w:id="2145149248">
              <w:marLeft w:val="0"/>
              <w:marRight w:val="0"/>
              <w:marTop w:val="0"/>
              <w:marBottom w:val="0"/>
              <w:divBdr>
                <w:top w:val="none" w:sz="0" w:space="0" w:color="auto"/>
                <w:left w:val="none" w:sz="0" w:space="0" w:color="auto"/>
                <w:bottom w:val="none" w:sz="0" w:space="0" w:color="auto"/>
                <w:right w:val="none" w:sz="0" w:space="0" w:color="auto"/>
              </w:divBdr>
            </w:div>
            <w:div w:id="164445858">
              <w:marLeft w:val="0"/>
              <w:marRight w:val="0"/>
              <w:marTop w:val="0"/>
              <w:marBottom w:val="0"/>
              <w:divBdr>
                <w:top w:val="none" w:sz="0" w:space="0" w:color="auto"/>
                <w:left w:val="none" w:sz="0" w:space="0" w:color="auto"/>
                <w:bottom w:val="none" w:sz="0" w:space="0" w:color="auto"/>
                <w:right w:val="none" w:sz="0" w:space="0" w:color="auto"/>
              </w:divBdr>
            </w:div>
            <w:div w:id="1579747113">
              <w:marLeft w:val="0"/>
              <w:marRight w:val="0"/>
              <w:marTop w:val="0"/>
              <w:marBottom w:val="0"/>
              <w:divBdr>
                <w:top w:val="none" w:sz="0" w:space="0" w:color="auto"/>
                <w:left w:val="none" w:sz="0" w:space="0" w:color="auto"/>
                <w:bottom w:val="none" w:sz="0" w:space="0" w:color="auto"/>
                <w:right w:val="none" w:sz="0" w:space="0" w:color="auto"/>
              </w:divBdr>
            </w:div>
            <w:div w:id="317612288">
              <w:marLeft w:val="0"/>
              <w:marRight w:val="0"/>
              <w:marTop w:val="0"/>
              <w:marBottom w:val="0"/>
              <w:divBdr>
                <w:top w:val="none" w:sz="0" w:space="0" w:color="auto"/>
                <w:left w:val="none" w:sz="0" w:space="0" w:color="auto"/>
                <w:bottom w:val="none" w:sz="0" w:space="0" w:color="auto"/>
                <w:right w:val="none" w:sz="0" w:space="0" w:color="auto"/>
              </w:divBdr>
            </w:div>
          </w:divsChild>
        </w:div>
        <w:div w:id="245579563">
          <w:marLeft w:val="0"/>
          <w:marRight w:val="0"/>
          <w:marTop w:val="0"/>
          <w:marBottom w:val="0"/>
          <w:divBdr>
            <w:top w:val="none" w:sz="0" w:space="0" w:color="auto"/>
            <w:left w:val="none" w:sz="0" w:space="0" w:color="auto"/>
            <w:bottom w:val="none" w:sz="0" w:space="0" w:color="auto"/>
            <w:right w:val="none" w:sz="0" w:space="0" w:color="auto"/>
          </w:divBdr>
          <w:divsChild>
            <w:div w:id="224724994">
              <w:marLeft w:val="0"/>
              <w:marRight w:val="0"/>
              <w:marTop w:val="0"/>
              <w:marBottom w:val="0"/>
              <w:divBdr>
                <w:top w:val="none" w:sz="0" w:space="0" w:color="auto"/>
                <w:left w:val="none" w:sz="0" w:space="0" w:color="auto"/>
                <w:bottom w:val="none" w:sz="0" w:space="0" w:color="auto"/>
                <w:right w:val="none" w:sz="0" w:space="0" w:color="auto"/>
              </w:divBdr>
            </w:div>
            <w:div w:id="1625695435">
              <w:marLeft w:val="0"/>
              <w:marRight w:val="0"/>
              <w:marTop w:val="0"/>
              <w:marBottom w:val="0"/>
              <w:divBdr>
                <w:top w:val="none" w:sz="0" w:space="0" w:color="auto"/>
                <w:left w:val="none" w:sz="0" w:space="0" w:color="auto"/>
                <w:bottom w:val="none" w:sz="0" w:space="0" w:color="auto"/>
                <w:right w:val="none" w:sz="0" w:space="0" w:color="auto"/>
              </w:divBdr>
            </w:div>
            <w:div w:id="1312440178">
              <w:marLeft w:val="0"/>
              <w:marRight w:val="0"/>
              <w:marTop w:val="0"/>
              <w:marBottom w:val="0"/>
              <w:divBdr>
                <w:top w:val="none" w:sz="0" w:space="0" w:color="auto"/>
                <w:left w:val="none" w:sz="0" w:space="0" w:color="auto"/>
                <w:bottom w:val="none" w:sz="0" w:space="0" w:color="auto"/>
                <w:right w:val="none" w:sz="0" w:space="0" w:color="auto"/>
              </w:divBdr>
            </w:div>
            <w:div w:id="592127473">
              <w:marLeft w:val="0"/>
              <w:marRight w:val="0"/>
              <w:marTop w:val="0"/>
              <w:marBottom w:val="0"/>
              <w:divBdr>
                <w:top w:val="none" w:sz="0" w:space="0" w:color="auto"/>
                <w:left w:val="none" w:sz="0" w:space="0" w:color="auto"/>
                <w:bottom w:val="none" w:sz="0" w:space="0" w:color="auto"/>
                <w:right w:val="none" w:sz="0" w:space="0" w:color="auto"/>
              </w:divBdr>
            </w:div>
            <w:div w:id="804783185">
              <w:marLeft w:val="0"/>
              <w:marRight w:val="0"/>
              <w:marTop w:val="0"/>
              <w:marBottom w:val="0"/>
              <w:divBdr>
                <w:top w:val="none" w:sz="0" w:space="0" w:color="auto"/>
                <w:left w:val="none" w:sz="0" w:space="0" w:color="auto"/>
                <w:bottom w:val="none" w:sz="0" w:space="0" w:color="auto"/>
                <w:right w:val="none" w:sz="0" w:space="0" w:color="auto"/>
              </w:divBdr>
            </w:div>
          </w:divsChild>
        </w:div>
        <w:div w:id="2003508725">
          <w:marLeft w:val="0"/>
          <w:marRight w:val="0"/>
          <w:marTop w:val="0"/>
          <w:marBottom w:val="0"/>
          <w:divBdr>
            <w:top w:val="none" w:sz="0" w:space="0" w:color="auto"/>
            <w:left w:val="none" w:sz="0" w:space="0" w:color="auto"/>
            <w:bottom w:val="none" w:sz="0" w:space="0" w:color="auto"/>
            <w:right w:val="none" w:sz="0" w:space="0" w:color="auto"/>
          </w:divBdr>
        </w:div>
        <w:div w:id="1167749759">
          <w:marLeft w:val="0"/>
          <w:marRight w:val="0"/>
          <w:marTop w:val="0"/>
          <w:marBottom w:val="0"/>
          <w:divBdr>
            <w:top w:val="none" w:sz="0" w:space="0" w:color="auto"/>
            <w:left w:val="none" w:sz="0" w:space="0" w:color="auto"/>
            <w:bottom w:val="none" w:sz="0" w:space="0" w:color="auto"/>
            <w:right w:val="none" w:sz="0" w:space="0" w:color="auto"/>
          </w:divBdr>
        </w:div>
        <w:div w:id="708452822">
          <w:marLeft w:val="0"/>
          <w:marRight w:val="0"/>
          <w:marTop w:val="0"/>
          <w:marBottom w:val="0"/>
          <w:divBdr>
            <w:top w:val="none" w:sz="0" w:space="0" w:color="auto"/>
            <w:left w:val="none" w:sz="0" w:space="0" w:color="auto"/>
            <w:bottom w:val="none" w:sz="0" w:space="0" w:color="auto"/>
            <w:right w:val="none" w:sz="0" w:space="0" w:color="auto"/>
          </w:divBdr>
        </w:div>
        <w:div w:id="493300073">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75252115">
          <w:marLeft w:val="0"/>
          <w:marRight w:val="0"/>
          <w:marTop w:val="0"/>
          <w:marBottom w:val="0"/>
          <w:divBdr>
            <w:top w:val="none" w:sz="0" w:space="0" w:color="auto"/>
            <w:left w:val="none" w:sz="0" w:space="0" w:color="auto"/>
            <w:bottom w:val="none" w:sz="0" w:space="0" w:color="auto"/>
            <w:right w:val="none" w:sz="0" w:space="0" w:color="auto"/>
          </w:divBdr>
        </w:div>
        <w:div w:id="1358316719">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307436583">
                  <w:marLeft w:val="0"/>
                  <w:marRight w:val="0"/>
                  <w:marTop w:val="0"/>
                  <w:marBottom w:val="0"/>
                  <w:divBdr>
                    <w:top w:val="none" w:sz="0" w:space="0" w:color="auto"/>
                    <w:left w:val="none" w:sz="0" w:space="0" w:color="auto"/>
                    <w:bottom w:val="none" w:sz="0" w:space="0" w:color="auto"/>
                    <w:right w:val="none" w:sz="0" w:space="0" w:color="auto"/>
                  </w:divBdr>
                  <w:divsChild>
                    <w:div w:id="1559776819">
                      <w:marLeft w:val="0"/>
                      <w:marRight w:val="0"/>
                      <w:marTop w:val="0"/>
                      <w:marBottom w:val="0"/>
                      <w:divBdr>
                        <w:top w:val="none" w:sz="0" w:space="0" w:color="auto"/>
                        <w:left w:val="none" w:sz="0" w:space="0" w:color="auto"/>
                        <w:bottom w:val="none" w:sz="0" w:space="0" w:color="auto"/>
                        <w:right w:val="none" w:sz="0" w:space="0" w:color="auto"/>
                      </w:divBdr>
                    </w:div>
                    <w:div w:id="2032099150">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10754865">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44170055">
      <w:bodyDiv w:val="1"/>
      <w:marLeft w:val="0"/>
      <w:marRight w:val="0"/>
      <w:marTop w:val="0"/>
      <w:marBottom w:val="0"/>
      <w:divBdr>
        <w:top w:val="none" w:sz="0" w:space="0" w:color="auto"/>
        <w:left w:val="none" w:sz="0" w:space="0" w:color="auto"/>
        <w:bottom w:val="none" w:sz="0" w:space="0" w:color="auto"/>
        <w:right w:val="none" w:sz="0" w:space="0" w:color="auto"/>
      </w:divBdr>
    </w:div>
    <w:div w:id="849486430">
      <w:bodyDiv w:val="1"/>
      <w:marLeft w:val="0"/>
      <w:marRight w:val="0"/>
      <w:marTop w:val="0"/>
      <w:marBottom w:val="0"/>
      <w:divBdr>
        <w:top w:val="none" w:sz="0" w:space="0" w:color="auto"/>
        <w:left w:val="none" w:sz="0" w:space="0" w:color="auto"/>
        <w:bottom w:val="none" w:sz="0" w:space="0" w:color="auto"/>
        <w:right w:val="none" w:sz="0" w:space="0" w:color="auto"/>
      </w:divBdr>
    </w:div>
    <w:div w:id="849832854">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75655444">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00139057">
      <w:bodyDiv w:val="1"/>
      <w:marLeft w:val="0"/>
      <w:marRight w:val="0"/>
      <w:marTop w:val="0"/>
      <w:marBottom w:val="0"/>
      <w:divBdr>
        <w:top w:val="none" w:sz="0" w:space="0" w:color="auto"/>
        <w:left w:val="none" w:sz="0" w:space="0" w:color="auto"/>
        <w:bottom w:val="none" w:sz="0" w:space="0" w:color="auto"/>
        <w:right w:val="none" w:sz="0" w:space="0" w:color="auto"/>
      </w:divBdr>
    </w:div>
    <w:div w:id="903641361">
      <w:bodyDiv w:val="1"/>
      <w:marLeft w:val="0"/>
      <w:marRight w:val="0"/>
      <w:marTop w:val="0"/>
      <w:marBottom w:val="0"/>
      <w:divBdr>
        <w:top w:val="none" w:sz="0" w:space="0" w:color="auto"/>
        <w:left w:val="none" w:sz="0" w:space="0" w:color="auto"/>
        <w:bottom w:val="none" w:sz="0" w:space="0" w:color="auto"/>
        <w:right w:val="none" w:sz="0" w:space="0" w:color="auto"/>
      </w:divBdr>
    </w:div>
    <w:div w:id="905410826">
      <w:bodyDiv w:val="1"/>
      <w:marLeft w:val="0"/>
      <w:marRight w:val="0"/>
      <w:marTop w:val="0"/>
      <w:marBottom w:val="0"/>
      <w:divBdr>
        <w:top w:val="none" w:sz="0" w:space="0" w:color="auto"/>
        <w:left w:val="none" w:sz="0" w:space="0" w:color="auto"/>
        <w:bottom w:val="none" w:sz="0" w:space="0" w:color="auto"/>
        <w:right w:val="none" w:sz="0" w:space="0" w:color="auto"/>
      </w:divBdr>
    </w:div>
    <w:div w:id="915898329">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3659602">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0724502">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70746946">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1101468">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5212027">
      <w:bodyDiv w:val="1"/>
      <w:marLeft w:val="0"/>
      <w:marRight w:val="0"/>
      <w:marTop w:val="0"/>
      <w:marBottom w:val="0"/>
      <w:divBdr>
        <w:top w:val="none" w:sz="0" w:space="0" w:color="auto"/>
        <w:left w:val="none" w:sz="0" w:space="0" w:color="auto"/>
        <w:bottom w:val="none" w:sz="0" w:space="0" w:color="auto"/>
        <w:right w:val="none" w:sz="0" w:space="0" w:color="auto"/>
      </w:divBdr>
      <w:divsChild>
        <w:div w:id="367032300">
          <w:marLeft w:val="0"/>
          <w:marRight w:val="0"/>
          <w:marTop w:val="0"/>
          <w:marBottom w:val="0"/>
          <w:divBdr>
            <w:top w:val="none" w:sz="0" w:space="0" w:color="auto"/>
            <w:left w:val="none" w:sz="0" w:space="0" w:color="auto"/>
            <w:bottom w:val="none" w:sz="0" w:space="0" w:color="auto"/>
            <w:right w:val="none" w:sz="0" w:space="0" w:color="auto"/>
          </w:divBdr>
        </w:div>
        <w:div w:id="644704666">
          <w:marLeft w:val="0"/>
          <w:marRight w:val="0"/>
          <w:marTop w:val="0"/>
          <w:marBottom w:val="0"/>
          <w:divBdr>
            <w:top w:val="none" w:sz="0" w:space="0" w:color="auto"/>
            <w:left w:val="none" w:sz="0" w:space="0" w:color="auto"/>
            <w:bottom w:val="none" w:sz="0" w:space="0" w:color="auto"/>
            <w:right w:val="none" w:sz="0" w:space="0" w:color="auto"/>
          </w:divBdr>
          <w:divsChild>
            <w:div w:id="607198698">
              <w:marLeft w:val="0"/>
              <w:marRight w:val="0"/>
              <w:marTop w:val="0"/>
              <w:marBottom w:val="0"/>
              <w:divBdr>
                <w:top w:val="none" w:sz="0" w:space="0" w:color="auto"/>
                <w:left w:val="none" w:sz="0" w:space="0" w:color="auto"/>
                <w:bottom w:val="none" w:sz="0" w:space="0" w:color="auto"/>
                <w:right w:val="none" w:sz="0" w:space="0" w:color="auto"/>
              </w:divBdr>
              <w:divsChild>
                <w:div w:id="184947664">
                  <w:marLeft w:val="0"/>
                  <w:marRight w:val="0"/>
                  <w:marTop w:val="0"/>
                  <w:marBottom w:val="0"/>
                  <w:divBdr>
                    <w:top w:val="none" w:sz="0" w:space="0" w:color="auto"/>
                    <w:left w:val="none" w:sz="0" w:space="0" w:color="auto"/>
                    <w:bottom w:val="none" w:sz="0" w:space="0" w:color="auto"/>
                    <w:right w:val="none" w:sz="0" w:space="0" w:color="auto"/>
                  </w:divBdr>
                  <w:divsChild>
                    <w:div w:id="2027633805">
                      <w:marLeft w:val="0"/>
                      <w:marRight w:val="0"/>
                      <w:marTop w:val="0"/>
                      <w:marBottom w:val="0"/>
                      <w:divBdr>
                        <w:top w:val="none" w:sz="0" w:space="0" w:color="auto"/>
                        <w:left w:val="none" w:sz="0" w:space="0" w:color="auto"/>
                        <w:bottom w:val="none" w:sz="0" w:space="0" w:color="auto"/>
                        <w:right w:val="none" w:sz="0" w:space="0" w:color="auto"/>
                      </w:divBdr>
                    </w:div>
                  </w:divsChild>
                </w:div>
                <w:div w:id="257835359">
                  <w:marLeft w:val="0"/>
                  <w:marRight w:val="0"/>
                  <w:marTop w:val="0"/>
                  <w:marBottom w:val="0"/>
                  <w:divBdr>
                    <w:top w:val="none" w:sz="0" w:space="0" w:color="auto"/>
                    <w:left w:val="none" w:sz="0" w:space="0" w:color="auto"/>
                    <w:bottom w:val="none" w:sz="0" w:space="0" w:color="auto"/>
                    <w:right w:val="none" w:sz="0" w:space="0" w:color="auto"/>
                  </w:divBdr>
                  <w:divsChild>
                    <w:div w:id="1227686168">
                      <w:marLeft w:val="0"/>
                      <w:marRight w:val="0"/>
                      <w:marTop w:val="0"/>
                      <w:marBottom w:val="0"/>
                      <w:divBdr>
                        <w:top w:val="none" w:sz="0" w:space="0" w:color="auto"/>
                        <w:left w:val="none" w:sz="0" w:space="0" w:color="auto"/>
                        <w:bottom w:val="none" w:sz="0" w:space="0" w:color="auto"/>
                        <w:right w:val="none" w:sz="0" w:space="0" w:color="auto"/>
                      </w:divBdr>
                    </w:div>
                  </w:divsChild>
                </w:div>
                <w:div w:id="680013170">
                  <w:marLeft w:val="0"/>
                  <w:marRight w:val="0"/>
                  <w:marTop w:val="0"/>
                  <w:marBottom w:val="0"/>
                  <w:divBdr>
                    <w:top w:val="none" w:sz="0" w:space="0" w:color="auto"/>
                    <w:left w:val="none" w:sz="0" w:space="0" w:color="auto"/>
                    <w:bottom w:val="none" w:sz="0" w:space="0" w:color="auto"/>
                    <w:right w:val="none" w:sz="0" w:space="0" w:color="auto"/>
                  </w:divBdr>
                  <w:divsChild>
                    <w:div w:id="1147816746">
                      <w:marLeft w:val="0"/>
                      <w:marRight w:val="0"/>
                      <w:marTop w:val="0"/>
                      <w:marBottom w:val="0"/>
                      <w:divBdr>
                        <w:top w:val="none" w:sz="0" w:space="0" w:color="auto"/>
                        <w:left w:val="none" w:sz="0" w:space="0" w:color="auto"/>
                        <w:bottom w:val="none" w:sz="0" w:space="0" w:color="auto"/>
                        <w:right w:val="none" w:sz="0" w:space="0" w:color="auto"/>
                      </w:divBdr>
                    </w:div>
                  </w:divsChild>
                </w:div>
                <w:div w:id="850610493">
                  <w:marLeft w:val="0"/>
                  <w:marRight w:val="0"/>
                  <w:marTop w:val="0"/>
                  <w:marBottom w:val="0"/>
                  <w:divBdr>
                    <w:top w:val="none" w:sz="0" w:space="0" w:color="auto"/>
                    <w:left w:val="none" w:sz="0" w:space="0" w:color="auto"/>
                    <w:bottom w:val="none" w:sz="0" w:space="0" w:color="auto"/>
                    <w:right w:val="none" w:sz="0" w:space="0" w:color="auto"/>
                  </w:divBdr>
                  <w:divsChild>
                    <w:div w:id="849609399">
                      <w:marLeft w:val="0"/>
                      <w:marRight w:val="0"/>
                      <w:marTop w:val="0"/>
                      <w:marBottom w:val="0"/>
                      <w:divBdr>
                        <w:top w:val="none" w:sz="0" w:space="0" w:color="auto"/>
                        <w:left w:val="none" w:sz="0" w:space="0" w:color="auto"/>
                        <w:bottom w:val="none" w:sz="0" w:space="0" w:color="auto"/>
                        <w:right w:val="none" w:sz="0" w:space="0" w:color="auto"/>
                      </w:divBdr>
                    </w:div>
                  </w:divsChild>
                </w:div>
                <w:div w:id="1020013532">
                  <w:marLeft w:val="0"/>
                  <w:marRight w:val="0"/>
                  <w:marTop w:val="0"/>
                  <w:marBottom w:val="0"/>
                  <w:divBdr>
                    <w:top w:val="none" w:sz="0" w:space="0" w:color="auto"/>
                    <w:left w:val="none" w:sz="0" w:space="0" w:color="auto"/>
                    <w:bottom w:val="none" w:sz="0" w:space="0" w:color="auto"/>
                    <w:right w:val="none" w:sz="0" w:space="0" w:color="auto"/>
                  </w:divBdr>
                  <w:divsChild>
                    <w:div w:id="249579753">
                      <w:marLeft w:val="0"/>
                      <w:marRight w:val="0"/>
                      <w:marTop w:val="0"/>
                      <w:marBottom w:val="0"/>
                      <w:divBdr>
                        <w:top w:val="none" w:sz="0" w:space="0" w:color="auto"/>
                        <w:left w:val="none" w:sz="0" w:space="0" w:color="auto"/>
                        <w:bottom w:val="none" w:sz="0" w:space="0" w:color="auto"/>
                        <w:right w:val="none" w:sz="0" w:space="0" w:color="auto"/>
                      </w:divBdr>
                    </w:div>
                    <w:div w:id="563179453">
                      <w:marLeft w:val="0"/>
                      <w:marRight w:val="0"/>
                      <w:marTop w:val="0"/>
                      <w:marBottom w:val="0"/>
                      <w:divBdr>
                        <w:top w:val="none" w:sz="0" w:space="0" w:color="auto"/>
                        <w:left w:val="none" w:sz="0" w:space="0" w:color="auto"/>
                        <w:bottom w:val="none" w:sz="0" w:space="0" w:color="auto"/>
                        <w:right w:val="none" w:sz="0" w:space="0" w:color="auto"/>
                      </w:divBdr>
                    </w:div>
                  </w:divsChild>
                </w:div>
                <w:div w:id="1086532516">
                  <w:marLeft w:val="0"/>
                  <w:marRight w:val="0"/>
                  <w:marTop w:val="0"/>
                  <w:marBottom w:val="0"/>
                  <w:divBdr>
                    <w:top w:val="none" w:sz="0" w:space="0" w:color="auto"/>
                    <w:left w:val="none" w:sz="0" w:space="0" w:color="auto"/>
                    <w:bottom w:val="none" w:sz="0" w:space="0" w:color="auto"/>
                    <w:right w:val="none" w:sz="0" w:space="0" w:color="auto"/>
                  </w:divBdr>
                  <w:divsChild>
                    <w:div w:id="125120971">
                      <w:marLeft w:val="0"/>
                      <w:marRight w:val="0"/>
                      <w:marTop w:val="0"/>
                      <w:marBottom w:val="0"/>
                      <w:divBdr>
                        <w:top w:val="none" w:sz="0" w:space="0" w:color="auto"/>
                        <w:left w:val="none" w:sz="0" w:space="0" w:color="auto"/>
                        <w:bottom w:val="none" w:sz="0" w:space="0" w:color="auto"/>
                        <w:right w:val="none" w:sz="0" w:space="0" w:color="auto"/>
                      </w:divBdr>
                    </w:div>
                  </w:divsChild>
                </w:div>
                <w:div w:id="1121648674">
                  <w:marLeft w:val="0"/>
                  <w:marRight w:val="0"/>
                  <w:marTop w:val="0"/>
                  <w:marBottom w:val="0"/>
                  <w:divBdr>
                    <w:top w:val="none" w:sz="0" w:space="0" w:color="auto"/>
                    <w:left w:val="none" w:sz="0" w:space="0" w:color="auto"/>
                    <w:bottom w:val="none" w:sz="0" w:space="0" w:color="auto"/>
                    <w:right w:val="none" w:sz="0" w:space="0" w:color="auto"/>
                  </w:divBdr>
                  <w:divsChild>
                    <w:div w:id="1266620459">
                      <w:marLeft w:val="0"/>
                      <w:marRight w:val="0"/>
                      <w:marTop w:val="0"/>
                      <w:marBottom w:val="0"/>
                      <w:divBdr>
                        <w:top w:val="none" w:sz="0" w:space="0" w:color="auto"/>
                        <w:left w:val="none" w:sz="0" w:space="0" w:color="auto"/>
                        <w:bottom w:val="none" w:sz="0" w:space="0" w:color="auto"/>
                        <w:right w:val="none" w:sz="0" w:space="0" w:color="auto"/>
                      </w:divBdr>
                    </w:div>
                  </w:divsChild>
                </w:div>
                <w:div w:id="1549756568">
                  <w:marLeft w:val="0"/>
                  <w:marRight w:val="0"/>
                  <w:marTop w:val="0"/>
                  <w:marBottom w:val="0"/>
                  <w:divBdr>
                    <w:top w:val="none" w:sz="0" w:space="0" w:color="auto"/>
                    <w:left w:val="none" w:sz="0" w:space="0" w:color="auto"/>
                    <w:bottom w:val="none" w:sz="0" w:space="0" w:color="auto"/>
                    <w:right w:val="none" w:sz="0" w:space="0" w:color="auto"/>
                  </w:divBdr>
                  <w:divsChild>
                    <w:div w:id="776683907">
                      <w:marLeft w:val="0"/>
                      <w:marRight w:val="0"/>
                      <w:marTop w:val="0"/>
                      <w:marBottom w:val="0"/>
                      <w:divBdr>
                        <w:top w:val="none" w:sz="0" w:space="0" w:color="auto"/>
                        <w:left w:val="none" w:sz="0" w:space="0" w:color="auto"/>
                        <w:bottom w:val="none" w:sz="0" w:space="0" w:color="auto"/>
                        <w:right w:val="none" w:sz="0" w:space="0" w:color="auto"/>
                      </w:divBdr>
                    </w:div>
                  </w:divsChild>
                </w:div>
                <w:div w:id="1607033362">
                  <w:marLeft w:val="0"/>
                  <w:marRight w:val="0"/>
                  <w:marTop w:val="0"/>
                  <w:marBottom w:val="0"/>
                  <w:divBdr>
                    <w:top w:val="none" w:sz="0" w:space="0" w:color="auto"/>
                    <w:left w:val="none" w:sz="0" w:space="0" w:color="auto"/>
                    <w:bottom w:val="none" w:sz="0" w:space="0" w:color="auto"/>
                    <w:right w:val="none" w:sz="0" w:space="0" w:color="auto"/>
                  </w:divBdr>
                  <w:divsChild>
                    <w:div w:id="774207839">
                      <w:marLeft w:val="0"/>
                      <w:marRight w:val="0"/>
                      <w:marTop w:val="0"/>
                      <w:marBottom w:val="0"/>
                      <w:divBdr>
                        <w:top w:val="none" w:sz="0" w:space="0" w:color="auto"/>
                        <w:left w:val="none" w:sz="0" w:space="0" w:color="auto"/>
                        <w:bottom w:val="none" w:sz="0" w:space="0" w:color="auto"/>
                        <w:right w:val="none" w:sz="0" w:space="0" w:color="auto"/>
                      </w:divBdr>
                    </w:div>
                  </w:divsChild>
                </w:div>
                <w:div w:id="1999919576">
                  <w:marLeft w:val="0"/>
                  <w:marRight w:val="0"/>
                  <w:marTop w:val="0"/>
                  <w:marBottom w:val="0"/>
                  <w:divBdr>
                    <w:top w:val="none" w:sz="0" w:space="0" w:color="auto"/>
                    <w:left w:val="none" w:sz="0" w:space="0" w:color="auto"/>
                    <w:bottom w:val="none" w:sz="0" w:space="0" w:color="auto"/>
                    <w:right w:val="none" w:sz="0" w:space="0" w:color="auto"/>
                  </w:divBdr>
                  <w:divsChild>
                    <w:div w:id="332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1480">
          <w:marLeft w:val="0"/>
          <w:marRight w:val="0"/>
          <w:marTop w:val="0"/>
          <w:marBottom w:val="0"/>
          <w:divBdr>
            <w:top w:val="none" w:sz="0" w:space="0" w:color="auto"/>
            <w:left w:val="none" w:sz="0" w:space="0" w:color="auto"/>
            <w:bottom w:val="none" w:sz="0" w:space="0" w:color="auto"/>
            <w:right w:val="none" w:sz="0" w:space="0" w:color="auto"/>
          </w:divBdr>
        </w:div>
        <w:div w:id="1239173232">
          <w:marLeft w:val="0"/>
          <w:marRight w:val="0"/>
          <w:marTop w:val="0"/>
          <w:marBottom w:val="0"/>
          <w:divBdr>
            <w:top w:val="none" w:sz="0" w:space="0" w:color="auto"/>
            <w:left w:val="none" w:sz="0" w:space="0" w:color="auto"/>
            <w:bottom w:val="none" w:sz="0" w:space="0" w:color="auto"/>
            <w:right w:val="none" w:sz="0" w:space="0" w:color="auto"/>
          </w:divBdr>
        </w:div>
        <w:div w:id="1337348432">
          <w:marLeft w:val="0"/>
          <w:marRight w:val="0"/>
          <w:marTop w:val="0"/>
          <w:marBottom w:val="0"/>
          <w:divBdr>
            <w:top w:val="none" w:sz="0" w:space="0" w:color="auto"/>
            <w:left w:val="none" w:sz="0" w:space="0" w:color="auto"/>
            <w:bottom w:val="none" w:sz="0" w:space="0" w:color="auto"/>
            <w:right w:val="none" w:sz="0" w:space="0" w:color="auto"/>
          </w:divBdr>
        </w:div>
        <w:div w:id="1447312040">
          <w:marLeft w:val="0"/>
          <w:marRight w:val="0"/>
          <w:marTop w:val="0"/>
          <w:marBottom w:val="0"/>
          <w:divBdr>
            <w:top w:val="none" w:sz="0" w:space="0" w:color="auto"/>
            <w:left w:val="none" w:sz="0" w:space="0" w:color="auto"/>
            <w:bottom w:val="none" w:sz="0" w:space="0" w:color="auto"/>
            <w:right w:val="none" w:sz="0" w:space="0" w:color="auto"/>
          </w:divBdr>
        </w:div>
        <w:div w:id="1736588628">
          <w:marLeft w:val="0"/>
          <w:marRight w:val="0"/>
          <w:marTop w:val="0"/>
          <w:marBottom w:val="0"/>
          <w:divBdr>
            <w:top w:val="none" w:sz="0" w:space="0" w:color="auto"/>
            <w:left w:val="none" w:sz="0" w:space="0" w:color="auto"/>
            <w:bottom w:val="none" w:sz="0" w:space="0" w:color="auto"/>
            <w:right w:val="none" w:sz="0" w:space="0" w:color="auto"/>
          </w:divBdr>
        </w:div>
      </w:divsChild>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38165057">
      <w:bodyDiv w:val="1"/>
      <w:marLeft w:val="0"/>
      <w:marRight w:val="0"/>
      <w:marTop w:val="0"/>
      <w:marBottom w:val="0"/>
      <w:divBdr>
        <w:top w:val="none" w:sz="0" w:space="0" w:color="auto"/>
        <w:left w:val="none" w:sz="0" w:space="0" w:color="auto"/>
        <w:bottom w:val="none" w:sz="0" w:space="0" w:color="auto"/>
        <w:right w:val="none" w:sz="0" w:space="0" w:color="auto"/>
      </w:divBdr>
    </w:div>
    <w:div w:id="1038627515">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69423276">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095705906">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3082450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4762162">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377778809">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379623786">
                      <w:marLeft w:val="0"/>
                      <w:marRight w:val="0"/>
                      <w:marTop w:val="0"/>
                      <w:marBottom w:val="0"/>
                      <w:divBdr>
                        <w:top w:val="none" w:sz="0" w:space="0" w:color="auto"/>
                        <w:left w:val="none" w:sz="0" w:space="0" w:color="auto"/>
                        <w:bottom w:val="none" w:sz="0" w:space="0" w:color="auto"/>
                        <w:right w:val="none" w:sz="0" w:space="0" w:color="auto"/>
                      </w:divBdr>
                    </w:div>
                    <w:div w:id="1706976185">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7076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 w:id="1349478038">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4903793">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5073434">
      <w:bodyDiv w:val="1"/>
      <w:marLeft w:val="0"/>
      <w:marRight w:val="0"/>
      <w:marTop w:val="0"/>
      <w:marBottom w:val="0"/>
      <w:divBdr>
        <w:top w:val="none" w:sz="0" w:space="0" w:color="auto"/>
        <w:left w:val="none" w:sz="0" w:space="0" w:color="auto"/>
        <w:bottom w:val="none" w:sz="0" w:space="0" w:color="auto"/>
        <w:right w:val="none" w:sz="0" w:space="0" w:color="auto"/>
      </w:divBdr>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7437441">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194114216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sChild>
    </w:div>
    <w:div w:id="1191718929">
      <w:bodyDiv w:val="1"/>
      <w:marLeft w:val="0"/>
      <w:marRight w:val="0"/>
      <w:marTop w:val="0"/>
      <w:marBottom w:val="0"/>
      <w:divBdr>
        <w:top w:val="none" w:sz="0" w:space="0" w:color="auto"/>
        <w:left w:val="none" w:sz="0" w:space="0" w:color="auto"/>
        <w:bottom w:val="none" w:sz="0" w:space="0" w:color="auto"/>
        <w:right w:val="none" w:sz="0" w:space="0" w:color="auto"/>
      </w:divBdr>
    </w:div>
    <w:div w:id="1204559314">
      <w:bodyDiv w:val="1"/>
      <w:marLeft w:val="0"/>
      <w:marRight w:val="0"/>
      <w:marTop w:val="0"/>
      <w:marBottom w:val="0"/>
      <w:divBdr>
        <w:top w:val="none" w:sz="0" w:space="0" w:color="auto"/>
        <w:left w:val="none" w:sz="0" w:space="0" w:color="auto"/>
        <w:bottom w:val="none" w:sz="0" w:space="0" w:color="auto"/>
        <w:right w:val="none" w:sz="0" w:space="0" w:color="auto"/>
      </w:divBdr>
    </w:div>
    <w:div w:id="1206866355">
      <w:bodyDiv w:val="1"/>
      <w:marLeft w:val="0"/>
      <w:marRight w:val="0"/>
      <w:marTop w:val="0"/>
      <w:marBottom w:val="0"/>
      <w:divBdr>
        <w:top w:val="none" w:sz="0" w:space="0" w:color="auto"/>
        <w:left w:val="none" w:sz="0" w:space="0" w:color="auto"/>
        <w:bottom w:val="none" w:sz="0" w:space="0" w:color="auto"/>
        <w:right w:val="none" w:sz="0" w:space="0" w:color="auto"/>
      </w:divBdr>
    </w:div>
    <w:div w:id="1210335715">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72441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13470010">
      <w:bodyDiv w:val="1"/>
      <w:marLeft w:val="0"/>
      <w:marRight w:val="0"/>
      <w:marTop w:val="0"/>
      <w:marBottom w:val="0"/>
      <w:divBdr>
        <w:top w:val="none" w:sz="0" w:space="0" w:color="auto"/>
        <w:left w:val="none" w:sz="0" w:space="0" w:color="auto"/>
        <w:bottom w:val="none" w:sz="0" w:space="0" w:color="auto"/>
        <w:right w:val="none" w:sz="0" w:space="0" w:color="auto"/>
      </w:divBdr>
    </w:div>
    <w:div w:id="1214000961">
      <w:bodyDiv w:val="1"/>
      <w:marLeft w:val="0"/>
      <w:marRight w:val="0"/>
      <w:marTop w:val="0"/>
      <w:marBottom w:val="0"/>
      <w:divBdr>
        <w:top w:val="none" w:sz="0" w:space="0" w:color="auto"/>
        <w:left w:val="none" w:sz="0" w:space="0" w:color="auto"/>
        <w:bottom w:val="none" w:sz="0" w:space="0" w:color="auto"/>
        <w:right w:val="none" w:sz="0" w:space="0" w:color="auto"/>
      </w:divBdr>
    </w:div>
    <w:div w:id="1219441804">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29001929">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34043274">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356733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58170265">
      <w:bodyDiv w:val="1"/>
      <w:marLeft w:val="0"/>
      <w:marRight w:val="0"/>
      <w:marTop w:val="0"/>
      <w:marBottom w:val="0"/>
      <w:divBdr>
        <w:top w:val="none" w:sz="0" w:space="0" w:color="auto"/>
        <w:left w:val="none" w:sz="0" w:space="0" w:color="auto"/>
        <w:bottom w:val="none" w:sz="0" w:space="0" w:color="auto"/>
        <w:right w:val="none" w:sz="0" w:space="0" w:color="auto"/>
      </w:divBdr>
    </w:div>
    <w:div w:id="1264338269">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08628275">
      <w:bodyDiv w:val="1"/>
      <w:marLeft w:val="0"/>
      <w:marRight w:val="0"/>
      <w:marTop w:val="0"/>
      <w:marBottom w:val="0"/>
      <w:divBdr>
        <w:top w:val="none" w:sz="0" w:space="0" w:color="auto"/>
        <w:left w:val="none" w:sz="0" w:space="0" w:color="auto"/>
        <w:bottom w:val="none" w:sz="0" w:space="0" w:color="auto"/>
        <w:right w:val="none" w:sz="0" w:space="0" w:color="auto"/>
      </w:divBdr>
      <w:divsChild>
        <w:div w:id="2065830471">
          <w:marLeft w:val="0"/>
          <w:marRight w:val="0"/>
          <w:marTop w:val="0"/>
          <w:marBottom w:val="0"/>
          <w:divBdr>
            <w:top w:val="none" w:sz="0" w:space="0" w:color="auto"/>
            <w:left w:val="none" w:sz="0" w:space="0" w:color="auto"/>
            <w:bottom w:val="none" w:sz="0" w:space="0" w:color="auto"/>
            <w:right w:val="none" w:sz="0" w:space="0" w:color="auto"/>
          </w:divBdr>
          <w:divsChild>
            <w:div w:id="1740782941">
              <w:marLeft w:val="0"/>
              <w:marRight w:val="0"/>
              <w:marTop w:val="0"/>
              <w:marBottom w:val="0"/>
              <w:divBdr>
                <w:top w:val="none" w:sz="0" w:space="0" w:color="auto"/>
                <w:left w:val="none" w:sz="0" w:space="0" w:color="auto"/>
                <w:bottom w:val="none" w:sz="0" w:space="0" w:color="auto"/>
                <w:right w:val="none" w:sz="0" w:space="0" w:color="auto"/>
              </w:divBdr>
            </w:div>
            <w:div w:id="631178713">
              <w:marLeft w:val="0"/>
              <w:marRight w:val="0"/>
              <w:marTop w:val="0"/>
              <w:marBottom w:val="0"/>
              <w:divBdr>
                <w:top w:val="none" w:sz="0" w:space="0" w:color="auto"/>
                <w:left w:val="none" w:sz="0" w:space="0" w:color="auto"/>
                <w:bottom w:val="none" w:sz="0" w:space="0" w:color="auto"/>
                <w:right w:val="none" w:sz="0" w:space="0" w:color="auto"/>
              </w:divBdr>
            </w:div>
            <w:div w:id="1764185193">
              <w:marLeft w:val="0"/>
              <w:marRight w:val="0"/>
              <w:marTop w:val="0"/>
              <w:marBottom w:val="0"/>
              <w:divBdr>
                <w:top w:val="none" w:sz="0" w:space="0" w:color="auto"/>
                <w:left w:val="none" w:sz="0" w:space="0" w:color="auto"/>
                <w:bottom w:val="none" w:sz="0" w:space="0" w:color="auto"/>
                <w:right w:val="none" w:sz="0" w:space="0" w:color="auto"/>
              </w:divBdr>
            </w:div>
            <w:div w:id="638608140">
              <w:marLeft w:val="0"/>
              <w:marRight w:val="0"/>
              <w:marTop w:val="0"/>
              <w:marBottom w:val="0"/>
              <w:divBdr>
                <w:top w:val="none" w:sz="0" w:space="0" w:color="auto"/>
                <w:left w:val="none" w:sz="0" w:space="0" w:color="auto"/>
                <w:bottom w:val="none" w:sz="0" w:space="0" w:color="auto"/>
                <w:right w:val="none" w:sz="0" w:space="0" w:color="auto"/>
              </w:divBdr>
            </w:div>
            <w:div w:id="277419102">
              <w:marLeft w:val="0"/>
              <w:marRight w:val="0"/>
              <w:marTop w:val="0"/>
              <w:marBottom w:val="0"/>
              <w:divBdr>
                <w:top w:val="none" w:sz="0" w:space="0" w:color="auto"/>
                <w:left w:val="none" w:sz="0" w:space="0" w:color="auto"/>
                <w:bottom w:val="none" w:sz="0" w:space="0" w:color="auto"/>
                <w:right w:val="none" w:sz="0" w:space="0" w:color="auto"/>
              </w:divBdr>
            </w:div>
          </w:divsChild>
        </w:div>
        <w:div w:id="1532260534">
          <w:marLeft w:val="0"/>
          <w:marRight w:val="0"/>
          <w:marTop w:val="0"/>
          <w:marBottom w:val="0"/>
          <w:divBdr>
            <w:top w:val="none" w:sz="0" w:space="0" w:color="auto"/>
            <w:left w:val="none" w:sz="0" w:space="0" w:color="auto"/>
            <w:bottom w:val="none" w:sz="0" w:space="0" w:color="auto"/>
            <w:right w:val="none" w:sz="0" w:space="0" w:color="auto"/>
          </w:divBdr>
          <w:divsChild>
            <w:div w:id="1252353615">
              <w:marLeft w:val="0"/>
              <w:marRight w:val="0"/>
              <w:marTop w:val="0"/>
              <w:marBottom w:val="0"/>
              <w:divBdr>
                <w:top w:val="none" w:sz="0" w:space="0" w:color="auto"/>
                <w:left w:val="none" w:sz="0" w:space="0" w:color="auto"/>
                <w:bottom w:val="none" w:sz="0" w:space="0" w:color="auto"/>
                <w:right w:val="none" w:sz="0" w:space="0" w:color="auto"/>
              </w:divBdr>
            </w:div>
            <w:div w:id="2014647837">
              <w:marLeft w:val="0"/>
              <w:marRight w:val="0"/>
              <w:marTop w:val="0"/>
              <w:marBottom w:val="0"/>
              <w:divBdr>
                <w:top w:val="none" w:sz="0" w:space="0" w:color="auto"/>
                <w:left w:val="none" w:sz="0" w:space="0" w:color="auto"/>
                <w:bottom w:val="none" w:sz="0" w:space="0" w:color="auto"/>
                <w:right w:val="none" w:sz="0" w:space="0" w:color="auto"/>
              </w:divBdr>
            </w:div>
            <w:div w:id="1730348829">
              <w:marLeft w:val="0"/>
              <w:marRight w:val="0"/>
              <w:marTop w:val="0"/>
              <w:marBottom w:val="0"/>
              <w:divBdr>
                <w:top w:val="none" w:sz="0" w:space="0" w:color="auto"/>
                <w:left w:val="none" w:sz="0" w:space="0" w:color="auto"/>
                <w:bottom w:val="none" w:sz="0" w:space="0" w:color="auto"/>
                <w:right w:val="none" w:sz="0" w:space="0" w:color="auto"/>
              </w:divBdr>
            </w:div>
            <w:div w:id="1586571203">
              <w:marLeft w:val="0"/>
              <w:marRight w:val="0"/>
              <w:marTop w:val="0"/>
              <w:marBottom w:val="0"/>
              <w:divBdr>
                <w:top w:val="none" w:sz="0" w:space="0" w:color="auto"/>
                <w:left w:val="none" w:sz="0" w:space="0" w:color="auto"/>
                <w:bottom w:val="none" w:sz="0" w:space="0" w:color="auto"/>
                <w:right w:val="none" w:sz="0" w:space="0" w:color="auto"/>
              </w:divBdr>
            </w:div>
            <w:div w:id="1644575984">
              <w:marLeft w:val="0"/>
              <w:marRight w:val="0"/>
              <w:marTop w:val="0"/>
              <w:marBottom w:val="0"/>
              <w:divBdr>
                <w:top w:val="none" w:sz="0" w:space="0" w:color="auto"/>
                <w:left w:val="none" w:sz="0" w:space="0" w:color="auto"/>
                <w:bottom w:val="none" w:sz="0" w:space="0" w:color="auto"/>
                <w:right w:val="none" w:sz="0" w:space="0" w:color="auto"/>
              </w:divBdr>
            </w:div>
          </w:divsChild>
        </w:div>
        <w:div w:id="606696892">
          <w:marLeft w:val="0"/>
          <w:marRight w:val="0"/>
          <w:marTop w:val="0"/>
          <w:marBottom w:val="0"/>
          <w:divBdr>
            <w:top w:val="none" w:sz="0" w:space="0" w:color="auto"/>
            <w:left w:val="none" w:sz="0" w:space="0" w:color="auto"/>
            <w:bottom w:val="none" w:sz="0" w:space="0" w:color="auto"/>
            <w:right w:val="none" w:sz="0" w:space="0" w:color="auto"/>
          </w:divBdr>
          <w:divsChild>
            <w:div w:id="650521830">
              <w:marLeft w:val="0"/>
              <w:marRight w:val="0"/>
              <w:marTop w:val="0"/>
              <w:marBottom w:val="0"/>
              <w:divBdr>
                <w:top w:val="none" w:sz="0" w:space="0" w:color="auto"/>
                <w:left w:val="none" w:sz="0" w:space="0" w:color="auto"/>
                <w:bottom w:val="none" w:sz="0" w:space="0" w:color="auto"/>
                <w:right w:val="none" w:sz="0" w:space="0" w:color="auto"/>
              </w:divBdr>
            </w:div>
            <w:div w:id="1636836304">
              <w:marLeft w:val="0"/>
              <w:marRight w:val="0"/>
              <w:marTop w:val="0"/>
              <w:marBottom w:val="0"/>
              <w:divBdr>
                <w:top w:val="none" w:sz="0" w:space="0" w:color="auto"/>
                <w:left w:val="none" w:sz="0" w:space="0" w:color="auto"/>
                <w:bottom w:val="none" w:sz="0" w:space="0" w:color="auto"/>
                <w:right w:val="none" w:sz="0" w:space="0" w:color="auto"/>
              </w:divBdr>
            </w:div>
            <w:div w:id="513225380">
              <w:marLeft w:val="0"/>
              <w:marRight w:val="0"/>
              <w:marTop w:val="0"/>
              <w:marBottom w:val="0"/>
              <w:divBdr>
                <w:top w:val="none" w:sz="0" w:space="0" w:color="auto"/>
                <w:left w:val="none" w:sz="0" w:space="0" w:color="auto"/>
                <w:bottom w:val="none" w:sz="0" w:space="0" w:color="auto"/>
                <w:right w:val="none" w:sz="0" w:space="0" w:color="auto"/>
              </w:divBdr>
            </w:div>
            <w:div w:id="806976263">
              <w:marLeft w:val="0"/>
              <w:marRight w:val="0"/>
              <w:marTop w:val="0"/>
              <w:marBottom w:val="0"/>
              <w:divBdr>
                <w:top w:val="none" w:sz="0" w:space="0" w:color="auto"/>
                <w:left w:val="none" w:sz="0" w:space="0" w:color="auto"/>
                <w:bottom w:val="none" w:sz="0" w:space="0" w:color="auto"/>
                <w:right w:val="none" w:sz="0" w:space="0" w:color="auto"/>
              </w:divBdr>
            </w:div>
            <w:div w:id="1813709802">
              <w:marLeft w:val="0"/>
              <w:marRight w:val="0"/>
              <w:marTop w:val="0"/>
              <w:marBottom w:val="0"/>
              <w:divBdr>
                <w:top w:val="none" w:sz="0" w:space="0" w:color="auto"/>
                <w:left w:val="none" w:sz="0" w:space="0" w:color="auto"/>
                <w:bottom w:val="none" w:sz="0" w:space="0" w:color="auto"/>
                <w:right w:val="none" w:sz="0" w:space="0" w:color="auto"/>
              </w:divBdr>
            </w:div>
          </w:divsChild>
        </w:div>
        <w:div w:id="1513376452">
          <w:marLeft w:val="0"/>
          <w:marRight w:val="0"/>
          <w:marTop w:val="0"/>
          <w:marBottom w:val="0"/>
          <w:divBdr>
            <w:top w:val="none" w:sz="0" w:space="0" w:color="auto"/>
            <w:left w:val="none" w:sz="0" w:space="0" w:color="auto"/>
            <w:bottom w:val="none" w:sz="0" w:space="0" w:color="auto"/>
            <w:right w:val="none" w:sz="0" w:space="0" w:color="auto"/>
          </w:divBdr>
        </w:div>
        <w:div w:id="1742020145">
          <w:marLeft w:val="0"/>
          <w:marRight w:val="0"/>
          <w:marTop w:val="0"/>
          <w:marBottom w:val="0"/>
          <w:divBdr>
            <w:top w:val="none" w:sz="0" w:space="0" w:color="auto"/>
            <w:left w:val="none" w:sz="0" w:space="0" w:color="auto"/>
            <w:bottom w:val="none" w:sz="0" w:space="0" w:color="auto"/>
            <w:right w:val="none" w:sz="0" w:space="0" w:color="auto"/>
          </w:divBdr>
        </w:div>
        <w:div w:id="1087731426">
          <w:marLeft w:val="0"/>
          <w:marRight w:val="0"/>
          <w:marTop w:val="0"/>
          <w:marBottom w:val="0"/>
          <w:divBdr>
            <w:top w:val="none" w:sz="0" w:space="0" w:color="auto"/>
            <w:left w:val="none" w:sz="0" w:space="0" w:color="auto"/>
            <w:bottom w:val="none" w:sz="0" w:space="0" w:color="auto"/>
            <w:right w:val="none" w:sz="0" w:space="0" w:color="auto"/>
          </w:divBdr>
        </w:div>
        <w:div w:id="1431969052">
          <w:marLeft w:val="0"/>
          <w:marRight w:val="0"/>
          <w:marTop w:val="0"/>
          <w:marBottom w:val="0"/>
          <w:divBdr>
            <w:top w:val="none" w:sz="0" w:space="0" w:color="auto"/>
            <w:left w:val="none" w:sz="0" w:space="0" w:color="auto"/>
            <w:bottom w:val="none" w:sz="0" w:space="0" w:color="auto"/>
            <w:right w:val="none" w:sz="0" w:space="0" w:color="auto"/>
          </w:divBdr>
        </w:div>
      </w:divsChild>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16766074">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42203021">
      <w:bodyDiv w:val="1"/>
      <w:marLeft w:val="0"/>
      <w:marRight w:val="0"/>
      <w:marTop w:val="0"/>
      <w:marBottom w:val="0"/>
      <w:divBdr>
        <w:top w:val="none" w:sz="0" w:space="0" w:color="auto"/>
        <w:left w:val="none" w:sz="0" w:space="0" w:color="auto"/>
        <w:bottom w:val="none" w:sz="0" w:space="0" w:color="auto"/>
        <w:right w:val="none" w:sz="0" w:space="0" w:color="auto"/>
      </w:divBdr>
    </w:div>
    <w:div w:id="1351881140">
      <w:bodyDiv w:val="1"/>
      <w:marLeft w:val="0"/>
      <w:marRight w:val="0"/>
      <w:marTop w:val="0"/>
      <w:marBottom w:val="0"/>
      <w:divBdr>
        <w:top w:val="none" w:sz="0" w:space="0" w:color="auto"/>
        <w:left w:val="none" w:sz="0" w:space="0" w:color="auto"/>
        <w:bottom w:val="none" w:sz="0" w:space="0" w:color="auto"/>
        <w:right w:val="none" w:sz="0" w:space="0" w:color="auto"/>
      </w:divBdr>
    </w:div>
    <w:div w:id="1360736442">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3701608">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013279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394934597">
      <w:bodyDiv w:val="1"/>
      <w:marLeft w:val="0"/>
      <w:marRight w:val="0"/>
      <w:marTop w:val="0"/>
      <w:marBottom w:val="0"/>
      <w:divBdr>
        <w:top w:val="none" w:sz="0" w:space="0" w:color="auto"/>
        <w:left w:val="none" w:sz="0" w:space="0" w:color="auto"/>
        <w:bottom w:val="none" w:sz="0" w:space="0" w:color="auto"/>
        <w:right w:val="none" w:sz="0" w:space="0" w:color="auto"/>
      </w:divBdr>
    </w:div>
    <w:div w:id="1396586498">
      <w:bodyDiv w:val="1"/>
      <w:marLeft w:val="0"/>
      <w:marRight w:val="0"/>
      <w:marTop w:val="0"/>
      <w:marBottom w:val="0"/>
      <w:divBdr>
        <w:top w:val="none" w:sz="0" w:space="0" w:color="auto"/>
        <w:left w:val="none" w:sz="0" w:space="0" w:color="auto"/>
        <w:bottom w:val="none" w:sz="0" w:space="0" w:color="auto"/>
        <w:right w:val="none" w:sz="0" w:space="0" w:color="auto"/>
      </w:divBdr>
    </w:div>
    <w:div w:id="1406605003">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31313687">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21563210">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1485466206">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5926081">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7239210">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21233671">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1284142">
      <w:bodyDiv w:val="1"/>
      <w:marLeft w:val="0"/>
      <w:marRight w:val="0"/>
      <w:marTop w:val="0"/>
      <w:marBottom w:val="0"/>
      <w:divBdr>
        <w:top w:val="none" w:sz="0" w:space="0" w:color="auto"/>
        <w:left w:val="none" w:sz="0" w:space="0" w:color="auto"/>
        <w:bottom w:val="none" w:sz="0" w:space="0" w:color="auto"/>
        <w:right w:val="none" w:sz="0" w:space="0" w:color="auto"/>
      </w:divBdr>
    </w:div>
    <w:div w:id="1544058265">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50803813">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67834341">
      <w:bodyDiv w:val="1"/>
      <w:marLeft w:val="0"/>
      <w:marRight w:val="0"/>
      <w:marTop w:val="0"/>
      <w:marBottom w:val="0"/>
      <w:divBdr>
        <w:top w:val="none" w:sz="0" w:space="0" w:color="auto"/>
        <w:left w:val="none" w:sz="0" w:space="0" w:color="auto"/>
        <w:bottom w:val="none" w:sz="0" w:space="0" w:color="auto"/>
        <w:right w:val="none" w:sz="0" w:space="0" w:color="auto"/>
      </w:divBdr>
    </w:div>
    <w:div w:id="158382840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90040528">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0798490">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1322751">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60233252">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5593827">
      <w:bodyDiv w:val="1"/>
      <w:marLeft w:val="0"/>
      <w:marRight w:val="0"/>
      <w:marTop w:val="0"/>
      <w:marBottom w:val="0"/>
      <w:divBdr>
        <w:top w:val="none" w:sz="0" w:space="0" w:color="auto"/>
        <w:left w:val="none" w:sz="0" w:space="0" w:color="auto"/>
        <w:bottom w:val="none" w:sz="0" w:space="0" w:color="auto"/>
        <w:right w:val="none" w:sz="0" w:space="0" w:color="auto"/>
      </w:divBdr>
    </w:div>
    <w:div w:id="1707101929">
      <w:bodyDiv w:val="1"/>
      <w:marLeft w:val="0"/>
      <w:marRight w:val="0"/>
      <w:marTop w:val="0"/>
      <w:marBottom w:val="0"/>
      <w:divBdr>
        <w:top w:val="none" w:sz="0" w:space="0" w:color="auto"/>
        <w:left w:val="none" w:sz="0" w:space="0" w:color="auto"/>
        <w:bottom w:val="none" w:sz="0" w:space="0" w:color="auto"/>
        <w:right w:val="none" w:sz="0" w:space="0" w:color="auto"/>
      </w:divBdr>
    </w:div>
    <w:div w:id="1714649688">
      <w:bodyDiv w:val="1"/>
      <w:marLeft w:val="0"/>
      <w:marRight w:val="0"/>
      <w:marTop w:val="0"/>
      <w:marBottom w:val="0"/>
      <w:divBdr>
        <w:top w:val="none" w:sz="0" w:space="0" w:color="auto"/>
        <w:left w:val="none" w:sz="0" w:space="0" w:color="auto"/>
        <w:bottom w:val="none" w:sz="0" w:space="0" w:color="auto"/>
        <w:right w:val="none" w:sz="0" w:space="0" w:color="auto"/>
      </w:divBdr>
    </w:div>
    <w:div w:id="1715155898">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442951">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2056813135">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sChild>
    </w:div>
    <w:div w:id="1716007802">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38212930">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1703433071">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2362457">
      <w:bodyDiv w:val="1"/>
      <w:marLeft w:val="0"/>
      <w:marRight w:val="0"/>
      <w:marTop w:val="0"/>
      <w:marBottom w:val="0"/>
      <w:divBdr>
        <w:top w:val="none" w:sz="0" w:space="0" w:color="auto"/>
        <w:left w:val="none" w:sz="0" w:space="0" w:color="auto"/>
        <w:bottom w:val="none" w:sz="0" w:space="0" w:color="auto"/>
        <w:right w:val="none" w:sz="0" w:space="0" w:color="auto"/>
      </w:divBdr>
    </w:div>
    <w:div w:id="1746564490">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0927694">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3516871">
      <w:bodyDiv w:val="1"/>
      <w:marLeft w:val="0"/>
      <w:marRight w:val="0"/>
      <w:marTop w:val="0"/>
      <w:marBottom w:val="0"/>
      <w:divBdr>
        <w:top w:val="none" w:sz="0" w:space="0" w:color="auto"/>
        <w:left w:val="none" w:sz="0" w:space="0" w:color="auto"/>
        <w:bottom w:val="none" w:sz="0" w:space="0" w:color="auto"/>
        <w:right w:val="none" w:sz="0" w:space="0" w:color="auto"/>
      </w:divBdr>
    </w:div>
    <w:div w:id="1815368776">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69498782">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17011485">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22445">
      <w:bodyDiv w:val="1"/>
      <w:marLeft w:val="0"/>
      <w:marRight w:val="0"/>
      <w:marTop w:val="0"/>
      <w:marBottom w:val="0"/>
      <w:divBdr>
        <w:top w:val="none" w:sz="0" w:space="0" w:color="auto"/>
        <w:left w:val="none" w:sz="0" w:space="0" w:color="auto"/>
        <w:bottom w:val="none" w:sz="0" w:space="0" w:color="auto"/>
        <w:right w:val="none" w:sz="0" w:space="0" w:color="auto"/>
      </w:divBdr>
    </w:div>
    <w:div w:id="1823964078">
      <w:bodyDiv w:val="1"/>
      <w:marLeft w:val="0"/>
      <w:marRight w:val="0"/>
      <w:marTop w:val="0"/>
      <w:marBottom w:val="0"/>
      <w:divBdr>
        <w:top w:val="none" w:sz="0" w:space="0" w:color="auto"/>
        <w:left w:val="none" w:sz="0" w:space="0" w:color="auto"/>
        <w:bottom w:val="none" w:sz="0" w:space="0" w:color="auto"/>
        <w:right w:val="none" w:sz="0" w:space="0" w:color="auto"/>
      </w:divBdr>
    </w:div>
    <w:div w:id="1827090714">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50868899">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895578767">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21601291">
      <w:bodyDiv w:val="1"/>
      <w:marLeft w:val="0"/>
      <w:marRight w:val="0"/>
      <w:marTop w:val="0"/>
      <w:marBottom w:val="0"/>
      <w:divBdr>
        <w:top w:val="none" w:sz="0" w:space="0" w:color="auto"/>
        <w:left w:val="none" w:sz="0" w:space="0" w:color="auto"/>
        <w:bottom w:val="none" w:sz="0" w:space="0" w:color="auto"/>
        <w:right w:val="none" w:sz="0" w:space="0" w:color="auto"/>
      </w:divBdr>
    </w:div>
    <w:div w:id="1924954295">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5572139">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7960647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22121931">
      <w:bodyDiv w:val="1"/>
      <w:marLeft w:val="0"/>
      <w:marRight w:val="0"/>
      <w:marTop w:val="0"/>
      <w:marBottom w:val="0"/>
      <w:divBdr>
        <w:top w:val="none" w:sz="0" w:space="0" w:color="auto"/>
        <w:left w:val="none" w:sz="0" w:space="0" w:color="auto"/>
        <w:bottom w:val="none" w:sz="0" w:space="0" w:color="auto"/>
        <w:right w:val="none" w:sz="0" w:space="0" w:color="auto"/>
      </w:divBdr>
    </w:div>
    <w:div w:id="2025159303">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0620817">
      <w:bodyDiv w:val="1"/>
      <w:marLeft w:val="0"/>
      <w:marRight w:val="0"/>
      <w:marTop w:val="0"/>
      <w:marBottom w:val="0"/>
      <w:divBdr>
        <w:top w:val="none" w:sz="0" w:space="0" w:color="auto"/>
        <w:left w:val="none" w:sz="0" w:space="0" w:color="auto"/>
        <w:bottom w:val="none" w:sz="0" w:space="0" w:color="auto"/>
        <w:right w:val="none" w:sz="0" w:space="0" w:color="auto"/>
      </w:divBdr>
    </w:div>
    <w:div w:id="2046367133">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59552512">
      <w:bodyDiv w:val="1"/>
      <w:marLeft w:val="0"/>
      <w:marRight w:val="0"/>
      <w:marTop w:val="0"/>
      <w:marBottom w:val="0"/>
      <w:divBdr>
        <w:top w:val="none" w:sz="0" w:space="0" w:color="auto"/>
        <w:left w:val="none" w:sz="0" w:space="0" w:color="auto"/>
        <w:bottom w:val="none" w:sz="0" w:space="0" w:color="auto"/>
        <w:right w:val="none" w:sz="0" w:space="0" w:color="auto"/>
      </w:divBdr>
    </w:div>
    <w:div w:id="2059931464">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69643536">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15243247">
      <w:bodyDiv w:val="1"/>
      <w:marLeft w:val="0"/>
      <w:marRight w:val="0"/>
      <w:marTop w:val="0"/>
      <w:marBottom w:val="0"/>
      <w:divBdr>
        <w:top w:val="none" w:sz="0" w:space="0" w:color="auto"/>
        <w:left w:val="none" w:sz="0" w:space="0" w:color="auto"/>
        <w:bottom w:val="none" w:sz="0" w:space="0" w:color="auto"/>
        <w:right w:val="none" w:sz="0" w:space="0" w:color="auto"/>
      </w:divBdr>
    </w:div>
    <w:div w:id="211767241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 w:id="213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A8CD06E9C3B07059CA8A28EA23ED951AB05D1BAC6BF9B4C51B848810036C588A38F88CCBDD2447864FB37ACA22D998220F788570j8C4E" TargetMode="External"/><Relationship Id="rId18" Type="http://schemas.openxmlformats.org/officeDocument/2006/relationships/hyperlink" Target="https://www.Gosuslugi.ru/" TargetMode="External"/><Relationship Id="rId26" Type="http://schemas.openxmlformats.org/officeDocument/2006/relationships/hyperlink" Target="mailto:Admkhom@yandex.ru" TargetMode="External"/><Relationship Id="rId39" Type="http://schemas.openxmlformats.org/officeDocument/2006/relationships/hyperlink" Target="http://khomutovskoe-mo.ru" TargetMode="External"/><Relationship Id="rId21" Type="http://schemas.openxmlformats.org/officeDocument/2006/relationships/hyperlink" Target="consultantplus://offline/ref=4CA8CD06E9C3B07059CA8A28EA23ED951AB05D1BAC6BF9B4C51B848810036C589838A082CCD83113D115E477C8j2C0E" TargetMode="External"/><Relationship Id="rId34" Type="http://schemas.openxmlformats.org/officeDocument/2006/relationships/hyperlink" Target="consultantplus://offline/ref=4CA8CD06E9C3B07059CA8A28EA23ED9510B15818AB64A4BECD42888A170C335D8D29F88FCFC52F15C909E675jCCBE" TargetMode="External"/><Relationship Id="rId42" Type="http://schemas.openxmlformats.org/officeDocument/2006/relationships/hyperlink" Target="file:///\\Adm\1-&#1084;&#1086;\&#1040;&#1056;&#1061;&#1048;&#1042;\&#1074;%20&#1075;&#1072;&#1079;&#1077;&#1090;&#1091;%202022\&#1092;&#1077;&#1074;&#1088;&#1072;&#1083;&#1100;\&#1075;&#1072;&#1079;&#1077;&#1090;&#1072;%204\20%20&#1086;&#1076;\&#1088;&#1077;&#1075;&#1083;&#1072;&#1084;&#1077;&#1085;&#1090;%20&#1087;&#1088;&#1080;&#1089;&#1074;&#1086;&#1077;&#1085;&#1080;&#1077;%20&#1080;&#1089;&#1087;&#1088;&#1072;&#1074;&#1083;&#1077;&#1085;&#1085;&#1099;&#1081;.docx" TargetMode="External"/><Relationship Id="rId47" Type="http://schemas.openxmlformats.org/officeDocument/2006/relationships/hyperlink" Target="file:///\\Adm\1-&#1084;&#1086;\&#1040;&#1056;&#1061;&#1048;&#1042;\&#1074;%20&#1075;&#1072;&#1079;&#1077;&#1090;&#1091;%202022\&#1092;&#1077;&#1074;&#1088;&#1072;&#1083;&#1100;\&#1075;&#1072;&#1079;&#1077;&#1090;&#1072;%204\20%20&#1086;&#1076;\&#1088;&#1077;&#1075;&#1083;&#1072;&#1084;&#1077;&#1085;&#1090;%20&#1087;&#1088;&#1080;&#1089;&#1074;&#1086;&#1077;&#1085;&#1080;&#1077;%20&#1080;&#1089;&#1087;&#1088;&#1072;&#1074;&#1083;&#1077;&#1085;&#1085;&#1099;&#1081;.docx" TargetMode="External"/><Relationship Id="rId50" Type="http://schemas.openxmlformats.org/officeDocument/2006/relationships/hyperlink" Target="file:///\\Adm\1-&#1084;&#1086;\&#1040;&#1056;&#1061;&#1048;&#1042;\&#1074;%20&#1075;&#1072;&#1079;&#1077;&#1090;&#1091;%202022\&#1092;&#1077;&#1074;&#1088;&#1072;&#1083;&#1100;\&#1075;&#1072;&#1079;&#1077;&#1090;&#1072;%204\20%20&#1086;&#1076;\&#1088;&#1077;&#1075;&#1083;&#1072;&#1084;&#1077;&#1085;&#1090;%20&#1087;&#1088;&#1080;&#1089;&#1074;&#1086;&#1077;&#1085;&#1080;&#1077;%20&#1080;&#1089;&#1087;&#1088;&#1072;&#1074;&#1083;&#1077;&#1085;&#1085;&#1099;&#1081;.docx" TargetMode="External"/><Relationship Id="rId55" Type="http://schemas.openxmlformats.org/officeDocument/2006/relationships/hyperlink" Target="http://khomutovskoe-mo.ru" TargetMode="External"/><Relationship Id="rId63" Type="http://schemas.openxmlformats.org/officeDocument/2006/relationships/hyperlink" Target="consultantplus://offline/ref=85F20FD53175F18B72CEAF7BFF6943E2C4B05FA34049C44280E74C82F1FE502BA67714AFE7C3439D096E1A79TBaEE" TargetMode="External"/><Relationship Id="rId68" Type="http://schemas.openxmlformats.org/officeDocument/2006/relationships/hyperlink" Target="http://khomutovskoe-mo.ru"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admKhom@yandex.ru" TargetMode="External"/><Relationship Id="rId2" Type="http://schemas.openxmlformats.org/officeDocument/2006/relationships/numbering" Target="numbering.xml"/><Relationship Id="rId16" Type="http://schemas.openxmlformats.org/officeDocument/2006/relationships/hyperlink" Target="http://khomutovskoe-mo.ru" TargetMode="External"/><Relationship Id="rId29" Type="http://schemas.openxmlformats.org/officeDocument/2006/relationships/hyperlink" Target="consultantplus://offline/ref=4CA8CD06E9C3B07059CA8A28EA23ED951ABD5B16A26FF9B4C51B848810036C588A38F88CC78F7E578206E674D421C186261178j8C4E" TargetMode="External"/><Relationship Id="rId11" Type="http://schemas.openxmlformats.org/officeDocument/2006/relationships/hyperlink" Target="consultantplus://offline/ref=4CA8CD06E9C3B07059CA8A28EA23ED951AB05D1AAE6EF9B4C51B848810036C588A38F88ECCDB2C11D200B2268E74CA98270F7A836C878A83j5C4E" TargetMode="External"/><Relationship Id="rId24" Type="http://schemas.openxmlformats.org/officeDocument/2006/relationships/hyperlink" Target="consultantplus://offline/ref=4CA8CD06E9C3B07059CA8A28EA23ED951AB05D1BAC6EF9B4C51B848810036C589838A082CCD83113D115E477C8j2C0E" TargetMode="External"/><Relationship Id="rId32" Type="http://schemas.openxmlformats.org/officeDocument/2006/relationships/hyperlink" Target="consultantplus://offline/ref=85F20FD53175F18B72CEAF7BFF6943E2C4B05FA34049C44280E74C82F1FE502BA67714AFE7C3439D096E1A79TBaEE" TargetMode="External"/><Relationship Id="rId37" Type="http://schemas.openxmlformats.org/officeDocument/2006/relationships/hyperlink" Target="https://mfc38.ru" TargetMode="External"/><Relationship Id="rId40" Type="http://schemas.openxmlformats.org/officeDocument/2006/relationships/hyperlink" Target="https://mfc38.ru" TargetMode="External"/><Relationship Id="rId45" Type="http://schemas.openxmlformats.org/officeDocument/2006/relationships/hyperlink" Target="file:///\\Adm\1-&#1084;&#1086;\&#1040;&#1056;&#1061;&#1048;&#1042;\&#1074;%20&#1075;&#1072;&#1079;&#1077;&#1090;&#1091;%202022\&#1092;&#1077;&#1074;&#1088;&#1072;&#1083;&#1100;\&#1075;&#1072;&#1079;&#1077;&#1090;&#1072;%204\20%20&#1086;&#1076;\&#1088;&#1077;&#1075;&#1083;&#1072;&#1084;&#1077;&#1085;&#1090;%20&#1087;&#1088;&#1080;&#1089;&#1074;&#1086;&#1077;&#1085;&#1080;&#1077;%20&#1080;&#1089;&#1087;&#1088;&#1072;&#1074;&#1083;&#1077;&#1085;&#1085;&#1099;&#1081;.docx" TargetMode="External"/><Relationship Id="rId53" Type="http://schemas.openxmlformats.org/officeDocument/2006/relationships/hyperlink" Target="consultantplus://offline/ref=2F5078190CD2C0303157908C7BB615D1DDF80B7E7CB3C49F30FBDE6A4C2B08F8FC4575005B7914D0G8h8G" TargetMode="External"/><Relationship Id="rId58" Type="http://schemas.openxmlformats.org/officeDocument/2006/relationships/hyperlink" Target="http://khomutovskoe-mo.ru" TargetMode="External"/><Relationship Id="rId66" Type="http://schemas.openxmlformats.org/officeDocument/2006/relationships/hyperlink" Target="https://mfc38.ru"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khomutovskoe-mo.ru" TargetMode="External"/><Relationship Id="rId23" Type="http://schemas.openxmlformats.org/officeDocument/2006/relationships/hyperlink" Target="consultantplus://offline/ref=4CA8CD06E9C3B07059CA8A28EA23ED951AB05D1AAE6EF9B4C51B848810036C588A38F88ECCDB2E1AD100B2268E74CA98270F7A836C878A83j5C4E" TargetMode="External"/><Relationship Id="rId28" Type="http://schemas.openxmlformats.org/officeDocument/2006/relationships/hyperlink" Target="consultantplus://offline/ref=4CA8CD06E9C3B07059CA8A28EA23ED951ABF5616A96EF9B4C51B848810036C588A38F88BCADE2447864FB37ACA22D998220F788570j8C4E" TargetMode="External"/><Relationship Id="rId36" Type="http://schemas.openxmlformats.org/officeDocument/2006/relationships/hyperlink" Target="http://khomutovskoe-mo.ru" TargetMode="External"/><Relationship Id="rId49" Type="http://schemas.openxmlformats.org/officeDocument/2006/relationships/hyperlink" Target="file:///\\Adm\1-&#1084;&#1086;\&#1040;&#1056;&#1061;&#1048;&#1042;\&#1074;%20&#1075;&#1072;&#1079;&#1077;&#1090;&#1091;%202022\&#1092;&#1077;&#1074;&#1088;&#1072;&#1083;&#1100;\&#1075;&#1072;&#1079;&#1077;&#1090;&#1072;%204\20%20&#1086;&#1076;\&#1088;&#1077;&#1075;&#1083;&#1072;&#1084;&#1077;&#1085;&#1090;%20&#1087;&#1088;&#1080;&#1089;&#1074;&#1086;&#1077;&#1085;&#1080;&#1077;%20&#1080;&#1089;&#1087;&#1088;&#1072;&#1074;&#1083;&#1077;&#1085;&#1085;&#1099;&#1081;.docx" TargetMode="External"/><Relationship Id="rId57" Type="http://schemas.openxmlformats.org/officeDocument/2006/relationships/hyperlink" Target="https://www.Gosuslugi.ru/" TargetMode="External"/><Relationship Id="rId61" Type="http://schemas.openxmlformats.org/officeDocument/2006/relationships/hyperlink" Target="consultantplus://offline/ref=4CA8CD06E9C3B07059CA8A28EA23ED951AB05D1AAE6AF9B4C51B848810036C589838A082CCD83113D115E477C8j2C0E" TargetMode="External"/><Relationship Id="rId10" Type="http://schemas.openxmlformats.org/officeDocument/2006/relationships/hyperlink" Target="consultantplus://offline/ref=4CA8CD06E9C3B07059CA8A28EA23ED9510B15818AB64A4BECD42888A170C335D8D29F88FCFC52F15C909E675jCCBE" TargetMode="External"/><Relationship Id="rId19" Type="http://schemas.openxmlformats.org/officeDocument/2006/relationships/hyperlink" Target="consultantplus://offline/ref=4CA8CD06E9C3B07059CA8A28EA23ED951AB05D1AAE6AF9B4C51B848810036C588A38F88ECCDB2910DE00B2268E74CA98270F7A836C878A83j5C4E" TargetMode="External"/><Relationship Id="rId31" Type="http://schemas.openxmlformats.org/officeDocument/2006/relationships/hyperlink" Target="consultantplus://offline/ref=4CA8CD06E9C3B07059CA8A28EA23ED951AB05D1AAE6AF9B4C51B848810036C589838A082CCD83113D115E477C8j2C0E" TargetMode="External"/><Relationship Id="rId44" Type="http://schemas.openxmlformats.org/officeDocument/2006/relationships/hyperlink" Target="file:///\\Adm\1-&#1084;&#1086;\&#1040;&#1056;&#1061;&#1048;&#1042;\&#1074;%20&#1075;&#1072;&#1079;&#1077;&#1090;&#1091;%202022\&#1092;&#1077;&#1074;&#1088;&#1072;&#1083;&#1100;\&#1075;&#1072;&#1079;&#1077;&#1090;&#1072;%204\20%20&#1086;&#1076;\&#1088;&#1077;&#1075;&#1083;&#1072;&#1084;&#1077;&#1085;&#1090;%20&#1087;&#1088;&#1080;&#1089;&#1074;&#1086;&#1077;&#1085;&#1080;&#1077;%20&#1080;&#1089;&#1087;&#1088;&#1072;&#1074;&#1083;&#1077;&#1085;&#1085;&#1099;&#1081;.docx" TargetMode="External"/><Relationship Id="rId52" Type="http://schemas.openxmlformats.org/officeDocument/2006/relationships/hyperlink" Target="garantF1://12054874.27023" TargetMode="External"/><Relationship Id="rId60" Type="http://schemas.openxmlformats.org/officeDocument/2006/relationships/hyperlink" Target="consultantplus://offline/ref=4CA8CD06E9C3B07059CA8A28EA23ED951ABD5B16A26FF9B4C51B848810036C588A38F88CC78F7E578206E674D421C186261178j8C4E" TargetMode="External"/><Relationship Id="rId65" Type="http://schemas.openxmlformats.org/officeDocument/2006/relationships/hyperlink" Target="http://khomutovskoe-mo.ru" TargetMode="External"/><Relationship Id="rId73" Type="http://schemas.openxmlformats.org/officeDocument/2006/relationships/hyperlink" Target="consultantplus://offline/ref=2DABBFEABEC77E6E4CBB31AA0D16F9A16CDC9608F5AE16A4FE766F6BD1BDFF4FABED8FD3EC13968F561E254976e5j7I" TargetMode="External"/><Relationship Id="rId4" Type="http://schemas.openxmlformats.org/officeDocument/2006/relationships/settings" Target="settings.xml"/><Relationship Id="rId9" Type="http://schemas.openxmlformats.org/officeDocument/2006/relationships/hyperlink" Target="consultantplus://offline/ref=992E8EF28D732DBDA22B55C13CEA78EB4FDE00C974470CEA2D073F3670r0V1K" TargetMode="External"/><Relationship Id="rId14" Type="http://schemas.openxmlformats.org/officeDocument/2006/relationships/hyperlink" Target="consultantplus://offline/ref=4CA8CD06E9C3B07059CA8A28EA23ED951ABE5C1CAE6FF9B4C51B848810036C588A38F88ECCDB2F12D600B2268E74CA98270F7A836C878A83j5C4E" TargetMode="External"/><Relationship Id="rId22" Type="http://schemas.openxmlformats.org/officeDocument/2006/relationships/hyperlink" Target="consultantplus://offline/ref=4CA8CD06E9C3B07059CA8A28EA23ED951AB05D1AAE6AF9B4C51B848810036C589838A082CCD83113D115E477C8j2C0E" TargetMode="External"/><Relationship Id="rId27" Type="http://schemas.openxmlformats.org/officeDocument/2006/relationships/hyperlink" Target="consultantplus://offline/ref=E920F3DF7897A3D876DCC4BE99E5A8B46849995D029C9C1D7BE648E0B6E588265DBD2F86ABBD3759j17DC" TargetMode="External"/><Relationship Id="rId30" Type="http://schemas.openxmlformats.org/officeDocument/2006/relationships/hyperlink" Target="consultantplus://offline/ref=4CA8CD06E9C3B07059CA8A28EA23ED951AB05D1AAE6AF9B4C51B848810036C589838A082CCD83113D115E477C8j2C0E" TargetMode="External"/><Relationship Id="rId35" Type="http://schemas.openxmlformats.org/officeDocument/2006/relationships/hyperlink" Target="consultantplus://offline/ref=992E8EF28D732DBDA22B55C13CEA78EB4FDE00C974470CEA2D073F3670r0V1K" TargetMode="External"/><Relationship Id="rId43" Type="http://schemas.openxmlformats.org/officeDocument/2006/relationships/hyperlink" Target="file:///\\Adm\1-&#1084;&#1086;\&#1040;&#1056;&#1061;&#1048;&#1042;\&#1074;%20&#1075;&#1072;&#1079;&#1077;&#1090;&#1091;%202022\&#1092;&#1077;&#1074;&#1088;&#1072;&#1083;&#1100;\&#1075;&#1072;&#1079;&#1077;&#1090;&#1072;%204\20%20&#1086;&#1076;\&#1088;&#1077;&#1075;&#1083;&#1072;&#1084;&#1077;&#1085;&#1090;%20&#1087;&#1088;&#1080;&#1089;&#1074;&#1086;&#1077;&#1085;&#1080;&#1077;%20&#1080;&#1089;&#1087;&#1088;&#1072;&#1074;&#1083;&#1077;&#1085;&#1085;&#1099;&#1081;.docx" TargetMode="External"/><Relationship Id="rId48" Type="http://schemas.openxmlformats.org/officeDocument/2006/relationships/hyperlink" Target="file:///\\Adm\1-&#1084;&#1086;\&#1040;&#1056;&#1061;&#1048;&#1042;\&#1074;%20&#1075;&#1072;&#1079;&#1077;&#1090;&#1091;%202022\&#1092;&#1077;&#1074;&#1088;&#1072;&#1083;&#1100;\&#1075;&#1072;&#1079;&#1077;&#1090;&#1072;%204\20%20&#1086;&#1076;\&#1088;&#1077;&#1075;&#1083;&#1072;&#1084;&#1077;&#1085;&#1090;%20&#1087;&#1088;&#1080;&#1089;&#1074;&#1086;&#1077;&#1085;&#1080;&#1077;%20&#1080;&#1089;&#1087;&#1088;&#1072;&#1074;&#1083;&#1077;&#1085;&#1085;&#1099;&#1081;.docx" TargetMode="External"/><Relationship Id="rId56" Type="http://schemas.openxmlformats.org/officeDocument/2006/relationships/hyperlink" Target="https://mfc38.ru" TargetMode="External"/><Relationship Id="rId64" Type="http://schemas.openxmlformats.org/officeDocument/2006/relationships/hyperlink" Target="consultantplus://offline/ref=C0E6BA22023B0BB7AF019E11D98C2749AB8B4F86A114B3D5E8BE71183E3696D516099BBE1B5D5F925A72BAE4B8u0I" TargetMode="External"/><Relationship Id="rId69" Type="http://schemas.openxmlformats.org/officeDocument/2006/relationships/hyperlink" Target="https://mfc38.ru" TargetMode="External"/><Relationship Id="rId8" Type="http://schemas.openxmlformats.org/officeDocument/2006/relationships/hyperlink" Target="consultantplus://offline/ref=2F5078190CD2C0303157908C7BB615D1DDF80B7E7CB3C49F30FBDE6A4C2B08F8FC4575005B7914D0G8h8G" TargetMode="External"/><Relationship Id="rId51" Type="http://schemas.openxmlformats.org/officeDocument/2006/relationships/hyperlink" Target="garantF1://12054874.27021" TargetMode="External"/><Relationship Id="rId72" Type="http://schemas.openxmlformats.org/officeDocument/2006/relationships/hyperlink" Target="consultantplus://offline/ref=2DABBFEABEC77E6E4CBB31BC0E7AA3AD6ED3CA05F7AD19FAA727693C8EEDF91AF9ADD18AAE56858E54002748775CAF47540062459B9F0425EE443049e3j6I" TargetMode="External"/><Relationship Id="rId3" Type="http://schemas.openxmlformats.org/officeDocument/2006/relationships/styles" Target="styles.xml"/><Relationship Id="rId12" Type="http://schemas.openxmlformats.org/officeDocument/2006/relationships/hyperlink" Target="consultantplus://offline/ref=4CA8CD06E9C3B07059CA8A28EA23ED951AB05D1BAC6BF9B4C51B848810036C588A38F88ECCDB2C10D100B2268E74CA98270F7A836C878A83j5C4E" TargetMode="External"/><Relationship Id="rId17" Type="http://schemas.openxmlformats.org/officeDocument/2006/relationships/hyperlink" Target="https://mfc38.ru" TargetMode="External"/><Relationship Id="rId25" Type="http://schemas.openxmlformats.org/officeDocument/2006/relationships/hyperlink" Target="http://khomutovskoe-mo.ru" TargetMode="External"/><Relationship Id="rId33" Type="http://schemas.openxmlformats.org/officeDocument/2006/relationships/hyperlink" Target="consultantplus://offline/ref=C0E6BA22023B0BB7AF019E11D98C2749AB8B4F86A114B3D5E8BE71183E3696D516099BBE1B5D5F925A72BAE4B8u0I" TargetMode="External"/><Relationship Id="rId38" Type="http://schemas.openxmlformats.org/officeDocument/2006/relationships/hyperlink" Target="https://www.Gosuslugi.ru/" TargetMode="External"/><Relationship Id="rId46" Type="http://schemas.openxmlformats.org/officeDocument/2006/relationships/hyperlink" Target="file:///\\Adm\1-&#1084;&#1086;\&#1040;&#1056;&#1061;&#1048;&#1042;\&#1074;%20&#1075;&#1072;&#1079;&#1077;&#1090;&#1091;%202022\&#1092;&#1077;&#1074;&#1088;&#1072;&#1083;&#1100;\&#1075;&#1072;&#1079;&#1077;&#1090;&#1072;%204\20%20&#1086;&#1076;\&#1088;&#1077;&#1075;&#1083;&#1072;&#1084;&#1077;&#1085;&#1090;%20&#1087;&#1088;&#1080;&#1089;&#1074;&#1086;&#1077;&#1085;&#1080;&#1077;%20&#1080;&#1089;&#1087;&#1088;&#1072;&#1074;&#1083;&#1077;&#1085;&#1085;&#1099;&#1081;.docx" TargetMode="External"/><Relationship Id="rId59" Type="http://schemas.openxmlformats.org/officeDocument/2006/relationships/hyperlink" Target="mailto:Admkhom@yandex.ru" TargetMode="External"/><Relationship Id="rId67" Type="http://schemas.openxmlformats.org/officeDocument/2006/relationships/hyperlink" Target="https://www.Gosuslugi.ru/" TargetMode="External"/><Relationship Id="rId20" Type="http://schemas.openxmlformats.org/officeDocument/2006/relationships/hyperlink" Target="consultantplus://offline/ref=4CA8CD06E9C3B07059CA8A28EA23ED951AB05D1BAC6BF9B4C51B848810036C588A38F88ECCDB2D14D400B2268E74CA98270F7A836C878A83j5C4E" TargetMode="External"/><Relationship Id="rId41" Type="http://schemas.openxmlformats.org/officeDocument/2006/relationships/hyperlink" Target="https://www.Gosuslugi.ru/" TargetMode="External"/><Relationship Id="rId54" Type="http://schemas.openxmlformats.org/officeDocument/2006/relationships/hyperlink" Target="http://khomutovskoe-mo.ru" TargetMode="External"/><Relationship Id="rId62" Type="http://schemas.openxmlformats.org/officeDocument/2006/relationships/hyperlink" Target="consultantplus://offline/ref=4CA8CD06E9C3B07059CA8A28EA23ED951AB05D1AAE6AF9B4C51B848810036C589838A082CCD83113D115E477C8j2C0E" TargetMode="External"/><Relationship Id="rId70" Type="http://schemas.openxmlformats.org/officeDocument/2006/relationships/hyperlink" Target="https://www.Gosuslugi.r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390A6-67CA-444C-8684-A748D567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61</Pages>
  <Words>30164</Words>
  <Characters>171940</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60</cp:revision>
  <cp:lastPrinted>2019-12-26T07:15:00Z</cp:lastPrinted>
  <dcterms:created xsi:type="dcterms:W3CDTF">2021-11-11T05:30:00Z</dcterms:created>
  <dcterms:modified xsi:type="dcterms:W3CDTF">2022-02-28T09:03:00Z</dcterms:modified>
</cp:coreProperties>
</file>