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E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061E" w:rsidRPr="00E853C2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E853C2" w:rsidRDefault="009E061E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61E" w:rsidRPr="00D82E9E" w:rsidRDefault="009E061E" w:rsidP="009E061E"/>
    <w:p w:rsidR="009E061E" w:rsidRPr="009F5EEA" w:rsidRDefault="009E061E" w:rsidP="009E0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61E" w:rsidRPr="00E853C2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От </w:t>
      </w:r>
      <w:r w:rsidRPr="00E853C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853C2">
        <w:rPr>
          <w:rFonts w:ascii="Times New Roman" w:hAnsi="Times New Roman" w:cs="Times New Roman"/>
          <w:sz w:val="28"/>
          <w:szCs w:val="28"/>
          <w:u w:val="single"/>
        </w:rPr>
        <w:t xml:space="preserve">26.08.2013 </w:t>
      </w:r>
      <w:r w:rsidRPr="00E853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E9E">
        <w:rPr>
          <w:rFonts w:ascii="Times New Roman" w:hAnsi="Times New Roman" w:cs="Times New Roman"/>
          <w:sz w:val="28"/>
          <w:szCs w:val="28"/>
        </w:rPr>
        <w:t>№</w:t>
      </w:r>
      <w:r w:rsidR="00E853C2">
        <w:rPr>
          <w:rFonts w:ascii="Times New Roman" w:hAnsi="Times New Roman" w:cs="Times New Roman"/>
          <w:sz w:val="28"/>
          <w:szCs w:val="28"/>
        </w:rPr>
        <w:t xml:space="preserve"> </w:t>
      </w:r>
      <w:r w:rsidR="00E853C2" w:rsidRPr="00E853C2">
        <w:rPr>
          <w:rFonts w:ascii="Times New Roman" w:hAnsi="Times New Roman" w:cs="Times New Roman"/>
          <w:sz w:val="28"/>
          <w:szCs w:val="28"/>
          <w:u w:val="single"/>
        </w:rPr>
        <w:t>154 о/</w:t>
      </w:r>
      <w:proofErr w:type="spellStart"/>
      <w:r w:rsidR="00E853C2" w:rsidRPr="00E853C2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</w:p>
    <w:p w:rsidR="009E061E" w:rsidRPr="00E853C2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r>
        <w:rPr>
          <w:rFonts w:ascii="Times New Roman" w:hAnsi="Times New Roman" w:cs="Times New Roman"/>
        </w:rPr>
        <w:t xml:space="preserve"> </w:t>
      </w: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</w:rPr>
      </w:pPr>
    </w:p>
    <w:p w:rsidR="009E061E" w:rsidRPr="00E853C2" w:rsidRDefault="007D5E1A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 долгосрочную целевую Программу «Капитальный ремонт и ремонт дворовых территорий многоквартирных домов и проездов к дворовым территориям многоквартирных домов Хомутовского муниципального образования на 2013-2016 гг.», утвержденную постановлением главы Хомутовского муниципального образования №30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08.02.2013года. </w:t>
      </w: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</w:rPr>
      </w:pPr>
    </w:p>
    <w:p w:rsidR="00F578B3" w:rsidRDefault="007D5E1A" w:rsidP="00F57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ст.14 Фед</w:t>
      </w:r>
      <w:r w:rsidR="00FC77A0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131-ФЗ «О б общих пр</w:t>
      </w:r>
      <w:r w:rsidR="00FC7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 в Российской Федерации», Уставом Хомутовского муниципального образования, Положением по р</w:t>
      </w:r>
      <w:r w:rsidR="00FC7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зработке</w:t>
      </w:r>
      <w:r w:rsidR="00F578B3">
        <w:rPr>
          <w:rFonts w:ascii="Times New Roman" w:hAnsi="Times New Roman" w:cs="Times New Roman"/>
          <w:sz w:val="28"/>
          <w:szCs w:val="28"/>
        </w:rPr>
        <w:t xml:space="preserve"> и утверждению муниципальных долгосрочных целевых программ Хомутовского муниципального образования, утвержденным Постановлением главы Хомутовского муниципального образования от 23.03.2012г. №72о/</w:t>
      </w:r>
      <w:proofErr w:type="spellStart"/>
      <w:r w:rsidR="00F578B3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F578B3" w:rsidRDefault="00F578B3" w:rsidP="00F57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8B3" w:rsidRDefault="005E58A2" w:rsidP="00F57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8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58A2" w:rsidRDefault="005E58A2" w:rsidP="005E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B3" w:rsidRDefault="00F578B3" w:rsidP="005E58A2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долгосрочную целевую программу «Капитальный ремонт и ремонт дворовых территорий многоквартирных домов и проездов к дворовым территориям многоквартирных домов</w:t>
      </w:r>
      <w:r w:rsidR="00FC77A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на 2013-2016 гг.» следующие изменения:</w:t>
      </w:r>
    </w:p>
    <w:p w:rsidR="00F578B3" w:rsidRDefault="00F578B3" w:rsidP="005E58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6 «Оценка социально-экономической и иной эффективности реализации программы»</w:t>
      </w:r>
      <w:r w:rsidR="00C0290A">
        <w:rPr>
          <w:rFonts w:ascii="Times New Roman" w:hAnsi="Times New Roman" w:cs="Times New Roman"/>
          <w:sz w:val="28"/>
          <w:szCs w:val="28"/>
        </w:rPr>
        <w:t xml:space="preserve"> изменить и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78B3" w:rsidRDefault="00F578B3" w:rsidP="005E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данной программы позволит выполнить комплекс работ по ремонту дворовых территорий и проездов к дворовым территориям многоквартирных домов. В 201</w:t>
      </w:r>
      <w:r w:rsidR="005E58A2">
        <w:rPr>
          <w:rFonts w:ascii="Times New Roman" w:hAnsi="Times New Roman" w:cs="Times New Roman"/>
          <w:sz w:val="28"/>
          <w:szCs w:val="28"/>
        </w:rPr>
        <w:t>3 году будет произведен ремонт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A2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 общей площадью 950 </w:t>
      </w:r>
      <w:r>
        <w:rPr>
          <w:rFonts w:ascii="Times New Roman" w:hAnsi="Times New Roman" w:cs="Times New Roman"/>
          <w:sz w:val="28"/>
          <w:szCs w:val="28"/>
        </w:rPr>
        <w:t>кв.м.»</w:t>
      </w:r>
    </w:p>
    <w:p w:rsidR="00F578B3" w:rsidRDefault="00F578B3" w:rsidP="00F57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установленном порядке.</w:t>
      </w:r>
    </w:p>
    <w:p w:rsidR="00F578B3" w:rsidRDefault="00F578B3" w:rsidP="00E853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В.Л.Шелепова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61E" w:rsidRDefault="009E061E" w:rsidP="009E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61E" w:rsidRPr="0008331D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В.М. Колмаченко</w:t>
      </w:r>
    </w:p>
    <w:p w:rsidR="00F578B3" w:rsidRDefault="00F578B3" w:rsidP="009E061E">
      <w:pPr>
        <w:spacing w:after="0" w:line="240" w:lineRule="auto"/>
      </w:pPr>
    </w:p>
    <w:sectPr w:rsidR="00F578B3" w:rsidSect="00E853C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C6" w:rsidRDefault="006175C6" w:rsidP="009E061E">
      <w:pPr>
        <w:spacing w:after="0" w:line="240" w:lineRule="auto"/>
      </w:pPr>
      <w:r>
        <w:separator/>
      </w:r>
    </w:p>
  </w:endnote>
  <w:endnote w:type="continuationSeparator" w:id="1">
    <w:p w:rsidR="006175C6" w:rsidRDefault="006175C6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C6" w:rsidRDefault="006175C6" w:rsidP="009E061E">
      <w:pPr>
        <w:spacing w:after="0" w:line="240" w:lineRule="auto"/>
      </w:pPr>
      <w:r>
        <w:separator/>
      </w:r>
    </w:p>
  </w:footnote>
  <w:footnote w:type="continuationSeparator" w:id="1">
    <w:p w:rsidR="006175C6" w:rsidRDefault="006175C6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C36"/>
    <w:multiLevelType w:val="hybridMultilevel"/>
    <w:tmpl w:val="607E2F38"/>
    <w:lvl w:ilvl="0" w:tplc="9FCC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61E"/>
    <w:rsid w:val="001E419C"/>
    <w:rsid w:val="002D769A"/>
    <w:rsid w:val="00364ED9"/>
    <w:rsid w:val="005E58A2"/>
    <w:rsid w:val="006175C6"/>
    <w:rsid w:val="007D5E1A"/>
    <w:rsid w:val="007F07E0"/>
    <w:rsid w:val="00970551"/>
    <w:rsid w:val="009E061E"/>
    <w:rsid w:val="00B52A2F"/>
    <w:rsid w:val="00C0290A"/>
    <w:rsid w:val="00C47C47"/>
    <w:rsid w:val="00E853C2"/>
    <w:rsid w:val="00F578B3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C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List Paragraph"/>
    <w:basedOn w:val="a"/>
    <w:uiPriority w:val="34"/>
    <w:qFormat/>
    <w:rsid w:val="00F5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638B-1BCF-40E5-807C-650FC121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2013-04-24T08:01:00Z</cp:lastPrinted>
  <dcterms:created xsi:type="dcterms:W3CDTF">2013-04-24T04:40:00Z</dcterms:created>
  <dcterms:modified xsi:type="dcterms:W3CDTF">2013-08-29T00:19:00Z</dcterms:modified>
</cp:coreProperties>
</file>