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F1" w:rsidRDefault="007944F1" w:rsidP="00794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деревня «Исток»</w:t>
      </w:r>
    </w:p>
    <w:p w:rsidR="007944F1" w:rsidRDefault="007944F1" w:rsidP="007944F1">
      <w:pPr>
        <w:jc w:val="both"/>
        <w:rPr>
          <w:rFonts w:ascii="Times New Roman" w:hAnsi="Times New Roman" w:cs="Times New Roman"/>
          <w:sz w:val="28"/>
          <w:szCs w:val="28"/>
        </w:rPr>
      </w:pPr>
      <w:r w:rsidRPr="0079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деревня «Исток» - первое социальное поселение для молодых людей с умственной отсталостью (называется оно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появилось оно в Великобритании в 1955 году. Сегодня эта форма совместной жизни людей с ограниченными возможностями здоровья оказалась настолько</w:t>
      </w:r>
      <w:r w:rsidR="00F96773">
        <w:rPr>
          <w:rFonts w:ascii="Times New Roman" w:hAnsi="Times New Roman" w:cs="Times New Roman"/>
          <w:sz w:val="28"/>
          <w:szCs w:val="28"/>
        </w:rPr>
        <w:t xml:space="preserve"> востребованной, что подобные поселения созданы во всех развитых странах мира. В настоящее время насчитывается около 100 таких поселений в 20 странах мира. </w:t>
      </w:r>
      <w:proofErr w:type="gramStart"/>
      <w:r w:rsidR="00F96773">
        <w:rPr>
          <w:rFonts w:ascii="Times New Roman" w:hAnsi="Times New Roman" w:cs="Times New Roman"/>
          <w:sz w:val="28"/>
          <w:szCs w:val="28"/>
        </w:rPr>
        <w:t>В России  таких поселений единицы: деревня «Светлана» под Санкт-Петербургом, «Исток» и «Заречная» в Иркутской области, «Отрадный «сад» в Бурятии, «Чистые ключи» под Москвой.</w:t>
      </w:r>
      <w:proofErr w:type="gramEnd"/>
      <w:r w:rsidR="00F96773">
        <w:rPr>
          <w:rFonts w:ascii="Times New Roman" w:hAnsi="Times New Roman" w:cs="Times New Roman"/>
          <w:sz w:val="28"/>
          <w:szCs w:val="28"/>
        </w:rPr>
        <w:t xml:space="preserve"> Одно из первых поселений в стране находится на территории </w:t>
      </w:r>
      <w:proofErr w:type="spellStart"/>
      <w:r w:rsidR="00F9677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96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называется оно «Прибайкальский Исток». Расположено это социально-защищенное поселение для молодых людей с ограниченными возможностями здоровья недалеко от деревни </w:t>
      </w:r>
      <w:proofErr w:type="spellStart"/>
      <w:r w:rsidR="00F96773">
        <w:rPr>
          <w:rFonts w:ascii="Times New Roman" w:hAnsi="Times New Roman" w:cs="Times New Roman"/>
          <w:sz w:val="28"/>
          <w:szCs w:val="28"/>
        </w:rPr>
        <w:t>Турская</w:t>
      </w:r>
      <w:proofErr w:type="spellEnd"/>
      <w:r w:rsidR="00F96773">
        <w:rPr>
          <w:rFonts w:ascii="Times New Roman" w:hAnsi="Times New Roman" w:cs="Times New Roman"/>
          <w:sz w:val="28"/>
          <w:szCs w:val="28"/>
        </w:rPr>
        <w:t>. Иркутская городская общественная организация инвалидов «Прибайкальский Исток» была создана в 1999 году по инициативе родителей, имеющих детей с нарушениями развития. Основная идея «Истока» -</w:t>
      </w:r>
      <w:r w:rsidR="001714A2">
        <w:rPr>
          <w:rFonts w:ascii="Times New Roman" w:hAnsi="Times New Roman" w:cs="Times New Roman"/>
          <w:sz w:val="28"/>
          <w:szCs w:val="28"/>
        </w:rPr>
        <w:t xml:space="preserve"> совместное проживание в семейных домах, совместная хозяйственная деятельность, совместный отдых взрослых инвалидов и социальных работников.</w:t>
      </w:r>
    </w:p>
    <w:p w:rsidR="00E01251" w:rsidRDefault="001714A2" w:rsidP="00794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в «Истоке» проживают 13 подопечных, которым от 18 до 57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D60">
        <w:rPr>
          <w:rFonts w:ascii="Times New Roman" w:hAnsi="Times New Roman" w:cs="Times New Roman"/>
          <w:sz w:val="28"/>
          <w:szCs w:val="28"/>
        </w:rPr>
        <w:t xml:space="preserve"> Люди, проживающие в поселении, в основном выпускники адаптационно - педагогического центра «Прибайкальский Талисман». В деревне несколько домов</w:t>
      </w:r>
      <w:proofErr w:type="gramStart"/>
      <w:r w:rsidR="00DB6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D60">
        <w:rPr>
          <w:rFonts w:ascii="Times New Roman" w:hAnsi="Times New Roman" w:cs="Times New Roman"/>
          <w:sz w:val="28"/>
          <w:szCs w:val="28"/>
        </w:rPr>
        <w:t xml:space="preserve"> Каждый дом – это большая семья, где подопечные и сотрудники живут вместе. В «Истоке» сейчас два семейных дома – «Кедр» и «Сосна»</w:t>
      </w:r>
      <w:proofErr w:type="gramStart"/>
      <w:r w:rsidR="00DB6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D60">
        <w:rPr>
          <w:rFonts w:ascii="Times New Roman" w:hAnsi="Times New Roman" w:cs="Times New Roman"/>
          <w:sz w:val="28"/>
          <w:szCs w:val="28"/>
        </w:rPr>
        <w:t xml:space="preserve"> Каждая социальная семья состоит из сотрудников и 4-8 подопечных. Каждая семья самостоятельно решает вопросы организации повседневной жизни в доме, </w:t>
      </w:r>
      <w:r w:rsidR="00E01251">
        <w:rPr>
          <w:rFonts w:ascii="Times New Roman" w:hAnsi="Times New Roman" w:cs="Times New Roman"/>
          <w:sz w:val="28"/>
          <w:szCs w:val="28"/>
        </w:rPr>
        <w:t>питания, досуга, приема гостей и т.д. У каждого члена семьи есть свои обязанности в доме, свое рабочее место в мастерской, на ферме. Разнообразна культурная, художественная деятельность – это живопись, лепка, музыка, театр. Проводятся праздники, спектакли, театральные постановки, игры. Праздники Рождество, Масленица, Пасха и др. – все мероприятия опираются на народные традиции. Занятия музыкой и живописью проходят два раза в месяц. Проводят их специалисты. Рисуют подопечные с большим удовольствием, использую т различные приемы живописи (графика, по – морскому, с натуры)</w:t>
      </w:r>
      <w:proofErr w:type="gramStart"/>
      <w:r w:rsidR="00E012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1251">
        <w:rPr>
          <w:rFonts w:ascii="Times New Roman" w:hAnsi="Times New Roman" w:cs="Times New Roman"/>
          <w:sz w:val="28"/>
          <w:szCs w:val="28"/>
        </w:rPr>
        <w:t>ногие рисунки и поделки были представлены на выставках в Иркутске, Москве, Германии и Швейцарии. Организация походов, посещение музеев, выставок помогают п</w:t>
      </w:r>
      <w:r w:rsidR="00924285">
        <w:rPr>
          <w:rFonts w:ascii="Times New Roman" w:hAnsi="Times New Roman" w:cs="Times New Roman"/>
          <w:sz w:val="28"/>
          <w:szCs w:val="28"/>
        </w:rPr>
        <w:t>р</w:t>
      </w:r>
      <w:r w:rsidR="00E01251">
        <w:rPr>
          <w:rFonts w:ascii="Times New Roman" w:hAnsi="Times New Roman" w:cs="Times New Roman"/>
          <w:sz w:val="28"/>
          <w:szCs w:val="28"/>
        </w:rPr>
        <w:t>иобщить к культурной жизни общества и являются важной частью программы социальной адапт</w:t>
      </w:r>
      <w:r w:rsidR="00924285">
        <w:rPr>
          <w:rFonts w:ascii="Times New Roman" w:hAnsi="Times New Roman" w:cs="Times New Roman"/>
          <w:sz w:val="28"/>
          <w:szCs w:val="28"/>
        </w:rPr>
        <w:t xml:space="preserve">ации. </w:t>
      </w:r>
      <w:bookmarkStart w:id="0" w:name="_GoBack"/>
      <w:bookmarkEnd w:id="0"/>
    </w:p>
    <w:p w:rsidR="007944F1" w:rsidRPr="007944F1" w:rsidRDefault="007944F1" w:rsidP="007944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44F1" w:rsidRPr="007944F1" w:rsidSect="009242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E4"/>
    <w:rsid w:val="0004242B"/>
    <w:rsid w:val="001714A2"/>
    <w:rsid w:val="00414076"/>
    <w:rsid w:val="007944F1"/>
    <w:rsid w:val="00800167"/>
    <w:rsid w:val="00924285"/>
    <w:rsid w:val="00DB6D60"/>
    <w:rsid w:val="00E01251"/>
    <w:rsid w:val="00F51CE4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Хомутовского МО Администрация</dc:creator>
  <cp:keywords/>
  <dc:description/>
  <cp:lastModifiedBy>Хомутовского МО Администрация</cp:lastModifiedBy>
  <cp:revision>3</cp:revision>
  <dcterms:created xsi:type="dcterms:W3CDTF">2019-06-13T07:10:00Z</dcterms:created>
  <dcterms:modified xsi:type="dcterms:W3CDTF">2019-06-14T00:43:00Z</dcterms:modified>
</cp:coreProperties>
</file>