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C4205">
        <w:rPr>
          <w:rFonts w:ascii="Times New Roman" w:eastAsia="Times New Roman" w:hAnsi="Times New Roman" w:cs="Times New Roman"/>
          <w:sz w:val="28"/>
          <w:szCs w:val="28"/>
        </w:rPr>
        <w:t>21.08</w:t>
      </w:r>
      <w:r w:rsidR="002E559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205">
        <w:rPr>
          <w:rFonts w:ascii="Times New Roman" w:eastAsia="Times New Roman" w:hAnsi="Times New Roman" w:cs="Times New Roman"/>
          <w:sz w:val="28"/>
          <w:szCs w:val="28"/>
        </w:rPr>
        <w:t>Борус</w:t>
      </w:r>
      <w:proofErr w:type="spellEnd"/>
      <w:r w:rsidR="001C4205">
        <w:rPr>
          <w:rFonts w:ascii="Times New Roman" w:eastAsia="Times New Roman" w:hAnsi="Times New Roman" w:cs="Times New Roman"/>
          <w:sz w:val="28"/>
          <w:szCs w:val="28"/>
        </w:rPr>
        <w:t xml:space="preserve"> Татьяны Владимировны</w:t>
      </w:r>
      <w:r w:rsidR="002E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E4894" w:rsidRDefault="009E4894" w:rsidP="00F05070">
      <w:pPr>
        <w:pStyle w:val="a9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</w:t>
      </w:r>
      <w:r w:rsidR="00F05070" w:rsidRPr="00F05070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1D603F" w:rsidRPr="00AB23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9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4894" w:rsidRDefault="002E559C" w:rsidP="002E559C">
      <w:pPr>
        <w:pStyle w:val="a9"/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59C">
        <w:rPr>
          <w:rFonts w:ascii="Times New Roman" w:eastAsia="Times New Roman" w:hAnsi="Times New Roman" w:cs="Times New Roman"/>
          <w:sz w:val="28"/>
          <w:szCs w:val="28"/>
        </w:rPr>
        <w:t>земельного участка с кадастровым номером 38:06:100922:39</w:t>
      </w:r>
      <w:r w:rsidR="001C4205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E559C">
        <w:rPr>
          <w:rFonts w:ascii="Times New Roman" w:eastAsia="Times New Roman" w:hAnsi="Times New Roman" w:cs="Times New Roman"/>
          <w:sz w:val="28"/>
          <w:szCs w:val="28"/>
        </w:rPr>
        <w:t xml:space="preserve"> площадью 120</w:t>
      </w:r>
      <w:r w:rsidR="001C42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55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559C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Иркутская область, Иркутский район, д. Куда, пер. Семейный, </w:t>
      </w:r>
      <w:r w:rsidR="001C42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5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A1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2F" w:rsidRDefault="001C4205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</w:t>
      </w:r>
      <w:r w:rsidR="001C4205">
        <w:rPr>
          <w:rFonts w:ascii="Times New Roman" w:hAnsi="Times New Roman" w:cs="Times New Roman"/>
          <w:sz w:val="28"/>
          <w:szCs w:val="28"/>
        </w:rPr>
        <w:t>вы 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2E559C">
        <w:rPr>
          <w:rFonts w:ascii="Times New Roman" w:hAnsi="Times New Roman" w:cs="Times New Roman"/>
          <w:sz w:val="28"/>
          <w:szCs w:val="28"/>
        </w:rPr>
        <w:t xml:space="preserve">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   </w:t>
      </w:r>
      <w:r w:rsidR="001C4205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E559C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E559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E559C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E559C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2E559C">
      <w:pgSz w:w="11906" w:h="16838"/>
      <w:pgMar w:top="851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C4205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E559C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8078-4FD3-43B4-B658-D01D4E45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44</cp:revision>
  <cp:lastPrinted>2024-08-26T07:56:00Z</cp:lastPrinted>
  <dcterms:created xsi:type="dcterms:W3CDTF">2020-06-05T04:01:00Z</dcterms:created>
  <dcterms:modified xsi:type="dcterms:W3CDTF">2024-08-26T07:56:00Z</dcterms:modified>
</cp:coreProperties>
</file>