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F8" w:rsidRPr="002250F8" w:rsidRDefault="002250F8" w:rsidP="002250F8">
      <w:pPr>
        <w:pStyle w:val="a3"/>
        <w:spacing w:before="0" w:beforeAutospacing="0" w:after="120" w:afterAutospacing="0"/>
        <w:jc w:val="center"/>
        <w:textAlignment w:val="baseline"/>
        <w:rPr>
          <w:color w:val="000000"/>
          <w:sz w:val="28"/>
          <w:szCs w:val="28"/>
        </w:rPr>
      </w:pPr>
      <w:r w:rsidRPr="002250F8">
        <w:rPr>
          <w:color w:val="000000"/>
          <w:sz w:val="28"/>
          <w:szCs w:val="28"/>
        </w:rPr>
        <w:t>РОССИЙСКАЯ ФЕДЕРАЦИЯ</w:t>
      </w:r>
    </w:p>
    <w:p w:rsidR="002250F8" w:rsidRPr="002250F8" w:rsidRDefault="002250F8" w:rsidP="002250F8">
      <w:pPr>
        <w:pStyle w:val="a3"/>
        <w:spacing w:before="0" w:beforeAutospacing="0" w:after="120" w:afterAutospacing="0"/>
        <w:jc w:val="center"/>
        <w:textAlignment w:val="baseline"/>
        <w:rPr>
          <w:color w:val="000000"/>
          <w:sz w:val="28"/>
          <w:szCs w:val="28"/>
        </w:rPr>
      </w:pPr>
      <w:r w:rsidRPr="002250F8">
        <w:rPr>
          <w:color w:val="000000"/>
          <w:sz w:val="28"/>
          <w:szCs w:val="28"/>
        </w:rPr>
        <w:t>ИРКУТСКАЯ ОБЛАСТЬ ИРКУТСКИЙ РАЙОН</w:t>
      </w:r>
    </w:p>
    <w:p w:rsidR="002250F8" w:rsidRPr="002250F8" w:rsidRDefault="002250F8" w:rsidP="002250F8">
      <w:pPr>
        <w:pStyle w:val="a3"/>
        <w:spacing w:before="0" w:beforeAutospacing="0" w:after="120" w:afterAutospacing="0"/>
        <w:jc w:val="center"/>
        <w:textAlignment w:val="baseline"/>
        <w:rPr>
          <w:color w:val="000000"/>
          <w:sz w:val="28"/>
          <w:szCs w:val="28"/>
        </w:rPr>
      </w:pPr>
      <w:r w:rsidRPr="002250F8">
        <w:rPr>
          <w:color w:val="000000"/>
          <w:sz w:val="28"/>
          <w:szCs w:val="28"/>
        </w:rPr>
        <w:t>ХОМУТОВСКОЕ МУНИЦИПАЛЬНОЕ ОБРАЗОВАНИЕ</w:t>
      </w:r>
    </w:p>
    <w:p w:rsidR="002250F8" w:rsidRPr="002250F8" w:rsidRDefault="002250F8" w:rsidP="002250F8">
      <w:pPr>
        <w:pStyle w:val="a3"/>
        <w:spacing w:before="0" w:beforeAutospacing="0" w:after="120" w:afterAutospacing="0"/>
        <w:jc w:val="center"/>
        <w:textAlignment w:val="baseline"/>
        <w:rPr>
          <w:color w:val="000000"/>
          <w:sz w:val="28"/>
          <w:szCs w:val="28"/>
        </w:rPr>
      </w:pPr>
      <w:r w:rsidRPr="002250F8">
        <w:rPr>
          <w:color w:val="000000"/>
          <w:sz w:val="28"/>
          <w:szCs w:val="28"/>
        </w:rPr>
        <w:t>АДМИНИСТРАЦИЯ</w:t>
      </w:r>
    </w:p>
    <w:p w:rsidR="002250F8" w:rsidRPr="002250F8" w:rsidRDefault="002250F8" w:rsidP="002250F8">
      <w:pPr>
        <w:pStyle w:val="a3"/>
        <w:spacing w:before="0" w:beforeAutospacing="0" w:after="120" w:afterAutospacing="0"/>
        <w:jc w:val="center"/>
        <w:textAlignment w:val="baseline"/>
        <w:rPr>
          <w:color w:val="000000"/>
          <w:sz w:val="28"/>
          <w:szCs w:val="28"/>
        </w:rPr>
      </w:pPr>
      <w:r w:rsidRPr="002250F8">
        <w:rPr>
          <w:color w:val="000000"/>
          <w:sz w:val="28"/>
          <w:szCs w:val="28"/>
        </w:rPr>
        <w:t>ПОСТАНОВЛЕНИЕ</w:t>
      </w:r>
    </w:p>
    <w:p w:rsidR="002250F8" w:rsidRPr="002250F8" w:rsidRDefault="002250F8" w:rsidP="002250F8">
      <w:pPr>
        <w:pStyle w:val="a3"/>
        <w:spacing w:before="0" w:beforeAutospacing="0" w:after="120" w:afterAutospacing="0"/>
        <w:textAlignment w:val="baseline"/>
        <w:rPr>
          <w:color w:val="000000"/>
          <w:sz w:val="28"/>
          <w:szCs w:val="28"/>
        </w:rPr>
      </w:pPr>
      <w:r w:rsidRPr="002250F8">
        <w:rPr>
          <w:color w:val="000000"/>
          <w:sz w:val="28"/>
          <w:szCs w:val="28"/>
        </w:rPr>
        <w:t>07.03.2018 № 39 о/</w:t>
      </w:r>
      <w:proofErr w:type="spellStart"/>
      <w:r w:rsidRPr="002250F8">
        <w:rPr>
          <w:color w:val="000000"/>
          <w:sz w:val="28"/>
          <w:szCs w:val="28"/>
        </w:rPr>
        <w:t>д</w:t>
      </w:r>
      <w:proofErr w:type="spellEnd"/>
    </w:p>
    <w:p w:rsidR="002250F8" w:rsidRPr="002250F8" w:rsidRDefault="002250F8" w:rsidP="002250F8">
      <w:pPr>
        <w:pStyle w:val="a3"/>
        <w:spacing w:before="0" w:beforeAutospacing="0" w:after="120" w:afterAutospacing="0"/>
        <w:textAlignment w:val="baseline"/>
        <w:rPr>
          <w:color w:val="000000"/>
          <w:sz w:val="28"/>
          <w:szCs w:val="28"/>
        </w:rPr>
      </w:pPr>
      <w:r w:rsidRPr="002250F8">
        <w:rPr>
          <w:color w:val="000000"/>
          <w:sz w:val="28"/>
          <w:szCs w:val="28"/>
        </w:rPr>
        <w:t>с. Хомутово</w:t>
      </w:r>
    </w:p>
    <w:p w:rsidR="002250F8" w:rsidRPr="002250F8" w:rsidRDefault="002250F8" w:rsidP="002250F8">
      <w:pPr>
        <w:pStyle w:val="a3"/>
        <w:spacing w:before="0" w:beforeAutospacing="0" w:after="120" w:afterAutospacing="0"/>
        <w:ind w:right="3685"/>
        <w:textAlignment w:val="baseline"/>
        <w:rPr>
          <w:color w:val="000000"/>
          <w:sz w:val="28"/>
          <w:szCs w:val="28"/>
        </w:rPr>
      </w:pPr>
      <w:r w:rsidRPr="002250F8">
        <w:rPr>
          <w:color w:val="000000"/>
          <w:sz w:val="28"/>
          <w:szCs w:val="28"/>
        </w:rPr>
        <w:t xml:space="preserve">Об определении перечня должностных лиц администрации </w:t>
      </w:r>
      <w:proofErr w:type="spellStart"/>
      <w:r w:rsidRPr="002250F8">
        <w:rPr>
          <w:color w:val="000000"/>
          <w:sz w:val="28"/>
          <w:szCs w:val="28"/>
        </w:rPr>
        <w:t>Хомутовского</w:t>
      </w:r>
      <w:proofErr w:type="spellEnd"/>
      <w:r w:rsidRPr="002250F8">
        <w:rPr>
          <w:color w:val="000000"/>
          <w:sz w:val="28"/>
          <w:szCs w:val="28"/>
        </w:rPr>
        <w:t xml:space="preserve"> муниципального образования, уполномоченных составлять протоколы об административных правонарушениях, предусмотренных законом Иркутской области от 12.11.2007 года № 107-ОЗ "Об административной ответственности за отдельные правонарушения в сфере охраны общественного порядка в Иркутской области"</w:t>
      </w:r>
    </w:p>
    <w:p w:rsidR="002250F8" w:rsidRPr="002250F8" w:rsidRDefault="002250F8" w:rsidP="002250F8">
      <w:pPr>
        <w:pStyle w:val="a3"/>
        <w:spacing w:before="0" w:beforeAutospacing="0" w:after="120" w:afterAutospacing="0"/>
        <w:ind w:firstLine="709"/>
        <w:jc w:val="both"/>
        <w:textAlignment w:val="baseline"/>
        <w:rPr>
          <w:color w:val="000000"/>
          <w:sz w:val="28"/>
          <w:szCs w:val="28"/>
        </w:rPr>
      </w:pPr>
      <w:proofErr w:type="gramStart"/>
      <w:r w:rsidRPr="002250F8">
        <w:rPr>
          <w:color w:val="000000"/>
          <w:sz w:val="28"/>
          <w:szCs w:val="28"/>
        </w:rPr>
        <w:t>В соответствии с Законами Иркутской области от 04.04.2014 года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от 12.11.2007 года № 107-ОЗ "Об административной ответственности за отдельные правонарушения в сфере охраны общественного порядка в Иркутской области", руководствуясь Уставом</w:t>
      </w:r>
      <w:proofErr w:type="gramEnd"/>
      <w:r w:rsidRPr="002250F8">
        <w:rPr>
          <w:color w:val="000000"/>
          <w:sz w:val="28"/>
          <w:szCs w:val="28"/>
        </w:rPr>
        <w:t xml:space="preserve"> </w:t>
      </w:r>
      <w:proofErr w:type="spellStart"/>
      <w:r w:rsidRPr="002250F8">
        <w:rPr>
          <w:color w:val="000000"/>
          <w:sz w:val="28"/>
          <w:szCs w:val="28"/>
        </w:rPr>
        <w:t>Хомутовского</w:t>
      </w:r>
      <w:proofErr w:type="spellEnd"/>
      <w:r w:rsidRPr="002250F8">
        <w:rPr>
          <w:color w:val="000000"/>
          <w:sz w:val="28"/>
          <w:szCs w:val="28"/>
        </w:rPr>
        <w:t xml:space="preserve"> муниципального образования, администрация </w:t>
      </w:r>
      <w:proofErr w:type="spellStart"/>
      <w:r w:rsidRPr="002250F8">
        <w:rPr>
          <w:color w:val="000000"/>
          <w:sz w:val="28"/>
          <w:szCs w:val="28"/>
        </w:rPr>
        <w:t>Хомутовского</w:t>
      </w:r>
      <w:proofErr w:type="spellEnd"/>
      <w:r w:rsidRPr="002250F8">
        <w:rPr>
          <w:color w:val="000000"/>
          <w:sz w:val="28"/>
          <w:szCs w:val="28"/>
        </w:rPr>
        <w:t xml:space="preserve"> муниципального образования,</w:t>
      </w:r>
    </w:p>
    <w:p w:rsidR="002250F8" w:rsidRPr="002250F8" w:rsidRDefault="002250F8" w:rsidP="002250F8">
      <w:pPr>
        <w:pStyle w:val="a3"/>
        <w:spacing w:before="0" w:beforeAutospacing="0" w:after="120" w:afterAutospacing="0"/>
        <w:ind w:firstLine="709"/>
        <w:textAlignment w:val="baseline"/>
        <w:rPr>
          <w:color w:val="000000"/>
          <w:sz w:val="28"/>
          <w:szCs w:val="28"/>
        </w:rPr>
      </w:pPr>
      <w:r w:rsidRPr="002250F8">
        <w:rPr>
          <w:color w:val="000000"/>
          <w:sz w:val="28"/>
          <w:szCs w:val="28"/>
        </w:rPr>
        <w:t>ПОСТАНОВЛЯЕТ:</w:t>
      </w:r>
    </w:p>
    <w:p w:rsidR="002250F8" w:rsidRPr="002250F8" w:rsidRDefault="002250F8" w:rsidP="002250F8">
      <w:pPr>
        <w:pStyle w:val="a3"/>
        <w:spacing w:before="0" w:beforeAutospacing="0" w:after="120" w:afterAutospacing="0"/>
        <w:ind w:firstLine="709"/>
        <w:jc w:val="both"/>
        <w:textAlignment w:val="baseline"/>
        <w:rPr>
          <w:color w:val="000000"/>
          <w:sz w:val="28"/>
          <w:szCs w:val="28"/>
        </w:rPr>
      </w:pPr>
      <w:r w:rsidRPr="002250F8">
        <w:rPr>
          <w:color w:val="000000"/>
          <w:sz w:val="28"/>
          <w:szCs w:val="28"/>
        </w:rPr>
        <w:t xml:space="preserve">1. Определить перечень должностных лиц администрации </w:t>
      </w:r>
      <w:proofErr w:type="spellStart"/>
      <w:r w:rsidRPr="002250F8">
        <w:rPr>
          <w:color w:val="000000"/>
          <w:sz w:val="28"/>
          <w:szCs w:val="28"/>
        </w:rPr>
        <w:t>Хомутовского</w:t>
      </w:r>
      <w:proofErr w:type="spellEnd"/>
      <w:r w:rsidRPr="002250F8">
        <w:rPr>
          <w:color w:val="000000"/>
          <w:sz w:val="28"/>
          <w:szCs w:val="28"/>
        </w:rPr>
        <w:t xml:space="preserve"> муниципального образования, уполномоченных составлять протоколы об административных правонарушениях предусмотренных Законом Иркутской области от 12.11.2007 года № 107-ОЗ "Об административной ответственности за отдельные правонарушения в сфере охраны общественного порядка в Иркутской области" следующих должностных лиц </w:t>
      </w:r>
      <w:proofErr w:type="spellStart"/>
      <w:r w:rsidRPr="002250F8">
        <w:rPr>
          <w:color w:val="000000"/>
          <w:sz w:val="28"/>
          <w:szCs w:val="28"/>
        </w:rPr>
        <w:t>Хомутовского</w:t>
      </w:r>
      <w:proofErr w:type="spellEnd"/>
      <w:r w:rsidRPr="002250F8">
        <w:rPr>
          <w:color w:val="000000"/>
          <w:sz w:val="28"/>
          <w:szCs w:val="28"/>
        </w:rPr>
        <w:t xml:space="preserve"> муниципального образования:</w:t>
      </w:r>
    </w:p>
    <w:p w:rsidR="002250F8" w:rsidRPr="002250F8" w:rsidRDefault="002250F8" w:rsidP="002250F8">
      <w:pPr>
        <w:pStyle w:val="a3"/>
        <w:spacing w:before="0" w:beforeAutospacing="0" w:after="120" w:afterAutospacing="0"/>
        <w:ind w:firstLine="709"/>
        <w:jc w:val="both"/>
        <w:textAlignment w:val="baseline"/>
        <w:rPr>
          <w:color w:val="000000"/>
          <w:sz w:val="28"/>
          <w:szCs w:val="28"/>
        </w:rPr>
      </w:pPr>
      <w:r w:rsidRPr="002250F8">
        <w:rPr>
          <w:color w:val="000000"/>
          <w:sz w:val="28"/>
          <w:szCs w:val="28"/>
        </w:rPr>
        <w:t>-Емельянова Романа Валерьевича – начальника отдела муниципального контроля и благоустройства территории;</w:t>
      </w:r>
    </w:p>
    <w:p w:rsidR="002250F8" w:rsidRPr="002250F8" w:rsidRDefault="002250F8" w:rsidP="002250F8">
      <w:pPr>
        <w:pStyle w:val="a3"/>
        <w:spacing w:before="0" w:beforeAutospacing="0" w:after="120" w:afterAutospacing="0"/>
        <w:ind w:firstLine="709"/>
        <w:jc w:val="both"/>
        <w:textAlignment w:val="baseline"/>
        <w:rPr>
          <w:color w:val="000000"/>
          <w:sz w:val="28"/>
          <w:szCs w:val="28"/>
        </w:rPr>
      </w:pPr>
      <w:r w:rsidRPr="002250F8">
        <w:rPr>
          <w:color w:val="000000"/>
          <w:sz w:val="28"/>
          <w:szCs w:val="28"/>
        </w:rPr>
        <w:t>-</w:t>
      </w:r>
      <w:proofErr w:type="spellStart"/>
      <w:r w:rsidRPr="002250F8">
        <w:rPr>
          <w:color w:val="000000"/>
          <w:sz w:val="28"/>
          <w:szCs w:val="28"/>
        </w:rPr>
        <w:t>Ветрова</w:t>
      </w:r>
      <w:proofErr w:type="spellEnd"/>
      <w:r w:rsidRPr="002250F8">
        <w:rPr>
          <w:color w:val="000000"/>
          <w:sz w:val="28"/>
          <w:szCs w:val="28"/>
        </w:rPr>
        <w:t xml:space="preserve"> Игоря Анатольевича – ведущего специалиста отдела муниципального контроля и благоустройства территории;</w:t>
      </w:r>
    </w:p>
    <w:p w:rsidR="002250F8" w:rsidRPr="002250F8" w:rsidRDefault="002250F8" w:rsidP="002250F8">
      <w:pPr>
        <w:pStyle w:val="a3"/>
        <w:spacing w:before="0" w:beforeAutospacing="0" w:after="120" w:afterAutospacing="0"/>
        <w:ind w:firstLine="709"/>
        <w:jc w:val="both"/>
        <w:textAlignment w:val="baseline"/>
        <w:rPr>
          <w:color w:val="000000"/>
          <w:sz w:val="28"/>
          <w:szCs w:val="28"/>
        </w:rPr>
      </w:pPr>
      <w:r w:rsidRPr="002250F8">
        <w:rPr>
          <w:color w:val="000000"/>
          <w:sz w:val="28"/>
          <w:szCs w:val="28"/>
        </w:rPr>
        <w:lastRenderedPageBreak/>
        <w:t>-Серебренникову Елену Михайловну – консультанта отдела муниципального контроля и благоустройства территории;</w:t>
      </w:r>
    </w:p>
    <w:p w:rsidR="002250F8" w:rsidRPr="002250F8" w:rsidRDefault="002250F8" w:rsidP="002250F8">
      <w:pPr>
        <w:pStyle w:val="a3"/>
        <w:spacing w:before="0" w:beforeAutospacing="0" w:after="120" w:afterAutospacing="0"/>
        <w:ind w:firstLine="709"/>
        <w:jc w:val="both"/>
        <w:textAlignment w:val="baseline"/>
        <w:rPr>
          <w:color w:val="000000"/>
          <w:sz w:val="28"/>
          <w:szCs w:val="28"/>
        </w:rPr>
      </w:pPr>
      <w:r w:rsidRPr="002250F8">
        <w:rPr>
          <w:color w:val="000000"/>
          <w:sz w:val="28"/>
          <w:szCs w:val="28"/>
        </w:rPr>
        <w:t>2. Признать утратившим силу Постановление администрации от 14.11.2017 года № 176 о/</w:t>
      </w:r>
      <w:proofErr w:type="spellStart"/>
      <w:r w:rsidRPr="002250F8">
        <w:rPr>
          <w:color w:val="000000"/>
          <w:sz w:val="28"/>
          <w:szCs w:val="28"/>
        </w:rPr>
        <w:t>д</w:t>
      </w:r>
      <w:proofErr w:type="spellEnd"/>
      <w:r w:rsidRPr="002250F8">
        <w:rPr>
          <w:color w:val="000000"/>
          <w:sz w:val="28"/>
          <w:szCs w:val="28"/>
        </w:rPr>
        <w:t xml:space="preserve"> "Об определении перечня должностных лиц администрации </w:t>
      </w:r>
      <w:proofErr w:type="spellStart"/>
      <w:r w:rsidRPr="002250F8">
        <w:rPr>
          <w:color w:val="000000"/>
          <w:sz w:val="28"/>
          <w:szCs w:val="28"/>
        </w:rPr>
        <w:t>Хомутовского</w:t>
      </w:r>
      <w:proofErr w:type="spellEnd"/>
      <w:r w:rsidRPr="002250F8">
        <w:rPr>
          <w:color w:val="000000"/>
          <w:sz w:val="28"/>
          <w:szCs w:val="28"/>
        </w:rPr>
        <w:t xml:space="preserve"> муниципального образования, уполномоченных составлять протоколы об административных правонарушениях, предусмотренных законом Иркутской области от 12.11.2007 года № 107-ОЗ "Об административной ответственности за отдельные правонарушения в сфере охраны общественного порядка в Иркутской области".</w:t>
      </w:r>
    </w:p>
    <w:p w:rsidR="002250F8" w:rsidRPr="002250F8" w:rsidRDefault="002250F8" w:rsidP="002250F8">
      <w:pPr>
        <w:pStyle w:val="a3"/>
        <w:spacing w:before="0" w:beforeAutospacing="0" w:after="120" w:afterAutospacing="0"/>
        <w:ind w:firstLine="709"/>
        <w:jc w:val="both"/>
        <w:textAlignment w:val="baseline"/>
        <w:rPr>
          <w:color w:val="000000"/>
          <w:sz w:val="28"/>
          <w:szCs w:val="28"/>
        </w:rPr>
      </w:pPr>
      <w:r w:rsidRPr="002250F8">
        <w:rPr>
          <w:color w:val="000000"/>
          <w:sz w:val="28"/>
          <w:szCs w:val="28"/>
        </w:rPr>
        <w:t>3. Опубликовать настоящее постановление в установленном законом порядке.</w:t>
      </w:r>
    </w:p>
    <w:p w:rsidR="002250F8" w:rsidRDefault="002250F8" w:rsidP="002250F8">
      <w:pPr>
        <w:pStyle w:val="a3"/>
        <w:spacing w:before="0" w:beforeAutospacing="0" w:after="120" w:afterAutospacing="0"/>
        <w:ind w:firstLine="709"/>
        <w:jc w:val="both"/>
        <w:textAlignment w:val="baseline"/>
        <w:rPr>
          <w:color w:val="000000"/>
          <w:sz w:val="28"/>
          <w:szCs w:val="28"/>
          <w:lang w:val="en-US"/>
        </w:rPr>
      </w:pPr>
      <w:r w:rsidRPr="002250F8">
        <w:rPr>
          <w:color w:val="000000"/>
          <w:sz w:val="28"/>
          <w:szCs w:val="28"/>
        </w:rPr>
        <w:t xml:space="preserve">4. </w:t>
      </w:r>
      <w:proofErr w:type="gramStart"/>
      <w:r w:rsidRPr="002250F8">
        <w:rPr>
          <w:color w:val="000000"/>
          <w:sz w:val="28"/>
          <w:szCs w:val="28"/>
        </w:rPr>
        <w:t>Контроль за</w:t>
      </w:r>
      <w:proofErr w:type="gramEnd"/>
      <w:r w:rsidRPr="002250F8">
        <w:rPr>
          <w:color w:val="000000"/>
          <w:sz w:val="28"/>
          <w:szCs w:val="28"/>
        </w:rPr>
        <w:t xml:space="preserve"> исполнением настоящего постановления возложить на первого заместителя Главы администрации </w:t>
      </w:r>
      <w:proofErr w:type="spellStart"/>
      <w:r w:rsidRPr="002250F8">
        <w:rPr>
          <w:color w:val="000000"/>
          <w:sz w:val="28"/>
          <w:szCs w:val="28"/>
        </w:rPr>
        <w:t>Хомутовского</w:t>
      </w:r>
      <w:proofErr w:type="spellEnd"/>
      <w:r w:rsidRPr="002250F8">
        <w:rPr>
          <w:color w:val="000000"/>
          <w:sz w:val="28"/>
          <w:szCs w:val="28"/>
        </w:rPr>
        <w:t xml:space="preserve"> муниципального образования Д.И. </w:t>
      </w:r>
      <w:proofErr w:type="spellStart"/>
      <w:r w:rsidRPr="002250F8">
        <w:rPr>
          <w:color w:val="000000"/>
          <w:sz w:val="28"/>
          <w:szCs w:val="28"/>
        </w:rPr>
        <w:t>Дорожкина</w:t>
      </w:r>
      <w:proofErr w:type="spellEnd"/>
      <w:r w:rsidRPr="002250F8">
        <w:rPr>
          <w:color w:val="000000"/>
          <w:sz w:val="28"/>
          <w:szCs w:val="28"/>
        </w:rPr>
        <w:t>.</w:t>
      </w:r>
    </w:p>
    <w:p w:rsidR="002250F8" w:rsidRPr="002250F8" w:rsidRDefault="002250F8" w:rsidP="002250F8">
      <w:pPr>
        <w:pStyle w:val="a3"/>
        <w:spacing w:before="0" w:beforeAutospacing="0" w:after="120" w:afterAutospacing="0"/>
        <w:ind w:firstLine="709"/>
        <w:jc w:val="both"/>
        <w:textAlignment w:val="baseline"/>
        <w:rPr>
          <w:color w:val="000000"/>
          <w:sz w:val="28"/>
          <w:szCs w:val="28"/>
          <w:lang w:val="en-US"/>
        </w:rPr>
      </w:pPr>
    </w:p>
    <w:p w:rsidR="002250F8" w:rsidRPr="002250F8" w:rsidRDefault="002250F8" w:rsidP="002250F8">
      <w:pPr>
        <w:pStyle w:val="a3"/>
        <w:spacing w:before="0" w:beforeAutospacing="0" w:after="120" w:afterAutospacing="0"/>
        <w:textAlignment w:val="baseline"/>
        <w:rPr>
          <w:color w:val="000000"/>
          <w:sz w:val="28"/>
          <w:szCs w:val="28"/>
        </w:rPr>
      </w:pPr>
      <w:r w:rsidRPr="002250F8">
        <w:rPr>
          <w:color w:val="000000"/>
          <w:sz w:val="28"/>
          <w:szCs w:val="28"/>
        </w:rPr>
        <w:t>Глава</w:t>
      </w:r>
    </w:p>
    <w:p w:rsidR="00F524AD" w:rsidRPr="002250F8" w:rsidRDefault="002250F8" w:rsidP="002250F8">
      <w:pPr>
        <w:pStyle w:val="a3"/>
        <w:spacing w:before="0" w:beforeAutospacing="0" w:after="120" w:afterAutospacing="0"/>
        <w:textAlignment w:val="baseline"/>
        <w:rPr>
          <w:color w:val="000000"/>
          <w:sz w:val="28"/>
          <w:szCs w:val="28"/>
          <w:lang w:val="en-US"/>
        </w:rPr>
      </w:pPr>
      <w:r w:rsidRPr="002250F8">
        <w:rPr>
          <w:color w:val="000000"/>
          <w:sz w:val="28"/>
          <w:szCs w:val="28"/>
        </w:rPr>
        <w:t xml:space="preserve">В.М. </w:t>
      </w:r>
      <w:proofErr w:type="spellStart"/>
      <w:r w:rsidRPr="002250F8">
        <w:rPr>
          <w:color w:val="000000"/>
          <w:sz w:val="28"/>
          <w:szCs w:val="28"/>
        </w:rPr>
        <w:t>Колмаченко</w:t>
      </w:r>
      <w:proofErr w:type="spellEnd"/>
    </w:p>
    <w:sectPr w:rsidR="00F524AD" w:rsidRPr="002250F8" w:rsidSect="00775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0F8"/>
    <w:rsid w:val="002250F8"/>
    <w:rsid w:val="00560F6D"/>
    <w:rsid w:val="00566B11"/>
    <w:rsid w:val="00775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2251</Characters>
  <Application>Microsoft Office Word</Application>
  <DocSecurity>0</DocSecurity>
  <Lines>18</Lines>
  <Paragraphs>5</Paragraphs>
  <ScaleCrop>false</ScaleCrop>
  <Company>Microsoft</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Meredy</dc:creator>
  <cp:lastModifiedBy>Green Meredy</cp:lastModifiedBy>
  <cp:revision>1</cp:revision>
  <dcterms:created xsi:type="dcterms:W3CDTF">2018-12-10T20:49:00Z</dcterms:created>
  <dcterms:modified xsi:type="dcterms:W3CDTF">2018-12-10T20:50:00Z</dcterms:modified>
</cp:coreProperties>
</file>