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117FB1" w:rsidP="00C36466">
      <w:pPr>
        <w:ind w:left="0" w:firstLine="567"/>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386AB5" w:rsidP="003A6CDD">
            <w:pPr>
              <w:tabs>
                <w:tab w:val="left" w:pos="4384"/>
              </w:tabs>
              <w:ind w:left="0" w:firstLine="0"/>
              <w:rPr>
                <w:i/>
              </w:rPr>
            </w:pPr>
            <w:r>
              <w:rPr>
                <w:i/>
              </w:rPr>
              <w:t xml:space="preserve">        ЯНВАР</w:t>
            </w:r>
            <w:r w:rsidR="007870D3">
              <w:rPr>
                <w:i/>
              </w:rPr>
              <w:t>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7C41D7">
            <w:pPr>
              <w:tabs>
                <w:tab w:val="left" w:pos="4384"/>
              </w:tabs>
              <w:ind w:left="0" w:firstLine="567"/>
              <w:jc w:val="left"/>
              <w:rPr>
                <w:b/>
                <w:i/>
              </w:rPr>
            </w:pPr>
            <w:r>
              <w:rPr>
                <w:b/>
                <w:i/>
              </w:rPr>
              <w:t xml:space="preserve"> </w:t>
            </w:r>
            <w:r w:rsidR="001A1F2D" w:rsidRPr="00EC137A">
              <w:rPr>
                <w:b/>
                <w:i/>
              </w:rPr>
              <w:t>№</w:t>
            </w:r>
            <w:r w:rsidR="006C719A">
              <w:rPr>
                <w:b/>
                <w:i/>
              </w:rPr>
              <w:t xml:space="preserve"> </w:t>
            </w:r>
            <w:r w:rsidR="000D6E0F">
              <w:rPr>
                <w:b/>
                <w:i/>
              </w:rPr>
              <w:t>2</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1A0F95" w:rsidRDefault="0022182E" w:rsidP="00E1164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7C288974" wp14:editId="3A2E198F">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5E1753" w:rsidRDefault="005E1753" w:rsidP="00D33D74">
      <w:pPr>
        <w:jc w:val="right"/>
        <w:rPr>
          <w:i/>
          <w:sz w:val="18"/>
          <w:szCs w:val="18"/>
        </w:rPr>
      </w:pPr>
    </w:p>
    <w:p w:rsidR="00610B95" w:rsidRPr="00610B95" w:rsidRDefault="00610B95" w:rsidP="00610B95">
      <w:pPr>
        <w:widowControl w:val="0"/>
        <w:autoSpaceDE w:val="0"/>
        <w:autoSpaceDN w:val="0"/>
        <w:adjustRightInd w:val="0"/>
        <w:ind w:left="0" w:firstLine="0"/>
        <w:jc w:val="center"/>
        <w:rPr>
          <w:sz w:val="18"/>
          <w:szCs w:val="18"/>
        </w:rPr>
      </w:pPr>
      <w:r w:rsidRPr="00610B95">
        <w:rPr>
          <w:sz w:val="18"/>
          <w:szCs w:val="18"/>
        </w:rPr>
        <w:t xml:space="preserve">РОССИЙСКАЯ ФЕДЕРАЦИЯ </w:t>
      </w:r>
    </w:p>
    <w:p w:rsidR="00610B95" w:rsidRPr="00610B95" w:rsidRDefault="00610B95" w:rsidP="00610B95">
      <w:pPr>
        <w:autoSpaceDE w:val="0"/>
        <w:autoSpaceDN w:val="0"/>
        <w:adjustRightInd w:val="0"/>
        <w:ind w:left="0" w:firstLine="0"/>
        <w:jc w:val="center"/>
        <w:outlineLvl w:val="0"/>
        <w:rPr>
          <w:bCs/>
          <w:sz w:val="18"/>
          <w:szCs w:val="18"/>
          <w:lang w:val="x-none" w:eastAsia="x-none"/>
        </w:rPr>
      </w:pPr>
      <w:r w:rsidRPr="00610B95">
        <w:rPr>
          <w:bCs/>
          <w:sz w:val="18"/>
          <w:szCs w:val="18"/>
          <w:lang w:val="x-none" w:eastAsia="x-none"/>
        </w:rPr>
        <w:t>ИРКУТСКАЯ ОБЛАСТЬ ИРКУТСКИЙ РАЙОН</w:t>
      </w:r>
    </w:p>
    <w:p w:rsidR="00610B95" w:rsidRPr="00610B95" w:rsidRDefault="00610B95" w:rsidP="00610B95">
      <w:pPr>
        <w:widowControl w:val="0"/>
        <w:autoSpaceDE w:val="0"/>
        <w:autoSpaceDN w:val="0"/>
        <w:adjustRightInd w:val="0"/>
        <w:ind w:left="0" w:firstLine="0"/>
        <w:jc w:val="center"/>
        <w:rPr>
          <w:sz w:val="18"/>
          <w:szCs w:val="18"/>
        </w:rPr>
      </w:pPr>
      <w:r w:rsidRPr="00610B95">
        <w:rPr>
          <w:sz w:val="18"/>
          <w:szCs w:val="18"/>
        </w:rPr>
        <w:t xml:space="preserve"> ХОМУТОВСКОЕ МУНИЦИПАЛЬНОЕ ОБРАЗОВАНИЕ</w:t>
      </w:r>
    </w:p>
    <w:p w:rsidR="00610B95" w:rsidRPr="00610B95" w:rsidRDefault="00610B95" w:rsidP="00610B95">
      <w:pPr>
        <w:autoSpaceDE w:val="0"/>
        <w:autoSpaceDN w:val="0"/>
        <w:adjustRightInd w:val="0"/>
        <w:ind w:left="0" w:firstLine="0"/>
        <w:jc w:val="center"/>
        <w:outlineLvl w:val="0"/>
        <w:rPr>
          <w:b/>
          <w:bCs/>
          <w:sz w:val="18"/>
          <w:szCs w:val="18"/>
          <w:lang w:eastAsia="x-none"/>
        </w:rPr>
      </w:pPr>
      <w:r w:rsidRPr="00610B95">
        <w:rPr>
          <w:b/>
          <w:bCs/>
          <w:sz w:val="18"/>
          <w:szCs w:val="18"/>
          <w:lang w:val="x-none" w:eastAsia="x-none"/>
        </w:rPr>
        <w:t>АДМИНИСТРАЦИЯ</w:t>
      </w:r>
    </w:p>
    <w:p w:rsidR="00610B95" w:rsidRPr="00610B95" w:rsidRDefault="00610B95" w:rsidP="00610B95">
      <w:pPr>
        <w:widowControl w:val="0"/>
        <w:autoSpaceDE w:val="0"/>
        <w:autoSpaceDN w:val="0"/>
        <w:adjustRightInd w:val="0"/>
        <w:spacing w:after="100" w:afterAutospacing="1"/>
        <w:ind w:left="0" w:firstLine="0"/>
        <w:jc w:val="center"/>
        <w:rPr>
          <w:b/>
          <w:sz w:val="18"/>
          <w:szCs w:val="18"/>
        </w:rPr>
      </w:pPr>
      <w:r w:rsidRPr="00610B95">
        <w:rPr>
          <w:b/>
          <w:sz w:val="18"/>
          <w:szCs w:val="18"/>
        </w:rPr>
        <w:t>ПОСТАНОВЛЕНИЕ</w:t>
      </w:r>
    </w:p>
    <w:p w:rsidR="00610B95" w:rsidRPr="00E83D23" w:rsidRDefault="00E83D23" w:rsidP="00610B95">
      <w:pPr>
        <w:widowControl w:val="0"/>
        <w:autoSpaceDE w:val="0"/>
        <w:autoSpaceDN w:val="0"/>
        <w:adjustRightInd w:val="0"/>
        <w:ind w:left="0" w:firstLine="0"/>
        <w:rPr>
          <w:sz w:val="18"/>
          <w:szCs w:val="18"/>
          <w:u w:val="single"/>
        </w:rPr>
      </w:pPr>
      <w:r>
        <w:rPr>
          <w:sz w:val="18"/>
          <w:szCs w:val="18"/>
          <w:u w:val="single"/>
        </w:rPr>
        <w:t xml:space="preserve">28.01.2020 </w:t>
      </w:r>
      <w:r w:rsidR="00610B95" w:rsidRPr="00610B95">
        <w:rPr>
          <w:sz w:val="18"/>
          <w:szCs w:val="18"/>
        </w:rPr>
        <w:t>№</w:t>
      </w:r>
      <w:r>
        <w:rPr>
          <w:sz w:val="18"/>
          <w:szCs w:val="18"/>
          <w:u w:val="single"/>
        </w:rPr>
        <w:t>6 о/д</w:t>
      </w:r>
    </w:p>
    <w:p w:rsidR="00610B95" w:rsidRPr="00610B95" w:rsidRDefault="00E83D23" w:rsidP="00610B95">
      <w:pPr>
        <w:widowControl w:val="0"/>
        <w:autoSpaceDE w:val="0"/>
        <w:autoSpaceDN w:val="0"/>
        <w:adjustRightInd w:val="0"/>
        <w:ind w:left="0" w:firstLine="0"/>
        <w:rPr>
          <w:sz w:val="18"/>
          <w:szCs w:val="18"/>
        </w:rPr>
      </w:pPr>
      <w:r>
        <w:rPr>
          <w:sz w:val="18"/>
          <w:szCs w:val="18"/>
        </w:rPr>
        <w:t xml:space="preserve">     </w:t>
      </w:r>
      <w:r w:rsidR="00610B95" w:rsidRPr="00610B95">
        <w:rPr>
          <w:sz w:val="18"/>
          <w:szCs w:val="18"/>
        </w:rPr>
        <w:t xml:space="preserve"> </w:t>
      </w:r>
      <w:proofErr w:type="spellStart"/>
      <w:r w:rsidR="00610B95" w:rsidRPr="00610B95">
        <w:rPr>
          <w:sz w:val="18"/>
          <w:szCs w:val="18"/>
        </w:rPr>
        <w:t>с</w:t>
      </w:r>
      <w:proofErr w:type="gramStart"/>
      <w:r w:rsidR="00610B95" w:rsidRPr="00610B95">
        <w:rPr>
          <w:sz w:val="18"/>
          <w:szCs w:val="18"/>
        </w:rPr>
        <w:t>.Х</w:t>
      </w:r>
      <w:proofErr w:type="gramEnd"/>
      <w:r w:rsidR="00610B95" w:rsidRPr="00610B95">
        <w:rPr>
          <w:sz w:val="18"/>
          <w:szCs w:val="18"/>
        </w:rPr>
        <w:t>омутово</w:t>
      </w:r>
      <w:proofErr w:type="spellEnd"/>
      <w:r w:rsidR="00610B95" w:rsidRPr="00610B95">
        <w:rPr>
          <w:sz w:val="18"/>
          <w:szCs w:val="18"/>
        </w:rPr>
        <w:t xml:space="preserve"> </w:t>
      </w:r>
    </w:p>
    <w:p w:rsidR="00610B95" w:rsidRPr="00610B95" w:rsidRDefault="00610B95" w:rsidP="00610B95">
      <w:pPr>
        <w:widowControl w:val="0"/>
        <w:shd w:val="clear" w:color="auto" w:fill="FFFFFF"/>
        <w:autoSpaceDE w:val="0"/>
        <w:autoSpaceDN w:val="0"/>
        <w:adjustRightInd w:val="0"/>
        <w:ind w:left="0" w:firstLine="0"/>
        <w:rPr>
          <w:sz w:val="18"/>
          <w:szCs w:val="18"/>
        </w:rPr>
      </w:pPr>
    </w:p>
    <w:p w:rsidR="00610B95" w:rsidRPr="00610B95" w:rsidRDefault="00610B95" w:rsidP="00610B95">
      <w:pPr>
        <w:tabs>
          <w:tab w:val="left" w:pos="4536"/>
        </w:tabs>
        <w:ind w:left="0" w:right="4252" w:firstLine="0"/>
        <w:rPr>
          <w:color w:val="000000"/>
          <w:sz w:val="18"/>
          <w:szCs w:val="18"/>
        </w:rPr>
      </w:pPr>
      <w:r w:rsidRPr="00610B95">
        <w:rPr>
          <w:sz w:val="18"/>
          <w:szCs w:val="18"/>
        </w:rPr>
        <w:t xml:space="preserve">О стоимости </w:t>
      </w:r>
      <w:r w:rsidRPr="00610B95">
        <w:rPr>
          <w:color w:val="000000"/>
          <w:sz w:val="18"/>
          <w:szCs w:val="18"/>
        </w:rPr>
        <w:t xml:space="preserve">гарантированного перечня услуг по погребению и требованиях к качеству услуг, входящих в гарантированный перечень, для жителей </w:t>
      </w:r>
      <w:proofErr w:type="spellStart"/>
      <w:r w:rsidRPr="00610B95">
        <w:rPr>
          <w:color w:val="000000"/>
          <w:sz w:val="18"/>
          <w:szCs w:val="18"/>
        </w:rPr>
        <w:t>Хомутовского</w:t>
      </w:r>
      <w:proofErr w:type="spellEnd"/>
      <w:r w:rsidRPr="00610B95">
        <w:rPr>
          <w:color w:val="000000"/>
          <w:sz w:val="18"/>
          <w:szCs w:val="18"/>
        </w:rPr>
        <w:t xml:space="preserve"> муниципального образования </w:t>
      </w:r>
    </w:p>
    <w:p w:rsidR="00610B95" w:rsidRPr="00610B95" w:rsidRDefault="00610B95" w:rsidP="00610B95">
      <w:pPr>
        <w:tabs>
          <w:tab w:val="left" w:pos="4536"/>
          <w:tab w:val="left" w:pos="9639"/>
        </w:tabs>
        <w:ind w:left="0" w:firstLine="567"/>
        <w:rPr>
          <w:color w:val="000000"/>
          <w:sz w:val="18"/>
          <w:szCs w:val="18"/>
        </w:rPr>
      </w:pPr>
    </w:p>
    <w:p w:rsidR="00610B95" w:rsidRPr="00610B95" w:rsidRDefault="00610B95" w:rsidP="00610B95">
      <w:pPr>
        <w:tabs>
          <w:tab w:val="left" w:pos="4536"/>
          <w:tab w:val="left" w:pos="9639"/>
        </w:tabs>
        <w:ind w:left="0" w:firstLine="567"/>
        <w:rPr>
          <w:color w:val="000000"/>
          <w:sz w:val="18"/>
          <w:szCs w:val="18"/>
        </w:rPr>
      </w:pPr>
      <w:proofErr w:type="gramStart"/>
      <w:r w:rsidRPr="00610B95">
        <w:rPr>
          <w:color w:val="000000"/>
          <w:sz w:val="18"/>
          <w:szCs w:val="18"/>
        </w:rPr>
        <w:t xml:space="preserve">Руководствуясь ст. 14, 17 Федерального закона «Об общих принципах организации местного самоуправления в Российской Федерации» № 131-ФЗ от 06.10.2003 г., Федеральным законом от 12.01.1996 г. №8-ФЗ «О погребении и похоронном деле», решением Думы </w:t>
      </w:r>
      <w:proofErr w:type="spellStart"/>
      <w:r w:rsidRPr="00610B95">
        <w:rPr>
          <w:color w:val="000000"/>
          <w:sz w:val="18"/>
          <w:szCs w:val="18"/>
        </w:rPr>
        <w:t>Хомутовского</w:t>
      </w:r>
      <w:proofErr w:type="spellEnd"/>
      <w:r w:rsidRPr="00610B95">
        <w:rPr>
          <w:color w:val="000000"/>
          <w:sz w:val="18"/>
          <w:szCs w:val="18"/>
        </w:rPr>
        <w:t xml:space="preserve"> муниципального образования от 20.06.2017 г. № 68-289/д «Об организации похоронного дела в </w:t>
      </w:r>
      <w:proofErr w:type="spellStart"/>
      <w:r w:rsidRPr="00610B95">
        <w:rPr>
          <w:color w:val="000000"/>
          <w:sz w:val="18"/>
          <w:szCs w:val="18"/>
        </w:rPr>
        <w:t>Хомутовском</w:t>
      </w:r>
      <w:proofErr w:type="spellEnd"/>
      <w:r w:rsidRPr="00610B95">
        <w:rPr>
          <w:color w:val="000000"/>
          <w:sz w:val="18"/>
          <w:szCs w:val="18"/>
        </w:rPr>
        <w:t xml:space="preserve"> муниципальном образовании», ст. 6 Устава </w:t>
      </w:r>
      <w:proofErr w:type="spellStart"/>
      <w:r w:rsidRPr="00610B95">
        <w:rPr>
          <w:color w:val="000000"/>
          <w:sz w:val="18"/>
          <w:szCs w:val="18"/>
        </w:rPr>
        <w:t>Хомутовского</w:t>
      </w:r>
      <w:proofErr w:type="spellEnd"/>
      <w:r w:rsidRPr="00610B95">
        <w:rPr>
          <w:color w:val="000000"/>
          <w:sz w:val="18"/>
          <w:szCs w:val="18"/>
        </w:rPr>
        <w:t xml:space="preserve"> муниципального образования, администрация </w:t>
      </w:r>
      <w:proofErr w:type="spellStart"/>
      <w:r w:rsidRPr="00610B95">
        <w:rPr>
          <w:color w:val="000000"/>
          <w:sz w:val="18"/>
          <w:szCs w:val="18"/>
        </w:rPr>
        <w:t>Хомутовского</w:t>
      </w:r>
      <w:proofErr w:type="spellEnd"/>
      <w:r w:rsidRPr="00610B95">
        <w:rPr>
          <w:color w:val="000000"/>
          <w:sz w:val="18"/>
          <w:szCs w:val="18"/>
        </w:rPr>
        <w:t xml:space="preserve"> муниципального образования</w:t>
      </w:r>
      <w:proofErr w:type="gramEnd"/>
    </w:p>
    <w:p w:rsidR="00610B95" w:rsidRPr="00610B95" w:rsidRDefault="00610B95" w:rsidP="00610B95">
      <w:pPr>
        <w:tabs>
          <w:tab w:val="left" w:pos="4536"/>
          <w:tab w:val="left" w:pos="9639"/>
        </w:tabs>
        <w:ind w:left="0" w:firstLine="567"/>
        <w:rPr>
          <w:color w:val="000000"/>
          <w:sz w:val="18"/>
          <w:szCs w:val="18"/>
        </w:rPr>
      </w:pPr>
    </w:p>
    <w:p w:rsidR="00610B95" w:rsidRPr="00610B95" w:rsidRDefault="00610B95" w:rsidP="00610B95">
      <w:pPr>
        <w:tabs>
          <w:tab w:val="left" w:pos="4536"/>
          <w:tab w:val="left" w:pos="9639"/>
        </w:tabs>
        <w:ind w:left="0" w:firstLine="567"/>
        <w:rPr>
          <w:color w:val="000000"/>
          <w:sz w:val="18"/>
          <w:szCs w:val="18"/>
        </w:rPr>
      </w:pPr>
      <w:r w:rsidRPr="00610B95">
        <w:rPr>
          <w:color w:val="000000"/>
          <w:sz w:val="18"/>
          <w:szCs w:val="18"/>
        </w:rPr>
        <w:t>ПОСТАНОВЛЯЕТ:</w:t>
      </w:r>
    </w:p>
    <w:p w:rsidR="00610B95" w:rsidRPr="00610B95" w:rsidRDefault="00610B95" w:rsidP="00610B95">
      <w:pPr>
        <w:widowControl w:val="0"/>
        <w:numPr>
          <w:ilvl w:val="0"/>
          <w:numId w:val="44"/>
        </w:numPr>
        <w:tabs>
          <w:tab w:val="num" w:pos="0"/>
          <w:tab w:val="left" w:pos="993"/>
        </w:tabs>
        <w:autoSpaceDE w:val="0"/>
        <w:autoSpaceDN w:val="0"/>
        <w:adjustRightInd w:val="0"/>
        <w:spacing w:before="100" w:beforeAutospacing="1" w:after="100" w:afterAutospacing="1"/>
        <w:ind w:left="0" w:firstLine="709"/>
        <w:jc w:val="left"/>
        <w:rPr>
          <w:color w:val="000000"/>
          <w:sz w:val="18"/>
          <w:szCs w:val="18"/>
        </w:rPr>
      </w:pPr>
      <w:proofErr w:type="gramStart"/>
      <w:r w:rsidRPr="00610B95">
        <w:rPr>
          <w:color w:val="000000"/>
          <w:sz w:val="18"/>
          <w:szCs w:val="18"/>
        </w:rPr>
        <w:t>Установить стоимость и требования к качеству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согласно Приложения №1.</w:t>
      </w:r>
      <w:proofErr w:type="gramEnd"/>
    </w:p>
    <w:p w:rsidR="00610B95" w:rsidRPr="00610B95" w:rsidRDefault="00610B95" w:rsidP="00610B95">
      <w:pPr>
        <w:widowControl w:val="0"/>
        <w:numPr>
          <w:ilvl w:val="0"/>
          <w:numId w:val="44"/>
        </w:numPr>
        <w:tabs>
          <w:tab w:val="num" w:pos="0"/>
          <w:tab w:val="left" w:pos="993"/>
          <w:tab w:val="num" w:pos="1418"/>
        </w:tabs>
        <w:autoSpaceDE w:val="0"/>
        <w:autoSpaceDN w:val="0"/>
        <w:adjustRightInd w:val="0"/>
        <w:spacing w:before="100" w:beforeAutospacing="1" w:after="100" w:afterAutospacing="1"/>
        <w:ind w:left="0" w:firstLine="709"/>
        <w:jc w:val="left"/>
        <w:rPr>
          <w:color w:val="000000"/>
          <w:sz w:val="18"/>
          <w:szCs w:val="18"/>
        </w:rPr>
      </w:pPr>
      <w:proofErr w:type="gramStart"/>
      <w:r w:rsidRPr="00610B95">
        <w:rPr>
          <w:color w:val="000000"/>
          <w:sz w:val="18"/>
          <w:szCs w:val="18"/>
        </w:rPr>
        <w:t>Установить стоимость и требования к качеству  услуг, предоставляемых специализированными службами, по вопросам похоронного дела в соответствии со ст. 12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w:t>
      </w:r>
      <w:proofErr w:type="gramEnd"/>
      <w:r w:rsidRPr="00610B95">
        <w:rPr>
          <w:color w:val="000000"/>
          <w:sz w:val="18"/>
          <w:szCs w:val="18"/>
        </w:rPr>
        <w:t xml:space="preserve"> умершего на дому, на улице или в ином месте после установления органами внутренних дел его личности, </w:t>
      </w:r>
      <w:proofErr w:type="gramStart"/>
      <w:r w:rsidRPr="00610B95">
        <w:rPr>
          <w:color w:val="000000"/>
          <w:sz w:val="18"/>
          <w:szCs w:val="18"/>
        </w:rPr>
        <w:t>согласно Приложения</w:t>
      </w:r>
      <w:proofErr w:type="gramEnd"/>
      <w:r w:rsidRPr="00610B95">
        <w:rPr>
          <w:color w:val="000000"/>
          <w:sz w:val="18"/>
          <w:szCs w:val="18"/>
        </w:rPr>
        <w:t xml:space="preserve"> №2.</w:t>
      </w:r>
    </w:p>
    <w:p w:rsidR="00610B95" w:rsidRPr="00610B95" w:rsidRDefault="00610B95" w:rsidP="00610B95">
      <w:pPr>
        <w:widowControl w:val="0"/>
        <w:numPr>
          <w:ilvl w:val="0"/>
          <w:numId w:val="44"/>
        </w:numPr>
        <w:tabs>
          <w:tab w:val="num" w:pos="993"/>
        </w:tabs>
        <w:autoSpaceDE w:val="0"/>
        <w:autoSpaceDN w:val="0"/>
        <w:adjustRightInd w:val="0"/>
        <w:spacing w:before="100" w:beforeAutospacing="1" w:after="100" w:afterAutospacing="1"/>
        <w:ind w:left="0" w:firstLine="567"/>
        <w:jc w:val="left"/>
        <w:rPr>
          <w:color w:val="000000"/>
          <w:sz w:val="18"/>
          <w:szCs w:val="18"/>
        </w:rPr>
      </w:pPr>
      <w:r w:rsidRPr="00610B95">
        <w:rPr>
          <w:color w:val="000000"/>
          <w:sz w:val="18"/>
          <w:szCs w:val="18"/>
        </w:rPr>
        <w:t xml:space="preserve">Постановление главы администрации </w:t>
      </w:r>
      <w:proofErr w:type="spellStart"/>
      <w:r w:rsidRPr="00610B95">
        <w:rPr>
          <w:color w:val="000000"/>
          <w:sz w:val="18"/>
          <w:szCs w:val="18"/>
        </w:rPr>
        <w:t>Хомутовского</w:t>
      </w:r>
      <w:proofErr w:type="spellEnd"/>
      <w:r w:rsidRPr="00610B95">
        <w:rPr>
          <w:color w:val="000000"/>
          <w:sz w:val="18"/>
          <w:szCs w:val="18"/>
        </w:rPr>
        <w:t xml:space="preserve"> муниципального образования от 01.02.2019 г. № 19 о/д «О стоимости гарантированного перечня услуг по погребению и требованиях к качеству услуг, входящих в гарантированный перечень, для жителей </w:t>
      </w:r>
      <w:proofErr w:type="spellStart"/>
      <w:r w:rsidRPr="00610B95">
        <w:rPr>
          <w:color w:val="000000"/>
          <w:sz w:val="18"/>
          <w:szCs w:val="18"/>
        </w:rPr>
        <w:t>Хомутовского</w:t>
      </w:r>
      <w:proofErr w:type="spellEnd"/>
      <w:r w:rsidRPr="00610B95">
        <w:rPr>
          <w:color w:val="000000"/>
          <w:sz w:val="18"/>
          <w:szCs w:val="18"/>
        </w:rPr>
        <w:t xml:space="preserve"> муниципального образования» считать утратившим силу с 01.02.2020 года.</w:t>
      </w:r>
    </w:p>
    <w:p w:rsidR="00610B95" w:rsidRPr="00610B95" w:rsidRDefault="00610B95" w:rsidP="00610B95">
      <w:pPr>
        <w:widowControl w:val="0"/>
        <w:numPr>
          <w:ilvl w:val="0"/>
          <w:numId w:val="44"/>
        </w:numPr>
        <w:tabs>
          <w:tab w:val="num" w:pos="993"/>
        </w:tabs>
        <w:autoSpaceDE w:val="0"/>
        <w:autoSpaceDN w:val="0"/>
        <w:adjustRightInd w:val="0"/>
        <w:spacing w:before="100" w:beforeAutospacing="1" w:after="100" w:afterAutospacing="1"/>
        <w:ind w:left="0" w:firstLine="567"/>
        <w:jc w:val="left"/>
        <w:rPr>
          <w:color w:val="000000"/>
          <w:sz w:val="18"/>
          <w:szCs w:val="18"/>
        </w:rPr>
      </w:pPr>
      <w:r w:rsidRPr="00610B95">
        <w:rPr>
          <w:color w:val="000000"/>
          <w:sz w:val="18"/>
          <w:szCs w:val="18"/>
        </w:rPr>
        <w:t>Настоящее постановление вступает в силу с 01.02.2020 года.</w:t>
      </w:r>
    </w:p>
    <w:p w:rsidR="00610B95" w:rsidRPr="00610B95" w:rsidRDefault="00610B95" w:rsidP="00610B95">
      <w:pPr>
        <w:widowControl w:val="0"/>
        <w:numPr>
          <w:ilvl w:val="0"/>
          <w:numId w:val="44"/>
        </w:numPr>
        <w:tabs>
          <w:tab w:val="num" w:pos="993"/>
        </w:tabs>
        <w:autoSpaceDE w:val="0"/>
        <w:autoSpaceDN w:val="0"/>
        <w:adjustRightInd w:val="0"/>
        <w:spacing w:before="100" w:beforeAutospacing="1" w:after="100" w:afterAutospacing="1"/>
        <w:ind w:left="0" w:firstLine="567"/>
        <w:jc w:val="left"/>
        <w:rPr>
          <w:color w:val="000000"/>
          <w:sz w:val="18"/>
          <w:szCs w:val="18"/>
        </w:rPr>
      </w:pPr>
      <w:bookmarkStart w:id="0" w:name="sub_12000"/>
      <w:bookmarkEnd w:id="0"/>
      <w:r w:rsidRPr="00610B95">
        <w:rPr>
          <w:color w:val="000000"/>
          <w:sz w:val="18"/>
          <w:szCs w:val="18"/>
        </w:rPr>
        <w:t>Опубликовать настоящее постановление в установленном законом порядке.</w:t>
      </w:r>
    </w:p>
    <w:p w:rsidR="00610B95" w:rsidRPr="00E83D23" w:rsidRDefault="00610B95" w:rsidP="00E83D23">
      <w:pPr>
        <w:widowControl w:val="0"/>
        <w:numPr>
          <w:ilvl w:val="0"/>
          <w:numId w:val="44"/>
        </w:numPr>
        <w:tabs>
          <w:tab w:val="num" w:pos="993"/>
          <w:tab w:val="left" w:pos="4536"/>
          <w:tab w:val="left" w:pos="9639"/>
        </w:tabs>
        <w:autoSpaceDE w:val="0"/>
        <w:autoSpaceDN w:val="0"/>
        <w:adjustRightInd w:val="0"/>
        <w:spacing w:before="100" w:beforeAutospacing="1" w:after="100" w:afterAutospacing="1"/>
        <w:ind w:left="0" w:firstLine="567"/>
        <w:jc w:val="left"/>
        <w:rPr>
          <w:color w:val="000000"/>
          <w:sz w:val="18"/>
          <w:szCs w:val="18"/>
        </w:rPr>
      </w:pPr>
      <w:proofErr w:type="gramStart"/>
      <w:r w:rsidRPr="00610B95">
        <w:rPr>
          <w:color w:val="000000"/>
          <w:sz w:val="18"/>
          <w:szCs w:val="18"/>
        </w:rPr>
        <w:t>Контроль за</w:t>
      </w:r>
      <w:proofErr w:type="gramEnd"/>
      <w:r w:rsidRPr="00610B95">
        <w:rPr>
          <w:color w:val="000000"/>
          <w:sz w:val="18"/>
          <w:szCs w:val="18"/>
        </w:rPr>
        <w:t xml:space="preserve"> исполнением настоящего постановления возложить на Заместителя Главы администрации Е.Ю. Емельянову.</w:t>
      </w:r>
    </w:p>
    <w:p w:rsidR="00610B95" w:rsidRPr="00E83D23" w:rsidRDefault="00E83D23" w:rsidP="00E83D23">
      <w:pPr>
        <w:autoSpaceDE w:val="0"/>
        <w:autoSpaceDN w:val="0"/>
        <w:adjustRightInd w:val="0"/>
        <w:ind w:left="0" w:firstLine="0"/>
        <w:jc w:val="center"/>
        <w:rPr>
          <w:i/>
          <w:color w:val="000000"/>
          <w:sz w:val="18"/>
          <w:szCs w:val="18"/>
        </w:rPr>
      </w:pPr>
      <w:r>
        <w:rPr>
          <w:i/>
          <w:color w:val="000000"/>
          <w:sz w:val="18"/>
          <w:szCs w:val="18"/>
        </w:rPr>
        <w:t xml:space="preserve">                                                                                                  </w:t>
      </w:r>
      <w:proofErr w:type="gramStart"/>
      <w:r w:rsidR="00610B95" w:rsidRPr="00E83D23">
        <w:rPr>
          <w:i/>
          <w:color w:val="000000"/>
          <w:sz w:val="18"/>
          <w:szCs w:val="18"/>
        </w:rPr>
        <w:t>Исполняющий</w:t>
      </w:r>
      <w:proofErr w:type="gramEnd"/>
      <w:r w:rsidR="00610B95" w:rsidRPr="00E83D23">
        <w:rPr>
          <w:i/>
          <w:color w:val="000000"/>
          <w:sz w:val="18"/>
          <w:szCs w:val="18"/>
        </w:rPr>
        <w:t xml:space="preserve"> обязанности</w:t>
      </w:r>
    </w:p>
    <w:p w:rsidR="00610B95" w:rsidRPr="00E83D23" w:rsidRDefault="00610B95" w:rsidP="00E83D23">
      <w:pPr>
        <w:autoSpaceDE w:val="0"/>
        <w:autoSpaceDN w:val="0"/>
        <w:adjustRightInd w:val="0"/>
        <w:ind w:left="0" w:firstLine="0"/>
        <w:jc w:val="right"/>
        <w:rPr>
          <w:rFonts w:ascii="Arial" w:hAnsi="Arial" w:cs="Arial"/>
          <w:i/>
          <w:sz w:val="18"/>
          <w:szCs w:val="18"/>
        </w:rPr>
      </w:pPr>
      <w:r w:rsidRPr="00E83D23">
        <w:rPr>
          <w:i/>
          <w:color w:val="000000"/>
          <w:sz w:val="18"/>
          <w:szCs w:val="18"/>
        </w:rPr>
        <w:t xml:space="preserve">Главы администрации       </w:t>
      </w:r>
      <w:r w:rsidR="00E83D23" w:rsidRPr="00E83D23">
        <w:rPr>
          <w:i/>
          <w:color w:val="000000"/>
          <w:sz w:val="18"/>
          <w:szCs w:val="18"/>
        </w:rPr>
        <w:t xml:space="preserve">         </w:t>
      </w:r>
      <w:r w:rsidRPr="00E83D23">
        <w:rPr>
          <w:i/>
          <w:color w:val="000000"/>
          <w:sz w:val="18"/>
          <w:szCs w:val="18"/>
        </w:rPr>
        <w:t xml:space="preserve">     А.В. Иваненко </w:t>
      </w:r>
    </w:p>
    <w:p w:rsidR="00610B95" w:rsidRPr="00610B95" w:rsidRDefault="00610B95" w:rsidP="00610B95">
      <w:pPr>
        <w:ind w:left="0" w:firstLine="0"/>
        <w:jc w:val="right"/>
        <w:rPr>
          <w:sz w:val="18"/>
          <w:szCs w:val="18"/>
        </w:rPr>
      </w:pPr>
    </w:p>
    <w:p w:rsidR="00610B95" w:rsidRPr="00610B95" w:rsidRDefault="00610B95" w:rsidP="00610B95">
      <w:pPr>
        <w:ind w:left="0" w:firstLine="0"/>
        <w:jc w:val="right"/>
        <w:rPr>
          <w:sz w:val="18"/>
          <w:szCs w:val="18"/>
        </w:rPr>
      </w:pPr>
    </w:p>
    <w:p w:rsidR="00610B95" w:rsidRPr="00610B95" w:rsidRDefault="00610B95" w:rsidP="00610B95">
      <w:pPr>
        <w:ind w:left="0" w:firstLine="0"/>
        <w:jc w:val="right"/>
        <w:rPr>
          <w:sz w:val="18"/>
          <w:szCs w:val="18"/>
        </w:rPr>
      </w:pPr>
      <w:r w:rsidRPr="00610B95">
        <w:rPr>
          <w:sz w:val="18"/>
          <w:szCs w:val="18"/>
        </w:rPr>
        <w:t>Приложение №1</w:t>
      </w:r>
    </w:p>
    <w:p w:rsidR="00610B95" w:rsidRPr="00610B95" w:rsidRDefault="00610B95" w:rsidP="00610B95">
      <w:pPr>
        <w:ind w:left="0" w:firstLine="0"/>
        <w:jc w:val="right"/>
        <w:rPr>
          <w:sz w:val="18"/>
          <w:szCs w:val="18"/>
        </w:rPr>
      </w:pPr>
      <w:r w:rsidRPr="00610B95">
        <w:rPr>
          <w:sz w:val="18"/>
          <w:szCs w:val="18"/>
        </w:rPr>
        <w:t>к постановлению администрации</w:t>
      </w:r>
    </w:p>
    <w:p w:rsidR="00E83D23" w:rsidRPr="00E83D23" w:rsidRDefault="00610B95" w:rsidP="00E83D23">
      <w:pPr>
        <w:widowControl w:val="0"/>
        <w:autoSpaceDE w:val="0"/>
        <w:autoSpaceDN w:val="0"/>
        <w:adjustRightInd w:val="0"/>
        <w:ind w:left="0" w:firstLine="0"/>
        <w:jc w:val="right"/>
        <w:rPr>
          <w:sz w:val="18"/>
          <w:szCs w:val="18"/>
          <w:u w:val="single"/>
        </w:rPr>
      </w:pPr>
      <w:r w:rsidRPr="00610B95">
        <w:rPr>
          <w:sz w:val="18"/>
          <w:szCs w:val="18"/>
        </w:rPr>
        <w:t xml:space="preserve">от </w:t>
      </w:r>
      <w:r w:rsidR="00E83D23">
        <w:rPr>
          <w:sz w:val="18"/>
          <w:szCs w:val="18"/>
          <w:u w:val="single"/>
        </w:rPr>
        <w:t xml:space="preserve">28.01.2020 </w:t>
      </w:r>
      <w:r w:rsidR="00E83D23" w:rsidRPr="00610B95">
        <w:rPr>
          <w:sz w:val="18"/>
          <w:szCs w:val="18"/>
        </w:rPr>
        <w:t>№</w:t>
      </w:r>
      <w:r w:rsidR="00E83D23">
        <w:rPr>
          <w:sz w:val="18"/>
          <w:szCs w:val="18"/>
          <w:u w:val="single"/>
        </w:rPr>
        <w:t>6 о/д</w:t>
      </w:r>
    </w:p>
    <w:p w:rsidR="00610B95" w:rsidRPr="00610B95" w:rsidRDefault="00610B95" w:rsidP="00610B95">
      <w:pPr>
        <w:ind w:left="0" w:firstLine="0"/>
        <w:jc w:val="right"/>
        <w:rPr>
          <w:sz w:val="18"/>
          <w:szCs w:val="18"/>
        </w:rPr>
      </w:pPr>
    </w:p>
    <w:p w:rsidR="00610B95" w:rsidRPr="00610B95" w:rsidRDefault="00610B95" w:rsidP="00610B95">
      <w:pPr>
        <w:ind w:left="0" w:firstLine="0"/>
        <w:jc w:val="right"/>
        <w:rPr>
          <w:sz w:val="18"/>
          <w:szCs w:val="18"/>
        </w:rPr>
      </w:pPr>
    </w:p>
    <w:p w:rsidR="00610B95" w:rsidRPr="00610B95" w:rsidRDefault="00610B95" w:rsidP="00610B95">
      <w:pPr>
        <w:widowControl w:val="0"/>
        <w:autoSpaceDE w:val="0"/>
        <w:autoSpaceDN w:val="0"/>
        <w:adjustRightInd w:val="0"/>
        <w:ind w:left="0" w:firstLine="0"/>
        <w:jc w:val="left"/>
        <w:rPr>
          <w:sz w:val="18"/>
          <w:szCs w:val="18"/>
        </w:rPr>
      </w:pPr>
    </w:p>
    <w:p w:rsidR="00610B95" w:rsidRPr="00610B95" w:rsidRDefault="00610B95" w:rsidP="00610B95">
      <w:pPr>
        <w:widowControl w:val="0"/>
        <w:autoSpaceDE w:val="0"/>
        <w:autoSpaceDN w:val="0"/>
        <w:adjustRightInd w:val="0"/>
        <w:ind w:left="0" w:firstLine="0"/>
        <w:jc w:val="center"/>
        <w:rPr>
          <w:sz w:val="18"/>
          <w:szCs w:val="18"/>
        </w:rPr>
      </w:pPr>
      <w:r w:rsidRPr="00610B95">
        <w:rPr>
          <w:sz w:val="18"/>
          <w:szCs w:val="18"/>
        </w:rPr>
        <w:t xml:space="preserve">Стоимость и требования к качеству услуг, </w:t>
      </w:r>
    </w:p>
    <w:p w:rsidR="00610B95" w:rsidRPr="00610B95" w:rsidRDefault="00610B95" w:rsidP="00610B95">
      <w:pPr>
        <w:widowControl w:val="0"/>
        <w:autoSpaceDE w:val="0"/>
        <w:autoSpaceDN w:val="0"/>
        <w:adjustRightInd w:val="0"/>
        <w:ind w:left="0" w:firstLine="0"/>
        <w:jc w:val="center"/>
        <w:rPr>
          <w:sz w:val="18"/>
          <w:szCs w:val="18"/>
        </w:rPr>
      </w:pPr>
      <w:proofErr w:type="gramStart"/>
      <w:r w:rsidRPr="00610B95">
        <w:rPr>
          <w:sz w:val="18"/>
          <w:szCs w:val="18"/>
        </w:rPr>
        <w:t>предоставляемых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roofErr w:type="gramEnd"/>
    </w:p>
    <w:p w:rsidR="00610B95" w:rsidRPr="00610B95" w:rsidRDefault="00610B95" w:rsidP="00610B95">
      <w:pPr>
        <w:widowControl w:val="0"/>
        <w:autoSpaceDE w:val="0"/>
        <w:autoSpaceDN w:val="0"/>
        <w:adjustRightInd w:val="0"/>
        <w:ind w:left="0" w:firstLine="0"/>
        <w:jc w:val="center"/>
        <w:rPr>
          <w:sz w:val="18"/>
          <w:szCs w:val="18"/>
        </w:rPr>
      </w:pPr>
    </w:p>
    <w:tbl>
      <w:tblPr>
        <w:tblpPr w:leftFromText="180" w:rightFromText="180" w:vertAnchor="text" w:horzAnchor="margin" w:tblpY="-10"/>
        <w:tblW w:w="4967"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35"/>
        <w:gridCol w:w="2983"/>
        <w:gridCol w:w="4735"/>
        <w:gridCol w:w="2416"/>
      </w:tblGrid>
      <w:tr w:rsidR="00610B95" w:rsidRPr="00610B95" w:rsidTr="00610B95">
        <w:trPr>
          <w:tblCellSpacing w:w="0" w:type="dxa"/>
        </w:trPr>
        <w:tc>
          <w:tcPr>
            <w:tcW w:w="20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w:t>
            </w:r>
          </w:p>
        </w:tc>
        <w:tc>
          <w:tcPr>
            <w:tcW w:w="1411"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Перечень услуг</w:t>
            </w:r>
          </w:p>
        </w:tc>
        <w:tc>
          <w:tcPr>
            <w:tcW w:w="2240"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Требование к качеству предоставляемых услуг</w:t>
            </w:r>
          </w:p>
        </w:tc>
        <w:tc>
          <w:tcPr>
            <w:tcW w:w="1144"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Стоимость услуги, руб.</w:t>
            </w:r>
          </w:p>
        </w:tc>
      </w:tr>
      <w:tr w:rsidR="00610B95" w:rsidRPr="00610B95" w:rsidTr="00610B95">
        <w:trPr>
          <w:tblCellSpacing w:w="0" w:type="dxa"/>
        </w:trPr>
        <w:tc>
          <w:tcPr>
            <w:tcW w:w="20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1</w:t>
            </w:r>
          </w:p>
        </w:tc>
        <w:tc>
          <w:tcPr>
            <w:tcW w:w="1411"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Оформление документов, необходимых для погребения</w:t>
            </w:r>
          </w:p>
        </w:tc>
        <w:tc>
          <w:tcPr>
            <w:tcW w:w="2240"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Оформление медицинского заключения о смерти, свидетельства о смерти, справки для получения пособия на погребение</w:t>
            </w:r>
          </w:p>
        </w:tc>
        <w:tc>
          <w:tcPr>
            <w:tcW w:w="1144"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бесплатно</w:t>
            </w:r>
          </w:p>
        </w:tc>
      </w:tr>
      <w:tr w:rsidR="00610B95" w:rsidRPr="00610B95" w:rsidTr="00610B95">
        <w:trPr>
          <w:trHeight w:val="1628"/>
          <w:tblCellSpacing w:w="0" w:type="dxa"/>
        </w:trPr>
        <w:tc>
          <w:tcPr>
            <w:tcW w:w="20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lastRenderedPageBreak/>
              <w:t>2</w:t>
            </w:r>
          </w:p>
        </w:tc>
        <w:tc>
          <w:tcPr>
            <w:tcW w:w="1411"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Предоставление и доставка гроба и других предметов, необходимых для погребения</w:t>
            </w:r>
          </w:p>
          <w:p w:rsidR="00610B95" w:rsidRPr="00610B95" w:rsidRDefault="00610B95" w:rsidP="00610B95">
            <w:pPr>
              <w:ind w:left="0" w:firstLine="0"/>
              <w:jc w:val="left"/>
              <w:rPr>
                <w:sz w:val="18"/>
                <w:szCs w:val="18"/>
              </w:rPr>
            </w:pPr>
          </w:p>
        </w:tc>
        <w:tc>
          <w:tcPr>
            <w:tcW w:w="2240"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Гроб деревянный, не строганный, необитый. Предоставление автокатафалка для доставки гроба и других предметов, необходимых для погребения, до морга, укладка тела в гроб</w:t>
            </w:r>
          </w:p>
        </w:tc>
        <w:tc>
          <w:tcPr>
            <w:tcW w:w="1144"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1 932,86</w:t>
            </w:r>
          </w:p>
        </w:tc>
      </w:tr>
      <w:tr w:rsidR="00610B95" w:rsidRPr="00610B95" w:rsidTr="00610B95">
        <w:trPr>
          <w:tblCellSpacing w:w="0" w:type="dxa"/>
        </w:trPr>
        <w:tc>
          <w:tcPr>
            <w:tcW w:w="20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3</w:t>
            </w:r>
          </w:p>
        </w:tc>
        <w:tc>
          <w:tcPr>
            <w:tcW w:w="1411"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 xml:space="preserve">Перевозка тела (останков) умершего на кладбище </w:t>
            </w:r>
          </w:p>
        </w:tc>
        <w:tc>
          <w:tcPr>
            <w:tcW w:w="2240"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Предоставление автокатафалка для перевозки тела умершего из морга на кладбище</w:t>
            </w:r>
          </w:p>
        </w:tc>
        <w:tc>
          <w:tcPr>
            <w:tcW w:w="1144"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2 650,52</w:t>
            </w:r>
          </w:p>
        </w:tc>
      </w:tr>
      <w:tr w:rsidR="00610B95" w:rsidRPr="00610B95" w:rsidTr="00610B95">
        <w:trPr>
          <w:tblCellSpacing w:w="0" w:type="dxa"/>
        </w:trPr>
        <w:tc>
          <w:tcPr>
            <w:tcW w:w="20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4</w:t>
            </w:r>
          </w:p>
        </w:tc>
        <w:tc>
          <w:tcPr>
            <w:tcW w:w="1411"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Погребение (кремация с последующей выдачей урны с прахом)</w:t>
            </w:r>
          </w:p>
          <w:p w:rsidR="00610B95" w:rsidRPr="00610B95" w:rsidRDefault="00610B95" w:rsidP="00610B95">
            <w:pPr>
              <w:ind w:left="0" w:firstLine="0"/>
              <w:jc w:val="left"/>
              <w:rPr>
                <w:sz w:val="18"/>
                <w:szCs w:val="18"/>
              </w:rPr>
            </w:pPr>
          </w:p>
        </w:tc>
        <w:tc>
          <w:tcPr>
            <w:tcW w:w="2240"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Рытье могилы вручную, забивка крыши гроба, опускание в могилу, засыпка могилы, оформление надмогильного холма, установка регистрационной таблички на могиле</w:t>
            </w:r>
          </w:p>
        </w:tc>
        <w:tc>
          <w:tcPr>
            <w:tcW w:w="1144"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2 766,45</w:t>
            </w:r>
          </w:p>
        </w:tc>
      </w:tr>
      <w:tr w:rsidR="00610B95" w:rsidRPr="00610B95" w:rsidTr="00610B95">
        <w:trPr>
          <w:trHeight w:val="180"/>
          <w:tblCellSpacing w:w="0" w:type="dxa"/>
        </w:trPr>
        <w:tc>
          <w:tcPr>
            <w:tcW w:w="20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p>
        </w:tc>
        <w:tc>
          <w:tcPr>
            <w:tcW w:w="1411"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b/>
                <w:bCs/>
                <w:sz w:val="18"/>
                <w:szCs w:val="18"/>
              </w:rPr>
              <w:t>Стоимость услуг всего</w:t>
            </w:r>
          </w:p>
        </w:tc>
        <w:tc>
          <w:tcPr>
            <w:tcW w:w="2240"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widowControl w:val="0"/>
              <w:autoSpaceDE w:val="0"/>
              <w:autoSpaceDN w:val="0"/>
              <w:adjustRightInd w:val="0"/>
              <w:ind w:left="0" w:firstLine="0"/>
              <w:rPr>
                <w:sz w:val="18"/>
                <w:szCs w:val="18"/>
                <w:lang w:val="en-US"/>
              </w:rPr>
            </w:pPr>
          </w:p>
        </w:tc>
        <w:tc>
          <w:tcPr>
            <w:tcW w:w="1144"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widowControl w:val="0"/>
              <w:autoSpaceDE w:val="0"/>
              <w:autoSpaceDN w:val="0"/>
              <w:adjustRightInd w:val="0"/>
              <w:ind w:left="0" w:firstLine="0"/>
              <w:jc w:val="center"/>
              <w:rPr>
                <w:b/>
                <w:sz w:val="18"/>
                <w:szCs w:val="18"/>
              </w:rPr>
            </w:pPr>
            <w:r w:rsidRPr="00610B95">
              <w:rPr>
                <w:b/>
                <w:sz w:val="18"/>
                <w:szCs w:val="18"/>
              </w:rPr>
              <w:t>7 349,83</w:t>
            </w:r>
          </w:p>
        </w:tc>
      </w:tr>
    </w:tbl>
    <w:p w:rsidR="00610B95" w:rsidRPr="00610B95" w:rsidRDefault="00610B95" w:rsidP="00610B95">
      <w:pPr>
        <w:widowControl w:val="0"/>
        <w:autoSpaceDE w:val="0"/>
        <w:autoSpaceDN w:val="0"/>
        <w:adjustRightInd w:val="0"/>
        <w:ind w:left="0" w:firstLine="0"/>
        <w:jc w:val="left"/>
        <w:rPr>
          <w:sz w:val="18"/>
          <w:szCs w:val="18"/>
        </w:rPr>
      </w:pPr>
    </w:p>
    <w:p w:rsidR="00610B95" w:rsidRPr="00E83D23" w:rsidRDefault="00E83D23" w:rsidP="00E83D23">
      <w:pPr>
        <w:widowControl w:val="0"/>
        <w:shd w:val="clear" w:color="auto" w:fill="FFFFFF"/>
        <w:tabs>
          <w:tab w:val="left" w:pos="941"/>
        </w:tabs>
        <w:autoSpaceDE w:val="0"/>
        <w:autoSpaceDN w:val="0"/>
        <w:adjustRightInd w:val="0"/>
        <w:ind w:left="0" w:firstLine="0"/>
        <w:jc w:val="center"/>
        <w:outlineLvl w:val="0"/>
        <w:rPr>
          <w:i/>
          <w:sz w:val="18"/>
          <w:szCs w:val="18"/>
        </w:rPr>
      </w:pPr>
      <w:r>
        <w:rPr>
          <w:i/>
          <w:sz w:val="18"/>
          <w:szCs w:val="18"/>
        </w:rPr>
        <w:t xml:space="preserve">                                                                                 </w:t>
      </w:r>
      <w:r w:rsidR="00610B95" w:rsidRPr="00E83D23">
        <w:rPr>
          <w:i/>
          <w:sz w:val="18"/>
          <w:szCs w:val="18"/>
        </w:rPr>
        <w:t xml:space="preserve">Начальник </w:t>
      </w:r>
    </w:p>
    <w:p w:rsidR="00610B95" w:rsidRPr="00E83D23" w:rsidRDefault="00610B95" w:rsidP="00E83D23">
      <w:pPr>
        <w:widowControl w:val="0"/>
        <w:shd w:val="clear" w:color="auto" w:fill="FFFFFF"/>
        <w:tabs>
          <w:tab w:val="left" w:pos="941"/>
        </w:tabs>
        <w:autoSpaceDE w:val="0"/>
        <w:autoSpaceDN w:val="0"/>
        <w:adjustRightInd w:val="0"/>
        <w:ind w:left="0" w:firstLine="0"/>
        <w:jc w:val="right"/>
        <w:outlineLvl w:val="0"/>
        <w:rPr>
          <w:i/>
          <w:sz w:val="18"/>
          <w:szCs w:val="18"/>
        </w:rPr>
      </w:pPr>
      <w:r w:rsidRPr="00E83D23">
        <w:rPr>
          <w:i/>
          <w:sz w:val="18"/>
          <w:szCs w:val="18"/>
        </w:rPr>
        <w:t>экономичес</w:t>
      </w:r>
      <w:r w:rsidR="00E83D23" w:rsidRPr="00E83D23">
        <w:rPr>
          <w:i/>
          <w:sz w:val="18"/>
          <w:szCs w:val="18"/>
        </w:rPr>
        <w:t xml:space="preserve">кого отдела                 </w:t>
      </w:r>
      <w:r w:rsidRPr="00E83D23">
        <w:rPr>
          <w:i/>
          <w:sz w:val="18"/>
          <w:szCs w:val="18"/>
        </w:rPr>
        <w:t xml:space="preserve">         Е.Н. Дубровина</w:t>
      </w: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E83D23" w:rsidRDefault="00E83D23" w:rsidP="00610B95">
      <w:pPr>
        <w:ind w:left="0" w:firstLine="0"/>
        <w:jc w:val="right"/>
        <w:rPr>
          <w:sz w:val="18"/>
          <w:szCs w:val="18"/>
        </w:rPr>
      </w:pPr>
    </w:p>
    <w:p w:rsidR="00610B95" w:rsidRPr="00610B95" w:rsidRDefault="00610B95" w:rsidP="00610B95">
      <w:pPr>
        <w:ind w:left="0" w:firstLine="0"/>
        <w:jc w:val="right"/>
        <w:rPr>
          <w:sz w:val="18"/>
          <w:szCs w:val="18"/>
        </w:rPr>
      </w:pPr>
      <w:r w:rsidRPr="00610B95">
        <w:rPr>
          <w:sz w:val="18"/>
          <w:szCs w:val="18"/>
        </w:rPr>
        <w:t>Приложение №2</w:t>
      </w:r>
    </w:p>
    <w:p w:rsidR="00610B95" w:rsidRPr="00610B95" w:rsidRDefault="00610B95" w:rsidP="00610B95">
      <w:pPr>
        <w:ind w:left="0" w:firstLine="0"/>
        <w:jc w:val="right"/>
        <w:rPr>
          <w:sz w:val="18"/>
          <w:szCs w:val="18"/>
        </w:rPr>
      </w:pPr>
      <w:r w:rsidRPr="00610B95">
        <w:rPr>
          <w:sz w:val="18"/>
          <w:szCs w:val="18"/>
        </w:rPr>
        <w:t xml:space="preserve">к постановлению администрации </w:t>
      </w:r>
    </w:p>
    <w:p w:rsidR="00E83D23" w:rsidRPr="00E83D23" w:rsidRDefault="00610B95" w:rsidP="00E83D23">
      <w:pPr>
        <w:widowControl w:val="0"/>
        <w:autoSpaceDE w:val="0"/>
        <w:autoSpaceDN w:val="0"/>
        <w:adjustRightInd w:val="0"/>
        <w:ind w:left="0" w:firstLine="0"/>
        <w:jc w:val="right"/>
        <w:rPr>
          <w:sz w:val="18"/>
          <w:szCs w:val="18"/>
          <w:u w:val="single"/>
        </w:rPr>
      </w:pPr>
      <w:r w:rsidRPr="00610B95">
        <w:rPr>
          <w:sz w:val="18"/>
          <w:szCs w:val="18"/>
        </w:rPr>
        <w:t xml:space="preserve">от </w:t>
      </w:r>
      <w:r w:rsidR="00E83D23">
        <w:rPr>
          <w:sz w:val="18"/>
          <w:szCs w:val="18"/>
          <w:u w:val="single"/>
        </w:rPr>
        <w:t xml:space="preserve">28.01.2020 </w:t>
      </w:r>
      <w:r w:rsidR="00E83D23" w:rsidRPr="00610B95">
        <w:rPr>
          <w:sz w:val="18"/>
          <w:szCs w:val="18"/>
        </w:rPr>
        <w:t>№</w:t>
      </w:r>
      <w:r w:rsidR="00E83D23">
        <w:rPr>
          <w:sz w:val="18"/>
          <w:szCs w:val="18"/>
          <w:u w:val="single"/>
        </w:rPr>
        <w:t>6 о/д</w:t>
      </w:r>
    </w:p>
    <w:p w:rsidR="00610B95" w:rsidRPr="00610B95" w:rsidRDefault="00610B95" w:rsidP="00610B95">
      <w:pPr>
        <w:ind w:left="0" w:firstLine="0"/>
        <w:jc w:val="right"/>
        <w:rPr>
          <w:sz w:val="18"/>
          <w:szCs w:val="18"/>
        </w:rPr>
      </w:pPr>
    </w:p>
    <w:p w:rsidR="00610B95" w:rsidRPr="00610B95" w:rsidRDefault="00610B95" w:rsidP="00610B95">
      <w:pPr>
        <w:widowControl w:val="0"/>
        <w:autoSpaceDE w:val="0"/>
        <w:autoSpaceDN w:val="0"/>
        <w:adjustRightInd w:val="0"/>
        <w:ind w:left="0" w:firstLine="0"/>
        <w:jc w:val="left"/>
        <w:rPr>
          <w:sz w:val="18"/>
          <w:szCs w:val="18"/>
        </w:rPr>
      </w:pPr>
    </w:p>
    <w:p w:rsidR="00610B95" w:rsidRPr="00610B95" w:rsidRDefault="00610B95" w:rsidP="00610B95">
      <w:pPr>
        <w:widowControl w:val="0"/>
        <w:autoSpaceDE w:val="0"/>
        <w:autoSpaceDN w:val="0"/>
        <w:adjustRightInd w:val="0"/>
        <w:ind w:left="0" w:firstLine="0"/>
        <w:jc w:val="center"/>
        <w:rPr>
          <w:sz w:val="18"/>
          <w:szCs w:val="18"/>
        </w:rPr>
      </w:pPr>
      <w:r w:rsidRPr="00610B95">
        <w:rPr>
          <w:sz w:val="18"/>
          <w:szCs w:val="18"/>
        </w:rPr>
        <w:t>Стоимость и требования к качеству услуг,</w:t>
      </w:r>
    </w:p>
    <w:p w:rsidR="00610B95" w:rsidRPr="00610B95" w:rsidRDefault="00610B95" w:rsidP="00610B95">
      <w:pPr>
        <w:widowControl w:val="0"/>
        <w:autoSpaceDE w:val="0"/>
        <w:autoSpaceDN w:val="0"/>
        <w:adjustRightInd w:val="0"/>
        <w:ind w:left="0" w:firstLine="0"/>
        <w:jc w:val="center"/>
        <w:rPr>
          <w:sz w:val="18"/>
          <w:szCs w:val="18"/>
        </w:rPr>
      </w:pPr>
      <w:proofErr w:type="gramStart"/>
      <w:r w:rsidRPr="00610B95">
        <w:rPr>
          <w:sz w:val="18"/>
          <w:szCs w:val="18"/>
        </w:rPr>
        <w:t>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proofErr w:type="gramEnd"/>
    </w:p>
    <w:p w:rsidR="00610B95" w:rsidRPr="00610B95" w:rsidRDefault="00610B95" w:rsidP="00610B95">
      <w:pPr>
        <w:widowControl w:val="0"/>
        <w:autoSpaceDE w:val="0"/>
        <w:autoSpaceDN w:val="0"/>
        <w:adjustRightInd w:val="0"/>
        <w:ind w:left="0" w:firstLine="0"/>
        <w:jc w:val="center"/>
        <w:rPr>
          <w:sz w:val="18"/>
          <w:szCs w:val="18"/>
        </w:rPr>
      </w:pPr>
    </w:p>
    <w:tbl>
      <w:tblPr>
        <w:tblpPr w:leftFromText="180" w:rightFromText="180" w:vertAnchor="text" w:horzAnchor="margin" w:tblpY="50"/>
        <w:tblW w:w="4631"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31"/>
        <w:gridCol w:w="2982"/>
        <w:gridCol w:w="3847"/>
        <w:gridCol w:w="2594"/>
      </w:tblGrid>
      <w:tr w:rsidR="00610B95" w:rsidRPr="00610B95" w:rsidTr="00610B95">
        <w:trPr>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w:t>
            </w: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Перечень услуг</w:t>
            </w: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Требование к качеству предоставляемых услуг</w:t>
            </w: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Стоимость услуги, руб.</w:t>
            </w:r>
          </w:p>
        </w:tc>
      </w:tr>
      <w:tr w:rsidR="00610B95" w:rsidRPr="00610B95" w:rsidTr="00610B95">
        <w:trPr>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1</w:t>
            </w: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Оформление документов, необходимых для погребения</w:t>
            </w: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Оформление медицинского заключения о смерти, свидетельства о смерти, справки для получения пособия на погребение</w:t>
            </w: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бесплатно</w:t>
            </w:r>
          </w:p>
        </w:tc>
      </w:tr>
      <w:tr w:rsidR="00610B95" w:rsidRPr="00610B95" w:rsidTr="00610B95">
        <w:trPr>
          <w:trHeight w:val="1005"/>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2</w:t>
            </w: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Предоставление и доставка гроба и других предметов, необходимых для погребения</w:t>
            </w:r>
          </w:p>
          <w:p w:rsidR="00610B95" w:rsidRPr="00610B95" w:rsidRDefault="00610B95" w:rsidP="00610B95">
            <w:pPr>
              <w:ind w:left="0" w:firstLine="0"/>
              <w:jc w:val="left"/>
              <w:rPr>
                <w:sz w:val="18"/>
                <w:szCs w:val="18"/>
              </w:rPr>
            </w:pPr>
          </w:p>
          <w:p w:rsidR="00610B95" w:rsidRPr="00610B95" w:rsidRDefault="00610B95" w:rsidP="00610B95">
            <w:pPr>
              <w:ind w:left="0" w:firstLine="0"/>
              <w:jc w:val="left"/>
              <w:rPr>
                <w:sz w:val="18"/>
                <w:szCs w:val="18"/>
              </w:rPr>
            </w:pP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Гроб деревянный, не строганный, необитый. Предоставление автокатафалка для доставки гроба и других предметов, необходимых для погребения, до морга, укладка тела в гроб</w:t>
            </w: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1 932,86</w:t>
            </w:r>
          </w:p>
        </w:tc>
      </w:tr>
      <w:tr w:rsidR="00610B95" w:rsidRPr="00610B95" w:rsidTr="00610B95">
        <w:trPr>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3</w:t>
            </w: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 xml:space="preserve">Перевозка тела (останков) умершего на кладбище </w:t>
            </w: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Предоставление автокатафалка для перевозки тела умершего из морга на кладбище</w:t>
            </w: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2 650,52</w:t>
            </w:r>
          </w:p>
        </w:tc>
      </w:tr>
      <w:tr w:rsidR="00610B95" w:rsidRPr="00610B95" w:rsidTr="00610B95">
        <w:trPr>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4</w:t>
            </w: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 xml:space="preserve">Погребение </w:t>
            </w: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r w:rsidRPr="00610B95">
              <w:rPr>
                <w:sz w:val="18"/>
                <w:szCs w:val="18"/>
              </w:rPr>
              <w:t>Рытье могилы вручную, забивка крыши гроба, опускание в могилу, засыпка могилы, оформление надмогильного холма, установка регистрационной таблички на могиле</w:t>
            </w: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2 766,45</w:t>
            </w:r>
          </w:p>
        </w:tc>
      </w:tr>
      <w:tr w:rsidR="00610B95" w:rsidRPr="00610B95" w:rsidTr="00610B95">
        <w:trPr>
          <w:trHeight w:val="180"/>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5</w:t>
            </w: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sz w:val="18"/>
                <w:szCs w:val="18"/>
              </w:rPr>
              <w:t>Облачение тела</w:t>
            </w: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rPr>
                <w:sz w:val="18"/>
                <w:szCs w:val="18"/>
              </w:rPr>
            </w:pP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center"/>
              <w:rPr>
                <w:sz w:val="18"/>
                <w:szCs w:val="18"/>
              </w:rPr>
            </w:pPr>
            <w:r w:rsidRPr="00610B95">
              <w:rPr>
                <w:sz w:val="18"/>
                <w:szCs w:val="18"/>
              </w:rPr>
              <w:t>бесплатно</w:t>
            </w:r>
          </w:p>
        </w:tc>
      </w:tr>
      <w:tr w:rsidR="00610B95" w:rsidRPr="00610B95" w:rsidTr="00610B95">
        <w:trPr>
          <w:trHeight w:val="100"/>
          <w:tblCellSpacing w:w="0" w:type="dxa"/>
        </w:trPr>
        <w:tc>
          <w:tcPr>
            <w:tcW w:w="219"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p>
        </w:tc>
        <w:tc>
          <w:tcPr>
            <w:tcW w:w="1513"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ind w:left="0" w:firstLine="0"/>
              <w:jc w:val="left"/>
              <w:rPr>
                <w:sz w:val="18"/>
                <w:szCs w:val="18"/>
              </w:rPr>
            </w:pPr>
            <w:r w:rsidRPr="00610B95">
              <w:rPr>
                <w:b/>
                <w:bCs/>
                <w:sz w:val="18"/>
                <w:szCs w:val="18"/>
              </w:rPr>
              <w:t>Стоимость услуг всего</w:t>
            </w:r>
          </w:p>
        </w:tc>
        <w:tc>
          <w:tcPr>
            <w:tcW w:w="1952"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widowControl w:val="0"/>
              <w:autoSpaceDE w:val="0"/>
              <w:autoSpaceDN w:val="0"/>
              <w:adjustRightInd w:val="0"/>
              <w:ind w:left="0" w:firstLine="0"/>
              <w:rPr>
                <w:sz w:val="18"/>
                <w:szCs w:val="18"/>
                <w:lang w:val="en-US"/>
              </w:rPr>
            </w:pPr>
          </w:p>
        </w:tc>
        <w:tc>
          <w:tcPr>
            <w:tcW w:w="1316" w:type="pct"/>
            <w:tcBorders>
              <w:top w:val="outset" w:sz="6" w:space="0" w:color="auto"/>
              <w:left w:val="outset" w:sz="6" w:space="0" w:color="auto"/>
              <w:bottom w:val="outset" w:sz="6" w:space="0" w:color="auto"/>
              <w:right w:val="outset" w:sz="6" w:space="0" w:color="auto"/>
            </w:tcBorders>
          </w:tcPr>
          <w:p w:rsidR="00610B95" w:rsidRPr="00610B95" w:rsidRDefault="00610B95" w:rsidP="00610B95">
            <w:pPr>
              <w:widowControl w:val="0"/>
              <w:autoSpaceDE w:val="0"/>
              <w:autoSpaceDN w:val="0"/>
              <w:adjustRightInd w:val="0"/>
              <w:ind w:left="0" w:firstLine="0"/>
              <w:jc w:val="center"/>
              <w:rPr>
                <w:b/>
                <w:sz w:val="18"/>
                <w:szCs w:val="18"/>
              </w:rPr>
            </w:pPr>
            <w:r w:rsidRPr="00610B95">
              <w:rPr>
                <w:b/>
                <w:sz w:val="18"/>
                <w:szCs w:val="18"/>
              </w:rPr>
              <w:t>7 349,83</w:t>
            </w:r>
          </w:p>
        </w:tc>
      </w:tr>
    </w:tbl>
    <w:p w:rsidR="00610B95" w:rsidRPr="00610B95" w:rsidRDefault="00610B95" w:rsidP="00610B95">
      <w:pPr>
        <w:widowControl w:val="0"/>
        <w:autoSpaceDE w:val="0"/>
        <w:autoSpaceDN w:val="0"/>
        <w:adjustRightInd w:val="0"/>
        <w:ind w:left="0" w:firstLine="0"/>
        <w:jc w:val="left"/>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610B95" w:rsidRPr="00E83D23" w:rsidRDefault="00E83D23" w:rsidP="00E83D23">
      <w:pPr>
        <w:widowControl w:val="0"/>
        <w:shd w:val="clear" w:color="auto" w:fill="FFFFFF"/>
        <w:tabs>
          <w:tab w:val="left" w:pos="941"/>
        </w:tabs>
        <w:autoSpaceDE w:val="0"/>
        <w:autoSpaceDN w:val="0"/>
        <w:adjustRightInd w:val="0"/>
        <w:ind w:left="0" w:firstLine="0"/>
        <w:jc w:val="center"/>
        <w:outlineLvl w:val="0"/>
        <w:rPr>
          <w:i/>
          <w:sz w:val="18"/>
          <w:szCs w:val="18"/>
        </w:rPr>
      </w:pPr>
      <w:r>
        <w:rPr>
          <w:i/>
          <w:sz w:val="18"/>
          <w:szCs w:val="18"/>
        </w:rPr>
        <w:t xml:space="preserve">                                                                                                  </w:t>
      </w:r>
      <w:r w:rsidR="00610B95" w:rsidRPr="00E83D23">
        <w:rPr>
          <w:i/>
          <w:sz w:val="18"/>
          <w:szCs w:val="18"/>
        </w:rPr>
        <w:t xml:space="preserve">Начальник </w:t>
      </w:r>
    </w:p>
    <w:p w:rsidR="00610B95" w:rsidRDefault="00610B95" w:rsidP="00E83D23">
      <w:pPr>
        <w:widowControl w:val="0"/>
        <w:shd w:val="clear" w:color="auto" w:fill="FFFFFF"/>
        <w:tabs>
          <w:tab w:val="left" w:pos="941"/>
        </w:tabs>
        <w:autoSpaceDE w:val="0"/>
        <w:autoSpaceDN w:val="0"/>
        <w:adjustRightInd w:val="0"/>
        <w:ind w:left="0" w:firstLine="0"/>
        <w:jc w:val="right"/>
        <w:outlineLvl w:val="0"/>
        <w:rPr>
          <w:i/>
          <w:sz w:val="18"/>
          <w:szCs w:val="18"/>
        </w:rPr>
      </w:pPr>
      <w:r w:rsidRPr="00E83D23">
        <w:rPr>
          <w:i/>
          <w:sz w:val="18"/>
          <w:szCs w:val="18"/>
        </w:rPr>
        <w:t>экономи</w:t>
      </w:r>
      <w:r w:rsidR="00E83D23" w:rsidRPr="00E83D23">
        <w:rPr>
          <w:i/>
          <w:sz w:val="18"/>
          <w:szCs w:val="18"/>
        </w:rPr>
        <w:t xml:space="preserve">ческого отдела          </w:t>
      </w:r>
      <w:r w:rsidRPr="00E83D23">
        <w:rPr>
          <w:i/>
          <w:sz w:val="18"/>
          <w:szCs w:val="18"/>
        </w:rPr>
        <w:t xml:space="preserve">      Е.Н. Дубровина</w:t>
      </w:r>
    </w:p>
    <w:p w:rsidR="00E83D23" w:rsidRDefault="00E83D23" w:rsidP="00E83D23">
      <w:pPr>
        <w:widowControl w:val="0"/>
        <w:shd w:val="clear" w:color="auto" w:fill="FFFFFF"/>
        <w:tabs>
          <w:tab w:val="left" w:pos="941"/>
        </w:tabs>
        <w:autoSpaceDE w:val="0"/>
        <w:autoSpaceDN w:val="0"/>
        <w:adjustRightInd w:val="0"/>
        <w:ind w:left="0" w:firstLine="0"/>
        <w:jc w:val="right"/>
        <w:outlineLvl w:val="0"/>
        <w:rPr>
          <w:i/>
          <w:sz w:val="18"/>
          <w:szCs w:val="18"/>
        </w:rPr>
      </w:pPr>
    </w:p>
    <w:p w:rsidR="00E83D23" w:rsidRPr="00E83D23" w:rsidRDefault="00E83D23" w:rsidP="00E83D23">
      <w:pPr>
        <w:widowControl w:val="0"/>
        <w:shd w:val="clear" w:color="auto" w:fill="FFFFFF"/>
        <w:tabs>
          <w:tab w:val="left" w:pos="941"/>
        </w:tabs>
        <w:autoSpaceDE w:val="0"/>
        <w:autoSpaceDN w:val="0"/>
        <w:adjustRightInd w:val="0"/>
        <w:ind w:left="0" w:firstLine="0"/>
        <w:jc w:val="right"/>
        <w:outlineLvl w:val="0"/>
        <w:rPr>
          <w:i/>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Default="00121317" w:rsidP="00121317">
      <w:pPr>
        <w:ind w:left="0" w:firstLine="0"/>
        <w:jc w:val="center"/>
        <w:rPr>
          <w:sz w:val="18"/>
          <w:szCs w:val="18"/>
        </w:rPr>
      </w:pPr>
    </w:p>
    <w:p w:rsidR="00121317" w:rsidRPr="00121317" w:rsidRDefault="00121317" w:rsidP="00121317">
      <w:pPr>
        <w:ind w:left="0" w:firstLine="0"/>
        <w:jc w:val="center"/>
        <w:rPr>
          <w:b/>
          <w:sz w:val="18"/>
          <w:szCs w:val="18"/>
        </w:rPr>
      </w:pPr>
      <w:r w:rsidRPr="00121317">
        <w:rPr>
          <w:sz w:val="18"/>
          <w:szCs w:val="18"/>
        </w:rPr>
        <w:lastRenderedPageBreak/>
        <w:t xml:space="preserve">РОССИЙСКАЯ ФЕДЕРАЦИЯ </w:t>
      </w:r>
    </w:p>
    <w:p w:rsidR="00121317" w:rsidRPr="00121317" w:rsidRDefault="00121317" w:rsidP="00121317">
      <w:pPr>
        <w:widowControl w:val="0"/>
        <w:autoSpaceDE w:val="0"/>
        <w:autoSpaceDN w:val="0"/>
        <w:adjustRightInd w:val="0"/>
        <w:ind w:left="0" w:firstLine="0"/>
        <w:jc w:val="center"/>
        <w:outlineLvl w:val="0"/>
        <w:rPr>
          <w:bCs/>
          <w:color w:val="26282F"/>
          <w:sz w:val="18"/>
          <w:szCs w:val="18"/>
        </w:rPr>
      </w:pPr>
      <w:r w:rsidRPr="00121317">
        <w:rPr>
          <w:bCs/>
          <w:color w:val="26282F"/>
          <w:sz w:val="18"/>
          <w:szCs w:val="18"/>
        </w:rPr>
        <w:t>ИРКУТСКАЯ ОБЛАСТЬ ИРКУТСКИЙ РАЙОН</w:t>
      </w:r>
    </w:p>
    <w:p w:rsidR="00121317" w:rsidRPr="00121317" w:rsidRDefault="00121317" w:rsidP="00121317">
      <w:pPr>
        <w:ind w:left="0" w:firstLine="0"/>
        <w:jc w:val="center"/>
        <w:rPr>
          <w:sz w:val="18"/>
          <w:szCs w:val="18"/>
        </w:rPr>
      </w:pPr>
      <w:r w:rsidRPr="00121317">
        <w:rPr>
          <w:sz w:val="18"/>
          <w:szCs w:val="18"/>
        </w:rPr>
        <w:t xml:space="preserve"> ХОМУТОВСКОЕ МУНИЦИПАЛЬНОЕ ОБРАЗОВАНИЕ</w:t>
      </w:r>
    </w:p>
    <w:p w:rsidR="00121317" w:rsidRPr="00121317" w:rsidRDefault="00121317" w:rsidP="00121317">
      <w:pPr>
        <w:widowControl w:val="0"/>
        <w:autoSpaceDE w:val="0"/>
        <w:autoSpaceDN w:val="0"/>
        <w:adjustRightInd w:val="0"/>
        <w:ind w:left="0" w:firstLine="0"/>
        <w:jc w:val="center"/>
        <w:outlineLvl w:val="0"/>
        <w:rPr>
          <w:b/>
          <w:bCs/>
          <w:color w:val="26282F"/>
          <w:sz w:val="18"/>
          <w:szCs w:val="18"/>
        </w:rPr>
      </w:pPr>
      <w:r w:rsidRPr="00121317">
        <w:rPr>
          <w:b/>
          <w:bCs/>
          <w:color w:val="26282F"/>
          <w:sz w:val="18"/>
          <w:szCs w:val="18"/>
        </w:rPr>
        <w:t xml:space="preserve"> АДМИНИСТРАЦИЯ</w:t>
      </w:r>
    </w:p>
    <w:p w:rsidR="00121317" w:rsidRPr="00121317" w:rsidRDefault="00121317" w:rsidP="00121317">
      <w:pPr>
        <w:widowControl w:val="0"/>
        <w:autoSpaceDE w:val="0"/>
        <w:autoSpaceDN w:val="0"/>
        <w:adjustRightInd w:val="0"/>
        <w:ind w:left="0" w:firstLine="0"/>
        <w:jc w:val="center"/>
        <w:outlineLvl w:val="1"/>
        <w:rPr>
          <w:b/>
          <w:sz w:val="18"/>
          <w:szCs w:val="18"/>
        </w:rPr>
      </w:pPr>
      <w:r w:rsidRPr="00121317">
        <w:rPr>
          <w:b/>
          <w:sz w:val="18"/>
          <w:szCs w:val="18"/>
        </w:rPr>
        <w:t>ПОСТАНОВЛЕНИЕ</w:t>
      </w:r>
    </w:p>
    <w:p w:rsidR="00121317" w:rsidRPr="002244DE" w:rsidRDefault="002244DE" w:rsidP="00121317">
      <w:pPr>
        <w:ind w:left="0" w:firstLine="0"/>
        <w:rPr>
          <w:sz w:val="18"/>
          <w:szCs w:val="18"/>
          <w:u w:val="single"/>
        </w:rPr>
      </w:pPr>
      <w:r>
        <w:rPr>
          <w:sz w:val="18"/>
          <w:szCs w:val="18"/>
          <w:u w:val="single"/>
        </w:rPr>
        <w:t xml:space="preserve">28.01.2020 </w:t>
      </w:r>
      <w:r w:rsidR="00121317" w:rsidRPr="00121317">
        <w:rPr>
          <w:sz w:val="18"/>
          <w:szCs w:val="18"/>
        </w:rPr>
        <w:t>№</w:t>
      </w:r>
      <w:r>
        <w:rPr>
          <w:sz w:val="18"/>
          <w:szCs w:val="18"/>
          <w:u w:val="single"/>
        </w:rPr>
        <w:t>8 о/д</w:t>
      </w:r>
    </w:p>
    <w:p w:rsidR="00121317" w:rsidRPr="00121317" w:rsidRDefault="00121317" w:rsidP="00121317">
      <w:pPr>
        <w:ind w:left="0" w:firstLine="0"/>
        <w:rPr>
          <w:sz w:val="18"/>
          <w:szCs w:val="18"/>
        </w:rPr>
      </w:pPr>
      <w:proofErr w:type="spellStart"/>
      <w:r w:rsidRPr="00121317">
        <w:rPr>
          <w:sz w:val="18"/>
          <w:szCs w:val="18"/>
        </w:rPr>
        <w:t>с</w:t>
      </w:r>
      <w:proofErr w:type="gramStart"/>
      <w:r w:rsidRPr="00121317">
        <w:rPr>
          <w:sz w:val="18"/>
          <w:szCs w:val="18"/>
        </w:rPr>
        <w:t>.Х</w:t>
      </w:r>
      <w:proofErr w:type="gramEnd"/>
      <w:r w:rsidRPr="00121317">
        <w:rPr>
          <w:sz w:val="18"/>
          <w:szCs w:val="18"/>
        </w:rPr>
        <w:t>омутово</w:t>
      </w:r>
      <w:proofErr w:type="spellEnd"/>
    </w:p>
    <w:p w:rsidR="00121317" w:rsidRPr="00121317" w:rsidRDefault="00121317" w:rsidP="00121317">
      <w:pPr>
        <w:ind w:left="0" w:firstLine="0"/>
        <w:jc w:val="left"/>
        <w:rPr>
          <w:sz w:val="18"/>
          <w:szCs w:val="18"/>
        </w:rPr>
      </w:pPr>
    </w:p>
    <w:p w:rsidR="00121317" w:rsidRPr="00121317" w:rsidRDefault="00121317" w:rsidP="00121317">
      <w:pPr>
        <w:ind w:left="0" w:firstLine="0"/>
        <w:jc w:val="left"/>
        <w:rPr>
          <w:sz w:val="18"/>
          <w:szCs w:val="18"/>
        </w:rPr>
      </w:pPr>
      <w:r w:rsidRPr="00121317">
        <w:rPr>
          <w:sz w:val="18"/>
          <w:szCs w:val="18"/>
        </w:rPr>
        <w:t xml:space="preserve">Об утверждении мероприятий перечня проектов народных инициатив, порядка организации работы по его реализации и расходования бюджетных средств </w:t>
      </w:r>
      <w:proofErr w:type="spellStart"/>
      <w:r w:rsidRPr="00121317">
        <w:rPr>
          <w:sz w:val="18"/>
          <w:szCs w:val="18"/>
        </w:rPr>
        <w:t>Хомутовского</w:t>
      </w:r>
      <w:proofErr w:type="spellEnd"/>
      <w:r w:rsidRPr="00121317">
        <w:rPr>
          <w:sz w:val="18"/>
          <w:szCs w:val="18"/>
        </w:rPr>
        <w:t xml:space="preserve"> муниципального образования</w:t>
      </w:r>
    </w:p>
    <w:p w:rsidR="00121317" w:rsidRPr="00121317" w:rsidRDefault="00121317" w:rsidP="00121317">
      <w:pPr>
        <w:ind w:left="0" w:firstLine="0"/>
        <w:jc w:val="left"/>
        <w:rPr>
          <w:sz w:val="18"/>
          <w:szCs w:val="18"/>
        </w:rPr>
      </w:pPr>
    </w:p>
    <w:p w:rsidR="00121317" w:rsidRPr="00121317" w:rsidRDefault="00121317" w:rsidP="00121317">
      <w:pPr>
        <w:ind w:left="0" w:firstLine="720"/>
        <w:rPr>
          <w:sz w:val="18"/>
          <w:szCs w:val="18"/>
        </w:rPr>
      </w:pPr>
      <w:proofErr w:type="gramStart"/>
      <w:r w:rsidRPr="00121317">
        <w:rPr>
          <w:sz w:val="18"/>
          <w:szCs w:val="18"/>
        </w:rPr>
        <w:t xml:space="preserve">В целях эффективной реализации в 2020 году мероприятий перечня проектов народных инициатив, сформированных на 2020 года на основании Протоколов схода граждан, проживающих на территории </w:t>
      </w:r>
      <w:proofErr w:type="spellStart"/>
      <w:r w:rsidRPr="00121317">
        <w:rPr>
          <w:sz w:val="18"/>
          <w:szCs w:val="18"/>
        </w:rPr>
        <w:t>Хомутовского</w:t>
      </w:r>
      <w:proofErr w:type="spellEnd"/>
      <w:r w:rsidRPr="00121317">
        <w:rPr>
          <w:sz w:val="18"/>
          <w:szCs w:val="18"/>
        </w:rPr>
        <w:t xml:space="preserve"> муниципального образования от 15.01.2020 года, в соответствии с Положением о предоставлении и расходовании в 2020 году субсидий из областного бюджета местным бюджетам в целях </w:t>
      </w:r>
      <w:proofErr w:type="spellStart"/>
      <w:r w:rsidRPr="00121317">
        <w:rPr>
          <w:sz w:val="18"/>
          <w:szCs w:val="18"/>
        </w:rPr>
        <w:t>софинасирования</w:t>
      </w:r>
      <w:proofErr w:type="spellEnd"/>
      <w:r w:rsidRPr="00121317">
        <w:rPr>
          <w:sz w:val="18"/>
          <w:szCs w:val="18"/>
        </w:rPr>
        <w:t xml:space="preserve"> расходных обязательств муниципальных образований Иркутской области на реализацию мероприятий перечня</w:t>
      </w:r>
      <w:proofErr w:type="gramEnd"/>
      <w:r w:rsidRPr="00121317">
        <w:rPr>
          <w:sz w:val="18"/>
          <w:szCs w:val="18"/>
        </w:rPr>
        <w:t xml:space="preserve"> проектов народных инициатив, утвержденных постановлением Правительства Иркутской области от  27.11.2019 года №108-пп</w:t>
      </w:r>
      <w:proofErr w:type="gramStart"/>
      <w:r w:rsidRPr="00121317">
        <w:rPr>
          <w:sz w:val="18"/>
          <w:szCs w:val="18"/>
        </w:rPr>
        <w:t xml:space="preserve"> ,</w:t>
      </w:r>
      <w:proofErr w:type="gramEnd"/>
      <w:r w:rsidRPr="00121317">
        <w:rPr>
          <w:sz w:val="18"/>
          <w:szCs w:val="18"/>
        </w:rPr>
        <w:t xml:space="preserve"> руководствуясь пунктом 1 статьи 78.1, пунктом 1 статьи 86, статьей 161 Бюджетного кодекса Российской Федерации, Уставом </w:t>
      </w:r>
      <w:proofErr w:type="spellStart"/>
      <w:r w:rsidRPr="00121317">
        <w:rPr>
          <w:sz w:val="18"/>
          <w:szCs w:val="18"/>
        </w:rPr>
        <w:t>Хомутовского</w:t>
      </w:r>
      <w:proofErr w:type="spellEnd"/>
      <w:r w:rsidRPr="00121317">
        <w:rPr>
          <w:sz w:val="18"/>
          <w:szCs w:val="18"/>
        </w:rPr>
        <w:t xml:space="preserve"> муниципального образования, администрация </w:t>
      </w:r>
      <w:proofErr w:type="spellStart"/>
      <w:r w:rsidRPr="00121317">
        <w:rPr>
          <w:sz w:val="18"/>
          <w:szCs w:val="18"/>
        </w:rPr>
        <w:t>Хомутовского</w:t>
      </w:r>
      <w:proofErr w:type="spellEnd"/>
      <w:r w:rsidRPr="00121317">
        <w:rPr>
          <w:sz w:val="18"/>
          <w:szCs w:val="18"/>
        </w:rPr>
        <w:t xml:space="preserve"> муниципального образования</w:t>
      </w:r>
    </w:p>
    <w:p w:rsidR="00121317" w:rsidRPr="00121317" w:rsidRDefault="00121317" w:rsidP="00121317">
      <w:pPr>
        <w:ind w:left="0" w:firstLine="720"/>
        <w:rPr>
          <w:sz w:val="18"/>
          <w:szCs w:val="18"/>
        </w:rPr>
      </w:pPr>
    </w:p>
    <w:p w:rsidR="00121317" w:rsidRPr="00121317" w:rsidRDefault="00121317" w:rsidP="00121317">
      <w:pPr>
        <w:ind w:left="0" w:firstLine="720"/>
        <w:rPr>
          <w:sz w:val="18"/>
          <w:szCs w:val="18"/>
        </w:rPr>
      </w:pPr>
      <w:r w:rsidRPr="00121317">
        <w:rPr>
          <w:sz w:val="18"/>
          <w:szCs w:val="18"/>
        </w:rPr>
        <w:t>ПОСТАНОВЛЯЕТ:</w:t>
      </w:r>
    </w:p>
    <w:p w:rsidR="00121317" w:rsidRPr="00121317" w:rsidRDefault="00121317" w:rsidP="00121317">
      <w:pPr>
        <w:ind w:left="0" w:firstLine="0"/>
        <w:rPr>
          <w:sz w:val="18"/>
          <w:szCs w:val="18"/>
        </w:rPr>
      </w:pPr>
    </w:p>
    <w:p w:rsidR="00121317" w:rsidRPr="00121317" w:rsidRDefault="00121317" w:rsidP="00121317">
      <w:pPr>
        <w:ind w:left="0" w:firstLine="709"/>
        <w:rPr>
          <w:sz w:val="18"/>
          <w:szCs w:val="18"/>
        </w:rPr>
      </w:pPr>
      <w:r w:rsidRPr="00121317">
        <w:rPr>
          <w:sz w:val="18"/>
          <w:szCs w:val="18"/>
        </w:rPr>
        <w:t xml:space="preserve">1. </w:t>
      </w:r>
      <w:proofErr w:type="gramStart"/>
      <w:r w:rsidRPr="00121317">
        <w:rPr>
          <w:sz w:val="18"/>
          <w:szCs w:val="18"/>
        </w:rPr>
        <w:t xml:space="preserve">Утвердить мероприятия перечня проектов народных инициатив, реализация которых в 2020 году осуществляется за счет средств местного бюджета  в объеме 407 100 (четыреста семь тысяч сто ) руб. 00 коп. и субсидии из областного бюджета, предоставляемой в целях </w:t>
      </w:r>
      <w:proofErr w:type="spellStart"/>
      <w:r w:rsidRPr="00121317">
        <w:rPr>
          <w:sz w:val="18"/>
          <w:szCs w:val="18"/>
        </w:rPr>
        <w:t>софинансирования</w:t>
      </w:r>
      <w:proofErr w:type="spellEnd"/>
      <w:r w:rsidRPr="00121317">
        <w:rPr>
          <w:sz w:val="18"/>
          <w:szCs w:val="18"/>
        </w:rPr>
        <w:t xml:space="preserve"> расходных обязательств муниципального образования, в объеме 9 770 400 (девять миллионов семьсот семьдесят тысяч четыреста) руб. 00 коп.: </w:t>
      </w:r>
      <w:proofErr w:type="gramEnd"/>
    </w:p>
    <w:p w:rsidR="00121317" w:rsidRPr="00121317" w:rsidRDefault="00121317" w:rsidP="002244DE">
      <w:pPr>
        <w:ind w:left="0" w:firstLine="709"/>
        <w:rPr>
          <w:sz w:val="18"/>
          <w:szCs w:val="18"/>
        </w:rPr>
      </w:pPr>
      <w:r w:rsidRPr="00121317">
        <w:rPr>
          <w:sz w:val="18"/>
          <w:szCs w:val="18"/>
        </w:rPr>
        <w:t xml:space="preserve">1.1. Приобретение микроавтобуса  для осуществления </w:t>
      </w:r>
      <w:proofErr w:type="spellStart"/>
      <w:r w:rsidRPr="00121317">
        <w:rPr>
          <w:sz w:val="18"/>
          <w:szCs w:val="18"/>
        </w:rPr>
        <w:t>пассажироперевозок</w:t>
      </w:r>
      <w:proofErr w:type="spellEnd"/>
      <w:r w:rsidRPr="00121317">
        <w:rPr>
          <w:sz w:val="18"/>
          <w:szCs w:val="18"/>
        </w:rPr>
        <w:t xml:space="preserve"> внутри поселения </w:t>
      </w:r>
      <w:r w:rsidR="002244DE">
        <w:rPr>
          <w:sz w:val="18"/>
          <w:szCs w:val="18"/>
        </w:rPr>
        <w:t>на сумму – 1 860 000,00 рублей;</w:t>
      </w:r>
    </w:p>
    <w:p w:rsidR="00121317" w:rsidRPr="00121317" w:rsidRDefault="00121317" w:rsidP="00121317">
      <w:pPr>
        <w:ind w:left="0" w:firstLine="0"/>
        <w:rPr>
          <w:sz w:val="18"/>
          <w:szCs w:val="18"/>
        </w:rPr>
      </w:pPr>
      <w:r w:rsidRPr="00121317">
        <w:rPr>
          <w:sz w:val="18"/>
          <w:szCs w:val="18"/>
        </w:rPr>
        <w:t xml:space="preserve">         </w:t>
      </w:r>
      <w:r w:rsidR="002244DE">
        <w:rPr>
          <w:sz w:val="18"/>
          <w:szCs w:val="18"/>
        </w:rPr>
        <w:t xml:space="preserve">     </w:t>
      </w:r>
      <w:r w:rsidRPr="00121317">
        <w:rPr>
          <w:sz w:val="18"/>
          <w:szCs w:val="18"/>
        </w:rPr>
        <w:t xml:space="preserve"> 1.2. Приобретение автомашины для обеспечения первичных мер пожарной безопасности в границах населенных пунктов поселения на сумму – 1 065 000,00 рублей.  </w:t>
      </w:r>
    </w:p>
    <w:p w:rsidR="00121317" w:rsidRPr="00121317" w:rsidRDefault="00121317" w:rsidP="00121317">
      <w:pPr>
        <w:ind w:left="0" w:firstLine="709"/>
        <w:rPr>
          <w:sz w:val="18"/>
          <w:szCs w:val="18"/>
        </w:rPr>
      </w:pPr>
      <w:r w:rsidRPr="00121317">
        <w:rPr>
          <w:sz w:val="18"/>
          <w:szCs w:val="18"/>
        </w:rPr>
        <w:t xml:space="preserve">1.3. Приобретение спортивного инвентаря и спортивной одежды для МУК КСК (Спортивный комплекс </w:t>
      </w:r>
      <w:proofErr w:type="spellStart"/>
      <w:r w:rsidRPr="00121317">
        <w:rPr>
          <w:sz w:val="18"/>
          <w:szCs w:val="18"/>
        </w:rPr>
        <w:t>д</w:t>
      </w:r>
      <w:proofErr w:type="gramStart"/>
      <w:r w:rsidRPr="00121317">
        <w:rPr>
          <w:sz w:val="18"/>
          <w:szCs w:val="18"/>
        </w:rPr>
        <w:t>.К</w:t>
      </w:r>
      <w:proofErr w:type="gramEnd"/>
      <w:r w:rsidRPr="00121317">
        <w:rPr>
          <w:sz w:val="18"/>
          <w:szCs w:val="18"/>
        </w:rPr>
        <w:t>уда</w:t>
      </w:r>
      <w:proofErr w:type="spellEnd"/>
      <w:r w:rsidRPr="00121317">
        <w:rPr>
          <w:sz w:val="18"/>
          <w:szCs w:val="18"/>
        </w:rPr>
        <w:t xml:space="preserve">, </w:t>
      </w:r>
      <w:proofErr w:type="spellStart"/>
      <w:r w:rsidRPr="00121317">
        <w:rPr>
          <w:sz w:val="18"/>
          <w:szCs w:val="18"/>
        </w:rPr>
        <w:t>ул.Спортивная</w:t>
      </w:r>
      <w:proofErr w:type="spellEnd"/>
      <w:r w:rsidRPr="00121317">
        <w:rPr>
          <w:sz w:val="18"/>
          <w:szCs w:val="18"/>
        </w:rPr>
        <w:t xml:space="preserve">, 1Б) на сумму – 450 000,00 рублей. </w:t>
      </w:r>
    </w:p>
    <w:p w:rsidR="00121317" w:rsidRPr="00121317" w:rsidRDefault="00121317" w:rsidP="00121317">
      <w:pPr>
        <w:ind w:left="0" w:firstLine="709"/>
        <w:rPr>
          <w:sz w:val="18"/>
          <w:szCs w:val="18"/>
        </w:rPr>
      </w:pPr>
      <w:r w:rsidRPr="00121317">
        <w:rPr>
          <w:sz w:val="18"/>
          <w:szCs w:val="18"/>
        </w:rPr>
        <w:t xml:space="preserve">1.4. Выполнение работ по благоустройству территории </w:t>
      </w:r>
      <w:proofErr w:type="spellStart"/>
      <w:r w:rsidRPr="00121317">
        <w:rPr>
          <w:sz w:val="18"/>
          <w:szCs w:val="18"/>
        </w:rPr>
        <w:t>МАФа</w:t>
      </w:r>
      <w:proofErr w:type="spellEnd"/>
      <w:r w:rsidRPr="00121317">
        <w:rPr>
          <w:sz w:val="18"/>
          <w:szCs w:val="18"/>
        </w:rPr>
        <w:t xml:space="preserve"> «Воинам –землякам, участвовавшим в Великой Отечественной войне» </w:t>
      </w:r>
      <w:proofErr w:type="spellStart"/>
      <w:r w:rsidRPr="00121317">
        <w:rPr>
          <w:sz w:val="18"/>
          <w:szCs w:val="18"/>
        </w:rPr>
        <w:t>д</w:t>
      </w:r>
      <w:proofErr w:type="gramStart"/>
      <w:r w:rsidRPr="00121317">
        <w:rPr>
          <w:sz w:val="18"/>
          <w:szCs w:val="18"/>
        </w:rPr>
        <w:t>.Т</w:t>
      </w:r>
      <w:proofErr w:type="gramEnd"/>
      <w:r w:rsidRPr="00121317">
        <w:rPr>
          <w:sz w:val="18"/>
          <w:szCs w:val="18"/>
        </w:rPr>
        <w:t>алька</w:t>
      </w:r>
      <w:proofErr w:type="spellEnd"/>
      <w:r w:rsidRPr="00121317">
        <w:rPr>
          <w:sz w:val="18"/>
          <w:szCs w:val="18"/>
        </w:rPr>
        <w:t xml:space="preserve">, </w:t>
      </w:r>
      <w:proofErr w:type="spellStart"/>
      <w:r w:rsidRPr="00121317">
        <w:rPr>
          <w:sz w:val="18"/>
          <w:szCs w:val="18"/>
        </w:rPr>
        <w:t>ул.Центральная</w:t>
      </w:r>
      <w:proofErr w:type="spellEnd"/>
      <w:r w:rsidRPr="00121317">
        <w:rPr>
          <w:sz w:val="18"/>
          <w:szCs w:val="18"/>
        </w:rPr>
        <w:t>, 25 сумму – 983 930,40 рублей.</w:t>
      </w:r>
    </w:p>
    <w:p w:rsidR="00121317" w:rsidRPr="00121317" w:rsidRDefault="00121317" w:rsidP="00121317">
      <w:pPr>
        <w:ind w:left="0" w:firstLine="709"/>
        <w:rPr>
          <w:sz w:val="18"/>
          <w:szCs w:val="18"/>
        </w:rPr>
      </w:pPr>
      <w:r w:rsidRPr="00121317">
        <w:rPr>
          <w:sz w:val="18"/>
          <w:szCs w:val="18"/>
        </w:rPr>
        <w:t>1.5. Приобретение противопожарного инвентаря и оборудования для обеспечения первичных мер пожарной безопасности на сумму – 210 000,00 рублей.</w:t>
      </w:r>
    </w:p>
    <w:p w:rsidR="00121317" w:rsidRPr="00121317" w:rsidRDefault="00121317" w:rsidP="00121317">
      <w:pPr>
        <w:ind w:left="0" w:firstLine="709"/>
        <w:rPr>
          <w:sz w:val="18"/>
          <w:szCs w:val="18"/>
        </w:rPr>
      </w:pPr>
      <w:r w:rsidRPr="00121317">
        <w:rPr>
          <w:sz w:val="18"/>
          <w:szCs w:val="18"/>
        </w:rPr>
        <w:t xml:space="preserve">1.6. Приобретение металлических контейнеров  для хранения материальных ценностей МУК КСК ( Дом культуры </w:t>
      </w:r>
      <w:proofErr w:type="spellStart"/>
      <w:r w:rsidRPr="00121317">
        <w:rPr>
          <w:sz w:val="18"/>
          <w:szCs w:val="18"/>
        </w:rPr>
        <w:t>д</w:t>
      </w:r>
      <w:proofErr w:type="gramStart"/>
      <w:r w:rsidRPr="00121317">
        <w:rPr>
          <w:sz w:val="18"/>
          <w:szCs w:val="18"/>
        </w:rPr>
        <w:t>.Т</w:t>
      </w:r>
      <w:proofErr w:type="gramEnd"/>
      <w:r w:rsidRPr="00121317">
        <w:rPr>
          <w:sz w:val="18"/>
          <w:szCs w:val="18"/>
        </w:rPr>
        <w:t>алька</w:t>
      </w:r>
      <w:proofErr w:type="spellEnd"/>
      <w:r w:rsidRPr="00121317">
        <w:rPr>
          <w:sz w:val="18"/>
          <w:szCs w:val="18"/>
        </w:rPr>
        <w:t xml:space="preserve">, </w:t>
      </w:r>
      <w:proofErr w:type="spellStart"/>
      <w:r w:rsidRPr="00121317">
        <w:rPr>
          <w:sz w:val="18"/>
          <w:szCs w:val="18"/>
        </w:rPr>
        <w:t>ул.Центральная</w:t>
      </w:r>
      <w:proofErr w:type="spellEnd"/>
      <w:r w:rsidRPr="00121317">
        <w:rPr>
          <w:sz w:val="18"/>
          <w:szCs w:val="18"/>
        </w:rPr>
        <w:t xml:space="preserve">, 25 и Дома культуры </w:t>
      </w:r>
      <w:proofErr w:type="spellStart"/>
      <w:r w:rsidRPr="00121317">
        <w:rPr>
          <w:sz w:val="18"/>
          <w:szCs w:val="18"/>
        </w:rPr>
        <w:t>С.Хомутово</w:t>
      </w:r>
      <w:proofErr w:type="spellEnd"/>
      <w:r w:rsidRPr="00121317">
        <w:rPr>
          <w:sz w:val="18"/>
          <w:szCs w:val="18"/>
        </w:rPr>
        <w:t xml:space="preserve">, </w:t>
      </w:r>
      <w:proofErr w:type="spellStart"/>
      <w:r w:rsidRPr="00121317">
        <w:rPr>
          <w:sz w:val="18"/>
          <w:szCs w:val="18"/>
        </w:rPr>
        <w:t>ул.Кирова</w:t>
      </w:r>
      <w:proofErr w:type="spellEnd"/>
      <w:r w:rsidRPr="00121317">
        <w:rPr>
          <w:sz w:val="18"/>
          <w:szCs w:val="18"/>
        </w:rPr>
        <w:t>, 10Б) на сумму – 240  000,00 рулей.</w:t>
      </w:r>
    </w:p>
    <w:p w:rsidR="00121317" w:rsidRPr="00121317" w:rsidRDefault="00121317" w:rsidP="00121317">
      <w:pPr>
        <w:ind w:left="0" w:firstLine="709"/>
        <w:rPr>
          <w:sz w:val="18"/>
          <w:szCs w:val="18"/>
        </w:rPr>
      </w:pPr>
      <w:r w:rsidRPr="00121317">
        <w:rPr>
          <w:sz w:val="18"/>
          <w:szCs w:val="18"/>
        </w:rPr>
        <w:t>1.7. Приобретение и установка указателей наименований улиц и указателей объектов в населенных пунктах  на сумму – 934 575,00 рублей.</w:t>
      </w:r>
    </w:p>
    <w:p w:rsidR="00121317" w:rsidRPr="00121317" w:rsidRDefault="00121317" w:rsidP="00121317">
      <w:pPr>
        <w:ind w:left="0" w:firstLine="709"/>
        <w:rPr>
          <w:sz w:val="18"/>
          <w:szCs w:val="18"/>
        </w:rPr>
      </w:pPr>
      <w:r w:rsidRPr="00121317">
        <w:rPr>
          <w:sz w:val="18"/>
          <w:szCs w:val="18"/>
        </w:rPr>
        <w:t xml:space="preserve">1.8. Выполнение работ по уличному освещению (в </w:t>
      </w:r>
      <w:proofErr w:type="spellStart"/>
      <w:r w:rsidRPr="00121317">
        <w:rPr>
          <w:sz w:val="18"/>
          <w:szCs w:val="18"/>
        </w:rPr>
        <w:t>с</w:t>
      </w:r>
      <w:proofErr w:type="gramStart"/>
      <w:r w:rsidRPr="00121317">
        <w:rPr>
          <w:sz w:val="18"/>
          <w:szCs w:val="18"/>
        </w:rPr>
        <w:t>.Х</w:t>
      </w:r>
      <w:proofErr w:type="gramEnd"/>
      <w:r w:rsidRPr="00121317">
        <w:rPr>
          <w:sz w:val="18"/>
          <w:szCs w:val="18"/>
        </w:rPr>
        <w:t>омутово</w:t>
      </w:r>
      <w:proofErr w:type="spellEnd"/>
      <w:r w:rsidRPr="00121317">
        <w:rPr>
          <w:sz w:val="18"/>
          <w:szCs w:val="18"/>
        </w:rPr>
        <w:t xml:space="preserve">, </w:t>
      </w:r>
      <w:proofErr w:type="spellStart"/>
      <w:r w:rsidRPr="00121317">
        <w:rPr>
          <w:sz w:val="18"/>
          <w:szCs w:val="18"/>
        </w:rPr>
        <w:t>ул.Фабричная</w:t>
      </w:r>
      <w:proofErr w:type="spellEnd"/>
      <w:r w:rsidRPr="00121317">
        <w:rPr>
          <w:sz w:val="18"/>
          <w:szCs w:val="18"/>
        </w:rPr>
        <w:t xml:space="preserve">,  </w:t>
      </w:r>
      <w:proofErr w:type="spellStart"/>
      <w:r w:rsidRPr="00121317">
        <w:rPr>
          <w:sz w:val="18"/>
          <w:szCs w:val="18"/>
        </w:rPr>
        <w:t>д.Куда</w:t>
      </w:r>
      <w:proofErr w:type="spellEnd"/>
      <w:r w:rsidRPr="00121317">
        <w:rPr>
          <w:sz w:val="18"/>
          <w:szCs w:val="18"/>
        </w:rPr>
        <w:t xml:space="preserve">, </w:t>
      </w:r>
      <w:proofErr w:type="spellStart"/>
      <w:r w:rsidRPr="00121317">
        <w:rPr>
          <w:sz w:val="18"/>
          <w:szCs w:val="18"/>
        </w:rPr>
        <w:t>ул.Васильева</w:t>
      </w:r>
      <w:proofErr w:type="spellEnd"/>
      <w:r w:rsidRPr="00121317">
        <w:rPr>
          <w:sz w:val="18"/>
          <w:szCs w:val="18"/>
        </w:rPr>
        <w:t xml:space="preserve"> – 2 шт., </w:t>
      </w:r>
      <w:proofErr w:type="spellStart"/>
      <w:r w:rsidRPr="00121317">
        <w:rPr>
          <w:sz w:val="18"/>
          <w:szCs w:val="18"/>
        </w:rPr>
        <w:t>д.Позднякова</w:t>
      </w:r>
      <w:proofErr w:type="spellEnd"/>
      <w:r w:rsidRPr="00121317">
        <w:rPr>
          <w:sz w:val="18"/>
          <w:szCs w:val="18"/>
        </w:rPr>
        <w:t xml:space="preserve"> ул. Левобережная) на сумму – 1 366 753,00 рулей.</w:t>
      </w:r>
    </w:p>
    <w:p w:rsidR="00121317" w:rsidRPr="00121317" w:rsidRDefault="00121317" w:rsidP="00121317">
      <w:pPr>
        <w:ind w:left="0" w:firstLine="709"/>
        <w:rPr>
          <w:sz w:val="18"/>
          <w:szCs w:val="18"/>
        </w:rPr>
      </w:pPr>
      <w:r w:rsidRPr="00121317">
        <w:rPr>
          <w:sz w:val="18"/>
          <w:szCs w:val="18"/>
        </w:rPr>
        <w:t xml:space="preserve">1.9.Текущий ремонт автомобильной дороги местного значения </w:t>
      </w:r>
      <w:proofErr w:type="spellStart"/>
      <w:r w:rsidRPr="00121317">
        <w:rPr>
          <w:sz w:val="18"/>
          <w:szCs w:val="18"/>
        </w:rPr>
        <w:t>с</w:t>
      </w:r>
      <w:proofErr w:type="gramStart"/>
      <w:r w:rsidRPr="00121317">
        <w:rPr>
          <w:sz w:val="18"/>
          <w:szCs w:val="18"/>
        </w:rPr>
        <w:t>.Х</w:t>
      </w:r>
      <w:proofErr w:type="gramEnd"/>
      <w:r w:rsidRPr="00121317">
        <w:rPr>
          <w:sz w:val="18"/>
          <w:szCs w:val="18"/>
        </w:rPr>
        <w:t>омутово</w:t>
      </w:r>
      <w:proofErr w:type="spellEnd"/>
      <w:r w:rsidRPr="00121317">
        <w:rPr>
          <w:sz w:val="18"/>
          <w:szCs w:val="18"/>
        </w:rPr>
        <w:t xml:space="preserve">, </w:t>
      </w:r>
      <w:proofErr w:type="spellStart"/>
      <w:r w:rsidRPr="00121317">
        <w:rPr>
          <w:sz w:val="18"/>
          <w:szCs w:val="18"/>
        </w:rPr>
        <w:t>ул.Ощерина</w:t>
      </w:r>
      <w:proofErr w:type="spellEnd"/>
      <w:r w:rsidRPr="00121317">
        <w:rPr>
          <w:sz w:val="18"/>
          <w:szCs w:val="18"/>
        </w:rPr>
        <w:t xml:space="preserve"> на сумму – 1 199 934,00 руб. </w:t>
      </w:r>
    </w:p>
    <w:p w:rsidR="00121317" w:rsidRPr="00121317" w:rsidRDefault="00121317" w:rsidP="00121317">
      <w:pPr>
        <w:ind w:left="0" w:firstLine="709"/>
        <w:rPr>
          <w:sz w:val="18"/>
          <w:szCs w:val="18"/>
        </w:rPr>
      </w:pPr>
      <w:r w:rsidRPr="00121317">
        <w:rPr>
          <w:sz w:val="18"/>
          <w:szCs w:val="18"/>
        </w:rPr>
        <w:t>1.10. Приобретение инвентаря и оборудования для проведения праздничных мероприятий посвященных 75-летию Победы в Великой Отечественной войне 1941-1945 гг</w:t>
      </w:r>
      <w:proofErr w:type="gramStart"/>
      <w:r w:rsidRPr="00121317">
        <w:rPr>
          <w:sz w:val="18"/>
          <w:szCs w:val="18"/>
        </w:rPr>
        <w:t>.(</w:t>
      </w:r>
      <w:proofErr w:type="gramEnd"/>
      <w:r w:rsidRPr="00121317">
        <w:rPr>
          <w:sz w:val="18"/>
          <w:szCs w:val="18"/>
        </w:rPr>
        <w:t xml:space="preserve">палатка, входная арка, входная конструкция, световые панно и растяжки) на сумму –  1 867 307,60 руб.  </w:t>
      </w:r>
    </w:p>
    <w:p w:rsidR="00121317" w:rsidRPr="00121317" w:rsidRDefault="00121317" w:rsidP="00121317">
      <w:pPr>
        <w:tabs>
          <w:tab w:val="left" w:pos="709"/>
        </w:tabs>
        <w:ind w:left="0" w:firstLine="709"/>
        <w:rPr>
          <w:sz w:val="18"/>
          <w:szCs w:val="18"/>
        </w:rPr>
      </w:pPr>
      <w:r w:rsidRPr="00121317">
        <w:rPr>
          <w:sz w:val="18"/>
          <w:szCs w:val="18"/>
        </w:rPr>
        <w:t xml:space="preserve"> 2. Установить ответственных должностных лиц и сроки исполнения мероприятий:</w:t>
      </w:r>
    </w:p>
    <w:p w:rsidR="00121317" w:rsidRPr="00121317" w:rsidRDefault="00121317" w:rsidP="00121317">
      <w:pPr>
        <w:tabs>
          <w:tab w:val="left" w:pos="709"/>
        </w:tabs>
        <w:ind w:left="0" w:firstLine="0"/>
        <w:rPr>
          <w:sz w:val="18"/>
          <w:szCs w:val="18"/>
        </w:rPr>
      </w:pPr>
      <w:r w:rsidRPr="00121317">
        <w:rPr>
          <w:sz w:val="18"/>
          <w:szCs w:val="18"/>
        </w:rPr>
        <w:t xml:space="preserve">  - Директор МУК КСК (Максимова О.Н..) по мероприятиям  согласно номерам 3, 4, 6, в срок не позднее 25.12.2020 года.</w:t>
      </w:r>
    </w:p>
    <w:p w:rsidR="00121317" w:rsidRPr="00121317" w:rsidRDefault="00121317" w:rsidP="00121317">
      <w:pPr>
        <w:tabs>
          <w:tab w:val="left" w:pos="709"/>
        </w:tabs>
        <w:ind w:left="0" w:firstLine="0"/>
        <w:rPr>
          <w:sz w:val="18"/>
          <w:szCs w:val="18"/>
        </w:rPr>
      </w:pPr>
      <w:r w:rsidRPr="00121317">
        <w:rPr>
          <w:sz w:val="18"/>
          <w:szCs w:val="18"/>
        </w:rPr>
        <w:t xml:space="preserve">   - Директор МКУ ХЭС (Шелепов А.Л.) по мероприятиям согласно номеру   в 8, 9, срок не позднее 25.12.2020 года.</w:t>
      </w:r>
    </w:p>
    <w:p w:rsidR="00121317" w:rsidRPr="00121317" w:rsidRDefault="00121317" w:rsidP="00121317">
      <w:pPr>
        <w:tabs>
          <w:tab w:val="left" w:pos="709"/>
        </w:tabs>
        <w:ind w:left="0" w:firstLine="0"/>
        <w:rPr>
          <w:sz w:val="18"/>
          <w:szCs w:val="18"/>
        </w:rPr>
      </w:pPr>
      <w:r w:rsidRPr="00121317">
        <w:rPr>
          <w:sz w:val="18"/>
          <w:szCs w:val="18"/>
        </w:rPr>
        <w:t xml:space="preserve">   - Первый заместитель Главы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(Иваненко А.В.) по мероприятиям согласно номерам 1,2,5,7,10 в срок не позднее 25.12.2020 года.</w:t>
      </w:r>
    </w:p>
    <w:p w:rsidR="00121317" w:rsidRPr="00121317" w:rsidRDefault="00121317" w:rsidP="00121317">
      <w:pPr>
        <w:tabs>
          <w:tab w:val="left" w:pos="709"/>
        </w:tabs>
        <w:ind w:left="0" w:firstLine="709"/>
        <w:rPr>
          <w:sz w:val="18"/>
          <w:szCs w:val="18"/>
        </w:rPr>
      </w:pPr>
      <w:r w:rsidRPr="00121317">
        <w:rPr>
          <w:sz w:val="18"/>
          <w:szCs w:val="18"/>
        </w:rPr>
        <w:t>3. Утвердить порядок организации работы по реализации мероприятий перечня проектов народных инициатив и расходования бюджетных средств (прилагается).</w:t>
      </w:r>
    </w:p>
    <w:p w:rsidR="00121317" w:rsidRPr="00121317" w:rsidRDefault="00121317" w:rsidP="00121317">
      <w:pPr>
        <w:autoSpaceDE w:val="0"/>
        <w:autoSpaceDN w:val="0"/>
        <w:adjustRightInd w:val="0"/>
        <w:ind w:left="0" w:firstLine="709"/>
        <w:rPr>
          <w:sz w:val="18"/>
          <w:szCs w:val="18"/>
        </w:rPr>
      </w:pPr>
      <w:r w:rsidRPr="00121317">
        <w:rPr>
          <w:sz w:val="18"/>
          <w:szCs w:val="18"/>
        </w:rPr>
        <w:t>4. Финансовому отделу-бухгалтерии (</w:t>
      </w:r>
      <w:proofErr w:type="spellStart"/>
      <w:r w:rsidRPr="00121317">
        <w:rPr>
          <w:sz w:val="18"/>
          <w:szCs w:val="18"/>
        </w:rPr>
        <w:t>Халяева</w:t>
      </w:r>
      <w:proofErr w:type="spellEnd"/>
      <w:r w:rsidRPr="00121317">
        <w:rPr>
          <w:sz w:val="18"/>
          <w:szCs w:val="18"/>
        </w:rPr>
        <w:t xml:space="preserve"> З.В.) обеспечить внесение изменений в Решение о бюджете на 2020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121317" w:rsidRPr="00121317" w:rsidRDefault="00121317" w:rsidP="00121317">
      <w:pPr>
        <w:autoSpaceDE w:val="0"/>
        <w:autoSpaceDN w:val="0"/>
        <w:adjustRightInd w:val="0"/>
        <w:ind w:left="0" w:firstLine="709"/>
        <w:rPr>
          <w:sz w:val="18"/>
          <w:szCs w:val="18"/>
        </w:rPr>
      </w:pPr>
      <w:r w:rsidRPr="00121317">
        <w:rPr>
          <w:sz w:val="18"/>
          <w:szCs w:val="18"/>
        </w:rPr>
        <w:t>5.    Настоящее постановление подлежит официальному опубликованию.</w:t>
      </w:r>
    </w:p>
    <w:p w:rsidR="00121317" w:rsidRPr="00121317" w:rsidRDefault="00121317" w:rsidP="00121317">
      <w:pPr>
        <w:autoSpaceDE w:val="0"/>
        <w:autoSpaceDN w:val="0"/>
        <w:adjustRightInd w:val="0"/>
        <w:ind w:left="0" w:firstLine="709"/>
        <w:rPr>
          <w:sz w:val="18"/>
          <w:szCs w:val="18"/>
        </w:rPr>
      </w:pPr>
      <w:r w:rsidRPr="00121317">
        <w:rPr>
          <w:sz w:val="18"/>
          <w:szCs w:val="18"/>
        </w:rPr>
        <w:t xml:space="preserve">6. </w:t>
      </w:r>
      <w:proofErr w:type="gramStart"/>
      <w:r w:rsidRPr="00121317">
        <w:rPr>
          <w:sz w:val="18"/>
          <w:szCs w:val="18"/>
        </w:rPr>
        <w:t>Контроль за</w:t>
      </w:r>
      <w:proofErr w:type="gramEnd"/>
      <w:r w:rsidRPr="00121317">
        <w:rPr>
          <w:sz w:val="18"/>
          <w:szCs w:val="18"/>
        </w:rPr>
        <w:t xml:space="preserve"> исполнением постановления возлагаю на Первого заместителя  Главы  администрации Иваненко А.В.</w:t>
      </w:r>
    </w:p>
    <w:p w:rsidR="00121317" w:rsidRPr="00121317" w:rsidRDefault="00121317" w:rsidP="00121317">
      <w:pPr>
        <w:ind w:left="0" w:firstLine="0"/>
        <w:rPr>
          <w:sz w:val="18"/>
          <w:szCs w:val="18"/>
        </w:rPr>
      </w:pPr>
    </w:p>
    <w:p w:rsidR="00121317" w:rsidRPr="002244DE" w:rsidRDefault="002244DE" w:rsidP="002244DE">
      <w:pPr>
        <w:ind w:left="0" w:firstLine="0"/>
        <w:jc w:val="center"/>
        <w:rPr>
          <w:i/>
          <w:sz w:val="18"/>
          <w:szCs w:val="18"/>
        </w:rPr>
      </w:pPr>
      <w:r>
        <w:rPr>
          <w:i/>
          <w:sz w:val="18"/>
          <w:szCs w:val="18"/>
        </w:rPr>
        <w:t xml:space="preserve">                                                                                                 </w:t>
      </w:r>
      <w:proofErr w:type="gramStart"/>
      <w:r w:rsidR="00121317" w:rsidRPr="002244DE">
        <w:rPr>
          <w:i/>
          <w:sz w:val="18"/>
          <w:szCs w:val="18"/>
        </w:rPr>
        <w:t>Исполняющий</w:t>
      </w:r>
      <w:proofErr w:type="gramEnd"/>
      <w:r w:rsidR="00121317" w:rsidRPr="002244DE">
        <w:rPr>
          <w:i/>
          <w:sz w:val="18"/>
          <w:szCs w:val="18"/>
        </w:rPr>
        <w:t xml:space="preserve"> обязанности</w:t>
      </w:r>
    </w:p>
    <w:p w:rsidR="00121317" w:rsidRPr="002244DE" w:rsidRDefault="00121317" w:rsidP="002244DE">
      <w:pPr>
        <w:ind w:left="0" w:firstLine="0"/>
        <w:jc w:val="right"/>
        <w:rPr>
          <w:i/>
          <w:sz w:val="18"/>
          <w:szCs w:val="18"/>
        </w:rPr>
      </w:pPr>
      <w:r w:rsidRPr="002244DE">
        <w:rPr>
          <w:i/>
          <w:sz w:val="18"/>
          <w:szCs w:val="18"/>
        </w:rPr>
        <w:t xml:space="preserve">Главы  администрации      </w:t>
      </w:r>
      <w:r w:rsidR="002244DE" w:rsidRPr="002244DE">
        <w:rPr>
          <w:i/>
          <w:sz w:val="18"/>
          <w:szCs w:val="18"/>
        </w:rPr>
        <w:t xml:space="preserve">            </w:t>
      </w:r>
      <w:r w:rsidRPr="002244DE">
        <w:rPr>
          <w:i/>
          <w:sz w:val="18"/>
          <w:szCs w:val="18"/>
        </w:rPr>
        <w:t xml:space="preserve">       </w:t>
      </w:r>
      <w:proofErr w:type="spellStart"/>
      <w:r w:rsidRPr="002244DE">
        <w:rPr>
          <w:i/>
          <w:sz w:val="18"/>
          <w:szCs w:val="18"/>
        </w:rPr>
        <w:t>А.В.Иваненко</w:t>
      </w:r>
      <w:proofErr w:type="spellEnd"/>
    </w:p>
    <w:p w:rsidR="00121317" w:rsidRPr="002244DE" w:rsidRDefault="00121317" w:rsidP="002244DE">
      <w:pPr>
        <w:ind w:left="0" w:firstLine="0"/>
        <w:jc w:val="right"/>
        <w:rPr>
          <w:i/>
          <w:sz w:val="18"/>
          <w:szCs w:val="18"/>
        </w:rPr>
      </w:pPr>
    </w:p>
    <w:p w:rsidR="00121317" w:rsidRPr="00121317" w:rsidRDefault="00121317" w:rsidP="00121317">
      <w:pPr>
        <w:ind w:left="0" w:firstLine="0"/>
        <w:rPr>
          <w:sz w:val="18"/>
          <w:szCs w:val="18"/>
        </w:rPr>
      </w:pPr>
    </w:p>
    <w:p w:rsidR="00121317" w:rsidRPr="00121317" w:rsidRDefault="00121317" w:rsidP="00121317">
      <w:pPr>
        <w:ind w:left="0" w:firstLine="0"/>
        <w:jc w:val="right"/>
        <w:rPr>
          <w:sz w:val="18"/>
          <w:szCs w:val="18"/>
        </w:rPr>
      </w:pPr>
      <w:r w:rsidRPr="00121317">
        <w:rPr>
          <w:sz w:val="18"/>
          <w:szCs w:val="18"/>
        </w:rPr>
        <w:t xml:space="preserve">                                                                                                                                                                           </w:t>
      </w:r>
    </w:p>
    <w:p w:rsidR="00121317" w:rsidRPr="00121317" w:rsidRDefault="00121317"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2244DE" w:rsidRDefault="002244DE" w:rsidP="00121317">
      <w:pPr>
        <w:ind w:left="0" w:firstLine="0"/>
        <w:jc w:val="right"/>
        <w:rPr>
          <w:sz w:val="18"/>
          <w:szCs w:val="18"/>
        </w:rPr>
      </w:pPr>
    </w:p>
    <w:p w:rsidR="00121317" w:rsidRPr="00121317" w:rsidRDefault="00121317" w:rsidP="00121317">
      <w:pPr>
        <w:ind w:left="0" w:firstLine="0"/>
        <w:jc w:val="right"/>
        <w:rPr>
          <w:sz w:val="18"/>
          <w:szCs w:val="18"/>
        </w:rPr>
      </w:pPr>
      <w:r w:rsidRPr="00121317">
        <w:rPr>
          <w:sz w:val="18"/>
          <w:szCs w:val="18"/>
        </w:rPr>
        <w:lastRenderedPageBreak/>
        <w:t>Приложение</w:t>
      </w:r>
    </w:p>
    <w:p w:rsidR="00121317" w:rsidRPr="00121317" w:rsidRDefault="00121317" w:rsidP="00121317">
      <w:pPr>
        <w:ind w:left="0" w:firstLine="0"/>
        <w:jc w:val="right"/>
        <w:rPr>
          <w:sz w:val="18"/>
          <w:szCs w:val="18"/>
        </w:rPr>
      </w:pPr>
      <w:r w:rsidRPr="00121317">
        <w:rPr>
          <w:sz w:val="18"/>
          <w:szCs w:val="18"/>
        </w:rPr>
        <w:t xml:space="preserve">                                                                                                                                к постановлению Администрации ХМО </w:t>
      </w:r>
    </w:p>
    <w:p w:rsidR="002244DE" w:rsidRPr="002244DE" w:rsidRDefault="002244DE" w:rsidP="002244DE">
      <w:pPr>
        <w:ind w:left="0" w:firstLine="0"/>
        <w:jc w:val="right"/>
        <w:rPr>
          <w:sz w:val="18"/>
          <w:szCs w:val="18"/>
          <w:u w:val="single"/>
        </w:rPr>
      </w:pPr>
      <w:r>
        <w:rPr>
          <w:sz w:val="18"/>
          <w:szCs w:val="18"/>
          <w:u w:val="single"/>
        </w:rPr>
        <w:t xml:space="preserve">28.01.2020 </w:t>
      </w:r>
      <w:r w:rsidRPr="00121317">
        <w:rPr>
          <w:sz w:val="18"/>
          <w:szCs w:val="18"/>
        </w:rPr>
        <w:t>№</w:t>
      </w:r>
      <w:r>
        <w:rPr>
          <w:sz w:val="18"/>
          <w:szCs w:val="18"/>
          <w:u w:val="single"/>
        </w:rPr>
        <w:t>8 о/д</w:t>
      </w:r>
    </w:p>
    <w:p w:rsidR="00121317" w:rsidRPr="00121317" w:rsidRDefault="00121317" w:rsidP="002244DE">
      <w:pPr>
        <w:ind w:left="0" w:firstLine="0"/>
        <w:jc w:val="center"/>
        <w:rPr>
          <w:sz w:val="18"/>
          <w:szCs w:val="18"/>
        </w:rPr>
      </w:pPr>
      <w:r w:rsidRPr="00121317">
        <w:rPr>
          <w:sz w:val="18"/>
          <w:szCs w:val="18"/>
        </w:rPr>
        <w:t>ПОРЯДОК</w:t>
      </w:r>
    </w:p>
    <w:p w:rsidR="00121317" w:rsidRPr="00121317" w:rsidRDefault="00121317" w:rsidP="002244DE">
      <w:pPr>
        <w:ind w:left="0" w:firstLine="0"/>
        <w:jc w:val="center"/>
        <w:rPr>
          <w:sz w:val="18"/>
          <w:szCs w:val="18"/>
        </w:rPr>
      </w:pPr>
      <w:r w:rsidRPr="00121317">
        <w:rPr>
          <w:sz w:val="18"/>
          <w:szCs w:val="18"/>
        </w:rPr>
        <w:t>организации работы по реализации мероприятий перечня</w:t>
      </w:r>
    </w:p>
    <w:p w:rsidR="00121317" w:rsidRPr="00121317" w:rsidRDefault="00121317" w:rsidP="002244DE">
      <w:pPr>
        <w:ind w:left="0" w:firstLine="0"/>
        <w:jc w:val="center"/>
        <w:rPr>
          <w:sz w:val="18"/>
          <w:szCs w:val="18"/>
        </w:rPr>
      </w:pPr>
      <w:r w:rsidRPr="00121317">
        <w:rPr>
          <w:sz w:val="18"/>
          <w:szCs w:val="18"/>
        </w:rPr>
        <w:t>проектов народных  инициатив и расходования бюджетных средств</w:t>
      </w:r>
    </w:p>
    <w:p w:rsidR="00121317" w:rsidRPr="00121317" w:rsidRDefault="00121317" w:rsidP="002244DE">
      <w:pPr>
        <w:ind w:left="0" w:firstLine="0"/>
        <w:jc w:val="center"/>
        <w:rPr>
          <w:sz w:val="18"/>
          <w:szCs w:val="18"/>
        </w:rPr>
      </w:pPr>
      <w:proofErr w:type="spellStart"/>
      <w:r w:rsidRPr="00121317">
        <w:rPr>
          <w:sz w:val="18"/>
          <w:szCs w:val="18"/>
        </w:rPr>
        <w:t>Хомутовского</w:t>
      </w:r>
      <w:proofErr w:type="spellEnd"/>
      <w:r w:rsidRPr="00121317">
        <w:rPr>
          <w:sz w:val="18"/>
          <w:szCs w:val="18"/>
        </w:rPr>
        <w:t xml:space="preserve"> муниципального образования</w:t>
      </w:r>
    </w:p>
    <w:p w:rsidR="00121317" w:rsidRPr="00121317" w:rsidRDefault="00121317" w:rsidP="00121317">
      <w:pPr>
        <w:ind w:left="0" w:firstLine="0"/>
        <w:jc w:val="left"/>
        <w:rPr>
          <w:sz w:val="18"/>
          <w:szCs w:val="18"/>
        </w:rPr>
      </w:pPr>
    </w:p>
    <w:p w:rsidR="00121317" w:rsidRPr="00121317" w:rsidRDefault="00121317" w:rsidP="00121317">
      <w:pPr>
        <w:ind w:left="0" w:firstLine="0"/>
        <w:rPr>
          <w:sz w:val="18"/>
          <w:szCs w:val="18"/>
        </w:rPr>
      </w:pPr>
      <w:r w:rsidRPr="00121317">
        <w:rPr>
          <w:sz w:val="18"/>
          <w:szCs w:val="18"/>
        </w:rPr>
        <w:t xml:space="preserve">      1.    </w:t>
      </w:r>
      <w:proofErr w:type="gramStart"/>
      <w:r w:rsidRPr="00121317">
        <w:rPr>
          <w:sz w:val="18"/>
          <w:szCs w:val="18"/>
        </w:rPr>
        <w:t xml:space="preserve">Настоящий Порядок  определяет распределение расходных обязательств на реализацию мероприятий перечня проектов народных инициатив на 2020 год в </w:t>
      </w:r>
      <w:proofErr w:type="spellStart"/>
      <w:r w:rsidRPr="00121317">
        <w:rPr>
          <w:sz w:val="18"/>
          <w:szCs w:val="18"/>
        </w:rPr>
        <w:t>Хомутовском</w:t>
      </w:r>
      <w:proofErr w:type="spellEnd"/>
      <w:r w:rsidRPr="00121317">
        <w:rPr>
          <w:sz w:val="18"/>
          <w:szCs w:val="18"/>
        </w:rPr>
        <w:t xml:space="preserve"> муниципальном образовании по объемам финансирования и получателем бюджетных средств, а также порядок организации работы и расходования в 2020 году денежных средств из областного и местного бюджетов на реализацию мероприятий перечня проектов народных инициатив в соответствии с Положением о предоставлении и расходовании субсидий</w:t>
      </w:r>
      <w:proofErr w:type="gramEnd"/>
      <w:r w:rsidRPr="00121317">
        <w:rPr>
          <w:sz w:val="18"/>
          <w:szCs w:val="18"/>
        </w:rPr>
        <w:t xml:space="preserve"> из областного бюджета местным бюджетам в целях </w:t>
      </w:r>
      <w:proofErr w:type="spellStart"/>
      <w:r w:rsidRPr="00121317">
        <w:rPr>
          <w:sz w:val="18"/>
          <w:szCs w:val="18"/>
        </w:rPr>
        <w:t>софинансирования</w:t>
      </w:r>
      <w:proofErr w:type="spellEnd"/>
      <w:r w:rsidRPr="00121317">
        <w:rPr>
          <w:sz w:val="18"/>
          <w:szCs w:val="18"/>
        </w:rPr>
        <w:t xml:space="preserve"> расходных обязательств муниципальных образований Иркутской области на реализацию мероприятий перечня проектов народных инициатив на 2020 год, утвержденным постановлением Правительства Иркутской области от 27.11.2019 года N 108-пп (далее - Положение Иркутской области).</w:t>
      </w:r>
    </w:p>
    <w:p w:rsidR="00121317" w:rsidRPr="00121317" w:rsidRDefault="00121317" w:rsidP="00121317">
      <w:pPr>
        <w:ind w:left="0" w:firstLine="0"/>
        <w:rPr>
          <w:sz w:val="18"/>
          <w:szCs w:val="18"/>
        </w:rPr>
      </w:pPr>
      <w:r w:rsidRPr="00121317">
        <w:rPr>
          <w:sz w:val="18"/>
          <w:szCs w:val="18"/>
        </w:rPr>
        <w:t xml:space="preserve">        2.   В соответствии с Положением Иркутской области, перечнем проектов народных инициатив на 2020 год, одобренным Протоколами сходов граждан проживающих на территории </w:t>
      </w:r>
      <w:proofErr w:type="spellStart"/>
      <w:r w:rsidRPr="00121317">
        <w:rPr>
          <w:sz w:val="18"/>
          <w:szCs w:val="18"/>
        </w:rPr>
        <w:t>Хомутовского</w:t>
      </w:r>
      <w:proofErr w:type="spellEnd"/>
      <w:r w:rsidRPr="00121317">
        <w:rPr>
          <w:sz w:val="18"/>
          <w:szCs w:val="18"/>
        </w:rPr>
        <w:t xml:space="preserve"> муниципального образования " на 2020 год распределены расходные обязательства по реализации мероприятий перечня проектов народных инициатив в сумме  10 177 500,00  (десять миллионов сто семьдесят семь тысяч пятьсот) рублей:</w:t>
      </w:r>
    </w:p>
    <w:p w:rsidR="00121317" w:rsidRPr="00121317" w:rsidRDefault="00121317" w:rsidP="00121317">
      <w:pPr>
        <w:ind w:left="0" w:firstLine="0"/>
        <w:rPr>
          <w:sz w:val="18"/>
          <w:szCs w:val="18"/>
        </w:rPr>
      </w:pPr>
      <w:r w:rsidRPr="00121317">
        <w:rPr>
          <w:sz w:val="18"/>
          <w:szCs w:val="18"/>
        </w:rPr>
        <w:t>- из средств областного бюджета в размере 9 770 400,00 (девять миллионов семьсот семьдесят тысяч четыреста тысяч) рублей;</w:t>
      </w:r>
    </w:p>
    <w:p w:rsidR="00121317" w:rsidRPr="00121317" w:rsidRDefault="00121317" w:rsidP="00121317">
      <w:pPr>
        <w:ind w:left="0" w:firstLine="0"/>
        <w:rPr>
          <w:sz w:val="18"/>
          <w:szCs w:val="18"/>
        </w:rPr>
      </w:pPr>
      <w:r w:rsidRPr="00121317">
        <w:rPr>
          <w:sz w:val="18"/>
          <w:szCs w:val="18"/>
        </w:rPr>
        <w:t xml:space="preserve">- </w:t>
      </w:r>
      <w:proofErr w:type="spellStart"/>
      <w:r w:rsidRPr="00121317">
        <w:rPr>
          <w:sz w:val="18"/>
          <w:szCs w:val="18"/>
        </w:rPr>
        <w:t>софинансирование</w:t>
      </w:r>
      <w:proofErr w:type="spellEnd"/>
      <w:r w:rsidRPr="00121317">
        <w:rPr>
          <w:sz w:val="18"/>
          <w:szCs w:val="18"/>
        </w:rPr>
        <w:t xml:space="preserve"> из средств местного бюджета  407 100,00(четыреста семь тысяч сто)  рублей.</w:t>
      </w:r>
    </w:p>
    <w:p w:rsidR="00121317" w:rsidRPr="00121317" w:rsidRDefault="00121317" w:rsidP="00121317">
      <w:pPr>
        <w:ind w:left="0" w:firstLine="0"/>
        <w:rPr>
          <w:sz w:val="18"/>
          <w:szCs w:val="18"/>
        </w:rPr>
      </w:pPr>
      <w:r w:rsidRPr="00121317">
        <w:rPr>
          <w:sz w:val="18"/>
          <w:szCs w:val="18"/>
        </w:rPr>
        <w:t xml:space="preserve">Распределение расходных обязательств по реализации мероприятий перечня проектов народных инициатив на 2020 год в </w:t>
      </w:r>
      <w:proofErr w:type="spellStart"/>
      <w:r w:rsidRPr="00121317">
        <w:rPr>
          <w:sz w:val="18"/>
          <w:szCs w:val="18"/>
        </w:rPr>
        <w:t>Хомутовском</w:t>
      </w:r>
      <w:proofErr w:type="spellEnd"/>
      <w:r w:rsidRPr="00121317">
        <w:rPr>
          <w:sz w:val="18"/>
          <w:szCs w:val="18"/>
        </w:rPr>
        <w:t xml:space="preserve">  муниципальном образовании по объемам финансирования и главным распорядителям бюджетных сре</w:t>
      </w:r>
      <w:proofErr w:type="gramStart"/>
      <w:r w:rsidRPr="00121317">
        <w:rPr>
          <w:sz w:val="18"/>
          <w:szCs w:val="18"/>
        </w:rPr>
        <w:t>дств пр</w:t>
      </w:r>
      <w:proofErr w:type="gramEnd"/>
      <w:r w:rsidRPr="00121317">
        <w:rPr>
          <w:sz w:val="18"/>
          <w:szCs w:val="18"/>
        </w:rPr>
        <w:t>илагается (Приложение 1 к настоящему Положению)</w:t>
      </w:r>
    </w:p>
    <w:p w:rsidR="00121317" w:rsidRPr="00121317" w:rsidRDefault="00121317" w:rsidP="00121317">
      <w:pPr>
        <w:ind w:left="0" w:firstLine="0"/>
        <w:rPr>
          <w:sz w:val="18"/>
          <w:szCs w:val="18"/>
        </w:rPr>
      </w:pPr>
      <w:r w:rsidRPr="00121317">
        <w:rPr>
          <w:sz w:val="18"/>
          <w:szCs w:val="18"/>
        </w:rPr>
        <w:t xml:space="preserve">      3.   Перечень проектов народных инициатив в </w:t>
      </w:r>
      <w:proofErr w:type="spellStart"/>
      <w:r w:rsidRPr="00121317">
        <w:rPr>
          <w:sz w:val="18"/>
          <w:szCs w:val="18"/>
        </w:rPr>
        <w:t>Хомутовском</w:t>
      </w:r>
      <w:proofErr w:type="spellEnd"/>
      <w:r w:rsidRPr="00121317">
        <w:rPr>
          <w:sz w:val="18"/>
          <w:szCs w:val="18"/>
        </w:rPr>
        <w:t xml:space="preserve"> муниципальном образовании  (далее - Перечень) формируется по заявкам и обращениям жителей </w:t>
      </w:r>
      <w:proofErr w:type="spellStart"/>
      <w:r w:rsidRPr="00121317">
        <w:rPr>
          <w:sz w:val="18"/>
          <w:szCs w:val="18"/>
        </w:rPr>
        <w:t>Хомутовского</w:t>
      </w:r>
      <w:proofErr w:type="spellEnd"/>
      <w:r w:rsidRPr="00121317">
        <w:rPr>
          <w:sz w:val="18"/>
          <w:szCs w:val="18"/>
        </w:rPr>
        <w:t xml:space="preserve">  муниципального образования, депутатов, общественности, организаций  и одобряется   на заседании Думы </w:t>
      </w:r>
      <w:proofErr w:type="spellStart"/>
      <w:r w:rsidRPr="00121317">
        <w:rPr>
          <w:sz w:val="18"/>
          <w:szCs w:val="18"/>
        </w:rPr>
        <w:t>Хомутовского</w:t>
      </w:r>
      <w:proofErr w:type="spellEnd"/>
      <w:r w:rsidRPr="00121317">
        <w:rPr>
          <w:sz w:val="18"/>
          <w:szCs w:val="18"/>
        </w:rPr>
        <w:t xml:space="preserve"> муниципального образования.</w:t>
      </w:r>
    </w:p>
    <w:p w:rsidR="00121317" w:rsidRPr="00121317" w:rsidRDefault="00121317" w:rsidP="00121317">
      <w:pPr>
        <w:ind w:left="0" w:firstLine="0"/>
        <w:rPr>
          <w:sz w:val="18"/>
          <w:szCs w:val="18"/>
        </w:rPr>
      </w:pPr>
      <w:r w:rsidRPr="00121317">
        <w:rPr>
          <w:sz w:val="18"/>
          <w:szCs w:val="18"/>
        </w:rPr>
        <w:t xml:space="preserve">        4. Ответственным за проведение организационной работы, оказание методических рекомендаций, формирование сводного отчета по реализации мероприятий перечня проектов народных инициатив в </w:t>
      </w:r>
      <w:proofErr w:type="spellStart"/>
      <w:r w:rsidRPr="00121317">
        <w:rPr>
          <w:sz w:val="18"/>
          <w:szCs w:val="18"/>
        </w:rPr>
        <w:t>Хомутовском</w:t>
      </w:r>
      <w:proofErr w:type="spellEnd"/>
      <w:r w:rsidRPr="00121317">
        <w:rPr>
          <w:sz w:val="18"/>
          <w:szCs w:val="18"/>
        </w:rPr>
        <w:t xml:space="preserve"> муниципальном образовании  является экономический отдел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(далее - экономический отдел).</w:t>
      </w:r>
    </w:p>
    <w:p w:rsidR="00121317" w:rsidRPr="00121317" w:rsidRDefault="00121317" w:rsidP="00121317">
      <w:pPr>
        <w:ind w:left="0" w:firstLine="0"/>
        <w:rPr>
          <w:sz w:val="18"/>
          <w:szCs w:val="18"/>
        </w:rPr>
      </w:pPr>
      <w:r w:rsidRPr="00121317">
        <w:rPr>
          <w:sz w:val="18"/>
          <w:szCs w:val="18"/>
        </w:rPr>
        <w:t xml:space="preserve">       5.  Экономический отдел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субсидий из областного бюджета местным бюджетам в целях </w:t>
      </w:r>
      <w:proofErr w:type="spellStart"/>
      <w:r w:rsidRPr="00121317">
        <w:rPr>
          <w:sz w:val="18"/>
          <w:szCs w:val="18"/>
        </w:rPr>
        <w:t>софинансирования</w:t>
      </w:r>
      <w:proofErr w:type="spellEnd"/>
      <w:r w:rsidRPr="00121317">
        <w:rPr>
          <w:sz w:val="18"/>
          <w:szCs w:val="18"/>
        </w:rPr>
        <w:t xml:space="preserve"> расходных обязательств муниципальных образований Иркутской области на реализацию мероприятий перечня проектов народных инициатив на 2020 год (далее - Соглашение). Оригинал заключенного Соглашения передается на хранение в финансовый отдел – бухгалтерию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(далее финансовый отдел-бухгалтерия).</w:t>
      </w:r>
    </w:p>
    <w:p w:rsidR="00121317" w:rsidRPr="00121317" w:rsidRDefault="00121317" w:rsidP="00121317">
      <w:pPr>
        <w:ind w:left="0" w:firstLine="0"/>
        <w:rPr>
          <w:sz w:val="18"/>
          <w:szCs w:val="18"/>
        </w:rPr>
      </w:pPr>
      <w:r w:rsidRPr="00121317">
        <w:rPr>
          <w:sz w:val="18"/>
          <w:szCs w:val="18"/>
        </w:rPr>
        <w:t xml:space="preserve">      6. </w:t>
      </w:r>
      <w:proofErr w:type="gramStart"/>
      <w:r w:rsidRPr="00121317">
        <w:rPr>
          <w:sz w:val="18"/>
          <w:szCs w:val="18"/>
        </w:rPr>
        <w:t xml:space="preserve">Ответственные руководители учреждений  и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за реализацию мероприятий Перечня, в соответствии с Приложением 2 к настоящему Положению, выбирают способ определения поставщика (подрядчика, исполнителя) мероприятий Перечня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44-ФЗ), формируют и направляют заявку для размещения</w:t>
      </w:r>
      <w:proofErr w:type="gramEnd"/>
      <w:r w:rsidRPr="00121317">
        <w:rPr>
          <w:sz w:val="18"/>
          <w:szCs w:val="18"/>
        </w:rPr>
        <w:t xml:space="preserve"> заказа в  экономический отдел, либо заключают муниципальные контракты (договоры) с единственным поставщиком.</w:t>
      </w:r>
    </w:p>
    <w:p w:rsidR="00121317" w:rsidRPr="00121317" w:rsidRDefault="00121317" w:rsidP="00121317">
      <w:pPr>
        <w:ind w:left="0" w:firstLine="0"/>
        <w:rPr>
          <w:sz w:val="18"/>
          <w:szCs w:val="18"/>
        </w:rPr>
      </w:pPr>
      <w:r w:rsidRPr="00121317">
        <w:rPr>
          <w:sz w:val="18"/>
          <w:szCs w:val="18"/>
        </w:rPr>
        <w:t xml:space="preserve">Экономический отдел  осуществляет закупку в сроки и </w:t>
      </w:r>
      <w:proofErr w:type="gramStart"/>
      <w:r w:rsidRPr="00121317">
        <w:rPr>
          <w:sz w:val="18"/>
          <w:szCs w:val="18"/>
        </w:rPr>
        <w:t>порядке</w:t>
      </w:r>
      <w:proofErr w:type="gramEnd"/>
      <w:r w:rsidRPr="00121317">
        <w:rPr>
          <w:sz w:val="18"/>
          <w:szCs w:val="18"/>
        </w:rPr>
        <w:t>, установленном 44-ФЗ.</w:t>
      </w:r>
    </w:p>
    <w:p w:rsidR="00121317" w:rsidRPr="00121317" w:rsidRDefault="00121317" w:rsidP="00121317">
      <w:pPr>
        <w:ind w:left="0" w:firstLine="0"/>
        <w:rPr>
          <w:sz w:val="18"/>
          <w:szCs w:val="18"/>
        </w:rPr>
      </w:pPr>
      <w:r w:rsidRPr="00121317">
        <w:rPr>
          <w:sz w:val="18"/>
          <w:szCs w:val="18"/>
        </w:rPr>
        <w:t xml:space="preserve">      7. Ответственные руководители учреждений  и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за реализацию мероприятий Перечня, предоставляют в экономический отдел:</w:t>
      </w:r>
    </w:p>
    <w:p w:rsidR="00121317" w:rsidRPr="00121317" w:rsidRDefault="00121317" w:rsidP="00121317">
      <w:pPr>
        <w:ind w:left="0" w:firstLine="0"/>
        <w:rPr>
          <w:sz w:val="18"/>
          <w:szCs w:val="18"/>
        </w:rPr>
      </w:pPr>
      <w:r w:rsidRPr="00121317">
        <w:rPr>
          <w:sz w:val="18"/>
          <w:szCs w:val="18"/>
        </w:rPr>
        <w:t>7.1. В течение 3-х рабочих дней со дня подписания - копию контракта о реализации мероприятия Перечня.</w:t>
      </w:r>
    </w:p>
    <w:p w:rsidR="00121317" w:rsidRPr="00121317" w:rsidRDefault="00121317" w:rsidP="00121317">
      <w:pPr>
        <w:ind w:left="0" w:firstLine="0"/>
        <w:rPr>
          <w:sz w:val="18"/>
          <w:szCs w:val="18"/>
        </w:rPr>
      </w:pPr>
      <w:r w:rsidRPr="00121317">
        <w:rPr>
          <w:sz w:val="18"/>
          <w:szCs w:val="18"/>
        </w:rPr>
        <w:t>7.2. Еженедельно (в пятницу до 12-00 часов) - отчет о ходе реализации мероприятий Перечня в бумажном и электронном виде по форме в соответствии с Приложением 3 к настоящему Положению.</w:t>
      </w:r>
    </w:p>
    <w:p w:rsidR="00121317" w:rsidRPr="00121317" w:rsidRDefault="00121317" w:rsidP="00121317">
      <w:pPr>
        <w:ind w:left="0" w:firstLine="0"/>
        <w:rPr>
          <w:sz w:val="18"/>
          <w:szCs w:val="18"/>
        </w:rPr>
      </w:pPr>
      <w:r w:rsidRPr="00121317">
        <w:rPr>
          <w:sz w:val="18"/>
          <w:szCs w:val="18"/>
        </w:rPr>
        <w:t xml:space="preserve">7.3. </w:t>
      </w:r>
      <w:proofErr w:type="gramStart"/>
      <w:r w:rsidRPr="00121317">
        <w:rPr>
          <w:sz w:val="18"/>
          <w:szCs w:val="18"/>
        </w:rPr>
        <w:t xml:space="preserve">В течение 2-х рабочих дней со дня завершения этапа выполнения работ, оказания услуг, поставки товаров - фотоматериал (в электронном виде) объектов, вошедших в Перечень, для размещения на сайте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в периоды "до реализации" и "после реализации" мероприятий, а также копии документов, подтверждающих выполнение работ, оказание услуг, приобретение товаров (далее - Документы).</w:t>
      </w:r>
      <w:proofErr w:type="gramEnd"/>
    </w:p>
    <w:p w:rsidR="00121317" w:rsidRPr="00121317" w:rsidRDefault="00121317" w:rsidP="00121317">
      <w:pPr>
        <w:ind w:left="0" w:firstLine="0"/>
        <w:rPr>
          <w:sz w:val="18"/>
          <w:szCs w:val="18"/>
        </w:rPr>
      </w:pPr>
      <w:r w:rsidRPr="00121317">
        <w:rPr>
          <w:sz w:val="18"/>
          <w:szCs w:val="18"/>
        </w:rPr>
        <w:t xml:space="preserve">     8. В случае экономии денежных средств, образовавшейся в результате осуществления закупок товаров, работ и услуг в рамках реализации мероприятий Перечня, ответственные лица, в течение 5-ти рабочих дней направляют в экономический отдел  предложения по перераспределению экономии.</w:t>
      </w:r>
    </w:p>
    <w:p w:rsidR="00121317" w:rsidRPr="00121317" w:rsidRDefault="00121317" w:rsidP="00121317">
      <w:pPr>
        <w:ind w:left="0" w:firstLine="0"/>
        <w:rPr>
          <w:sz w:val="18"/>
          <w:szCs w:val="18"/>
        </w:rPr>
      </w:pPr>
      <w:proofErr w:type="gramStart"/>
      <w:r w:rsidRPr="00121317">
        <w:rPr>
          <w:sz w:val="18"/>
          <w:szCs w:val="18"/>
        </w:rPr>
        <w:t xml:space="preserve">Администрация </w:t>
      </w:r>
      <w:proofErr w:type="spellStart"/>
      <w:r w:rsidRPr="00121317">
        <w:rPr>
          <w:sz w:val="18"/>
          <w:szCs w:val="18"/>
        </w:rPr>
        <w:t>Хомутовского</w:t>
      </w:r>
      <w:proofErr w:type="spellEnd"/>
      <w:r w:rsidRPr="00121317">
        <w:rPr>
          <w:sz w:val="18"/>
          <w:szCs w:val="18"/>
        </w:rPr>
        <w:t xml:space="preserve"> муниципального образования вправе перераспределить экономию, образовавшуюся в результате осуществления закупок товаров, работ и услуг для обеспечения муниципальных нужд, изменения конъюнктуры цен, расторжения контракта или невыполнения мероприятий Перечня по иным причинам, на другие мероприятия проектов народных инициатив, не включенных в Перечень, и не позднее 10 ноября 2020 года представить в министерство экономического развития Иркутской области документы в соответствии с</w:t>
      </w:r>
      <w:proofErr w:type="gramEnd"/>
      <w:r w:rsidRPr="00121317">
        <w:rPr>
          <w:sz w:val="18"/>
          <w:szCs w:val="18"/>
        </w:rPr>
        <w:t xml:space="preserve"> Положением Иркутской области.</w:t>
      </w:r>
    </w:p>
    <w:p w:rsidR="00121317" w:rsidRPr="00121317" w:rsidRDefault="00121317" w:rsidP="00121317">
      <w:pPr>
        <w:ind w:left="0" w:firstLine="0"/>
        <w:rPr>
          <w:sz w:val="18"/>
          <w:szCs w:val="18"/>
        </w:rPr>
      </w:pPr>
      <w:r w:rsidRPr="00121317">
        <w:rPr>
          <w:sz w:val="18"/>
          <w:szCs w:val="18"/>
        </w:rPr>
        <w:t>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Положением.</w:t>
      </w:r>
    </w:p>
    <w:p w:rsidR="00121317" w:rsidRPr="00121317" w:rsidRDefault="00121317" w:rsidP="00121317">
      <w:pPr>
        <w:ind w:left="0" w:firstLine="0"/>
        <w:rPr>
          <w:sz w:val="18"/>
          <w:szCs w:val="18"/>
        </w:rPr>
      </w:pPr>
      <w:r w:rsidRPr="00121317">
        <w:rPr>
          <w:sz w:val="18"/>
          <w:szCs w:val="18"/>
        </w:rPr>
        <w:t xml:space="preserve">     9. </w:t>
      </w:r>
      <w:proofErr w:type="gramStart"/>
      <w:r w:rsidRPr="00121317">
        <w:rPr>
          <w:sz w:val="18"/>
          <w:szCs w:val="18"/>
        </w:rPr>
        <w:t xml:space="preserve">Ответственные лица осуществляют контроль за исполнением условий муниципальных контрактов (договоров), передают в 2-х недельный срок с момента возникновения права на объекты учета (при наличии)  и направляют  в отдел градостроительства, земельных и имущественных отношений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информацию необходимую для включения последним сведений об объектах учета в Реестр муниципального имущества </w:t>
      </w:r>
      <w:proofErr w:type="spellStart"/>
      <w:r w:rsidRPr="00121317">
        <w:rPr>
          <w:sz w:val="18"/>
          <w:szCs w:val="18"/>
        </w:rPr>
        <w:t>Хомутовского</w:t>
      </w:r>
      <w:proofErr w:type="spellEnd"/>
      <w:r w:rsidRPr="00121317">
        <w:rPr>
          <w:sz w:val="18"/>
          <w:szCs w:val="18"/>
        </w:rPr>
        <w:t xml:space="preserve"> муниципального образования.</w:t>
      </w:r>
      <w:proofErr w:type="gramEnd"/>
    </w:p>
    <w:p w:rsidR="00121317" w:rsidRPr="00121317" w:rsidRDefault="00121317" w:rsidP="00121317">
      <w:pPr>
        <w:ind w:left="0" w:firstLine="0"/>
        <w:rPr>
          <w:sz w:val="18"/>
          <w:szCs w:val="18"/>
        </w:rPr>
      </w:pPr>
      <w:r w:rsidRPr="00121317">
        <w:rPr>
          <w:sz w:val="18"/>
          <w:szCs w:val="18"/>
        </w:rPr>
        <w:t xml:space="preserve">    10. Экономический отдел в течение 5-ти рабочих дней с момента предоставления фотоматериала и другой информации (сведения о поставщике, подрядчике, сумме заключенного контракта) производит размещение фотоматериала и другой информации на сайте администрации </w:t>
      </w:r>
      <w:proofErr w:type="spellStart"/>
      <w:r w:rsidRPr="00121317">
        <w:rPr>
          <w:sz w:val="18"/>
          <w:szCs w:val="18"/>
        </w:rPr>
        <w:t>Хомутовского</w:t>
      </w:r>
      <w:proofErr w:type="spellEnd"/>
      <w:r w:rsidRPr="00121317">
        <w:rPr>
          <w:sz w:val="18"/>
          <w:szCs w:val="18"/>
        </w:rPr>
        <w:t xml:space="preserve"> муниципального образования в разделе "Народные инициативы - 2020 год" и в информационно-аналитической системе "Живой регион".</w:t>
      </w:r>
    </w:p>
    <w:p w:rsidR="00121317" w:rsidRPr="00121317" w:rsidRDefault="00121317" w:rsidP="00121317">
      <w:pPr>
        <w:ind w:left="0" w:firstLine="0"/>
        <w:rPr>
          <w:sz w:val="18"/>
          <w:szCs w:val="18"/>
        </w:rPr>
      </w:pPr>
      <w:r w:rsidRPr="00121317">
        <w:rPr>
          <w:sz w:val="18"/>
          <w:szCs w:val="18"/>
        </w:rPr>
        <w:t xml:space="preserve">   11. Период реализации мероприятий, включенных в Перечень - до 25 декабря 2020 года.</w:t>
      </w:r>
    </w:p>
    <w:p w:rsidR="00121317" w:rsidRPr="00121317" w:rsidRDefault="00121317" w:rsidP="00121317">
      <w:pPr>
        <w:ind w:left="0" w:firstLine="0"/>
        <w:rPr>
          <w:sz w:val="18"/>
          <w:szCs w:val="18"/>
        </w:rPr>
      </w:pPr>
      <w:r w:rsidRPr="00121317">
        <w:rPr>
          <w:sz w:val="18"/>
          <w:szCs w:val="18"/>
        </w:rPr>
        <w:t xml:space="preserve">    12. Экономический отдел совместно с финансовым отделом – бухгалтерией готовит отчет об использовании субсидии в целях </w:t>
      </w:r>
      <w:proofErr w:type="spellStart"/>
      <w:r w:rsidRPr="00121317">
        <w:rPr>
          <w:sz w:val="18"/>
          <w:szCs w:val="18"/>
        </w:rPr>
        <w:t>софинансирования</w:t>
      </w:r>
      <w:proofErr w:type="spellEnd"/>
      <w:r w:rsidRPr="00121317">
        <w:rPr>
          <w:sz w:val="18"/>
          <w:szCs w:val="18"/>
        </w:rPr>
        <w:t xml:space="preserve"> расходных обязательств по реализации мероприятий Перечня по форме, утвержденной в Положении Иркутской области, который направляется в срок до 1 февраля 2021 года в министерство экономического развития Иркутской области.</w:t>
      </w:r>
    </w:p>
    <w:p w:rsidR="00121317" w:rsidRDefault="00121317" w:rsidP="006B6D5D">
      <w:pPr>
        <w:ind w:left="0" w:firstLine="0"/>
        <w:jc w:val="right"/>
        <w:rPr>
          <w:i/>
          <w:sz w:val="18"/>
          <w:szCs w:val="18"/>
        </w:rPr>
      </w:pPr>
      <w:r w:rsidRPr="006B6D5D">
        <w:rPr>
          <w:i/>
          <w:sz w:val="18"/>
          <w:szCs w:val="18"/>
        </w:rPr>
        <w:t>Начальник</w:t>
      </w:r>
      <w:r w:rsidR="006B6D5D" w:rsidRPr="006B6D5D">
        <w:rPr>
          <w:i/>
          <w:sz w:val="18"/>
          <w:szCs w:val="18"/>
        </w:rPr>
        <w:t xml:space="preserve"> экономического отдела         </w:t>
      </w:r>
      <w:r w:rsidRPr="006B6D5D">
        <w:rPr>
          <w:i/>
          <w:sz w:val="18"/>
          <w:szCs w:val="18"/>
        </w:rPr>
        <w:t xml:space="preserve">           </w:t>
      </w:r>
      <w:proofErr w:type="spellStart"/>
      <w:r w:rsidRPr="006B6D5D">
        <w:rPr>
          <w:i/>
          <w:sz w:val="18"/>
          <w:szCs w:val="18"/>
        </w:rPr>
        <w:t>Е.Н.Дубровина</w:t>
      </w:r>
      <w:proofErr w:type="spellEnd"/>
    </w:p>
    <w:p w:rsidR="006B6D5D" w:rsidRPr="006B6D5D" w:rsidRDefault="006B6D5D" w:rsidP="006B6D5D">
      <w:pPr>
        <w:ind w:left="0" w:firstLine="0"/>
        <w:jc w:val="right"/>
        <w:rPr>
          <w:i/>
          <w:sz w:val="18"/>
          <w:szCs w:val="18"/>
        </w:rPr>
      </w:pPr>
    </w:p>
    <w:tbl>
      <w:tblPr>
        <w:tblW w:w="0" w:type="auto"/>
        <w:tblInd w:w="93" w:type="dxa"/>
        <w:tblLook w:val="04A0" w:firstRow="1" w:lastRow="0" w:firstColumn="1" w:lastColumn="0" w:noHBand="0" w:noVBand="1"/>
      </w:tblPr>
      <w:tblGrid>
        <w:gridCol w:w="459"/>
        <w:gridCol w:w="1921"/>
        <w:gridCol w:w="1095"/>
        <w:gridCol w:w="1509"/>
        <w:gridCol w:w="1168"/>
        <w:gridCol w:w="1035"/>
        <w:gridCol w:w="1508"/>
        <w:gridCol w:w="1917"/>
      </w:tblGrid>
      <w:tr w:rsidR="003E0740" w:rsidRPr="006B6D5D" w:rsidTr="006B6D5D">
        <w:trPr>
          <w:trHeight w:val="264"/>
        </w:trPr>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gridSpan w:val="2"/>
            <w:tcBorders>
              <w:top w:val="nil"/>
              <w:left w:val="nil"/>
              <w:bottom w:val="nil"/>
              <w:right w:val="single" w:sz="4" w:space="0" w:color="000000"/>
            </w:tcBorders>
            <w:shd w:val="clear" w:color="000000" w:fill="FFFFFF"/>
            <w:noWrap/>
            <w:vAlign w:val="bottom"/>
            <w:hideMark/>
          </w:tcPr>
          <w:p w:rsidR="006B6D5D" w:rsidRPr="006B6D5D" w:rsidRDefault="006B6D5D" w:rsidP="006B6D5D">
            <w:pPr>
              <w:ind w:left="0" w:firstLine="0"/>
              <w:jc w:val="right"/>
              <w:rPr>
                <w:sz w:val="18"/>
                <w:szCs w:val="18"/>
              </w:rPr>
            </w:pPr>
            <w:r w:rsidRPr="006B6D5D">
              <w:rPr>
                <w:sz w:val="18"/>
                <w:szCs w:val="18"/>
              </w:rPr>
              <w:t>Приложение 1</w:t>
            </w:r>
          </w:p>
        </w:tc>
      </w:tr>
      <w:tr w:rsidR="006B6D5D" w:rsidRPr="006B6D5D" w:rsidTr="006B6D5D">
        <w:trPr>
          <w:trHeight w:val="360"/>
        </w:trPr>
        <w:tc>
          <w:tcPr>
            <w:tcW w:w="0" w:type="auto"/>
            <w:gridSpan w:val="8"/>
            <w:tcBorders>
              <w:top w:val="nil"/>
              <w:left w:val="nil"/>
              <w:bottom w:val="nil"/>
              <w:right w:val="nil"/>
            </w:tcBorders>
            <w:shd w:val="clear" w:color="auto" w:fill="auto"/>
            <w:vAlign w:val="bottom"/>
            <w:hideMark/>
          </w:tcPr>
          <w:p w:rsidR="006B6D5D" w:rsidRPr="006B6D5D" w:rsidRDefault="006B6D5D" w:rsidP="006B6D5D">
            <w:pPr>
              <w:ind w:left="0" w:firstLine="0"/>
              <w:jc w:val="right"/>
              <w:rPr>
                <w:color w:val="000000"/>
                <w:sz w:val="18"/>
                <w:szCs w:val="18"/>
              </w:rPr>
            </w:pPr>
            <w:r w:rsidRPr="006B6D5D">
              <w:rPr>
                <w:color w:val="000000"/>
                <w:sz w:val="18"/>
                <w:szCs w:val="18"/>
              </w:rPr>
              <w:t>к Порядку организации работы по реализации</w:t>
            </w:r>
          </w:p>
        </w:tc>
      </w:tr>
      <w:tr w:rsidR="006B6D5D" w:rsidRPr="006B6D5D" w:rsidTr="006B6D5D">
        <w:trPr>
          <w:trHeight w:val="360"/>
        </w:trPr>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gridSpan w:val="7"/>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r w:rsidRPr="006B6D5D">
              <w:rPr>
                <w:color w:val="000000"/>
                <w:sz w:val="18"/>
                <w:szCs w:val="18"/>
              </w:rPr>
              <w:t xml:space="preserve">мероприятий перечня проектов народных инициатив </w:t>
            </w:r>
          </w:p>
        </w:tc>
      </w:tr>
      <w:tr w:rsidR="006B6D5D" w:rsidRPr="006B6D5D" w:rsidTr="006B6D5D">
        <w:trPr>
          <w:trHeight w:val="360"/>
        </w:trPr>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p>
        </w:tc>
        <w:tc>
          <w:tcPr>
            <w:tcW w:w="0" w:type="auto"/>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p>
        </w:tc>
        <w:tc>
          <w:tcPr>
            <w:tcW w:w="0" w:type="auto"/>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p>
        </w:tc>
        <w:tc>
          <w:tcPr>
            <w:tcW w:w="0" w:type="auto"/>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p>
        </w:tc>
        <w:tc>
          <w:tcPr>
            <w:tcW w:w="0" w:type="auto"/>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p>
        </w:tc>
        <w:tc>
          <w:tcPr>
            <w:tcW w:w="0" w:type="auto"/>
            <w:gridSpan w:val="2"/>
            <w:tcBorders>
              <w:top w:val="nil"/>
              <w:left w:val="nil"/>
              <w:bottom w:val="nil"/>
              <w:right w:val="nil"/>
            </w:tcBorders>
            <w:shd w:val="clear" w:color="auto" w:fill="auto"/>
            <w:vAlign w:val="center"/>
            <w:hideMark/>
          </w:tcPr>
          <w:p w:rsidR="006B6D5D" w:rsidRPr="006B6D5D" w:rsidRDefault="006B6D5D" w:rsidP="006B6D5D">
            <w:pPr>
              <w:ind w:left="0" w:firstLine="0"/>
              <w:jc w:val="right"/>
              <w:rPr>
                <w:color w:val="000000"/>
                <w:sz w:val="18"/>
                <w:szCs w:val="18"/>
              </w:rPr>
            </w:pPr>
            <w:r w:rsidRPr="006B6D5D">
              <w:rPr>
                <w:color w:val="000000"/>
                <w:sz w:val="18"/>
                <w:szCs w:val="18"/>
              </w:rPr>
              <w:t xml:space="preserve">и </w:t>
            </w:r>
            <w:proofErr w:type="gramStart"/>
            <w:r w:rsidRPr="006B6D5D">
              <w:rPr>
                <w:color w:val="000000"/>
                <w:sz w:val="18"/>
                <w:szCs w:val="18"/>
              </w:rPr>
              <w:t>расходовании</w:t>
            </w:r>
            <w:proofErr w:type="gramEnd"/>
            <w:r w:rsidRPr="006B6D5D">
              <w:rPr>
                <w:color w:val="000000"/>
                <w:sz w:val="18"/>
                <w:szCs w:val="18"/>
              </w:rPr>
              <w:t xml:space="preserve"> бюджетных средств </w:t>
            </w:r>
          </w:p>
        </w:tc>
      </w:tr>
      <w:tr w:rsidR="006B6D5D" w:rsidRPr="006B6D5D" w:rsidTr="006B6D5D">
        <w:trPr>
          <w:trHeight w:val="264"/>
        </w:trPr>
        <w:tc>
          <w:tcPr>
            <w:tcW w:w="0" w:type="auto"/>
            <w:gridSpan w:val="8"/>
            <w:tcBorders>
              <w:top w:val="nil"/>
              <w:left w:val="nil"/>
              <w:bottom w:val="nil"/>
              <w:right w:val="nil"/>
            </w:tcBorders>
            <w:shd w:val="clear" w:color="auto" w:fill="auto"/>
            <w:vAlign w:val="bottom"/>
            <w:hideMark/>
          </w:tcPr>
          <w:p w:rsidR="006B6D5D" w:rsidRPr="006B6D5D" w:rsidRDefault="006B6D5D" w:rsidP="006B6D5D">
            <w:pPr>
              <w:ind w:left="0" w:firstLine="0"/>
              <w:jc w:val="right"/>
              <w:rPr>
                <w:color w:val="000000"/>
                <w:sz w:val="18"/>
                <w:szCs w:val="18"/>
              </w:rPr>
            </w:pPr>
            <w:proofErr w:type="spellStart"/>
            <w:r w:rsidRPr="006B6D5D">
              <w:rPr>
                <w:color w:val="000000"/>
                <w:sz w:val="18"/>
                <w:szCs w:val="18"/>
              </w:rPr>
              <w:t>Хомутовского</w:t>
            </w:r>
            <w:proofErr w:type="spellEnd"/>
            <w:r w:rsidRPr="006B6D5D">
              <w:rPr>
                <w:color w:val="000000"/>
                <w:sz w:val="18"/>
                <w:szCs w:val="18"/>
              </w:rPr>
              <w:t xml:space="preserve"> муниципального образования</w:t>
            </w:r>
          </w:p>
        </w:tc>
      </w:tr>
      <w:tr w:rsidR="003E0740" w:rsidRPr="006B6D5D" w:rsidTr="006B6D5D">
        <w:trPr>
          <w:trHeight w:val="240"/>
        </w:trPr>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vAlign w:val="bottom"/>
            <w:hideMark/>
          </w:tcPr>
          <w:p w:rsidR="006B6D5D" w:rsidRPr="006B6D5D" w:rsidRDefault="006B6D5D" w:rsidP="006B6D5D">
            <w:pPr>
              <w:ind w:left="0" w:firstLine="0"/>
              <w:jc w:val="center"/>
              <w:rPr>
                <w:color w:val="000000"/>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r>
      <w:tr w:rsidR="006B6D5D" w:rsidRPr="006B6D5D" w:rsidTr="006B6D5D">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 xml:space="preserve">№ </w:t>
            </w:r>
            <w:proofErr w:type="gramStart"/>
            <w:r w:rsidRPr="006B6D5D">
              <w:rPr>
                <w:sz w:val="18"/>
                <w:szCs w:val="18"/>
              </w:rPr>
              <w:t>п</w:t>
            </w:r>
            <w:proofErr w:type="gramEnd"/>
            <w:r w:rsidRPr="006B6D5D">
              <w:rPr>
                <w:sz w:val="18"/>
                <w:szCs w:val="18"/>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Наименование мероприятия с количественными характеристиками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Объем финансирования - всего, руб.</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 xml:space="preserve">в  том числе </w:t>
            </w:r>
            <w:proofErr w:type="gramStart"/>
            <w:r w:rsidRPr="006B6D5D">
              <w:rPr>
                <w:sz w:val="18"/>
                <w:szCs w:val="18"/>
              </w:rPr>
              <w:t>из</w:t>
            </w:r>
            <w:proofErr w:type="gramEnd"/>
            <w:r w:rsidRPr="006B6D5D">
              <w:rPr>
                <w:sz w:val="18"/>
                <w:szCs w:val="18"/>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 xml:space="preserve">Пункт </w:t>
            </w:r>
            <w:r w:rsidRPr="006B6D5D">
              <w:rPr>
                <w:sz w:val="18"/>
                <w:szCs w:val="18"/>
              </w:rPr>
              <w:br/>
              <w:t>статьи ФЗ от 06.10.2003 г.</w:t>
            </w:r>
            <w:r w:rsidRPr="006B6D5D">
              <w:rPr>
                <w:sz w:val="18"/>
                <w:szCs w:val="18"/>
              </w:rPr>
              <w:br/>
              <w:t xml:space="preserve"> № 131-ФЗ «Об общих принципах организации местного самоуправления в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 xml:space="preserve">ПБС </w:t>
            </w:r>
            <w:proofErr w:type="gramStart"/>
            <w:r w:rsidRPr="006B6D5D">
              <w:rPr>
                <w:sz w:val="18"/>
                <w:szCs w:val="18"/>
              </w:rPr>
              <w:t>ответственный</w:t>
            </w:r>
            <w:proofErr w:type="gramEnd"/>
            <w:r w:rsidRPr="006B6D5D">
              <w:rPr>
                <w:sz w:val="18"/>
                <w:szCs w:val="18"/>
              </w:rPr>
              <w:t xml:space="preserve"> за мероприятие</w:t>
            </w:r>
          </w:p>
        </w:tc>
      </w:tr>
      <w:tr w:rsidR="006B6D5D" w:rsidRPr="006B6D5D" w:rsidTr="006B6D5D">
        <w:trPr>
          <w:trHeight w:val="1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областного бюджета, руб.</w:t>
            </w:r>
          </w:p>
        </w:tc>
        <w:tc>
          <w:tcPr>
            <w:tcW w:w="0" w:type="auto"/>
            <w:tcBorders>
              <w:top w:val="nil"/>
              <w:left w:val="nil"/>
              <w:bottom w:val="single" w:sz="4" w:space="0" w:color="auto"/>
              <w:right w:val="single" w:sz="4" w:space="0" w:color="auto"/>
            </w:tcBorders>
            <w:shd w:val="clear" w:color="auto" w:fill="auto"/>
            <w:vAlign w:val="center"/>
            <w:hideMark/>
          </w:tcPr>
          <w:p w:rsidR="006B6D5D" w:rsidRPr="006B6D5D" w:rsidRDefault="006B6D5D" w:rsidP="006B6D5D">
            <w:pPr>
              <w:ind w:left="0" w:firstLine="0"/>
              <w:jc w:val="center"/>
              <w:rPr>
                <w:sz w:val="18"/>
                <w:szCs w:val="18"/>
              </w:rPr>
            </w:pPr>
            <w:r w:rsidRPr="006B6D5D">
              <w:rPr>
                <w:sz w:val="18"/>
                <w:szCs w:val="18"/>
              </w:rPr>
              <w:t>местного        бюджета, 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B6D5D" w:rsidRPr="006B6D5D" w:rsidRDefault="006B6D5D" w:rsidP="006B6D5D">
            <w:pPr>
              <w:ind w:left="0" w:firstLine="0"/>
              <w:jc w:val="left"/>
              <w:rPr>
                <w:sz w:val="18"/>
                <w:szCs w:val="18"/>
              </w:rPr>
            </w:pPr>
          </w:p>
        </w:tc>
      </w:tr>
      <w:tr w:rsidR="006B6D5D" w:rsidRPr="006B6D5D" w:rsidTr="006B6D5D">
        <w:trPr>
          <w:trHeight w:val="26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6B6D5D" w:rsidRPr="006B6D5D" w:rsidRDefault="006B6D5D" w:rsidP="006B6D5D">
            <w:pPr>
              <w:ind w:left="0" w:firstLine="0"/>
              <w:jc w:val="left"/>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6B6D5D" w:rsidRPr="006B6D5D" w:rsidRDefault="006B6D5D" w:rsidP="006B6D5D">
            <w:pPr>
              <w:ind w:left="0" w:firstLine="0"/>
              <w:jc w:val="left"/>
              <w:rPr>
                <w:b/>
                <w:bCs/>
                <w:sz w:val="18"/>
                <w:szCs w:val="18"/>
              </w:rPr>
            </w:pPr>
            <w:r w:rsidRPr="006B6D5D">
              <w:rPr>
                <w:b/>
                <w:bCs/>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6B6D5D" w:rsidRPr="006B6D5D" w:rsidRDefault="006B6D5D" w:rsidP="006B6D5D">
            <w:pPr>
              <w:ind w:left="0" w:firstLine="0"/>
              <w:jc w:val="center"/>
              <w:rPr>
                <w:sz w:val="18"/>
                <w:szCs w:val="18"/>
              </w:rPr>
            </w:pPr>
            <w:r w:rsidRPr="006B6D5D">
              <w:rPr>
                <w:sz w:val="18"/>
                <w:szCs w:val="18"/>
              </w:rPr>
              <w:t>x</w:t>
            </w:r>
          </w:p>
        </w:tc>
        <w:tc>
          <w:tcPr>
            <w:tcW w:w="0" w:type="auto"/>
            <w:tcBorders>
              <w:top w:val="nil"/>
              <w:left w:val="nil"/>
              <w:bottom w:val="single" w:sz="4" w:space="0" w:color="auto"/>
              <w:right w:val="single" w:sz="4" w:space="0" w:color="auto"/>
            </w:tcBorders>
            <w:shd w:val="clear" w:color="000000" w:fill="D9D9D9"/>
            <w:noWrap/>
            <w:vAlign w:val="bottom"/>
            <w:hideMark/>
          </w:tcPr>
          <w:p w:rsidR="006B6D5D" w:rsidRPr="006B6D5D" w:rsidRDefault="006B6D5D" w:rsidP="006B6D5D">
            <w:pPr>
              <w:ind w:left="0" w:firstLine="0"/>
              <w:jc w:val="left"/>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6B6D5D" w:rsidRPr="006B6D5D" w:rsidRDefault="006B6D5D" w:rsidP="006B6D5D">
            <w:pPr>
              <w:ind w:left="0" w:firstLine="0"/>
              <w:jc w:val="left"/>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6B6D5D" w:rsidRPr="006B6D5D" w:rsidRDefault="006B6D5D" w:rsidP="006B6D5D">
            <w:pPr>
              <w:ind w:left="0" w:firstLine="0"/>
              <w:jc w:val="left"/>
              <w:rPr>
                <w:sz w:val="18"/>
                <w:szCs w:val="18"/>
              </w:rPr>
            </w:pPr>
            <w:r w:rsidRPr="006B6D5D">
              <w:rPr>
                <w:sz w:val="18"/>
                <w:szCs w:val="18"/>
              </w:rPr>
              <w:t> </w:t>
            </w:r>
          </w:p>
        </w:tc>
        <w:tc>
          <w:tcPr>
            <w:tcW w:w="0" w:type="auto"/>
            <w:tcBorders>
              <w:top w:val="nil"/>
              <w:left w:val="nil"/>
              <w:bottom w:val="single" w:sz="4" w:space="0" w:color="auto"/>
              <w:right w:val="nil"/>
            </w:tcBorders>
            <w:shd w:val="clear" w:color="000000" w:fill="D9D9D9"/>
            <w:noWrap/>
            <w:vAlign w:val="bottom"/>
            <w:hideMark/>
          </w:tcPr>
          <w:p w:rsidR="006B6D5D" w:rsidRPr="006B6D5D" w:rsidRDefault="006B6D5D" w:rsidP="006B6D5D">
            <w:pPr>
              <w:ind w:left="0" w:firstLine="0"/>
              <w:jc w:val="center"/>
              <w:rPr>
                <w:sz w:val="18"/>
                <w:szCs w:val="18"/>
              </w:rPr>
            </w:pPr>
            <w:r w:rsidRPr="006B6D5D">
              <w:rPr>
                <w:sz w:val="18"/>
                <w:szCs w:val="18"/>
              </w:rPr>
              <w:t>x</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6D5D" w:rsidRPr="006B6D5D" w:rsidRDefault="006B6D5D" w:rsidP="006B6D5D">
            <w:pPr>
              <w:ind w:left="0" w:firstLine="0"/>
              <w:jc w:val="left"/>
              <w:rPr>
                <w:sz w:val="18"/>
                <w:szCs w:val="18"/>
              </w:rPr>
            </w:pPr>
            <w:r w:rsidRPr="006B6D5D">
              <w:rPr>
                <w:sz w:val="18"/>
                <w:szCs w:val="18"/>
              </w:rPr>
              <w:t> </w:t>
            </w:r>
          </w:p>
        </w:tc>
      </w:tr>
      <w:tr w:rsidR="006B6D5D" w:rsidRPr="006B6D5D" w:rsidTr="006B6D5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 xml:space="preserve">Приобретение микроавтобуса для осуществления </w:t>
            </w:r>
            <w:proofErr w:type="spellStart"/>
            <w:r w:rsidRPr="006B6D5D">
              <w:rPr>
                <w:sz w:val="18"/>
                <w:szCs w:val="18"/>
              </w:rPr>
              <w:t>пассажироперевозок</w:t>
            </w:r>
            <w:proofErr w:type="spellEnd"/>
            <w:r w:rsidRPr="006B6D5D">
              <w:rPr>
                <w:sz w:val="18"/>
                <w:szCs w:val="18"/>
              </w:rPr>
              <w:t xml:space="preserve"> внутри поселения</w:t>
            </w:r>
          </w:p>
        </w:tc>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6B6D5D" w:rsidRPr="006B6D5D" w:rsidRDefault="006B6D5D" w:rsidP="006B6D5D">
            <w:pPr>
              <w:ind w:left="0" w:firstLine="0"/>
              <w:jc w:val="left"/>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1 860 000,00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1 785 600,00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74 400,00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Администрация ХМО</w:t>
            </w:r>
          </w:p>
        </w:tc>
      </w:tr>
      <w:tr w:rsidR="006B6D5D" w:rsidRPr="006B6D5D" w:rsidTr="006B6D5D">
        <w:trPr>
          <w:trHeight w:val="15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2</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Приобретение автомашины для обеспечения первичных мер пожарной безопасности в границах населенных пунктов поселения</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1 065 000,00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1 022 400,00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42 600,00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Администрация ХМО</w:t>
            </w:r>
          </w:p>
        </w:tc>
      </w:tr>
      <w:tr w:rsidR="006B6D5D" w:rsidRPr="006B6D5D" w:rsidTr="006B6D5D">
        <w:trPr>
          <w:trHeight w:val="15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3</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 xml:space="preserve">Приобретение  спортивного инвентаря и спортивной одежды для  МУК КСК (Спортивный комплекс </w:t>
            </w:r>
            <w:proofErr w:type="spellStart"/>
            <w:r w:rsidRPr="006B6D5D">
              <w:rPr>
                <w:sz w:val="18"/>
                <w:szCs w:val="18"/>
              </w:rPr>
              <w:t>д</w:t>
            </w:r>
            <w:proofErr w:type="gramStart"/>
            <w:r w:rsidRPr="006B6D5D">
              <w:rPr>
                <w:sz w:val="18"/>
                <w:szCs w:val="18"/>
              </w:rPr>
              <w:t>.К</w:t>
            </w:r>
            <w:proofErr w:type="gramEnd"/>
            <w:r w:rsidRPr="006B6D5D">
              <w:rPr>
                <w:sz w:val="18"/>
                <w:szCs w:val="18"/>
              </w:rPr>
              <w:t>уда</w:t>
            </w:r>
            <w:proofErr w:type="spellEnd"/>
            <w:r w:rsidRPr="006B6D5D">
              <w:rPr>
                <w:sz w:val="18"/>
                <w:szCs w:val="18"/>
              </w:rPr>
              <w:t xml:space="preserve">, </w:t>
            </w:r>
            <w:proofErr w:type="spellStart"/>
            <w:r w:rsidRPr="006B6D5D">
              <w:rPr>
                <w:sz w:val="18"/>
                <w:szCs w:val="18"/>
              </w:rPr>
              <w:t>ул.Спортивная</w:t>
            </w:r>
            <w:proofErr w:type="spellEnd"/>
            <w:r w:rsidRPr="006B6D5D">
              <w:rPr>
                <w:sz w:val="18"/>
                <w:szCs w:val="18"/>
              </w:rPr>
              <w:t xml:space="preserve">, 1Б) </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450 000,00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432 000,00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18 000,00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ст.14.1.14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МУК КСК</w:t>
            </w:r>
          </w:p>
        </w:tc>
      </w:tr>
      <w:tr w:rsidR="006B6D5D" w:rsidRPr="006B6D5D" w:rsidTr="006B6D5D">
        <w:trPr>
          <w:trHeight w:val="18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4</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 xml:space="preserve">Выполнение работ по благоустройству территории </w:t>
            </w:r>
            <w:proofErr w:type="spellStart"/>
            <w:r w:rsidRPr="006B6D5D">
              <w:rPr>
                <w:sz w:val="18"/>
                <w:szCs w:val="18"/>
              </w:rPr>
              <w:t>МАФа</w:t>
            </w:r>
            <w:proofErr w:type="spellEnd"/>
            <w:r w:rsidRPr="006B6D5D">
              <w:rPr>
                <w:sz w:val="18"/>
                <w:szCs w:val="18"/>
              </w:rPr>
              <w:t xml:space="preserve"> "Воинам -землякам, участвовавшим в Великой Отечественной войне"  по адресу </w:t>
            </w:r>
            <w:proofErr w:type="spellStart"/>
            <w:r w:rsidRPr="006B6D5D">
              <w:rPr>
                <w:sz w:val="18"/>
                <w:szCs w:val="18"/>
              </w:rPr>
              <w:t>д</w:t>
            </w:r>
            <w:proofErr w:type="gramStart"/>
            <w:r w:rsidRPr="006B6D5D">
              <w:rPr>
                <w:sz w:val="18"/>
                <w:szCs w:val="18"/>
              </w:rPr>
              <w:t>.Т</w:t>
            </w:r>
            <w:proofErr w:type="gramEnd"/>
            <w:r w:rsidRPr="006B6D5D">
              <w:rPr>
                <w:sz w:val="18"/>
                <w:szCs w:val="18"/>
              </w:rPr>
              <w:t>алька</w:t>
            </w:r>
            <w:proofErr w:type="spellEnd"/>
            <w:r w:rsidRPr="006B6D5D">
              <w:rPr>
                <w:sz w:val="18"/>
                <w:szCs w:val="18"/>
              </w:rPr>
              <w:t xml:space="preserve">, </w:t>
            </w:r>
            <w:proofErr w:type="spellStart"/>
            <w:r w:rsidRPr="006B6D5D">
              <w:rPr>
                <w:sz w:val="18"/>
                <w:szCs w:val="18"/>
              </w:rPr>
              <w:t>ул.Центральная</w:t>
            </w:r>
            <w:proofErr w:type="spellEnd"/>
            <w:r w:rsidRPr="006B6D5D">
              <w:rPr>
                <w:sz w:val="18"/>
                <w:szCs w:val="18"/>
              </w:rPr>
              <w:t>, 25</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983 930,40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944 573,18</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39 357,22</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МУК КСК</w:t>
            </w:r>
          </w:p>
        </w:tc>
      </w:tr>
      <w:tr w:rsidR="006B6D5D" w:rsidRPr="006B6D5D" w:rsidTr="006B6D5D">
        <w:trPr>
          <w:trHeight w:val="14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5</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Приобретение противопожарного инвентаря и оборудования для обеспечения первичных мер пожарной безопасности</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210 000,00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201 600,00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8 400,00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Администрация ХМО</w:t>
            </w:r>
          </w:p>
        </w:tc>
      </w:tr>
      <w:tr w:rsidR="006B6D5D" w:rsidRPr="006B6D5D" w:rsidTr="006B6D5D">
        <w:trPr>
          <w:trHeight w:val="1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6</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 xml:space="preserve">Приобретение металлических контейнеров  для хранения материальных ценностей МУК КСК  (Дом культуры </w:t>
            </w:r>
            <w:proofErr w:type="spellStart"/>
            <w:r w:rsidRPr="006B6D5D">
              <w:rPr>
                <w:sz w:val="18"/>
                <w:szCs w:val="18"/>
              </w:rPr>
              <w:t>д</w:t>
            </w:r>
            <w:proofErr w:type="gramStart"/>
            <w:r w:rsidRPr="006B6D5D">
              <w:rPr>
                <w:sz w:val="18"/>
                <w:szCs w:val="18"/>
              </w:rPr>
              <w:t>.Т</w:t>
            </w:r>
            <w:proofErr w:type="gramEnd"/>
            <w:r w:rsidRPr="006B6D5D">
              <w:rPr>
                <w:sz w:val="18"/>
                <w:szCs w:val="18"/>
              </w:rPr>
              <w:t>алька</w:t>
            </w:r>
            <w:proofErr w:type="spellEnd"/>
            <w:r w:rsidRPr="006B6D5D">
              <w:rPr>
                <w:sz w:val="18"/>
                <w:szCs w:val="18"/>
              </w:rPr>
              <w:t xml:space="preserve">, </w:t>
            </w:r>
            <w:proofErr w:type="spellStart"/>
            <w:r w:rsidRPr="006B6D5D">
              <w:rPr>
                <w:sz w:val="18"/>
                <w:szCs w:val="18"/>
              </w:rPr>
              <w:t>ул.Центральная</w:t>
            </w:r>
            <w:proofErr w:type="spellEnd"/>
            <w:r w:rsidRPr="006B6D5D">
              <w:rPr>
                <w:sz w:val="18"/>
                <w:szCs w:val="18"/>
              </w:rPr>
              <w:t xml:space="preserve">, 25, Дом культуры </w:t>
            </w:r>
            <w:proofErr w:type="spellStart"/>
            <w:r w:rsidRPr="006B6D5D">
              <w:rPr>
                <w:sz w:val="18"/>
                <w:szCs w:val="18"/>
              </w:rPr>
              <w:t>с.Хомутово</w:t>
            </w:r>
            <w:proofErr w:type="spellEnd"/>
            <w:r w:rsidRPr="006B6D5D">
              <w:rPr>
                <w:sz w:val="18"/>
                <w:szCs w:val="18"/>
              </w:rPr>
              <w:t xml:space="preserve">, </w:t>
            </w:r>
            <w:proofErr w:type="spellStart"/>
            <w:r w:rsidRPr="006B6D5D">
              <w:rPr>
                <w:sz w:val="18"/>
                <w:szCs w:val="18"/>
              </w:rPr>
              <w:t>ул.Кирова</w:t>
            </w:r>
            <w:proofErr w:type="spellEnd"/>
            <w:r w:rsidRPr="006B6D5D">
              <w:rPr>
                <w:sz w:val="18"/>
                <w:szCs w:val="18"/>
              </w:rPr>
              <w:t>, 10б)</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240 000,00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230 400,00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9 600,00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ст.14.1.12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МУК КСК</w:t>
            </w:r>
          </w:p>
        </w:tc>
      </w:tr>
      <w:tr w:rsidR="006B6D5D" w:rsidRPr="006B6D5D" w:rsidTr="006B6D5D">
        <w:trPr>
          <w:trHeight w:val="13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lastRenderedPageBreak/>
              <w:t>7</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Приобретение и установка  указателей наименований улиц и указателей объектов населенных пунктов</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934 575,00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897 192,00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37 383,00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Администрация ХМО</w:t>
            </w:r>
          </w:p>
        </w:tc>
      </w:tr>
      <w:tr w:rsidR="006B6D5D" w:rsidRPr="006B6D5D" w:rsidTr="006B6D5D">
        <w:trPr>
          <w:trHeight w:val="17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8</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color w:val="000000"/>
                <w:sz w:val="18"/>
                <w:szCs w:val="18"/>
              </w:rPr>
            </w:pPr>
            <w:r w:rsidRPr="006B6D5D">
              <w:rPr>
                <w:color w:val="000000"/>
                <w:sz w:val="18"/>
                <w:szCs w:val="18"/>
              </w:rPr>
              <w:t xml:space="preserve">Выполнение работ по уличному освещению (в </w:t>
            </w:r>
            <w:proofErr w:type="spellStart"/>
            <w:r w:rsidRPr="006B6D5D">
              <w:rPr>
                <w:color w:val="000000"/>
                <w:sz w:val="18"/>
                <w:szCs w:val="18"/>
              </w:rPr>
              <w:t>с</w:t>
            </w:r>
            <w:proofErr w:type="gramStart"/>
            <w:r w:rsidRPr="006B6D5D">
              <w:rPr>
                <w:color w:val="000000"/>
                <w:sz w:val="18"/>
                <w:szCs w:val="18"/>
              </w:rPr>
              <w:t>.Х</w:t>
            </w:r>
            <w:proofErr w:type="gramEnd"/>
            <w:r w:rsidRPr="006B6D5D">
              <w:rPr>
                <w:color w:val="000000"/>
                <w:sz w:val="18"/>
                <w:szCs w:val="18"/>
              </w:rPr>
              <w:t>омутово</w:t>
            </w:r>
            <w:proofErr w:type="spellEnd"/>
            <w:r w:rsidRPr="006B6D5D">
              <w:rPr>
                <w:color w:val="000000"/>
                <w:sz w:val="18"/>
                <w:szCs w:val="18"/>
              </w:rPr>
              <w:t xml:space="preserve"> по улице Фабричная; в </w:t>
            </w:r>
            <w:proofErr w:type="spellStart"/>
            <w:r w:rsidRPr="006B6D5D">
              <w:rPr>
                <w:color w:val="000000"/>
                <w:sz w:val="18"/>
                <w:szCs w:val="18"/>
              </w:rPr>
              <w:t>д.Куда</w:t>
            </w:r>
            <w:proofErr w:type="spellEnd"/>
            <w:r w:rsidRPr="006B6D5D">
              <w:rPr>
                <w:color w:val="000000"/>
                <w:sz w:val="18"/>
                <w:szCs w:val="18"/>
              </w:rPr>
              <w:t xml:space="preserve"> по улицам Васильева 1 и 2 ;  </w:t>
            </w:r>
            <w:proofErr w:type="spellStart"/>
            <w:r w:rsidRPr="006B6D5D">
              <w:rPr>
                <w:color w:val="000000"/>
                <w:sz w:val="18"/>
                <w:szCs w:val="18"/>
              </w:rPr>
              <w:t>д.Позднякова</w:t>
            </w:r>
            <w:proofErr w:type="spellEnd"/>
            <w:r w:rsidRPr="006B6D5D">
              <w:rPr>
                <w:color w:val="000000"/>
                <w:sz w:val="18"/>
                <w:szCs w:val="18"/>
              </w:rPr>
              <w:t xml:space="preserve"> по улице Левобережная)</w:t>
            </w:r>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1 366 753,00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1 312 082,88</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54 670,12</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ст.14.1.19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МКУ ХЭС</w:t>
            </w:r>
          </w:p>
        </w:tc>
      </w:tr>
      <w:tr w:rsidR="006B6D5D" w:rsidRPr="006B6D5D" w:rsidTr="006B6D5D">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9</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color w:val="000000"/>
                <w:sz w:val="18"/>
                <w:szCs w:val="18"/>
              </w:rPr>
            </w:pPr>
            <w:r w:rsidRPr="006B6D5D">
              <w:rPr>
                <w:color w:val="000000"/>
                <w:sz w:val="18"/>
                <w:szCs w:val="18"/>
              </w:rPr>
              <w:t xml:space="preserve">Текущий ремонт автомобильной  дороги местного значения </w:t>
            </w:r>
            <w:proofErr w:type="spellStart"/>
            <w:r w:rsidRPr="006B6D5D">
              <w:rPr>
                <w:color w:val="000000"/>
                <w:sz w:val="18"/>
                <w:szCs w:val="18"/>
              </w:rPr>
              <w:t>с</w:t>
            </w:r>
            <w:proofErr w:type="gramStart"/>
            <w:r w:rsidRPr="006B6D5D">
              <w:rPr>
                <w:color w:val="000000"/>
                <w:sz w:val="18"/>
                <w:szCs w:val="18"/>
              </w:rPr>
              <w:t>.Х</w:t>
            </w:r>
            <w:proofErr w:type="gramEnd"/>
            <w:r w:rsidRPr="006B6D5D">
              <w:rPr>
                <w:color w:val="000000"/>
                <w:sz w:val="18"/>
                <w:szCs w:val="18"/>
              </w:rPr>
              <w:t>омутово</w:t>
            </w:r>
            <w:proofErr w:type="spellEnd"/>
            <w:r w:rsidRPr="006B6D5D">
              <w:rPr>
                <w:color w:val="000000"/>
                <w:sz w:val="18"/>
                <w:szCs w:val="18"/>
              </w:rPr>
              <w:t xml:space="preserve">, </w:t>
            </w:r>
            <w:proofErr w:type="spellStart"/>
            <w:r w:rsidRPr="006B6D5D">
              <w:rPr>
                <w:color w:val="000000"/>
                <w:sz w:val="18"/>
                <w:szCs w:val="18"/>
              </w:rPr>
              <w:t>ул.Ощерина</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6B6D5D" w:rsidRPr="006B6D5D" w:rsidRDefault="006B6D5D" w:rsidP="006B6D5D">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1 199 934,00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1 151 936,64</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47 997,36</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Администрация ХМО</w:t>
            </w:r>
          </w:p>
        </w:tc>
      </w:tr>
      <w:tr w:rsidR="006B6D5D" w:rsidRPr="006B6D5D" w:rsidTr="006B6D5D">
        <w:trPr>
          <w:trHeight w:val="26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10</w:t>
            </w:r>
          </w:p>
        </w:tc>
        <w:tc>
          <w:tcPr>
            <w:tcW w:w="0" w:type="auto"/>
            <w:tcBorders>
              <w:top w:val="nil"/>
              <w:left w:val="nil"/>
              <w:bottom w:val="single" w:sz="4" w:space="0" w:color="auto"/>
              <w:right w:val="single" w:sz="4" w:space="0" w:color="auto"/>
            </w:tcBorders>
            <w:shd w:val="clear" w:color="auto" w:fill="auto"/>
            <w:hideMark/>
          </w:tcPr>
          <w:p w:rsidR="006B6D5D" w:rsidRPr="006B6D5D" w:rsidRDefault="006B6D5D" w:rsidP="006B6D5D">
            <w:pPr>
              <w:ind w:left="0" w:firstLine="0"/>
              <w:jc w:val="left"/>
              <w:rPr>
                <w:sz w:val="18"/>
                <w:szCs w:val="18"/>
              </w:rPr>
            </w:pPr>
            <w:r w:rsidRPr="006B6D5D">
              <w:rPr>
                <w:sz w:val="18"/>
                <w:szCs w:val="18"/>
              </w:rPr>
              <w:t>Приобретение инвентаря и оборудования для проведения праздничных мероприятий,  посвящённых 75-летию Победы в Великой Отечественной Войне 1941-1945 гг. (палатка, входная конструкция, новогодняя елка с гирляндами,  световые панно  и растяжки.)</w:t>
            </w:r>
          </w:p>
        </w:tc>
        <w:tc>
          <w:tcPr>
            <w:tcW w:w="0" w:type="auto"/>
            <w:tcBorders>
              <w:top w:val="nil"/>
              <w:left w:val="nil"/>
              <w:bottom w:val="single" w:sz="4" w:space="0" w:color="auto"/>
              <w:right w:val="single" w:sz="4" w:space="0" w:color="auto"/>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r w:rsidRPr="006B6D5D">
              <w:rPr>
                <w:rFonts w:ascii="Arial CYR" w:hAnsi="Arial CYR" w:cs="Arial CYR"/>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1 867 307,60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1 792 615,30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74 692,30</w:t>
            </w:r>
          </w:p>
        </w:tc>
        <w:tc>
          <w:tcPr>
            <w:tcW w:w="0" w:type="auto"/>
            <w:tcBorders>
              <w:top w:val="nil"/>
              <w:left w:val="nil"/>
              <w:bottom w:val="single" w:sz="4" w:space="0" w:color="auto"/>
              <w:right w:val="nil"/>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ст.14.1.13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Администрация ХМО</w:t>
            </w:r>
          </w:p>
        </w:tc>
      </w:tr>
      <w:tr w:rsidR="006B6D5D" w:rsidRPr="006B6D5D" w:rsidTr="006B6D5D">
        <w:trPr>
          <w:trHeight w:val="73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B6D5D" w:rsidRPr="006B6D5D" w:rsidRDefault="006B6D5D" w:rsidP="006B6D5D">
            <w:pPr>
              <w:ind w:left="0" w:firstLine="0"/>
              <w:jc w:val="left"/>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B6D5D" w:rsidRPr="006B6D5D" w:rsidRDefault="006B6D5D" w:rsidP="006B6D5D">
            <w:pPr>
              <w:ind w:left="0" w:firstLine="0"/>
              <w:jc w:val="left"/>
              <w:rPr>
                <w:sz w:val="18"/>
                <w:szCs w:val="18"/>
              </w:rPr>
            </w:pPr>
            <w:r w:rsidRPr="006B6D5D">
              <w:rPr>
                <w:sz w:val="18"/>
                <w:szCs w:val="18"/>
              </w:rPr>
              <w:t>Итого</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10 177 500,00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9 770 400,00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407 100,00</w:t>
            </w:r>
          </w:p>
        </w:tc>
        <w:tc>
          <w:tcPr>
            <w:tcW w:w="0" w:type="auto"/>
            <w:tcBorders>
              <w:top w:val="nil"/>
              <w:left w:val="nil"/>
              <w:bottom w:val="single" w:sz="4" w:space="0" w:color="auto"/>
              <w:right w:val="single" w:sz="4" w:space="0" w:color="auto"/>
            </w:tcBorders>
            <w:shd w:val="clear" w:color="auto" w:fill="auto"/>
            <w:noWrap/>
            <w:vAlign w:val="center"/>
            <w:hideMark/>
          </w:tcPr>
          <w:p w:rsidR="006B6D5D" w:rsidRPr="006B6D5D" w:rsidRDefault="006B6D5D" w:rsidP="006B6D5D">
            <w:pPr>
              <w:ind w:left="0" w:firstLine="0"/>
              <w:jc w:val="center"/>
              <w:rPr>
                <w:sz w:val="18"/>
                <w:szCs w:val="18"/>
              </w:rPr>
            </w:pPr>
            <w:r w:rsidRPr="006B6D5D">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6B6D5D" w:rsidRPr="006B6D5D" w:rsidRDefault="006B6D5D" w:rsidP="006B6D5D">
            <w:pPr>
              <w:ind w:left="0" w:firstLine="0"/>
              <w:jc w:val="left"/>
              <w:rPr>
                <w:sz w:val="18"/>
                <w:szCs w:val="18"/>
              </w:rPr>
            </w:pPr>
            <w:r w:rsidRPr="006B6D5D">
              <w:rPr>
                <w:sz w:val="18"/>
                <w:szCs w:val="18"/>
              </w:rPr>
              <w:t> </w:t>
            </w:r>
          </w:p>
        </w:tc>
      </w:tr>
      <w:tr w:rsidR="006B6D5D" w:rsidRPr="006B6D5D" w:rsidTr="003E0740">
        <w:trPr>
          <w:trHeight w:val="264"/>
        </w:trPr>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sz w:val="18"/>
                <w:szCs w:val="18"/>
              </w:rPr>
            </w:pPr>
          </w:p>
        </w:tc>
        <w:tc>
          <w:tcPr>
            <w:tcW w:w="0" w:type="auto"/>
            <w:tcBorders>
              <w:top w:val="nil"/>
              <w:left w:val="nil"/>
              <w:bottom w:val="nil"/>
              <w:right w:val="nil"/>
            </w:tcBorders>
            <w:shd w:val="clear" w:color="auto" w:fill="auto"/>
            <w:noWrap/>
            <w:vAlign w:val="bottom"/>
          </w:tcPr>
          <w:p w:rsidR="006B6D5D" w:rsidRPr="006B6D5D" w:rsidRDefault="006B6D5D" w:rsidP="006B6D5D">
            <w:pPr>
              <w:ind w:left="0" w:firstLine="0"/>
              <w:jc w:val="left"/>
              <w:rPr>
                <w:sz w:val="18"/>
                <w:szCs w:val="18"/>
              </w:rPr>
            </w:pPr>
          </w:p>
        </w:tc>
        <w:tc>
          <w:tcPr>
            <w:tcW w:w="0" w:type="auto"/>
            <w:tcBorders>
              <w:top w:val="nil"/>
              <w:left w:val="nil"/>
              <w:bottom w:val="nil"/>
              <w:right w:val="nil"/>
            </w:tcBorders>
            <w:shd w:val="clear" w:color="auto" w:fill="auto"/>
            <w:noWrap/>
            <w:vAlign w:val="bottom"/>
            <w:hideMark/>
          </w:tcPr>
          <w:p w:rsidR="006B6D5D" w:rsidRPr="006B6D5D" w:rsidRDefault="006B6D5D" w:rsidP="006B6D5D">
            <w:pPr>
              <w:ind w:left="0" w:firstLine="0"/>
              <w:jc w:val="left"/>
              <w:rPr>
                <w:sz w:val="18"/>
                <w:szCs w:val="18"/>
              </w:rPr>
            </w:pPr>
          </w:p>
        </w:tc>
      </w:tr>
    </w:tbl>
    <w:p w:rsidR="00610B95" w:rsidRPr="00610B95" w:rsidRDefault="00610B95" w:rsidP="00610B95">
      <w:pPr>
        <w:widowControl w:val="0"/>
        <w:shd w:val="clear" w:color="auto" w:fill="FFFFFF"/>
        <w:tabs>
          <w:tab w:val="left" w:pos="941"/>
        </w:tabs>
        <w:autoSpaceDE w:val="0"/>
        <w:autoSpaceDN w:val="0"/>
        <w:adjustRightInd w:val="0"/>
        <w:ind w:left="0" w:firstLine="0"/>
        <w:jc w:val="left"/>
        <w:outlineLvl w:val="0"/>
        <w:rPr>
          <w:sz w:val="18"/>
          <w:szCs w:val="18"/>
        </w:rPr>
      </w:pPr>
    </w:p>
    <w:p w:rsidR="00F424AE" w:rsidRDefault="00F424AE" w:rsidP="00D33D74">
      <w:pPr>
        <w:jc w:val="right"/>
        <w:rPr>
          <w:i/>
          <w:sz w:val="18"/>
          <w:szCs w:val="18"/>
        </w:rPr>
      </w:pPr>
    </w:p>
    <w:tbl>
      <w:tblPr>
        <w:tblW w:w="0" w:type="auto"/>
        <w:tblInd w:w="93" w:type="dxa"/>
        <w:tblLook w:val="04A0" w:firstRow="1" w:lastRow="0" w:firstColumn="1" w:lastColumn="0" w:noHBand="0" w:noVBand="1"/>
      </w:tblPr>
      <w:tblGrid>
        <w:gridCol w:w="509"/>
        <w:gridCol w:w="6008"/>
        <w:gridCol w:w="1910"/>
        <w:gridCol w:w="2185"/>
      </w:tblGrid>
      <w:tr w:rsidR="003E0740" w:rsidRPr="003E0740" w:rsidTr="003E0740">
        <w:trPr>
          <w:trHeight w:val="375"/>
        </w:trPr>
        <w:tc>
          <w:tcPr>
            <w:tcW w:w="0" w:type="auto"/>
            <w:tcBorders>
              <w:top w:val="nil"/>
              <w:left w:val="nil"/>
              <w:bottom w:val="nil"/>
              <w:right w:val="nil"/>
            </w:tcBorders>
            <w:shd w:val="clear" w:color="auto" w:fill="auto"/>
            <w:noWrap/>
            <w:vAlign w:val="bottom"/>
            <w:hideMark/>
          </w:tcPr>
          <w:p w:rsidR="003E0740" w:rsidRPr="003E0740" w:rsidRDefault="003E0740" w:rsidP="003E0740">
            <w:pPr>
              <w:ind w:left="0" w:firstLine="0"/>
              <w:jc w:val="left"/>
              <w:rPr>
                <w:rFonts w:ascii="Arial CYR" w:hAnsi="Arial CYR" w:cs="Arial CYR"/>
                <w:sz w:val="18"/>
                <w:szCs w:val="18"/>
              </w:rPr>
            </w:pPr>
            <w:bookmarkStart w:id="1" w:name="RANGE!A1:D23"/>
            <w:bookmarkEnd w:id="1"/>
          </w:p>
        </w:tc>
        <w:tc>
          <w:tcPr>
            <w:tcW w:w="0" w:type="auto"/>
            <w:tcBorders>
              <w:top w:val="nil"/>
              <w:left w:val="nil"/>
              <w:bottom w:val="nil"/>
              <w:right w:val="nil"/>
            </w:tcBorders>
            <w:shd w:val="clear" w:color="auto" w:fill="auto"/>
            <w:noWrap/>
            <w:vAlign w:val="bottom"/>
            <w:hideMark/>
          </w:tcPr>
          <w:p w:rsidR="003E0740" w:rsidRPr="003E0740" w:rsidRDefault="003E0740" w:rsidP="003E0740">
            <w:pPr>
              <w:ind w:left="0" w:firstLine="0"/>
              <w:jc w:val="left"/>
              <w:rPr>
                <w:rFonts w:ascii="Arial CYR" w:hAnsi="Arial CYR" w:cs="Arial CYR"/>
                <w:sz w:val="18"/>
                <w:szCs w:val="18"/>
              </w:rPr>
            </w:pPr>
          </w:p>
        </w:tc>
        <w:tc>
          <w:tcPr>
            <w:tcW w:w="0" w:type="auto"/>
            <w:gridSpan w:val="2"/>
            <w:tcBorders>
              <w:top w:val="nil"/>
              <w:left w:val="nil"/>
              <w:bottom w:val="nil"/>
              <w:right w:val="nil"/>
            </w:tcBorders>
            <w:shd w:val="clear" w:color="auto" w:fill="auto"/>
            <w:noWrap/>
            <w:vAlign w:val="bottom"/>
            <w:hideMark/>
          </w:tcPr>
          <w:p w:rsidR="003E0740" w:rsidRPr="003E0740" w:rsidRDefault="003E0740" w:rsidP="003E0740">
            <w:pPr>
              <w:ind w:left="0" w:firstLine="0"/>
              <w:jc w:val="right"/>
              <w:rPr>
                <w:sz w:val="18"/>
                <w:szCs w:val="18"/>
              </w:rPr>
            </w:pPr>
            <w:r w:rsidRPr="003E0740">
              <w:rPr>
                <w:sz w:val="18"/>
                <w:szCs w:val="18"/>
              </w:rPr>
              <w:t>Приложение 2</w:t>
            </w:r>
          </w:p>
        </w:tc>
      </w:tr>
      <w:tr w:rsidR="003E0740" w:rsidRPr="003E0740" w:rsidTr="003E0740">
        <w:trPr>
          <w:trHeight w:val="360"/>
        </w:trPr>
        <w:tc>
          <w:tcPr>
            <w:tcW w:w="0" w:type="auto"/>
            <w:gridSpan w:val="4"/>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r w:rsidRPr="003E0740">
              <w:rPr>
                <w:color w:val="000000"/>
                <w:sz w:val="18"/>
                <w:szCs w:val="18"/>
              </w:rPr>
              <w:t>к Порядку организации работы по реализации</w:t>
            </w:r>
          </w:p>
        </w:tc>
      </w:tr>
      <w:tr w:rsidR="003E0740" w:rsidRPr="003E0740" w:rsidTr="003E0740">
        <w:trPr>
          <w:trHeight w:val="360"/>
        </w:trPr>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center"/>
              <w:rPr>
                <w:color w:val="000000"/>
                <w:sz w:val="18"/>
                <w:szCs w:val="18"/>
              </w:rPr>
            </w:pPr>
          </w:p>
        </w:tc>
        <w:tc>
          <w:tcPr>
            <w:tcW w:w="0" w:type="auto"/>
            <w:gridSpan w:val="3"/>
            <w:tcBorders>
              <w:top w:val="nil"/>
              <w:left w:val="nil"/>
              <w:bottom w:val="nil"/>
              <w:right w:val="nil"/>
            </w:tcBorders>
            <w:shd w:val="clear" w:color="auto" w:fill="auto"/>
            <w:vAlign w:val="center"/>
            <w:hideMark/>
          </w:tcPr>
          <w:p w:rsidR="003E0740" w:rsidRPr="003E0740" w:rsidRDefault="003E0740" w:rsidP="003E0740">
            <w:pPr>
              <w:ind w:left="0" w:firstLine="0"/>
              <w:jc w:val="right"/>
              <w:rPr>
                <w:color w:val="000000"/>
                <w:sz w:val="18"/>
                <w:szCs w:val="18"/>
              </w:rPr>
            </w:pPr>
            <w:r w:rsidRPr="003E0740">
              <w:rPr>
                <w:color w:val="000000"/>
                <w:sz w:val="18"/>
                <w:szCs w:val="18"/>
              </w:rPr>
              <w:t xml:space="preserve">мероприятий перечня проектов народных инициатив </w:t>
            </w:r>
          </w:p>
        </w:tc>
      </w:tr>
      <w:tr w:rsidR="003E0740" w:rsidRPr="003E0740" w:rsidTr="003E0740">
        <w:trPr>
          <w:trHeight w:val="264"/>
        </w:trPr>
        <w:tc>
          <w:tcPr>
            <w:tcW w:w="0" w:type="auto"/>
            <w:gridSpan w:val="4"/>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roofErr w:type="spellStart"/>
            <w:r w:rsidRPr="003E0740">
              <w:rPr>
                <w:color w:val="000000"/>
                <w:sz w:val="18"/>
                <w:szCs w:val="18"/>
              </w:rPr>
              <w:t>Хомутовского</w:t>
            </w:r>
            <w:proofErr w:type="spellEnd"/>
            <w:r w:rsidRPr="003E0740">
              <w:rPr>
                <w:color w:val="000000"/>
                <w:sz w:val="18"/>
                <w:szCs w:val="18"/>
              </w:rPr>
              <w:t xml:space="preserve"> муниципального образования</w:t>
            </w:r>
          </w:p>
        </w:tc>
      </w:tr>
      <w:tr w:rsidR="003E0740" w:rsidRPr="003E0740" w:rsidTr="003E0740">
        <w:trPr>
          <w:trHeight w:val="120"/>
        </w:trPr>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c>
          <w:tcPr>
            <w:tcW w:w="0" w:type="auto"/>
            <w:tcBorders>
              <w:top w:val="nil"/>
              <w:left w:val="nil"/>
              <w:bottom w:val="nil"/>
              <w:right w:val="nil"/>
            </w:tcBorders>
            <w:shd w:val="clear" w:color="auto" w:fill="auto"/>
            <w:vAlign w:val="center"/>
            <w:hideMark/>
          </w:tcPr>
          <w:p w:rsidR="003E0740" w:rsidRPr="003E0740" w:rsidRDefault="003E0740" w:rsidP="003E0740">
            <w:pPr>
              <w:ind w:left="0" w:firstLine="0"/>
              <w:jc w:val="center"/>
              <w:rPr>
                <w:rFonts w:ascii="Arial CYR" w:hAnsi="Arial CYR" w:cs="Arial CYR"/>
                <w:sz w:val="18"/>
                <w:szCs w:val="18"/>
              </w:rPr>
            </w:pPr>
          </w:p>
        </w:tc>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r>
      <w:tr w:rsidR="003E0740" w:rsidRPr="003E0740" w:rsidTr="003E0740">
        <w:trPr>
          <w:trHeight w:val="60"/>
        </w:trPr>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c>
          <w:tcPr>
            <w:tcW w:w="0" w:type="auto"/>
            <w:tcBorders>
              <w:top w:val="nil"/>
              <w:left w:val="nil"/>
              <w:bottom w:val="nil"/>
              <w:right w:val="nil"/>
            </w:tcBorders>
            <w:shd w:val="clear" w:color="auto" w:fill="auto"/>
            <w:vAlign w:val="bottom"/>
            <w:hideMark/>
          </w:tcPr>
          <w:p w:rsidR="003E0740" w:rsidRPr="003E0740" w:rsidRDefault="003E0740" w:rsidP="003E0740">
            <w:pPr>
              <w:ind w:left="0" w:firstLine="0"/>
              <w:jc w:val="right"/>
              <w:rPr>
                <w:color w:val="000000"/>
                <w:sz w:val="18"/>
                <w:szCs w:val="18"/>
              </w:rPr>
            </w:pPr>
          </w:p>
        </w:tc>
      </w:tr>
      <w:tr w:rsidR="003E0740" w:rsidRPr="003E0740" w:rsidTr="003E0740">
        <w:trPr>
          <w:trHeight w:val="4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 </w:t>
            </w:r>
            <w:proofErr w:type="gramStart"/>
            <w:r w:rsidRPr="003E0740">
              <w:rPr>
                <w:sz w:val="18"/>
                <w:szCs w:val="18"/>
              </w:rPr>
              <w:t>п</w:t>
            </w:r>
            <w:proofErr w:type="gramEnd"/>
            <w:r w:rsidRPr="003E0740">
              <w:rPr>
                <w:sz w:val="18"/>
                <w:szCs w:val="18"/>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Наименование мероприятия с количественными характеристиками</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proofErr w:type="spellStart"/>
            <w:r w:rsidRPr="003E0740">
              <w:rPr>
                <w:sz w:val="18"/>
                <w:szCs w:val="18"/>
              </w:rPr>
              <w:t>Отвественный</w:t>
            </w:r>
            <w:proofErr w:type="spellEnd"/>
            <w:r w:rsidRPr="003E0740">
              <w:rPr>
                <w:sz w:val="18"/>
                <w:szCs w:val="18"/>
              </w:rPr>
              <w:t xml:space="preserve"> исполнитель</w:t>
            </w:r>
          </w:p>
        </w:tc>
      </w:tr>
      <w:tr w:rsidR="003E0740" w:rsidRPr="003E0740" w:rsidTr="003E0740">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0740" w:rsidRPr="003E0740" w:rsidRDefault="003E0740" w:rsidP="003E0740">
            <w:pPr>
              <w:ind w:left="0" w:firstLine="0"/>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740" w:rsidRPr="003E0740" w:rsidRDefault="003E0740" w:rsidP="003E0740">
            <w:pPr>
              <w:ind w:left="0" w:firstLine="0"/>
              <w:jc w:val="left"/>
              <w:rPr>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учреждение </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должность, ФИО руководителя</w:t>
            </w:r>
          </w:p>
        </w:tc>
      </w:tr>
      <w:tr w:rsidR="003E0740" w:rsidRPr="003E0740" w:rsidTr="003E0740">
        <w:trPr>
          <w:trHeight w:val="264"/>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rsidR="003E0740" w:rsidRPr="003E0740" w:rsidRDefault="003E0740" w:rsidP="003E0740">
            <w:pPr>
              <w:ind w:left="0" w:firstLine="0"/>
              <w:jc w:val="left"/>
              <w:rPr>
                <w:sz w:val="18"/>
                <w:szCs w:val="18"/>
              </w:rPr>
            </w:pPr>
            <w:r w:rsidRPr="003E0740">
              <w:rPr>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3E0740" w:rsidRPr="003E0740" w:rsidRDefault="003E0740" w:rsidP="003E0740">
            <w:pPr>
              <w:ind w:left="0" w:firstLine="0"/>
              <w:jc w:val="left"/>
              <w:rPr>
                <w:b/>
                <w:bCs/>
                <w:sz w:val="18"/>
                <w:szCs w:val="18"/>
              </w:rPr>
            </w:pPr>
            <w:r w:rsidRPr="003E0740">
              <w:rPr>
                <w:b/>
                <w:bCs/>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3E0740" w:rsidRPr="003E0740" w:rsidRDefault="003E0740" w:rsidP="003E0740">
            <w:pPr>
              <w:ind w:left="0" w:firstLine="0"/>
              <w:jc w:val="left"/>
              <w:rPr>
                <w:sz w:val="18"/>
                <w:szCs w:val="18"/>
              </w:rPr>
            </w:pPr>
            <w:r w:rsidRPr="003E0740">
              <w:rPr>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rsidR="003E0740" w:rsidRPr="003E0740" w:rsidRDefault="003E0740" w:rsidP="003E0740">
            <w:pPr>
              <w:ind w:left="0" w:firstLine="0"/>
              <w:jc w:val="left"/>
              <w:rPr>
                <w:sz w:val="18"/>
                <w:szCs w:val="18"/>
              </w:rPr>
            </w:pPr>
            <w:r w:rsidRPr="003E0740">
              <w:rPr>
                <w:sz w:val="18"/>
                <w:szCs w:val="18"/>
              </w:rPr>
              <w:t> </w:t>
            </w:r>
          </w:p>
        </w:tc>
      </w:tr>
      <w:tr w:rsidR="003E0740" w:rsidRPr="003E0740" w:rsidTr="003E0740">
        <w:trPr>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1</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 xml:space="preserve">Приобретение микроавтобуса для осуществления </w:t>
            </w:r>
            <w:proofErr w:type="spellStart"/>
            <w:r w:rsidRPr="003E0740">
              <w:rPr>
                <w:sz w:val="18"/>
                <w:szCs w:val="18"/>
              </w:rPr>
              <w:t>пассажироперевозок</w:t>
            </w:r>
            <w:proofErr w:type="spellEnd"/>
            <w:r w:rsidRPr="003E0740">
              <w:rPr>
                <w:sz w:val="18"/>
                <w:szCs w:val="18"/>
              </w:rPr>
              <w:t xml:space="preserve"> внутри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Администрация ХМО</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Первый </w:t>
            </w:r>
            <w:proofErr w:type="spellStart"/>
            <w:r w:rsidRPr="003E0740">
              <w:rPr>
                <w:sz w:val="18"/>
                <w:szCs w:val="18"/>
              </w:rPr>
              <w:t>зпаместитель</w:t>
            </w:r>
            <w:proofErr w:type="spellEnd"/>
            <w:r w:rsidRPr="003E0740">
              <w:rPr>
                <w:sz w:val="18"/>
                <w:szCs w:val="18"/>
              </w:rPr>
              <w:t xml:space="preserve"> Главы администрации Иваненко А.В.</w:t>
            </w:r>
          </w:p>
        </w:tc>
      </w:tr>
      <w:tr w:rsidR="003E0740" w:rsidRPr="003E0740" w:rsidTr="003E0740">
        <w:trPr>
          <w:trHeight w:val="13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2</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Приобретение автомашины для обеспечения первичных мер пожарной безопасности в границах населенных пунктов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Администрация ХМО</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Первый </w:t>
            </w:r>
            <w:proofErr w:type="spellStart"/>
            <w:r w:rsidRPr="003E0740">
              <w:rPr>
                <w:sz w:val="18"/>
                <w:szCs w:val="18"/>
              </w:rPr>
              <w:t>зпаместитель</w:t>
            </w:r>
            <w:proofErr w:type="spellEnd"/>
            <w:r w:rsidRPr="003E0740">
              <w:rPr>
                <w:sz w:val="18"/>
                <w:szCs w:val="18"/>
              </w:rPr>
              <w:t xml:space="preserve"> Главы администрации Иваненко А.В.</w:t>
            </w:r>
          </w:p>
        </w:tc>
      </w:tr>
      <w:tr w:rsidR="003E0740" w:rsidRPr="003E0740" w:rsidTr="003E0740">
        <w:trPr>
          <w:trHeight w:val="15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lastRenderedPageBreak/>
              <w:t>3</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 xml:space="preserve">Приобретение  спортивного инвентаря и спортивной одежды для  МУК КСК (Спортивный комплекс </w:t>
            </w:r>
            <w:proofErr w:type="spellStart"/>
            <w:r w:rsidRPr="003E0740">
              <w:rPr>
                <w:sz w:val="18"/>
                <w:szCs w:val="18"/>
              </w:rPr>
              <w:t>д</w:t>
            </w:r>
            <w:proofErr w:type="gramStart"/>
            <w:r w:rsidRPr="003E0740">
              <w:rPr>
                <w:sz w:val="18"/>
                <w:szCs w:val="18"/>
              </w:rPr>
              <w:t>.К</w:t>
            </w:r>
            <w:proofErr w:type="gramEnd"/>
            <w:r w:rsidRPr="003E0740">
              <w:rPr>
                <w:sz w:val="18"/>
                <w:szCs w:val="18"/>
              </w:rPr>
              <w:t>уда</w:t>
            </w:r>
            <w:proofErr w:type="spellEnd"/>
            <w:r w:rsidRPr="003E0740">
              <w:rPr>
                <w:sz w:val="18"/>
                <w:szCs w:val="18"/>
              </w:rPr>
              <w:t xml:space="preserve">, </w:t>
            </w:r>
            <w:proofErr w:type="spellStart"/>
            <w:r w:rsidRPr="003E0740">
              <w:rPr>
                <w:sz w:val="18"/>
                <w:szCs w:val="18"/>
              </w:rPr>
              <w:t>ул.Спортивная</w:t>
            </w:r>
            <w:proofErr w:type="spellEnd"/>
            <w:r w:rsidRPr="003E0740">
              <w:rPr>
                <w:sz w:val="18"/>
                <w:szCs w:val="18"/>
              </w:rPr>
              <w:t xml:space="preserve">, 1Б) </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МУК КСК</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 Директор Максимова О.Н.</w:t>
            </w:r>
          </w:p>
        </w:tc>
      </w:tr>
      <w:tr w:rsidR="003E0740" w:rsidRPr="003E0740" w:rsidTr="003E0740">
        <w:trPr>
          <w:trHeight w:val="15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4</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 xml:space="preserve">Выполнение работ по благоустройству территории </w:t>
            </w:r>
            <w:proofErr w:type="spellStart"/>
            <w:r w:rsidRPr="003E0740">
              <w:rPr>
                <w:sz w:val="18"/>
                <w:szCs w:val="18"/>
              </w:rPr>
              <w:t>МАФа</w:t>
            </w:r>
            <w:proofErr w:type="spellEnd"/>
            <w:r w:rsidRPr="003E0740">
              <w:rPr>
                <w:sz w:val="18"/>
                <w:szCs w:val="18"/>
              </w:rPr>
              <w:t xml:space="preserve"> "Воинам -землякам, участвовавшим в Великой Отечественной войне"  по адресу </w:t>
            </w:r>
            <w:proofErr w:type="spellStart"/>
            <w:r w:rsidRPr="003E0740">
              <w:rPr>
                <w:sz w:val="18"/>
                <w:szCs w:val="18"/>
              </w:rPr>
              <w:t>д</w:t>
            </w:r>
            <w:proofErr w:type="gramStart"/>
            <w:r w:rsidRPr="003E0740">
              <w:rPr>
                <w:sz w:val="18"/>
                <w:szCs w:val="18"/>
              </w:rPr>
              <w:t>.Т</w:t>
            </w:r>
            <w:proofErr w:type="gramEnd"/>
            <w:r w:rsidRPr="003E0740">
              <w:rPr>
                <w:sz w:val="18"/>
                <w:szCs w:val="18"/>
              </w:rPr>
              <w:t>алька</w:t>
            </w:r>
            <w:proofErr w:type="spellEnd"/>
            <w:r w:rsidRPr="003E0740">
              <w:rPr>
                <w:sz w:val="18"/>
                <w:szCs w:val="18"/>
              </w:rPr>
              <w:t xml:space="preserve">, </w:t>
            </w:r>
            <w:proofErr w:type="spellStart"/>
            <w:r w:rsidRPr="003E0740">
              <w:rPr>
                <w:sz w:val="18"/>
                <w:szCs w:val="18"/>
              </w:rPr>
              <w:t>ул.Центральная</w:t>
            </w:r>
            <w:proofErr w:type="spellEnd"/>
            <w:r w:rsidRPr="003E0740">
              <w:rPr>
                <w:sz w:val="18"/>
                <w:szCs w:val="18"/>
              </w:rPr>
              <w:t>, 25</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МУК КСК</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 Директор Максимова О.Н.</w:t>
            </w:r>
          </w:p>
        </w:tc>
      </w:tr>
      <w:tr w:rsidR="003E0740" w:rsidRPr="003E0740" w:rsidTr="003E0740">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5</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Приобретение противопожарного инвентаря и оборудования для обеспечения первичных мер пожарной безопасности</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Администрация ХМО</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Первый </w:t>
            </w:r>
            <w:proofErr w:type="spellStart"/>
            <w:r w:rsidRPr="003E0740">
              <w:rPr>
                <w:sz w:val="18"/>
                <w:szCs w:val="18"/>
              </w:rPr>
              <w:t>зпаместитель</w:t>
            </w:r>
            <w:proofErr w:type="spellEnd"/>
            <w:r w:rsidRPr="003E0740">
              <w:rPr>
                <w:sz w:val="18"/>
                <w:szCs w:val="18"/>
              </w:rPr>
              <w:t xml:space="preserve"> Главы администрации Иваненко А.В.</w:t>
            </w:r>
          </w:p>
        </w:tc>
      </w:tr>
      <w:tr w:rsidR="003E0740" w:rsidRPr="003E0740" w:rsidTr="003E0740">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6</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 xml:space="preserve">Приобретение металлических контейнеров  для хранения материальных ценностей МУК КСК  (Дом культуры </w:t>
            </w:r>
            <w:proofErr w:type="spellStart"/>
            <w:r w:rsidRPr="003E0740">
              <w:rPr>
                <w:sz w:val="18"/>
                <w:szCs w:val="18"/>
              </w:rPr>
              <w:t>д</w:t>
            </w:r>
            <w:proofErr w:type="gramStart"/>
            <w:r w:rsidRPr="003E0740">
              <w:rPr>
                <w:sz w:val="18"/>
                <w:szCs w:val="18"/>
              </w:rPr>
              <w:t>.Т</w:t>
            </w:r>
            <w:proofErr w:type="gramEnd"/>
            <w:r w:rsidRPr="003E0740">
              <w:rPr>
                <w:sz w:val="18"/>
                <w:szCs w:val="18"/>
              </w:rPr>
              <w:t>алька</w:t>
            </w:r>
            <w:proofErr w:type="spellEnd"/>
            <w:r w:rsidRPr="003E0740">
              <w:rPr>
                <w:sz w:val="18"/>
                <w:szCs w:val="18"/>
              </w:rPr>
              <w:t xml:space="preserve">, </w:t>
            </w:r>
            <w:proofErr w:type="spellStart"/>
            <w:r w:rsidRPr="003E0740">
              <w:rPr>
                <w:sz w:val="18"/>
                <w:szCs w:val="18"/>
              </w:rPr>
              <w:t>ул.Центральная</w:t>
            </w:r>
            <w:proofErr w:type="spellEnd"/>
            <w:r w:rsidRPr="003E0740">
              <w:rPr>
                <w:sz w:val="18"/>
                <w:szCs w:val="18"/>
              </w:rPr>
              <w:t xml:space="preserve">, 25, Дом культуры </w:t>
            </w:r>
            <w:proofErr w:type="spellStart"/>
            <w:r w:rsidRPr="003E0740">
              <w:rPr>
                <w:sz w:val="18"/>
                <w:szCs w:val="18"/>
              </w:rPr>
              <w:t>с.Хомутово</w:t>
            </w:r>
            <w:proofErr w:type="spellEnd"/>
            <w:r w:rsidRPr="003E0740">
              <w:rPr>
                <w:sz w:val="18"/>
                <w:szCs w:val="18"/>
              </w:rPr>
              <w:t xml:space="preserve">, </w:t>
            </w:r>
            <w:proofErr w:type="spellStart"/>
            <w:r w:rsidRPr="003E0740">
              <w:rPr>
                <w:sz w:val="18"/>
                <w:szCs w:val="18"/>
              </w:rPr>
              <w:t>ул.Кирова</w:t>
            </w:r>
            <w:proofErr w:type="spellEnd"/>
            <w:r w:rsidRPr="003E0740">
              <w:rPr>
                <w:sz w:val="18"/>
                <w:szCs w:val="18"/>
              </w:rPr>
              <w:t>, 10б)</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МУК КСК</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 Директор Максимова О.Н.</w:t>
            </w:r>
          </w:p>
        </w:tc>
      </w:tr>
      <w:tr w:rsidR="003E0740" w:rsidRPr="003E0740" w:rsidTr="003E0740">
        <w:trPr>
          <w:trHeight w:val="13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7</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Приобретение и установка  указателей наименований улиц и указателей объектов населенных пунктов</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Администрация ХМО</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Первый </w:t>
            </w:r>
            <w:proofErr w:type="spellStart"/>
            <w:r w:rsidRPr="003E0740">
              <w:rPr>
                <w:sz w:val="18"/>
                <w:szCs w:val="18"/>
              </w:rPr>
              <w:t>зпаместитель</w:t>
            </w:r>
            <w:proofErr w:type="spellEnd"/>
            <w:r w:rsidRPr="003E0740">
              <w:rPr>
                <w:sz w:val="18"/>
                <w:szCs w:val="18"/>
              </w:rPr>
              <w:t xml:space="preserve"> Главы администрации Иваненко А.В.</w:t>
            </w:r>
          </w:p>
        </w:tc>
      </w:tr>
      <w:tr w:rsidR="003E0740" w:rsidRPr="003E0740" w:rsidTr="003E0740">
        <w:trPr>
          <w:trHeight w:val="11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8</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color w:val="000000"/>
                <w:sz w:val="18"/>
                <w:szCs w:val="18"/>
              </w:rPr>
            </w:pPr>
            <w:r w:rsidRPr="003E0740">
              <w:rPr>
                <w:color w:val="000000"/>
                <w:sz w:val="18"/>
                <w:szCs w:val="18"/>
              </w:rPr>
              <w:t xml:space="preserve">Выполнение работ по уличному освещению (в </w:t>
            </w:r>
            <w:proofErr w:type="spellStart"/>
            <w:r w:rsidRPr="003E0740">
              <w:rPr>
                <w:color w:val="000000"/>
                <w:sz w:val="18"/>
                <w:szCs w:val="18"/>
              </w:rPr>
              <w:t>с</w:t>
            </w:r>
            <w:proofErr w:type="gramStart"/>
            <w:r w:rsidRPr="003E0740">
              <w:rPr>
                <w:color w:val="000000"/>
                <w:sz w:val="18"/>
                <w:szCs w:val="18"/>
              </w:rPr>
              <w:t>.Х</w:t>
            </w:r>
            <w:proofErr w:type="gramEnd"/>
            <w:r w:rsidRPr="003E0740">
              <w:rPr>
                <w:color w:val="000000"/>
                <w:sz w:val="18"/>
                <w:szCs w:val="18"/>
              </w:rPr>
              <w:t>омутово</w:t>
            </w:r>
            <w:proofErr w:type="spellEnd"/>
            <w:r w:rsidRPr="003E0740">
              <w:rPr>
                <w:color w:val="000000"/>
                <w:sz w:val="18"/>
                <w:szCs w:val="18"/>
              </w:rPr>
              <w:t xml:space="preserve"> по улице Фабричная; в </w:t>
            </w:r>
            <w:proofErr w:type="spellStart"/>
            <w:r w:rsidRPr="003E0740">
              <w:rPr>
                <w:color w:val="000000"/>
                <w:sz w:val="18"/>
                <w:szCs w:val="18"/>
              </w:rPr>
              <w:t>д.Куда</w:t>
            </w:r>
            <w:proofErr w:type="spellEnd"/>
            <w:r w:rsidRPr="003E0740">
              <w:rPr>
                <w:color w:val="000000"/>
                <w:sz w:val="18"/>
                <w:szCs w:val="18"/>
              </w:rPr>
              <w:t xml:space="preserve"> по улицам Васильева 1 и 2 ;  </w:t>
            </w:r>
            <w:proofErr w:type="spellStart"/>
            <w:r w:rsidRPr="003E0740">
              <w:rPr>
                <w:color w:val="000000"/>
                <w:sz w:val="18"/>
                <w:szCs w:val="18"/>
              </w:rPr>
              <w:t>д.Позднякова</w:t>
            </w:r>
            <w:proofErr w:type="spellEnd"/>
            <w:r w:rsidRPr="003E0740">
              <w:rPr>
                <w:color w:val="000000"/>
                <w:sz w:val="18"/>
                <w:szCs w:val="18"/>
              </w:rPr>
              <w:t xml:space="preserve"> по улице Левобережная)</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МКУ ХЭС</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Директор Шелепов А.Л.</w:t>
            </w:r>
          </w:p>
        </w:tc>
      </w:tr>
      <w:tr w:rsidR="003E0740" w:rsidRPr="003E0740" w:rsidTr="003E0740">
        <w:trPr>
          <w:trHeight w:val="12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9</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color w:val="000000"/>
                <w:sz w:val="18"/>
                <w:szCs w:val="18"/>
              </w:rPr>
            </w:pPr>
            <w:r w:rsidRPr="003E0740">
              <w:rPr>
                <w:color w:val="000000"/>
                <w:sz w:val="18"/>
                <w:szCs w:val="18"/>
              </w:rPr>
              <w:t xml:space="preserve">Текущий ремонт автомобильной  дороги местного значения </w:t>
            </w:r>
            <w:proofErr w:type="spellStart"/>
            <w:r w:rsidRPr="003E0740">
              <w:rPr>
                <w:color w:val="000000"/>
                <w:sz w:val="18"/>
                <w:szCs w:val="18"/>
              </w:rPr>
              <w:t>с</w:t>
            </w:r>
            <w:proofErr w:type="gramStart"/>
            <w:r w:rsidRPr="003E0740">
              <w:rPr>
                <w:color w:val="000000"/>
                <w:sz w:val="18"/>
                <w:szCs w:val="18"/>
              </w:rPr>
              <w:t>.Х</w:t>
            </w:r>
            <w:proofErr w:type="gramEnd"/>
            <w:r w:rsidRPr="003E0740">
              <w:rPr>
                <w:color w:val="000000"/>
                <w:sz w:val="18"/>
                <w:szCs w:val="18"/>
              </w:rPr>
              <w:t>омутово</w:t>
            </w:r>
            <w:proofErr w:type="spellEnd"/>
            <w:r w:rsidRPr="003E0740">
              <w:rPr>
                <w:color w:val="000000"/>
                <w:sz w:val="18"/>
                <w:szCs w:val="18"/>
              </w:rPr>
              <w:t xml:space="preserve">, </w:t>
            </w:r>
            <w:proofErr w:type="spellStart"/>
            <w:r w:rsidRPr="003E0740">
              <w:rPr>
                <w:color w:val="000000"/>
                <w:sz w:val="18"/>
                <w:szCs w:val="18"/>
              </w:rPr>
              <w:t>ул.Ощерина</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Администрация ХМО</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Первый </w:t>
            </w:r>
            <w:proofErr w:type="spellStart"/>
            <w:r w:rsidRPr="003E0740">
              <w:rPr>
                <w:sz w:val="18"/>
                <w:szCs w:val="18"/>
              </w:rPr>
              <w:t>зпаместитель</w:t>
            </w:r>
            <w:proofErr w:type="spellEnd"/>
            <w:r w:rsidRPr="003E0740">
              <w:rPr>
                <w:sz w:val="18"/>
                <w:szCs w:val="18"/>
              </w:rPr>
              <w:t xml:space="preserve"> Главы администрации Иваненко А.В.</w:t>
            </w:r>
          </w:p>
        </w:tc>
      </w:tr>
      <w:tr w:rsidR="003E0740" w:rsidRPr="003E0740" w:rsidTr="003E0740">
        <w:trPr>
          <w:trHeight w:val="21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10</w:t>
            </w:r>
          </w:p>
        </w:tc>
        <w:tc>
          <w:tcPr>
            <w:tcW w:w="0" w:type="auto"/>
            <w:tcBorders>
              <w:top w:val="nil"/>
              <w:left w:val="nil"/>
              <w:bottom w:val="single" w:sz="4" w:space="0" w:color="auto"/>
              <w:right w:val="single" w:sz="4" w:space="0" w:color="auto"/>
            </w:tcBorders>
            <w:shd w:val="clear" w:color="auto" w:fill="auto"/>
            <w:hideMark/>
          </w:tcPr>
          <w:p w:rsidR="003E0740" w:rsidRPr="003E0740" w:rsidRDefault="003E0740" w:rsidP="003E0740">
            <w:pPr>
              <w:ind w:left="0" w:firstLine="0"/>
              <w:jc w:val="left"/>
              <w:rPr>
                <w:sz w:val="18"/>
                <w:szCs w:val="18"/>
              </w:rPr>
            </w:pPr>
            <w:r w:rsidRPr="003E0740">
              <w:rPr>
                <w:sz w:val="18"/>
                <w:szCs w:val="18"/>
              </w:rPr>
              <w:t>Приобретение инвентаря и оборудования для проведения праздничных мероприятий,  посвящённых 75-летию Победы в Великой Отечественной Войне 1941-1945 гг. (палатка,  входная конструкция, новогодняя елка с гирляндами,  световые панно  и растяжки.)</w:t>
            </w:r>
          </w:p>
        </w:tc>
        <w:tc>
          <w:tcPr>
            <w:tcW w:w="0" w:type="auto"/>
            <w:tcBorders>
              <w:top w:val="nil"/>
              <w:left w:val="nil"/>
              <w:bottom w:val="single" w:sz="4" w:space="0" w:color="auto"/>
              <w:right w:val="single" w:sz="4" w:space="0" w:color="auto"/>
            </w:tcBorders>
            <w:shd w:val="clear" w:color="auto" w:fill="auto"/>
            <w:noWrap/>
            <w:vAlign w:val="center"/>
            <w:hideMark/>
          </w:tcPr>
          <w:p w:rsidR="003E0740" w:rsidRPr="003E0740" w:rsidRDefault="003E0740" w:rsidP="003E0740">
            <w:pPr>
              <w:ind w:left="0" w:firstLine="0"/>
              <w:jc w:val="center"/>
              <w:rPr>
                <w:sz w:val="18"/>
                <w:szCs w:val="18"/>
              </w:rPr>
            </w:pPr>
            <w:r w:rsidRPr="003E0740">
              <w:rPr>
                <w:sz w:val="18"/>
                <w:szCs w:val="18"/>
              </w:rPr>
              <w:t>Администрация ХМО</w:t>
            </w:r>
          </w:p>
        </w:tc>
        <w:tc>
          <w:tcPr>
            <w:tcW w:w="0" w:type="auto"/>
            <w:tcBorders>
              <w:top w:val="nil"/>
              <w:left w:val="nil"/>
              <w:bottom w:val="single" w:sz="4" w:space="0" w:color="auto"/>
              <w:right w:val="single" w:sz="4" w:space="0" w:color="auto"/>
            </w:tcBorders>
            <w:shd w:val="clear" w:color="auto" w:fill="auto"/>
            <w:vAlign w:val="center"/>
            <w:hideMark/>
          </w:tcPr>
          <w:p w:rsidR="003E0740" w:rsidRPr="003E0740" w:rsidRDefault="003E0740" w:rsidP="003E0740">
            <w:pPr>
              <w:ind w:left="0" w:firstLine="0"/>
              <w:jc w:val="center"/>
              <w:rPr>
                <w:sz w:val="18"/>
                <w:szCs w:val="18"/>
              </w:rPr>
            </w:pPr>
            <w:r w:rsidRPr="003E0740">
              <w:rPr>
                <w:sz w:val="18"/>
                <w:szCs w:val="18"/>
              </w:rPr>
              <w:t xml:space="preserve">Первый </w:t>
            </w:r>
            <w:proofErr w:type="spellStart"/>
            <w:r w:rsidRPr="003E0740">
              <w:rPr>
                <w:sz w:val="18"/>
                <w:szCs w:val="18"/>
              </w:rPr>
              <w:t>зпаместитель</w:t>
            </w:r>
            <w:proofErr w:type="spellEnd"/>
            <w:r w:rsidRPr="003E0740">
              <w:rPr>
                <w:sz w:val="18"/>
                <w:szCs w:val="18"/>
              </w:rPr>
              <w:t xml:space="preserve"> Главы администрации Иваненко А.В.</w:t>
            </w:r>
          </w:p>
        </w:tc>
      </w:tr>
      <w:tr w:rsidR="003E0740" w:rsidRPr="003E0740" w:rsidTr="003E0740">
        <w:trPr>
          <w:trHeight w:val="735"/>
        </w:trPr>
        <w:tc>
          <w:tcPr>
            <w:tcW w:w="0" w:type="auto"/>
            <w:gridSpan w:val="4"/>
            <w:tcBorders>
              <w:top w:val="single" w:sz="4" w:space="0" w:color="auto"/>
              <w:left w:val="nil"/>
              <w:bottom w:val="nil"/>
              <w:right w:val="nil"/>
            </w:tcBorders>
            <w:shd w:val="clear" w:color="auto" w:fill="auto"/>
            <w:noWrap/>
            <w:vAlign w:val="bottom"/>
            <w:hideMark/>
          </w:tcPr>
          <w:p w:rsidR="003E0740" w:rsidRPr="00EF205D" w:rsidRDefault="003E0740" w:rsidP="00EF205D">
            <w:pPr>
              <w:ind w:left="0" w:firstLine="0"/>
              <w:jc w:val="right"/>
              <w:rPr>
                <w:i/>
                <w:sz w:val="18"/>
                <w:szCs w:val="18"/>
              </w:rPr>
            </w:pPr>
            <w:r w:rsidRPr="00EF205D">
              <w:rPr>
                <w:i/>
                <w:sz w:val="18"/>
                <w:szCs w:val="18"/>
              </w:rPr>
              <w:t xml:space="preserve">Начальник экономического отдела                      </w:t>
            </w:r>
            <w:proofErr w:type="spellStart"/>
            <w:r w:rsidRPr="00EF205D">
              <w:rPr>
                <w:i/>
                <w:sz w:val="18"/>
                <w:szCs w:val="18"/>
              </w:rPr>
              <w:t>Е.Н.Дубровина</w:t>
            </w:r>
            <w:proofErr w:type="spellEnd"/>
            <w:r w:rsidRPr="00EF205D">
              <w:rPr>
                <w:i/>
                <w:sz w:val="18"/>
                <w:szCs w:val="18"/>
              </w:rPr>
              <w:t xml:space="preserve">      </w:t>
            </w:r>
          </w:p>
        </w:tc>
      </w:tr>
      <w:tr w:rsidR="003E0740" w:rsidRPr="003E0740" w:rsidTr="003E0740">
        <w:trPr>
          <w:trHeight w:val="240"/>
        </w:trPr>
        <w:tc>
          <w:tcPr>
            <w:tcW w:w="0" w:type="auto"/>
            <w:tcBorders>
              <w:top w:val="nil"/>
              <w:left w:val="nil"/>
              <w:bottom w:val="nil"/>
              <w:right w:val="nil"/>
            </w:tcBorders>
            <w:shd w:val="clear" w:color="auto" w:fill="auto"/>
            <w:noWrap/>
            <w:vAlign w:val="bottom"/>
            <w:hideMark/>
          </w:tcPr>
          <w:p w:rsidR="003E0740" w:rsidRPr="003E0740" w:rsidRDefault="003E0740" w:rsidP="003E0740">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3E0740" w:rsidRPr="003E0740" w:rsidRDefault="003E0740" w:rsidP="003E0740">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3E0740" w:rsidRPr="003E0740" w:rsidRDefault="003E0740" w:rsidP="003E0740">
            <w:pPr>
              <w:ind w:left="0" w:firstLine="0"/>
              <w:jc w:val="left"/>
              <w:rPr>
                <w:rFonts w:ascii="Arial CYR" w:hAnsi="Arial CYR" w:cs="Arial CYR"/>
                <w:sz w:val="18"/>
                <w:szCs w:val="18"/>
              </w:rPr>
            </w:pPr>
          </w:p>
        </w:tc>
        <w:tc>
          <w:tcPr>
            <w:tcW w:w="0" w:type="auto"/>
            <w:tcBorders>
              <w:top w:val="nil"/>
              <w:left w:val="nil"/>
              <w:bottom w:val="nil"/>
              <w:right w:val="nil"/>
            </w:tcBorders>
            <w:shd w:val="clear" w:color="auto" w:fill="auto"/>
            <w:noWrap/>
            <w:vAlign w:val="bottom"/>
            <w:hideMark/>
          </w:tcPr>
          <w:p w:rsidR="003E0740" w:rsidRPr="003E0740" w:rsidRDefault="003E0740" w:rsidP="003E0740">
            <w:pPr>
              <w:ind w:left="0" w:firstLine="0"/>
              <w:jc w:val="left"/>
              <w:rPr>
                <w:rFonts w:ascii="Arial CYR" w:hAnsi="Arial CYR" w:cs="Arial CYR"/>
                <w:sz w:val="18"/>
                <w:szCs w:val="18"/>
              </w:rPr>
            </w:pPr>
          </w:p>
        </w:tc>
      </w:tr>
    </w:tbl>
    <w:p w:rsidR="006223FE" w:rsidRDefault="006223FE" w:rsidP="00D33D74">
      <w:pPr>
        <w:jc w:val="right"/>
        <w:rPr>
          <w:i/>
          <w:sz w:val="18"/>
          <w:szCs w:val="18"/>
        </w:rPr>
      </w:pPr>
    </w:p>
    <w:p w:rsidR="00A70ED8" w:rsidRPr="00A70ED8" w:rsidRDefault="00A70ED8" w:rsidP="00A70ED8">
      <w:pPr>
        <w:spacing w:line="276" w:lineRule="auto"/>
        <w:ind w:left="0" w:firstLine="0"/>
        <w:jc w:val="center"/>
        <w:rPr>
          <w:rFonts w:eastAsiaTheme="minorHAnsi"/>
          <w:sz w:val="18"/>
          <w:szCs w:val="18"/>
          <w:lang w:eastAsia="en-US"/>
        </w:rPr>
      </w:pPr>
      <w:r w:rsidRPr="00A70ED8">
        <w:rPr>
          <w:rFonts w:eastAsiaTheme="minorHAnsi"/>
          <w:sz w:val="18"/>
          <w:szCs w:val="18"/>
          <w:lang w:eastAsia="en-US"/>
        </w:rPr>
        <w:t>РОССИЙСКАЯ ФЕДЕРАЦИЯ</w:t>
      </w:r>
    </w:p>
    <w:p w:rsidR="00A70ED8" w:rsidRPr="00A70ED8" w:rsidRDefault="00A70ED8" w:rsidP="00A70ED8">
      <w:pPr>
        <w:ind w:left="0" w:firstLine="0"/>
        <w:jc w:val="center"/>
        <w:rPr>
          <w:rFonts w:eastAsiaTheme="minorHAnsi"/>
          <w:bCs/>
          <w:sz w:val="18"/>
          <w:szCs w:val="18"/>
          <w:lang w:eastAsia="en-US"/>
        </w:rPr>
      </w:pPr>
      <w:r w:rsidRPr="00A70ED8">
        <w:rPr>
          <w:rFonts w:eastAsiaTheme="minorHAnsi"/>
          <w:bCs/>
          <w:sz w:val="18"/>
          <w:szCs w:val="18"/>
          <w:lang w:eastAsia="en-US"/>
        </w:rPr>
        <w:t>ИРКУТСКАЯ ОБЛАСТЬ ИРКУТСКИЙ РАЙОН</w:t>
      </w:r>
    </w:p>
    <w:p w:rsidR="00A70ED8" w:rsidRPr="00A70ED8" w:rsidRDefault="00A70ED8" w:rsidP="00A70ED8">
      <w:pPr>
        <w:ind w:left="0" w:firstLine="0"/>
        <w:jc w:val="center"/>
        <w:rPr>
          <w:rFonts w:eastAsiaTheme="minorHAnsi"/>
          <w:sz w:val="18"/>
          <w:szCs w:val="18"/>
          <w:lang w:eastAsia="en-US"/>
        </w:rPr>
      </w:pPr>
      <w:r w:rsidRPr="00A70ED8">
        <w:rPr>
          <w:rFonts w:eastAsiaTheme="minorHAnsi"/>
          <w:sz w:val="18"/>
          <w:szCs w:val="18"/>
          <w:lang w:eastAsia="en-US"/>
        </w:rPr>
        <w:t>ХОМУТОВСКОЕ МУНИЦИПАЛЬНОЕ ОБРАЗОВАНИЕ</w:t>
      </w:r>
    </w:p>
    <w:p w:rsidR="00A70ED8" w:rsidRPr="00A70ED8" w:rsidRDefault="00A70ED8" w:rsidP="00A70ED8">
      <w:pPr>
        <w:tabs>
          <w:tab w:val="left" w:pos="3994"/>
        </w:tabs>
        <w:ind w:left="0" w:firstLine="0"/>
        <w:jc w:val="center"/>
        <w:rPr>
          <w:rFonts w:eastAsiaTheme="minorHAnsi"/>
          <w:b/>
          <w:bCs/>
          <w:sz w:val="18"/>
          <w:szCs w:val="18"/>
          <w:lang w:eastAsia="en-US"/>
        </w:rPr>
      </w:pPr>
      <w:r w:rsidRPr="00A70ED8">
        <w:rPr>
          <w:rFonts w:eastAsiaTheme="minorHAnsi"/>
          <w:b/>
          <w:bCs/>
          <w:sz w:val="18"/>
          <w:szCs w:val="18"/>
          <w:lang w:eastAsia="en-US"/>
        </w:rPr>
        <w:t>АДМИНИСТРАЦИЯ</w:t>
      </w:r>
    </w:p>
    <w:p w:rsidR="00A70ED8" w:rsidRPr="00A70ED8" w:rsidRDefault="00A70ED8" w:rsidP="00A70ED8">
      <w:pPr>
        <w:ind w:left="0" w:firstLine="0"/>
        <w:jc w:val="center"/>
        <w:rPr>
          <w:rFonts w:eastAsiaTheme="minorHAnsi"/>
          <w:b/>
          <w:sz w:val="18"/>
          <w:szCs w:val="18"/>
          <w:lang w:eastAsia="en-US"/>
        </w:rPr>
      </w:pPr>
      <w:r w:rsidRPr="00A70ED8">
        <w:rPr>
          <w:rFonts w:eastAsiaTheme="minorHAnsi"/>
          <w:b/>
          <w:sz w:val="18"/>
          <w:szCs w:val="18"/>
          <w:lang w:eastAsia="en-US"/>
        </w:rPr>
        <w:t>ПОСТАНОВЛЕНИЕ</w:t>
      </w:r>
    </w:p>
    <w:p w:rsidR="00127E08" w:rsidRPr="00127E08" w:rsidRDefault="00127E08" w:rsidP="00A70ED8">
      <w:pPr>
        <w:spacing w:after="200"/>
        <w:ind w:left="0" w:firstLine="0"/>
        <w:jc w:val="left"/>
        <w:rPr>
          <w:rFonts w:eastAsiaTheme="minorHAnsi"/>
          <w:sz w:val="18"/>
          <w:szCs w:val="18"/>
          <w:u w:val="single"/>
          <w:lang w:eastAsia="en-US"/>
        </w:rPr>
      </w:pPr>
      <w:r>
        <w:rPr>
          <w:rFonts w:eastAsiaTheme="minorHAnsi"/>
          <w:sz w:val="18"/>
          <w:szCs w:val="18"/>
          <w:u w:val="single"/>
          <w:lang w:eastAsia="en-US"/>
        </w:rPr>
        <w:t>30.01.2020 № 9 о/д</w:t>
      </w:r>
    </w:p>
    <w:p w:rsidR="00A70ED8" w:rsidRPr="00A70ED8" w:rsidRDefault="00A70ED8" w:rsidP="00A70ED8">
      <w:pPr>
        <w:spacing w:after="200"/>
        <w:ind w:left="0" w:firstLine="0"/>
        <w:jc w:val="left"/>
        <w:rPr>
          <w:rFonts w:eastAsiaTheme="minorHAnsi"/>
          <w:sz w:val="18"/>
          <w:szCs w:val="18"/>
          <w:lang w:eastAsia="en-US"/>
        </w:rPr>
      </w:pPr>
      <w:r w:rsidRPr="00A70ED8">
        <w:rPr>
          <w:rFonts w:eastAsiaTheme="minorHAnsi"/>
          <w:sz w:val="18"/>
          <w:szCs w:val="18"/>
          <w:lang w:eastAsia="en-US"/>
        </w:rPr>
        <w:t>с. Хомутово</w:t>
      </w:r>
    </w:p>
    <w:p w:rsidR="00A70ED8" w:rsidRPr="00A70ED8" w:rsidRDefault="00A70ED8" w:rsidP="00A70ED8">
      <w:pPr>
        <w:ind w:left="0" w:firstLine="0"/>
        <w:jc w:val="left"/>
        <w:rPr>
          <w:rFonts w:eastAsiaTheme="minorHAnsi"/>
          <w:sz w:val="18"/>
          <w:szCs w:val="18"/>
          <w:lang w:eastAsia="en-US"/>
        </w:rPr>
      </w:pPr>
      <w:r w:rsidRPr="00A70ED8">
        <w:rPr>
          <w:rFonts w:eastAsiaTheme="minorHAnsi"/>
          <w:sz w:val="18"/>
          <w:szCs w:val="18"/>
          <w:lang w:eastAsia="en-US"/>
        </w:rPr>
        <w:t xml:space="preserve">О порядке создания, хранения, использования </w:t>
      </w:r>
    </w:p>
    <w:p w:rsidR="00A70ED8" w:rsidRPr="00A70ED8" w:rsidRDefault="00A70ED8" w:rsidP="00A70ED8">
      <w:pPr>
        <w:ind w:left="0" w:firstLine="0"/>
        <w:jc w:val="left"/>
        <w:rPr>
          <w:rFonts w:eastAsiaTheme="minorHAnsi"/>
          <w:sz w:val="18"/>
          <w:szCs w:val="18"/>
          <w:lang w:eastAsia="en-US"/>
        </w:rPr>
      </w:pPr>
      <w:r w:rsidRPr="00A70ED8">
        <w:rPr>
          <w:rFonts w:eastAsiaTheme="minorHAnsi"/>
          <w:sz w:val="18"/>
          <w:szCs w:val="18"/>
          <w:lang w:eastAsia="en-US"/>
        </w:rPr>
        <w:t>и восполнения местного резерва материальных ресурсов</w:t>
      </w:r>
    </w:p>
    <w:p w:rsidR="00A70ED8" w:rsidRPr="00A70ED8" w:rsidRDefault="00A70ED8" w:rsidP="00A70ED8">
      <w:pPr>
        <w:ind w:left="0" w:firstLine="0"/>
        <w:jc w:val="left"/>
        <w:rPr>
          <w:rFonts w:eastAsiaTheme="minorHAnsi"/>
          <w:sz w:val="18"/>
          <w:szCs w:val="18"/>
          <w:lang w:eastAsia="en-US"/>
        </w:rPr>
      </w:pPr>
      <w:r w:rsidRPr="00A70ED8">
        <w:rPr>
          <w:rFonts w:eastAsiaTheme="minorHAnsi"/>
          <w:sz w:val="18"/>
          <w:szCs w:val="18"/>
          <w:lang w:eastAsia="en-US"/>
        </w:rPr>
        <w:t xml:space="preserve">для ликвидации чрезвычайных ситуаций </w:t>
      </w:r>
      <w:proofErr w:type="gramStart"/>
      <w:r w:rsidRPr="00A70ED8">
        <w:rPr>
          <w:rFonts w:eastAsiaTheme="minorHAnsi"/>
          <w:sz w:val="18"/>
          <w:szCs w:val="18"/>
          <w:lang w:eastAsia="en-US"/>
        </w:rPr>
        <w:t>природного</w:t>
      </w:r>
      <w:proofErr w:type="gramEnd"/>
      <w:r w:rsidRPr="00A70ED8">
        <w:rPr>
          <w:rFonts w:eastAsiaTheme="minorHAnsi"/>
          <w:sz w:val="18"/>
          <w:szCs w:val="18"/>
          <w:lang w:eastAsia="en-US"/>
        </w:rPr>
        <w:t xml:space="preserve"> </w:t>
      </w:r>
    </w:p>
    <w:p w:rsidR="00A70ED8" w:rsidRPr="00A70ED8" w:rsidRDefault="00A70ED8" w:rsidP="00A70ED8">
      <w:pPr>
        <w:ind w:left="0" w:firstLine="0"/>
        <w:jc w:val="left"/>
        <w:rPr>
          <w:rFonts w:eastAsiaTheme="minorHAnsi"/>
          <w:sz w:val="18"/>
          <w:szCs w:val="18"/>
          <w:lang w:eastAsia="en-US"/>
        </w:rPr>
      </w:pPr>
      <w:r w:rsidRPr="00A70ED8">
        <w:rPr>
          <w:rFonts w:eastAsiaTheme="minorHAnsi"/>
          <w:sz w:val="18"/>
          <w:szCs w:val="18"/>
          <w:lang w:eastAsia="en-US"/>
        </w:rPr>
        <w:t xml:space="preserve">и техногенного характера на территории </w:t>
      </w:r>
    </w:p>
    <w:p w:rsidR="00A70ED8" w:rsidRPr="00A70ED8" w:rsidRDefault="00A70ED8" w:rsidP="00A70ED8">
      <w:pPr>
        <w:ind w:left="0" w:firstLine="0"/>
        <w:jc w:val="left"/>
        <w:rPr>
          <w:rFonts w:eastAsiaTheme="minorHAnsi"/>
          <w:sz w:val="18"/>
          <w:szCs w:val="18"/>
          <w:lang w:eastAsia="en-US"/>
        </w:rPr>
      </w:pP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w:t>
      </w:r>
    </w:p>
    <w:p w:rsidR="00A70ED8" w:rsidRPr="00A70ED8" w:rsidRDefault="00A70ED8" w:rsidP="00A70ED8">
      <w:pPr>
        <w:spacing w:after="200" w:line="276" w:lineRule="auto"/>
        <w:ind w:left="0" w:firstLine="0"/>
        <w:jc w:val="left"/>
        <w:rPr>
          <w:rFonts w:eastAsiaTheme="minorHAnsi"/>
          <w:sz w:val="18"/>
          <w:szCs w:val="18"/>
          <w:lang w:eastAsia="en-US"/>
        </w:rPr>
      </w:pPr>
    </w:p>
    <w:p w:rsidR="00A70ED8" w:rsidRPr="00A70ED8" w:rsidRDefault="00A70ED8" w:rsidP="00A70ED8">
      <w:pPr>
        <w:spacing w:after="200" w:line="276" w:lineRule="auto"/>
        <w:ind w:left="0" w:firstLine="0"/>
        <w:rPr>
          <w:rFonts w:eastAsiaTheme="minorHAnsi"/>
          <w:sz w:val="18"/>
          <w:szCs w:val="18"/>
          <w:lang w:eastAsia="en-US"/>
        </w:rPr>
      </w:pPr>
      <w:proofErr w:type="gramStart"/>
      <w:r w:rsidRPr="00A70ED8">
        <w:rPr>
          <w:rFonts w:eastAsiaTheme="minorHAnsi"/>
          <w:sz w:val="18"/>
          <w:szCs w:val="18"/>
          <w:lang w:eastAsia="en-US"/>
        </w:rPr>
        <w:lastRenderedPageBreak/>
        <w:t>В соответствии  с Федеральным законом от 21.12.1994г. № 68-ФЗ «О защите населения и территорий от чрезвычайных ситуаций природного и техногенного характера», Федеральным законом от 06.10.2003г. № 131-ФЗ  «Об общих принципах организации местного самоуправления в Российской Федерации», Постановлением Правительства РФ от 10.11.1996г. № 1340 «О порядке создания и использования резервов материальных ресурсов для ликвидации чрезвычайных ситуаций природного и техногенного характера», руководствуясь</w:t>
      </w:r>
      <w:proofErr w:type="gramEnd"/>
      <w:r w:rsidRPr="00A70ED8">
        <w:rPr>
          <w:rFonts w:eastAsiaTheme="minorHAnsi"/>
          <w:sz w:val="18"/>
          <w:szCs w:val="18"/>
          <w:lang w:eastAsia="en-US"/>
        </w:rPr>
        <w:t xml:space="preserve"> ст. 6 Устава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 администрация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w:t>
      </w:r>
    </w:p>
    <w:p w:rsidR="00A70ED8" w:rsidRPr="00A70ED8" w:rsidRDefault="00A70ED8" w:rsidP="00A70ED8">
      <w:pPr>
        <w:spacing w:after="200" w:line="276" w:lineRule="auto"/>
        <w:ind w:left="0" w:firstLine="0"/>
        <w:jc w:val="left"/>
        <w:rPr>
          <w:rFonts w:eastAsiaTheme="minorHAnsi"/>
          <w:sz w:val="18"/>
          <w:szCs w:val="18"/>
          <w:lang w:eastAsia="en-US"/>
        </w:rPr>
      </w:pPr>
      <w:r w:rsidRPr="00A70ED8">
        <w:rPr>
          <w:rFonts w:eastAsiaTheme="minorHAnsi"/>
          <w:sz w:val="18"/>
          <w:szCs w:val="18"/>
          <w:lang w:eastAsia="en-US"/>
        </w:rPr>
        <w:t>ПОСТАНОВЛЯЕТ:</w:t>
      </w:r>
    </w:p>
    <w:p w:rsidR="00A70ED8" w:rsidRPr="00A70ED8" w:rsidRDefault="00A70ED8" w:rsidP="00A70ED8">
      <w:pPr>
        <w:numPr>
          <w:ilvl w:val="0"/>
          <w:numId w:val="46"/>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Утвердить положение о порядке создания, хранения, использования и восполнения местных резервов материальных ресурсов для ликвидации чрезвычайных ситуаций природного и техногенного характера на территории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 (Приложение № 1).</w:t>
      </w:r>
    </w:p>
    <w:p w:rsidR="00A70ED8" w:rsidRPr="00A70ED8" w:rsidRDefault="00A70ED8" w:rsidP="00A70ED8">
      <w:pPr>
        <w:numPr>
          <w:ilvl w:val="0"/>
          <w:numId w:val="46"/>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Утвердить номенклатуру минимально необходимых средств местного резерва материальных ресурсов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 для ликвидации чрезвычайных ситуаций природного и техногенного характера (приложение № 2).</w:t>
      </w:r>
    </w:p>
    <w:p w:rsidR="00A70ED8" w:rsidRPr="00A70ED8" w:rsidRDefault="00A70ED8" w:rsidP="00A70ED8">
      <w:pPr>
        <w:numPr>
          <w:ilvl w:val="0"/>
          <w:numId w:val="46"/>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Опубликовать настоящее постановление в установленном законом порядке.</w:t>
      </w:r>
    </w:p>
    <w:p w:rsidR="00A70ED8" w:rsidRPr="00A70ED8" w:rsidRDefault="00A70ED8" w:rsidP="00A70ED8">
      <w:pPr>
        <w:numPr>
          <w:ilvl w:val="0"/>
          <w:numId w:val="46"/>
        </w:numPr>
        <w:spacing w:after="200" w:line="276" w:lineRule="auto"/>
        <w:ind w:left="0" w:firstLine="360"/>
        <w:contextualSpacing/>
        <w:jc w:val="left"/>
        <w:rPr>
          <w:rFonts w:eastAsiaTheme="minorHAnsi"/>
          <w:sz w:val="18"/>
          <w:szCs w:val="18"/>
          <w:lang w:eastAsia="en-US"/>
        </w:rPr>
      </w:pPr>
      <w:proofErr w:type="gramStart"/>
      <w:r w:rsidRPr="00A70ED8">
        <w:rPr>
          <w:rFonts w:eastAsiaTheme="minorHAnsi"/>
          <w:sz w:val="18"/>
          <w:szCs w:val="18"/>
          <w:lang w:eastAsia="en-US"/>
        </w:rPr>
        <w:t xml:space="preserve">Признать утратившими силу постановление администрации от 01.07.2013 года № 117о/д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на территории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 постановление администрации от 23.12.2014 года № 235о/д «О создании и содержании в целях гражданской обороны запасов материально-технических, продовольственных, медицинских и иных средств на территории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w:t>
      </w:r>
      <w:proofErr w:type="gramEnd"/>
    </w:p>
    <w:p w:rsidR="00A70ED8" w:rsidRPr="00A70ED8" w:rsidRDefault="00A70ED8" w:rsidP="00A70ED8">
      <w:pPr>
        <w:numPr>
          <w:ilvl w:val="0"/>
          <w:numId w:val="46"/>
        </w:numPr>
        <w:spacing w:after="200" w:line="276" w:lineRule="auto"/>
        <w:ind w:left="0" w:firstLine="360"/>
        <w:contextualSpacing/>
        <w:jc w:val="left"/>
        <w:rPr>
          <w:rFonts w:eastAsiaTheme="minorHAnsi"/>
          <w:sz w:val="18"/>
          <w:szCs w:val="18"/>
          <w:lang w:eastAsia="en-US"/>
        </w:rPr>
      </w:pPr>
      <w:proofErr w:type="gramStart"/>
      <w:r w:rsidRPr="00A70ED8">
        <w:rPr>
          <w:rFonts w:eastAsiaTheme="minorHAnsi"/>
          <w:sz w:val="18"/>
          <w:szCs w:val="18"/>
          <w:lang w:eastAsia="en-US"/>
        </w:rPr>
        <w:t>Контроль за</w:t>
      </w:r>
      <w:proofErr w:type="gramEnd"/>
      <w:r w:rsidRPr="00A70ED8">
        <w:rPr>
          <w:rFonts w:eastAsiaTheme="minorHAnsi"/>
          <w:sz w:val="18"/>
          <w:szCs w:val="18"/>
          <w:lang w:eastAsia="en-US"/>
        </w:rPr>
        <w:t xml:space="preserve"> исполнением настоящего постановления возложить на Первого заместителя Главы администрации.</w:t>
      </w:r>
    </w:p>
    <w:p w:rsidR="00A70ED8" w:rsidRPr="00A70ED8" w:rsidRDefault="00A70ED8" w:rsidP="00A70ED8">
      <w:pPr>
        <w:spacing w:after="200" w:line="276" w:lineRule="auto"/>
        <w:ind w:left="0" w:firstLine="0"/>
        <w:rPr>
          <w:rFonts w:eastAsiaTheme="minorHAnsi"/>
          <w:sz w:val="18"/>
          <w:szCs w:val="18"/>
          <w:lang w:eastAsia="en-US"/>
        </w:rPr>
      </w:pPr>
    </w:p>
    <w:p w:rsidR="00A70ED8" w:rsidRPr="00127E08" w:rsidRDefault="00127E08" w:rsidP="00127E08">
      <w:pPr>
        <w:tabs>
          <w:tab w:val="left" w:pos="1603"/>
        </w:tabs>
        <w:ind w:left="0" w:firstLine="0"/>
        <w:jc w:val="center"/>
        <w:rPr>
          <w:rFonts w:eastAsiaTheme="minorHAnsi"/>
          <w:i/>
          <w:sz w:val="18"/>
          <w:szCs w:val="18"/>
          <w:lang w:eastAsia="en-US"/>
        </w:rPr>
      </w:pPr>
      <w:r>
        <w:rPr>
          <w:rFonts w:eastAsiaTheme="minorHAnsi"/>
          <w:i/>
          <w:sz w:val="18"/>
          <w:szCs w:val="18"/>
          <w:lang w:eastAsia="en-US"/>
        </w:rPr>
        <w:t xml:space="preserve">                                                                                                                               </w:t>
      </w:r>
      <w:proofErr w:type="gramStart"/>
      <w:r w:rsidR="00A70ED8" w:rsidRPr="00127E08">
        <w:rPr>
          <w:rFonts w:eastAsiaTheme="minorHAnsi"/>
          <w:i/>
          <w:sz w:val="18"/>
          <w:szCs w:val="18"/>
          <w:lang w:eastAsia="en-US"/>
        </w:rPr>
        <w:t>Исполняющий</w:t>
      </w:r>
      <w:proofErr w:type="gramEnd"/>
      <w:r w:rsidR="00A70ED8" w:rsidRPr="00127E08">
        <w:rPr>
          <w:rFonts w:eastAsiaTheme="minorHAnsi"/>
          <w:i/>
          <w:sz w:val="18"/>
          <w:szCs w:val="18"/>
          <w:lang w:eastAsia="en-US"/>
        </w:rPr>
        <w:t xml:space="preserve"> обязанности</w:t>
      </w:r>
    </w:p>
    <w:p w:rsidR="00A70ED8" w:rsidRDefault="00A70ED8" w:rsidP="00127E08">
      <w:pPr>
        <w:tabs>
          <w:tab w:val="left" w:pos="1603"/>
        </w:tabs>
        <w:ind w:left="0" w:firstLine="0"/>
        <w:jc w:val="right"/>
        <w:rPr>
          <w:rFonts w:eastAsiaTheme="minorHAnsi"/>
          <w:i/>
          <w:sz w:val="18"/>
          <w:szCs w:val="18"/>
          <w:lang w:eastAsia="en-US"/>
        </w:rPr>
      </w:pPr>
      <w:r w:rsidRPr="00127E08">
        <w:rPr>
          <w:rFonts w:eastAsiaTheme="minorHAnsi"/>
          <w:i/>
          <w:sz w:val="18"/>
          <w:szCs w:val="18"/>
          <w:lang w:eastAsia="en-US"/>
        </w:rPr>
        <w:t>Главы администрации</w:t>
      </w:r>
      <w:r w:rsidRPr="00127E08">
        <w:rPr>
          <w:rFonts w:eastAsiaTheme="minorHAnsi"/>
          <w:i/>
          <w:sz w:val="18"/>
          <w:szCs w:val="18"/>
          <w:lang w:eastAsia="en-US"/>
        </w:rPr>
        <w:tab/>
      </w:r>
      <w:r w:rsidRPr="00127E08">
        <w:rPr>
          <w:rFonts w:eastAsiaTheme="minorHAnsi"/>
          <w:i/>
          <w:sz w:val="18"/>
          <w:szCs w:val="18"/>
          <w:lang w:eastAsia="en-US"/>
        </w:rPr>
        <w:tab/>
      </w:r>
      <w:r w:rsidRPr="00127E08">
        <w:rPr>
          <w:rFonts w:eastAsiaTheme="minorHAnsi"/>
          <w:i/>
          <w:sz w:val="18"/>
          <w:szCs w:val="18"/>
          <w:lang w:eastAsia="en-US"/>
        </w:rPr>
        <w:tab/>
      </w:r>
      <w:r w:rsidRPr="00127E08">
        <w:rPr>
          <w:rFonts w:eastAsiaTheme="minorHAnsi"/>
          <w:i/>
          <w:sz w:val="18"/>
          <w:szCs w:val="18"/>
          <w:lang w:eastAsia="en-US"/>
        </w:rPr>
        <w:tab/>
      </w:r>
      <w:r w:rsidRPr="00127E08">
        <w:rPr>
          <w:rFonts w:eastAsiaTheme="minorHAnsi"/>
          <w:i/>
          <w:sz w:val="18"/>
          <w:szCs w:val="18"/>
          <w:lang w:eastAsia="en-US"/>
        </w:rPr>
        <w:tab/>
      </w:r>
      <w:r w:rsidRPr="00127E08">
        <w:rPr>
          <w:rFonts w:eastAsiaTheme="minorHAnsi"/>
          <w:i/>
          <w:sz w:val="18"/>
          <w:szCs w:val="18"/>
          <w:lang w:eastAsia="en-US"/>
        </w:rPr>
        <w:tab/>
      </w:r>
      <w:r w:rsidRPr="00127E08">
        <w:rPr>
          <w:rFonts w:eastAsiaTheme="minorHAnsi"/>
          <w:i/>
          <w:sz w:val="18"/>
          <w:szCs w:val="18"/>
          <w:lang w:eastAsia="en-US"/>
        </w:rPr>
        <w:tab/>
        <w:t xml:space="preserve">   А.В. Иваненко</w:t>
      </w:r>
    </w:p>
    <w:p w:rsidR="00127E08" w:rsidRDefault="00127E08" w:rsidP="00127E08">
      <w:pPr>
        <w:tabs>
          <w:tab w:val="left" w:pos="1603"/>
        </w:tabs>
        <w:ind w:left="0" w:firstLine="0"/>
        <w:jc w:val="right"/>
        <w:rPr>
          <w:rFonts w:eastAsiaTheme="minorHAnsi"/>
          <w:i/>
          <w:sz w:val="18"/>
          <w:szCs w:val="18"/>
          <w:lang w:eastAsia="en-US"/>
        </w:rPr>
      </w:pPr>
    </w:p>
    <w:p w:rsidR="00127E08" w:rsidRDefault="00127E08" w:rsidP="00A70ED8">
      <w:pPr>
        <w:spacing w:line="276" w:lineRule="auto"/>
        <w:ind w:left="0" w:firstLine="0"/>
        <w:jc w:val="right"/>
        <w:rPr>
          <w:rFonts w:eastAsiaTheme="minorHAnsi"/>
          <w:sz w:val="18"/>
          <w:szCs w:val="18"/>
          <w:lang w:eastAsia="en-US"/>
        </w:rPr>
      </w:pPr>
    </w:p>
    <w:p w:rsidR="00A70ED8" w:rsidRPr="00A70ED8" w:rsidRDefault="00A70ED8" w:rsidP="00A70ED8">
      <w:pPr>
        <w:spacing w:line="276" w:lineRule="auto"/>
        <w:ind w:left="0" w:firstLine="0"/>
        <w:jc w:val="right"/>
        <w:rPr>
          <w:rFonts w:eastAsiaTheme="minorHAnsi"/>
          <w:sz w:val="18"/>
          <w:szCs w:val="18"/>
          <w:lang w:eastAsia="en-US"/>
        </w:rPr>
      </w:pPr>
      <w:r w:rsidRPr="00A70ED8">
        <w:rPr>
          <w:rFonts w:eastAsiaTheme="minorHAnsi"/>
          <w:sz w:val="18"/>
          <w:szCs w:val="18"/>
          <w:lang w:eastAsia="en-US"/>
        </w:rPr>
        <w:t>Приложение № 1</w:t>
      </w:r>
    </w:p>
    <w:p w:rsidR="00A70ED8" w:rsidRPr="00A70ED8" w:rsidRDefault="00A70ED8" w:rsidP="00A70ED8">
      <w:pPr>
        <w:spacing w:line="276" w:lineRule="auto"/>
        <w:ind w:left="0" w:firstLine="0"/>
        <w:jc w:val="right"/>
        <w:rPr>
          <w:rFonts w:eastAsiaTheme="minorHAnsi"/>
          <w:sz w:val="18"/>
          <w:szCs w:val="18"/>
          <w:lang w:eastAsia="en-US"/>
        </w:rPr>
      </w:pPr>
      <w:r w:rsidRPr="00A70ED8">
        <w:rPr>
          <w:rFonts w:eastAsiaTheme="minorHAnsi"/>
          <w:sz w:val="18"/>
          <w:szCs w:val="18"/>
          <w:lang w:eastAsia="en-US"/>
        </w:rPr>
        <w:t>к постановлению администрации</w:t>
      </w:r>
    </w:p>
    <w:p w:rsidR="00A70ED8" w:rsidRPr="00A70ED8" w:rsidRDefault="00A70ED8" w:rsidP="00A70ED8">
      <w:pPr>
        <w:spacing w:line="276" w:lineRule="auto"/>
        <w:ind w:left="0" w:firstLine="0"/>
        <w:jc w:val="right"/>
        <w:rPr>
          <w:rFonts w:eastAsiaTheme="minorHAnsi"/>
          <w:sz w:val="18"/>
          <w:szCs w:val="18"/>
          <w:lang w:eastAsia="en-US"/>
        </w:rPr>
      </w:pP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w:t>
      </w:r>
    </w:p>
    <w:p w:rsidR="00127E08" w:rsidRPr="00127E08" w:rsidRDefault="00127E08" w:rsidP="00127E08">
      <w:pPr>
        <w:spacing w:after="200"/>
        <w:ind w:left="0" w:firstLine="0"/>
        <w:jc w:val="right"/>
        <w:rPr>
          <w:rFonts w:eastAsiaTheme="minorHAnsi"/>
          <w:sz w:val="18"/>
          <w:szCs w:val="18"/>
          <w:u w:val="single"/>
          <w:lang w:eastAsia="en-US"/>
        </w:rPr>
      </w:pPr>
      <w:r>
        <w:rPr>
          <w:rFonts w:eastAsiaTheme="minorHAnsi"/>
          <w:sz w:val="18"/>
          <w:szCs w:val="18"/>
          <w:u w:val="single"/>
          <w:lang w:eastAsia="en-US"/>
        </w:rPr>
        <w:t>30.01.2020 № 9 о/д</w:t>
      </w:r>
    </w:p>
    <w:p w:rsidR="00127E08" w:rsidRDefault="00127E08" w:rsidP="00127E08">
      <w:pPr>
        <w:spacing w:after="200" w:line="276" w:lineRule="auto"/>
        <w:ind w:left="0" w:firstLine="0"/>
        <w:jc w:val="right"/>
        <w:rPr>
          <w:rFonts w:eastAsiaTheme="minorHAnsi"/>
          <w:bCs/>
          <w:sz w:val="18"/>
          <w:szCs w:val="18"/>
          <w:lang w:eastAsia="en-US"/>
        </w:rPr>
      </w:pPr>
    </w:p>
    <w:p w:rsidR="00127E08" w:rsidRPr="00A70ED8" w:rsidRDefault="00A70ED8" w:rsidP="00127E08">
      <w:pPr>
        <w:spacing w:after="200" w:line="276" w:lineRule="auto"/>
        <w:ind w:left="0" w:firstLine="0"/>
        <w:jc w:val="center"/>
        <w:rPr>
          <w:rFonts w:eastAsiaTheme="minorHAnsi"/>
          <w:bCs/>
          <w:sz w:val="18"/>
          <w:szCs w:val="18"/>
          <w:lang w:eastAsia="en-US"/>
        </w:rPr>
      </w:pPr>
      <w:r w:rsidRPr="00A70ED8">
        <w:rPr>
          <w:rFonts w:eastAsiaTheme="minorHAnsi"/>
          <w:bCs/>
          <w:sz w:val="18"/>
          <w:szCs w:val="18"/>
          <w:lang w:eastAsia="en-US"/>
        </w:rPr>
        <w:t>ПОЛОЖЕНИЕ</w:t>
      </w:r>
    </w:p>
    <w:p w:rsidR="00A70ED8" w:rsidRPr="00A70ED8" w:rsidRDefault="00A70ED8" w:rsidP="00A70ED8">
      <w:pPr>
        <w:spacing w:line="276" w:lineRule="auto"/>
        <w:ind w:left="0" w:firstLine="0"/>
        <w:jc w:val="center"/>
        <w:rPr>
          <w:rFonts w:eastAsiaTheme="minorHAnsi"/>
          <w:bCs/>
          <w:sz w:val="18"/>
          <w:szCs w:val="18"/>
          <w:lang w:eastAsia="en-US"/>
        </w:rPr>
      </w:pPr>
      <w:r w:rsidRPr="00A70ED8">
        <w:rPr>
          <w:rFonts w:eastAsiaTheme="minorHAnsi"/>
          <w:bCs/>
          <w:sz w:val="18"/>
          <w:szCs w:val="18"/>
          <w:lang w:eastAsia="en-US"/>
        </w:rPr>
        <w:t>О ПОРЯДКЕ СОЗДАНИЯ, ХРАНЕНИЯ, ИСПОЛЬЗОВАНИЯ, ВОСПОЛНЕНИЯ И КОНТРОЛЯ СОСТОЯНИЯ МЕСТНЫХ РЕЗЕРВОВ МАТЕРИАЛЬНЫХ РЕСУРСОВ ДЛЯ ЛИКВИДАЦИИ ЧРЕЗВЫЧАЙНЫХ СИТУАЦИЙ ПРИРОДНОГО И ТЕХНОГЕННОГО ХАРАКТЕРА</w:t>
      </w:r>
    </w:p>
    <w:p w:rsidR="00A70ED8" w:rsidRPr="00A70ED8" w:rsidRDefault="00A70ED8" w:rsidP="00A70ED8">
      <w:pPr>
        <w:spacing w:after="200" w:line="276" w:lineRule="auto"/>
        <w:ind w:left="0" w:firstLine="0"/>
        <w:jc w:val="left"/>
        <w:rPr>
          <w:rFonts w:eastAsiaTheme="minorHAnsi"/>
          <w:sz w:val="18"/>
          <w:szCs w:val="18"/>
          <w:lang w:eastAsia="en-US"/>
        </w:rPr>
      </w:pP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Настоящее Положение разработано в целях обеспечения своевременного</w:t>
      </w:r>
      <w:r w:rsidRPr="00A70ED8">
        <w:rPr>
          <w:rFonts w:eastAsiaTheme="minorHAnsi"/>
          <w:sz w:val="18"/>
          <w:szCs w:val="18"/>
          <w:lang w:eastAsia="en-US"/>
        </w:rPr>
        <w:br/>
        <w:t>оказания помощи населению, его минимальной жизнедеятельности при</w:t>
      </w:r>
      <w:r w:rsidRPr="00A70ED8">
        <w:rPr>
          <w:rFonts w:eastAsiaTheme="minorHAnsi"/>
          <w:sz w:val="18"/>
          <w:szCs w:val="18"/>
          <w:lang w:eastAsia="en-US"/>
        </w:rPr>
        <w:br/>
        <w:t>ликвидации аварий, чрезвычайных ситуаций (далее – ЧС) на территории</w:t>
      </w:r>
      <w:r w:rsidRPr="00A70ED8">
        <w:rPr>
          <w:rFonts w:eastAsiaTheme="minorHAnsi"/>
          <w:sz w:val="18"/>
          <w:szCs w:val="18"/>
          <w:lang w:eastAsia="en-US"/>
        </w:rPr>
        <w:br/>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муниципального образования (далее – </w:t>
      </w:r>
      <w:proofErr w:type="spellStart"/>
      <w:r w:rsidRPr="00A70ED8">
        <w:rPr>
          <w:rFonts w:eastAsiaTheme="minorHAnsi"/>
          <w:sz w:val="18"/>
          <w:szCs w:val="18"/>
          <w:lang w:eastAsia="en-US"/>
        </w:rPr>
        <w:t>Хомутовское</w:t>
      </w:r>
      <w:proofErr w:type="spellEnd"/>
      <w:r w:rsidRPr="00A70ED8">
        <w:rPr>
          <w:rFonts w:eastAsiaTheme="minorHAnsi"/>
          <w:sz w:val="18"/>
          <w:szCs w:val="18"/>
          <w:lang w:eastAsia="en-US"/>
        </w:rPr>
        <w:t xml:space="preserve"> МО).</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proofErr w:type="gramStart"/>
      <w:r w:rsidRPr="00A70ED8">
        <w:rPr>
          <w:rFonts w:eastAsiaTheme="minorHAnsi"/>
          <w:sz w:val="18"/>
          <w:szCs w:val="18"/>
          <w:lang w:eastAsia="en-US"/>
        </w:rPr>
        <w:t xml:space="preserve">Местный резерв материальных ресурсов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складывается из резервов материальных ресурсов или резервных фондов (далее – резервы) администрации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муниципального учреждения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и иных организаций, которые в соответствии со своими функциями и задачами отвечают за защиту населения, земельного, водного и воздушного пространства, объектов производственного и социального назначения, а также окружающей природной среды в пределах границ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от аварий</w:t>
      </w:r>
      <w:proofErr w:type="gramEnd"/>
      <w:r w:rsidRPr="00A70ED8">
        <w:rPr>
          <w:rFonts w:eastAsiaTheme="minorHAnsi"/>
          <w:sz w:val="18"/>
          <w:szCs w:val="18"/>
          <w:lang w:eastAsia="en-US"/>
        </w:rPr>
        <w:t xml:space="preserve"> и чрезвычайных ситуаций природного и техногенного характера.</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Резерв материальных ресурсов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состоит из резервов:</w:t>
      </w:r>
    </w:p>
    <w:p w:rsidR="00A70ED8" w:rsidRPr="00A70ED8" w:rsidRDefault="00A70ED8" w:rsidP="00A70ED8">
      <w:pPr>
        <w:numPr>
          <w:ilvl w:val="1"/>
          <w:numId w:val="45"/>
        </w:numPr>
        <w:tabs>
          <w:tab w:val="left" w:pos="993"/>
        </w:tabs>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Учреждений здравоохранения. </w:t>
      </w:r>
    </w:p>
    <w:p w:rsidR="00A70ED8" w:rsidRPr="00A70ED8" w:rsidRDefault="00A70ED8" w:rsidP="00A70ED8">
      <w:pPr>
        <w:numPr>
          <w:ilvl w:val="1"/>
          <w:numId w:val="45"/>
        </w:numPr>
        <w:tabs>
          <w:tab w:val="left" w:pos="993"/>
        </w:tabs>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Предприятий потребительского рынка товаров и услуг поселения.</w:t>
      </w:r>
    </w:p>
    <w:p w:rsidR="00A70ED8" w:rsidRPr="00A70ED8" w:rsidRDefault="00A70ED8" w:rsidP="00A70ED8">
      <w:pPr>
        <w:numPr>
          <w:ilvl w:val="1"/>
          <w:numId w:val="45"/>
        </w:numPr>
        <w:tabs>
          <w:tab w:val="left" w:pos="993"/>
        </w:tabs>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Предприятий транспортного, лесного и сельского хозяйства.</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Резервы создаются заблаговременно в целях экстренного привлечения необходимых средств, в случае возникновения аварии или ЧС, и включают в себя: продовольствие и пищевое сырье, медицинское имущество и медикаменты, транспортные средства, средства связи, строительные материалы, топливо и средства обогрева, средства индивидуальной защиты и другие ресурсы в случае необходимости.</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Резервы материальных ресурсов формируются на договорной основе с организациями, расположенными на территории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и имеющими их постоянно в наличии. Резервы материальных ресурсов формируются и хранятся непосредственно на складах поставщиков.</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Резервы формируются за счет средств бюджета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а также средств бюджетов других уровней бюджетной системы РФ, направляемых в бюджет муниципального образования целевым назначением на осуществление расходов в соответствии с данным Положением.</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Размещение резервов определяется исходя из возможности максимально быстрой доставки к месту аварии или ЧС. </w:t>
      </w:r>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proofErr w:type="gramStart"/>
      <w:r w:rsidRPr="00A70ED8">
        <w:rPr>
          <w:rFonts w:eastAsiaTheme="minorHAnsi"/>
          <w:sz w:val="18"/>
          <w:szCs w:val="18"/>
          <w:lang w:eastAsia="en-US"/>
        </w:rPr>
        <w:t xml:space="preserve">Резервы используются для ликвидации крупных аварий и ЧС,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пунктов временного размещения, подвижных пунктов питания, подвижных пунктов вещевого снабжения пострадавших граждан, оказания им </w:t>
      </w:r>
      <w:r w:rsidRPr="00A70ED8">
        <w:rPr>
          <w:rFonts w:eastAsiaTheme="minorHAnsi"/>
          <w:sz w:val="18"/>
          <w:szCs w:val="18"/>
          <w:lang w:eastAsia="en-US"/>
        </w:rPr>
        <w:lastRenderedPageBreak/>
        <w:t>единовременной материальной помощи и других первоочередных мероприятий, связанных с обеспечением жизнедеятельности пострадавшего населения.</w:t>
      </w:r>
      <w:proofErr w:type="gramEnd"/>
    </w:p>
    <w:p w:rsidR="00A70ED8" w:rsidRPr="00A70ED8" w:rsidRDefault="00A70ED8" w:rsidP="00A70ED8">
      <w:pPr>
        <w:numPr>
          <w:ilvl w:val="0"/>
          <w:numId w:val="45"/>
        </w:numPr>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Изъятие материальных средств из местного резерва осуществляется на основании распоряжения администрации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w:t>
      </w:r>
    </w:p>
    <w:p w:rsidR="00A70ED8" w:rsidRPr="00A70ED8" w:rsidRDefault="00A70ED8" w:rsidP="00A70ED8">
      <w:pPr>
        <w:numPr>
          <w:ilvl w:val="0"/>
          <w:numId w:val="45"/>
        </w:numPr>
        <w:tabs>
          <w:tab w:val="left" w:pos="851"/>
        </w:tabs>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Номенклатура и объемы резерва материальных ресурсов для ликвидации чрезвычайных ситуаций природного и техногенного характера на территории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утверждаются постановлением администрации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w:t>
      </w:r>
    </w:p>
    <w:p w:rsidR="00A70ED8" w:rsidRPr="00A70ED8" w:rsidRDefault="00A70ED8" w:rsidP="00A70ED8">
      <w:pPr>
        <w:numPr>
          <w:ilvl w:val="0"/>
          <w:numId w:val="45"/>
        </w:numPr>
        <w:tabs>
          <w:tab w:val="left" w:pos="851"/>
        </w:tabs>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 xml:space="preserve">Координацию деятельности по управлению резервом осуществляет комиссия по предупреждению и ликвидации чрезвычайных ситуаций и пожарной безопасности администрации </w:t>
      </w: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 </w:t>
      </w:r>
    </w:p>
    <w:p w:rsidR="00A70ED8" w:rsidRPr="00A70ED8" w:rsidRDefault="00A70ED8" w:rsidP="00A70ED8">
      <w:pPr>
        <w:numPr>
          <w:ilvl w:val="0"/>
          <w:numId w:val="45"/>
        </w:numPr>
        <w:tabs>
          <w:tab w:val="left" w:pos="851"/>
        </w:tabs>
        <w:spacing w:after="200" w:line="276" w:lineRule="auto"/>
        <w:ind w:left="0" w:firstLine="360"/>
        <w:contextualSpacing/>
        <w:jc w:val="left"/>
        <w:rPr>
          <w:rFonts w:eastAsiaTheme="minorHAnsi"/>
          <w:sz w:val="18"/>
          <w:szCs w:val="18"/>
          <w:lang w:eastAsia="en-US"/>
        </w:rPr>
      </w:pPr>
      <w:r w:rsidRPr="00A70ED8">
        <w:rPr>
          <w:rFonts w:eastAsiaTheme="minorHAnsi"/>
          <w:sz w:val="18"/>
          <w:szCs w:val="18"/>
          <w:lang w:eastAsia="en-US"/>
        </w:rPr>
        <w:t>Сведения о создании, номенклатуре и объемах резерва представляются в МКУ «Служба ГО и ЧС ИРМО», а также по запросу в Главное управление МЧС России по Иркутской области.</w:t>
      </w:r>
    </w:p>
    <w:p w:rsidR="00A70ED8" w:rsidRPr="00A70ED8" w:rsidRDefault="00A70ED8" w:rsidP="00A70ED8">
      <w:pPr>
        <w:spacing w:line="276" w:lineRule="auto"/>
        <w:ind w:left="0" w:firstLine="0"/>
        <w:jc w:val="right"/>
        <w:rPr>
          <w:rFonts w:eastAsiaTheme="minorHAnsi"/>
          <w:sz w:val="18"/>
          <w:szCs w:val="18"/>
          <w:lang w:eastAsia="en-US"/>
        </w:rPr>
      </w:pPr>
    </w:p>
    <w:p w:rsidR="00A70ED8" w:rsidRPr="0082163D" w:rsidRDefault="0082163D" w:rsidP="0082163D">
      <w:pPr>
        <w:ind w:left="0" w:firstLine="0"/>
        <w:jc w:val="center"/>
        <w:rPr>
          <w:rFonts w:eastAsiaTheme="minorHAnsi"/>
          <w:i/>
          <w:sz w:val="18"/>
          <w:szCs w:val="18"/>
          <w:lang w:eastAsia="en-US"/>
        </w:rPr>
      </w:pPr>
      <w:r>
        <w:rPr>
          <w:rFonts w:eastAsiaTheme="minorHAnsi"/>
          <w:i/>
          <w:sz w:val="18"/>
          <w:szCs w:val="18"/>
          <w:lang w:eastAsia="en-US"/>
        </w:rPr>
        <w:t xml:space="preserve">                                                                                                                                        </w:t>
      </w:r>
      <w:r w:rsidR="00A70ED8" w:rsidRPr="0082163D">
        <w:rPr>
          <w:rFonts w:eastAsiaTheme="minorHAnsi"/>
          <w:i/>
          <w:sz w:val="18"/>
          <w:szCs w:val="18"/>
          <w:lang w:eastAsia="en-US"/>
        </w:rPr>
        <w:t xml:space="preserve">Первый заместитель </w:t>
      </w:r>
    </w:p>
    <w:p w:rsidR="00A70ED8" w:rsidRDefault="00A70ED8" w:rsidP="0082163D">
      <w:pPr>
        <w:ind w:left="0" w:firstLine="0"/>
        <w:jc w:val="right"/>
        <w:rPr>
          <w:rFonts w:eastAsiaTheme="minorHAnsi"/>
          <w:i/>
          <w:sz w:val="18"/>
          <w:szCs w:val="18"/>
          <w:lang w:eastAsia="en-US"/>
        </w:rPr>
      </w:pPr>
      <w:r w:rsidRPr="0082163D">
        <w:rPr>
          <w:rFonts w:eastAsiaTheme="minorHAnsi"/>
          <w:i/>
          <w:sz w:val="18"/>
          <w:szCs w:val="18"/>
          <w:lang w:eastAsia="en-US"/>
        </w:rPr>
        <w:t>Главы администрации</w:t>
      </w:r>
      <w:r w:rsidRPr="0082163D">
        <w:rPr>
          <w:rFonts w:eastAsiaTheme="minorHAnsi"/>
          <w:i/>
          <w:sz w:val="18"/>
          <w:szCs w:val="18"/>
          <w:lang w:eastAsia="en-US"/>
        </w:rPr>
        <w:tab/>
      </w:r>
      <w:r w:rsidRPr="0082163D">
        <w:rPr>
          <w:rFonts w:eastAsiaTheme="minorHAnsi"/>
          <w:i/>
          <w:sz w:val="18"/>
          <w:szCs w:val="18"/>
          <w:lang w:eastAsia="en-US"/>
        </w:rPr>
        <w:tab/>
      </w:r>
      <w:r w:rsidRPr="0082163D">
        <w:rPr>
          <w:rFonts w:eastAsiaTheme="minorHAnsi"/>
          <w:i/>
          <w:sz w:val="18"/>
          <w:szCs w:val="18"/>
          <w:lang w:eastAsia="en-US"/>
        </w:rPr>
        <w:tab/>
      </w:r>
      <w:r w:rsidRPr="0082163D">
        <w:rPr>
          <w:rFonts w:eastAsiaTheme="minorHAnsi"/>
          <w:i/>
          <w:sz w:val="18"/>
          <w:szCs w:val="18"/>
          <w:lang w:eastAsia="en-US"/>
        </w:rPr>
        <w:tab/>
      </w:r>
      <w:r w:rsidRPr="0082163D">
        <w:rPr>
          <w:rFonts w:eastAsiaTheme="minorHAnsi"/>
          <w:i/>
          <w:sz w:val="18"/>
          <w:szCs w:val="18"/>
          <w:lang w:eastAsia="en-US"/>
        </w:rPr>
        <w:tab/>
      </w:r>
      <w:r w:rsidRPr="0082163D">
        <w:rPr>
          <w:rFonts w:eastAsiaTheme="minorHAnsi"/>
          <w:i/>
          <w:sz w:val="18"/>
          <w:szCs w:val="18"/>
          <w:lang w:eastAsia="en-US"/>
        </w:rPr>
        <w:tab/>
      </w:r>
      <w:r w:rsidRPr="0082163D">
        <w:rPr>
          <w:rFonts w:eastAsiaTheme="minorHAnsi"/>
          <w:i/>
          <w:sz w:val="18"/>
          <w:szCs w:val="18"/>
          <w:lang w:eastAsia="en-US"/>
        </w:rPr>
        <w:tab/>
        <w:t>А.В. Иваненко</w:t>
      </w:r>
    </w:p>
    <w:p w:rsidR="0082163D" w:rsidRDefault="0082163D" w:rsidP="0082163D">
      <w:pPr>
        <w:ind w:left="0" w:firstLine="0"/>
        <w:jc w:val="right"/>
        <w:rPr>
          <w:rFonts w:eastAsiaTheme="minorHAnsi"/>
          <w:i/>
          <w:sz w:val="18"/>
          <w:szCs w:val="18"/>
          <w:lang w:eastAsia="en-US"/>
        </w:rPr>
      </w:pPr>
    </w:p>
    <w:p w:rsidR="00A70ED8" w:rsidRPr="00A70ED8" w:rsidRDefault="00A70ED8" w:rsidP="00A70ED8">
      <w:pPr>
        <w:ind w:left="0" w:firstLine="0"/>
        <w:jc w:val="right"/>
        <w:rPr>
          <w:rFonts w:eastAsiaTheme="minorHAnsi"/>
          <w:sz w:val="18"/>
          <w:szCs w:val="18"/>
          <w:lang w:eastAsia="en-US"/>
        </w:rPr>
      </w:pPr>
      <w:r w:rsidRPr="00A70ED8">
        <w:rPr>
          <w:rFonts w:eastAsiaTheme="minorHAnsi"/>
          <w:sz w:val="18"/>
          <w:szCs w:val="18"/>
          <w:lang w:eastAsia="en-US"/>
        </w:rPr>
        <w:t>Приложение № 2</w:t>
      </w:r>
    </w:p>
    <w:p w:rsidR="00A70ED8" w:rsidRPr="00A70ED8" w:rsidRDefault="00A70ED8" w:rsidP="00A70ED8">
      <w:pPr>
        <w:ind w:left="0" w:firstLine="0"/>
        <w:jc w:val="right"/>
        <w:rPr>
          <w:rFonts w:eastAsiaTheme="minorHAnsi"/>
          <w:sz w:val="18"/>
          <w:szCs w:val="18"/>
          <w:lang w:eastAsia="en-US"/>
        </w:rPr>
      </w:pPr>
      <w:r w:rsidRPr="00A70ED8">
        <w:rPr>
          <w:rFonts w:eastAsiaTheme="minorHAnsi"/>
          <w:sz w:val="18"/>
          <w:szCs w:val="18"/>
          <w:lang w:eastAsia="en-US"/>
        </w:rPr>
        <w:t>к постановлению администрации</w:t>
      </w:r>
    </w:p>
    <w:p w:rsidR="00A70ED8" w:rsidRPr="00A70ED8" w:rsidRDefault="00A70ED8" w:rsidP="00A70ED8">
      <w:pPr>
        <w:ind w:left="0" w:firstLine="0"/>
        <w:jc w:val="right"/>
        <w:rPr>
          <w:rFonts w:eastAsiaTheme="minorHAnsi"/>
          <w:sz w:val="18"/>
          <w:szCs w:val="18"/>
          <w:lang w:eastAsia="en-US"/>
        </w:rPr>
      </w:pPr>
      <w:proofErr w:type="spellStart"/>
      <w:r w:rsidRPr="00A70ED8">
        <w:rPr>
          <w:rFonts w:eastAsiaTheme="minorHAnsi"/>
          <w:sz w:val="18"/>
          <w:szCs w:val="18"/>
          <w:lang w:eastAsia="en-US"/>
        </w:rPr>
        <w:t>Хомутовского</w:t>
      </w:r>
      <w:proofErr w:type="spellEnd"/>
      <w:r w:rsidRPr="00A70ED8">
        <w:rPr>
          <w:rFonts w:eastAsiaTheme="minorHAnsi"/>
          <w:sz w:val="18"/>
          <w:szCs w:val="18"/>
          <w:lang w:eastAsia="en-US"/>
        </w:rPr>
        <w:t xml:space="preserve"> МО</w:t>
      </w:r>
    </w:p>
    <w:p w:rsidR="0082163D" w:rsidRPr="00127E08" w:rsidRDefault="00A70ED8" w:rsidP="0082163D">
      <w:pPr>
        <w:spacing w:after="200"/>
        <w:ind w:left="0" w:firstLine="0"/>
        <w:jc w:val="right"/>
        <w:rPr>
          <w:rFonts w:eastAsiaTheme="minorHAnsi"/>
          <w:sz w:val="18"/>
          <w:szCs w:val="18"/>
          <w:u w:val="single"/>
          <w:lang w:eastAsia="en-US"/>
        </w:rPr>
      </w:pPr>
      <w:r w:rsidRPr="00A70ED8">
        <w:rPr>
          <w:rFonts w:eastAsiaTheme="minorHAnsi"/>
          <w:sz w:val="18"/>
          <w:szCs w:val="18"/>
          <w:lang w:eastAsia="en-US"/>
        </w:rPr>
        <w:t xml:space="preserve">от </w:t>
      </w:r>
      <w:r w:rsidR="0082163D">
        <w:rPr>
          <w:rFonts w:eastAsiaTheme="minorHAnsi"/>
          <w:sz w:val="18"/>
          <w:szCs w:val="18"/>
          <w:u w:val="single"/>
          <w:lang w:eastAsia="en-US"/>
        </w:rPr>
        <w:t>30.01.2020 № 9 о/д</w:t>
      </w:r>
    </w:p>
    <w:p w:rsidR="00A70ED8" w:rsidRPr="00A70ED8" w:rsidRDefault="0082163D" w:rsidP="0082163D">
      <w:pPr>
        <w:tabs>
          <w:tab w:val="left" w:pos="9327"/>
        </w:tabs>
        <w:spacing w:after="200" w:line="276" w:lineRule="auto"/>
        <w:ind w:left="0" w:firstLine="0"/>
        <w:jc w:val="left"/>
        <w:rPr>
          <w:rFonts w:eastAsiaTheme="minorHAnsi"/>
          <w:sz w:val="18"/>
          <w:szCs w:val="18"/>
          <w:lang w:eastAsia="en-US"/>
        </w:rPr>
      </w:pPr>
      <w:r>
        <w:rPr>
          <w:rFonts w:eastAsiaTheme="minorHAnsi"/>
          <w:sz w:val="18"/>
          <w:szCs w:val="18"/>
          <w:lang w:eastAsia="en-US"/>
        </w:rPr>
        <w:tab/>
      </w:r>
    </w:p>
    <w:p w:rsidR="00A70ED8" w:rsidRPr="00A70ED8" w:rsidRDefault="00A70ED8" w:rsidP="00A70ED8">
      <w:pPr>
        <w:spacing w:line="276" w:lineRule="auto"/>
        <w:ind w:left="0" w:firstLine="0"/>
        <w:jc w:val="center"/>
        <w:rPr>
          <w:rFonts w:eastAsiaTheme="minorHAnsi"/>
          <w:sz w:val="18"/>
          <w:szCs w:val="18"/>
          <w:lang w:eastAsia="en-US"/>
        </w:rPr>
      </w:pPr>
      <w:r w:rsidRPr="00A70ED8">
        <w:rPr>
          <w:rFonts w:eastAsiaTheme="minorHAnsi"/>
          <w:sz w:val="18"/>
          <w:szCs w:val="18"/>
          <w:lang w:eastAsia="en-US"/>
        </w:rPr>
        <w:t>НОМЕНКЛАТУРА</w:t>
      </w:r>
    </w:p>
    <w:p w:rsidR="00A70ED8" w:rsidRPr="00A70ED8" w:rsidRDefault="00A70ED8" w:rsidP="00A70ED8">
      <w:pPr>
        <w:ind w:left="0" w:firstLine="0"/>
        <w:jc w:val="center"/>
        <w:rPr>
          <w:rFonts w:eastAsiaTheme="minorHAnsi"/>
          <w:sz w:val="18"/>
          <w:szCs w:val="18"/>
          <w:lang w:eastAsia="en-US"/>
        </w:rPr>
      </w:pPr>
      <w:r w:rsidRPr="00A70ED8">
        <w:rPr>
          <w:rFonts w:eastAsiaTheme="minorHAnsi"/>
          <w:sz w:val="18"/>
          <w:szCs w:val="18"/>
          <w:lang w:eastAsia="en-US"/>
        </w:rPr>
        <w:t xml:space="preserve">МИНИМАЛЬНО НЕОБХОДИМЫХ СРЕДСТВ РЕЗЕРВА МАТЕРИАЛЬНЫХ РЕСУРСОВ ХОМУТОВСКОГО МУНИЦИПАЛЬНОГО ОБРАЗОВАНИЯ </w:t>
      </w:r>
    </w:p>
    <w:p w:rsidR="00A70ED8" w:rsidRPr="00A70ED8" w:rsidRDefault="00A70ED8" w:rsidP="00A70ED8">
      <w:pPr>
        <w:ind w:left="0" w:firstLine="0"/>
        <w:jc w:val="center"/>
        <w:rPr>
          <w:rFonts w:eastAsiaTheme="minorHAnsi"/>
          <w:sz w:val="18"/>
          <w:szCs w:val="18"/>
          <w:lang w:eastAsia="en-US"/>
        </w:rPr>
      </w:pPr>
      <w:r w:rsidRPr="00A70ED8">
        <w:rPr>
          <w:rFonts w:eastAsiaTheme="minorHAnsi"/>
          <w:sz w:val="18"/>
          <w:szCs w:val="18"/>
          <w:lang w:eastAsia="en-US"/>
        </w:rPr>
        <w:t xml:space="preserve">ДЛЯ ЛИКВИДАЦИИ ЧРЕЗВЫЧАЙНЫХ СИТУАЦИЙ </w:t>
      </w:r>
    </w:p>
    <w:p w:rsidR="00A70ED8" w:rsidRPr="00A70ED8" w:rsidRDefault="00A70ED8" w:rsidP="00A70ED8">
      <w:pPr>
        <w:ind w:left="0" w:firstLine="0"/>
        <w:jc w:val="center"/>
        <w:rPr>
          <w:rFonts w:eastAsiaTheme="minorHAnsi"/>
          <w:sz w:val="18"/>
          <w:szCs w:val="18"/>
          <w:lang w:eastAsia="en-US"/>
        </w:rPr>
      </w:pPr>
      <w:r w:rsidRPr="00A70ED8">
        <w:rPr>
          <w:rFonts w:eastAsiaTheme="minorHAnsi"/>
          <w:sz w:val="18"/>
          <w:szCs w:val="18"/>
          <w:lang w:eastAsia="en-US"/>
        </w:rPr>
        <w:t>ПРИРОДНОГО И ТЕХНОГЕННОГО ХАРАКТЕРА</w:t>
      </w:r>
    </w:p>
    <w:tbl>
      <w:tblPr>
        <w:tblStyle w:val="790"/>
        <w:tblpPr w:leftFromText="180" w:rightFromText="180" w:vertAnchor="text" w:horzAnchor="margin" w:tblpX="-318" w:tblpY="450"/>
        <w:tblW w:w="10410" w:type="dxa"/>
        <w:tblLook w:val="04A0" w:firstRow="1" w:lastRow="0" w:firstColumn="1" w:lastColumn="0" w:noHBand="0" w:noVBand="1"/>
      </w:tblPr>
      <w:tblGrid>
        <w:gridCol w:w="913"/>
        <w:gridCol w:w="4191"/>
        <w:gridCol w:w="1292"/>
        <w:gridCol w:w="1827"/>
        <w:gridCol w:w="2187"/>
      </w:tblGrid>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 xml:space="preserve">№ </w:t>
            </w:r>
            <w:proofErr w:type="gramStart"/>
            <w:r w:rsidRPr="00A70ED8">
              <w:rPr>
                <w:rFonts w:eastAsiaTheme="minorHAnsi"/>
                <w:sz w:val="18"/>
                <w:szCs w:val="18"/>
              </w:rPr>
              <w:t>п</w:t>
            </w:r>
            <w:proofErr w:type="gramEnd"/>
            <w:r w:rsidRPr="00A70ED8">
              <w:rPr>
                <w:rFonts w:eastAsiaTheme="minorHAnsi"/>
                <w:sz w:val="18"/>
                <w:szCs w:val="18"/>
              </w:rPr>
              <w:t>/п</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Наименование материальных ресурсов</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Единица измерения</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 xml:space="preserve">Норма потребления  </w:t>
            </w:r>
            <w:proofErr w:type="gramStart"/>
            <w:r w:rsidRPr="00A70ED8">
              <w:rPr>
                <w:rFonts w:eastAsiaTheme="minorHAnsi"/>
                <w:sz w:val="18"/>
                <w:szCs w:val="18"/>
              </w:rPr>
              <w:t>на</w:t>
            </w:r>
            <w:proofErr w:type="gramEnd"/>
            <w:r w:rsidRPr="00A70ED8">
              <w:rPr>
                <w:rFonts w:eastAsiaTheme="minorHAnsi"/>
                <w:sz w:val="18"/>
                <w:szCs w:val="18"/>
              </w:rPr>
              <w:t xml:space="preserve"> чел. в сутки</w:t>
            </w:r>
          </w:p>
        </w:tc>
        <w:tc>
          <w:tcPr>
            <w:tcW w:w="218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Резерв материальных ресурсов (50 чел.) на 3 суток</w:t>
            </w:r>
          </w:p>
        </w:tc>
      </w:tr>
      <w:tr w:rsidR="00A70ED8" w:rsidRPr="00A70ED8" w:rsidTr="00A70ED8">
        <w:tc>
          <w:tcPr>
            <w:tcW w:w="10410" w:type="dxa"/>
            <w:gridSpan w:val="5"/>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Организации потребительского рынка товаров и услуг на территории поселения</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Консервы мясные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0,15</w:t>
            </w:r>
          </w:p>
        </w:tc>
        <w:tc>
          <w:tcPr>
            <w:tcW w:w="2187" w:type="dxa"/>
            <w:tcBorders>
              <w:top w:val="single" w:sz="4" w:space="0" w:color="auto"/>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22,5</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2</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Консервы мясные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vertAlign w:val="superscript"/>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0,125</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15</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3</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Консервы молочные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vertAlign w:val="superscript"/>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0,2</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30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4</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Масло растительное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0,01</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1,5</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5</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 xml:space="preserve">Чай </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0,002</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0,3</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6</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Сахар-песок</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0,075</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11,25</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7</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Крупа разная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0,04</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6</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8</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Макаронные изделия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0,04</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6</w:t>
            </w:r>
          </w:p>
        </w:tc>
      </w:tr>
      <w:tr w:rsidR="00A70ED8" w:rsidRPr="00A70ED8" w:rsidTr="00A70ED8">
        <w:trPr>
          <w:trHeight w:val="122"/>
        </w:trPr>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9</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 xml:space="preserve">Соль </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0,02</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3</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10</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Хлеб и хлебобулочные изделия</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0,46</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69</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11</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 xml:space="preserve">Печенье </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кг</w:t>
            </w:r>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r w:rsidRPr="00A70ED8">
              <w:rPr>
                <w:rFonts w:eastAsiaTheme="minorHAnsi"/>
                <w:sz w:val="18"/>
                <w:szCs w:val="18"/>
              </w:rPr>
              <w:t>0,37</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55,5</w:t>
            </w:r>
          </w:p>
        </w:tc>
      </w:tr>
      <w:tr w:rsidR="00A70ED8" w:rsidRPr="00A70ED8" w:rsidTr="00A70ED8">
        <w:tc>
          <w:tcPr>
            <w:tcW w:w="10410" w:type="dxa"/>
            <w:gridSpan w:val="5"/>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Расчет запаса товаров первой необходимости, вещевого имущества</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Мыло хозяйственное</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кг/</w:t>
            </w:r>
            <w:proofErr w:type="spellStart"/>
            <w:proofErr w:type="gramStart"/>
            <w:r w:rsidRPr="00A70ED8">
              <w:rPr>
                <w:rFonts w:eastAsiaTheme="minorHAnsi"/>
                <w:sz w:val="18"/>
                <w:szCs w:val="18"/>
              </w:rPr>
              <w:t>мес</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0,2</w:t>
            </w:r>
          </w:p>
        </w:tc>
        <w:tc>
          <w:tcPr>
            <w:tcW w:w="2187" w:type="dxa"/>
            <w:tcBorders>
              <w:top w:val="single" w:sz="4" w:space="0" w:color="auto"/>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2</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Мыло туалетное</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кг/</w:t>
            </w:r>
            <w:proofErr w:type="spellStart"/>
            <w:proofErr w:type="gramStart"/>
            <w:r w:rsidRPr="00A70ED8">
              <w:rPr>
                <w:rFonts w:eastAsiaTheme="minorHAnsi"/>
                <w:sz w:val="18"/>
                <w:szCs w:val="18"/>
              </w:rPr>
              <w:t>мес</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0,2</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3</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Одноразовая посуда</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r w:rsidRPr="00A70ED8">
              <w:rPr>
                <w:rFonts w:eastAsiaTheme="minorHAnsi"/>
                <w:sz w:val="18"/>
                <w:szCs w:val="18"/>
              </w:rPr>
              <w:t>компл</w:t>
            </w:r>
            <w:proofErr w:type="spellEnd"/>
            <w:r w:rsidRPr="00A70ED8">
              <w:rPr>
                <w:rFonts w:eastAsiaTheme="minorHAnsi"/>
                <w:sz w:val="18"/>
                <w:szCs w:val="18"/>
              </w:rPr>
              <w:t>.</w:t>
            </w:r>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w:t>
            </w: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210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4</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Раскладная кровать</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5</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 xml:space="preserve">Матрац </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6</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 xml:space="preserve">Одеяло </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7</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 xml:space="preserve">Подушка </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8</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Комплект постельного белья (простынь, наволочка, пододеяльник)</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top w:val="single" w:sz="4" w:space="0" w:color="auto"/>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9</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Полотенце махровое</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10</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Полотенце вафельное</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11</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Палатка зимняя (в комплекте)</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3</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12</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Палатка туристическая</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5</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13</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Палатка для приема пищи 3х3 м</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4</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14</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Палатка для оборудования комнаты матери и ребенка и медпункта 6х3</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2</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15</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 xml:space="preserve">Стол </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20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16</w:t>
            </w:r>
          </w:p>
        </w:tc>
        <w:tc>
          <w:tcPr>
            <w:tcW w:w="4191"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r w:rsidRPr="00A70ED8">
              <w:rPr>
                <w:rFonts w:eastAsiaTheme="minorHAnsi"/>
                <w:sz w:val="18"/>
                <w:szCs w:val="18"/>
              </w:rPr>
              <w:t xml:space="preserve">Стул </w:t>
            </w:r>
          </w:p>
        </w:tc>
        <w:tc>
          <w:tcPr>
            <w:tcW w:w="1292"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80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17</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Тент (полог)</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2</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18</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Радиостанции носимые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p>
        </w:tc>
        <w:tc>
          <w:tcPr>
            <w:tcW w:w="2187" w:type="dxa"/>
            <w:tcBorders>
              <w:left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10</w:t>
            </w:r>
          </w:p>
        </w:tc>
      </w:tr>
      <w:tr w:rsidR="00A70ED8" w:rsidRPr="00A70ED8" w:rsidTr="00A70ED8">
        <w:tc>
          <w:tcPr>
            <w:tcW w:w="913"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19</w:t>
            </w:r>
          </w:p>
        </w:tc>
        <w:tc>
          <w:tcPr>
            <w:tcW w:w="4191"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r w:rsidRPr="00A70ED8">
              <w:rPr>
                <w:rFonts w:eastAsiaTheme="minorHAnsi"/>
                <w:sz w:val="18"/>
                <w:szCs w:val="18"/>
              </w:rPr>
              <w:t>Фонари карманные, переносимые</w:t>
            </w:r>
          </w:p>
        </w:tc>
        <w:tc>
          <w:tcPr>
            <w:tcW w:w="1292"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jc w:val="center"/>
              <w:rPr>
                <w:rFonts w:eastAsiaTheme="minorHAnsi"/>
                <w:sz w:val="18"/>
                <w:szCs w:val="18"/>
              </w:rPr>
            </w:pPr>
            <w:proofErr w:type="spellStart"/>
            <w:proofErr w:type="gramStart"/>
            <w:r w:rsidRPr="00A70ED8">
              <w:rPr>
                <w:rFonts w:eastAsiaTheme="minorHAnsi"/>
                <w:sz w:val="18"/>
                <w:szCs w:val="18"/>
              </w:rPr>
              <w:t>шт</w:t>
            </w:r>
            <w:proofErr w:type="spellEnd"/>
            <w:proofErr w:type="gramEnd"/>
          </w:p>
        </w:tc>
        <w:tc>
          <w:tcPr>
            <w:tcW w:w="1827" w:type="dxa"/>
            <w:tcBorders>
              <w:top w:val="single" w:sz="4" w:space="0" w:color="auto"/>
              <w:left w:val="single" w:sz="4" w:space="0" w:color="auto"/>
              <w:bottom w:val="single" w:sz="4" w:space="0" w:color="auto"/>
              <w:right w:val="single" w:sz="4" w:space="0" w:color="auto"/>
            </w:tcBorders>
            <w:vAlign w:val="center"/>
            <w:hideMark/>
          </w:tcPr>
          <w:p w:rsidR="00A70ED8" w:rsidRPr="00A70ED8" w:rsidRDefault="00A70ED8" w:rsidP="00A70ED8">
            <w:pPr>
              <w:rPr>
                <w:rFonts w:eastAsiaTheme="minorHAnsi"/>
                <w:sz w:val="18"/>
                <w:szCs w:val="18"/>
              </w:rPr>
            </w:pPr>
          </w:p>
        </w:tc>
        <w:tc>
          <w:tcPr>
            <w:tcW w:w="2187" w:type="dxa"/>
            <w:tcBorders>
              <w:left w:val="single" w:sz="4" w:space="0" w:color="auto"/>
              <w:bottom w:val="single" w:sz="4" w:space="0" w:color="auto"/>
              <w:right w:val="single" w:sz="4" w:space="0" w:color="auto"/>
            </w:tcBorders>
            <w:vAlign w:val="center"/>
          </w:tcPr>
          <w:p w:rsidR="00A70ED8" w:rsidRPr="00A70ED8" w:rsidRDefault="00A70ED8" w:rsidP="00A70ED8">
            <w:pPr>
              <w:jc w:val="center"/>
              <w:rPr>
                <w:rFonts w:eastAsiaTheme="minorHAnsi"/>
                <w:sz w:val="18"/>
                <w:szCs w:val="18"/>
              </w:rPr>
            </w:pPr>
            <w:r w:rsidRPr="00A70ED8">
              <w:rPr>
                <w:rFonts w:eastAsiaTheme="minorHAnsi"/>
                <w:sz w:val="18"/>
                <w:szCs w:val="18"/>
              </w:rPr>
              <w:t>30</w:t>
            </w:r>
          </w:p>
        </w:tc>
      </w:tr>
    </w:tbl>
    <w:p w:rsidR="00A70ED8" w:rsidRPr="00A70ED8" w:rsidRDefault="00A70ED8" w:rsidP="00A70ED8">
      <w:pPr>
        <w:spacing w:after="200" w:line="276" w:lineRule="auto"/>
        <w:ind w:left="0" w:firstLine="0"/>
        <w:jc w:val="left"/>
        <w:rPr>
          <w:rFonts w:eastAsiaTheme="minorHAnsi"/>
          <w:sz w:val="18"/>
          <w:szCs w:val="18"/>
          <w:lang w:eastAsia="en-US"/>
        </w:rPr>
      </w:pPr>
    </w:p>
    <w:p w:rsidR="00A70ED8" w:rsidRPr="0082163D" w:rsidRDefault="00A70ED8" w:rsidP="0082163D">
      <w:pPr>
        <w:spacing w:after="200" w:line="276" w:lineRule="auto"/>
        <w:ind w:left="0" w:firstLine="0"/>
        <w:jc w:val="right"/>
        <w:rPr>
          <w:rFonts w:eastAsiaTheme="minorHAnsi"/>
          <w:i/>
          <w:sz w:val="18"/>
          <w:szCs w:val="18"/>
          <w:lang w:eastAsia="en-US"/>
        </w:rPr>
      </w:pPr>
      <w:r w:rsidRPr="0082163D">
        <w:rPr>
          <w:rFonts w:eastAsiaTheme="minorHAnsi"/>
          <w:i/>
          <w:sz w:val="18"/>
          <w:szCs w:val="18"/>
          <w:lang w:eastAsia="en-US"/>
        </w:rPr>
        <w:t xml:space="preserve">Первый заместитель Главы администрации  </w:t>
      </w:r>
      <w:r w:rsidRPr="0082163D">
        <w:rPr>
          <w:rFonts w:eastAsiaTheme="minorHAnsi"/>
          <w:i/>
          <w:sz w:val="18"/>
          <w:szCs w:val="18"/>
          <w:lang w:eastAsia="en-US"/>
        </w:rPr>
        <w:tab/>
      </w:r>
      <w:r w:rsidRPr="0082163D">
        <w:rPr>
          <w:rFonts w:eastAsiaTheme="minorHAnsi"/>
          <w:i/>
          <w:sz w:val="18"/>
          <w:szCs w:val="18"/>
          <w:lang w:eastAsia="en-US"/>
        </w:rPr>
        <w:tab/>
      </w:r>
      <w:r w:rsidRPr="0082163D">
        <w:rPr>
          <w:rFonts w:eastAsiaTheme="minorHAnsi"/>
          <w:i/>
          <w:sz w:val="18"/>
          <w:szCs w:val="18"/>
          <w:lang w:eastAsia="en-US"/>
        </w:rPr>
        <w:tab/>
        <w:t>А. В. Иваненко</w:t>
      </w:r>
    </w:p>
    <w:p w:rsidR="00EF205D" w:rsidRDefault="00EF205D" w:rsidP="00D33D74">
      <w:pPr>
        <w:jc w:val="right"/>
        <w:rPr>
          <w:i/>
          <w:sz w:val="18"/>
          <w:szCs w:val="18"/>
        </w:rPr>
      </w:pPr>
    </w:p>
    <w:p w:rsidR="0082163D" w:rsidRDefault="0082163D" w:rsidP="00D33D74">
      <w:pPr>
        <w:jc w:val="right"/>
        <w:rPr>
          <w:i/>
          <w:sz w:val="18"/>
          <w:szCs w:val="18"/>
        </w:rPr>
      </w:pPr>
    </w:p>
    <w:p w:rsidR="0082163D" w:rsidRPr="0082163D" w:rsidRDefault="0082163D" w:rsidP="0082163D">
      <w:pPr>
        <w:ind w:left="0" w:firstLine="0"/>
        <w:jc w:val="center"/>
        <w:rPr>
          <w:b/>
          <w:sz w:val="18"/>
          <w:szCs w:val="18"/>
        </w:rPr>
      </w:pPr>
      <w:r w:rsidRPr="0082163D">
        <w:rPr>
          <w:sz w:val="18"/>
          <w:szCs w:val="18"/>
        </w:rPr>
        <w:lastRenderedPageBreak/>
        <w:t xml:space="preserve">РОССИЙСКАЯ ФЕДЕРАЦИЯ </w:t>
      </w:r>
    </w:p>
    <w:p w:rsidR="0082163D" w:rsidRPr="0082163D" w:rsidRDefault="0082163D" w:rsidP="0082163D">
      <w:pPr>
        <w:widowControl w:val="0"/>
        <w:autoSpaceDE w:val="0"/>
        <w:autoSpaceDN w:val="0"/>
        <w:adjustRightInd w:val="0"/>
        <w:ind w:left="0" w:firstLine="0"/>
        <w:jc w:val="center"/>
        <w:outlineLvl w:val="0"/>
        <w:rPr>
          <w:bCs/>
          <w:color w:val="26282F"/>
          <w:sz w:val="18"/>
          <w:szCs w:val="18"/>
          <w:lang w:val="x-none" w:eastAsia="x-none"/>
        </w:rPr>
      </w:pPr>
      <w:r w:rsidRPr="0082163D">
        <w:rPr>
          <w:bCs/>
          <w:color w:val="26282F"/>
          <w:sz w:val="18"/>
          <w:szCs w:val="18"/>
          <w:lang w:val="x-none" w:eastAsia="x-none"/>
        </w:rPr>
        <w:t>ИРКУТСКАЯ ОБЛАСТЬ ИРКУТСКИЙ РАЙОН</w:t>
      </w:r>
    </w:p>
    <w:p w:rsidR="0082163D" w:rsidRPr="0082163D" w:rsidRDefault="0082163D" w:rsidP="0082163D">
      <w:pPr>
        <w:ind w:left="0" w:firstLine="0"/>
        <w:jc w:val="center"/>
        <w:rPr>
          <w:sz w:val="18"/>
          <w:szCs w:val="18"/>
        </w:rPr>
      </w:pPr>
      <w:r w:rsidRPr="0082163D">
        <w:rPr>
          <w:sz w:val="18"/>
          <w:szCs w:val="18"/>
        </w:rPr>
        <w:t xml:space="preserve"> ХОМУТОВСКОЕ МУНИЦИПАЛЬНОЕ ОБРАЗОВАНИЕ</w:t>
      </w:r>
    </w:p>
    <w:p w:rsidR="0082163D" w:rsidRPr="0082163D" w:rsidRDefault="0082163D" w:rsidP="0082163D">
      <w:pPr>
        <w:widowControl w:val="0"/>
        <w:autoSpaceDE w:val="0"/>
        <w:autoSpaceDN w:val="0"/>
        <w:adjustRightInd w:val="0"/>
        <w:ind w:left="0" w:firstLine="0"/>
        <w:jc w:val="center"/>
        <w:outlineLvl w:val="0"/>
        <w:rPr>
          <w:b/>
          <w:bCs/>
          <w:color w:val="26282F"/>
          <w:sz w:val="18"/>
          <w:szCs w:val="18"/>
          <w:lang w:val="x-none" w:eastAsia="x-none"/>
        </w:rPr>
      </w:pPr>
      <w:r w:rsidRPr="0082163D">
        <w:rPr>
          <w:b/>
          <w:bCs/>
          <w:color w:val="26282F"/>
          <w:sz w:val="18"/>
          <w:szCs w:val="18"/>
          <w:lang w:val="x-none" w:eastAsia="x-none"/>
        </w:rPr>
        <w:t>АДМИНИСТРАЦИЯ</w:t>
      </w:r>
    </w:p>
    <w:p w:rsidR="0082163D" w:rsidRPr="0082163D" w:rsidRDefault="0082163D" w:rsidP="0082163D">
      <w:pPr>
        <w:widowControl w:val="0"/>
        <w:autoSpaceDE w:val="0"/>
        <w:autoSpaceDN w:val="0"/>
        <w:adjustRightInd w:val="0"/>
        <w:ind w:left="0" w:firstLine="0"/>
        <w:jc w:val="center"/>
        <w:outlineLvl w:val="1"/>
        <w:rPr>
          <w:b/>
          <w:sz w:val="18"/>
          <w:szCs w:val="18"/>
          <w:lang w:val="x-none" w:eastAsia="x-none"/>
        </w:rPr>
      </w:pPr>
      <w:r w:rsidRPr="0082163D">
        <w:rPr>
          <w:b/>
          <w:sz w:val="18"/>
          <w:szCs w:val="18"/>
          <w:lang w:val="x-none" w:eastAsia="x-none"/>
        </w:rPr>
        <w:t>ПОСТАНОВЛЕНИЕ</w:t>
      </w:r>
    </w:p>
    <w:p w:rsidR="0082163D" w:rsidRPr="0082163D" w:rsidRDefault="0082163D" w:rsidP="0082163D">
      <w:pPr>
        <w:ind w:left="0" w:firstLine="0"/>
        <w:jc w:val="center"/>
        <w:rPr>
          <w:sz w:val="18"/>
          <w:szCs w:val="18"/>
        </w:rPr>
      </w:pPr>
    </w:p>
    <w:p w:rsidR="0082163D" w:rsidRDefault="0082163D" w:rsidP="0082163D">
      <w:pPr>
        <w:ind w:left="0" w:firstLine="0"/>
        <w:rPr>
          <w:sz w:val="18"/>
          <w:szCs w:val="18"/>
          <w:u w:val="single"/>
        </w:rPr>
      </w:pPr>
      <w:r w:rsidRPr="0082163D">
        <w:rPr>
          <w:sz w:val="18"/>
          <w:szCs w:val="18"/>
        </w:rPr>
        <w:t xml:space="preserve"> </w:t>
      </w:r>
    </w:p>
    <w:p w:rsidR="00F4514E" w:rsidRPr="0082163D" w:rsidRDefault="00F4514E" w:rsidP="0082163D">
      <w:pPr>
        <w:ind w:left="0" w:firstLine="0"/>
        <w:rPr>
          <w:sz w:val="18"/>
          <w:szCs w:val="18"/>
          <w:u w:val="single"/>
        </w:rPr>
      </w:pPr>
      <w:r>
        <w:rPr>
          <w:sz w:val="18"/>
          <w:szCs w:val="18"/>
          <w:u w:val="single"/>
        </w:rPr>
        <w:t>31.01.2020 №10 о/д</w:t>
      </w:r>
    </w:p>
    <w:p w:rsidR="0082163D" w:rsidRPr="0082163D" w:rsidRDefault="00F4514E" w:rsidP="0082163D">
      <w:pPr>
        <w:ind w:left="0" w:firstLine="0"/>
        <w:rPr>
          <w:sz w:val="18"/>
          <w:szCs w:val="18"/>
        </w:rPr>
      </w:pPr>
      <w:r>
        <w:rPr>
          <w:sz w:val="18"/>
          <w:szCs w:val="18"/>
        </w:rPr>
        <w:t xml:space="preserve">       </w:t>
      </w:r>
      <w:proofErr w:type="spellStart"/>
      <w:r w:rsidR="0082163D" w:rsidRPr="0082163D">
        <w:rPr>
          <w:sz w:val="18"/>
          <w:szCs w:val="18"/>
        </w:rPr>
        <w:t>с</w:t>
      </w:r>
      <w:proofErr w:type="gramStart"/>
      <w:r w:rsidR="0082163D" w:rsidRPr="0082163D">
        <w:rPr>
          <w:sz w:val="18"/>
          <w:szCs w:val="18"/>
        </w:rPr>
        <w:t>.Х</w:t>
      </w:r>
      <w:proofErr w:type="gramEnd"/>
      <w:r w:rsidR="0082163D" w:rsidRPr="0082163D">
        <w:rPr>
          <w:sz w:val="18"/>
          <w:szCs w:val="18"/>
        </w:rPr>
        <w:t>омутово</w:t>
      </w:r>
      <w:proofErr w:type="spellEnd"/>
      <w:r w:rsidR="0082163D" w:rsidRPr="0082163D">
        <w:rPr>
          <w:sz w:val="18"/>
          <w:szCs w:val="18"/>
        </w:rPr>
        <w:t xml:space="preserve"> </w:t>
      </w:r>
    </w:p>
    <w:p w:rsidR="0082163D" w:rsidRPr="0082163D" w:rsidRDefault="0082163D" w:rsidP="0082163D">
      <w:pPr>
        <w:ind w:left="0" w:firstLine="0"/>
        <w:jc w:val="left"/>
        <w:rPr>
          <w:sz w:val="18"/>
          <w:szCs w:val="18"/>
        </w:rPr>
      </w:pPr>
    </w:p>
    <w:p w:rsidR="0082163D" w:rsidRPr="0082163D" w:rsidRDefault="0082163D" w:rsidP="0082163D">
      <w:pPr>
        <w:autoSpaceDE w:val="0"/>
        <w:autoSpaceDN w:val="0"/>
        <w:adjustRightInd w:val="0"/>
        <w:ind w:left="0" w:right="21" w:firstLine="0"/>
        <w:rPr>
          <w:sz w:val="18"/>
          <w:szCs w:val="18"/>
        </w:rPr>
      </w:pPr>
      <w:r w:rsidRPr="0082163D">
        <w:rPr>
          <w:sz w:val="18"/>
          <w:szCs w:val="18"/>
        </w:rPr>
        <w:t xml:space="preserve">Об установлении тарифов на платные услуги Муниципального учреждения культуры «Культурно-спортивный комплекс» </w:t>
      </w:r>
      <w:proofErr w:type="spellStart"/>
      <w:r w:rsidRPr="0082163D">
        <w:rPr>
          <w:sz w:val="18"/>
          <w:szCs w:val="18"/>
        </w:rPr>
        <w:t>Хомутовского</w:t>
      </w:r>
      <w:proofErr w:type="spellEnd"/>
      <w:r w:rsidRPr="0082163D">
        <w:rPr>
          <w:sz w:val="18"/>
          <w:szCs w:val="18"/>
        </w:rPr>
        <w:t xml:space="preserve"> муниципального образования</w:t>
      </w:r>
    </w:p>
    <w:p w:rsidR="0082163D" w:rsidRPr="0082163D" w:rsidRDefault="0082163D" w:rsidP="0082163D">
      <w:pPr>
        <w:autoSpaceDE w:val="0"/>
        <w:autoSpaceDN w:val="0"/>
        <w:adjustRightInd w:val="0"/>
        <w:ind w:left="0" w:right="21" w:firstLine="720"/>
        <w:rPr>
          <w:sz w:val="18"/>
          <w:szCs w:val="18"/>
        </w:rPr>
      </w:pPr>
    </w:p>
    <w:p w:rsidR="0082163D" w:rsidRPr="0082163D" w:rsidRDefault="0082163D" w:rsidP="0082163D">
      <w:pPr>
        <w:autoSpaceDE w:val="0"/>
        <w:autoSpaceDN w:val="0"/>
        <w:adjustRightInd w:val="0"/>
        <w:ind w:left="0" w:right="21" w:firstLine="720"/>
        <w:rPr>
          <w:sz w:val="18"/>
          <w:szCs w:val="18"/>
        </w:rPr>
      </w:pPr>
      <w:proofErr w:type="gramStart"/>
      <w:r w:rsidRPr="0082163D">
        <w:rPr>
          <w:sz w:val="18"/>
          <w:szCs w:val="18"/>
        </w:rPr>
        <w:t xml:space="preserve">Руководствуясь </w:t>
      </w:r>
      <w:proofErr w:type="spellStart"/>
      <w:r w:rsidRPr="0082163D">
        <w:rPr>
          <w:sz w:val="18"/>
          <w:szCs w:val="18"/>
        </w:rPr>
        <w:t>ст.ст</w:t>
      </w:r>
      <w:proofErr w:type="spellEnd"/>
      <w:r w:rsidRPr="0082163D">
        <w:rPr>
          <w:sz w:val="18"/>
          <w:szCs w:val="18"/>
        </w:rPr>
        <w:t xml:space="preserve">. 14, 17 Федерального закона № 131-ФЗ от 06.10.2003 года «Об общих принципах организации местного самоуправления в Российской Федерации», Решением Думы </w:t>
      </w:r>
      <w:proofErr w:type="spellStart"/>
      <w:r w:rsidRPr="0082163D">
        <w:rPr>
          <w:sz w:val="18"/>
          <w:szCs w:val="18"/>
        </w:rPr>
        <w:t>Хомутовского</w:t>
      </w:r>
      <w:proofErr w:type="spellEnd"/>
      <w:r w:rsidRPr="0082163D">
        <w:rPr>
          <w:sz w:val="18"/>
          <w:szCs w:val="18"/>
        </w:rPr>
        <w:t xml:space="preserve"> муниципального образования от 28.02.2011 года № 32-136/</w:t>
      </w:r>
      <w:proofErr w:type="spellStart"/>
      <w:r w:rsidRPr="0082163D">
        <w:rPr>
          <w:sz w:val="18"/>
          <w:szCs w:val="18"/>
        </w:rPr>
        <w:t>дсп</w:t>
      </w:r>
      <w:proofErr w:type="spellEnd"/>
      <w:r w:rsidRPr="0082163D">
        <w:rPr>
          <w:sz w:val="18"/>
          <w:szCs w:val="18"/>
        </w:rPr>
        <w:t xml:space="preserve"> «Об утверждении порядка принятия решений об установлении цен (тарифов) на товары, услуги (работы) муниципальных унитарных предприятий и муниципальных учреждений </w:t>
      </w:r>
      <w:proofErr w:type="spellStart"/>
      <w:r w:rsidRPr="0082163D">
        <w:rPr>
          <w:sz w:val="18"/>
          <w:szCs w:val="18"/>
        </w:rPr>
        <w:t>Хомутовского</w:t>
      </w:r>
      <w:proofErr w:type="spellEnd"/>
      <w:r w:rsidRPr="0082163D">
        <w:rPr>
          <w:sz w:val="18"/>
          <w:szCs w:val="18"/>
        </w:rPr>
        <w:t xml:space="preserve"> муниципального образования», Уставом </w:t>
      </w:r>
      <w:proofErr w:type="spellStart"/>
      <w:r w:rsidRPr="0082163D">
        <w:rPr>
          <w:sz w:val="18"/>
          <w:szCs w:val="18"/>
        </w:rPr>
        <w:t>Хомутовского</w:t>
      </w:r>
      <w:proofErr w:type="spellEnd"/>
      <w:r w:rsidRPr="0082163D">
        <w:rPr>
          <w:sz w:val="18"/>
          <w:szCs w:val="18"/>
        </w:rPr>
        <w:t xml:space="preserve"> муниципального образования, администрация </w:t>
      </w:r>
      <w:proofErr w:type="spellStart"/>
      <w:r w:rsidRPr="0082163D">
        <w:rPr>
          <w:sz w:val="18"/>
          <w:szCs w:val="18"/>
        </w:rPr>
        <w:t>Хомутовского</w:t>
      </w:r>
      <w:proofErr w:type="spellEnd"/>
      <w:r w:rsidRPr="0082163D">
        <w:rPr>
          <w:sz w:val="18"/>
          <w:szCs w:val="18"/>
        </w:rPr>
        <w:t xml:space="preserve"> муниципального образования</w:t>
      </w:r>
      <w:proofErr w:type="gramEnd"/>
    </w:p>
    <w:p w:rsidR="0082163D" w:rsidRPr="0082163D" w:rsidRDefault="0082163D" w:rsidP="0082163D">
      <w:pPr>
        <w:autoSpaceDE w:val="0"/>
        <w:autoSpaceDN w:val="0"/>
        <w:adjustRightInd w:val="0"/>
        <w:ind w:left="0" w:right="21" w:firstLine="720"/>
        <w:rPr>
          <w:sz w:val="18"/>
          <w:szCs w:val="18"/>
        </w:rPr>
      </w:pPr>
    </w:p>
    <w:p w:rsidR="0082163D" w:rsidRPr="0082163D" w:rsidRDefault="0082163D" w:rsidP="0082163D">
      <w:pPr>
        <w:autoSpaceDE w:val="0"/>
        <w:autoSpaceDN w:val="0"/>
        <w:adjustRightInd w:val="0"/>
        <w:ind w:left="0" w:right="21" w:firstLine="720"/>
        <w:rPr>
          <w:sz w:val="18"/>
          <w:szCs w:val="18"/>
        </w:rPr>
      </w:pPr>
      <w:r w:rsidRPr="0082163D">
        <w:rPr>
          <w:sz w:val="18"/>
          <w:szCs w:val="18"/>
        </w:rPr>
        <w:t>ПОСТАНОВЛЯЕТ:</w:t>
      </w:r>
    </w:p>
    <w:p w:rsidR="0082163D" w:rsidRPr="0082163D" w:rsidRDefault="0082163D" w:rsidP="0082163D">
      <w:pPr>
        <w:numPr>
          <w:ilvl w:val="0"/>
          <w:numId w:val="47"/>
        </w:numPr>
        <w:tabs>
          <w:tab w:val="left" w:pos="993"/>
        </w:tabs>
        <w:autoSpaceDE w:val="0"/>
        <w:autoSpaceDN w:val="0"/>
        <w:adjustRightInd w:val="0"/>
        <w:spacing w:after="200" w:line="276" w:lineRule="auto"/>
        <w:ind w:left="0" w:right="21" w:firstLine="720"/>
        <w:jc w:val="left"/>
        <w:rPr>
          <w:sz w:val="18"/>
          <w:szCs w:val="18"/>
        </w:rPr>
      </w:pPr>
      <w:r w:rsidRPr="0082163D">
        <w:rPr>
          <w:sz w:val="18"/>
          <w:szCs w:val="18"/>
        </w:rPr>
        <w:t xml:space="preserve">Установить тарифы на платные услуги Муниципального учреждения культуры «Культурно-спортивный комплекс» </w:t>
      </w:r>
      <w:proofErr w:type="spellStart"/>
      <w:r w:rsidRPr="0082163D">
        <w:rPr>
          <w:sz w:val="18"/>
          <w:szCs w:val="18"/>
        </w:rPr>
        <w:t>Хомутовского</w:t>
      </w:r>
      <w:proofErr w:type="spellEnd"/>
      <w:r w:rsidRPr="0082163D">
        <w:rPr>
          <w:sz w:val="18"/>
          <w:szCs w:val="18"/>
        </w:rPr>
        <w:t xml:space="preserve"> муниципального образования с 01.02.2020 </w:t>
      </w:r>
      <w:proofErr w:type="gramStart"/>
      <w:r w:rsidRPr="0082163D">
        <w:rPr>
          <w:sz w:val="18"/>
          <w:szCs w:val="18"/>
        </w:rPr>
        <w:t>согласно Приложений</w:t>
      </w:r>
      <w:proofErr w:type="gramEnd"/>
      <w:r w:rsidRPr="0082163D">
        <w:rPr>
          <w:sz w:val="18"/>
          <w:szCs w:val="18"/>
        </w:rPr>
        <w:t xml:space="preserve"> 1,2,3,4.</w:t>
      </w:r>
    </w:p>
    <w:p w:rsidR="0082163D" w:rsidRPr="0082163D" w:rsidRDefault="0082163D" w:rsidP="0082163D">
      <w:pPr>
        <w:numPr>
          <w:ilvl w:val="0"/>
          <w:numId w:val="47"/>
        </w:numPr>
        <w:tabs>
          <w:tab w:val="left" w:pos="993"/>
        </w:tabs>
        <w:autoSpaceDE w:val="0"/>
        <w:autoSpaceDN w:val="0"/>
        <w:adjustRightInd w:val="0"/>
        <w:spacing w:after="200" w:line="276" w:lineRule="auto"/>
        <w:ind w:left="0" w:right="21" w:firstLine="720"/>
        <w:jc w:val="left"/>
        <w:rPr>
          <w:sz w:val="18"/>
          <w:szCs w:val="18"/>
        </w:rPr>
      </w:pPr>
      <w:r w:rsidRPr="0082163D">
        <w:rPr>
          <w:sz w:val="18"/>
          <w:szCs w:val="18"/>
        </w:rPr>
        <w:t xml:space="preserve">Постановление №172о/д от 30.11.2018 «Об установлении тарифов на платные услуги Муниципального учреждения культуры «Культурно-спортивный комплекс» </w:t>
      </w:r>
      <w:proofErr w:type="spellStart"/>
      <w:r w:rsidRPr="0082163D">
        <w:rPr>
          <w:sz w:val="18"/>
          <w:szCs w:val="18"/>
        </w:rPr>
        <w:t>Хомутовского</w:t>
      </w:r>
      <w:proofErr w:type="spellEnd"/>
      <w:r w:rsidRPr="0082163D">
        <w:rPr>
          <w:sz w:val="18"/>
          <w:szCs w:val="18"/>
        </w:rPr>
        <w:t xml:space="preserve"> муниципального образования» признать утратившим силу. </w:t>
      </w:r>
    </w:p>
    <w:p w:rsidR="0082163D" w:rsidRPr="0082163D" w:rsidRDefault="0082163D" w:rsidP="0082163D">
      <w:pPr>
        <w:numPr>
          <w:ilvl w:val="0"/>
          <w:numId w:val="47"/>
        </w:numPr>
        <w:tabs>
          <w:tab w:val="left" w:pos="0"/>
          <w:tab w:val="left" w:pos="993"/>
          <w:tab w:val="left" w:pos="9781"/>
        </w:tabs>
        <w:spacing w:after="200" w:line="276" w:lineRule="auto"/>
        <w:ind w:left="0" w:right="-2" w:firstLine="720"/>
        <w:contextualSpacing/>
        <w:jc w:val="left"/>
        <w:rPr>
          <w:sz w:val="18"/>
          <w:szCs w:val="18"/>
        </w:rPr>
      </w:pPr>
      <w:r w:rsidRPr="0082163D">
        <w:rPr>
          <w:sz w:val="18"/>
          <w:szCs w:val="18"/>
        </w:rPr>
        <w:t>Опубликовать настоящее постановление в установленном законом порядке.</w:t>
      </w:r>
    </w:p>
    <w:p w:rsidR="0082163D" w:rsidRPr="0082163D" w:rsidRDefault="0082163D" w:rsidP="0082163D">
      <w:pPr>
        <w:numPr>
          <w:ilvl w:val="0"/>
          <w:numId w:val="47"/>
        </w:numPr>
        <w:tabs>
          <w:tab w:val="left" w:pos="0"/>
          <w:tab w:val="left" w:pos="993"/>
        </w:tabs>
        <w:spacing w:after="200" w:line="276" w:lineRule="auto"/>
        <w:ind w:left="0" w:firstLine="720"/>
        <w:contextualSpacing/>
        <w:jc w:val="left"/>
        <w:rPr>
          <w:sz w:val="18"/>
          <w:szCs w:val="18"/>
        </w:rPr>
      </w:pPr>
      <w:proofErr w:type="gramStart"/>
      <w:r w:rsidRPr="0082163D">
        <w:rPr>
          <w:sz w:val="18"/>
          <w:szCs w:val="18"/>
        </w:rPr>
        <w:t>Контроль за</w:t>
      </w:r>
      <w:proofErr w:type="gramEnd"/>
      <w:r w:rsidRPr="0082163D">
        <w:rPr>
          <w:sz w:val="18"/>
          <w:szCs w:val="18"/>
        </w:rPr>
        <w:t xml:space="preserve"> исполнением данного постановления возложить на заместителя Главы администрации М.Ю. Несмеянову.</w:t>
      </w:r>
    </w:p>
    <w:p w:rsidR="0082163D" w:rsidRPr="0082163D" w:rsidRDefault="0082163D" w:rsidP="0082163D">
      <w:pPr>
        <w:tabs>
          <w:tab w:val="left" w:pos="0"/>
          <w:tab w:val="left" w:pos="993"/>
        </w:tabs>
        <w:ind w:left="709" w:firstLine="720"/>
        <w:contextualSpacing/>
        <w:rPr>
          <w:sz w:val="18"/>
          <w:szCs w:val="18"/>
        </w:rPr>
      </w:pPr>
    </w:p>
    <w:p w:rsidR="0082163D" w:rsidRPr="00F4514E" w:rsidRDefault="00F4514E" w:rsidP="00F4514E">
      <w:pPr>
        <w:ind w:left="0" w:firstLine="0"/>
        <w:jc w:val="center"/>
        <w:rPr>
          <w:i/>
          <w:sz w:val="18"/>
          <w:szCs w:val="18"/>
        </w:rPr>
      </w:pPr>
      <w:r>
        <w:rPr>
          <w:i/>
          <w:sz w:val="18"/>
          <w:szCs w:val="18"/>
        </w:rPr>
        <w:t xml:space="preserve">                                                                   </w:t>
      </w:r>
      <w:proofErr w:type="gramStart"/>
      <w:r w:rsidR="0082163D" w:rsidRPr="00F4514E">
        <w:rPr>
          <w:i/>
          <w:sz w:val="18"/>
          <w:szCs w:val="18"/>
        </w:rPr>
        <w:t>Исполняющий</w:t>
      </w:r>
      <w:proofErr w:type="gramEnd"/>
      <w:r w:rsidR="0082163D" w:rsidRPr="00F4514E">
        <w:rPr>
          <w:i/>
          <w:sz w:val="18"/>
          <w:szCs w:val="18"/>
        </w:rPr>
        <w:t xml:space="preserve"> обязанности </w:t>
      </w:r>
    </w:p>
    <w:p w:rsidR="0082163D" w:rsidRDefault="0082163D" w:rsidP="00F4514E">
      <w:pPr>
        <w:ind w:left="0" w:firstLine="0"/>
        <w:jc w:val="right"/>
        <w:rPr>
          <w:sz w:val="18"/>
          <w:szCs w:val="18"/>
        </w:rPr>
      </w:pPr>
      <w:r w:rsidRPr="00F4514E">
        <w:rPr>
          <w:i/>
          <w:sz w:val="18"/>
          <w:szCs w:val="18"/>
        </w:rPr>
        <w:t xml:space="preserve">Главы администрации </w:t>
      </w:r>
      <w:r w:rsidR="00F4514E" w:rsidRPr="00F4514E">
        <w:rPr>
          <w:i/>
          <w:sz w:val="18"/>
          <w:szCs w:val="18"/>
        </w:rPr>
        <w:t xml:space="preserve">                            </w:t>
      </w:r>
      <w:r w:rsidRPr="00F4514E">
        <w:rPr>
          <w:i/>
          <w:sz w:val="18"/>
          <w:szCs w:val="18"/>
        </w:rPr>
        <w:t xml:space="preserve">       А.В. Иваненко</w:t>
      </w:r>
      <w:r w:rsidRPr="0082163D">
        <w:rPr>
          <w:sz w:val="18"/>
          <w:szCs w:val="18"/>
        </w:rPr>
        <w:t xml:space="preserve"> </w:t>
      </w:r>
    </w:p>
    <w:p w:rsidR="00F4514E" w:rsidRDefault="00F4514E" w:rsidP="00F4514E">
      <w:pPr>
        <w:ind w:left="0" w:firstLine="0"/>
        <w:jc w:val="right"/>
        <w:rPr>
          <w:sz w:val="18"/>
          <w:szCs w:val="18"/>
        </w:rPr>
      </w:pPr>
    </w:p>
    <w:p w:rsidR="00F4514E" w:rsidRPr="0082163D" w:rsidRDefault="00F4514E" w:rsidP="00F4514E">
      <w:pPr>
        <w:ind w:left="0" w:firstLine="0"/>
        <w:jc w:val="right"/>
        <w:rPr>
          <w:sz w:val="18"/>
          <w:szCs w:val="18"/>
        </w:rPr>
      </w:pPr>
    </w:p>
    <w:tbl>
      <w:tblPr>
        <w:tblW w:w="0" w:type="auto"/>
        <w:tblInd w:w="93" w:type="dxa"/>
        <w:tblLook w:val="04A0" w:firstRow="1" w:lastRow="0" w:firstColumn="1" w:lastColumn="0" w:noHBand="0" w:noVBand="1"/>
      </w:tblPr>
      <w:tblGrid>
        <w:gridCol w:w="421"/>
        <w:gridCol w:w="754"/>
        <w:gridCol w:w="2634"/>
        <w:gridCol w:w="1983"/>
        <w:gridCol w:w="44"/>
        <w:gridCol w:w="2658"/>
        <w:gridCol w:w="44"/>
        <w:gridCol w:w="1639"/>
        <w:gridCol w:w="435"/>
      </w:tblGrid>
      <w:tr w:rsidR="00F4514E" w:rsidRPr="00F4514E" w:rsidTr="00857CEC">
        <w:trPr>
          <w:trHeight w:val="345"/>
        </w:trPr>
        <w:tc>
          <w:tcPr>
            <w:tcW w:w="0" w:type="auto"/>
            <w:tcBorders>
              <w:top w:val="nil"/>
              <w:left w:val="nil"/>
              <w:bottom w:val="nil"/>
              <w:right w:val="nil"/>
            </w:tcBorders>
            <w:shd w:val="clear" w:color="auto" w:fill="auto"/>
            <w:noWrap/>
            <w:vAlign w:val="bottom"/>
            <w:hideMark/>
          </w:tcPr>
          <w:p w:rsidR="00F4514E" w:rsidRPr="00F4514E" w:rsidRDefault="00F4514E" w:rsidP="00F4514E">
            <w:pPr>
              <w:ind w:left="0" w:firstLine="0"/>
              <w:jc w:val="center"/>
              <w:rPr>
                <w:rFonts w:ascii="Calibri" w:hAnsi="Calibri"/>
                <w:color w:val="000000"/>
                <w:sz w:val="18"/>
                <w:szCs w:val="18"/>
              </w:rPr>
            </w:pPr>
          </w:p>
        </w:tc>
        <w:tc>
          <w:tcPr>
            <w:tcW w:w="0" w:type="auto"/>
            <w:gridSpan w:val="8"/>
            <w:tcBorders>
              <w:top w:val="nil"/>
              <w:left w:val="nil"/>
              <w:bottom w:val="nil"/>
              <w:right w:val="nil"/>
            </w:tcBorders>
            <w:shd w:val="clear" w:color="auto" w:fill="auto"/>
            <w:noWrap/>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Приложение 1</w:t>
            </w:r>
          </w:p>
        </w:tc>
      </w:tr>
      <w:tr w:rsidR="00F4514E" w:rsidRPr="00F4514E" w:rsidTr="00857CEC">
        <w:trPr>
          <w:trHeight w:val="288"/>
        </w:trPr>
        <w:tc>
          <w:tcPr>
            <w:tcW w:w="0" w:type="auto"/>
            <w:tcBorders>
              <w:top w:val="nil"/>
              <w:left w:val="nil"/>
              <w:bottom w:val="nil"/>
              <w:right w:val="nil"/>
            </w:tcBorders>
            <w:shd w:val="clear" w:color="auto" w:fill="auto"/>
            <w:noWrap/>
            <w:vAlign w:val="bottom"/>
            <w:hideMark/>
          </w:tcPr>
          <w:p w:rsidR="00F4514E" w:rsidRPr="00F4514E" w:rsidRDefault="00F4514E" w:rsidP="00F4514E">
            <w:pPr>
              <w:ind w:left="0" w:firstLine="0"/>
              <w:jc w:val="center"/>
              <w:rPr>
                <w:rFonts w:ascii="Calibri" w:hAnsi="Calibri"/>
                <w:color w:val="000000"/>
                <w:sz w:val="18"/>
                <w:szCs w:val="18"/>
              </w:rPr>
            </w:pPr>
          </w:p>
        </w:tc>
        <w:tc>
          <w:tcPr>
            <w:tcW w:w="0" w:type="auto"/>
            <w:gridSpan w:val="8"/>
            <w:tcBorders>
              <w:top w:val="nil"/>
              <w:left w:val="nil"/>
              <w:bottom w:val="nil"/>
              <w:right w:val="nil"/>
            </w:tcBorders>
            <w:shd w:val="clear" w:color="auto" w:fill="auto"/>
            <w:noWrap/>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 xml:space="preserve">к постановлению администрации </w:t>
            </w:r>
          </w:p>
        </w:tc>
      </w:tr>
      <w:tr w:rsidR="00F4514E" w:rsidRPr="00F4514E" w:rsidTr="00857CEC">
        <w:trPr>
          <w:trHeight w:val="288"/>
        </w:trPr>
        <w:tc>
          <w:tcPr>
            <w:tcW w:w="0" w:type="auto"/>
            <w:tcBorders>
              <w:top w:val="nil"/>
              <w:left w:val="nil"/>
              <w:bottom w:val="nil"/>
              <w:right w:val="nil"/>
            </w:tcBorders>
            <w:shd w:val="clear" w:color="auto" w:fill="auto"/>
            <w:noWrap/>
            <w:vAlign w:val="bottom"/>
            <w:hideMark/>
          </w:tcPr>
          <w:p w:rsidR="00F4514E" w:rsidRPr="00F4514E" w:rsidRDefault="00F4514E" w:rsidP="00F4514E">
            <w:pPr>
              <w:ind w:left="0" w:firstLine="0"/>
              <w:jc w:val="center"/>
              <w:rPr>
                <w:rFonts w:ascii="Calibri" w:hAnsi="Calibri"/>
                <w:color w:val="000000"/>
                <w:sz w:val="18"/>
                <w:szCs w:val="18"/>
              </w:rPr>
            </w:pPr>
          </w:p>
        </w:tc>
        <w:tc>
          <w:tcPr>
            <w:tcW w:w="0" w:type="auto"/>
            <w:gridSpan w:val="8"/>
            <w:tcBorders>
              <w:top w:val="nil"/>
              <w:left w:val="nil"/>
              <w:bottom w:val="nil"/>
              <w:right w:val="nil"/>
            </w:tcBorders>
            <w:shd w:val="clear" w:color="auto" w:fill="auto"/>
            <w:noWrap/>
            <w:vAlign w:val="bottom"/>
            <w:hideMark/>
          </w:tcPr>
          <w:p w:rsidR="00F4514E" w:rsidRPr="00F4514E" w:rsidRDefault="00F4514E" w:rsidP="00F4514E">
            <w:pPr>
              <w:ind w:left="0" w:firstLine="0"/>
              <w:jc w:val="right"/>
              <w:rPr>
                <w:color w:val="000000"/>
                <w:sz w:val="18"/>
                <w:szCs w:val="18"/>
              </w:rPr>
            </w:pPr>
            <w:proofErr w:type="spellStart"/>
            <w:r w:rsidRPr="00F4514E">
              <w:rPr>
                <w:color w:val="000000"/>
                <w:sz w:val="18"/>
                <w:szCs w:val="18"/>
              </w:rPr>
              <w:t>Хомутовского</w:t>
            </w:r>
            <w:proofErr w:type="spellEnd"/>
            <w:r w:rsidRPr="00F4514E">
              <w:rPr>
                <w:color w:val="000000"/>
                <w:sz w:val="18"/>
                <w:szCs w:val="18"/>
              </w:rPr>
              <w:t xml:space="preserve"> муниципального образования</w:t>
            </w:r>
          </w:p>
        </w:tc>
      </w:tr>
      <w:tr w:rsidR="00F4514E" w:rsidRPr="00F4514E" w:rsidTr="00857CEC">
        <w:trPr>
          <w:trHeight w:val="288"/>
        </w:trPr>
        <w:tc>
          <w:tcPr>
            <w:tcW w:w="0" w:type="auto"/>
            <w:tcBorders>
              <w:top w:val="nil"/>
              <w:left w:val="nil"/>
              <w:bottom w:val="nil"/>
              <w:right w:val="nil"/>
            </w:tcBorders>
            <w:shd w:val="clear" w:color="auto" w:fill="auto"/>
            <w:noWrap/>
            <w:vAlign w:val="bottom"/>
            <w:hideMark/>
          </w:tcPr>
          <w:p w:rsidR="00F4514E" w:rsidRPr="00F4514E" w:rsidRDefault="00F4514E" w:rsidP="00F4514E">
            <w:pPr>
              <w:ind w:left="0" w:firstLine="0"/>
              <w:jc w:val="center"/>
              <w:rPr>
                <w:rFonts w:ascii="Calibri" w:hAnsi="Calibri"/>
                <w:color w:val="000000"/>
                <w:sz w:val="18"/>
                <w:szCs w:val="18"/>
              </w:rPr>
            </w:pPr>
          </w:p>
        </w:tc>
        <w:tc>
          <w:tcPr>
            <w:tcW w:w="0" w:type="auto"/>
            <w:gridSpan w:val="8"/>
            <w:tcBorders>
              <w:top w:val="nil"/>
              <w:left w:val="nil"/>
              <w:bottom w:val="nil"/>
              <w:right w:val="nil"/>
            </w:tcBorders>
            <w:shd w:val="clear" w:color="auto" w:fill="auto"/>
            <w:noWrap/>
            <w:vAlign w:val="bottom"/>
            <w:hideMark/>
          </w:tcPr>
          <w:p w:rsidR="00F4514E" w:rsidRPr="0082163D" w:rsidRDefault="00F4514E" w:rsidP="00F4514E">
            <w:pPr>
              <w:ind w:left="0" w:firstLine="0"/>
              <w:jc w:val="right"/>
              <w:rPr>
                <w:sz w:val="18"/>
                <w:szCs w:val="18"/>
                <w:u w:val="single"/>
              </w:rPr>
            </w:pPr>
            <w:r w:rsidRPr="00F4514E">
              <w:rPr>
                <w:color w:val="000000"/>
                <w:sz w:val="18"/>
                <w:szCs w:val="18"/>
              </w:rPr>
              <w:t xml:space="preserve">от </w:t>
            </w:r>
            <w:r>
              <w:rPr>
                <w:sz w:val="18"/>
                <w:szCs w:val="18"/>
                <w:u w:val="single"/>
              </w:rPr>
              <w:t>31.01.2020 №10 о/д</w:t>
            </w:r>
          </w:p>
          <w:p w:rsidR="00F4514E" w:rsidRPr="00F4514E" w:rsidRDefault="00F4514E" w:rsidP="00F4514E">
            <w:pPr>
              <w:ind w:left="0" w:firstLine="0"/>
              <w:jc w:val="right"/>
              <w:rPr>
                <w:color w:val="000000"/>
                <w:sz w:val="18"/>
                <w:szCs w:val="18"/>
              </w:rPr>
            </w:pPr>
          </w:p>
        </w:tc>
      </w:tr>
      <w:tr w:rsidR="00F4514E" w:rsidRPr="00F4514E" w:rsidTr="00857CEC">
        <w:trPr>
          <w:trHeight w:val="288"/>
        </w:trPr>
        <w:tc>
          <w:tcPr>
            <w:tcW w:w="0" w:type="auto"/>
            <w:gridSpan w:val="9"/>
            <w:tcBorders>
              <w:top w:val="nil"/>
              <w:left w:val="nil"/>
              <w:bottom w:val="nil"/>
              <w:right w:val="nil"/>
            </w:tcBorders>
            <w:shd w:val="clear" w:color="auto" w:fill="auto"/>
            <w:noWrap/>
            <w:vAlign w:val="bottom"/>
            <w:hideMark/>
          </w:tcPr>
          <w:p w:rsidR="00F4514E" w:rsidRPr="00F4514E" w:rsidRDefault="00F4514E" w:rsidP="00F4514E">
            <w:pPr>
              <w:ind w:left="0" w:firstLine="0"/>
              <w:jc w:val="center"/>
              <w:rPr>
                <w:color w:val="000000"/>
                <w:sz w:val="18"/>
                <w:szCs w:val="18"/>
              </w:rPr>
            </w:pPr>
            <w:r w:rsidRPr="00F4514E">
              <w:rPr>
                <w:color w:val="000000"/>
                <w:sz w:val="18"/>
                <w:szCs w:val="18"/>
              </w:rPr>
              <w:t>Тарифы на платные услуги Дома Культуры,</w:t>
            </w:r>
          </w:p>
        </w:tc>
      </w:tr>
      <w:tr w:rsidR="00F4514E" w:rsidRPr="00F4514E" w:rsidTr="00857CEC">
        <w:trPr>
          <w:trHeight w:val="390"/>
        </w:trPr>
        <w:tc>
          <w:tcPr>
            <w:tcW w:w="0" w:type="auto"/>
            <w:gridSpan w:val="9"/>
            <w:tcBorders>
              <w:top w:val="nil"/>
              <w:left w:val="nil"/>
              <w:bottom w:val="nil"/>
              <w:right w:val="nil"/>
            </w:tcBorders>
            <w:shd w:val="clear" w:color="auto" w:fill="auto"/>
            <w:noWrap/>
            <w:vAlign w:val="bottom"/>
            <w:hideMark/>
          </w:tcPr>
          <w:p w:rsidR="00F4514E" w:rsidRPr="00F4514E" w:rsidRDefault="00F4514E" w:rsidP="00F4514E">
            <w:pPr>
              <w:ind w:left="0" w:firstLine="0"/>
              <w:jc w:val="center"/>
              <w:rPr>
                <w:color w:val="000000"/>
                <w:sz w:val="18"/>
                <w:szCs w:val="18"/>
              </w:rPr>
            </w:pPr>
            <w:r w:rsidRPr="00F4514E">
              <w:rPr>
                <w:color w:val="000000"/>
                <w:sz w:val="18"/>
                <w:szCs w:val="18"/>
              </w:rPr>
              <w:t>Дома культуры д. Талька</w:t>
            </w:r>
          </w:p>
        </w:tc>
      </w:tr>
      <w:tr w:rsidR="00F4514E" w:rsidRPr="00F4514E" w:rsidTr="00857CEC">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b/>
                <w:bCs/>
                <w:color w:val="000000"/>
                <w:sz w:val="18"/>
                <w:szCs w:val="18"/>
              </w:rPr>
            </w:pPr>
            <w:r w:rsidRPr="00F4514E">
              <w:rPr>
                <w:b/>
                <w:bCs/>
                <w:color w:val="000000"/>
                <w:sz w:val="18"/>
                <w:szCs w:val="18"/>
              </w:rPr>
              <w:t xml:space="preserve">№ </w:t>
            </w:r>
            <w:proofErr w:type="gramStart"/>
            <w:r w:rsidRPr="00F4514E">
              <w:rPr>
                <w:b/>
                <w:bCs/>
                <w:color w:val="000000"/>
                <w:sz w:val="18"/>
                <w:szCs w:val="18"/>
              </w:rPr>
              <w:t>п</w:t>
            </w:r>
            <w:proofErr w:type="gramEnd"/>
            <w:r w:rsidRPr="00F4514E">
              <w:rPr>
                <w:b/>
                <w:bCs/>
                <w:color w:val="000000"/>
                <w:sz w:val="18"/>
                <w:szCs w:val="18"/>
              </w:rPr>
              <w:t>/п</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b/>
                <w:bCs/>
                <w:color w:val="000000"/>
                <w:sz w:val="18"/>
                <w:szCs w:val="18"/>
              </w:rPr>
            </w:pPr>
            <w:r w:rsidRPr="00F4514E">
              <w:rPr>
                <w:b/>
                <w:bCs/>
                <w:color w:val="000000"/>
                <w:sz w:val="18"/>
                <w:szCs w:val="18"/>
              </w:rPr>
              <w:t>Наименование услуги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b/>
                <w:bCs/>
                <w:color w:val="000000"/>
                <w:sz w:val="18"/>
                <w:szCs w:val="18"/>
              </w:rPr>
            </w:pPr>
            <w:r w:rsidRPr="00F4514E">
              <w:rPr>
                <w:b/>
                <w:bCs/>
                <w:color w:val="000000"/>
                <w:sz w:val="18"/>
                <w:szCs w:val="18"/>
              </w:rPr>
              <w:t>Единица измерения услуги</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b/>
                <w:bCs/>
                <w:color w:val="000000"/>
                <w:sz w:val="18"/>
                <w:szCs w:val="18"/>
              </w:rPr>
            </w:pPr>
            <w:r w:rsidRPr="00F4514E">
              <w:rPr>
                <w:b/>
                <w:bCs/>
                <w:color w:val="000000"/>
                <w:sz w:val="18"/>
                <w:szCs w:val="18"/>
              </w:rPr>
              <w:t xml:space="preserve">Дом Культуры </w:t>
            </w:r>
            <w:proofErr w:type="spellStart"/>
            <w:r w:rsidRPr="00F4514E">
              <w:rPr>
                <w:b/>
                <w:bCs/>
                <w:color w:val="000000"/>
                <w:sz w:val="18"/>
                <w:szCs w:val="18"/>
              </w:rPr>
              <w:t>с</w:t>
            </w:r>
            <w:proofErr w:type="gramStart"/>
            <w:r w:rsidRPr="00F4514E">
              <w:rPr>
                <w:b/>
                <w:bCs/>
                <w:color w:val="000000"/>
                <w:sz w:val="18"/>
                <w:szCs w:val="18"/>
              </w:rPr>
              <w:t>.Х</w:t>
            </w:r>
            <w:proofErr w:type="gramEnd"/>
            <w:r w:rsidRPr="00F4514E">
              <w:rPr>
                <w:b/>
                <w:bCs/>
                <w:color w:val="000000"/>
                <w:sz w:val="18"/>
                <w:szCs w:val="18"/>
              </w:rPr>
              <w:t>омутово</w:t>
            </w:r>
            <w:proofErr w:type="spellEnd"/>
            <w:r w:rsidRPr="00F4514E">
              <w:rPr>
                <w:b/>
                <w:bCs/>
                <w:color w:val="000000"/>
                <w:sz w:val="18"/>
                <w:szCs w:val="18"/>
              </w:rPr>
              <w:t xml:space="preserve"> </w:t>
            </w:r>
            <w:r w:rsidRPr="00F4514E">
              <w:rPr>
                <w:color w:val="000000"/>
                <w:sz w:val="18"/>
                <w:szCs w:val="18"/>
              </w:rPr>
              <w:t>Стоимость, руб.</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b/>
                <w:bCs/>
                <w:color w:val="000000"/>
                <w:sz w:val="18"/>
                <w:szCs w:val="18"/>
              </w:rPr>
            </w:pPr>
            <w:r w:rsidRPr="00F4514E">
              <w:rPr>
                <w:b/>
                <w:bCs/>
                <w:color w:val="000000"/>
                <w:sz w:val="18"/>
                <w:szCs w:val="18"/>
              </w:rPr>
              <w:t xml:space="preserve">Дом Культуры д. Талька </w:t>
            </w:r>
            <w:r w:rsidRPr="00F4514E">
              <w:rPr>
                <w:color w:val="000000"/>
                <w:sz w:val="18"/>
                <w:szCs w:val="18"/>
              </w:rPr>
              <w:t>Стоимость, руб.</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Проведение тематических дискотек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Новогоднее представление без подарка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100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3</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Новогоднее представление с подарком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350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350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4</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xml:space="preserve">Спектакль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Концерты</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65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60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6</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Написание и разработка сценариев</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сценарий</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1250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900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7</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Предоставление звуковой аппаратуры (в сопровождении звукооператора)</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2500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2000</w:t>
            </w:r>
          </w:p>
        </w:tc>
      </w:tr>
      <w:tr w:rsidR="00F4514E" w:rsidRPr="00F4514E" w:rsidTr="00857CEC">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8</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Проведение вечеров, торжеств и др. (в зависимости от количества персонажей)</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чел. 30 мин.</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2000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2000</w:t>
            </w:r>
          </w:p>
        </w:tc>
      </w:tr>
      <w:tr w:rsidR="00F4514E" w:rsidRPr="00F4514E" w:rsidTr="00857CEC">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9</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Проведение вечеров, торжеств, праздников и др. (с предоставлением звуковой аппаратуры в сопровождении звукооператора и ведущего)</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3640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2800</w:t>
            </w:r>
          </w:p>
        </w:tc>
      </w:tr>
      <w:tr w:rsidR="00F4514E" w:rsidRPr="00F4514E" w:rsidTr="00857CEC">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Предоставление генератора мыльных пузырей на прокат (в сопровождении специалиста)</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1875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1875</w:t>
            </w:r>
          </w:p>
        </w:tc>
      </w:tr>
      <w:tr w:rsidR="00F4514E" w:rsidRPr="00F4514E" w:rsidTr="00857CEC">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11</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Показ кинофильмов и мультфильмов: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w:t>
            </w:r>
          </w:p>
        </w:tc>
      </w:tr>
      <w:tr w:rsidR="00F4514E" w:rsidRPr="00F4514E" w:rsidTr="00857CEC">
        <w:trPr>
          <w:trHeight w:val="288"/>
        </w:trPr>
        <w:tc>
          <w:tcPr>
            <w:tcW w:w="0" w:type="auto"/>
            <w:vMerge/>
            <w:tcBorders>
              <w:top w:val="nil"/>
              <w:left w:val="single" w:sz="4" w:space="0" w:color="auto"/>
              <w:bottom w:val="single" w:sz="4" w:space="0" w:color="000000"/>
              <w:right w:val="single" w:sz="4" w:space="0" w:color="auto"/>
            </w:tcBorders>
            <w:vAlign w:val="center"/>
            <w:hideMark/>
          </w:tcPr>
          <w:p w:rsidR="00F4514E" w:rsidRPr="00F4514E" w:rsidRDefault="00F4514E" w:rsidP="00F4514E">
            <w:pPr>
              <w:ind w:left="0" w:firstLine="0"/>
              <w:jc w:val="left"/>
              <w:rPr>
                <w:color w:val="000000"/>
                <w:sz w:val="18"/>
                <w:szCs w:val="18"/>
              </w:rPr>
            </w:pP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Сеанс 2Д детский</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100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w:t>
            </w:r>
          </w:p>
        </w:tc>
      </w:tr>
      <w:tr w:rsidR="00F4514E" w:rsidRPr="00F4514E" w:rsidTr="00857CEC">
        <w:trPr>
          <w:trHeight w:val="288"/>
        </w:trPr>
        <w:tc>
          <w:tcPr>
            <w:tcW w:w="0" w:type="auto"/>
            <w:vMerge/>
            <w:tcBorders>
              <w:top w:val="nil"/>
              <w:left w:val="single" w:sz="4" w:space="0" w:color="auto"/>
              <w:bottom w:val="single" w:sz="4" w:space="0" w:color="000000"/>
              <w:right w:val="single" w:sz="4" w:space="0" w:color="auto"/>
            </w:tcBorders>
            <w:vAlign w:val="center"/>
            <w:hideMark/>
          </w:tcPr>
          <w:p w:rsidR="00F4514E" w:rsidRPr="00F4514E" w:rsidRDefault="00F4514E" w:rsidP="00F4514E">
            <w:pPr>
              <w:ind w:left="0" w:firstLine="0"/>
              <w:jc w:val="left"/>
              <w:rPr>
                <w:color w:val="000000"/>
                <w:sz w:val="18"/>
                <w:szCs w:val="18"/>
              </w:rPr>
            </w:pP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Сеанс 2Д взрослый</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150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w:t>
            </w:r>
          </w:p>
        </w:tc>
      </w:tr>
      <w:tr w:rsidR="00F4514E" w:rsidRPr="00F4514E" w:rsidTr="00857CEC">
        <w:trPr>
          <w:trHeight w:val="288"/>
        </w:trPr>
        <w:tc>
          <w:tcPr>
            <w:tcW w:w="0" w:type="auto"/>
            <w:vMerge/>
            <w:tcBorders>
              <w:top w:val="nil"/>
              <w:left w:val="single" w:sz="4" w:space="0" w:color="auto"/>
              <w:bottom w:val="single" w:sz="4" w:space="0" w:color="000000"/>
              <w:right w:val="single" w:sz="4" w:space="0" w:color="auto"/>
            </w:tcBorders>
            <w:vAlign w:val="center"/>
            <w:hideMark/>
          </w:tcPr>
          <w:p w:rsidR="00F4514E" w:rsidRPr="00F4514E" w:rsidRDefault="00F4514E" w:rsidP="00F4514E">
            <w:pPr>
              <w:ind w:left="0" w:firstLine="0"/>
              <w:jc w:val="left"/>
              <w:rPr>
                <w:color w:val="000000"/>
                <w:sz w:val="18"/>
                <w:szCs w:val="18"/>
              </w:rPr>
            </w:pP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Сеанс 3Д детский</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150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w:t>
            </w:r>
          </w:p>
        </w:tc>
      </w:tr>
      <w:tr w:rsidR="00F4514E" w:rsidRPr="00F4514E" w:rsidTr="00857CEC">
        <w:trPr>
          <w:trHeight w:val="288"/>
        </w:trPr>
        <w:tc>
          <w:tcPr>
            <w:tcW w:w="0" w:type="auto"/>
            <w:vMerge/>
            <w:tcBorders>
              <w:top w:val="nil"/>
              <w:left w:val="single" w:sz="4" w:space="0" w:color="auto"/>
              <w:bottom w:val="single" w:sz="4" w:space="0" w:color="000000"/>
              <w:right w:val="single" w:sz="4" w:space="0" w:color="auto"/>
            </w:tcBorders>
            <w:vAlign w:val="center"/>
            <w:hideMark/>
          </w:tcPr>
          <w:p w:rsidR="00F4514E" w:rsidRPr="00F4514E" w:rsidRDefault="00F4514E" w:rsidP="00F4514E">
            <w:pPr>
              <w:ind w:left="0" w:firstLine="0"/>
              <w:jc w:val="left"/>
              <w:rPr>
                <w:color w:val="000000"/>
                <w:sz w:val="18"/>
                <w:szCs w:val="18"/>
              </w:rPr>
            </w:pP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Сеанс 3Д взрослый</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200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 </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lastRenderedPageBreak/>
              <w:t>12</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Предоставление костюмов на прокат</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сутки</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625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600</w:t>
            </w:r>
          </w:p>
        </w:tc>
      </w:tr>
      <w:tr w:rsidR="00F4514E" w:rsidRPr="00F4514E" w:rsidTr="00857CEC">
        <w:trPr>
          <w:trHeight w:val="4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13</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left"/>
              <w:rPr>
                <w:color w:val="000000"/>
                <w:sz w:val="18"/>
                <w:szCs w:val="18"/>
              </w:rPr>
            </w:pPr>
            <w:r w:rsidRPr="00F4514E">
              <w:rPr>
                <w:color w:val="000000"/>
                <w:sz w:val="18"/>
                <w:szCs w:val="18"/>
              </w:rPr>
              <w:t>Предоставление ростовых кукол на прокат (в сопровождении специалиста)</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 1 чел.</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1250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1250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14</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Проведение детского праздника</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5000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3120</w:t>
            </w:r>
          </w:p>
        </w:tc>
      </w:tr>
      <w:tr w:rsidR="00F4514E" w:rsidRPr="00F4514E" w:rsidTr="00857CEC">
        <w:trPr>
          <w:trHeight w:val="288"/>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15</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Звуковая реклама: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 </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 </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 </w:t>
            </w:r>
          </w:p>
        </w:tc>
      </w:tr>
      <w:tr w:rsidR="00F4514E" w:rsidRPr="00F4514E" w:rsidTr="00857CEC">
        <w:trPr>
          <w:trHeight w:val="288"/>
        </w:trPr>
        <w:tc>
          <w:tcPr>
            <w:tcW w:w="0" w:type="auto"/>
            <w:vMerge/>
            <w:tcBorders>
              <w:top w:val="nil"/>
              <w:left w:val="single" w:sz="4" w:space="0" w:color="auto"/>
              <w:bottom w:val="single" w:sz="4" w:space="0" w:color="000000"/>
              <w:right w:val="single" w:sz="4" w:space="0" w:color="auto"/>
            </w:tcBorders>
            <w:vAlign w:val="center"/>
            <w:hideMark/>
          </w:tcPr>
          <w:p w:rsidR="00F4514E" w:rsidRPr="00F4514E" w:rsidRDefault="00F4514E" w:rsidP="00F4514E">
            <w:pPr>
              <w:ind w:left="0" w:firstLine="0"/>
              <w:jc w:val="left"/>
              <w:rPr>
                <w:color w:val="000000"/>
                <w:sz w:val="18"/>
                <w:szCs w:val="18"/>
              </w:rPr>
            </w:pP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запись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трек</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3120</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3000</w:t>
            </w:r>
          </w:p>
        </w:tc>
      </w:tr>
      <w:tr w:rsidR="00F4514E" w:rsidRPr="00F4514E" w:rsidTr="00857CEC">
        <w:trPr>
          <w:trHeight w:val="288"/>
        </w:trPr>
        <w:tc>
          <w:tcPr>
            <w:tcW w:w="0" w:type="auto"/>
            <w:vMerge/>
            <w:tcBorders>
              <w:top w:val="nil"/>
              <w:left w:val="single" w:sz="4" w:space="0" w:color="auto"/>
              <w:bottom w:val="single" w:sz="4" w:space="0" w:color="000000"/>
              <w:right w:val="single" w:sz="4" w:space="0" w:color="auto"/>
            </w:tcBorders>
            <w:vAlign w:val="center"/>
            <w:hideMark/>
          </w:tcPr>
          <w:p w:rsidR="00F4514E" w:rsidRPr="00F4514E" w:rsidRDefault="00F4514E" w:rsidP="00F4514E">
            <w:pPr>
              <w:ind w:left="0" w:firstLine="0"/>
              <w:jc w:val="left"/>
              <w:rPr>
                <w:color w:val="000000"/>
                <w:sz w:val="18"/>
                <w:szCs w:val="18"/>
              </w:rPr>
            </w:pP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трансляция</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день (5 час.)</w:t>
            </w:r>
          </w:p>
        </w:tc>
        <w:tc>
          <w:tcPr>
            <w:tcW w:w="0" w:type="auto"/>
            <w:gridSpan w:val="3"/>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315</w:t>
            </w:r>
          </w:p>
        </w:tc>
        <w:tc>
          <w:tcPr>
            <w:tcW w:w="0" w:type="auto"/>
            <w:gridSpan w:val="2"/>
            <w:tcBorders>
              <w:top w:val="nil"/>
              <w:left w:val="nil"/>
              <w:bottom w:val="single" w:sz="4" w:space="0" w:color="auto"/>
              <w:right w:val="single" w:sz="4" w:space="0" w:color="auto"/>
            </w:tcBorders>
            <w:shd w:val="clear" w:color="auto" w:fill="auto"/>
            <w:vAlign w:val="bottom"/>
            <w:hideMark/>
          </w:tcPr>
          <w:p w:rsidR="00F4514E" w:rsidRPr="00F4514E" w:rsidRDefault="00F4514E" w:rsidP="00F4514E">
            <w:pPr>
              <w:ind w:left="0" w:firstLine="0"/>
              <w:jc w:val="right"/>
              <w:rPr>
                <w:color w:val="000000"/>
                <w:sz w:val="18"/>
                <w:szCs w:val="18"/>
              </w:rPr>
            </w:pPr>
            <w:r w:rsidRPr="00F4514E">
              <w:rPr>
                <w:color w:val="000000"/>
                <w:sz w:val="18"/>
                <w:szCs w:val="18"/>
              </w:rPr>
              <w:t>300</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16</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Использование зрительного зала для осуществления представлений (без использования звуковой аппаратуры Дома Культуры)</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3120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2500</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17</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Использование зрительного зала для осуществления представлений (с использованием звуковой аппаратуры Дома Культуры)</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4160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3500</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18</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Использование зрительного зала для осуществления цирковых представлений (без использования звуковой аппаратуры Дома Культуры)</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представление</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8000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3000</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19</w:t>
            </w:r>
          </w:p>
        </w:tc>
        <w:tc>
          <w:tcPr>
            <w:tcW w:w="0" w:type="auto"/>
            <w:gridSpan w:val="2"/>
            <w:tcBorders>
              <w:top w:val="nil"/>
              <w:left w:val="nil"/>
              <w:bottom w:val="nil"/>
              <w:right w:val="nil"/>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Использование зрительного зала для осуществления цирковых представлений (с использования звуковой аппаратуры Дома Культуры)</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представление</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10000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4500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20</w:t>
            </w:r>
          </w:p>
        </w:tc>
        <w:tc>
          <w:tcPr>
            <w:tcW w:w="0" w:type="auto"/>
            <w:gridSpan w:val="2"/>
            <w:tcBorders>
              <w:top w:val="single" w:sz="4" w:space="0" w:color="auto"/>
              <w:left w:val="nil"/>
              <w:bottom w:val="nil"/>
              <w:right w:val="nil"/>
            </w:tcBorders>
            <w:shd w:val="clear" w:color="auto" w:fill="auto"/>
            <w:hideMark/>
          </w:tcPr>
          <w:p w:rsidR="00F4514E" w:rsidRPr="00F4514E" w:rsidRDefault="00F4514E" w:rsidP="00F4514E">
            <w:pPr>
              <w:ind w:left="0" w:firstLine="0"/>
              <w:jc w:val="left"/>
              <w:rPr>
                <w:color w:val="000000"/>
                <w:sz w:val="18"/>
                <w:szCs w:val="18"/>
              </w:rPr>
            </w:pPr>
            <w:r w:rsidRPr="00F4514E">
              <w:rPr>
                <w:color w:val="000000"/>
                <w:sz w:val="18"/>
                <w:szCs w:val="18"/>
              </w:rPr>
              <w:t>Разовое пользование залом без аппаратуры для проведения занятий</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300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150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 xml:space="preserve">Разовое пользование залом с аппаратурой для проведения занятий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500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250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22</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Ксерокопирование, распечатка текстов, формат А</w:t>
            </w:r>
            <w:proofErr w:type="gramStart"/>
            <w:r w:rsidRPr="00F4514E">
              <w:rPr>
                <w:color w:val="000000"/>
                <w:sz w:val="18"/>
                <w:szCs w:val="18"/>
              </w:rPr>
              <w:t>4</w:t>
            </w:r>
            <w:proofErr w:type="gramEnd"/>
            <w:r w:rsidRPr="00F4514E">
              <w:rPr>
                <w:color w:val="000000"/>
                <w:sz w:val="18"/>
                <w:szCs w:val="18"/>
              </w:rPr>
              <w:t xml:space="preserve"> (черно-белый)</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лист</w:t>
            </w:r>
          </w:p>
        </w:tc>
        <w:tc>
          <w:tcPr>
            <w:tcW w:w="0" w:type="auto"/>
            <w:gridSpan w:val="3"/>
            <w:tcBorders>
              <w:top w:val="nil"/>
              <w:left w:val="nil"/>
              <w:bottom w:val="nil"/>
              <w:right w:val="nil"/>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5</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5</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23</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Живая открытка, сюрприз, поздравление (на дом, в офис)</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5-10 минут     1 чел.</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1000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1000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24</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Концертные номера (вокал, хореография) соло</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15 мин.</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1000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1000</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25</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Концертные номера (вокал, хореография) коллектив</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15 мин.</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3000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1200</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26</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Заказной концерт без ведущего (проведение дня села на территории Иркутского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nil"/>
              <w:right w:val="nil"/>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15000</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 </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27</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Заказной концерт с ведущим (проведение дня села на территории Иркутского района)</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17000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 </w:t>
            </w:r>
          </w:p>
        </w:tc>
      </w:tr>
      <w:tr w:rsidR="00F4514E" w:rsidRPr="00F4514E" w:rsidTr="00857CE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28</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Дед Мороз и Снегурочка (заказ вызов на дом, в офис, школу, детские сады, рестораны)</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15 мин.</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До 18:00 час 31.12 - 3000 руб. с 18:00-20:45 - 4000 руб. с 21:00-23:00 - 6000  руб.</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 </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29</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Абонемент на пользование помещения - фойе</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час</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350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 </w:t>
            </w:r>
          </w:p>
        </w:tc>
      </w:tr>
      <w:tr w:rsidR="00F4514E" w:rsidRPr="00F4514E" w:rsidTr="00857CEC">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30</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left"/>
              <w:rPr>
                <w:color w:val="000000"/>
                <w:sz w:val="18"/>
                <w:szCs w:val="18"/>
              </w:rPr>
            </w:pPr>
            <w:r w:rsidRPr="00F4514E">
              <w:rPr>
                <w:color w:val="000000"/>
                <w:sz w:val="18"/>
                <w:szCs w:val="18"/>
              </w:rPr>
              <w:t xml:space="preserve">Проведение детских дискотек </w:t>
            </w:r>
          </w:p>
        </w:tc>
        <w:tc>
          <w:tcPr>
            <w:tcW w:w="0" w:type="auto"/>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center"/>
              <w:rPr>
                <w:color w:val="000000"/>
                <w:sz w:val="18"/>
                <w:szCs w:val="18"/>
              </w:rPr>
            </w:pPr>
            <w:r w:rsidRPr="00F4514E">
              <w:rPr>
                <w:color w:val="000000"/>
                <w:sz w:val="18"/>
                <w:szCs w:val="18"/>
              </w:rPr>
              <w:t>1 билет</w:t>
            </w:r>
          </w:p>
        </w:tc>
        <w:tc>
          <w:tcPr>
            <w:tcW w:w="0" w:type="auto"/>
            <w:gridSpan w:val="3"/>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65</w:t>
            </w:r>
          </w:p>
        </w:tc>
        <w:tc>
          <w:tcPr>
            <w:tcW w:w="0" w:type="auto"/>
            <w:gridSpan w:val="2"/>
            <w:tcBorders>
              <w:top w:val="nil"/>
              <w:left w:val="nil"/>
              <w:bottom w:val="single" w:sz="4" w:space="0" w:color="auto"/>
              <w:right w:val="single" w:sz="4" w:space="0" w:color="auto"/>
            </w:tcBorders>
            <w:shd w:val="clear" w:color="auto" w:fill="auto"/>
            <w:vAlign w:val="center"/>
            <w:hideMark/>
          </w:tcPr>
          <w:p w:rsidR="00F4514E" w:rsidRPr="00F4514E" w:rsidRDefault="00F4514E" w:rsidP="00F4514E">
            <w:pPr>
              <w:ind w:left="0" w:firstLine="0"/>
              <w:jc w:val="right"/>
              <w:rPr>
                <w:color w:val="000000"/>
                <w:sz w:val="18"/>
                <w:szCs w:val="18"/>
              </w:rPr>
            </w:pPr>
            <w:r w:rsidRPr="00F4514E">
              <w:rPr>
                <w:color w:val="000000"/>
                <w:sz w:val="18"/>
                <w:szCs w:val="18"/>
              </w:rPr>
              <w:t> </w:t>
            </w:r>
          </w:p>
        </w:tc>
      </w:tr>
      <w:tr w:rsidR="00F4514E" w:rsidRPr="00F4514E" w:rsidTr="00857CEC">
        <w:trPr>
          <w:trHeight w:val="300"/>
        </w:trPr>
        <w:tc>
          <w:tcPr>
            <w:tcW w:w="0" w:type="auto"/>
            <w:gridSpan w:val="9"/>
            <w:vMerge w:val="restart"/>
            <w:tcBorders>
              <w:top w:val="nil"/>
              <w:left w:val="nil"/>
              <w:bottom w:val="nil"/>
              <w:right w:val="nil"/>
            </w:tcBorders>
            <w:shd w:val="clear" w:color="auto" w:fill="auto"/>
            <w:noWrap/>
            <w:vAlign w:val="bottom"/>
            <w:hideMark/>
          </w:tcPr>
          <w:p w:rsidR="00F4514E" w:rsidRPr="00F4514E" w:rsidRDefault="00F4514E" w:rsidP="00F4514E">
            <w:pPr>
              <w:ind w:left="0" w:firstLine="0"/>
              <w:jc w:val="right"/>
              <w:rPr>
                <w:i/>
                <w:color w:val="000000"/>
                <w:sz w:val="18"/>
                <w:szCs w:val="18"/>
              </w:rPr>
            </w:pPr>
            <w:r w:rsidRPr="00F4514E">
              <w:rPr>
                <w:i/>
                <w:color w:val="000000"/>
                <w:sz w:val="18"/>
                <w:szCs w:val="18"/>
              </w:rPr>
              <w:t xml:space="preserve">Начальник экономического отдела               Е.Н. Дубровина </w:t>
            </w:r>
          </w:p>
        </w:tc>
      </w:tr>
      <w:tr w:rsidR="00F4514E" w:rsidRPr="00F4514E" w:rsidTr="00857CEC">
        <w:trPr>
          <w:trHeight w:val="300"/>
        </w:trPr>
        <w:tc>
          <w:tcPr>
            <w:tcW w:w="0" w:type="auto"/>
            <w:gridSpan w:val="9"/>
            <w:vMerge/>
            <w:tcBorders>
              <w:top w:val="nil"/>
              <w:left w:val="nil"/>
              <w:bottom w:val="nil"/>
              <w:right w:val="nil"/>
            </w:tcBorders>
            <w:vAlign w:val="center"/>
            <w:hideMark/>
          </w:tcPr>
          <w:p w:rsidR="00F4514E" w:rsidRPr="00F4514E" w:rsidRDefault="00F4514E" w:rsidP="00F4514E">
            <w:pPr>
              <w:ind w:left="0" w:firstLine="0"/>
              <w:jc w:val="left"/>
              <w:rPr>
                <w:color w:val="000000"/>
                <w:sz w:val="18"/>
                <w:szCs w:val="18"/>
              </w:rPr>
            </w:pPr>
          </w:p>
        </w:tc>
      </w:tr>
      <w:tr w:rsidR="00F4514E" w:rsidRPr="00F4514E" w:rsidTr="00857CEC">
        <w:trPr>
          <w:trHeight w:val="300"/>
        </w:trPr>
        <w:tc>
          <w:tcPr>
            <w:tcW w:w="0" w:type="auto"/>
            <w:gridSpan w:val="9"/>
            <w:tcBorders>
              <w:top w:val="nil"/>
              <w:left w:val="nil"/>
              <w:bottom w:val="nil"/>
              <w:right w:val="nil"/>
            </w:tcBorders>
            <w:vAlign w:val="center"/>
          </w:tcPr>
          <w:p w:rsidR="00F4514E" w:rsidRPr="00F4514E" w:rsidRDefault="00F4514E" w:rsidP="00F4514E">
            <w:pPr>
              <w:ind w:left="0" w:firstLine="0"/>
              <w:jc w:val="left"/>
              <w:rPr>
                <w:color w:val="000000"/>
                <w:sz w:val="18"/>
                <w:szCs w:val="18"/>
              </w:rPr>
            </w:pPr>
          </w:p>
        </w:tc>
      </w:tr>
      <w:tr w:rsidR="00857CEC" w:rsidRPr="00857CEC" w:rsidTr="00857CEC">
        <w:trPr>
          <w:gridAfter w:val="1"/>
          <w:trHeight w:val="345"/>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460" w:type="dxa"/>
            <w:gridSpan w:val="6"/>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Приложение 2</w:t>
            </w:r>
          </w:p>
        </w:tc>
      </w:tr>
      <w:tr w:rsidR="00857CEC" w:rsidRPr="00857CEC" w:rsidTr="00857CEC">
        <w:trPr>
          <w:gridAfter w:val="1"/>
          <w:trHeight w:val="288"/>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460" w:type="dxa"/>
            <w:gridSpan w:val="6"/>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 xml:space="preserve">к постановлению администрации </w:t>
            </w:r>
          </w:p>
        </w:tc>
      </w:tr>
      <w:tr w:rsidR="00857CEC" w:rsidRPr="00857CEC" w:rsidTr="00857CEC">
        <w:trPr>
          <w:gridAfter w:val="1"/>
          <w:trHeight w:val="288"/>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460" w:type="dxa"/>
            <w:gridSpan w:val="6"/>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roofErr w:type="spellStart"/>
            <w:r w:rsidRPr="00857CEC">
              <w:rPr>
                <w:color w:val="000000"/>
                <w:sz w:val="18"/>
                <w:szCs w:val="18"/>
              </w:rPr>
              <w:t>Хомутовского</w:t>
            </w:r>
            <w:proofErr w:type="spellEnd"/>
            <w:r w:rsidRPr="00857CEC">
              <w:rPr>
                <w:color w:val="000000"/>
                <w:sz w:val="18"/>
                <w:szCs w:val="18"/>
              </w:rPr>
              <w:t xml:space="preserve"> муниципального образования</w:t>
            </w:r>
          </w:p>
        </w:tc>
      </w:tr>
      <w:tr w:rsidR="00857CEC" w:rsidRPr="00857CEC" w:rsidTr="00857CEC">
        <w:trPr>
          <w:gridAfter w:val="1"/>
          <w:trHeight w:val="288"/>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460" w:type="dxa"/>
            <w:gridSpan w:val="6"/>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 xml:space="preserve">от </w:t>
            </w:r>
            <w:r>
              <w:rPr>
                <w:sz w:val="18"/>
                <w:szCs w:val="18"/>
                <w:u w:val="single"/>
              </w:rPr>
              <w:t>31.01.2020 №10 о/д</w:t>
            </w:r>
          </w:p>
        </w:tc>
      </w:tr>
      <w:tr w:rsidR="00857CEC" w:rsidRPr="00857CEC" w:rsidTr="00857CEC">
        <w:trPr>
          <w:gridAfter w:val="1"/>
          <w:trHeight w:val="288"/>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5680" w:type="dxa"/>
            <w:gridSpan w:val="3"/>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
        </w:tc>
        <w:tc>
          <w:tcPr>
            <w:tcW w:w="1780" w:type="dxa"/>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
        </w:tc>
        <w:tc>
          <w:tcPr>
            <w:tcW w:w="200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
        </w:tc>
      </w:tr>
      <w:tr w:rsidR="00857CEC" w:rsidRPr="00857CEC" w:rsidTr="00857CEC">
        <w:trPr>
          <w:gridAfter w:val="1"/>
          <w:trHeight w:val="288"/>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5680" w:type="dxa"/>
            <w:gridSpan w:val="3"/>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
        </w:tc>
        <w:tc>
          <w:tcPr>
            <w:tcW w:w="1780" w:type="dxa"/>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
        </w:tc>
        <w:tc>
          <w:tcPr>
            <w:tcW w:w="200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left"/>
              <w:rPr>
                <w:rFonts w:ascii="Calibri" w:hAnsi="Calibri"/>
                <w:color w:val="000000"/>
                <w:sz w:val="18"/>
                <w:szCs w:val="18"/>
              </w:rPr>
            </w:pPr>
          </w:p>
        </w:tc>
      </w:tr>
      <w:tr w:rsidR="00857CEC" w:rsidRPr="00857CEC" w:rsidTr="00857CEC">
        <w:trPr>
          <w:gridAfter w:val="1"/>
          <w:trHeight w:val="288"/>
        </w:trPr>
        <w:tc>
          <w:tcPr>
            <w:tcW w:w="10200" w:type="dxa"/>
            <w:gridSpan w:val="8"/>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Тарифы на платные услуги Спортивного комплекса</w:t>
            </w:r>
          </w:p>
        </w:tc>
      </w:tr>
      <w:tr w:rsidR="00857CEC" w:rsidRPr="00857CEC" w:rsidTr="00857CEC">
        <w:trPr>
          <w:gridAfter w:val="1"/>
          <w:trHeight w:val="90"/>
        </w:trPr>
        <w:tc>
          <w:tcPr>
            <w:tcW w:w="74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5680" w:type="dxa"/>
            <w:gridSpan w:val="3"/>
            <w:tcBorders>
              <w:top w:val="nil"/>
              <w:left w:val="nil"/>
              <w:bottom w:val="single" w:sz="4" w:space="0" w:color="auto"/>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r w:rsidRPr="00857CEC">
              <w:rPr>
                <w:rFonts w:ascii="Calibri" w:hAnsi="Calibri"/>
                <w:color w:val="000000"/>
                <w:sz w:val="18"/>
                <w:szCs w:val="18"/>
              </w:rPr>
              <w:t> </w:t>
            </w:r>
          </w:p>
        </w:tc>
        <w:tc>
          <w:tcPr>
            <w:tcW w:w="178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2000" w:type="dxa"/>
            <w:gridSpan w:val="2"/>
            <w:tcBorders>
              <w:top w:val="nil"/>
              <w:left w:val="nil"/>
              <w:bottom w:val="nil"/>
              <w:right w:val="nil"/>
            </w:tcBorders>
            <w:shd w:val="clear" w:color="auto" w:fill="auto"/>
            <w:noWrap/>
            <w:vAlign w:val="bottom"/>
            <w:hideMark/>
          </w:tcPr>
          <w:p w:rsidR="00857CEC" w:rsidRPr="00857CEC" w:rsidRDefault="00857CEC" w:rsidP="00857CEC">
            <w:pPr>
              <w:ind w:left="0" w:firstLine="0"/>
              <w:jc w:val="left"/>
              <w:rPr>
                <w:rFonts w:ascii="Calibri" w:hAnsi="Calibri"/>
                <w:color w:val="000000"/>
                <w:sz w:val="18"/>
                <w:szCs w:val="18"/>
              </w:rPr>
            </w:pPr>
          </w:p>
        </w:tc>
      </w:tr>
      <w:tr w:rsidR="00857CEC" w:rsidRPr="00857CEC" w:rsidTr="00857CEC">
        <w:trPr>
          <w:gridAfter w:val="1"/>
          <w:trHeight w:val="456"/>
        </w:trPr>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 xml:space="preserve">№ </w:t>
            </w:r>
            <w:proofErr w:type="gramStart"/>
            <w:r w:rsidRPr="00857CEC">
              <w:rPr>
                <w:b/>
                <w:bCs/>
                <w:color w:val="000000"/>
                <w:sz w:val="18"/>
                <w:szCs w:val="18"/>
              </w:rPr>
              <w:t>п</w:t>
            </w:r>
            <w:proofErr w:type="gramEnd"/>
            <w:r w:rsidRPr="00857CEC">
              <w:rPr>
                <w:b/>
                <w:bCs/>
                <w:color w:val="000000"/>
                <w:sz w:val="18"/>
                <w:szCs w:val="18"/>
              </w:rPr>
              <w:t>/п</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Наименование услуги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Единица измерения услуги</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Стоимость услуги, руб.</w:t>
            </w:r>
          </w:p>
        </w:tc>
      </w:tr>
      <w:tr w:rsidR="00857CEC" w:rsidRPr="00857CEC" w:rsidTr="00857CEC">
        <w:trPr>
          <w:gridAfter w:val="1"/>
          <w:trHeight w:val="288"/>
        </w:trPr>
        <w:tc>
          <w:tcPr>
            <w:tcW w:w="7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Разовое использование зала для легкой атлетики:</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gridAfter w:val="1"/>
          <w:trHeight w:val="288"/>
        </w:trPr>
        <w:tc>
          <w:tcPr>
            <w:tcW w:w="740" w:type="dxa"/>
            <w:gridSpan w:val="2"/>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Дети с 7 до 18 лет (включительно)</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50</w:t>
            </w:r>
          </w:p>
        </w:tc>
      </w:tr>
      <w:tr w:rsidR="00857CEC" w:rsidRPr="00857CEC" w:rsidTr="00857CEC">
        <w:trPr>
          <w:gridAfter w:val="1"/>
          <w:trHeight w:val="288"/>
        </w:trPr>
        <w:tc>
          <w:tcPr>
            <w:tcW w:w="740" w:type="dxa"/>
            <w:gridSpan w:val="2"/>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Взрослые</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Разовое использование большого зала</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730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3</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Разовое  использование площадки для единоборств</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210</w:t>
            </w:r>
          </w:p>
        </w:tc>
      </w:tr>
      <w:tr w:rsidR="00857CEC" w:rsidRPr="00857CEC" w:rsidTr="00857CEC">
        <w:trPr>
          <w:gridAfter w:val="1"/>
          <w:trHeight w:val="492"/>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lastRenderedPageBreak/>
              <w:t>4</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Разовое использование уличной закрытой спортивной площадки с искусственным покрытием </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155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5</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Использование теннисного оборудования</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210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6</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ракетками для игры в настольный теннис</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35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7</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теннисным мячом</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8</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волейбольным, баскетбольным, футбольным мячом</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55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9</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ракетками для игры в большой теннис</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170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10</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скакалками</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w:t>
            </w:r>
          </w:p>
        </w:tc>
      </w:tr>
      <w:tr w:rsidR="00857CEC" w:rsidRPr="00857CEC" w:rsidTr="00857CEC">
        <w:trPr>
          <w:gridAfter w:val="1"/>
          <w:trHeight w:val="288"/>
        </w:trPr>
        <w:tc>
          <w:tcPr>
            <w:tcW w:w="7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11</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коньками:</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gridAfter w:val="1"/>
          <w:trHeight w:val="288"/>
        </w:trPr>
        <w:tc>
          <w:tcPr>
            <w:tcW w:w="740" w:type="dxa"/>
            <w:gridSpan w:val="2"/>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Дети с 7 до 18 лет (включительно)</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105</w:t>
            </w:r>
          </w:p>
        </w:tc>
      </w:tr>
      <w:tr w:rsidR="00857CEC" w:rsidRPr="00857CEC" w:rsidTr="00857CEC">
        <w:trPr>
          <w:gridAfter w:val="1"/>
          <w:trHeight w:val="288"/>
        </w:trPr>
        <w:tc>
          <w:tcPr>
            <w:tcW w:w="740" w:type="dxa"/>
            <w:gridSpan w:val="2"/>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Взрослые</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125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12</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клюшкой</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13</w:t>
            </w:r>
          </w:p>
        </w:tc>
        <w:tc>
          <w:tcPr>
            <w:tcW w:w="5680" w:type="dxa"/>
            <w:gridSpan w:val="3"/>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мячом хоккейным</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105</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14</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Заточка коньков</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пара</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15</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Пользование роликовыми коньками с защитным обмундированием</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120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16</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Прокат </w:t>
            </w:r>
            <w:proofErr w:type="spellStart"/>
            <w:r w:rsidRPr="00857CEC">
              <w:rPr>
                <w:color w:val="000000"/>
                <w:sz w:val="18"/>
                <w:szCs w:val="18"/>
              </w:rPr>
              <w:t>тюба</w:t>
            </w:r>
            <w:proofErr w:type="spellEnd"/>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17</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Прокат санок-ледянок </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30</w:t>
            </w:r>
          </w:p>
        </w:tc>
      </w:tr>
      <w:tr w:rsidR="00857CEC" w:rsidRPr="00857CEC" w:rsidTr="00857CEC">
        <w:trPr>
          <w:gridAfter w:val="1"/>
          <w:trHeight w:val="480"/>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18</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Проведение спортивного праздника на территории спортивного комплекса</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3150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19</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Проведение спортивного праздника </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3150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20</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Абонемент на использование большого зала </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520</w:t>
            </w:r>
          </w:p>
        </w:tc>
      </w:tr>
      <w:tr w:rsidR="00857CEC" w:rsidRPr="00857CEC" w:rsidTr="00857CEC">
        <w:trPr>
          <w:gridAfter w:val="1"/>
          <w:trHeight w:val="480"/>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21</w:t>
            </w:r>
          </w:p>
        </w:tc>
        <w:tc>
          <w:tcPr>
            <w:tcW w:w="5680" w:type="dxa"/>
            <w:gridSpan w:val="3"/>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на использование площадки для единоборств (рукопашный бой, каратэ)</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310</w:t>
            </w:r>
          </w:p>
        </w:tc>
      </w:tr>
      <w:tr w:rsidR="00857CEC" w:rsidRPr="00857CEC" w:rsidTr="00857CEC">
        <w:trPr>
          <w:gridAfter w:val="1"/>
          <w:trHeight w:val="288"/>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22</w:t>
            </w:r>
          </w:p>
        </w:tc>
        <w:tc>
          <w:tcPr>
            <w:tcW w:w="5680" w:type="dxa"/>
            <w:gridSpan w:val="3"/>
            <w:tcBorders>
              <w:top w:val="nil"/>
              <w:left w:val="nil"/>
              <w:bottom w:val="nil"/>
              <w:right w:val="nil"/>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на использование теннисного зала</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260</w:t>
            </w:r>
          </w:p>
        </w:tc>
      </w:tr>
      <w:tr w:rsidR="00857CEC" w:rsidRPr="00857CEC" w:rsidTr="00857CEC">
        <w:trPr>
          <w:gridAfter w:val="1"/>
          <w:trHeight w:val="480"/>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23</w:t>
            </w:r>
          </w:p>
        </w:tc>
        <w:tc>
          <w:tcPr>
            <w:tcW w:w="5680" w:type="dxa"/>
            <w:gridSpan w:val="3"/>
            <w:tcBorders>
              <w:top w:val="single" w:sz="4" w:space="0" w:color="auto"/>
              <w:left w:val="nil"/>
              <w:bottom w:val="nil"/>
              <w:right w:val="nil"/>
            </w:tcBorders>
            <w:shd w:val="clear" w:color="auto" w:fill="auto"/>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Абонемент на использование зала легкой атлетики (художественная гимнастика) </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350</w:t>
            </w:r>
          </w:p>
        </w:tc>
      </w:tr>
      <w:tr w:rsidR="00857CEC" w:rsidRPr="00857CEC" w:rsidTr="00857CEC">
        <w:trPr>
          <w:gridAfter w:val="1"/>
          <w:trHeight w:val="480"/>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24</w:t>
            </w:r>
          </w:p>
        </w:tc>
        <w:tc>
          <w:tcPr>
            <w:tcW w:w="5680" w:type="dxa"/>
            <w:gridSpan w:val="3"/>
            <w:tcBorders>
              <w:top w:val="single" w:sz="4" w:space="0" w:color="auto"/>
              <w:left w:val="nil"/>
              <w:bottom w:val="nil"/>
              <w:right w:val="nil"/>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на использование помещений спортивного комплекса с размещением оборудования (</w:t>
            </w:r>
            <w:proofErr w:type="spellStart"/>
            <w:r w:rsidRPr="00857CEC">
              <w:rPr>
                <w:color w:val="000000"/>
                <w:sz w:val="18"/>
                <w:szCs w:val="18"/>
              </w:rPr>
              <w:t>тхэквандо</w:t>
            </w:r>
            <w:proofErr w:type="spellEnd"/>
            <w:r w:rsidRPr="00857CEC">
              <w:rPr>
                <w:color w:val="000000"/>
                <w:sz w:val="18"/>
                <w:szCs w:val="18"/>
              </w:rPr>
              <w:t>, фитнес, бокс)</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250</w:t>
            </w:r>
          </w:p>
        </w:tc>
      </w:tr>
      <w:tr w:rsidR="00857CEC" w:rsidRPr="00857CEC" w:rsidTr="00857CEC">
        <w:trPr>
          <w:gridAfter w:val="1"/>
          <w:trHeight w:val="480"/>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25</w:t>
            </w:r>
          </w:p>
        </w:tc>
        <w:tc>
          <w:tcPr>
            <w:tcW w:w="5680" w:type="dxa"/>
            <w:gridSpan w:val="3"/>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Использование большого зала с размещением оборудования (</w:t>
            </w:r>
            <w:proofErr w:type="spellStart"/>
            <w:r w:rsidRPr="00857CEC">
              <w:rPr>
                <w:color w:val="000000"/>
                <w:sz w:val="18"/>
                <w:szCs w:val="18"/>
              </w:rPr>
              <w:t>футбомишки</w:t>
            </w:r>
            <w:proofErr w:type="spellEnd"/>
            <w:r w:rsidRPr="00857CEC">
              <w:rPr>
                <w:color w:val="000000"/>
                <w:sz w:val="18"/>
                <w:szCs w:val="18"/>
              </w:rPr>
              <w:t>)</w:t>
            </w:r>
          </w:p>
        </w:tc>
        <w:tc>
          <w:tcPr>
            <w:tcW w:w="17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500</w:t>
            </w:r>
          </w:p>
        </w:tc>
      </w:tr>
      <w:tr w:rsidR="00857CEC" w:rsidRPr="00857CEC" w:rsidTr="00857CEC">
        <w:trPr>
          <w:gridAfter w:val="1"/>
          <w:trHeight w:val="492"/>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26</w:t>
            </w:r>
          </w:p>
        </w:tc>
        <w:tc>
          <w:tcPr>
            <w:tcW w:w="5680" w:type="dxa"/>
            <w:gridSpan w:val="3"/>
            <w:tcBorders>
              <w:top w:val="nil"/>
              <w:left w:val="nil"/>
              <w:bottom w:val="nil"/>
              <w:right w:val="nil"/>
            </w:tcBorders>
            <w:shd w:val="clear" w:color="auto" w:fill="auto"/>
            <w:vAlign w:val="center"/>
            <w:hideMark/>
          </w:tcPr>
          <w:p w:rsidR="00857CEC" w:rsidRPr="00857CEC" w:rsidRDefault="00857CEC" w:rsidP="00857CEC">
            <w:pPr>
              <w:ind w:left="0" w:firstLine="0"/>
              <w:jc w:val="left"/>
              <w:rPr>
                <w:color w:val="000000"/>
                <w:sz w:val="18"/>
                <w:szCs w:val="18"/>
              </w:rPr>
            </w:pPr>
            <w:proofErr w:type="spellStart"/>
            <w:r w:rsidRPr="00857CEC">
              <w:rPr>
                <w:color w:val="000000"/>
                <w:sz w:val="18"/>
                <w:szCs w:val="18"/>
              </w:rPr>
              <w:t>Абонеменет</w:t>
            </w:r>
            <w:proofErr w:type="spellEnd"/>
            <w:r w:rsidRPr="00857CEC">
              <w:rPr>
                <w:color w:val="000000"/>
                <w:sz w:val="18"/>
                <w:szCs w:val="18"/>
              </w:rPr>
              <w:t xml:space="preserve"> на использование зала с ковром (самбо)</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Не белее 30 дней в течени</w:t>
            </w:r>
            <w:proofErr w:type="gramStart"/>
            <w:r w:rsidRPr="00857CEC">
              <w:rPr>
                <w:color w:val="000000"/>
                <w:sz w:val="18"/>
                <w:szCs w:val="18"/>
              </w:rPr>
              <w:t>и</w:t>
            </w:r>
            <w:proofErr w:type="gramEnd"/>
            <w:r w:rsidRPr="00857CEC">
              <w:rPr>
                <w:color w:val="000000"/>
                <w:sz w:val="18"/>
                <w:szCs w:val="18"/>
              </w:rPr>
              <w:t xml:space="preserve"> 6 мес.*</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5000</w:t>
            </w:r>
          </w:p>
        </w:tc>
      </w:tr>
      <w:tr w:rsidR="00857CEC" w:rsidRPr="00857CEC" w:rsidTr="00857CEC">
        <w:trPr>
          <w:gridAfter w:val="1"/>
          <w:trHeight w:val="492"/>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27</w:t>
            </w:r>
          </w:p>
        </w:tc>
        <w:tc>
          <w:tcPr>
            <w:tcW w:w="5680" w:type="dxa"/>
            <w:gridSpan w:val="3"/>
            <w:tcBorders>
              <w:top w:val="single" w:sz="4" w:space="0" w:color="auto"/>
              <w:left w:val="nil"/>
              <w:bottom w:val="nil"/>
              <w:right w:val="nil"/>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в тренажерный зал</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Не белее 30 дней в течени</w:t>
            </w:r>
            <w:proofErr w:type="gramStart"/>
            <w:r w:rsidRPr="00857CEC">
              <w:rPr>
                <w:color w:val="000000"/>
                <w:sz w:val="18"/>
                <w:szCs w:val="18"/>
              </w:rPr>
              <w:t>и</w:t>
            </w:r>
            <w:proofErr w:type="gramEnd"/>
            <w:r w:rsidRPr="00857CEC">
              <w:rPr>
                <w:color w:val="000000"/>
                <w:sz w:val="18"/>
                <w:szCs w:val="18"/>
              </w:rPr>
              <w:t xml:space="preserve"> 6 мес.*</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7000</w:t>
            </w:r>
          </w:p>
        </w:tc>
      </w:tr>
      <w:tr w:rsidR="00857CEC" w:rsidRPr="00857CEC" w:rsidTr="00857CEC">
        <w:trPr>
          <w:gridAfter w:val="1"/>
          <w:trHeight w:val="732"/>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28</w:t>
            </w:r>
          </w:p>
        </w:tc>
        <w:tc>
          <w:tcPr>
            <w:tcW w:w="5680" w:type="dxa"/>
            <w:gridSpan w:val="3"/>
            <w:tcBorders>
              <w:top w:val="single" w:sz="4" w:space="0" w:color="auto"/>
              <w:left w:val="nil"/>
              <w:bottom w:val="nil"/>
              <w:right w:val="nil"/>
            </w:tcBorders>
            <w:shd w:val="clear" w:color="auto" w:fill="auto"/>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Абонемент на предоставление торгового места в период проведения ярмарочных мероприятий с предоставлением электроэнергии </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на время проведения ярмарки, но не более 8 часов</w:t>
            </w:r>
          </w:p>
        </w:tc>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1050</w:t>
            </w:r>
          </w:p>
        </w:tc>
      </w:tr>
      <w:tr w:rsidR="00857CEC" w:rsidRPr="00857CEC" w:rsidTr="00857CEC">
        <w:trPr>
          <w:gridAfter w:val="1"/>
          <w:trHeight w:val="732"/>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29</w:t>
            </w:r>
          </w:p>
        </w:tc>
        <w:tc>
          <w:tcPr>
            <w:tcW w:w="5680" w:type="dxa"/>
            <w:gridSpan w:val="3"/>
            <w:tcBorders>
              <w:top w:val="single" w:sz="4" w:space="0" w:color="auto"/>
              <w:left w:val="nil"/>
              <w:bottom w:val="nil"/>
              <w:right w:val="nil"/>
            </w:tcBorders>
            <w:shd w:val="clear" w:color="auto" w:fill="auto"/>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Абонемент на предоставление торгового места в период проведения ярмарочных мероприятий без предоставления </w:t>
            </w:r>
            <w:proofErr w:type="spellStart"/>
            <w:r w:rsidRPr="00857CEC">
              <w:rPr>
                <w:color w:val="000000"/>
                <w:sz w:val="18"/>
                <w:szCs w:val="18"/>
              </w:rPr>
              <w:t>электоэнергии</w:t>
            </w:r>
            <w:proofErr w:type="spellEnd"/>
            <w:r w:rsidRPr="00857CEC">
              <w:rPr>
                <w:color w:val="000000"/>
                <w:sz w:val="18"/>
                <w:szCs w:val="18"/>
              </w:rPr>
              <w:t xml:space="preserve"> </w:t>
            </w:r>
          </w:p>
        </w:tc>
        <w:tc>
          <w:tcPr>
            <w:tcW w:w="178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на время проведения ярмарки, но не более 8 часов</w:t>
            </w:r>
          </w:p>
        </w:tc>
        <w:tc>
          <w:tcPr>
            <w:tcW w:w="2000" w:type="dxa"/>
            <w:gridSpan w:val="2"/>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520</w:t>
            </w:r>
          </w:p>
        </w:tc>
      </w:tr>
      <w:tr w:rsidR="00857CEC" w:rsidRPr="00857CEC" w:rsidTr="00857CEC">
        <w:trPr>
          <w:gridAfter w:val="1"/>
          <w:trHeight w:val="480"/>
        </w:trPr>
        <w:tc>
          <w:tcPr>
            <w:tcW w:w="740" w:type="dxa"/>
            <w:gridSpan w:val="2"/>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30</w:t>
            </w:r>
          </w:p>
        </w:tc>
        <w:tc>
          <w:tcPr>
            <w:tcW w:w="5680" w:type="dxa"/>
            <w:gridSpan w:val="3"/>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на использование площадки для дрессировки собак</w:t>
            </w:r>
          </w:p>
        </w:tc>
        <w:tc>
          <w:tcPr>
            <w:tcW w:w="17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Не белее 30 дней в течени</w:t>
            </w:r>
            <w:proofErr w:type="gramStart"/>
            <w:r w:rsidRPr="00857CEC">
              <w:rPr>
                <w:color w:val="000000"/>
                <w:sz w:val="18"/>
                <w:szCs w:val="18"/>
              </w:rPr>
              <w:t>и</w:t>
            </w:r>
            <w:proofErr w:type="gramEnd"/>
            <w:r w:rsidRPr="00857CEC">
              <w:rPr>
                <w:color w:val="000000"/>
                <w:sz w:val="18"/>
                <w:szCs w:val="18"/>
              </w:rPr>
              <w:t xml:space="preserve"> 6 мес.*</w:t>
            </w:r>
          </w:p>
        </w:tc>
        <w:tc>
          <w:tcPr>
            <w:tcW w:w="2000" w:type="dxa"/>
            <w:gridSpan w:val="2"/>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4160</w:t>
            </w:r>
          </w:p>
        </w:tc>
      </w:tr>
      <w:tr w:rsidR="00857CEC" w:rsidRPr="00857CEC" w:rsidTr="00857CEC">
        <w:trPr>
          <w:gridAfter w:val="1"/>
          <w:trHeight w:val="660"/>
        </w:trPr>
        <w:tc>
          <w:tcPr>
            <w:tcW w:w="10200" w:type="dxa"/>
            <w:gridSpan w:val="8"/>
            <w:tcBorders>
              <w:top w:val="single" w:sz="4" w:space="0" w:color="auto"/>
              <w:left w:val="nil"/>
              <w:bottom w:val="nil"/>
              <w:right w:val="nil"/>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В случае порчи имущества с виновного взимается полная стоимость приобретения (ремонта) данного имущества.</w:t>
            </w:r>
          </w:p>
        </w:tc>
      </w:tr>
      <w:tr w:rsidR="00857CEC" w:rsidRPr="00857CEC" w:rsidTr="00857CEC">
        <w:trPr>
          <w:gridAfter w:val="1"/>
          <w:trHeight w:val="288"/>
        </w:trPr>
        <w:tc>
          <w:tcPr>
            <w:tcW w:w="6420" w:type="dxa"/>
            <w:gridSpan w:val="5"/>
            <w:tcBorders>
              <w:top w:val="nil"/>
              <w:left w:val="nil"/>
              <w:bottom w:val="nil"/>
              <w:right w:val="nil"/>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  согласно ст. 17.1 135-ФЗ "О защите конкуренции" </w:t>
            </w:r>
          </w:p>
        </w:tc>
        <w:tc>
          <w:tcPr>
            <w:tcW w:w="1780" w:type="dxa"/>
            <w:tcBorders>
              <w:top w:val="nil"/>
              <w:left w:val="nil"/>
              <w:bottom w:val="nil"/>
              <w:right w:val="nil"/>
            </w:tcBorders>
            <w:shd w:val="clear" w:color="auto" w:fill="auto"/>
            <w:vAlign w:val="bottom"/>
            <w:hideMark/>
          </w:tcPr>
          <w:p w:rsidR="00857CEC" w:rsidRPr="00857CEC" w:rsidRDefault="00857CEC" w:rsidP="00857CEC">
            <w:pPr>
              <w:ind w:left="0" w:firstLine="0"/>
              <w:jc w:val="left"/>
              <w:rPr>
                <w:color w:val="000000"/>
                <w:sz w:val="18"/>
                <w:szCs w:val="18"/>
              </w:rPr>
            </w:pPr>
          </w:p>
        </w:tc>
        <w:tc>
          <w:tcPr>
            <w:tcW w:w="2000" w:type="dxa"/>
            <w:gridSpan w:val="2"/>
            <w:tcBorders>
              <w:top w:val="nil"/>
              <w:left w:val="nil"/>
              <w:bottom w:val="nil"/>
              <w:right w:val="nil"/>
            </w:tcBorders>
            <w:shd w:val="clear" w:color="auto" w:fill="auto"/>
            <w:vAlign w:val="bottom"/>
            <w:hideMark/>
          </w:tcPr>
          <w:p w:rsidR="00857CEC" w:rsidRPr="00857CEC" w:rsidRDefault="00857CEC" w:rsidP="00857CEC">
            <w:pPr>
              <w:ind w:left="0" w:firstLine="0"/>
              <w:jc w:val="left"/>
              <w:rPr>
                <w:color w:val="000000"/>
                <w:sz w:val="18"/>
                <w:szCs w:val="18"/>
              </w:rPr>
            </w:pPr>
          </w:p>
        </w:tc>
      </w:tr>
      <w:tr w:rsidR="00857CEC" w:rsidRPr="00857CEC" w:rsidTr="00857CEC">
        <w:trPr>
          <w:gridAfter w:val="1"/>
          <w:trHeight w:val="300"/>
        </w:trPr>
        <w:tc>
          <w:tcPr>
            <w:tcW w:w="10200" w:type="dxa"/>
            <w:gridSpan w:val="8"/>
            <w:vMerge w:val="restart"/>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i/>
                <w:color w:val="000000"/>
                <w:sz w:val="18"/>
                <w:szCs w:val="18"/>
              </w:rPr>
            </w:pPr>
            <w:r w:rsidRPr="00857CEC">
              <w:rPr>
                <w:i/>
                <w:color w:val="000000"/>
                <w:sz w:val="18"/>
                <w:szCs w:val="18"/>
              </w:rPr>
              <w:t>Начальник экономического отдела              Е.Н. Дубровина</w:t>
            </w:r>
          </w:p>
        </w:tc>
      </w:tr>
      <w:tr w:rsidR="00857CEC" w:rsidRPr="00857CEC" w:rsidTr="00857CEC">
        <w:trPr>
          <w:gridAfter w:val="1"/>
          <w:trHeight w:val="300"/>
        </w:trPr>
        <w:tc>
          <w:tcPr>
            <w:tcW w:w="10200" w:type="dxa"/>
            <w:gridSpan w:val="8"/>
            <w:vMerge/>
            <w:tcBorders>
              <w:top w:val="nil"/>
              <w:left w:val="nil"/>
              <w:bottom w:val="nil"/>
              <w:right w:val="nil"/>
            </w:tcBorders>
            <w:vAlign w:val="center"/>
            <w:hideMark/>
          </w:tcPr>
          <w:p w:rsidR="00857CEC" w:rsidRPr="00857CEC" w:rsidRDefault="00857CEC" w:rsidP="00857CEC">
            <w:pPr>
              <w:ind w:left="0" w:firstLine="0"/>
              <w:jc w:val="left"/>
              <w:rPr>
                <w:color w:val="000000"/>
                <w:sz w:val="18"/>
                <w:szCs w:val="18"/>
              </w:rPr>
            </w:pPr>
          </w:p>
        </w:tc>
      </w:tr>
    </w:tbl>
    <w:p w:rsidR="0082163D" w:rsidRDefault="0082163D" w:rsidP="00D33D74">
      <w:pPr>
        <w:jc w:val="right"/>
        <w:rPr>
          <w:i/>
          <w:sz w:val="18"/>
          <w:szCs w:val="18"/>
        </w:rPr>
      </w:pPr>
    </w:p>
    <w:tbl>
      <w:tblPr>
        <w:tblW w:w="10620" w:type="dxa"/>
        <w:tblInd w:w="93" w:type="dxa"/>
        <w:tblLook w:val="04A0" w:firstRow="1" w:lastRow="0" w:firstColumn="1" w:lastColumn="0" w:noHBand="0" w:noVBand="1"/>
      </w:tblPr>
      <w:tblGrid>
        <w:gridCol w:w="740"/>
        <w:gridCol w:w="5680"/>
        <w:gridCol w:w="2200"/>
        <w:gridCol w:w="2000"/>
      </w:tblGrid>
      <w:tr w:rsidR="00857CEC" w:rsidRPr="00857CEC" w:rsidTr="00857CEC">
        <w:trPr>
          <w:trHeight w:val="345"/>
        </w:trPr>
        <w:tc>
          <w:tcPr>
            <w:tcW w:w="74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Default="00857CEC" w:rsidP="00857CEC">
            <w:pPr>
              <w:ind w:left="0" w:firstLine="0"/>
              <w:jc w:val="right"/>
              <w:rPr>
                <w:color w:val="000000"/>
                <w:sz w:val="18"/>
                <w:szCs w:val="18"/>
              </w:rPr>
            </w:pPr>
          </w:p>
          <w:p w:rsidR="00857CEC" w:rsidRPr="00857CEC" w:rsidRDefault="00857CEC" w:rsidP="00857CEC">
            <w:pPr>
              <w:ind w:left="0" w:firstLine="0"/>
              <w:jc w:val="right"/>
              <w:rPr>
                <w:color w:val="000000"/>
                <w:sz w:val="18"/>
                <w:szCs w:val="18"/>
              </w:rPr>
            </w:pPr>
            <w:r w:rsidRPr="00857CEC">
              <w:rPr>
                <w:color w:val="000000"/>
                <w:sz w:val="18"/>
                <w:szCs w:val="18"/>
              </w:rPr>
              <w:lastRenderedPageBreak/>
              <w:t>Приложение 3</w:t>
            </w:r>
          </w:p>
        </w:tc>
      </w:tr>
      <w:tr w:rsidR="00857CEC" w:rsidRPr="00857CEC" w:rsidTr="00857CEC">
        <w:trPr>
          <w:trHeight w:val="288"/>
        </w:trPr>
        <w:tc>
          <w:tcPr>
            <w:tcW w:w="74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 xml:space="preserve">к постановлению администрации </w:t>
            </w:r>
          </w:p>
        </w:tc>
      </w:tr>
      <w:tr w:rsidR="00857CEC" w:rsidRPr="00857CEC" w:rsidTr="00857CEC">
        <w:trPr>
          <w:trHeight w:val="288"/>
        </w:trPr>
        <w:tc>
          <w:tcPr>
            <w:tcW w:w="74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proofErr w:type="spellStart"/>
            <w:r w:rsidRPr="00857CEC">
              <w:rPr>
                <w:color w:val="000000"/>
                <w:sz w:val="18"/>
                <w:szCs w:val="18"/>
              </w:rPr>
              <w:t>Хомутовского</w:t>
            </w:r>
            <w:proofErr w:type="spellEnd"/>
            <w:r w:rsidRPr="00857CEC">
              <w:rPr>
                <w:color w:val="000000"/>
                <w:sz w:val="18"/>
                <w:szCs w:val="18"/>
              </w:rPr>
              <w:t xml:space="preserve"> муниципального образования</w:t>
            </w:r>
          </w:p>
        </w:tc>
      </w:tr>
      <w:tr w:rsidR="00857CEC" w:rsidRPr="00857CEC" w:rsidTr="00857CEC">
        <w:trPr>
          <w:trHeight w:val="288"/>
        </w:trPr>
        <w:tc>
          <w:tcPr>
            <w:tcW w:w="74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 xml:space="preserve">от </w:t>
            </w:r>
            <w:r w:rsidR="00A63A00">
              <w:rPr>
                <w:sz w:val="18"/>
                <w:szCs w:val="18"/>
                <w:u w:val="single"/>
              </w:rPr>
              <w:t>31.01.2020 №10 о/д</w:t>
            </w:r>
          </w:p>
        </w:tc>
      </w:tr>
      <w:tr w:rsidR="00857CEC" w:rsidRPr="00857CEC" w:rsidTr="00857CEC">
        <w:trPr>
          <w:trHeight w:val="288"/>
        </w:trPr>
        <w:tc>
          <w:tcPr>
            <w:tcW w:w="10620" w:type="dxa"/>
            <w:gridSpan w:val="4"/>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xml:space="preserve">Тарифы на платные услуги сельской библиотеки </w:t>
            </w:r>
          </w:p>
        </w:tc>
      </w:tr>
      <w:tr w:rsidR="00857CEC" w:rsidRPr="00857CEC" w:rsidTr="00857CEC">
        <w:trPr>
          <w:trHeight w:val="90"/>
        </w:trPr>
        <w:tc>
          <w:tcPr>
            <w:tcW w:w="74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5680" w:type="dxa"/>
            <w:tcBorders>
              <w:top w:val="nil"/>
              <w:left w:val="nil"/>
              <w:bottom w:val="single" w:sz="4" w:space="0" w:color="auto"/>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r w:rsidRPr="00857CEC">
              <w:rPr>
                <w:rFonts w:ascii="Calibri" w:hAnsi="Calibri"/>
                <w:color w:val="000000"/>
                <w:sz w:val="18"/>
                <w:szCs w:val="18"/>
              </w:rPr>
              <w:t> </w:t>
            </w:r>
          </w:p>
        </w:tc>
        <w:tc>
          <w:tcPr>
            <w:tcW w:w="2200" w:type="dxa"/>
            <w:tcBorders>
              <w:top w:val="nil"/>
              <w:left w:val="nil"/>
              <w:bottom w:val="nil"/>
              <w:right w:val="nil"/>
            </w:tcBorders>
            <w:shd w:val="clear" w:color="auto" w:fill="auto"/>
            <w:noWrap/>
            <w:vAlign w:val="bottom"/>
            <w:hideMark/>
          </w:tcPr>
          <w:p w:rsidR="00857CEC" w:rsidRPr="00857CEC" w:rsidRDefault="00857CEC" w:rsidP="00857CEC">
            <w:pPr>
              <w:ind w:left="0" w:firstLine="0"/>
              <w:jc w:val="center"/>
              <w:rPr>
                <w:rFonts w:ascii="Calibri" w:hAnsi="Calibri"/>
                <w:color w:val="000000"/>
                <w:sz w:val="18"/>
                <w:szCs w:val="18"/>
              </w:rPr>
            </w:pPr>
          </w:p>
        </w:tc>
        <w:tc>
          <w:tcPr>
            <w:tcW w:w="2000" w:type="dxa"/>
            <w:tcBorders>
              <w:top w:val="nil"/>
              <w:left w:val="nil"/>
              <w:bottom w:val="nil"/>
              <w:right w:val="nil"/>
            </w:tcBorders>
            <w:shd w:val="clear" w:color="auto" w:fill="auto"/>
            <w:noWrap/>
            <w:vAlign w:val="bottom"/>
            <w:hideMark/>
          </w:tcPr>
          <w:p w:rsidR="00857CEC" w:rsidRPr="00857CEC" w:rsidRDefault="00857CEC" w:rsidP="00857CEC">
            <w:pPr>
              <w:ind w:left="0" w:firstLine="0"/>
              <w:jc w:val="left"/>
              <w:rPr>
                <w:rFonts w:ascii="Calibri" w:hAnsi="Calibri"/>
                <w:color w:val="000000"/>
                <w:sz w:val="18"/>
                <w:szCs w:val="18"/>
              </w:rPr>
            </w:pPr>
          </w:p>
        </w:tc>
      </w:tr>
      <w:tr w:rsidR="00857CEC" w:rsidRPr="00857CEC" w:rsidTr="00857CEC">
        <w:trPr>
          <w:trHeight w:val="456"/>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 xml:space="preserve">№ </w:t>
            </w:r>
            <w:proofErr w:type="gramStart"/>
            <w:r w:rsidRPr="00857CEC">
              <w:rPr>
                <w:b/>
                <w:bCs/>
                <w:color w:val="000000"/>
                <w:sz w:val="18"/>
                <w:szCs w:val="18"/>
              </w:rPr>
              <w:t>п</w:t>
            </w:r>
            <w:proofErr w:type="gramEnd"/>
            <w:r w:rsidRPr="00857CEC">
              <w:rPr>
                <w:b/>
                <w:bCs/>
                <w:color w:val="000000"/>
                <w:sz w:val="18"/>
                <w:szCs w:val="18"/>
              </w:rPr>
              <w:t>/п</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Наименование услуги</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Единица измерения услуги</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b/>
                <w:bCs/>
                <w:color w:val="000000"/>
                <w:sz w:val="18"/>
                <w:szCs w:val="18"/>
              </w:rPr>
            </w:pPr>
            <w:r w:rsidRPr="00857CEC">
              <w:rPr>
                <w:b/>
                <w:bCs/>
                <w:color w:val="000000"/>
                <w:sz w:val="18"/>
                <w:szCs w:val="18"/>
              </w:rPr>
              <w:t>Стоимость услуги, руб.</w:t>
            </w:r>
          </w:p>
        </w:tc>
      </w:tr>
      <w:tr w:rsidR="00857CEC" w:rsidRPr="00857CEC" w:rsidTr="00857CEC">
        <w:trPr>
          <w:trHeight w:val="2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Предоставление компьютера в пользование</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55</w:t>
            </w:r>
          </w:p>
        </w:tc>
      </w:tr>
      <w:tr w:rsidR="00857CEC" w:rsidRPr="00857CEC" w:rsidTr="00857CEC">
        <w:trPr>
          <w:trHeight w:val="2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2</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Предоставление компьютера в </w:t>
            </w:r>
            <w:proofErr w:type="spellStart"/>
            <w:r w:rsidRPr="00857CEC">
              <w:rPr>
                <w:color w:val="000000"/>
                <w:sz w:val="18"/>
                <w:szCs w:val="18"/>
              </w:rPr>
              <w:t>поьзование</w:t>
            </w:r>
            <w:proofErr w:type="spellEnd"/>
            <w:r w:rsidRPr="00857CEC">
              <w:rPr>
                <w:color w:val="000000"/>
                <w:sz w:val="18"/>
                <w:szCs w:val="18"/>
              </w:rPr>
              <w:t xml:space="preserve"> (с выходом в Интернет)</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85</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3</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Компьютерный набор А</w:t>
            </w:r>
            <w:proofErr w:type="gramStart"/>
            <w:r w:rsidRPr="00857CEC">
              <w:rPr>
                <w:color w:val="000000"/>
                <w:sz w:val="18"/>
                <w:szCs w:val="18"/>
              </w:rPr>
              <w:t>4</w:t>
            </w:r>
            <w:proofErr w:type="gramEnd"/>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простой </w:t>
            </w:r>
            <w:proofErr w:type="spellStart"/>
            <w:r w:rsidRPr="00857CEC">
              <w:rPr>
                <w:color w:val="000000"/>
                <w:sz w:val="18"/>
                <w:szCs w:val="18"/>
              </w:rPr>
              <w:t>тект</w:t>
            </w:r>
            <w:proofErr w:type="spellEnd"/>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20</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сложный текст (графика, таблицы и др.)</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25</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4</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Распечатка документа на принтере А</w:t>
            </w:r>
            <w:proofErr w:type="gramStart"/>
            <w:r w:rsidRPr="00857CEC">
              <w:rPr>
                <w:color w:val="000000"/>
                <w:sz w:val="18"/>
                <w:szCs w:val="18"/>
              </w:rPr>
              <w:t>4</w:t>
            </w:r>
            <w:proofErr w:type="gramEnd"/>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5</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30</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5</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Печать на плотной бумаге А</w:t>
            </w:r>
            <w:proofErr w:type="gramStart"/>
            <w:r w:rsidRPr="00857CEC">
              <w:rPr>
                <w:color w:val="000000"/>
                <w:sz w:val="18"/>
                <w:szCs w:val="18"/>
              </w:rPr>
              <w:t>4</w:t>
            </w:r>
            <w:proofErr w:type="gramEnd"/>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15</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40</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6</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Печать на плотной бумаге А3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30</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80</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7</w:t>
            </w: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Печать на цветной бумаге А</w:t>
            </w:r>
            <w:proofErr w:type="gramStart"/>
            <w:r w:rsidRPr="00857CEC">
              <w:rPr>
                <w:color w:val="000000"/>
                <w:sz w:val="18"/>
                <w:szCs w:val="18"/>
              </w:rPr>
              <w:t>4</w:t>
            </w:r>
            <w:proofErr w:type="gramEnd"/>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10</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35</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8</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Печать на цветной бумаге А3</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черно-белая печать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20</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цветная печать</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70</w:t>
            </w:r>
          </w:p>
        </w:tc>
      </w:tr>
      <w:tr w:rsidR="00857CEC" w:rsidRPr="00857CEC" w:rsidTr="00857CEC">
        <w:trPr>
          <w:trHeight w:val="2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9</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proofErr w:type="spellStart"/>
            <w:r w:rsidRPr="00857CEC">
              <w:rPr>
                <w:color w:val="000000"/>
                <w:sz w:val="18"/>
                <w:szCs w:val="18"/>
              </w:rPr>
              <w:t>Отправака</w:t>
            </w:r>
            <w:proofErr w:type="spellEnd"/>
            <w:r w:rsidRPr="00857CEC">
              <w:rPr>
                <w:color w:val="000000"/>
                <w:sz w:val="18"/>
                <w:szCs w:val="18"/>
              </w:rPr>
              <w:t xml:space="preserve"> документов по факсу (только по местной связи)</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25</w:t>
            </w:r>
          </w:p>
        </w:tc>
      </w:tr>
      <w:tr w:rsidR="00857CEC" w:rsidRPr="00857CEC" w:rsidTr="00857CEC">
        <w:trPr>
          <w:trHeight w:val="288"/>
        </w:trPr>
        <w:tc>
          <w:tcPr>
            <w:tcW w:w="740" w:type="dxa"/>
            <w:tcBorders>
              <w:top w:val="nil"/>
              <w:left w:val="single" w:sz="4" w:space="0" w:color="auto"/>
              <w:bottom w:val="nil"/>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10</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Отправка документов по факсу по РФ и странам ближнего зарубежья</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noWrap/>
            <w:vAlign w:val="bottom"/>
            <w:hideMark/>
          </w:tcPr>
          <w:p w:rsidR="00857CEC" w:rsidRPr="00857CEC" w:rsidRDefault="00857CEC" w:rsidP="00857CEC">
            <w:pPr>
              <w:ind w:left="0" w:firstLine="0"/>
              <w:jc w:val="right"/>
              <w:rPr>
                <w:color w:val="000000"/>
                <w:sz w:val="18"/>
                <w:szCs w:val="18"/>
              </w:rPr>
            </w:pPr>
            <w:r w:rsidRPr="00857CEC">
              <w:rPr>
                <w:color w:val="000000"/>
                <w:sz w:val="18"/>
                <w:szCs w:val="18"/>
              </w:rPr>
              <w:t>40</w:t>
            </w:r>
          </w:p>
        </w:tc>
      </w:tr>
      <w:tr w:rsidR="00857CEC" w:rsidRPr="00857CEC" w:rsidTr="00857CEC">
        <w:trPr>
          <w:trHeight w:val="288"/>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11</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Сканирование (1 экспонирование)</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без обработки</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15</w:t>
            </w:r>
          </w:p>
        </w:tc>
      </w:tr>
      <w:tr w:rsidR="00857CEC" w:rsidRPr="00857CEC" w:rsidTr="00857CEC">
        <w:trPr>
          <w:trHeight w:val="288"/>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с обработкой</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20</w:t>
            </w:r>
          </w:p>
        </w:tc>
      </w:tr>
      <w:tr w:rsidR="00857CEC" w:rsidRPr="00857CEC" w:rsidTr="00857CEC">
        <w:trPr>
          <w:trHeight w:val="288"/>
        </w:trPr>
        <w:tc>
          <w:tcPr>
            <w:tcW w:w="740" w:type="dxa"/>
            <w:vMerge w:val="restart"/>
            <w:tcBorders>
              <w:top w:val="nil"/>
              <w:left w:val="single" w:sz="4" w:space="0" w:color="auto"/>
              <w:bottom w:val="single" w:sz="4" w:space="0" w:color="000000"/>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12</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Копирование</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nil"/>
              <w:right w:val="nil"/>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w:t>
            </w:r>
            <w:proofErr w:type="gramStart"/>
            <w:r w:rsidRPr="00857CEC">
              <w:rPr>
                <w:color w:val="000000"/>
                <w:sz w:val="18"/>
                <w:szCs w:val="18"/>
              </w:rPr>
              <w:t>4</w:t>
            </w:r>
            <w:proofErr w:type="gramEnd"/>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w:t>
            </w:r>
          </w:p>
        </w:tc>
      </w:tr>
      <w:tr w:rsidR="00857CEC" w:rsidRPr="00857CEC" w:rsidTr="00857CEC">
        <w:trPr>
          <w:trHeight w:val="288"/>
        </w:trPr>
        <w:tc>
          <w:tcPr>
            <w:tcW w:w="740" w:type="dxa"/>
            <w:vMerge/>
            <w:tcBorders>
              <w:top w:val="nil"/>
              <w:left w:val="single" w:sz="4" w:space="0" w:color="auto"/>
              <w:bottom w:val="single" w:sz="4" w:space="0" w:color="000000"/>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single" w:sz="4" w:space="0" w:color="auto"/>
              <w:left w:val="nil"/>
              <w:bottom w:val="nil"/>
              <w:right w:val="nil"/>
            </w:tcBorders>
            <w:shd w:val="clear" w:color="auto" w:fill="auto"/>
            <w:hideMark/>
          </w:tcPr>
          <w:p w:rsidR="00857CEC" w:rsidRPr="00857CEC" w:rsidRDefault="00857CEC" w:rsidP="00857CEC">
            <w:pPr>
              <w:ind w:left="0" w:firstLine="0"/>
              <w:jc w:val="left"/>
              <w:rPr>
                <w:color w:val="000000"/>
                <w:sz w:val="18"/>
                <w:szCs w:val="18"/>
              </w:rPr>
            </w:pPr>
            <w:r w:rsidRPr="00857CEC">
              <w:rPr>
                <w:color w:val="000000"/>
                <w:sz w:val="18"/>
                <w:szCs w:val="18"/>
              </w:rPr>
              <w:t>А3</w:t>
            </w:r>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10</w:t>
            </w:r>
          </w:p>
        </w:tc>
      </w:tr>
      <w:tr w:rsidR="00857CEC" w:rsidRPr="00857CEC" w:rsidTr="00857CEC">
        <w:trPr>
          <w:trHeight w:val="28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13</w:t>
            </w:r>
          </w:p>
        </w:tc>
        <w:tc>
          <w:tcPr>
            <w:tcW w:w="5680" w:type="dxa"/>
            <w:tcBorders>
              <w:top w:val="single" w:sz="4" w:space="0" w:color="auto"/>
              <w:left w:val="nil"/>
              <w:bottom w:val="nil"/>
              <w:right w:val="nil"/>
            </w:tcBorders>
            <w:shd w:val="clear" w:color="auto" w:fill="auto"/>
            <w:vAlign w:val="center"/>
            <w:hideMark/>
          </w:tcPr>
          <w:p w:rsidR="00857CEC" w:rsidRPr="00857CEC" w:rsidRDefault="00857CEC" w:rsidP="00857CEC">
            <w:pPr>
              <w:ind w:left="0" w:firstLine="0"/>
              <w:jc w:val="left"/>
              <w:rPr>
                <w:color w:val="000000"/>
                <w:sz w:val="18"/>
                <w:szCs w:val="18"/>
              </w:rPr>
            </w:pPr>
            <w:proofErr w:type="spellStart"/>
            <w:r w:rsidRPr="00857CEC">
              <w:rPr>
                <w:color w:val="000000"/>
                <w:sz w:val="18"/>
                <w:szCs w:val="18"/>
              </w:rPr>
              <w:t>Ламинирование</w:t>
            </w:r>
            <w:proofErr w:type="spellEnd"/>
          </w:p>
        </w:tc>
        <w:tc>
          <w:tcPr>
            <w:tcW w:w="220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w:t>
            </w:r>
            <w:proofErr w:type="gramStart"/>
            <w:r w:rsidRPr="00857CEC">
              <w:rPr>
                <w:color w:val="000000"/>
                <w:sz w:val="18"/>
                <w:szCs w:val="18"/>
              </w:rPr>
              <w:t>4</w:t>
            </w:r>
            <w:proofErr w:type="gramEnd"/>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45</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А5</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20</w:t>
            </w:r>
          </w:p>
        </w:tc>
      </w:tr>
      <w:tr w:rsidR="00857CEC" w:rsidRPr="00857CEC" w:rsidTr="00857CEC">
        <w:trPr>
          <w:trHeight w:val="28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14</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Брошюрование </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left"/>
              <w:rPr>
                <w:color w:val="000000"/>
                <w:sz w:val="18"/>
                <w:szCs w:val="18"/>
              </w:rPr>
            </w:pPr>
            <w:r w:rsidRPr="00857CEC">
              <w:rPr>
                <w:color w:val="000000"/>
                <w:sz w:val="18"/>
                <w:szCs w:val="18"/>
              </w:rPr>
              <w:t>пластиковой пружиной</w:t>
            </w: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до 50 страниц</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55</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2200" w:type="dxa"/>
            <w:tcBorders>
              <w:top w:val="nil"/>
              <w:left w:val="nil"/>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от 51 страницы</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60</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left"/>
              <w:rPr>
                <w:color w:val="000000"/>
                <w:sz w:val="18"/>
                <w:szCs w:val="18"/>
              </w:rPr>
            </w:pPr>
            <w:proofErr w:type="spellStart"/>
            <w:r w:rsidRPr="00857CEC">
              <w:rPr>
                <w:color w:val="000000"/>
                <w:sz w:val="18"/>
                <w:szCs w:val="18"/>
              </w:rPr>
              <w:t>степлером</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до 5 страниц</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1</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от 5 страниц</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w:t>
            </w:r>
          </w:p>
        </w:tc>
      </w:tr>
      <w:tr w:rsidR="00857CEC" w:rsidRPr="00857CEC" w:rsidTr="00857CEC">
        <w:trPr>
          <w:trHeight w:val="288"/>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15</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Услуги координатора по поиску информации в Интернете </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90</w:t>
            </w:r>
          </w:p>
        </w:tc>
      </w:tr>
      <w:tr w:rsidR="00857CEC" w:rsidRPr="00857CEC" w:rsidTr="00857CEC">
        <w:trPr>
          <w:trHeight w:val="28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16</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Изготовление </w:t>
            </w:r>
            <w:proofErr w:type="spellStart"/>
            <w:r w:rsidRPr="00857CEC">
              <w:rPr>
                <w:color w:val="000000"/>
                <w:sz w:val="18"/>
                <w:szCs w:val="18"/>
              </w:rPr>
              <w:t>презентций</w:t>
            </w:r>
            <w:proofErr w:type="spellEnd"/>
            <w:r w:rsidRPr="00857CEC">
              <w:rPr>
                <w:color w:val="000000"/>
                <w:sz w:val="18"/>
                <w:szCs w:val="18"/>
              </w:rPr>
              <w:t xml:space="preserve"> с музыкальным сопровождением </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до 30 слайдов</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слайд</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25</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от 31 до 50 слайдов</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слайд</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30</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от 51 слайда</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слайд</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45</w:t>
            </w:r>
          </w:p>
        </w:tc>
      </w:tr>
      <w:tr w:rsidR="00857CEC" w:rsidRPr="00857CEC" w:rsidTr="00857CEC">
        <w:trPr>
          <w:trHeight w:val="28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17</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Цветная печать на плоттере</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 </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 </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А3</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65</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w:t>
            </w:r>
            <w:proofErr w:type="gramStart"/>
            <w:r w:rsidRPr="00857CEC">
              <w:rPr>
                <w:color w:val="000000"/>
                <w:sz w:val="18"/>
                <w:szCs w:val="18"/>
              </w:rPr>
              <w:t>1</w:t>
            </w:r>
            <w:proofErr w:type="gramEnd"/>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260</w:t>
            </w:r>
          </w:p>
        </w:tc>
      </w:tr>
      <w:tr w:rsidR="00857CEC" w:rsidRPr="00857CEC" w:rsidTr="00857CEC">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lastRenderedPageBreak/>
              <w:t>18</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Разработка макета поздравительных открыток, пригласительных (формат А</w:t>
            </w:r>
            <w:proofErr w:type="gramStart"/>
            <w:r w:rsidRPr="00857CEC">
              <w:rPr>
                <w:color w:val="000000"/>
                <w:sz w:val="18"/>
                <w:szCs w:val="18"/>
              </w:rPr>
              <w:t>4</w:t>
            </w:r>
            <w:proofErr w:type="gramEnd"/>
            <w:r w:rsidRPr="00857CEC">
              <w:rPr>
                <w:color w:val="000000"/>
                <w:sz w:val="18"/>
                <w:szCs w:val="18"/>
              </w:rPr>
              <w:t>)</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30</w:t>
            </w:r>
          </w:p>
        </w:tc>
      </w:tr>
      <w:tr w:rsidR="00857CEC" w:rsidRPr="00857CEC" w:rsidTr="00857CEC">
        <w:trPr>
          <w:trHeight w:val="480"/>
        </w:trPr>
        <w:tc>
          <w:tcPr>
            <w:tcW w:w="740" w:type="dxa"/>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19</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Подготовка докладов, рефератов по школьной программе (без распечатки)</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25</w:t>
            </w:r>
          </w:p>
        </w:tc>
      </w:tr>
      <w:tr w:rsidR="00857CEC" w:rsidRPr="00857CEC" w:rsidTr="00857CEC">
        <w:trPr>
          <w:trHeight w:val="288"/>
        </w:trPr>
        <w:tc>
          <w:tcPr>
            <w:tcW w:w="740" w:type="dxa"/>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20</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 xml:space="preserve">Отправка документов по электронной почте </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страница</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w:t>
            </w:r>
          </w:p>
        </w:tc>
      </w:tr>
      <w:tr w:rsidR="00857CEC" w:rsidRPr="00857CEC" w:rsidTr="00857CEC">
        <w:trPr>
          <w:trHeight w:val="4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21</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на пользование помещением с использованием Мультимедиа-системы</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350</w:t>
            </w:r>
          </w:p>
        </w:tc>
      </w:tr>
      <w:tr w:rsidR="00857CEC" w:rsidRPr="00857CEC" w:rsidTr="00857CEC">
        <w:trPr>
          <w:trHeight w:val="48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57CEC" w:rsidRPr="00857CEC" w:rsidRDefault="00857CEC" w:rsidP="00857CEC">
            <w:pPr>
              <w:ind w:left="0" w:firstLine="0"/>
              <w:jc w:val="center"/>
              <w:rPr>
                <w:color w:val="000000"/>
                <w:sz w:val="18"/>
                <w:szCs w:val="18"/>
              </w:rPr>
            </w:pPr>
            <w:r w:rsidRPr="00857CEC">
              <w:rPr>
                <w:color w:val="000000"/>
                <w:sz w:val="18"/>
                <w:szCs w:val="18"/>
              </w:rPr>
              <w:t>22</w:t>
            </w:r>
          </w:p>
        </w:tc>
        <w:tc>
          <w:tcPr>
            <w:tcW w:w="568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left"/>
              <w:rPr>
                <w:color w:val="000000"/>
                <w:sz w:val="18"/>
                <w:szCs w:val="18"/>
              </w:rPr>
            </w:pPr>
            <w:r w:rsidRPr="00857CEC">
              <w:rPr>
                <w:color w:val="000000"/>
                <w:sz w:val="18"/>
                <w:szCs w:val="18"/>
              </w:rPr>
              <w:t>Абонемент на пользование помещением без использования Мультимедиа-системы</w:t>
            </w:r>
          </w:p>
        </w:tc>
        <w:tc>
          <w:tcPr>
            <w:tcW w:w="22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час</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250</w:t>
            </w:r>
          </w:p>
        </w:tc>
      </w:tr>
      <w:tr w:rsidR="00857CEC" w:rsidRPr="00857CEC" w:rsidTr="00857CEC">
        <w:trPr>
          <w:trHeight w:val="288"/>
        </w:trPr>
        <w:tc>
          <w:tcPr>
            <w:tcW w:w="740" w:type="dxa"/>
            <w:vMerge w:val="restart"/>
            <w:tcBorders>
              <w:top w:val="nil"/>
              <w:left w:val="single" w:sz="4" w:space="0" w:color="auto"/>
              <w:bottom w:val="single" w:sz="4" w:space="0" w:color="auto"/>
              <w:right w:val="single" w:sz="4" w:space="0" w:color="auto"/>
            </w:tcBorders>
            <w:shd w:val="clear" w:color="auto" w:fill="auto"/>
            <w:hideMark/>
          </w:tcPr>
          <w:p w:rsidR="00857CEC" w:rsidRPr="00857CEC" w:rsidRDefault="00857CEC" w:rsidP="00857CEC">
            <w:pPr>
              <w:ind w:left="0" w:firstLine="0"/>
              <w:jc w:val="center"/>
              <w:rPr>
                <w:color w:val="000000"/>
                <w:sz w:val="18"/>
                <w:szCs w:val="18"/>
              </w:rPr>
            </w:pPr>
            <w:r w:rsidRPr="00857CEC">
              <w:rPr>
                <w:color w:val="000000"/>
                <w:sz w:val="18"/>
                <w:szCs w:val="18"/>
              </w:rPr>
              <w:t>23</w:t>
            </w:r>
          </w:p>
        </w:tc>
        <w:tc>
          <w:tcPr>
            <w:tcW w:w="5680" w:type="dxa"/>
            <w:vMerge w:val="restart"/>
            <w:tcBorders>
              <w:top w:val="nil"/>
              <w:left w:val="single" w:sz="4" w:space="0" w:color="auto"/>
              <w:bottom w:val="single" w:sz="4" w:space="0" w:color="000000"/>
              <w:right w:val="nil"/>
            </w:tcBorders>
            <w:shd w:val="clear" w:color="auto" w:fill="auto"/>
            <w:hideMark/>
          </w:tcPr>
          <w:p w:rsidR="00857CEC" w:rsidRPr="00857CEC" w:rsidRDefault="00857CEC" w:rsidP="00857CEC">
            <w:pPr>
              <w:ind w:left="0" w:firstLine="0"/>
              <w:jc w:val="left"/>
              <w:rPr>
                <w:color w:val="000000"/>
                <w:sz w:val="18"/>
                <w:szCs w:val="18"/>
              </w:rPr>
            </w:pPr>
            <w:r w:rsidRPr="00857CEC">
              <w:rPr>
                <w:color w:val="000000"/>
                <w:sz w:val="18"/>
                <w:szCs w:val="18"/>
              </w:rPr>
              <w:t>Экскурсия (родник, Галерея Славы, Остановка краеведа, памятники)</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час до 10 человек</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500</w:t>
            </w:r>
          </w:p>
        </w:tc>
      </w:tr>
      <w:tr w:rsidR="00857CEC" w:rsidRPr="00857CEC" w:rsidTr="00857CEC">
        <w:trPr>
          <w:trHeight w:val="288"/>
        </w:trPr>
        <w:tc>
          <w:tcPr>
            <w:tcW w:w="740" w:type="dxa"/>
            <w:vMerge/>
            <w:tcBorders>
              <w:top w:val="nil"/>
              <w:left w:val="single" w:sz="4" w:space="0" w:color="auto"/>
              <w:bottom w:val="single" w:sz="4" w:space="0" w:color="auto"/>
              <w:right w:val="single" w:sz="4" w:space="0" w:color="auto"/>
            </w:tcBorders>
            <w:vAlign w:val="center"/>
            <w:hideMark/>
          </w:tcPr>
          <w:p w:rsidR="00857CEC" w:rsidRPr="00857CEC" w:rsidRDefault="00857CEC" w:rsidP="00857CEC">
            <w:pPr>
              <w:ind w:left="0" w:firstLine="0"/>
              <w:jc w:val="left"/>
              <w:rPr>
                <w:color w:val="000000"/>
                <w:sz w:val="18"/>
                <w:szCs w:val="18"/>
              </w:rPr>
            </w:pPr>
          </w:p>
        </w:tc>
        <w:tc>
          <w:tcPr>
            <w:tcW w:w="5680" w:type="dxa"/>
            <w:vMerge/>
            <w:tcBorders>
              <w:top w:val="nil"/>
              <w:left w:val="single" w:sz="4" w:space="0" w:color="auto"/>
              <w:bottom w:val="single" w:sz="4" w:space="0" w:color="000000"/>
              <w:right w:val="nil"/>
            </w:tcBorders>
            <w:vAlign w:val="center"/>
            <w:hideMark/>
          </w:tcPr>
          <w:p w:rsidR="00857CEC" w:rsidRPr="00857CEC" w:rsidRDefault="00857CEC" w:rsidP="00857CEC">
            <w:pPr>
              <w:ind w:left="0" w:firstLine="0"/>
              <w:jc w:val="left"/>
              <w:rPr>
                <w:color w:val="000000"/>
                <w:sz w:val="18"/>
                <w:szCs w:val="18"/>
              </w:rPr>
            </w:pP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857CEC" w:rsidRPr="00857CEC" w:rsidRDefault="00857CEC" w:rsidP="00857CEC">
            <w:pPr>
              <w:ind w:left="0" w:firstLine="0"/>
              <w:jc w:val="center"/>
              <w:rPr>
                <w:color w:val="000000"/>
                <w:sz w:val="18"/>
                <w:szCs w:val="18"/>
              </w:rPr>
            </w:pPr>
            <w:r w:rsidRPr="00857CEC">
              <w:rPr>
                <w:color w:val="000000"/>
                <w:sz w:val="18"/>
                <w:szCs w:val="18"/>
              </w:rPr>
              <w:t>1 час от 10 человек</w:t>
            </w:r>
          </w:p>
        </w:tc>
        <w:tc>
          <w:tcPr>
            <w:tcW w:w="2000" w:type="dxa"/>
            <w:tcBorders>
              <w:top w:val="nil"/>
              <w:left w:val="nil"/>
              <w:bottom w:val="single" w:sz="4" w:space="0" w:color="auto"/>
              <w:right w:val="single" w:sz="4" w:space="0" w:color="auto"/>
            </w:tcBorders>
            <w:shd w:val="clear" w:color="auto" w:fill="auto"/>
            <w:vAlign w:val="center"/>
            <w:hideMark/>
          </w:tcPr>
          <w:p w:rsidR="00857CEC" w:rsidRPr="00857CEC" w:rsidRDefault="00857CEC" w:rsidP="00857CEC">
            <w:pPr>
              <w:ind w:left="0" w:firstLine="0"/>
              <w:jc w:val="right"/>
              <w:rPr>
                <w:color w:val="000000"/>
                <w:sz w:val="18"/>
                <w:szCs w:val="18"/>
              </w:rPr>
            </w:pPr>
            <w:r w:rsidRPr="00857CEC">
              <w:rPr>
                <w:color w:val="000000"/>
                <w:sz w:val="18"/>
                <w:szCs w:val="18"/>
              </w:rPr>
              <w:t>1000</w:t>
            </w:r>
          </w:p>
        </w:tc>
      </w:tr>
      <w:tr w:rsidR="00857CEC" w:rsidRPr="00857CEC" w:rsidTr="00857CEC">
        <w:trPr>
          <w:trHeight w:val="300"/>
        </w:trPr>
        <w:tc>
          <w:tcPr>
            <w:tcW w:w="10620" w:type="dxa"/>
            <w:gridSpan w:val="4"/>
            <w:vMerge w:val="restart"/>
            <w:tcBorders>
              <w:top w:val="nil"/>
              <w:left w:val="nil"/>
              <w:bottom w:val="nil"/>
              <w:right w:val="nil"/>
            </w:tcBorders>
            <w:shd w:val="clear" w:color="auto" w:fill="auto"/>
            <w:noWrap/>
            <w:vAlign w:val="bottom"/>
            <w:hideMark/>
          </w:tcPr>
          <w:p w:rsidR="00857CEC" w:rsidRPr="00A63A00" w:rsidRDefault="00857CEC" w:rsidP="00A63A00">
            <w:pPr>
              <w:ind w:left="0" w:firstLine="0"/>
              <w:jc w:val="right"/>
              <w:rPr>
                <w:i/>
                <w:color w:val="000000"/>
                <w:sz w:val="18"/>
                <w:szCs w:val="18"/>
              </w:rPr>
            </w:pPr>
            <w:r w:rsidRPr="00A63A00">
              <w:rPr>
                <w:i/>
                <w:color w:val="000000"/>
                <w:sz w:val="18"/>
                <w:szCs w:val="18"/>
              </w:rPr>
              <w:t>Начальник экономического отдела                Е.Н. Дубровина</w:t>
            </w:r>
          </w:p>
        </w:tc>
      </w:tr>
      <w:tr w:rsidR="00857CEC" w:rsidRPr="00857CEC" w:rsidTr="00857CEC">
        <w:trPr>
          <w:trHeight w:val="300"/>
        </w:trPr>
        <w:tc>
          <w:tcPr>
            <w:tcW w:w="10620" w:type="dxa"/>
            <w:gridSpan w:val="4"/>
            <w:vMerge/>
            <w:tcBorders>
              <w:top w:val="nil"/>
              <w:left w:val="nil"/>
              <w:bottom w:val="nil"/>
              <w:right w:val="nil"/>
            </w:tcBorders>
            <w:vAlign w:val="center"/>
            <w:hideMark/>
          </w:tcPr>
          <w:p w:rsidR="00857CEC" w:rsidRPr="00857CEC" w:rsidRDefault="00857CEC" w:rsidP="00857CEC">
            <w:pPr>
              <w:ind w:left="0" w:firstLine="0"/>
              <w:jc w:val="left"/>
              <w:rPr>
                <w:color w:val="000000"/>
                <w:sz w:val="18"/>
                <w:szCs w:val="18"/>
              </w:rPr>
            </w:pPr>
          </w:p>
        </w:tc>
      </w:tr>
    </w:tbl>
    <w:p w:rsidR="00857CEC" w:rsidRDefault="00857CEC" w:rsidP="00D33D74">
      <w:pPr>
        <w:jc w:val="right"/>
        <w:rPr>
          <w:i/>
          <w:sz w:val="18"/>
          <w:szCs w:val="18"/>
        </w:rPr>
      </w:pPr>
    </w:p>
    <w:p w:rsidR="00A63A00" w:rsidRPr="00D33D74" w:rsidRDefault="00A63A00" w:rsidP="00D33D74">
      <w:pPr>
        <w:jc w:val="right"/>
        <w:rPr>
          <w:i/>
          <w:sz w:val="18"/>
          <w:szCs w:val="18"/>
        </w:rPr>
      </w:pPr>
    </w:p>
    <w:tbl>
      <w:tblPr>
        <w:tblW w:w="10620" w:type="dxa"/>
        <w:tblCellMar>
          <w:left w:w="0" w:type="dxa"/>
          <w:right w:w="0" w:type="dxa"/>
        </w:tblCellMar>
        <w:tblLook w:val="04A0" w:firstRow="1" w:lastRow="0" w:firstColumn="1" w:lastColumn="0" w:noHBand="0" w:noVBand="1"/>
      </w:tblPr>
      <w:tblGrid>
        <w:gridCol w:w="754"/>
        <w:gridCol w:w="5790"/>
        <w:gridCol w:w="2242"/>
        <w:gridCol w:w="2039"/>
      </w:tblGrid>
      <w:tr w:rsidR="00A63A00" w:rsidTr="0028282C">
        <w:trPr>
          <w:trHeight w:val="345"/>
        </w:trPr>
        <w:tc>
          <w:tcPr>
            <w:tcW w:w="740" w:type="dxa"/>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Приложение 4</w:t>
            </w:r>
          </w:p>
        </w:tc>
      </w:tr>
      <w:tr w:rsidR="00A63A00" w:rsidTr="0028282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 xml:space="preserve">к постановлению администрации </w:t>
            </w:r>
          </w:p>
        </w:tc>
      </w:tr>
      <w:tr w:rsidR="00A63A00" w:rsidTr="0028282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proofErr w:type="spellStart"/>
            <w:r>
              <w:rPr>
                <w:color w:val="000000"/>
                <w:sz w:val="18"/>
                <w:szCs w:val="18"/>
              </w:rPr>
              <w:t>Хомутовского</w:t>
            </w:r>
            <w:proofErr w:type="spellEnd"/>
            <w:r>
              <w:rPr>
                <w:color w:val="000000"/>
                <w:sz w:val="18"/>
                <w:szCs w:val="18"/>
              </w:rPr>
              <w:t xml:space="preserve"> муниципального образования</w:t>
            </w:r>
          </w:p>
        </w:tc>
      </w:tr>
      <w:tr w:rsidR="00A63A00" w:rsidTr="0028282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98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28282C" w:rsidP="00A63A00">
            <w:pPr>
              <w:jc w:val="right"/>
              <w:rPr>
                <w:color w:val="000000"/>
                <w:sz w:val="18"/>
                <w:szCs w:val="18"/>
              </w:rPr>
            </w:pPr>
            <w:r>
              <w:rPr>
                <w:sz w:val="18"/>
                <w:szCs w:val="18"/>
                <w:u w:val="single"/>
              </w:rPr>
              <w:t>31.01.2020 №10 о/д</w:t>
            </w:r>
            <w:r>
              <w:rPr>
                <w:color w:val="000000"/>
                <w:sz w:val="18"/>
                <w:szCs w:val="18"/>
              </w:rPr>
              <w:t xml:space="preserve"> </w:t>
            </w:r>
            <w:r w:rsidR="00A63A00">
              <w:rPr>
                <w:color w:val="000000"/>
                <w:sz w:val="18"/>
                <w:szCs w:val="18"/>
              </w:rPr>
              <w:t xml:space="preserve"> </w:t>
            </w:r>
          </w:p>
        </w:tc>
      </w:tr>
      <w:tr w:rsidR="00A63A00" w:rsidTr="0028282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p>
        </w:tc>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p>
        </w:tc>
      </w:tr>
      <w:tr w:rsidR="00A63A00" w:rsidTr="0028282C">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p>
        </w:tc>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rPr>
                <w:rFonts w:ascii="Calibri" w:hAnsi="Calibri"/>
                <w:color w:val="000000"/>
                <w:sz w:val="18"/>
                <w:szCs w:val="18"/>
              </w:rPr>
            </w:pPr>
          </w:p>
        </w:tc>
      </w:tr>
      <w:tr w:rsidR="00A63A00" w:rsidTr="0028282C">
        <w:trPr>
          <w:trHeight w:val="288"/>
        </w:trPr>
        <w:tc>
          <w:tcPr>
            <w:tcW w:w="10620"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Тарифы на платные услуги Дома народного творчества</w:t>
            </w:r>
          </w:p>
        </w:tc>
      </w:tr>
      <w:tr w:rsidR="00A63A00" w:rsidTr="0028282C">
        <w:trPr>
          <w:trHeight w:val="9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r>
              <w:rPr>
                <w:rFonts w:ascii="Calibri" w:hAnsi="Calibri"/>
                <w:color w:val="000000"/>
                <w:sz w:val="18"/>
                <w:szCs w:val="18"/>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jc w:val="center"/>
              <w:rPr>
                <w:rFonts w:ascii="Calibri" w:hAnsi="Calibri"/>
                <w:color w:val="000000"/>
                <w:sz w:val="18"/>
                <w:szCs w:val="18"/>
              </w:rPr>
            </w:pPr>
          </w:p>
        </w:tc>
        <w:tc>
          <w:tcPr>
            <w:tcW w:w="2000" w:type="dxa"/>
            <w:tcBorders>
              <w:top w:val="nil"/>
              <w:left w:val="nil"/>
              <w:bottom w:val="nil"/>
              <w:right w:val="nil"/>
            </w:tcBorders>
            <w:shd w:val="clear" w:color="auto" w:fill="auto"/>
            <w:noWrap/>
            <w:tcMar>
              <w:top w:w="15" w:type="dxa"/>
              <w:left w:w="15" w:type="dxa"/>
              <w:bottom w:w="0" w:type="dxa"/>
              <w:right w:w="15" w:type="dxa"/>
            </w:tcMar>
            <w:vAlign w:val="bottom"/>
            <w:hideMark/>
          </w:tcPr>
          <w:p w:rsidR="00A63A00" w:rsidRDefault="00A63A00">
            <w:pPr>
              <w:rPr>
                <w:rFonts w:ascii="Calibri" w:hAnsi="Calibri"/>
                <w:color w:val="000000"/>
                <w:sz w:val="18"/>
                <w:szCs w:val="18"/>
              </w:rPr>
            </w:pPr>
          </w:p>
        </w:tc>
      </w:tr>
      <w:tr w:rsidR="00A63A00" w:rsidTr="0028282C">
        <w:trPr>
          <w:trHeight w:val="456"/>
        </w:trPr>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jc w:val="center"/>
              <w:rPr>
                <w:b/>
                <w:bCs/>
                <w:color w:val="000000"/>
                <w:sz w:val="18"/>
                <w:szCs w:val="18"/>
              </w:rPr>
            </w:pPr>
            <w:r>
              <w:rPr>
                <w:b/>
                <w:bCs/>
                <w:color w:val="000000"/>
                <w:sz w:val="18"/>
                <w:szCs w:val="18"/>
              </w:rPr>
              <w:t xml:space="preserve">№ </w:t>
            </w:r>
            <w:proofErr w:type="gramStart"/>
            <w:r>
              <w:rPr>
                <w:b/>
                <w:bCs/>
                <w:color w:val="000000"/>
                <w:sz w:val="18"/>
                <w:szCs w:val="18"/>
              </w:rPr>
              <w:t>п</w:t>
            </w:r>
            <w:proofErr w:type="gramEnd"/>
            <w:r>
              <w:rPr>
                <w:b/>
                <w:bCs/>
                <w:color w:val="000000"/>
                <w:sz w:val="18"/>
                <w:szCs w:val="18"/>
              </w:rPr>
              <w:t>/п</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jc w:val="center"/>
              <w:rPr>
                <w:b/>
                <w:bCs/>
                <w:color w:val="000000"/>
                <w:sz w:val="18"/>
                <w:szCs w:val="18"/>
              </w:rPr>
            </w:pPr>
            <w:r>
              <w:rPr>
                <w:b/>
                <w:bCs/>
                <w:color w:val="000000"/>
                <w:sz w:val="18"/>
                <w:szCs w:val="18"/>
              </w:rPr>
              <w:t>Наименование услуги</w:t>
            </w:r>
          </w:p>
        </w:tc>
        <w:tc>
          <w:tcPr>
            <w:tcW w:w="2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jc w:val="center"/>
              <w:rPr>
                <w:b/>
                <w:bCs/>
                <w:color w:val="000000"/>
                <w:sz w:val="18"/>
                <w:szCs w:val="18"/>
              </w:rPr>
            </w:pPr>
            <w:r>
              <w:rPr>
                <w:b/>
                <w:bCs/>
                <w:color w:val="000000"/>
                <w:sz w:val="18"/>
                <w:szCs w:val="18"/>
              </w:rPr>
              <w:t>Единица измерения услуги</w:t>
            </w:r>
          </w:p>
        </w:tc>
        <w:tc>
          <w:tcPr>
            <w:tcW w:w="20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jc w:val="center"/>
              <w:rPr>
                <w:b/>
                <w:bCs/>
                <w:color w:val="000000"/>
                <w:sz w:val="18"/>
                <w:szCs w:val="18"/>
              </w:rPr>
            </w:pPr>
            <w:r>
              <w:rPr>
                <w:b/>
                <w:bCs/>
                <w:color w:val="000000"/>
                <w:sz w:val="18"/>
                <w:szCs w:val="18"/>
              </w:rPr>
              <w:t>Стоимость услуги, руб.</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jc w:val="center"/>
              <w:rPr>
                <w:color w:val="000000"/>
                <w:sz w:val="18"/>
                <w:szCs w:val="18"/>
              </w:rPr>
            </w:pPr>
            <w:r>
              <w:rPr>
                <w:color w:val="000000"/>
                <w:sz w:val="18"/>
                <w:szCs w:val="18"/>
              </w:rPr>
              <w:t>1</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 xml:space="preserve">Новогоднее представление без подарка </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билет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120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jc w:val="center"/>
              <w:rPr>
                <w:color w:val="000000"/>
                <w:sz w:val="18"/>
                <w:szCs w:val="18"/>
              </w:rPr>
            </w:pPr>
            <w:r>
              <w:rPr>
                <w:color w:val="000000"/>
                <w:sz w:val="18"/>
                <w:szCs w:val="18"/>
              </w:rPr>
              <w:t>2</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Новогоднее представление с подарком</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билет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300</w:t>
            </w:r>
          </w:p>
        </w:tc>
      </w:tr>
      <w:tr w:rsidR="00A63A00" w:rsidTr="0028282C">
        <w:trPr>
          <w:trHeight w:val="492"/>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3</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Проведение вечеров, торжеств, праздников и др. (в зависимости от количества персонажей)</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1200</w:t>
            </w:r>
          </w:p>
        </w:tc>
      </w:tr>
      <w:tr w:rsidR="00A63A00" w:rsidTr="0028282C">
        <w:trPr>
          <w:trHeight w:val="492"/>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4</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 xml:space="preserve">Проведение вечеров, торжеств, праздников и др. (с предоставлением звуковой аппаратуры в сопровождении ведущего) </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2800</w:t>
            </w:r>
          </w:p>
        </w:tc>
      </w:tr>
      <w:tr w:rsidR="00A63A00" w:rsidTr="0028282C">
        <w:trPr>
          <w:trHeight w:val="492"/>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5</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Предоставление ростовых кукол на прокат (в сопровождении специалиста)</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1200</w:t>
            </w:r>
          </w:p>
        </w:tc>
      </w:tr>
      <w:tr w:rsidR="00A63A00" w:rsidTr="0028282C">
        <w:trPr>
          <w:trHeight w:val="288"/>
        </w:trPr>
        <w:tc>
          <w:tcPr>
            <w:tcW w:w="74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6</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Проведение детского праздника</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2500</w:t>
            </w:r>
          </w:p>
        </w:tc>
      </w:tr>
      <w:tr w:rsidR="00A63A00" w:rsidTr="0028282C">
        <w:trPr>
          <w:trHeight w:val="288"/>
        </w:trPr>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7</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Абонемент на пользование залом без аппаратуры</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250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8</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Абонемент на пользование залом с  аппаратурой</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400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9</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Ксерокопирование, распечатка текстов, формат А</w:t>
            </w:r>
            <w:proofErr w:type="gramStart"/>
            <w:r>
              <w:rPr>
                <w:color w:val="000000"/>
                <w:sz w:val="18"/>
                <w:szCs w:val="18"/>
              </w:rPr>
              <w:t>4</w:t>
            </w:r>
            <w:proofErr w:type="gramEnd"/>
            <w:r>
              <w:rPr>
                <w:color w:val="000000"/>
                <w:sz w:val="18"/>
                <w:szCs w:val="18"/>
              </w:rPr>
              <w:t xml:space="preserve"> (черно-белый)</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лист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5</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10</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Печать на футболках (с одной стороны) на материале Исполнителя</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500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11</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Печать на футболках (с одной стороны) на материале Заказчика</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300</w:t>
            </w:r>
          </w:p>
        </w:tc>
      </w:tr>
      <w:tr w:rsidR="00A63A00" w:rsidTr="0028282C">
        <w:trPr>
          <w:trHeight w:val="288"/>
        </w:trPr>
        <w:tc>
          <w:tcPr>
            <w:tcW w:w="74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12</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Печать на футболках (с двух сторон) на материале Исполнителя</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650</w:t>
            </w:r>
          </w:p>
        </w:tc>
      </w:tr>
      <w:tr w:rsidR="00A63A00" w:rsidTr="0028282C">
        <w:trPr>
          <w:trHeight w:val="288"/>
        </w:trPr>
        <w:tc>
          <w:tcPr>
            <w:tcW w:w="7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13</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Печать на футболках (с двух сторон) на материале Заказчика</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450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14</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Печать на кружках</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250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15</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proofErr w:type="spellStart"/>
            <w:r>
              <w:rPr>
                <w:color w:val="000000"/>
                <w:sz w:val="18"/>
                <w:szCs w:val="18"/>
              </w:rPr>
              <w:t>Иготовление</w:t>
            </w:r>
            <w:proofErr w:type="spellEnd"/>
            <w:r>
              <w:rPr>
                <w:color w:val="000000"/>
                <w:sz w:val="18"/>
                <w:szCs w:val="18"/>
              </w:rPr>
              <w:t xml:space="preserve"> значков d-2,5 см.</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30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16</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Изготовление значков d-3,5 см.</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35</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17</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rPr>
                <w:color w:val="000000"/>
                <w:sz w:val="18"/>
                <w:szCs w:val="18"/>
              </w:rPr>
            </w:pPr>
            <w:r>
              <w:rPr>
                <w:color w:val="000000"/>
                <w:sz w:val="18"/>
                <w:szCs w:val="18"/>
              </w:rPr>
              <w:t>Изготовление значков d-5 см.</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шт.</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40</w:t>
            </w:r>
          </w:p>
        </w:tc>
      </w:tr>
      <w:tr w:rsidR="00A63A00" w:rsidTr="0028282C">
        <w:trPr>
          <w:trHeight w:val="480"/>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18</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rPr>
                <w:color w:val="000000"/>
                <w:sz w:val="18"/>
                <w:szCs w:val="18"/>
              </w:rPr>
            </w:pPr>
            <w:r>
              <w:rPr>
                <w:color w:val="000000"/>
                <w:sz w:val="18"/>
                <w:szCs w:val="18"/>
              </w:rPr>
              <w:t xml:space="preserve">Абонемент на пользование звуковой аппаратурой для проведения мероприятий </w:t>
            </w:r>
            <w:proofErr w:type="gramStart"/>
            <w:r>
              <w:rPr>
                <w:color w:val="000000"/>
                <w:sz w:val="18"/>
                <w:szCs w:val="18"/>
              </w:rPr>
              <w:t>на</w:t>
            </w:r>
            <w:proofErr w:type="gramEnd"/>
            <w:r>
              <w:rPr>
                <w:color w:val="000000"/>
                <w:sz w:val="18"/>
                <w:szCs w:val="18"/>
              </w:rPr>
              <w:t xml:space="preserve"> общественной </w:t>
            </w:r>
            <w:proofErr w:type="spellStart"/>
            <w:r>
              <w:rPr>
                <w:color w:val="000000"/>
                <w:sz w:val="18"/>
                <w:szCs w:val="18"/>
              </w:rPr>
              <w:t>торритории</w:t>
            </w:r>
            <w:proofErr w:type="spellEnd"/>
            <w:r>
              <w:rPr>
                <w:color w:val="000000"/>
                <w:sz w:val="18"/>
                <w:szCs w:val="18"/>
              </w:rPr>
              <w:t xml:space="preserve"> (</w:t>
            </w:r>
            <w:proofErr w:type="spellStart"/>
            <w:r>
              <w:rPr>
                <w:color w:val="000000"/>
                <w:sz w:val="18"/>
                <w:szCs w:val="18"/>
              </w:rPr>
              <w:t>перголах</w:t>
            </w:r>
            <w:proofErr w:type="spellEnd"/>
            <w:r>
              <w:rPr>
                <w:color w:val="000000"/>
                <w:sz w:val="18"/>
                <w:szCs w:val="18"/>
              </w:rPr>
              <w:t xml:space="preserve">) </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3000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19</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rPr>
                <w:color w:val="000000"/>
                <w:sz w:val="18"/>
                <w:szCs w:val="18"/>
              </w:rPr>
            </w:pPr>
            <w:r>
              <w:rPr>
                <w:color w:val="000000"/>
                <w:sz w:val="18"/>
                <w:szCs w:val="18"/>
              </w:rPr>
              <w:t xml:space="preserve">Проведение мастер класса в помещении </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1000</w:t>
            </w:r>
          </w:p>
        </w:tc>
      </w:tr>
      <w:tr w:rsidR="00A63A00" w:rsidTr="0028282C">
        <w:trPr>
          <w:trHeight w:val="288"/>
        </w:trPr>
        <w:tc>
          <w:tcPr>
            <w:tcW w:w="7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A63A00" w:rsidRDefault="00A63A00">
            <w:pPr>
              <w:jc w:val="center"/>
              <w:rPr>
                <w:color w:val="000000"/>
                <w:sz w:val="18"/>
                <w:szCs w:val="18"/>
              </w:rPr>
            </w:pPr>
            <w:r>
              <w:rPr>
                <w:color w:val="000000"/>
                <w:sz w:val="18"/>
                <w:szCs w:val="18"/>
              </w:rPr>
              <w:t>20</w:t>
            </w:r>
          </w:p>
        </w:tc>
        <w:tc>
          <w:tcPr>
            <w:tcW w:w="56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3A00" w:rsidRDefault="00A63A00">
            <w:pPr>
              <w:rPr>
                <w:color w:val="000000"/>
                <w:sz w:val="18"/>
                <w:szCs w:val="18"/>
              </w:rPr>
            </w:pPr>
            <w:r>
              <w:rPr>
                <w:color w:val="000000"/>
                <w:sz w:val="18"/>
                <w:szCs w:val="18"/>
              </w:rPr>
              <w:t>Проведение мастер класса на улице</w:t>
            </w:r>
          </w:p>
        </w:tc>
        <w:tc>
          <w:tcPr>
            <w:tcW w:w="2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A63A00" w:rsidRDefault="00A63A00">
            <w:pPr>
              <w:jc w:val="center"/>
              <w:rPr>
                <w:color w:val="000000"/>
                <w:sz w:val="18"/>
                <w:szCs w:val="18"/>
              </w:rPr>
            </w:pPr>
            <w:r>
              <w:rPr>
                <w:color w:val="000000"/>
                <w:sz w:val="18"/>
                <w:szCs w:val="18"/>
              </w:rPr>
              <w:t>1 час</w:t>
            </w:r>
          </w:p>
        </w:tc>
        <w:tc>
          <w:tcPr>
            <w:tcW w:w="20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63A00" w:rsidRDefault="00A63A00">
            <w:pPr>
              <w:jc w:val="right"/>
              <w:rPr>
                <w:color w:val="000000"/>
                <w:sz w:val="18"/>
                <w:szCs w:val="18"/>
              </w:rPr>
            </w:pPr>
            <w:r>
              <w:rPr>
                <w:color w:val="000000"/>
                <w:sz w:val="18"/>
                <w:szCs w:val="18"/>
              </w:rPr>
              <w:t>2000</w:t>
            </w:r>
          </w:p>
        </w:tc>
      </w:tr>
      <w:tr w:rsidR="00A63A00" w:rsidTr="0028282C">
        <w:trPr>
          <w:trHeight w:val="319"/>
        </w:trPr>
        <w:tc>
          <w:tcPr>
            <w:tcW w:w="10620" w:type="dxa"/>
            <w:gridSpan w:val="4"/>
            <w:vMerge w:val="restart"/>
            <w:tcBorders>
              <w:top w:val="nil"/>
              <w:left w:val="nil"/>
              <w:bottom w:val="nil"/>
              <w:right w:val="nil"/>
            </w:tcBorders>
            <w:shd w:val="clear" w:color="auto" w:fill="auto"/>
            <w:noWrap/>
            <w:tcMar>
              <w:top w:w="15" w:type="dxa"/>
              <w:left w:w="15" w:type="dxa"/>
              <w:bottom w:w="0" w:type="dxa"/>
              <w:right w:w="15" w:type="dxa"/>
            </w:tcMar>
            <w:vAlign w:val="bottom"/>
            <w:hideMark/>
          </w:tcPr>
          <w:p w:rsidR="0028282C" w:rsidRDefault="0028282C" w:rsidP="0028282C">
            <w:pPr>
              <w:jc w:val="right"/>
              <w:rPr>
                <w:i/>
                <w:color w:val="000000"/>
                <w:sz w:val="18"/>
                <w:szCs w:val="18"/>
              </w:rPr>
            </w:pPr>
          </w:p>
          <w:p w:rsidR="0028282C" w:rsidRDefault="00A63A00" w:rsidP="0028282C">
            <w:pPr>
              <w:jc w:val="right"/>
              <w:rPr>
                <w:i/>
                <w:color w:val="000000"/>
                <w:sz w:val="18"/>
                <w:szCs w:val="18"/>
              </w:rPr>
            </w:pPr>
            <w:r w:rsidRPr="0028282C">
              <w:rPr>
                <w:i/>
                <w:color w:val="000000"/>
                <w:sz w:val="18"/>
                <w:szCs w:val="18"/>
              </w:rPr>
              <w:t xml:space="preserve">Начальник экономического отдела          </w:t>
            </w:r>
            <w:r w:rsidR="0028282C" w:rsidRPr="0028282C">
              <w:rPr>
                <w:i/>
                <w:color w:val="000000"/>
                <w:sz w:val="18"/>
                <w:szCs w:val="18"/>
              </w:rPr>
              <w:t xml:space="preserve">       </w:t>
            </w:r>
            <w:r w:rsidRPr="0028282C">
              <w:rPr>
                <w:i/>
                <w:color w:val="000000"/>
                <w:sz w:val="18"/>
                <w:szCs w:val="18"/>
              </w:rPr>
              <w:t xml:space="preserve">      Е.Н. Дубровин</w:t>
            </w:r>
            <w:r w:rsidR="006C657A">
              <w:rPr>
                <w:i/>
                <w:color w:val="000000"/>
                <w:sz w:val="18"/>
                <w:szCs w:val="18"/>
              </w:rPr>
              <w:t>а</w:t>
            </w:r>
          </w:p>
          <w:p w:rsidR="0028282C" w:rsidRDefault="0028282C" w:rsidP="0028282C">
            <w:pPr>
              <w:jc w:val="right"/>
              <w:rPr>
                <w:i/>
                <w:color w:val="000000"/>
                <w:sz w:val="18"/>
                <w:szCs w:val="18"/>
              </w:rPr>
            </w:pPr>
          </w:p>
          <w:p w:rsidR="0028282C" w:rsidRDefault="0028282C" w:rsidP="0028282C">
            <w:pPr>
              <w:jc w:val="right"/>
              <w:rPr>
                <w:i/>
                <w:color w:val="000000"/>
                <w:sz w:val="18"/>
                <w:szCs w:val="18"/>
              </w:rPr>
            </w:pPr>
          </w:p>
          <w:p w:rsidR="0028282C" w:rsidRDefault="0028282C" w:rsidP="0028282C">
            <w:pPr>
              <w:jc w:val="right"/>
              <w:rPr>
                <w:i/>
                <w:color w:val="000000"/>
                <w:sz w:val="18"/>
                <w:szCs w:val="18"/>
              </w:rPr>
            </w:pPr>
          </w:p>
          <w:p w:rsidR="0028282C" w:rsidRDefault="0028282C" w:rsidP="0028282C">
            <w:pPr>
              <w:jc w:val="right"/>
              <w:rPr>
                <w:i/>
                <w:color w:val="000000"/>
                <w:sz w:val="18"/>
                <w:szCs w:val="18"/>
              </w:rPr>
            </w:pPr>
          </w:p>
          <w:p w:rsidR="0028282C" w:rsidRDefault="0028282C" w:rsidP="0028282C">
            <w:pPr>
              <w:jc w:val="right"/>
              <w:rPr>
                <w:i/>
                <w:color w:val="000000"/>
                <w:sz w:val="18"/>
                <w:szCs w:val="18"/>
              </w:rPr>
            </w:pPr>
          </w:p>
          <w:p w:rsidR="00643AC8" w:rsidRDefault="00643AC8" w:rsidP="00E06CB4">
            <w:pPr>
              <w:ind w:left="0" w:firstLine="0"/>
              <w:jc w:val="center"/>
              <w:rPr>
                <w:spacing w:val="20"/>
                <w:sz w:val="18"/>
                <w:szCs w:val="18"/>
              </w:rPr>
            </w:pPr>
          </w:p>
          <w:p w:rsidR="00E06CB4" w:rsidRPr="00E06CB4" w:rsidRDefault="00E06CB4" w:rsidP="00E06CB4">
            <w:pPr>
              <w:ind w:left="0" w:firstLine="0"/>
              <w:jc w:val="center"/>
              <w:rPr>
                <w:spacing w:val="20"/>
                <w:sz w:val="18"/>
                <w:szCs w:val="18"/>
              </w:rPr>
            </w:pPr>
            <w:r w:rsidRPr="00E06CB4">
              <w:rPr>
                <w:spacing w:val="20"/>
                <w:sz w:val="18"/>
                <w:szCs w:val="18"/>
              </w:rPr>
              <w:lastRenderedPageBreak/>
              <w:t>РОССИЙСКАЯ ФЕДЕРАЦИЯ</w:t>
            </w:r>
          </w:p>
          <w:p w:rsidR="00E06CB4" w:rsidRPr="00E06CB4" w:rsidRDefault="00E06CB4" w:rsidP="00E06CB4">
            <w:pPr>
              <w:suppressAutoHyphens/>
              <w:ind w:left="0" w:firstLine="0"/>
              <w:jc w:val="center"/>
              <w:rPr>
                <w:spacing w:val="20"/>
                <w:sz w:val="18"/>
                <w:szCs w:val="18"/>
              </w:rPr>
            </w:pPr>
            <w:r w:rsidRPr="00E06CB4">
              <w:rPr>
                <w:spacing w:val="20"/>
                <w:sz w:val="18"/>
                <w:szCs w:val="18"/>
              </w:rPr>
              <w:t>ИРКУТСКАЯ ОБЛАСТЬ   ИРКУТСКИЙ РАЙОН</w:t>
            </w:r>
          </w:p>
          <w:p w:rsidR="00E06CB4" w:rsidRPr="00E06CB4" w:rsidRDefault="00E06CB4" w:rsidP="00E06CB4">
            <w:pPr>
              <w:suppressAutoHyphens/>
              <w:ind w:left="0" w:firstLine="0"/>
              <w:jc w:val="center"/>
              <w:rPr>
                <w:b/>
                <w:spacing w:val="50"/>
                <w:sz w:val="18"/>
                <w:szCs w:val="18"/>
              </w:rPr>
            </w:pPr>
            <w:r w:rsidRPr="00E06CB4">
              <w:rPr>
                <w:b/>
                <w:spacing w:val="50"/>
                <w:sz w:val="18"/>
                <w:szCs w:val="18"/>
              </w:rPr>
              <w:t>ДУМА</w:t>
            </w:r>
          </w:p>
          <w:p w:rsidR="00E06CB4" w:rsidRPr="00E06CB4" w:rsidRDefault="00E06CB4" w:rsidP="00E06CB4">
            <w:pPr>
              <w:suppressAutoHyphens/>
              <w:ind w:left="0" w:firstLine="0"/>
              <w:jc w:val="center"/>
              <w:rPr>
                <w:bCs/>
                <w:spacing w:val="50"/>
                <w:sz w:val="18"/>
                <w:szCs w:val="18"/>
              </w:rPr>
            </w:pPr>
            <w:proofErr w:type="spellStart"/>
            <w:r w:rsidRPr="00E06CB4">
              <w:rPr>
                <w:bCs/>
                <w:spacing w:val="50"/>
                <w:sz w:val="18"/>
                <w:szCs w:val="18"/>
              </w:rPr>
              <w:t>Хомутовского</w:t>
            </w:r>
            <w:proofErr w:type="spellEnd"/>
            <w:r w:rsidRPr="00E06CB4">
              <w:rPr>
                <w:bCs/>
                <w:spacing w:val="50"/>
                <w:sz w:val="18"/>
                <w:szCs w:val="18"/>
              </w:rPr>
              <w:t xml:space="preserve"> муниципального образования</w:t>
            </w:r>
          </w:p>
          <w:p w:rsidR="00E06CB4" w:rsidRPr="00E06CB4" w:rsidRDefault="00E06CB4" w:rsidP="00E06CB4">
            <w:pPr>
              <w:suppressAutoHyphens/>
              <w:ind w:left="0" w:firstLine="0"/>
              <w:jc w:val="center"/>
              <w:rPr>
                <w:bCs/>
                <w:spacing w:val="50"/>
                <w:sz w:val="18"/>
                <w:szCs w:val="18"/>
              </w:rPr>
            </w:pPr>
            <w:r w:rsidRPr="00E06CB4">
              <w:rPr>
                <w:bCs/>
                <w:spacing w:val="50"/>
                <w:sz w:val="18"/>
                <w:szCs w:val="18"/>
              </w:rPr>
              <w:t>Четвертый созыв</w:t>
            </w:r>
          </w:p>
          <w:p w:rsidR="00E06CB4" w:rsidRPr="00E06CB4" w:rsidRDefault="00E06CB4" w:rsidP="00E06CB4">
            <w:pPr>
              <w:suppressAutoHyphens/>
              <w:ind w:left="0" w:firstLine="0"/>
              <w:jc w:val="center"/>
              <w:rPr>
                <w:rFonts w:eastAsia="Calibri"/>
                <w:b/>
                <w:bCs/>
                <w:sz w:val="18"/>
                <w:szCs w:val="18"/>
                <w:lang w:eastAsia="en-US"/>
              </w:rPr>
            </w:pPr>
            <w:r w:rsidRPr="00E06CB4">
              <w:rPr>
                <w:b/>
                <w:bCs/>
                <w:sz w:val="18"/>
                <w:szCs w:val="18"/>
              </w:rPr>
              <w:t xml:space="preserve"> Решение </w:t>
            </w:r>
          </w:p>
          <w:p w:rsidR="00E06CB4" w:rsidRPr="00E06CB4" w:rsidRDefault="00E06CB4" w:rsidP="00E06CB4">
            <w:pPr>
              <w:tabs>
                <w:tab w:val="left" w:pos="426"/>
              </w:tabs>
              <w:suppressAutoHyphens/>
              <w:ind w:left="0" w:right="71" w:firstLine="0"/>
              <w:jc w:val="left"/>
              <w:rPr>
                <w:sz w:val="18"/>
                <w:szCs w:val="18"/>
              </w:rPr>
            </w:pPr>
          </w:p>
          <w:p w:rsidR="00E06CB4" w:rsidRPr="00E06CB4" w:rsidRDefault="00E06CB4" w:rsidP="00E06CB4">
            <w:pPr>
              <w:tabs>
                <w:tab w:val="left" w:pos="426"/>
              </w:tabs>
              <w:suppressAutoHyphens/>
              <w:ind w:left="0" w:right="71" w:firstLine="0"/>
              <w:jc w:val="left"/>
              <w:rPr>
                <w:sz w:val="18"/>
                <w:szCs w:val="18"/>
              </w:rPr>
            </w:pPr>
            <w:r w:rsidRPr="00E06CB4">
              <w:rPr>
                <w:sz w:val="18"/>
                <w:szCs w:val="18"/>
              </w:rPr>
              <w:t xml:space="preserve">   __</w:t>
            </w:r>
            <w:r w:rsidR="00F06B36">
              <w:rPr>
                <w:sz w:val="18"/>
                <w:szCs w:val="18"/>
              </w:rPr>
              <w:t>30.01.2020</w:t>
            </w:r>
            <w:r w:rsidRPr="00E06CB4">
              <w:rPr>
                <w:sz w:val="18"/>
                <w:szCs w:val="18"/>
              </w:rPr>
              <w:t xml:space="preserve">____                                                                                  </w:t>
            </w:r>
            <w:r w:rsidR="00BF0A4D">
              <w:rPr>
                <w:sz w:val="18"/>
                <w:szCs w:val="18"/>
              </w:rPr>
              <w:t xml:space="preserve">                                                                              </w:t>
            </w:r>
            <w:r w:rsidRPr="00E06CB4">
              <w:rPr>
                <w:sz w:val="18"/>
                <w:szCs w:val="18"/>
              </w:rPr>
              <w:t>№ _</w:t>
            </w:r>
            <w:r w:rsidR="00F06B36">
              <w:rPr>
                <w:sz w:val="18"/>
                <w:szCs w:val="18"/>
              </w:rPr>
              <w:t>34-148/д</w:t>
            </w:r>
            <w:r w:rsidRPr="00E06CB4">
              <w:rPr>
                <w:sz w:val="18"/>
                <w:szCs w:val="18"/>
              </w:rPr>
              <w:t>_</w:t>
            </w:r>
          </w:p>
          <w:p w:rsidR="00E06CB4" w:rsidRPr="00E06CB4" w:rsidRDefault="00E06CB4" w:rsidP="00E06CB4">
            <w:pPr>
              <w:ind w:left="0" w:firstLine="0"/>
              <w:rPr>
                <w:rFonts w:eastAsia="Calibri"/>
                <w:sz w:val="18"/>
                <w:szCs w:val="18"/>
                <w:lang w:eastAsia="en-US"/>
              </w:rPr>
            </w:pPr>
            <w:r w:rsidRPr="00E06CB4">
              <w:rPr>
                <w:rFonts w:eastAsia="Calibri"/>
                <w:sz w:val="18"/>
                <w:szCs w:val="18"/>
                <w:lang w:eastAsia="en-US"/>
              </w:rPr>
              <w:t xml:space="preserve">      с. Хомутово</w:t>
            </w:r>
          </w:p>
          <w:p w:rsidR="00E06CB4" w:rsidRPr="00E06CB4" w:rsidRDefault="00E06CB4" w:rsidP="00E06CB4">
            <w:pPr>
              <w:ind w:left="0" w:firstLine="0"/>
              <w:rPr>
                <w:rFonts w:eastAsia="Calibri"/>
                <w:sz w:val="18"/>
                <w:szCs w:val="18"/>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60"/>
            </w:tblGrid>
            <w:tr w:rsidR="00E06CB4" w:rsidRPr="00E06CB4" w:rsidTr="00E06CB4">
              <w:tc>
                <w:tcPr>
                  <w:tcW w:w="5637" w:type="dxa"/>
                </w:tcPr>
                <w:p w:rsidR="00E06CB4" w:rsidRPr="00E06CB4" w:rsidRDefault="00E06CB4" w:rsidP="00E06CB4">
                  <w:pPr>
                    <w:ind w:left="0" w:firstLine="0"/>
                    <w:rPr>
                      <w:rFonts w:eastAsia="Calibri"/>
                      <w:sz w:val="18"/>
                      <w:szCs w:val="18"/>
                      <w:lang w:eastAsia="en-US"/>
                    </w:rPr>
                  </w:pPr>
                  <w:r w:rsidRPr="00E06CB4">
                    <w:rPr>
                      <w:rFonts w:eastAsia="Calibri"/>
                      <w:sz w:val="18"/>
                      <w:szCs w:val="18"/>
                      <w:lang w:eastAsia="en-US"/>
                    </w:rPr>
                    <w:t xml:space="preserve">О внесении изменений в решение Думы </w:t>
                  </w:r>
                  <w:proofErr w:type="spellStart"/>
                  <w:r w:rsidRPr="00E06CB4">
                    <w:rPr>
                      <w:rFonts w:eastAsia="Calibri"/>
                      <w:sz w:val="18"/>
                      <w:szCs w:val="18"/>
                      <w:lang w:eastAsia="en-US"/>
                    </w:rPr>
                    <w:t>Хомутовского</w:t>
                  </w:r>
                  <w:proofErr w:type="spellEnd"/>
                  <w:r w:rsidRPr="00E06CB4">
                    <w:rPr>
                      <w:rFonts w:eastAsia="Calibri"/>
                      <w:sz w:val="18"/>
                      <w:szCs w:val="18"/>
                      <w:lang w:eastAsia="en-US"/>
                    </w:rPr>
                    <w:t xml:space="preserve"> муниципального образования от 19.12.2019 года № 32</w:t>
                  </w:r>
                  <w:r w:rsidRPr="00E06CB4">
                    <w:rPr>
                      <w:rFonts w:eastAsia="Calibri"/>
                      <w:sz w:val="18"/>
                      <w:szCs w:val="18"/>
                      <w:lang w:eastAsia="en-US"/>
                    </w:rPr>
                    <w:cr/>
                    <w:t>141/д</w:t>
                  </w:r>
                </w:p>
              </w:tc>
              <w:tc>
                <w:tcPr>
                  <w:tcW w:w="4160" w:type="dxa"/>
                </w:tcPr>
                <w:p w:rsidR="00E06CB4" w:rsidRPr="00E06CB4" w:rsidRDefault="00E06CB4" w:rsidP="00E06CB4">
                  <w:pPr>
                    <w:ind w:left="0" w:firstLine="0"/>
                    <w:rPr>
                      <w:rFonts w:eastAsia="Calibri"/>
                      <w:sz w:val="18"/>
                      <w:szCs w:val="18"/>
                      <w:lang w:eastAsia="en-US"/>
                    </w:rPr>
                  </w:pPr>
                </w:p>
              </w:tc>
            </w:tr>
          </w:tbl>
          <w:p w:rsidR="00E06CB4" w:rsidRPr="00E06CB4" w:rsidRDefault="00E06CB4" w:rsidP="00E06CB4">
            <w:pPr>
              <w:ind w:left="0" w:firstLine="0"/>
              <w:rPr>
                <w:rFonts w:eastAsia="Calibri"/>
                <w:sz w:val="18"/>
                <w:szCs w:val="18"/>
                <w:lang w:eastAsia="en-US"/>
              </w:rPr>
            </w:pPr>
          </w:p>
          <w:p w:rsidR="00E06CB4" w:rsidRPr="00E06CB4" w:rsidRDefault="00E06CB4" w:rsidP="00E06CB4">
            <w:pPr>
              <w:ind w:left="0" w:firstLine="567"/>
              <w:rPr>
                <w:rFonts w:eastAsia="Calibri"/>
                <w:sz w:val="18"/>
                <w:szCs w:val="18"/>
                <w:lang w:eastAsia="en-US"/>
              </w:rPr>
            </w:pPr>
            <w:r w:rsidRPr="00E06CB4">
              <w:rPr>
                <w:rFonts w:eastAsia="Calibri"/>
                <w:sz w:val="18"/>
                <w:szCs w:val="18"/>
                <w:lang w:eastAsia="en-US"/>
              </w:rPr>
              <w:t xml:space="preserve">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w:t>
            </w:r>
            <w:proofErr w:type="spellStart"/>
            <w:r w:rsidRPr="00E06CB4">
              <w:rPr>
                <w:rFonts w:eastAsia="Calibri"/>
                <w:sz w:val="18"/>
                <w:szCs w:val="18"/>
                <w:lang w:eastAsia="en-US"/>
              </w:rPr>
              <w:t>Хомутовского</w:t>
            </w:r>
            <w:proofErr w:type="spellEnd"/>
            <w:r w:rsidRPr="00E06CB4">
              <w:rPr>
                <w:rFonts w:eastAsia="Calibri"/>
                <w:sz w:val="18"/>
                <w:szCs w:val="18"/>
                <w:lang w:eastAsia="en-US"/>
              </w:rPr>
              <w:t xml:space="preserve">  муниципального образования, Дума </w:t>
            </w:r>
            <w:proofErr w:type="spellStart"/>
            <w:r w:rsidRPr="00E06CB4">
              <w:rPr>
                <w:rFonts w:eastAsia="Calibri"/>
                <w:sz w:val="18"/>
                <w:szCs w:val="18"/>
                <w:lang w:eastAsia="en-US"/>
              </w:rPr>
              <w:t>Хомутовского</w:t>
            </w:r>
            <w:proofErr w:type="spellEnd"/>
            <w:r w:rsidRPr="00E06CB4">
              <w:rPr>
                <w:rFonts w:eastAsia="Calibri"/>
                <w:sz w:val="18"/>
                <w:szCs w:val="18"/>
                <w:lang w:eastAsia="en-US"/>
              </w:rPr>
              <w:t xml:space="preserve"> муниципального образования</w:t>
            </w:r>
          </w:p>
          <w:p w:rsidR="00E06CB4" w:rsidRPr="00E06CB4" w:rsidRDefault="00E06CB4" w:rsidP="00E06CB4">
            <w:pPr>
              <w:keepNext/>
              <w:suppressLineNumbers/>
              <w:suppressAutoHyphens/>
              <w:ind w:left="0" w:firstLine="0"/>
              <w:rPr>
                <w:rFonts w:eastAsia="Calibri"/>
                <w:sz w:val="18"/>
                <w:szCs w:val="18"/>
                <w:lang w:eastAsia="en-US"/>
              </w:rPr>
            </w:pPr>
            <w:r w:rsidRPr="00E06CB4">
              <w:rPr>
                <w:rFonts w:eastAsia="Calibri"/>
                <w:sz w:val="18"/>
                <w:szCs w:val="18"/>
                <w:lang w:eastAsia="en-US"/>
              </w:rPr>
              <w:t>РЕШИЛА:</w:t>
            </w:r>
          </w:p>
          <w:p w:rsidR="00E06CB4" w:rsidRPr="00E06CB4" w:rsidRDefault="00E06CB4" w:rsidP="00E06CB4">
            <w:pPr>
              <w:keepNext/>
              <w:suppressLineNumbers/>
              <w:suppressAutoHyphens/>
              <w:ind w:left="0" w:firstLine="567"/>
              <w:rPr>
                <w:rFonts w:eastAsia="Calibri"/>
                <w:sz w:val="18"/>
                <w:szCs w:val="18"/>
                <w:lang w:eastAsia="en-US"/>
              </w:rPr>
            </w:pPr>
            <w:r w:rsidRPr="00E06CB4">
              <w:rPr>
                <w:rFonts w:eastAsia="Calibri"/>
                <w:sz w:val="18"/>
                <w:szCs w:val="18"/>
                <w:lang w:eastAsia="en-US"/>
              </w:rPr>
              <w:t xml:space="preserve">1. Внести в решение Думы </w:t>
            </w:r>
            <w:proofErr w:type="spellStart"/>
            <w:r w:rsidRPr="00E06CB4">
              <w:rPr>
                <w:rFonts w:eastAsia="Calibri"/>
                <w:sz w:val="18"/>
                <w:szCs w:val="18"/>
                <w:lang w:eastAsia="en-US"/>
              </w:rPr>
              <w:t>Хомутовского</w:t>
            </w:r>
            <w:proofErr w:type="spellEnd"/>
            <w:r w:rsidRPr="00E06CB4">
              <w:rPr>
                <w:rFonts w:eastAsia="Calibri"/>
                <w:sz w:val="18"/>
                <w:szCs w:val="18"/>
                <w:lang w:eastAsia="en-US"/>
              </w:rPr>
              <w:t xml:space="preserve"> муниципального образования от 19.12.2019 года № 32-141/д «О бюджете </w:t>
            </w:r>
            <w:proofErr w:type="spellStart"/>
            <w:r w:rsidRPr="00E06CB4">
              <w:rPr>
                <w:rFonts w:eastAsia="Calibri"/>
                <w:sz w:val="18"/>
                <w:szCs w:val="18"/>
                <w:lang w:eastAsia="en-US"/>
              </w:rPr>
              <w:t>Хомутовского</w:t>
            </w:r>
            <w:proofErr w:type="spellEnd"/>
            <w:r w:rsidRPr="00E06CB4">
              <w:rPr>
                <w:rFonts w:eastAsia="Calibri"/>
                <w:sz w:val="18"/>
                <w:szCs w:val="18"/>
                <w:lang w:eastAsia="en-US"/>
              </w:rPr>
              <w:t xml:space="preserve"> муниципального образования на 2020 год и на плановый период 2021 и 2022 годов» следующие изменения:</w:t>
            </w:r>
          </w:p>
          <w:p w:rsidR="00E06CB4" w:rsidRPr="00E06CB4" w:rsidRDefault="00E06CB4" w:rsidP="00E06CB4">
            <w:pPr>
              <w:keepNext/>
              <w:suppressLineNumbers/>
              <w:suppressAutoHyphens/>
              <w:ind w:left="0" w:firstLine="567"/>
              <w:rPr>
                <w:rFonts w:eastAsia="Calibri"/>
                <w:b/>
                <w:sz w:val="18"/>
                <w:szCs w:val="18"/>
                <w:lang w:eastAsia="en-US"/>
              </w:rPr>
            </w:pPr>
            <w:r w:rsidRPr="00E06CB4">
              <w:rPr>
                <w:rFonts w:eastAsia="Calibri"/>
                <w:sz w:val="18"/>
                <w:szCs w:val="18"/>
                <w:lang w:eastAsia="en-US"/>
              </w:rPr>
              <w:t>1.1. Статью 1 изменить и изложить в следующей редакции:</w:t>
            </w:r>
          </w:p>
          <w:p w:rsidR="00E06CB4" w:rsidRPr="00E06CB4" w:rsidRDefault="00E06CB4" w:rsidP="00E06CB4">
            <w:pPr>
              <w:keepNext/>
              <w:suppressLineNumbers/>
              <w:suppressAutoHyphens/>
              <w:ind w:left="0" w:firstLine="567"/>
              <w:jc w:val="left"/>
              <w:rPr>
                <w:rFonts w:eastAsia="Calibri"/>
                <w:b/>
                <w:sz w:val="18"/>
                <w:szCs w:val="18"/>
                <w:lang w:eastAsia="en-US"/>
              </w:rPr>
            </w:pPr>
            <w:r w:rsidRPr="00E06CB4">
              <w:rPr>
                <w:rFonts w:eastAsia="Calibri"/>
                <w:sz w:val="18"/>
                <w:szCs w:val="18"/>
                <w:lang w:eastAsia="en-US"/>
              </w:rPr>
              <w:t xml:space="preserve">« </w:t>
            </w:r>
            <w:r w:rsidRPr="00E06CB4">
              <w:rPr>
                <w:rFonts w:eastAsia="Calibri"/>
                <w:b/>
                <w:sz w:val="18"/>
                <w:szCs w:val="18"/>
                <w:lang w:eastAsia="en-US"/>
              </w:rPr>
              <w:t>Статья 1</w:t>
            </w:r>
          </w:p>
          <w:p w:rsidR="00E06CB4" w:rsidRPr="00E06CB4" w:rsidRDefault="00E06CB4" w:rsidP="00E06CB4">
            <w:pPr>
              <w:keepNext/>
              <w:suppressLineNumbers/>
              <w:suppressAutoHyphens/>
              <w:ind w:left="0" w:firstLine="567"/>
              <w:rPr>
                <w:rFonts w:eastAsia="Calibri"/>
                <w:sz w:val="18"/>
                <w:szCs w:val="18"/>
                <w:lang w:eastAsia="en-US"/>
              </w:rPr>
            </w:pPr>
            <w:r w:rsidRPr="00E06CB4">
              <w:rPr>
                <w:rFonts w:eastAsia="Calibri"/>
                <w:sz w:val="18"/>
                <w:szCs w:val="18"/>
                <w:lang w:eastAsia="en-US"/>
              </w:rPr>
              <w:t xml:space="preserve">1. Утвердить основные характеристики бюджета </w:t>
            </w:r>
            <w:proofErr w:type="spellStart"/>
            <w:r w:rsidRPr="00E06CB4">
              <w:rPr>
                <w:rFonts w:eastAsia="Calibri"/>
                <w:sz w:val="18"/>
                <w:szCs w:val="18"/>
                <w:lang w:eastAsia="en-US"/>
              </w:rPr>
              <w:t>Хомутовского</w:t>
            </w:r>
            <w:proofErr w:type="spellEnd"/>
            <w:r w:rsidRPr="00E06CB4">
              <w:rPr>
                <w:rFonts w:eastAsia="Calibri"/>
                <w:sz w:val="18"/>
                <w:szCs w:val="18"/>
                <w:lang w:eastAsia="en-US"/>
              </w:rPr>
              <w:t xml:space="preserve"> муниципального образования (далее – бюджет поселения) на 2020 год:</w:t>
            </w:r>
          </w:p>
          <w:p w:rsidR="00E06CB4" w:rsidRPr="00E06CB4" w:rsidRDefault="00E06CB4" w:rsidP="00E06CB4">
            <w:pPr>
              <w:shd w:val="clear" w:color="auto" w:fill="FFFFFF"/>
              <w:spacing w:line="319" w:lineRule="exact"/>
              <w:ind w:left="0" w:firstLine="567"/>
              <w:rPr>
                <w:rFonts w:eastAsia="Calibri"/>
                <w:spacing w:val="-3"/>
                <w:sz w:val="18"/>
                <w:szCs w:val="18"/>
                <w:lang w:eastAsia="en-US"/>
              </w:rPr>
            </w:pPr>
            <w:r w:rsidRPr="00E06CB4">
              <w:rPr>
                <w:rFonts w:eastAsia="Calibri"/>
                <w:spacing w:val="6"/>
                <w:sz w:val="18"/>
                <w:szCs w:val="18"/>
                <w:lang w:eastAsia="en-US"/>
              </w:rPr>
              <w:t xml:space="preserve">1) общий объем доходов - в сумме 147 323,3 тыс. </w:t>
            </w:r>
            <w:r w:rsidRPr="00E06CB4">
              <w:rPr>
                <w:rFonts w:eastAsia="Calibri"/>
                <w:spacing w:val="9"/>
                <w:sz w:val="18"/>
                <w:szCs w:val="18"/>
                <w:lang w:eastAsia="en-US"/>
              </w:rPr>
              <w:t xml:space="preserve">руб., в том числе налоговые и неналоговые доходы в сумме 70 600,88 тыс. руб., безвозмездные поступления в сумме 76 722,43 тыс. </w:t>
            </w:r>
            <w:r w:rsidRPr="00E06CB4">
              <w:rPr>
                <w:rFonts w:eastAsia="Calibri"/>
                <w:spacing w:val="-3"/>
                <w:sz w:val="18"/>
                <w:szCs w:val="18"/>
                <w:lang w:eastAsia="en-US"/>
              </w:rPr>
              <w:t>руб., из них объем дотации на выравнивание бюджетной обеспеченности из районного бюджета 26 990,83 тыс. руб.;</w:t>
            </w:r>
          </w:p>
          <w:p w:rsidR="00E06CB4" w:rsidRPr="00E06CB4" w:rsidRDefault="00E06CB4" w:rsidP="00E06CB4">
            <w:pPr>
              <w:shd w:val="clear" w:color="auto" w:fill="FFFFFF"/>
              <w:spacing w:line="319" w:lineRule="exact"/>
              <w:ind w:left="0" w:firstLine="567"/>
              <w:rPr>
                <w:rFonts w:eastAsia="Calibri"/>
                <w:spacing w:val="-1"/>
                <w:sz w:val="18"/>
                <w:szCs w:val="18"/>
                <w:lang w:eastAsia="en-US"/>
              </w:rPr>
            </w:pPr>
            <w:r w:rsidRPr="00E06CB4">
              <w:rPr>
                <w:rFonts w:eastAsia="Calibri"/>
                <w:spacing w:val="-3"/>
                <w:sz w:val="18"/>
                <w:szCs w:val="18"/>
                <w:lang w:eastAsia="en-US"/>
              </w:rPr>
              <w:t xml:space="preserve">2) </w:t>
            </w:r>
            <w:r w:rsidRPr="00E06CB4">
              <w:rPr>
                <w:rFonts w:eastAsia="Calibri"/>
                <w:spacing w:val="-1"/>
                <w:sz w:val="18"/>
                <w:szCs w:val="18"/>
                <w:lang w:eastAsia="en-US"/>
              </w:rPr>
              <w:t>общий объем расходов бюджета поселения в сумме 156 274,89 тыс. руб.;</w:t>
            </w:r>
          </w:p>
          <w:p w:rsidR="00E06CB4" w:rsidRPr="00E06CB4" w:rsidRDefault="00E06CB4" w:rsidP="00E06CB4">
            <w:pPr>
              <w:shd w:val="clear" w:color="auto" w:fill="FFFFFF"/>
              <w:spacing w:line="319" w:lineRule="exact"/>
              <w:ind w:left="0" w:firstLine="567"/>
              <w:rPr>
                <w:rFonts w:eastAsia="Calibri"/>
                <w:spacing w:val="1"/>
                <w:sz w:val="18"/>
                <w:szCs w:val="18"/>
                <w:lang w:eastAsia="en-US"/>
              </w:rPr>
            </w:pPr>
            <w:r w:rsidRPr="00E06CB4">
              <w:rPr>
                <w:rFonts w:eastAsia="Calibri"/>
                <w:spacing w:val="-1"/>
                <w:sz w:val="18"/>
                <w:szCs w:val="18"/>
                <w:lang w:eastAsia="en-US"/>
              </w:rPr>
              <w:t xml:space="preserve">3) </w:t>
            </w:r>
            <w:r w:rsidRPr="00E06CB4">
              <w:rPr>
                <w:rFonts w:eastAsia="Calibri"/>
                <w:spacing w:val="1"/>
                <w:sz w:val="18"/>
                <w:szCs w:val="18"/>
                <w:lang w:eastAsia="en-US"/>
              </w:rPr>
              <w:t xml:space="preserve">размер дефицита бюджета </w:t>
            </w:r>
            <w:r w:rsidRPr="00E06CB4">
              <w:rPr>
                <w:rFonts w:eastAsia="Calibri"/>
                <w:spacing w:val="-1"/>
                <w:sz w:val="18"/>
                <w:szCs w:val="18"/>
                <w:lang w:eastAsia="en-US"/>
              </w:rPr>
              <w:t>поселения</w:t>
            </w:r>
            <w:r w:rsidRPr="00E06CB4">
              <w:rPr>
                <w:rFonts w:eastAsia="Calibri"/>
                <w:spacing w:val="1"/>
                <w:sz w:val="18"/>
                <w:szCs w:val="18"/>
                <w:lang w:eastAsia="en-US"/>
              </w:rPr>
              <w:t xml:space="preserve"> в сумме 8 951,6 тыс. руб. или 12,7% общего годового объема доходов бюджета без учета безвозмездных поступлений.</w:t>
            </w:r>
          </w:p>
          <w:p w:rsidR="00E06CB4" w:rsidRPr="00E06CB4" w:rsidRDefault="00E06CB4" w:rsidP="00E06CB4">
            <w:pPr>
              <w:suppressAutoHyphens/>
              <w:ind w:left="0" w:firstLine="709"/>
              <w:rPr>
                <w:snapToGrid w:val="0"/>
                <w:sz w:val="18"/>
                <w:szCs w:val="18"/>
              </w:rPr>
            </w:pPr>
            <w:r w:rsidRPr="00E06CB4">
              <w:rPr>
                <w:snapToGrid w:val="0"/>
                <w:sz w:val="18"/>
                <w:szCs w:val="18"/>
              </w:rPr>
              <w:t xml:space="preserve">2. Установить, что превышение дефицита бюджета </w:t>
            </w:r>
            <w:proofErr w:type="spellStart"/>
            <w:r w:rsidRPr="00E06CB4">
              <w:rPr>
                <w:snapToGrid w:val="0"/>
                <w:sz w:val="18"/>
                <w:szCs w:val="18"/>
              </w:rPr>
              <w:t>Хомутовского</w:t>
            </w:r>
            <w:proofErr w:type="spellEnd"/>
            <w:r w:rsidRPr="00E06CB4">
              <w:rPr>
                <w:snapToGrid w:val="0"/>
                <w:sz w:val="18"/>
                <w:szCs w:val="18"/>
              </w:rPr>
              <w:t xml:space="preserve">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E06CB4" w:rsidRPr="00E06CB4" w:rsidRDefault="00E06CB4" w:rsidP="00E06CB4">
            <w:pPr>
              <w:suppressAutoHyphens/>
              <w:ind w:left="0" w:firstLine="709"/>
              <w:rPr>
                <w:snapToGrid w:val="0"/>
                <w:sz w:val="18"/>
                <w:szCs w:val="18"/>
              </w:rPr>
            </w:pPr>
            <w:r w:rsidRPr="00E06CB4">
              <w:rPr>
                <w:snapToGrid w:val="0"/>
                <w:sz w:val="18"/>
                <w:szCs w:val="18"/>
              </w:rPr>
              <w:t>3. Дефицит бюджета без учета суммы, указанной в части 2 настоящей статьи, составит 5 281,3 тыс. руб. или 7,5%».</w:t>
            </w:r>
          </w:p>
          <w:p w:rsidR="00E06CB4" w:rsidRPr="00E06CB4" w:rsidRDefault="00E06CB4" w:rsidP="00E06CB4">
            <w:pPr>
              <w:suppressAutoHyphens/>
              <w:ind w:left="0" w:firstLine="709"/>
              <w:rPr>
                <w:snapToGrid w:val="0"/>
                <w:sz w:val="18"/>
                <w:szCs w:val="18"/>
              </w:rPr>
            </w:pPr>
            <w:r w:rsidRPr="00E06CB4">
              <w:rPr>
                <w:snapToGrid w:val="0"/>
                <w:sz w:val="18"/>
                <w:szCs w:val="18"/>
              </w:rPr>
              <w:t>1.2. В статье 8 слова «на 2020 год в сумме 832,82 тыс. руб.» заменить словами «на 2020 год в сумме  971,63 тыс. руб.».</w:t>
            </w:r>
          </w:p>
          <w:p w:rsidR="00E06CB4" w:rsidRPr="00E06CB4" w:rsidRDefault="00E06CB4" w:rsidP="00E06CB4">
            <w:pPr>
              <w:suppressAutoHyphens/>
              <w:ind w:left="0" w:firstLine="709"/>
              <w:rPr>
                <w:snapToGrid w:val="0"/>
                <w:sz w:val="18"/>
                <w:szCs w:val="18"/>
              </w:rPr>
            </w:pPr>
            <w:r w:rsidRPr="00E06CB4">
              <w:rPr>
                <w:snapToGrid w:val="0"/>
                <w:sz w:val="18"/>
                <w:szCs w:val="18"/>
              </w:rPr>
              <w:t>1.3.  В статье 12 слова «на 2020 год в сумме 68 545,70 тыс. руб.» заменить словами «на 2020 год в сумме  70 600,88 тыс. руб.».</w:t>
            </w:r>
          </w:p>
          <w:p w:rsidR="00E06CB4" w:rsidRPr="00E06CB4" w:rsidRDefault="00E06CB4" w:rsidP="00E06CB4">
            <w:pPr>
              <w:suppressAutoHyphens/>
              <w:ind w:left="0" w:firstLine="709"/>
              <w:rPr>
                <w:snapToGrid w:val="0"/>
                <w:sz w:val="18"/>
                <w:szCs w:val="18"/>
              </w:rPr>
            </w:pPr>
            <w:r w:rsidRPr="00E06CB4">
              <w:rPr>
                <w:snapToGrid w:val="0"/>
                <w:sz w:val="18"/>
                <w:szCs w:val="18"/>
              </w:rPr>
              <w:t>1.4. В статье 13 слова «на 1 января 2021 года в сумме 5 128,04 тыс. руб.» заменить словами «на 1 января 2021 года в сумме  5 281,3 тыс. руб.».</w:t>
            </w:r>
          </w:p>
          <w:p w:rsidR="00E06CB4" w:rsidRPr="00E06CB4" w:rsidRDefault="00E06CB4" w:rsidP="00E06CB4">
            <w:pPr>
              <w:suppressAutoHyphens/>
              <w:ind w:left="0" w:firstLine="709"/>
              <w:rPr>
                <w:snapToGrid w:val="0"/>
                <w:sz w:val="18"/>
                <w:szCs w:val="18"/>
              </w:rPr>
            </w:pPr>
            <w:r w:rsidRPr="00E06CB4">
              <w:rPr>
                <w:snapToGrid w:val="0"/>
                <w:sz w:val="18"/>
                <w:szCs w:val="18"/>
              </w:rPr>
              <w:t>1.5. В статье 20 слова «на 2020 год в сумме 338,62 тыс. руб.» заменить словами «на 2020 год в сумме  402,80 тыс. руб.».</w:t>
            </w:r>
          </w:p>
          <w:p w:rsidR="00E06CB4" w:rsidRPr="00E06CB4" w:rsidRDefault="00E06CB4" w:rsidP="00E06CB4">
            <w:pPr>
              <w:suppressAutoHyphens/>
              <w:ind w:left="0" w:firstLine="709"/>
              <w:rPr>
                <w:snapToGrid w:val="0"/>
                <w:sz w:val="18"/>
                <w:szCs w:val="18"/>
              </w:rPr>
            </w:pPr>
            <w:r w:rsidRPr="00E06CB4">
              <w:rPr>
                <w:snapToGrid w:val="0"/>
                <w:sz w:val="18"/>
                <w:szCs w:val="18"/>
              </w:rPr>
              <w:t>1.6. В статье 24 слова «на 2020 год в сумме 15 387,70  тыс. руб.» заменить словами «на 2020 год в сумме  20 345,9 тыс. руб.».</w:t>
            </w:r>
          </w:p>
          <w:p w:rsidR="00E06CB4" w:rsidRPr="00E06CB4" w:rsidRDefault="00E06CB4" w:rsidP="00E06CB4">
            <w:pPr>
              <w:suppressAutoHyphens/>
              <w:ind w:left="0" w:firstLine="709"/>
              <w:rPr>
                <w:rFonts w:eastAsia="Calibri"/>
                <w:sz w:val="18"/>
                <w:szCs w:val="18"/>
                <w:lang w:eastAsia="en-US"/>
              </w:rPr>
            </w:pPr>
            <w:r w:rsidRPr="00E06CB4">
              <w:rPr>
                <w:rFonts w:eastAsia="Calibri"/>
                <w:sz w:val="18"/>
                <w:szCs w:val="18"/>
                <w:lang w:eastAsia="en-US"/>
              </w:rPr>
              <w:t>1.5.  Приложения №№  1, 3, 6, 8, 10, 12, 14, 16 изложить в новой редакции (прилагаются).</w:t>
            </w:r>
          </w:p>
          <w:p w:rsidR="00E06CB4" w:rsidRPr="00E06CB4" w:rsidRDefault="00E06CB4" w:rsidP="00E06CB4">
            <w:pPr>
              <w:widowControl w:val="0"/>
              <w:tabs>
                <w:tab w:val="left" w:pos="0"/>
                <w:tab w:val="left" w:pos="993"/>
              </w:tabs>
              <w:autoSpaceDE w:val="0"/>
              <w:autoSpaceDN w:val="0"/>
              <w:adjustRightInd w:val="0"/>
              <w:ind w:left="0" w:firstLine="0"/>
              <w:outlineLvl w:val="1"/>
              <w:rPr>
                <w:rFonts w:eastAsia="Calibri"/>
                <w:spacing w:val="-1"/>
                <w:sz w:val="18"/>
                <w:szCs w:val="18"/>
                <w:lang w:eastAsia="en-US"/>
              </w:rPr>
            </w:pPr>
            <w:r w:rsidRPr="00E06CB4">
              <w:rPr>
                <w:rFonts w:eastAsia="Calibri"/>
                <w:spacing w:val="3"/>
                <w:sz w:val="18"/>
                <w:szCs w:val="18"/>
                <w:lang w:eastAsia="en-US"/>
              </w:rPr>
              <w:t xml:space="preserve">          2.  Опубликовать данное решение в установленном законом порядке.</w:t>
            </w:r>
          </w:p>
          <w:p w:rsidR="00E06CB4" w:rsidRPr="00E06CB4" w:rsidRDefault="00E06CB4" w:rsidP="00E06CB4">
            <w:pPr>
              <w:widowControl w:val="0"/>
              <w:shd w:val="clear" w:color="auto" w:fill="FFFFFF"/>
              <w:tabs>
                <w:tab w:val="left" w:pos="0"/>
              </w:tabs>
              <w:autoSpaceDE w:val="0"/>
              <w:autoSpaceDN w:val="0"/>
              <w:adjustRightInd w:val="0"/>
              <w:spacing w:line="319" w:lineRule="exact"/>
              <w:ind w:left="0" w:firstLine="0"/>
              <w:contextualSpacing/>
              <w:rPr>
                <w:rFonts w:eastAsia="Calibri"/>
                <w:spacing w:val="-1"/>
                <w:sz w:val="18"/>
                <w:szCs w:val="18"/>
                <w:lang w:eastAsia="en-US"/>
              </w:rPr>
            </w:pPr>
            <w:r w:rsidRPr="00E06CB4">
              <w:rPr>
                <w:rFonts w:eastAsia="Calibri"/>
                <w:spacing w:val="3"/>
                <w:sz w:val="18"/>
                <w:szCs w:val="18"/>
                <w:lang w:eastAsia="en-US"/>
              </w:rPr>
              <w:t xml:space="preserve">          3. </w:t>
            </w:r>
            <w:proofErr w:type="gramStart"/>
            <w:r w:rsidRPr="00E06CB4">
              <w:rPr>
                <w:rFonts w:eastAsia="Calibri"/>
                <w:spacing w:val="3"/>
                <w:sz w:val="18"/>
                <w:szCs w:val="18"/>
                <w:lang w:eastAsia="en-US"/>
              </w:rPr>
              <w:t>Контроль за</w:t>
            </w:r>
            <w:proofErr w:type="gramEnd"/>
            <w:r w:rsidRPr="00E06CB4">
              <w:rPr>
                <w:rFonts w:eastAsia="Calibri"/>
                <w:spacing w:val="3"/>
                <w:sz w:val="18"/>
                <w:szCs w:val="18"/>
                <w:lang w:eastAsia="en-US"/>
              </w:rPr>
              <w:t xml:space="preserve"> выполнением данного решения возложить на комиссию по бюджету, ценообразованию и социально-экономическому развитию и </w:t>
            </w:r>
            <w:proofErr w:type="spellStart"/>
            <w:r w:rsidRPr="00E06CB4">
              <w:rPr>
                <w:rFonts w:eastAsia="Calibri"/>
                <w:spacing w:val="3"/>
                <w:sz w:val="18"/>
                <w:szCs w:val="18"/>
                <w:lang w:eastAsia="en-US"/>
              </w:rPr>
              <w:t>ресурсообеспечению</w:t>
            </w:r>
            <w:proofErr w:type="spellEnd"/>
            <w:r w:rsidRPr="00E06CB4">
              <w:rPr>
                <w:rFonts w:eastAsia="Calibri"/>
                <w:spacing w:val="3"/>
                <w:sz w:val="18"/>
                <w:szCs w:val="18"/>
                <w:lang w:eastAsia="en-US"/>
              </w:rPr>
              <w:t xml:space="preserve"> Думы </w:t>
            </w:r>
            <w:proofErr w:type="spellStart"/>
            <w:r w:rsidRPr="00E06CB4">
              <w:rPr>
                <w:rFonts w:eastAsia="Calibri"/>
                <w:spacing w:val="3"/>
                <w:sz w:val="18"/>
                <w:szCs w:val="18"/>
                <w:lang w:eastAsia="en-US"/>
              </w:rPr>
              <w:t>Хомутовского</w:t>
            </w:r>
            <w:proofErr w:type="spellEnd"/>
            <w:r w:rsidRPr="00E06CB4">
              <w:rPr>
                <w:rFonts w:eastAsia="Calibri"/>
                <w:spacing w:val="3"/>
                <w:sz w:val="18"/>
                <w:szCs w:val="18"/>
                <w:lang w:eastAsia="en-US"/>
              </w:rPr>
              <w:t xml:space="preserve"> муниципального образования (Ветров А.К.).</w:t>
            </w:r>
          </w:p>
          <w:p w:rsidR="00E06CB4" w:rsidRPr="00E06CB4" w:rsidRDefault="00E06CB4" w:rsidP="00E06CB4">
            <w:pPr>
              <w:shd w:val="clear" w:color="auto" w:fill="FFFFFF"/>
              <w:spacing w:line="319" w:lineRule="exact"/>
              <w:ind w:left="0" w:hanging="14"/>
              <w:jc w:val="right"/>
              <w:rPr>
                <w:rFonts w:eastAsia="Calibri"/>
                <w:sz w:val="18"/>
                <w:szCs w:val="18"/>
                <w:lang w:eastAsia="en-US"/>
              </w:rPr>
            </w:pPr>
          </w:p>
          <w:p w:rsidR="00E06CB4" w:rsidRPr="00BF0A4D" w:rsidRDefault="00E06CB4" w:rsidP="00E06CB4">
            <w:pPr>
              <w:shd w:val="clear" w:color="auto" w:fill="FFFFFF"/>
              <w:tabs>
                <w:tab w:val="center" w:pos="4783"/>
              </w:tabs>
              <w:spacing w:line="319" w:lineRule="exact"/>
              <w:ind w:left="0" w:hanging="14"/>
              <w:jc w:val="left"/>
              <w:rPr>
                <w:rFonts w:eastAsia="Calibri"/>
                <w:i/>
                <w:sz w:val="18"/>
                <w:szCs w:val="18"/>
                <w:lang w:eastAsia="en-US"/>
              </w:rPr>
            </w:pPr>
            <w:r w:rsidRPr="00BF0A4D">
              <w:rPr>
                <w:rFonts w:eastAsia="Calibri"/>
                <w:i/>
                <w:sz w:val="18"/>
                <w:szCs w:val="18"/>
                <w:lang w:eastAsia="en-US"/>
              </w:rPr>
              <w:t>Исполняющий обязанности</w:t>
            </w:r>
            <w:r w:rsidRPr="00BF0A4D">
              <w:rPr>
                <w:rFonts w:eastAsia="Calibri"/>
                <w:i/>
                <w:sz w:val="18"/>
                <w:szCs w:val="18"/>
                <w:lang w:eastAsia="en-US"/>
              </w:rPr>
              <w:tab/>
              <w:t xml:space="preserve">                                       </w:t>
            </w:r>
            <w:r w:rsidR="00BF0A4D" w:rsidRPr="00BF0A4D">
              <w:rPr>
                <w:rFonts w:eastAsia="Calibri"/>
                <w:i/>
                <w:sz w:val="18"/>
                <w:szCs w:val="18"/>
                <w:lang w:eastAsia="en-US"/>
              </w:rPr>
              <w:t xml:space="preserve">                                       </w:t>
            </w:r>
            <w:r w:rsidRPr="00BF0A4D">
              <w:rPr>
                <w:rFonts w:eastAsia="Calibri"/>
                <w:i/>
                <w:sz w:val="18"/>
                <w:szCs w:val="18"/>
                <w:lang w:eastAsia="en-US"/>
              </w:rPr>
              <w:t>Заместитель председателя</w:t>
            </w:r>
          </w:p>
          <w:p w:rsidR="00E06CB4" w:rsidRPr="00BF0A4D" w:rsidRDefault="00E06CB4" w:rsidP="00E06CB4">
            <w:pPr>
              <w:shd w:val="clear" w:color="auto" w:fill="FFFFFF"/>
              <w:spacing w:line="319" w:lineRule="exact"/>
              <w:ind w:left="0" w:hanging="14"/>
              <w:jc w:val="left"/>
              <w:rPr>
                <w:rFonts w:eastAsia="Calibri"/>
                <w:i/>
                <w:sz w:val="18"/>
                <w:szCs w:val="18"/>
                <w:lang w:eastAsia="en-US"/>
              </w:rPr>
            </w:pPr>
            <w:r w:rsidRPr="00BF0A4D">
              <w:rPr>
                <w:rFonts w:eastAsia="Calibri"/>
                <w:i/>
                <w:sz w:val="18"/>
                <w:szCs w:val="18"/>
                <w:lang w:eastAsia="en-US"/>
              </w:rPr>
              <w:t xml:space="preserve">Главы администрации </w:t>
            </w:r>
            <w:proofErr w:type="spellStart"/>
            <w:r w:rsidRPr="00BF0A4D">
              <w:rPr>
                <w:rFonts w:eastAsia="Calibri"/>
                <w:i/>
                <w:sz w:val="18"/>
                <w:szCs w:val="18"/>
                <w:lang w:eastAsia="en-US"/>
              </w:rPr>
              <w:t>Хомутовского</w:t>
            </w:r>
            <w:proofErr w:type="spellEnd"/>
            <w:r w:rsidRPr="00BF0A4D">
              <w:rPr>
                <w:rFonts w:eastAsia="Calibri"/>
                <w:i/>
                <w:sz w:val="18"/>
                <w:szCs w:val="18"/>
                <w:lang w:eastAsia="en-US"/>
              </w:rPr>
              <w:t xml:space="preserve">                      </w:t>
            </w:r>
            <w:r w:rsidR="00BF0A4D" w:rsidRPr="00BF0A4D">
              <w:rPr>
                <w:rFonts w:eastAsia="Calibri"/>
                <w:i/>
                <w:sz w:val="18"/>
                <w:szCs w:val="18"/>
                <w:lang w:eastAsia="en-US"/>
              </w:rPr>
              <w:t xml:space="preserve">                                          </w:t>
            </w:r>
            <w:r w:rsidRPr="00BF0A4D">
              <w:rPr>
                <w:rFonts w:eastAsia="Calibri"/>
                <w:i/>
                <w:sz w:val="18"/>
                <w:szCs w:val="18"/>
                <w:lang w:eastAsia="en-US"/>
              </w:rPr>
              <w:t xml:space="preserve">Думы </w:t>
            </w:r>
            <w:proofErr w:type="spellStart"/>
            <w:r w:rsidRPr="00BF0A4D">
              <w:rPr>
                <w:rFonts w:eastAsia="Calibri"/>
                <w:i/>
                <w:sz w:val="18"/>
                <w:szCs w:val="18"/>
                <w:lang w:eastAsia="en-US"/>
              </w:rPr>
              <w:t>Хомутовского</w:t>
            </w:r>
            <w:proofErr w:type="spellEnd"/>
          </w:p>
          <w:p w:rsidR="00E06CB4" w:rsidRPr="00BF0A4D" w:rsidRDefault="00E06CB4" w:rsidP="00E06CB4">
            <w:pPr>
              <w:shd w:val="clear" w:color="auto" w:fill="FFFFFF"/>
              <w:spacing w:line="319" w:lineRule="exact"/>
              <w:ind w:left="0" w:hanging="14"/>
              <w:jc w:val="left"/>
              <w:rPr>
                <w:rFonts w:eastAsia="Calibri"/>
                <w:i/>
                <w:sz w:val="18"/>
                <w:szCs w:val="18"/>
                <w:lang w:eastAsia="en-US"/>
              </w:rPr>
            </w:pPr>
            <w:r w:rsidRPr="00BF0A4D">
              <w:rPr>
                <w:rFonts w:eastAsia="Calibri"/>
                <w:i/>
                <w:sz w:val="18"/>
                <w:szCs w:val="18"/>
                <w:lang w:eastAsia="en-US"/>
              </w:rPr>
              <w:t xml:space="preserve">муниципального образования                                  </w:t>
            </w:r>
            <w:r w:rsidR="00BF0A4D" w:rsidRPr="00BF0A4D">
              <w:rPr>
                <w:rFonts w:eastAsia="Calibri"/>
                <w:i/>
                <w:sz w:val="18"/>
                <w:szCs w:val="18"/>
                <w:lang w:eastAsia="en-US"/>
              </w:rPr>
              <w:t xml:space="preserve">                                       </w:t>
            </w:r>
            <w:r w:rsidRPr="00BF0A4D">
              <w:rPr>
                <w:rFonts w:eastAsia="Calibri"/>
                <w:i/>
                <w:sz w:val="18"/>
                <w:szCs w:val="18"/>
                <w:lang w:eastAsia="en-US"/>
              </w:rPr>
              <w:t>муниципального образования</w:t>
            </w:r>
          </w:p>
          <w:p w:rsidR="00A63A00" w:rsidRDefault="00BF0A4D" w:rsidP="00BF0A4D">
            <w:pPr>
              <w:rPr>
                <w:rFonts w:eastAsia="Calibri"/>
                <w:i/>
                <w:sz w:val="18"/>
                <w:szCs w:val="18"/>
                <w:lang w:eastAsia="en-US"/>
              </w:rPr>
            </w:pPr>
            <w:r w:rsidRPr="00BF0A4D">
              <w:rPr>
                <w:rFonts w:eastAsia="Calibri"/>
                <w:i/>
                <w:sz w:val="18"/>
                <w:szCs w:val="18"/>
                <w:lang w:eastAsia="en-US"/>
              </w:rPr>
              <w:t xml:space="preserve">        </w:t>
            </w:r>
            <w:proofErr w:type="spellStart"/>
            <w:r w:rsidR="00E06CB4" w:rsidRPr="00BF0A4D">
              <w:rPr>
                <w:rFonts w:eastAsia="Calibri"/>
                <w:i/>
                <w:sz w:val="18"/>
                <w:szCs w:val="18"/>
                <w:lang w:eastAsia="en-US"/>
              </w:rPr>
              <w:t>А.В.Иваненко</w:t>
            </w:r>
            <w:proofErr w:type="spellEnd"/>
            <w:r w:rsidR="00E06CB4" w:rsidRPr="00BF0A4D">
              <w:rPr>
                <w:rFonts w:eastAsia="Calibri"/>
                <w:i/>
                <w:sz w:val="18"/>
                <w:szCs w:val="18"/>
                <w:lang w:eastAsia="en-US"/>
              </w:rPr>
              <w:t xml:space="preserve">                                                    </w:t>
            </w:r>
            <w:r w:rsidRPr="00BF0A4D">
              <w:rPr>
                <w:rFonts w:eastAsia="Calibri"/>
                <w:i/>
                <w:sz w:val="18"/>
                <w:szCs w:val="18"/>
                <w:lang w:eastAsia="en-US"/>
              </w:rPr>
              <w:t xml:space="preserve">                                       </w:t>
            </w:r>
            <w:proofErr w:type="spellStart"/>
            <w:r w:rsidR="00E06CB4" w:rsidRPr="00BF0A4D">
              <w:rPr>
                <w:rFonts w:eastAsia="Calibri"/>
                <w:i/>
                <w:sz w:val="18"/>
                <w:szCs w:val="18"/>
                <w:lang w:eastAsia="en-US"/>
              </w:rPr>
              <w:t>А.К.Ветров</w:t>
            </w:r>
            <w:proofErr w:type="spellEnd"/>
          </w:p>
          <w:p w:rsidR="00F06B36" w:rsidRDefault="00F06B36" w:rsidP="00BF0A4D">
            <w:pPr>
              <w:rPr>
                <w:rFonts w:eastAsia="Calibri"/>
                <w:i/>
                <w:sz w:val="18"/>
                <w:szCs w:val="18"/>
                <w:lang w:eastAsia="en-US"/>
              </w:rPr>
            </w:pPr>
          </w:p>
          <w:tbl>
            <w:tblPr>
              <w:tblStyle w:val="TableStyle0112"/>
              <w:tblW w:w="10795" w:type="dxa"/>
              <w:tblInd w:w="0" w:type="dxa"/>
              <w:tblLook w:val="04A0" w:firstRow="1" w:lastRow="0" w:firstColumn="1" w:lastColumn="0" w:noHBand="0" w:noVBand="1"/>
            </w:tblPr>
            <w:tblGrid>
              <w:gridCol w:w="51"/>
              <w:gridCol w:w="53"/>
              <w:gridCol w:w="53"/>
              <w:gridCol w:w="53"/>
              <w:gridCol w:w="53"/>
              <w:gridCol w:w="57"/>
              <w:gridCol w:w="79"/>
              <w:gridCol w:w="78"/>
              <w:gridCol w:w="79"/>
              <w:gridCol w:w="79"/>
              <w:gridCol w:w="53"/>
              <w:gridCol w:w="10107"/>
            </w:tblGrid>
            <w:tr w:rsidR="00643AC8" w:rsidRPr="00DB0A27" w:rsidTr="00643AC8">
              <w:trPr>
                <w:trHeight w:val="60"/>
              </w:trPr>
              <w:tc>
                <w:tcPr>
                  <w:tcW w:w="10795" w:type="dxa"/>
                  <w:gridSpan w:val="12"/>
                  <w:shd w:val="clear" w:color="FFFFFF" w:fill="auto"/>
                  <w:vAlign w:val="bottom"/>
                </w:tcPr>
                <w:p w:rsidR="00643AC8" w:rsidRPr="00DB0A27" w:rsidRDefault="00643AC8" w:rsidP="00643AC8">
                  <w:pPr>
                    <w:ind w:firstLine="6379"/>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Приложение 1</w:t>
                  </w:r>
                </w:p>
                <w:p w:rsidR="00643AC8" w:rsidRPr="00DB0A27" w:rsidRDefault="00643AC8" w:rsidP="00643AC8">
                  <w:pPr>
                    <w:ind w:firstLine="6379"/>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к решению Думы </w:t>
                  </w:r>
                  <w:proofErr w:type="spellStart"/>
                  <w:r w:rsidRPr="00DB0A27">
                    <w:rPr>
                      <w:rFonts w:ascii="Times New Roman" w:eastAsiaTheme="minorEastAsia" w:hAnsi="Times New Roman" w:cs="Times New Roman"/>
                      <w:sz w:val="18"/>
                      <w:szCs w:val="18"/>
                    </w:rPr>
                    <w:t>Хомутовского</w:t>
                  </w:r>
                  <w:proofErr w:type="spellEnd"/>
                </w:p>
                <w:p w:rsidR="00643AC8" w:rsidRPr="00DB0A27" w:rsidRDefault="00643AC8" w:rsidP="00643AC8">
                  <w:pPr>
                    <w:ind w:firstLine="6379"/>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муниципального образования</w:t>
                  </w:r>
                </w:p>
                <w:p w:rsidR="00643AC8" w:rsidRPr="00DB0A27" w:rsidRDefault="00643AC8" w:rsidP="00DB0A27">
                  <w:pPr>
                    <w:ind w:firstLine="6379"/>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от </w:t>
                  </w:r>
                  <w:r w:rsidR="00DB0A27" w:rsidRPr="00DB0A27">
                    <w:rPr>
                      <w:rFonts w:ascii="Times New Roman" w:hAnsi="Times New Roman" w:cs="Times New Roman"/>
                      <w:sz w:val="18"/>
                      <w:szCs w:val="18"/>
                    </w:rPr>
                    <w:t>30.01.2020  №34-148/</w:t>
                  </w:r>
                  <w:r w:rsidR="00DB0A27">
                    <w:rPr>
                      <w:rFonts w:ascii="Times New Roman" w:hAnsi="Times New Roman" w:cs="Times New Roman"/>
                      <w:sz w:val="18"/>
                      <w:szCs w:val="18"/>
                    </w:rPr>
                    <w:t>д</w:t>
                  </w:r>
                </w:p>
              </w:tc>
            </w:tr>
            <w:tr w:rsidR="00643AC8" w:rsidRPr="00DB0A27" w:rsidTr="00643AC8">
              <w:trPr>
                <w:trHeight w:val="60"/>
              </w:trPr>
              <w:tc>
                <w:tcPr>
                  <w:tcW w:w="51"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57"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79"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78"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79"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79"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c>
                <w:tcPr>
                  <w:tcW w:w="10107"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Прогнозируемые доходы бюджета </w:t>
                  </w:r>
                  <w:proofErr w:type="spellStart"/>
                  <w:r w:rsidRPr="00DB0A27">
                    <w:rPr>
                      <w:rFonts w:ascii="Times New Roman" w:eastAsiaTheme="minorEastAsia" w:hAnsi="Times New Roman" w:cs="Times New Roman"/>
                      <w:sz w:val="18"/>
                      <w:szCs w:val="18"/>
                    </w:rPr>
                    <w:t>Хом</w:t>
                  </w:r>
                  <w:proofErr w:type="spellEnd"/>
                  <w:r w:rsidRPr="00DB0A27">
                    <w:rPr>
                      <w:rFonts w:ascii="Times New Roman" w:eastAsiaTheme="minorEastAsia" w:hAnsi="Times New Roman" w:cs="Times New Roman"/>
                      <w:sz w:val="18"/>
                      <w:szCs w:val="18"/>
                    </w:rPr>
                    <w:cr/>
                  </w:r>
                  <w:proofErr w:type="spellStart"/>
                  <w:r w:rsidRPr="00DB0A27">
                    <w:rPr>
                      <w:rFonts w:ascii="Times New Roman" w:eastAsiaTheme="minorEastAsia" w:hAnsi="Times New Roman" w:cs="Times New Roman"/>
                      <w:sz w:val="18"/>
                      <w:szCs w:val="18"/>
                    </w:rPr>
                    <w:t>товского</w:t>
                  </w:r>
                  <w:proofErr w:type="spellEnd"/>
                  <w:r w:rsidRPr="00DB0A27">
                    <w:rPr>
                      <w:rFonts w:ascii="Times New Roman" w:eastAsiaTheme="minorEastAsia" w:hAnsi="Times New Roman" w:cs="Times New Roman"/>
                      <w:sz w:val="18"/>
                      <w:szCs w:val="18"/>
                    </w:rPr>
                    <w:t xml:space="preserve"> муниципального образования на 2020 год</w:t>
                  </w:r>
                </w:p>
              </w:tc>
            </w:tr>
            <w:tr w:rsidR="00643AC8" w:rsidRPr="00DB0A27" w:rsidTr="00643AC8">
              <w:trPr>
                <w:trHeight w:val="60"/>
              </w:trPr>
              <w:tc>
                <w:tcPr>
                  <w:tcW w:w="10795" w:type="dxa"/>
                  <w:gridSpan w:val="12"/>
                  <w:shd w:val="clear" w:color="FFFFFF" w:fill="auto"/>
                  <w:vAlign w:val="bottom"/>
                </w:tcPr>
                <w:p w:rsidR="00643AC8" w:rsidRPr="00DB0A27" w:rsidRDefault="00643AC8" w:rsidP="00643AC8">
                  <w:pPr>
                    <w:jc w:val="center"/>
                    <w:rPr>
                      <w:rFonts w:ascii="Times New Roman" w:eastAsiaTheme="minorEastAsia" w:hAnsi="Times New Roman" w:cs="Times New Roman"/>
                      <w:sz w:val="18"/>
                      <w:szCs w:val="18"/>
                    </w:rPr>
                  </w:pPr>
                </w:p>
              </w:tc>
            </w:tr>
            <w:tr w:rsidR="00643AC8" w:rsidRPr="00DB0A27" w:rsidTr="00643AC8">
              <w:trPr>
                <w:trHeight w:val="598"/>
              </w:trPr>
              <w:tc>
                <w:tcPr>
                  <w:tcW w:w="10795" w:type="dxa"/>
                  <w:gridSpan w:val="12"/>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Единица измерения: тыс. руб.</w:t>
                  </w:r>
                </w:p>
                <w:p w:rsidR="00643AC8" w:rsidRPr="00DB0A27" w:rsidRDefault="00643AC8" w:rsidP="00643AC8">
                  <w:pPr>
                    <w:jc w:val="right"/>
                    <w:rPr>
                      <w:rFonts w:ascii="Times New Roman" w:eastAsiaTheme="minorEastAsia" w:hAnsi="Times New Roman" w:cs="Times New Roman"/>
                      <w:sz w:val="18"/>
                      <w:szCs w:val="18"/>
                    </w:rPr>
                  </w:pPr>
                </w:p>
              </w:tc>
            </w:tr>
          </w:tbl>
          <w:tbl>
            <w:tblPr>
              <w:tblStyle w:val="TableStyle062"/>
              <w:tblW w:w="9922" w:type="dxa"/>
              <w:tblInd w:w="13" w:type="dxa"/>
              <w:tblLook w:val="04A0" w:firstRow="1" w:lastRow="0" w:firstColumn="1" w:lastColumn="0" w:noHBand="0" w:noVBand="1"/>
            </w:tblPr>
            <w:tblGrid>
              <w:gridCol w:w="53"/>
              <w:gridCol w:w="53"/>
              <w:gridCol w:w="53"/>
              <w:gridCol w:w="53"/>
              <w:gridCol w:w="53"/>
              <w:gridCol w:w="53"/>
              <w:gridCol w:w="74"/>
              <w:gridCol w:w="76"/>
              <w:gridCol w:w="79"/>
              <w:gridCol w:w="79"/>
              <w:gridCol w:w="53"/>
              <w:gridCol w:w="2245"/>
              <w:gridCol w:w="3313"/>
              <w:gridCol w:w="567"/>
              <w:gridCol w:w="1842"/>
              <w:gridCol w:w="891"/>
              <w:gridCol w:w="385"/>
            </w:tblGrid>
            <w:tr w:rsidR="00643AC8" w:rsidRPr="00DB0A27" w:rsidTr="00643AC8">
              <w:tc>
                <w:tcPr>
                  <w:tcW w:w="6237" w:type="dxa"/>
                  <w:gridSpan w:val="13"/>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Наименование показателя</w:t>
                  </w:r>
                </w:p>
              </w:tc>
              <w:tc>
                <w:tcPr>
                  <w:tcW w:w="567" w:type="dxa"/>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ППП</w:t>
                  </w:r>
                </w:p>
              </w:tc>
              <w:tc>
                <w:tcPr>
                  <w:tcW w:w="1842" w:type="dxa"/>
                  <w:tcBorders>
                    <w:top w:val="single" w:sz="10" w:space="0" w:color="auto"/>
                    <w:left w:val="single" w:sz="5" w:space="0" w:color="auto"/>
                    <w:bottom w:val="none" w:sz="5"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Классификатор доходов</w:t>
                  </w:r>
                </w:p>
              </w:tc>
              <w:tc>
                <w:tcPr>
                  <w:tcW w:w="1276" w:type="dxa"/>
                  <w:gridSpan w:val="2"/>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Сумма на год</w:t>
                  </w:r>
                </w:p>
              </w:tc>
            </w:tr>
            <w:tr w:rsidR="00643AC8" w:rsidRPr="00DB0A27" w:rsidTr="00643AC8">
              <w:trPr>
                <w:trHeight w:val="107"/>
                <w:tblHeader/>
              </w:trPr>
              <w:tc>
                <w:tcPr>
                  <w:tcW w:w="6237" w:type="dxa"/>
                  <w:gridSpan w:val="13"/>
                  <w:vMerge/>
                  <w:tcBorders>
                    <w:top w:val="single" w:sz="10" w:space="0" w:color="auto"/>
                    <w:left w:val="single" w:sz="10" w:space="0" w:color="auto"/>
                    <w:bottom w:val="single" w:sz="10" w:space="0" w:color="auto"/>
                    <w:right w:val="single" w:sz="5"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p>
              </w:tc>
              <w:tc>
                <w:tcPr>
                  <w:tcW w:w="567" w:type="dxa"/>
                  <w:vMerge/>
                  <w:tcBorders>
                    <w:top w:val="single" w:sz="10" w:space="0" w:color="auto"/>
                    <w:left w:val="single" w:sz="5" w:space="0" w:color="auto"/>
                    <w:bottom w:val="single" w:sz="10" w:space="0" w:color="auto"/>
                    <w:right w:val="single" w:sz="5"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p>
              </w:tc>
              <w:tc>
                <w:tcPr>
                  <w:tcW w:w="1842" w:type="dxa"/>
                  <w:tcBorders>
                    <w:top w:val="none" w:sz="5" w:space="0" w:color="auto"/>
                    <w:left w:val="single" w:sz="5" w:space="0" w:color="auto"/>
                    <w:bottom w:val="single" w:sz="10" w:space="0" w:color="auto"/>
                  </w:tcBorders>
                  <w:shd w:val="clear" w:color="FFFFFF" w:fill="auto"/>
                  <w:vAlign w:val="center"/>
                </w:tcPr>
                <w:p w:rsidR="00643AC8" w:rsidRPr="00DB0A27" w:rsidRDefault="00643AC8" w:rsidP="00643AC8">
                  <w:pPr>
                    <w:rPr>
                      <w:rFonts w:ascii="Times New Roman" w:eastAsiaTheme="minorEastAsia" w:hAnsi="Times New Roman" w:cs="Times New Roman"/>
                      <w:sz w:val="18"/>
                      <w:szCs w:val="18"/>
                    </w:rPr>
                  </w:pPr>
                </w:p>
              </w:tc>
              <w:tc>
                <w:tcPr>
                  <w:tcW w:w="1276" w:type="dxa"/>
                  <w:gridSpan w:val="2"/>
                  <w:vMerge/>
                  <w:tcBorders>
                    <w:top w:val="single" w:sz="10" w:space="0" w:color="auto"/>
                    <w:left w:val="single" w:sz="5" w:space="0" w:color="auto"/>
                    <w:bottom w:val="single" w:sz="10" w:space="0" w:color="auto"/>
                    <w:right w:val="single" w:sz="10" w:space="0" w:color="auto"/>
                  </w:tcBorders>
                  <w:shd w:val="clear" w:color="FFFFFF" w:fill="auto"/>
                  <w:vAlign w:val="center"/>
                </w:tcPr>
                <w:p w:rsidR="00643AC8" w:rsidRPr="00DB0A27" w:rsidRDefault="00643AC8" w:rsidP="00643AC8">
                  <w:pPr>
                    <w:jc w:val="center"/>
                    <w:rPr>
                      <w:rFonts w:ascii="Times New Roman" w:eastAsiaTheme="minorEastAsia" w:hAnsi="Times New Roman" w:cs="Times New Roman"/>
                      <w:sz w:val="18"/>
                      <w:szCs w:val="18"/>
                    </w:rPr>
                  </w:pPr>
                </w:p>
              </w:tc>
            </w:tr>
            <w:tr w:rsidR="00643AC8" w:rsidRPr="00DB0A27" w:rsidTr="00643AC8">
              <w:trPr>
                <w:trHeight w:val="60"/>
              </w:trPr>
              <w:tc>
                <w:tcPr>
                  <w:tcW w:w="6804" w:type="dxa"/>
                  <w:gridSpan w:val="14"/>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НАЛОГОВЫЕ И НЕНАЛОГОВЫЕ ДОХОДЫ</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10000000000000000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70 600.88</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НАЛОГИ НА ПРИБЫЛЬ, ДОХОДЫ</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cr/>
                    <w:t>0100000000000000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10 148.80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 на доходы физических лиц</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10102000010000110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10 148.80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 на доходы физических лиц с доходов, источником</w:t>
                  </w:r>
                  <w:r w:rsidRPr="00DB0A27">
                    <w:rPr>
                      <w:rFonts w:ascii="Times New Roman" w:eastAsiaTheme="minorEastAsia" w:hAnsi="Times New Roman" w:cs="Times New Roman"/>
                      <w:sz w:val="18"/>
                      <w:szCs w:val="18"/>
                    </w:rPr>
                    <w:cr/>
                    <w:t xml:space="preserve">которых является налоговый агент, за исключением доходов, в отношении которых исчисление и уплата налога осуществляются в соответствии со </w:t>
                  </w:r>
                  <w:r w:rsidRPr="00DB0A27">
                    <w:rPr>
                      <w:rFonts w:ascii="Times New Roman" w:eastAsiaTheme="minorEastAsia" w:hAnsi="Times New Roman" w:cs="Times New Roman"/>
                      <w:sz w:val="18"/>
                      <w:szCs w:val="18"/>
                    </w:rPr>
                    <w:lastRenderedPageBreak/>
                    <w:t>статьями 227, 227.1 и 228 Налогового кодекса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lastRenderedPageBreak/>
                    <w:t>182</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10102010010000110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9 992.25</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w:t>
                  </w:r>
                  <w:r w:rsidRPr="00DB0A27">
                    <w:rPr>
                      <w:rFonts w:ascii="Times New Roman" w:eastAsiaTheme="minorEastAsia" w:hAnsi="Times New Roman" w:cs="Times New Roman"/>
                      <w:sz w:val="18"/>
                      <w:szCs w:val="18"/>
                    </w:rPr>
                    <w:cr/>
                    <w:t xml:space="preserve"> занимающихся частной практикой в соответствии со статьей 227 Налогового кодекса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18</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10102020010000110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8.20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w:t>
                  </w:r>
                  <w:r w:rsidRPr="00DB0A27">
                    <w:rPr>
                      <w:rFonts w:ascii="Times New Roman" w:eastAsiaTheme="minorEastAsia" w:hAnsi="Times New Roman" w:cs="Times New Roman"/>
                      <w:sz w:val="18"/>
                      <w:szCs w:val="18"/>
                    </w:rPr>
                    <w:cr/>
                    <w:t>са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182</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10102030010000110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148.35</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НАЛОГИ НА ТОВАРЫ (РАБОТЫ, УСЛУГИ), РЕАЛИЗУЕМЫЕ НА ТЕРРИТОРИИ РОССИЙСКОЙ ФЕДЕРАЦИИ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17 442.88</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Акцизы по подакцизным товарам (продукции), производимым на территории Российской Федера</w:t>
                  </w:r>
                  <w:r w:rsidRPr="00DB0A27">
                    <w:rPr>
                      <w:rFonts w:ascii="Times New Roman" w:eastAsiaTheme="minorEastAsia" w:hAnsi="Times New Roman" w:cs="Times New Roman"/>
                      <w:sz w:val="18"/>
                      <w:szCs w:val="18"/>
                    </w:rPr>
                    <w:cr/>
                    <w:t>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10302000010000110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17 442.88</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10302230010000110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7 992.94</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w:t>
                  </w:r>
                  <w:r w:rsidRPr="00DB0A27">
                    <w:rPr>
                      <w:rFonts w:ascii="Times New Roman" w:eastAsiaTheme="minorEastAsia" w:hAnsi="Times New Roman" w:cs="Times New Roman"/>
                      <w:sz w:val="18"/>
                      <w:szCs w:val="18"/>
                    </w:rPr>
                    <w:cr/>
                    <w:t>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100</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10302231010000110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7 992.94</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моторные масла для дизельных и (или) карбюраторн</w:t>
                  </w:r>
                  <w:r w:rsidRPr="00DB0A27">
                    <w:rPr>
                      <w:rFonts w:ascii="Times New Roman" w:eastAsiaTheme="minorEastAsia" w:hAnsi="Times New Roman" w:cs="Times New Roman"/>
                      <w:sz w:val="18"/>
                      <w:szCs w:val="18"/>
                    </w:rPr>
                    <w:cr/>
                    <w:t>х (</w:t>
                  </w:r>
                  <w:proofErr w:type="spellStart"/>
                  <w:r w:rsidRPr="00DB0A27">
                    <w:rPr>
                      <w:rFonts w:ascii="Times New Roman" w:eastAsiaTheme="minorEastAsia" w:hAnsi="Times New Roman" w:cs="Times New Roman"/>
                      <w:sz w:val="18"/>
                      <w:szCs w:val="18"/>
                    </w:rPr>
                    <w:t>инжекторных</w:t>
                  </w:r>
                  <w:proofErr w:type="spellEnd"/>
                  <w:r w:rsidRPr="00DB0A27">
                    <w:rPr>
                      <w:rFonts w:ascii="Times New Roman" w:eastAsiaTheme="minorEastAsia"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10302240010000110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41.17</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моторные масла для дизельных и (или) карбюраторных (</w:t>
                  </w:r>
                  <w:proofErr w:type="spellStart"/>
                  <w:r w:rsidRPr="00DB0A27">
                    <w:rPr>
                      <w:rFonts w:ascii="Times New Roman" w:eastAsiaTheme="minorEastAsia" w:hAnsi="Times New Roman" w:cs="Times New Roman"/>
                      <w:sz w:val="18"/>
                      <w:szCs w:val="18"/>
                    </w:rPr>
                    <w:t>инжекторных</w:t>
                  </w:r>
                  <w:proofErr w:type="spellEnd"/>
                  <w:r w:rsidRPr="00DB0A27">
                    <w:rPr>
                      <w:rFonts w:ascii="Times New Roman" w:eastAsiaTheme="minorEastAsia" w:hAnsi="Times New Roman" w:cs="Times New Roman"/>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w:t>
                  </w:r>
                  <w:r w:rsidRPr="00DB0A27">
                    <w:rPr>
                      <w:rFonts w:ascii="Times New Roman" w:eastAsiaTheme="minorEastAsia" w:hAnsi="Times New Roman" w:cs="Times New Roman"/>
                      <w:sz w:val="18"/>
                      <w:szCs w:val="18"/>
                    </w:rPr>
                    <w:cr/>
                    <w:t>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100</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10302241010000110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41.17</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w:t>
                  </w:r>
                  <w:r w:rsidRPr="00DB0A27">
                    <w:rPr>
                      <w:rFonts w:ascii="Times New Roman" w:eastAsiaTheme="minorEastAsia" w:hAnsi="Times New Roman" w:cs="Times New Roman"/>
                      <w:sz w:val="18"/>
                      <w:szCs w:val="18"/>
                    </w:rPr>
                    <w:cr/>
                    <w:t>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10302250010000110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10 440.28</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w:t>
                  </w:r>
                  <w:r w:rsidRPr="00DB0A27">
                    <w:rPr>
                      <w:rFonts w:ascii="Times New Roman" w:eastAsiaTheme="minorEastAsia" w:hAnsi="Times New Roman" w:cs="Times New Roman"/>
                      <w:sz w:val="18"/>
                      <w:szCs w:val="18"/>
                    </w:rPr>
                    <w:cr/>
                    <w:t>ндов субъектов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100</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10302251010000110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10 440.28</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w:t>
                  </w:r>
                  <w:r w:rsidRPr="00DB0A27">
                    <w:rPr>
                      <w:rFonts w:ascii="Times New Roman" w:eastAsiaTheme="minorEastAsia" w:hAnsi="Times New Roman" w:cs="Times New Roman"/>
                      <w:sz w:val="18"/>
                      <w:szCs w:val="18"/>
                    </w:rPr>
                    <w:cr/>
                    <w:t>нормативов отчислений в местные бюджеты</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10302260010000110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-1 031.50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w:t>
                  </w:r>
                  <w:r w:rsidRPr="00DB0A27">
                    <w:rPr>
                      <w:rFonts w:ascii="Times New Roman" w:eastAsiaTheme="minorEastAsia" w:hAnsi="Times New Roman" w:cs="Times New Roman"/>
                      <w:sz w:val="18"/>
                      <w:szCs w:val="18"/>
                    </w:rPr>
                    <w:cr/>
                    <w:t>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100</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10302261010000110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-1 031.50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НАЛОГИ НА СОВОКУПНЫЙ ДОХОД</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w:t>
                  </w:r>
                  <w:r w:rsidRPr="00DB0A27">
                    <w:rPr>
                      <w:rFonts w:ascii="Times New Roman" w:eastAsiaTheme="minorEastAsia" w:hAnsi="Times New Roman" w:cs="Times New Roman"/>
                      <w:sz w:val="18"/>
                      <w:szCs w:val="18"/>
                    </w:rPr>
                    <w:cr/>
                    <w:t>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106.60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Единый сельскохозяйственный налог</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10503000010000110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106.60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Единый сельскохозяйственный налог</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182</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10503010010000110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106.60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НАЛОГИ НА ИМУЩЕСТВО</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38 844.30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 на имущество физических лиц</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106010000000</w:t>
                  </w:r>
                  <w:r w:rsidRPr="00DB0A27">
                    <w:rPr>
                      <w:rFonts w:ascii="Times New Roman" w:eastAsiaTheme="minorEastAsia" w:hAnsi="Times New Roman" w:cs="Times New Roman"/>
                      <w:sz w:val="18"/>
                      <w:szCs w:val="18"/>
                    </w:rPr>
                    <w:cr/>
                    <w:t>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7 198.70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182</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10601030100000110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7 198.70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Земельный налог</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10606000000000110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31 645.60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Земельный налог </w:t>
                  </w:r>
                  <w:r w:rsidRPr="00DB0A27">
                    <w:rPr>
                      <w:rFonts w:ascii="Times New Roman" w:eastAsiaTheme="minorEastAsia" w:hAnsi="Times New Roman" w:cs="Times New Roman"/>
                      <w:sz w:val="18"/>
                      <w:szCs w:val="18"/>
                    </w:rPr>
                    <w:cr/>
                    <w:t xml:space="preserve"> о</w:t>
                  </w:r>
                  <w:r w:rsidRPr="00DB0A27">
                    <w:rPr>
                      <w:rFonts w:ascii="Times New Roman" w:eastAsiaTheme="minorEastAsia" w:hAnsi="Times New Roman" w:cs="Times New Roman"/>
                      <w:sz w:val="18"/>
                      <w:szCs w:val="18"/>
                    </w:rPr>
                    <w:cr/>
                    <w:t>ганизаций</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10606030000000110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9 592.10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182</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10606033100000110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9 592.10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Земельный налог с физических лиц</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10606040000000110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22 053.</w:t>
                  </w:r>
                  <w:r w:rsidRPr="00DB0A27">
                    <w:rPr>
                      <w:rFonts w:ascii="Times New Roman" w:eastAsiaTheme="minorEastAsia" w:hAnsi="Times New Roman" w:cs="Times New Roman"/>
                      <w:sz w:val="18"/>
                      <w:szCs w:val="18"/>
                    </w:rPr>
                    <w:cr/>
                    <w:t>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182</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10606043100000110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22 053.50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ГОСУДАРСТВЕННАЯ ПОШЛИНА</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10800000000000000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109.30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Государственная пошлина за совершение нотариальных дейст</w:t>
                  </w:r>
                  <w:r w:rsidRPr="00DB0A27">
                    <w:rPr>
                      <w:rFonts w:ascii="Times New Roman" w:eastAsiaTheme="minorEastAsia" w:hAnsi="Times New Roman" w:cs="Times New Roman"/>
                      <w:sz w:val="18"/>
                      <w:szCs w:val="18"/>
                    </w:rPr>
                    <w:cr/>
                    <w:t>ий (за исключением действий, совершаемых к</w:t>
                  </w:r>
                  <w:r w:rsidRPr="00DB0A27">
                    <w:rPr>
                      <w:rFonts w:ascii="Times New Roman" w:eastAsiaTheme="minorEastAsia" w:hAnsi="Times New Roman" w:cs="Times New Roman"/>
                      <w:sz w:val="18"/>
                      <w:szCs w:val="18"/>
                    </w:rPr>
                    <w:cr/>
                    <w:t>нсульскими учреждениями Российской Федерации)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108040000100001</w:t>
                  </w:r>
                  <w:r w:rsidRPr="00DB0A27">
                    <w:rPr>
                      <w:rFonts w:ascii="Times New Roman" w:eastAsiaTheme="minorEastAsia" w:hAnsi="Times New Roman" w:cs="Times New Roman"/>
                      <w:sz w:val="18"/>
                      <w:szCs w:val="18"/>
                    </w:rPr>
                    <w:cr/>
                    <w:t>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109.30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Государственная пошлина за совершение нотариальных действий должностными лицами органов местного самоуправления, </w:t>
                  </w:r>
                  <w:r w:rsidRPr="00DB0A27">
                    <w:rPr>
                      <w:rFonts w:ascii="Times New Roman" w:eastAsiaTheme="minorEastAsia" w:hAnsi="Times New Roman" w:cs="Times New Roman"/>
                      <w:sz w:val="18"/>
                      <w:szCs w:val="18"/>
                    </w:rPr>
                    <w:lastRenderedPageBreak/>
                    <w:t>уполномоченными в с</w:t>
                  </w:r>
                  <w:r w:rsidRPr="00DB0A27">
                    <w:rPr>
                      <w:rFonts w:ascii="Times New Roman" w:eastAsiaTheme="minorEastAsia" w:hAnsi="Times New Roman" w:cs="Times New Roman"/>
                      <w:sz w:val="18"/>
                      <w:szCs w:val="18"/>
                    </w:rPr>
                    <w:cr/>
                    <w:t>ответствии с законодательными актами Российской Федерации на совершение нотариальных действий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lastRenderedPageBreak/>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108040</w:t>
                  </w:r>
                  <w:r w:rsidRPr="00DB0A27">
                    <w:rPr>
                      <w:rFonts w:ascii="Times New Roman" w:eastAsiaTheme="minorEastAsia" w:hAnsi="Times New Roman" w:cs="Times New Roman"/>
                      <w:sz w:val="18"/>
                      <w:szCs w:val="18"/>
                    </w:rPr>
                    <w:cr/>
                    <w:t>0010000110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109.30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11100000000000000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1 403.90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w:t>
                  </w:r>
                  <w:r w:rsidRPr="00DB0A27">
                    <w:rPr>
                      <w:rFonts w:ascii="Times New Roman" w:eastAsiaTheme="minorEastAsia" w:hAnsi="Times New Roman" w:cs="Times New Roman"/>
                      <w:sz w:val="18"/>
                      <w:szCs w:val="18"/>
                    </w:rPr>
                    <w:cr/>
                    <w:t>тий, в том числе казенных)</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11105000000000120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1 403.90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сдачи в аренду имущества, составляющего государственную (муниципальную) казну (за и</w:t>
                  </w:r>
                  <w:r w:rsidRPr="00DB0A27">
                    <w:rPr>
                      <w:rFonts w:ascii="Times New Roman" w:eastAsiaTheme="minorEastAsia" w:hAnsi="Times New Roman" w:cs="Times New Roman"/>
                      <w:sz w:val="18"/>
                      <w:szCs w:val="18"/>
                    </w:rPr>
                    <w:cr/>
                    <w:t>ключением земельных участков)</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11105070000000120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1 403.90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сдачи в аренду имущества, с</w:t>
                  </w:r>
                  <w:r w:rsidRPr="00DB0A27">
                    <w:rPr>
                      <w:rFonts w:ascii="Times New Roman" w:eastAsiaTheme="minorEastAsia" w:hAnsi="Times New Roman" w:cs="Times New Roman"/>
                      <w:sz w:val="18"/>
                      <w:szCs w:val="18"/>
                    </w:rPr>
                    <w:cr/>
                    <w:t>ставляющего казну сельс</w:t>
                  </w:r>
                  <w:r w:rsidRPr="00DB0A27">
                    <w:rPr>
                      <w:rFonts w:ascii="Times New Roman" w:eastAsiaTheme="minorEastAsia" w:hAnsi="Times New Roman" w:cs="Times New Roman"/>
                      <w:sz w:val="18"/>
                      <w:szCs w:val="18"/>
                    </w:rPr>
                    <w:cr/>
                    <w:t>их поселений (за исключением земельных участков)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11105075100000120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1 403.90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ОКАЗАНИЯ ПЛАТНЫХ УСЛУГ И КОМПЕНСАЦИИ ЗАТРАТ ГОСУДАРСТВА</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11300000000000000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2 545.10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Доходы от оказания платных услуг (работ)</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11301</w:t>
                  </w:r>
                  <w:r w:rsidRPr="00DB0A27">
                    <w:rPr>
                      <w:rFonts w:ascii="Times New Roman" w:eastAsiaTheme="minorEastAsia" w:hAnsi="Times New Roman" w:cs="Times New Roman"/>
                      <w:sz w:val="18"/>
                      <w:szCs w:val="18"/>
                    </w:rPr>
                    <w:cr/>
                    <w:t>00000000130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2 545.10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Прочие доходы от оказания платных услуг (работ)</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11301990000000130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2 545.10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Прочи</w:t>
                  </w:r>
                  <w:r w:rsidRPr="00DB0A27">
                    <w:rPr>
                      <w:rFonts w:ascii="Times New Roman" w:eastAsiaTheme="minorEastAsia" w:hAnsi="Times New Roman" w:cs="Times New Roman"/>
                      <w:sz w:val="18"/>
                      <w:szCs w:val="18"/>
                    </w:rPr>
                    <w:cr/>
                    <w:t xml:space="preserve"> доходы от оказания платных услуг (работ) получателями средств бюджетов сельских поселений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11301995100000130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2 545.10</w:t>
                  </w:r>
                </w:p>
              </w:tc>
            </w:tr>
            <w:tr w:rsidR="00643AC8" w:rsidRPr="00DB0A27" w:rsidTr="00643AC8">
              <w:trPr>
                <w:trHeight w:val="60"/>
              </w:trPr>
              <w:tc>
                <w:tcPr>
                  <w:tcW w:w="6804" w:type="dxa"/>
                  <w:gridSpan w:val="14"/>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БЕЗВОЗМЕЗДНЫЕ ПОСТУПЛЕНИ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20000000000000000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76 722.43</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БЕЗВОЗМЕЗДНЫЕ ПОСТУПЛЕНИЯ ОТ ДРУГИХ БЮДЖЕТОВ БЮДЖЕТНОЙ СИСТЕМЫ РОССИЙСКОЙ ФЕДЕРАЦИИ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20200000000000000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76 722.43</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Дотации бюджетам бюджетной системы Российской Федерации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20210000000000150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26 990.83</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Дотации на выравниван</w:t>
                  </w:r>
                  <w:r w:rsidRPr="00DB0A27">
                    <w:rPr>
                      <w:rFonts w:ascii="Times New Roman" w:eastAsiaTheme="minorEastAsia" w:hAnsi="Times New Roman" w:cs="Times New Roman"/>
                      <w:sz w:val="18"/>
                      <w:szCs w:val="18"/>
                    </w:rPr>
                    <w:cr/>
                    <w:t>е бюдже</w:t>
                  </w:r>
                  <w:r w:rsidRPr="00DB0A27">
                    <w:rPr>
                      <w:rFonts w:ascii="Times New Roman" w:eastAsiaTheme="minorEastAsia" w:hAnsi="Times New Roman" w:cs="Times New Roman"/>
                      <w:sz w:val="18"/>
                      <w:szCs w:val="18"/>
                    </w:rPr>
                    <w:cr/>
                    <w:t>ной обеспеченности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20215001000000150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26 990.83</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6592" w:type="dxa"/>
                  <w:gridSpan w:val="10"/>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Дотации бюджетам сельских поселений на выравнивание бюджетной обеспеченности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20215001100000150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26 990.83</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Дотации бюджетам сельских поселений на выравнивание бюджетной обеспеченности (из </w:t>
                  </w:r>
                  <w:r w:rsidRPr="00DB0A27">
                    <w:rPr>
                      <w:rFonts w:ascii="Times New Roman" w:eastAsiaTheme="minorEastAsia" w:hAnsi="Times New Roman" w:cs="Times New Roman"/>
                      <w:sz w:val="18"/>
                      <w:szCs w:val="18"/>
                    </w:rPr>
                    <w:cr/>
                    <w:t>айонного бюджета)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20215001100002150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26 990.83</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Субсидии бюджетам бюджетной системы Российской Федерации (межбюджетные субсидии)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20220000000000150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48 788.50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Субсидии бюджетам на </w:t>
                  </w:r>
                  <w:proofErr w:type="spellStart"/>
                  <w:r w:rsidRPr="00DB0A27">
                    <w:rPr>
                      <w:rFonts w:ascii="Times New Roman" w:eastAsiaTheme="minorEastAsia" w:hAnsi="Times New Roman" w:cs="Times New Roman"/>
                      <w:sz w:val="18"/>
                      <w:szCs w:val="18"/>
                    </w:rPr>
                    <w:t>софинансирование</w:t>
                  </w:r>
                  <w:proofErr w:type="spellEnd"/>
                  <w:r w:rsidRPr="00DB0A27">
                    <w:rPr>
                      <w:rFonts w:ascii="Times New Roman" w:eastAsiaTheme="minorEastAsia" w:hAnsi="Times New Roman" w:cs="Times New Roman"/>
                      <w:sz w:val="18"/>
                      <w:szCs w:val="18"/>
                    </w:rPr>
                    <w:t xml:space="preserve"> капитальных вложений в объекты муниципальной собств</w:t>
                  </w:r>
                  <w:r w:rsidRPr="00DB0A27">
                    <w:rPr>
                      <w:rFonts w:ascii="Times New Roman" w:eastAsiaTheme="minorEastAsia" w:hAnsi="Times New Roman" w:cs="Times New Roman"/>
                      <w:sz w:val="18"/>
                      <w:szCs w:val="18"/>
                    </w:rPr>
                    <w:cr/>
                    <w:t>нности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20220077000000150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39 018.10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 xml:space="preserve">Субсидии бюджетам сельских поселений на </w:t>
                  </w:r>
                  <w:proofErr w:type="spellStart"/>
                  <w:r w:rsidRPr="00DB0A27">
                    <w:rPr>
                      <w:rFonts w:ascii="Times New Roman" w:eastAsiaTheme="minorEastAsia" w:hAnsi="Times New Roman" w:cs="Times New Roman"/>
                      <w:sz w:val="18"/>
                      <w:szCs w:val="18"/>
                    </w:rPr>
                    <w:t>софинансирование</w:t>
                  </w:r>
                  <w:proofErr w:type="spellEnd"/>
                  <w:r w:rsidRPr="00DB0A27">
                    <w:rPr>
                      <w:rFonts w:ascii="Times New Roman" w:eastAsiaTheme="minorEastAsia" w:hAnsi="Times New Roman" w:cs="Times New Roman"/>
                      <w:sz w:val="18"/>
                      <w:szCs w:val="18"/>
                    </w:rPr>
                    <w:t xml:space="preserve"> капитальных вложений в объекты муниципальной собственности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20220077100000150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39 018.10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Прочие субсидии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20229999000000150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9 770.40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П</w:t>
                  </w:r>
                  <w:r w:rsidRPr="00DB0A27">
                    <w:rPr>
                      <w:rFonts w:ascii="Times New Roman" w:eastAsiaTheme="minorEastAsia" w:hAnsi="Times New Roman" w:cs="Times New Roman"/>
                      <w:sz w:val="18"/>
                      <w:szCs w:val="18"/>
                    </w:rPr>
                    <w:cr/>
                    <w:t>очие субсидии бюджетам сельских поселений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20229999100000150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9 770.40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Субвенции бюджетам бюджетной системы Российской Федерации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20230000000000150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942.60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20230024000000150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0.70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20230024100000150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0.70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Субвенции бюджетам на осуществление первичного воинского учета на территориях, где отсут</w:t>
                  </w:r>
                  <w:r w:rsidRPr="00DB0A27">
                    <w:rPr>
                      <w:rFonts w:ascii="Times New Roman" w:eastAsiaTheme="minorEastAsia" w:hAnsi="Times New Roman" w:cs="Times New Roman"/>
                      <w:sz w:val="18"/>
                      <w:szCs w:val="18"/>
                    </w:rPr>
                    <w:cr/>
                    <w:t>твуют военные комиссариаты</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20235118000000150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941.90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Субвенции бюджетам сельских поселений на осуществление первичного воинского учета на те</w:t>
                  </w:r>
                  <w:r w:rsidRPr="00DB0A27">
                    <w:rPr>
                      <w:rFonts w:ascii="Times New Roman" w:eastAsiaTheme="minorEastAsia" w:hAnsi="Times New Roman" w:cs="Times New Roman"/>
                      <w:sz w:val="18"/>
                      <w:szCs w:val="18"/>
                    </w:rPr>
                    <w:cr/>
                    <w:t>риториях, где отсутствуют военные комиссариаты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20235118100000150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941.90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Иные межбюджетные трансферт</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20240000000000150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45" w:type="dxa"/>
                  <w:gridSpan w:val="11"/>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w:t>
                  </w:r>
                  <w:r w:rsidRPr="00DB0A27">
                    <w:rPr>
                      <w:rFonts w:ascii="Times New Roman" w:eastAsiaTheme="minorEastAsia" w:hAnsi="Times New Roman" w:cs="Times New Roman"/>
                      <w:sz w:val="18"/>
                      <w:szCs w:val="18"/>
                    </w:rPr>
                    <w:cr/>
                    <w:t>ствии с заключенными соглашениями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20240014000000150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М</w:t>
                  </w:r>
                  <w:r w:rsidRPr="00DB0A27">
                    <w:rPr>
                      <w:rFonts w:ascii="Times New Roman" w:eastAsiaTheme="minorEastAsia" w:hAnsi="Times New Roman" w:cs="Times New Roman"/>
                      <w:sz w:val="18"/>
                      <w:szCs w:val="18"/>
                    </w:rPr>
                    <w:cr/>
                    <w:t>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20240014100000150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0.50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751"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ВОЗВРАТ ОСТАТКОВ СУ</w:t>
                  </w:r>
                  <w:r w:rsidRPr="00DB0A27">
                    <w:rPr>
                      <w:rFonts w:ascii="Times New Roman" w:eastAsiaTheme="minorEastAsia" w:hAnsi="Times New Roman" w:cs="Times New Roman"/>
                      <w:sz w:val="18"/>
                      <w:szCs w:val="18"/>
                    </w:rPr>
                    <w:cr/>
                    <w:t>СИДИЙ</w:t>
                  </w:r>
                  <w:r w:rsidRPr="00DB0A27">
                    <w:rPr>
                      <w:rFonts w:ascii="Times New Roman" w:eastAsiaTheme="minorEastAsia" w:hAnsi="Times New Roman" w:cs="Times New Roman"/>
                      <w:sz w:val="18"/>
                      <w:szCs w:val="18"/>
                    </w:rPr>
                    <w:cr/>
                    <w:t xml:space="preserve"> СУБВЕНЦИЙ И ИНЫХ МЕЖБЮДЖЕТНЫХ ТРАНСФЕРТОВ, ИМЕЮЩИХ ЦЕЛЕВОЕ НАЗНАЧЕНИЕ, ПРОШЛЫХ ЛЕТ</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21900000000000</w:t>
                  </w:r>
                  <w:r w:rsidRPr="00DB0A27">
                    <w:rPr>
                      <w:rFonts w:ascii="Times New Roman" w:eastAsiaTheme="minorEastAsia" w:hAnsi="Times New Roman" w:cs="Times New Roman"/>
                      <w:sz w:val="18"/>
                      <w:szCs w:val="18"/>
                    </w:rPr>
                    <w:cr/>
                    <w:t>00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0.00</w:t>
                  </w:r>
                </w:p>
              </w:tc>
            </w:tr>
            <w:tr w:rsidR="00643AC8" w:rsidRPr="00DB0A27" w:rsidTr="00643AC8">
              <w:trPr>
                <w:trHeight w:val="60"/>
              </w:trPr>
              <w:tc>
                <w:tcPr>
                  <w:tcW w:w="53" w:type="dxa"/>
                  <w:tcBorders>
                    <w:left w:val="single" w:sz="10"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669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w:t>
                  </w:r>
                </w:p>
              </w:tc>
              <w:tc>
                <w:tcPr>
                  <w:tcW w:w="1842" w:type="dxa"/>
                  <w:tcBorders>
                    <w:top w:val="single" w:sz="5" w:space="0" w:color="auto"/>
                    <w:left w:val="single" w:sz="5" w:space="0" w:color="auto"/>
                    <w:bottom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21900000100000150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0.00</w:t>
                  </w:r>
                </w:p>
              </w:tc>
            </w:tr>
            <w:tr w:rsidR="00643AC8" w:rsidRPr="00DB0A27" w:rsidTr="00643AC8">
              <w:trPr>
                <w:trHeight w:val="60"/>
              </w:trPr>
              <w:tc>
                <w:tcPr>
                  <w:tcW w:w="53" w:type="dxa"/>
                  <w:tcBorders>
                    <w:left w:val="single" w:sz="10" w:space="0" w:color="auto"/>
                    <w:bottom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4" w:type="dxa"/>
                  <w:tcBorders>
                    <w:bottom w:val="single" w:sz="4"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76" w:type="dxa"/>
                  <w:tcBorders>
                    <w:bottom w:val="single" w:sz="4"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p>
              </w:tc>
              <w:tc>
                <w:tcPr>
                  <w:tcW w:w="5769" w:type="dxa"/>
                  <w:gridSpan w:val="5"/>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w:t>
                  </w:r>
                  <w:r w:rsidRPr="00DB0A27">
                    <w:rPr>
                      <w:rFonts w:ascii="Times New Roman" w:eastAsiaTheme="minorEastAsia" w:hAnsi="Times New Roman" w:cs="Times New Roman"/>
                      <w:sz w:val="18"/>
                      <w:szCs w:val="18"/>
                    </w:rPr>
                    <w:cr/>
                    <w:t>ний</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734</w:t>
                  </w:r>
                </w:p>
              </w:tc>
              <w:tc>
                <w:tcPr>
                  <w:tcW w:w="1842" w:type="dxa"/>
                  <w:tcBorders>
                    <w:top w:val="single" w:sz="5" w:space="0" w:color="auto"/>
                    <w:left w:val="single" w:sz="5" w:space="0" w:color="auto"/>
                    <w:bottom w:val="single" w:sz="4" w:space="0" w:color="auto"/>
                  </w:tcBorders>
                  <w:shd w:val="clear" w:color="FFFFFF" w:fill="auto"/>
                  <w:vAlign w:val="bottom"/>
                </w:tcPr>
                <w:p w:rsidR="00643AC8" w:rsidRPr="00DB0A27" w:rsidRDefault="00643AC8" w:rsidP="00643AC8">
                  <w:pPr>
                    <w:wordWrap w:val="0"/>
                    <w:jc w:val="cente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21960010100000150</w:t>
                  </w:r>
                </w:p>
              </w:tc>
              <w:tc>
                <w:tcPr>
                  <w:tcW w:w="1276" w:type="dxa"/>
                  <w:gridSpan w:val="2"/>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0.00</w:t>
                  </w:r>
                </w:p>
              </w:tc>
            </w:tr>
            <w:tr w:rsidR="00643AC8" w:rsidRPr="00DB0A27" w:rsidTr="00643AC8">
              <w:trPr>
                <w:trHeight w:val="60"/>
              </w:trPr>
              <w:tc>
                <w:tcPr>
                  <w:tcW w:w="8646" w:type="dxa"/>
                  <w:gridSpan w:val="15"/>
                  <w:tcBorders>
                    <w:top w:val="single" w:sz="4" w:space="0" w:color="auto"/>
                    <w:left w:val="single" w:sz="4" w:space="0" w:color="auto"/>
                    <w:bottom w:val="single" w:sz="4" w:space="0" w:color="auto"/>
                    <w:right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Итого доходов:</w:t>
                  </w:r>
                </w:p>
              </w:tc>
              <w:tc>
                <w:tcPr>
                  <w:tcW w:w="1276" w:type="dxa"/>
                  <w:gridSpan w:val="2"/>
                  <w:tcBorders>
                    <w:top w:val="single" w:sz="5" w:space="0" w:color="auto"/>
                    <w:left w:val="single" w:sz="4" w:space="0" w:color="auto"/>
                    <w:bottom w:val="single" w:sz="10" w:space="0" w:color="auto"/>
                    <w:right w:val="single" w:sz="10" w:space="0" w:color="auto"/>
                  </w:tcBorders>
                  <w:shd w:val="clear" w:color="FFFFFF" w:fill="auto"/>
                  <w:vAlign w:val="bottom"/>
                </w:tcPr>
                <w:p w:rsidR="00643AC8" w:rsidRPr="00DB0A27" w:rsidRDefault="00643AC8" w:rsidP="00643AC8">
                  <w:pPr>
                    <w:wordWrap w:val="0"/>
                    <w:jc w:val="right"/>
                    <w:rPr>
                      <w:rFonts w:ascii="Times New Roman" w:eastAsiaTheme="minorEastAsia" w:hAnsi="Times New Roman" w:cs="Times New Roman"/>
                      <w:sz w:val="18"/>
                      <w:szCs w:val="18"/>
                    </w:rPr>
                  </w:pPr>
                  <w:r w:rsidRPr="00DB0A27">
                    <w:rPr>
                      <w:rFonts w:ascii="Times New Roman" w:eastAsiaTheme="minorEastAsia" w:hAnsi="Times New Roman" w:cs="Times New Roman"/>
                      <w:sz w:val="18"/>
                      <w:szCs w:val="18"/>
                    </w:rPr>
                    <w:t>147 323.30</w:t>
                  </w:r>
                </w:p>
              </w:tc>
            </w:tr>
            <w:tr w:rsidR="00643AC8" w:rsidRPr="00DB0A27" w:rsidTr="00643AC8">
              <w:trPr>
                <w:trHeight w:val="60"/>
              </w:trPr>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74"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76"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79"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79"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2245"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3313"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567"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1842" w:type="dxa"/>
                  <w:tcBorders>
                    <w:top w:val="single" w:sz="4" w:space="0" w:color="auto"/>
                  </w:tcBorders>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891"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c>
                <w:tcPr>
                  <w:tcW w:w="385" w:type="dxa"/>
                  <w:shd w:val="clear" w:color="FFFFFF" w:fill="auto"/>
                  <w:vAlign w:val="bottom"/>
                </w:tcPr>
                <w:p w:rsidR="00643AC8" w:rsidRPr="00DB0A27" w:rsidRDefault="00643AC8" w:rsidP="00643AC8">
                  <w:pPr>
                    <w:rPr>
                      <w:rFonts w:ascii="Times New Roman" w:eastAsiaTheme="minorEastAsia" w:hAnsi="Times New Roman" w:cs="Times New Roman"/>
                      <w:sz w:val="18"/>
                      <w:szCs w:val="18"/>
                    </w:rPr>
                  </w:pPr>
                </w:p>
              </w:tc>
            </w:tr>
          </w:tbl>
          <w:tbl>
            <w:tblPr>
              <w:tblW w:w="9961" w:type="dxa"/>
              <w:tblInd w:w="70" w:type="dxa"/>
              <w:tblLook w:val="04A0" w:firstRow="1" w:lastRow="0" w:firstColumn="1" w:lastColumn="0" w:noHBand="0" w:noVBand="1"/>
            </w:tblPr>
            <w:tblGrid>
              <w:gridCol w:w="1355"/>
              <w:gridCol w:w="103"/>
              <w:gridCol w:w="2547"/>
              <w:gridCol w:w="1939"/>
              <w:gridCol w:w="4214"/>
            </w:tblGrid>
            <w:tr w:rsidR="00643AC8" w:rsidRPr="00643AC8" w:rsidTr="00643AC8">
              <w:trPr>
                <w:trHeight w:val="227"/>
              </w:trPr>
              <w:tc>
                <w:tcPr>
                  <w:tcW w:w="1261"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2547"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1939" w:type="dxa"/>
                  <w:tcBorders>
                    <w:top w:val="nil"/>
                    <w:left w:val="nil"/>
                    <w:bottom w:val="nil"/>
                    <w:right w:val="nil"/>
                  </w:tcBorders>
                  <w:shd w:val="clear" w:color="auto" w:fill="auto"/>
                  <w:noWrap/>
                  <w:vAlign w:val="bottom"/>
                  <w:hideMark/>
                </w:tcPr>
                <w:p w:rsidR="00643AC8" w:rsidRPr="00643AC8" w:rsidRDefault="00643AC8" w:rsidP="00643AC8">
                  <w:pPr>
                    <w:ind w:left="0" w:firstLine="0"/>
                    <w:jc w:val="center"/>
                    <w:rPr>
                      <w:b/>
                      <w:bCs/>
                      <w:sz w:val="18"/>
                      <w:szCs w:val="18"/>
                    </w:rPr>
                  </w:pPr>
                  <w:r w:rsidRPr="00643AC8">
                    <w:rPr>
                      <w:b/>
                      <w:bCs/>
                      <w:sz w:val="18"/>
                      <w:szCs w:val="18"/>
                    </w:rPr>
                    <w:t xml:space="preserve">           </w:t>
                  </w:r>
                </w:p>
              </w:tc>
              <w:tc>
                <w:tcPr>
                  <w:tcW w:w="4214" w:type="dxa"/>
                  <w:tcBorders>
                    <w:top w:val="nil"/>
                    <w:left w:val="nil"/>
                    <w:bottom w:val="nil"/>
                    <w:right w:val="nil"/>
                  </w:tcBorders>
                  <w:shd w:val="clear" w:color="auto" w:fill="auto"/>
                  <w:vAlign w:val="bottom"/>
                </w:tcPr>
                <w:p w:rsidR="00643AC8" w:rsidRPr="00643AC8" w:rsidRDefault="00643AC8" w:rsidP="00643AC8">
                  <w:pPr>
                    <w:ind w:left="279" w:hanging="562"/>
                    <w:jc w:val="left"/>
                    <w:rPr>
                      <w:bCs/>
                      <w:sz w:val="18"/>
                      <w:szCs w:val="18"/>
                    </w:rPr>
                  </w:pPr>
                  <w:r w:rsidRPr="00643AC8">
                    <w:rPr>
                      <w:bCs/>
                      <w:sz w:val="18"/>
                      <w:szCs w:val="18"/>
                    </w:rPr>
                    <w:t xml:space="preserve">             Приложение 3</w:t>
                  </w:r>
                </w:p>
              </w:tc>
            </w:tr>
            <w:tr w:rsidR="00643AC8" w:rsidRPr="00643AC8" w:rsidTr="00643AC8">
              <w:trPr>
                <w:trHeight w:val="227"/>
              </w:trPr>
              <w:tc>
                <w:tcPr>
                  <w:tcW w:w="1261"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right"/>
                    <w:rPr>
                      <w:rFonts w:ascii="Arial CYR" w:hAnsi="Arial CYR" w:cs="Arial CYR"/>
                      <w:b/>
                      <w:bCs/>
                      <w:sz w:val="18"/>
                      <w:szCs w:val="18"/>
                    </w:rPr>
                  </w:pPr>
                </w:p>
              </w:tc>
              <w:tc>
                <w:tcPr>
                  <w:tcW w:w="2547"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1939"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r w:rsidRPr="00643AC8">
                    <w:rPr>
                      <w:sz w:val="18"/>
                      <w:szCs w:val="18"/>
                    </w:rPr>
                    <w:t xml:space="preserve">    </w:t>
                  </w:r>
                </w:p>
              </w:tc>
              <w:tc>
                <w:tcPr>
                  <w:tcW w:w="4214" w:type="dxa"/>
                  <w:tcBorders>
                    <w:top w:val="nil"/>
                    <w:left w:val="nil"/>
                    <w:bottom w:val="nil"/>
                    <w:right w:val="nil"/>
                  </w:tcBorders>
                  <w:shd w:val="clear" w:color="auto" w:fill="auto"/>
                  <w:vAlign w:val="bottom"/>
                </w:tcPr>
                <w:p w:rsidR="00643AC8" w:rsidRPr="00643AC8" w:rsidRDefault="00643AC8" w:rsidP="00643AC8">
                  <w:pPr>
                    <w:ind w:left="279" w:hanging="562"/>
                    <w:jc w:val="left"/>
                    <w:rPr>
                      <w:sz w:val="18"/>
                      <w:szCs w:val="18"/>
                    </w:rPr>
                  </w:pPr>
                  <w:r w:rsidRPr="00643AC8">
                    <w:rPr>
                      <w:sz w:val="18"/>
                      <w:szCs w:val="18"/>
                    </w:rPr>
                    <w:t xml:space="preserve">             к решению Думы </w:t>
                  </w:r>
                  <w:proofErr w:type="spellStart"/>
                  <w:r w:rsidRPr="00643AC8">
                    <w:rPr>
                      <w:sz w:val="18"/>
                      <w:szCs w:val="18"/>
                    </w:rPr>
                    <w:t>Хомутовского</w:t>
                  </w:r>
                  <w:proofErr w:type="spellEnd"/>
                </w:p>
              </w:tc>
            </w:tr>
            <w:tr w:rsidR="00643AC8" w:rsidRPr="00643AC8" w:rsidTr="00643AC8">
              <w:trPr>
                <w:trHeight w:val="227"/>
              </w:trPr>
              <w:tc>
                <w:tcPr>
                  <w:tcW w:w="1261"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right"/>
                    <w:rPr>
                      <w:rFonts w:ascii="Arial CYR" w:hAnsi="Arial CYR" w:cs="Arial CYR"/>
                      <w:sz w:val="18"/>
                      <w:szCs w:val="18"/>
                    </w:rPr>
                  </w:pPr>
                </w:p>
              </w:tc>
              <w:tc>
                <w:tcPr>
                  <w:tcW w:w="2547"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1939"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r w:rsidRPr="00643AC8">
                    <w:rPr>
                      <w:sz w:val="18"/>
                      <w:szCs w:val="18"/>
                    </w:rPr>
                    <w:t xml:space="preserve">              </w:t>
                  </w:r>
                  <w:r w:rsidRPr="00643AC8">
                    <w:rPr>
                      <w:sz w:val="18"/>
                      <w:szCs w:val="18"/>
                    </w:rPr>
                    <w:cr/>
                    <w:t xml:space="preserve">                                     </w:t>
                  </w:r>
                </w:p>
              </w:tc>
              <w:tc>
                <w:tcPr>
                  <w:tcW w:w="4214" w:type="dxa"/>
                  <w:tcBorders>
                    <w:top w:val="nil"/>
                    <w:left w:val="nil"/>
                    <w:bottom w:val="nil"/>
                    <w:right w:val="nil"/>
                  </w:tcBorders>
                  <w:shd w:val="clear" w:color="auto" w:fill="auto"/>
                  <w:vAlign w:val="bottom"/>
                </w:tcPr>
                <w:p w:rsidR="00643AC8" w:rsidRPr="00643AC8" w:rsidRDefault="00643AC8" w:rsidP="00643AC8">
                  <w:pPr>
                    <w:ind w:left="279" w:hanging="562"/>
                    <w:jc w:val="left"/>
                    <w:rPr>
                      <w:sz w:val="18"/>
                      <w:szCs w:val="18"/>
                    </w:rPr>
                  </w:pPr>
                  <w:r w:rsidRPr="00643AC8">
                    <w:rPr>
                      <w:sz w:val="18"/>
                      <w:szCs w:val="18"/>
                    </w:rPr>
                    <w:t xml:space="preserve">             муниципального образования</w:t>
                  </w:r>
                </w:p>
              </w:tc>
            </w:tr>
            <w:tr w:rsidR="00643AC8" w:rsidRPr="00643AC8" w:rsidTr="00643AC8">
              <w:trPr>
                <w:trHeight w:val="227"/>
              </w:trPr>
              <w:tc>
                <w:tcPr>
                  <w:tcW w:w="1261"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right"/>
                    <w:rPr>
                      <w:rFonts w:ascii="Arial CYR" w:hAnsi="Arial CYR" w:cs="Arial CYR"/>
                      <w:sz w:val="18"/>
                      <w:szCs w:val="18"/>
                    </w:rPr>
                  </w:pPr>
                </w:p>
              </w:tc>
              <w:tc>
                <w:tcPr>
                  <w:tcW w:w="2547"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1939" w:type="dxa"/>
                  <w:tcBorders>
                    <w:top w:val="nil"/>
                    <w:left w:val="nil"/>
                    <w:bottom w:val="nil"/>
                    <w:right w:val="nil"/>
                  </w:tcBorders>
                  <w:shd w:val="clear" w:color="auto" w:fill="auto"/>
                  <w:noWrap/>
                  <w:vAlign w:val="bottom"/>
                  <w:hideMark/>
                </w:tcPr>
                <w:p w:rsidR="00643AC8" w:rsidRPr="00643AC8" w:rsidRDefault="00643AC8" w:rsidP="00643AC8">
                  <w:pPr>
                    <w:ind w:left="0" w:firstLine="0"/>
                    <w:jc w:val="center"/>
                    <w:rPr>
                      <w:sz w:val="18"/>
                      <w:szCs w:val="18"/>
                    </w:rPr>
                  </w:pPr>
                </w:p>
              </w:tc>
              <w:tc>
                <w:tcPr>
                  <w:tcW w:w="4214" w:type="dxa"/>
                  <w:tcBorders>
                    <w:top w:val="nil"/>
                    <w:left w:val="nil"/>
                    <w:bottom w:val="nil"/>
                    <w:right w:val="nil"/>
                  </w:tcBorders>
                  <w:shd w:val="clear" w:color="auto" w:fill="auto"/>
                  <w:vAlign w:val="bottom"/>
                </w:tcPr>
                <w:p w:rsidR="00643AC8" w:rsidRPr="00643AC8" w:rsidRDefault="00643AC8" w:rsidP="00386A20">
                  <w:pPr>
                    <w:ind w:left="279" w:hanging="562"/>
                    <w:jc w:val="left"/>
                    <w:rPr>
                      <w:sz w:val="18"/>
                      <w:szCs w:val="18"/>
                    </w:rPr>
                  </w:pPr>
                  <w:r w:rsidRPr="00643AC8">
                    <w:rPr>
                      <w:sz w:val="18"/>
                      <w:szCs w:val="18"/>
                    </w:rPr>
                    <w:t xml:space="preserve">             от</w:t>
                  </w:r>
                  <w:r w:rsidR="00386A20" w:rsidRPr="00DB0A27">
                    <w:rPr>
                      <w:rFonts w:eastAsiaTheme="minorEastAsia"/>
                      <w:sz w:val="18"/>
                      <w:szCs w:val="18"/>
                    </w:rPr>
                    <w:t xml:space="preserve"> </w:t>
                  </w:r>
                  <w:r w:rsidR="00386A20" w:rsidRPr="00DB0A27">
                    <w:rPr>
                      <w:sz w:val="18"/>
                      <w:szCs w:val="18"/>
                    </w:rPr>
                    <w:t>30.01.2020  №34-148/</w:t>
                  </w:r>
                  <w:r w:rsidR="00386A20">
                    <w:rPr>
                      <w:sz w:val="18"/>
                      <w:szCs w:val="18"/>
                    </w:rPr>
                    <w:t>д</w:t>
                  </w:r>
                </w:p>
              </w:tc>
            </w:tr>
            <w:tr w:rsidR="00643AC8" w:rsidRPr="00643AC8" w:rsidTr="00643AC8">
              <w:trPr>
                <w:trHeight w:val="80"/>
              </w:trPr>
              <w:tc>
                <w:tcPr>
                  <w:tcW w:w="1261"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right"/>
                    <w:rPr>
                      <w:rFonts w:ascii="Arial" w:hAnsi="Arial" w:cs="Arial"/>
                      <w:sz w:val="18"/>
                      <w:szCs w:val="18"/>
                    </w:rPr>
                  </w:pPr>
                </w:p>
              </w:tc>
              <w:tc>
                <w:tcPr>
                  <w:tcW w:w="2547"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6153"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r>
            <w:tr w:rsidR="00643AC8" w:rsidRPr="00643AC8" w:rsidTr="00643AC8">
              <w:trPr>
                <w:trHeight w:val="300"/>
              </w:trPr>
              <w:tc>
                <w:tcPr>
                  <w:tcW w:w="9961" w:type="dxa"/>
                  <w:gridSpan w:val="5"/>
                  <w:tcBorders>
                    <w:top w:val="nil"/>
                    <w:left w:val="nil"/>
                    <w:bottom w:val="nil"/>
                    <w:right w:val="nil"/>
                  </w:tcBorders>
                  <w:shd w:val="clear" w:color="auto" w:fill="auto"/>
                  <w:noWrap/>
                  <w:vAlign w:val="bottom"/>
                  <w:hideMark/>
                </w:tcPr>
                <w:p w:rsidR="00643AC8" w:rsidRPr="00643AC8" w:rsidRDefault="00643AC8" w:rsidP="00643AC8">
                  <w:pPr>
                    <w:ind w:left="0" w:firstLine="0"/>
                    <w:jc w:val="center"/>
                    <w:rPr>
                      <w:b/>
                      <w:bCs/>
                      <w:sz w:val="18"/>
                      <w:szCs w:val="18"/>
                    </w:rPr>
                  </w:pPr>
                </w:p>
                <w:p w:rsidR="00643AC8" w:rsidRPr="00643AC8" w:rsidRDefault="00643AC8" w:rsidP="00643AC8">
                  <w:pPr>
                    <w:ind w:left="0" w:firstLine="0"/>
                    <w:jc w:val="center"/>
                    <w:rPr>
                      <w:b/>
                      <w:bCs/>
                      <w:sz w:val="18"/>
                      <w:szCs w:val="18"/>
                    </w:rPr>
                  </w:pPr>
                  <w:r w:rsidRPr="00643AC8">
                    <w:rPr>
                      <w:b/>
                      <w:bCs/>
                      <w:sz w:val="18"/>
                      <w:szCs w:val="18"/>
                    </w:rPr>
                    <w:t xml:space="preserve">Перечень главных администраторов доходов </w:t>
                  </w:r>
                </w:p>
                <w:p w:rsidR="00643AC8" w:rsidRPr="00643AC8" w:rsidRDefault="00643AC8" w:rsidP="00643AC8">
                  <w:pPr>
                    <w:ind w:left="0" w:firstLine="0"/>
                    <w:jc w:val="center"/>
                    <w:rPr>
                      <w:b/>
                      <w:bCs/>
                      <w:sz w:val="18"/>
                      <w:szCs w:val="18"/>
                    </w:rPr>
                  </w:pPr>
                  <w:r w:rsidRPr="00643AC8">
                    <w:rPr>
                      <w:b/>
                      <w:bCs/>
                      <w:sz w:val="18"/>
                      <w:szCs w:val="18"/>
                    </w:rPr>
                    <w:t xml:space="preserve">бюджета </w:t>
                  </w:r>
                  <w:proofErr w:type="spellStart"/>
                  <w:r w:rsidRPr="00643AC8">
                    <w:rPr>
                      <w:b/>
                      <w:bCs/>
                      <w:sz w:val="18"/>
                      <w:szCs w:val="18"/>
                    </w:rPr>
                    <w:t>Хомутовского</w:t>
                  </w:r>
                  <w:proofErr w:type="spellEnd"/>
                  <w:r w:rsidRPr="00643AC8">
                    <w:rPr>
                      <w:b/>
                      <w:bCs/>
                      <w:sz w:val="18"/>
                      <w:szCs w:val="18"/>
                    </w:rPr>
                    <w:t xml:space="preserve"> муниципального образования на 2020 год</w:t>
                  </w:r>
                </w:p>
              </w:tc>
            </w:tr>
            <w:tr w:rsidR="00643AC8" w:rsidRPr="00643AC8" w:rsidTr="00643AC8">
              <w:trPr>
                <w:trHeight w:val="185"/>
              </w:trPr>
              <w:tc>
                <w:tcPr>
                  <w:tcW w:w="1261"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rFonts w:ascii="Arial CYR" w:hAnsi="Arial CYR" w:cs="Arial CYR"/>
                      <w:b/>
                      <w:bCs/>
                      <w:sz w:val="18"/>
                      <w:szCs w:val="18"/>
                    </w:rPr>
                  </w:pPr>
                </w:p>
              </w:tc>
              <w:tc>
                <w:tcPr>
                  <w:tcW w:w="2547"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6153" w:type="dxa"/>
                  <w:gridSpan w:val="2"/>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r>
            <w:tr w:rsidR="00643AC8" w:rsidRPr="00643AC8" w:rsidTr="00643AC8">
              <w:trPr>
                <w:trHeight w:val="660"/>
              </w:trPr>
              <w:tc>
                <w:tcPr>
                  <w:tcW w:w="38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Код бюджетной классификации Российской Федера</w:t>
                  </w:r>
                  <w:r w:rsidRPr="00643AC8">
                    <w:rPr>
                      <w:sz w:val="18"/>
                      <w:szCs w:val="18"/>
                    </w:rPr>
                    <w:cr/>
                    <w:t>ии</w:t>
                  </w:r>
                </w:p>
              </w:tc>
              <w:tc>
                <w:tcPr>
                  <w:tcW w:w="61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3AC8" w:rsidRPr="00643AC8" w:rsidRDefault="00643AC8" w:rsidP="00643AC8">
                  <w:pPr>
                    <w:ind w:left="0" w:firstLine="0"/>
                    <w:jc w:val="center"/>
                    <w:rPr>
                      <w:sz w:val="18"/>
                      <w:szCs w:val="18"/>
                    </w:rPr>
                  </w:pPr>
                  <w:r w:rsidRPr="00643AC8">
                    <w:rPr>
                      <w:sz w:val="18"/>
                      <w:szCs w:val="18"/>
                    </w:rPr>
                    <w:t>Наименование дохода</w:t>
                  </w:r>
                </w:p>
              </w:tc>
            </w:tr>
            <w:tr w:rsidR="00643AC8" w:rsidRPr="00643AC8" w:rsidTr="00643AC8">
              <w:trPr>
                <w:trHeight w:val="812"/>
              </w:trPr>
              <w:tc>
                <w:tcPr>
                  <w:tcW w:w="1261" w:type="dxa"/>
                  <w:gridSpan w:val="2"/>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lastRenderedPageBreak/>
                    <w:t>Код главного администратора доходов</w:t>
                  </w:r>
                </w:p>
              </w:tc>
              <w:tc>
                <w:tcPr>
                  <w:tcW w:w="2547"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Код доходов бюджета поселения</w:t>
                  </w:r>
                </w:p>
              </w:tc>
              <w:tc>
                <w:tcPr>
                  <w:tcW w:w="6153" w:type="dxa"/>
                  <w:gridSpan w:val="2"/>
                  <w:vMerge/>
                  <w:tcBorders>
                    <w:top w:val="single" w:sz="4" w:space="0" w:color="auto"/>
                    <w:left w:val="single" w:sz="4" w:space="0" w:color="auto"/>
                    <w:bottom w:val="single" w:sz="4" w:space="0" w:color="000000"/>
                    <w:right w:val="single" w:sz="4" w:space="0" w:color="auto"/>
                  </w:tcBorders>
                  <w:vAlign w:val="center"/>
                  <w:hideMark/>
                </w:tcPr>
                <w:p w:rsidR="00643AC8" w:rsidRPr="00643AC8" w:rsidRDefault="00643AC8" w:rsidP="00643AC8">
                  <w:pPr>
                    <w:ind w:left="0" w:firstLine="0"/>
                    <w:jc w:val="left"/>
                    <w:rPr>
                      <w:sz w:val="18"/>
                      <w:szCs w:val="18"/>
                    </w:rPr>
                  </w:pPr>
                </w:p>
              </w:tc>
            </w:tr>
            <w:tr w:rsidR="00643AC8" w:rsidRPr="00643AC8" w:rsidTr="00643AC8">
              <w:trPr>
                <w:trHeight w:val="300"/>
              </w:trPr>
              <w:tc>
                <w:tcPr>
                  <w:tcW w:w="996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643AC8" w:rsidRPr="00643AC8" w:rsidRDefault="00643AC8" w:rsidP="00643AC8">
                  <w:pPr>
                    <w:ind w:left="0" w:firstLine="0"/>
                    <w:jc w:val="center"/>
                    <w:rPr>
                      <w:b/>
                      <w:bCs/>
                      <w:sz w:val="18"/>
                      <w:szCs w:val="18"/>
                    </w:rPr>
                  </w:pPr>
                  <w:r w:rsidRPr="00643AC8">
                    <w:rPr>
                      <w:b/>
                      <w:bCs/>
                      <w:sz w:val="18"/>
                      <w:szCs w:val="18"/>
                    </w:rPr>
                    <w:t xml:space="preserve">Администрация </w:t>
                  </w:r>
                  <w:proofErr w:type="spellStart"/>
                  <w:r w:rsidRPr="00643AC8">
                    <w:rPr>
                      <w:b/>
                      <w:bCs/>
                      <w:sz w:val="18"/>
                      <w:szCs w:val="18"/>
                    </w:rPr>
                    <w:t>Хомутовского</w:t>
                  </w:r>
                  <w:proofErr w:type="spellEnd"/>
                  <w:r w:rsidRPr="00643AC8">
                    <w:rPr>
                      <w:b/>
                      <w:bCs/>
                      <w:sz w:val="18"/>
                      <w:szCs w:val="18"/>
                    </w:rPr>
                    <w:t xml:space="preserve"> </w:t>
                  </w:r>
                  <w:proofErr w:type="spellStart"/>
                  <w:r w:rsidRPr="00643AC8">
                    <w:rPr>
                      <w:b/>
                      <w:bCs/>
                      <w:sz w:val="18"/>
                      <w:szCs w:val="18"/>
                    </w:rPr>
                    <w:t>муни</w:t>
                  </w:r>
                  <w:proofErr w:type="spellEnd"/>
                  <w:r w:rsidRPr="00643AC8">
                    <w:rPr>
                      <w:b/>
                      <w:bCs/>
                      <w:sz w:val="18"/>
                      <w:szCs w:val="18"/>
                    </w:rPr>
                    <w:cr/>
                  </w:r>
                  <w:r w:rsidRPr="00643AC8">
                    <w:rPr>
                      <w:b/>
                      <w:bCs/>
                      <w:sz w:val="18"/>
                      <w:szCs w:val="18"/>
                    </w:rPr>
                    <w:cr/>
                    <w:t>пального образования - А</w:t>
                  </w:r>
                  <w:r w:rsidRPr="00643AC8">
                    <w:rPr>
                      <w:b/>
                      <w:bCs/>
                      <w:sz w:val="18"/>
                      <w:szCs w:val="18"/>
                    </w:rPr>
                    <w:cr/>
                    <w:t>министрация сельского поселения</w:t>
                  </w:r>
                </w:p>
              </w:tc>
            </w:tr>
            <w:tr w:rsidR="00643AC8" w:rsidRPr="00643AC8" w:rsidTr="00643AC8">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center"/>
                    <w:rPr>
                      <w:color w:val="000000"/>
                      <w:sz w:val="18"/>
                      <w:szCs w:val="18"/>
                    </w:rPr>
                  </w:pPr>
                  <w:r w:rsidRPr="00643AC8">
                    <w:rPr>
                      <w:color w:val="000000"/>
                      <w:sz w:val="18"/>
                      <w:szCs w:val="18"/>
                    </w:rPr>
                    <w:t>1 08 04020 01 1000 110</w:t>
                  </w:r>
                </w:p>
              </w:tc>
              <w:tc>
                <w:tcPr>
                  <w:tcW w:w="6153" w:type="dxa"/>
                  <w:gridSpan w:val="2"/>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color w:val="000000"/>
                      <w:sz w:val="18"/>
                      <w:szCs w:val="18"/>
                    </w:rPr>
                  </w:pPr>
                  <w:r w:rsidRPr="00643AC8">
                    <w:rPr>
                      <w:color w:val="000000"/>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r w:rsidRPr="00643AC8">
                    <w:rPr>
                      <w:color w:val="000000"/>
                      <w:sz w:val="18"/>
                      <w:szCs w:val="18"/>
                    </w:rPr>
                    <w:cr/>
                  </w:r>
                  <w:r w:rsidRPr="00643AC8">
                    <w:rPr>
                      <w:color w:val="000000"/>
                      <w:sz w:val="18"/>
                      <w:szCs w:val="18"/>
                    </w:rPr>
                    <w:cr/>
                    <w:t>оссийской Федерации на совершение нотариальных действий</w:t>
                  </w:r>
                </w:p>
              </w:tc>
            </w:tr>
            <w:tr w:rsidR="00643AC8" w:rsidRPr="00643AC8" w:rsidTr="00643AC8">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center"/>
                    <w:rPr>
                      <w:sz w:val="18"/>
                      <w:szCs w:val="18"/>
                    </w:rPr>
                  </w:pPr>
                  <w:r w:rsidRPr="00643AC8">
                    <w:rPr>
                      <w:sz w:val="18"/>
                      <w:szCs w:val="18"/>
                    </w:rPr>
                    <w:t>1 08 04020 01 4000 110</w:t>
                  </w:r>
                </w:p>
              </w:tc>
              <w:tc>
                <w:tcPr>
                  <w:tcW w:w="6153" w:type="dxa"/>
                  <w:gridSpan w:val="2"/>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color w:val="000000"/>
                      <w:sz w:val="18"/>
                      <w:szCs w:val="18"/>
                    </w:rPr>
                  </w:pPr>
                  <w:r w:rsidRPr="00643AC8">
                    <w:rPr>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643AC8">
                    <w:rPr>
                      <w:color w:val="000000"/>
                      <w:sz w:val="18"/>
                      <w:szCs w:val="18"/>
                    </w:rPr>
                    <w:cr/>
                  </w:r>
                  <w:r w:rsidRPr="00643AC8">
                    <w:rPr>
                      <w:color w:val="000000"/>
                      <w:sz w:val="18"/>
                      <w:szCs w:val="18"/>
                    </w:rPr>
                    <w:cr/>
                    <w:t>ссийской Федерации на совершение нотариальных действий</w:t>
                  </w:r>
                </w:p>
              </w:tc>
            </w:tr>
            <w:tr w:rsidR="00643AC8" w:rsidRPr="00643AC8" w:rsidTr="00643AC8">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color w:val="000000"/>
                      <w:sz w:val="18"/>
                      <w:szCs w:val="18"/>
                    </w:rPr>
                  </w:pPr>
                  <w:r w:rsidRPr="00643AC8">
                    <w:rPr>
                      <w:color w:val="000000"/>
                      <w:sz w:val="18"/>
                      <w:szCs w:val="18"/>
                    </w:rPr>
                    <w:t>734</w:t>
                  </w:r>
                </w:p>
              </w:tc>
              <w:tc>
                <w:tcPr>
                  <w:tcW w:w="2636" w:type="dxa"/>
                  <w:gridSpan w:val="2"/>
                  <w:tcBorders>
                    <w:top w:val="nil"/>
                    <w:left w:val="nil"/>
                    <w:bottom w:val="single" w:sz="4" w:space="0" w:color="auto"/>
                    <w:right w:val="single" w:sz="4" w:space="0" w:color="auto"/>
                  </w:tcBorders>
                  <w:shd w:val="clear" w:color="000000" w:fill="FFFFFF"/>
                  <w:noWrap/>
                  <w:vAlign w:val="bottom"/>
                </w:tcPr>
                <w:p w:rsidR="00643AC8" w:rsidRPr="00643AC8" w:rsidRDefault="00643AC8" w:rsidP="00643AC8">
                  <w:pPr>
                    <w:ind w:left="0" w:firstLine="0"/>
                    <w:jc w:val="center"/>
                    <w:rPr>
                      <w:sz w:val="18"/>
                      <w:szCs w:val="18"/>
                    </w:rPr>
                  </w:pPr>
                  <w:r w:rsidRPr="00643AC8">
                    <w:rPr>
                      <w:sz w:val="18"/>
                      <w:szCs w:val="18"/>
                    </w:rPr>
                    <w:t>1 11 05025 10 0000 120</w:t>
                  </w:r>
                </w:p>
              </w:tc>
              <w:tc>
                <w:tcPr>
                  <w:tcW w:w="6153" w:type="dxa"/>
                  <w:gridSpan w:val="2"/>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sz w:val="18"/>
                      <w:szCs w:val="18"/>
                    </w:rPr>
                  </w:pPr>
                  <w:proofErr w:type="gramStart"/>
                  <w:r w:rsidRPr="00643AC8">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w:t>
                  </w:r>
                  <w:proofErr w:type="gramEnd"/>
                  <w:r w:rsidRPr="00643AC8">
                    <w:rPr>
                      <w:sz w:val="18"/>
                      <w:szCs w:val="18"/>
                    </w:rPr>
                    <w:cr/>
                  </w:r>
                  <w:r w:rsidRPr="00643AC8">
                    <w:rPr>
                      <w:sz w:val="18"/>
                      <w:szCs w:val="18"/>
                    </w:rPr>
                    <w:cr/>
                  </w:r>
                  <w:proofErr w:type="gramStart"/>
                  <w:r w:rsidRPr="00643AC8">
                    <w:rPr>
                      <w:sz w:val="18"/>
                      <w:szCs w:val="18"/>
                    </w:rPr>
                    <w:t>чением земельных участков муниципальных бюджетных и автономных учреждений)</w:t>
                  </w:r>
                  <w:proofErr w:type="gramEnd"/>
                </w:p>
              </w:tc>
            </w:tr>
            <w:tr w:rsidR="00643AC8" w:rsidRPr="00643AC8" w:rsidTr="00643AC8">
              <w:trPr>
                <w:trHeight w:val="103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000000" w:fill="FFFFFF"/>
                  <w:noWrap/>
                  <w:vAlign w:val="bottom"/>
                  <w:hideMark/>
                </w:tcPr>
                <w:p w:rsidR="00643AC8" w:rsidRPr="00643AC8" w:rsidRDefault="00643AC8" w:rsidP="00643AC8">
                  <w:pPr>
                    <w:ind w:left="0" w:firstLine="0"/>
                    <w:jc w:val="center"/>
                    <w:rPr>
                      <w:sz w:val="18"/>
                      <w:szCs w:val="18"/>
                    </w:rPr>
                  </w:pPr>
                  <w:r w:rsidRPr="00643AC8">
                    <w:rPr>
                      <w:sz w:val="18"/>
                      <w:szCs w:val="18"/>
                    </w:rPr>
                    <w:t xml:space="preserve">1 11 05035 10 0000 120 </w:t>
                  </w:r>
                </w:p>
              </w:tc>
              <w:tc>
                <w:tcPr>
                  <w:tcW w:w="6153" w:type="dxa"/>
                  <w:gridSpan w:val="2"/>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w:t>
                  </w:r>
                  <w:r w:rsidRPr="00643AC8">
                    <w:rPr>
                      <w:sz w:val="18"/>
                      <w:szCs w:val="18"/>
                    </w:rPr>
                    <w:cr/>
                  </w:r>
                  <w:r w:rsidRPr="00643AC8">
                    <w:rPr>
                      <w:sz w:val="18"/>
                      <w:szCs w:val="18"/>
                    </w:rPr>
                    <w:cr/>
                    <w:t>ем имущества муниципальных бюджетных и автономных учреждений)</w:t>
                  </w:r>
                </w:p>
              </w:tc>
            </w:tr>
            <w:tr w:rsidR="00643AC8" w:rsidRPr="00643AC8" w:rsidTr="00643AC8">
              <w:trPr>
                <w:trHeight w:val="52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000000" w:fill="FFFFFF"/>
                  <w:noWrap/>
                  <w:vAlign w:val="bottom"/>
                  <w:hideMark/>
                </w:tcPr>
                <w:p w:rsidR="00643AC8" w:rsidRPr="00643AC8" w:rsidRDefault="00643AC8" w:rsidP="00643AC8">
                  <w:pPr>
                    <w:ind w:left="0" w:firstLine="0"/>
                    <w:jc w:val="center"/>
                    <w:rPr>
                      <w:sz w:val="18"/>
                      <w:szCs w:val="18"/>
                    </w:rPr>
                  </w:pPr>
                  <w:r w:rsidRPr="00643AC8">
                    <w:rPr>
                      <w:sz w:val="18"/>
                      <w:szCs w:val="18"/>
                    </w:rPr>
                    <w:t>1 11 05075 10 0000 120</w:t>
                  </w:r>
                </w:p>
              </w:tc>
              <w:tc>
                <w:tcPr>
                  <w:tcW w:w="6153" w:type="dxa"/>
                  <w:gridSpan w:val="2"/>
                  <w:tcBorders>
                    <w:top w:val="nil"/>
                    <w:left w:val="nil"/>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left"/>
                    <w:rPr>
                      <w:sz w:val="18"/>
                      <w:szCs w:val="18"/>
                    </w:rPr>
                  </w:pPr>
                  <w:r w:rsidRPr="00643AC8">
                    <w:rPr>
                      <w:sz w:val="18"/>
                      <w:szCs w:val="18"/>
                    </w:rPr>
                    <w:t>Доходы от сдачи в аренду имущества,</w:t>
                  </w:r>
                  <w:r w:rsidRPr="00643AC8">
                    <w:rPr>
                      <w:sz w:val="18"/>
                      <w:szCs w:val="18"/>
                    </w:rPr>
                    <w:cr/>
                    <w:t>составляющего казну сельских поселений (за исключением земельных участков)</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tcPr>
                <w:p w:rsidR="00643AC8" w:rsidRPr="00643AC8" w:rsidRDefault="00643AC8" w:rsidP="00643AC8">
                  <w:pPr>
                    <w:ind w:left="0" w:firstLine="0"/>
                    <w:jc w:val="center"/>
                    <w:rPr>
                      <w:color w:val="000000"/>
                      <w:sz w:val="18"/>
                      <w:szCs w:val="18"/>
                    </w:rPr>
                  </w:pPr>
                  <w:r w:rsidRPr="00643AC8">
                    <w:rPr>
                      <w:color w:val="000000"/>
                      <w:sz w:val="18"/>
                      <w:szCs w:val="18"/>
                    </w:rPr>
                    <w:t>734</w:t>
                  </w:r>
                </w:p>
              </w:tc>
              <w:tc>
                <w:tcPr>
                  <w:tcW w:w="2636" w:type="dxa"/>
                  <w:gridSpan w:val="2"/>
                  <w:tcBorders>
                    <w:top w:val="nil"/>
                    <w:left w:val="nil"/>
                    <w:bottom w:val="single" w:sz="4" w:space="0" w:color="auto"/>
                    <w:right w:val="nil"/>
                  </w:tcBorders>
                  <w:shd w:val="clear" w:color="000000" w:fill="FFFFFF"/>
                  <w:vAlign w:val="bottom"/>
                </w:tcPr>
                <w:p w:rsidR="00643AC8" w:rsidRPr="00643AC8" w:rsidRDefault="00643AC8" w:rsidP="00643AC8">
                  <w:pPr>
                    <w:ind w:left="0" w:firstLine="0"/>
                    <w:jc w:val="center"/>
                    <w:rPr>
                      <w:sz w:val="18"/>
                      <w:szCs w:val="18"/>
                    </w:rPr>
                  </w:pPr>
                  <w:r w:rsidRPr="00643AC8">
                    <w:rPr>
                      <w:sz w:val="18"/>
                      <w:szCs w:val="18"/>
                    </w:rPr>
                    <w:t>1 11 05325 10 0000 120</w:t>
                  </w:r>
                </w:p>
              </w:tc>
              <w:tc>
                <w:tcPr>
                  <w:tcW w:w="6153" w:type="dxa"/>
                  <w:gridSpan w:val="2"/>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left"/>
                    <w:rPr>
                      <w:sz w:val="18"/>
                      <w:szCs w:val="18"/>
                    </w:rPr>
                  </w:pPr>
                  <w:r w:rsidRPr="00643AC8">
                    <w:rPr>
                      <w:rFonts w:eastAsiaTheme="minorEastAsia"/>
                      <w:sz w:val="18"/>
                      <w:szCs w:val="1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nil"/>
                  </w:tcBorders>
                  <w:shd w:val="clear" w:color="000000" w:fill="FFFFFF"/>
                  <w:vAlign w:val="bottom"/>
                  <w:hideMark/>
                </w:tcPr>
                <w:p w:rsidR="00643AC8" w:rsidRPr="00643AC8" w:rsidRDefault="00643AC8" w:rsidP="00643AC8">
                  <w:pPr>
                    <w:ind w:left="0" w:firstLine="0"/>
                    <w:jc w:val="center"/>
                    <w:rPr>
                      <w:sz w:val="18"/>
                      <w:szCs w:val="18"/>
                    </w:rPr>
                  </w:pPr>
                  <w:r w:rsidRPr="00643AC8">
                    <w:rPr>
                      <w:sz w:val="18"/>
                      <w:szCs w:val="18"/>
                    </w:rPr>
                    <w:t>1 11 07015 10 0000 120</w:t>
                  </w:r>
                </w:p>
              </w:tc>
              <w:tc>
                <w:tcPr>
                  <w:tcW w:w="6153" w:type="dxa"/>
                  <w:gridSpan w:val="2"/>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w:t>
                  </w:r>
                  <w:r w:rsidRPr="00643AC8">
                    <w:rPr>
                      <w:sz w:val="18"/>
                      <w:szCs w:val="18"/>
                    </w:rPr>
                    <w:cr/>
                    <w:t>, созданных сельскими поселениями</w:t>
                  </w:r>
                </w:p>
              </w:tc>
            </w:tr>
            <w:tr w:rsidR="00643AC8" w:rsidRPr="00643AC8" w:rsidTr="00643AC8">
              <w:trPr>
                <w:trHeight w:val="51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000000" w:fill="FFFFFF"/>
                  <w:noWrap/>
                  <w:vAlign w:val="bottom"/>
                  <w:hideMark/>
                </w:tcPr>
                <w:p w:rsidR="00643AC8" w:rsidRPr="00643AC8" w:rsidRDefault="00643AC8" w:rsidP="00643AC8">
                  <w:pPr>
                    <w:ind w:left="0" w:firstLine="0"/>
                    <w:jc w:val="center"/>
                    <w:rPr>
                      <w:sz w:val="18"/>
                      <w:szCs w:val="18"/>
                    </w:rPr>
                  </w:pPr>
                  <w:r w:rsidRPr="00643AC8">
                    <w:rPr>
                      <w:sz w:val="18"/>
                      <w:szCs w:val="18"/>
                    </w:rPr>
                    <w:t>1 13 01995 10 0000 130</w:t>
                  </w:r>
                </w:p>
              </w:tc>
              <w:tc>
                <w:tcPr>
                  <w:tcW w:w="6153" w:type="dxa"/>
                  <w:gridSpan w:val="2"/>
                  <w:tcBorders>
                    <w:top w:val="nil"/>
                    <w:left w:val="nil"/>
                    <w:bottom w:val="single" w:sz="4" w:space="0" w:color="auto"/>
                    <w:right w:val="single" w:sz="4" w:space="0" w:color="auto"/>
                  </w:tcBorders>
                  <w:shd w:val="clear" w:color="auto" w:fill="auto"/>
                  <w:hideMark/>
                </w:tcPr>
                <w:p w:rsidR="00643AC8" w:rsidRPr="00643AC8" w:rsidRDefault="00643AC8" w:rsidP="00643AC8">
                  <w:pPr>
                    <w:ind w:left="0" w:firstLine="0"/>
                    <w:jc w:val="left"/>
                    <w:rPr>
                      <w:sz w:val="18"/>
                      <w:szCs w:val="18"/>
                    </w:rPr>
                  </w:pPr>
                  <w:r w:rsidRPr="00643AC8">
                    <w:rPr>
                      <w:sz w:val="18"/>
                      <w:szCs w:val="18"/>
                    </w:rPr>
                    <w:t xml:space="preserve">Прочие доходы от </w:t>
                  </w:r>
                  <w:r w:rsidRPr="00643AC8">
                    <w:rPr>
                      <w:sz w:val="18"/>
                      <w:szCs w:val="18"/>
                    </w:rPr>
                    <w:cr/>
                  </w:r>
                  <w:r w:rsidRPr="00643AC8">
                    <w:rPr>
                      <w:sz w:val="18"/>
                      <w:szCs w:val="18"/>
                    </w:rPr>
                    <w:cr/>
                    <w:t>азания пла</w:t>
                  </w:r>
                  <w:r w:rsidRPr="00643AC8">
                    <w:rPr>
                      <w:sz w:val="18"/>
                      <w:szCs w:val="18"/>
                    </w:rPr>
                    <w:cr/>
                    <w:t xml:space="preserve">ных услуг (работ) получателями средств бюджетов сельских поселений </w:t>
                  </w:r>
                </w:p>
              </w:tc>
            </w:tr>
            <w:tr w:rsidR="00643AC8" w:rsidRPr="00643AC8" w:rsidTr="00643AC8">
              <w:trPr>
                <w:trHeight w:val="300"/>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color w:val="000000"/>
                      <w:sz w:val="18"/>
                      <w:szCs w:val="18"/>
                    </w:rPr>
                  </w:pPr>
                  <w:r w:rsidRPr="00643AC8">
                    <w:rPr>
                      <w:color w:val="000000"/>
                      <w:sz w:val="18"/>
                      <w:szCs w:val="18"/>
                    </w:rPr>
                    <w:t>734</w:t>
                  </w:r>
                </w:p>
              </w:tc>
              <w:tc>
                <w:tcPr>
                  <w:tcW w:w="2636" w:type="dxa"/>
                  <w:gridSpan w:val="2"/>
                  <w:tcBorders>
                    <w:top w:val="nil"/>
                    <w:left w:val="nil"/>
                    <w:bottom w:val="single" w:sz="4" w:space="0" w:color="auto"/>
                    <w:right w:val="nil"/>
                  </w:tcBorders>
                  <w:shd w:val="clear" w:color="000000" w:fill="FFFFFF"/>
                  <w:noWrap/>
                  <w:vAlign w:val="bottom"/>
                </w:tcPr>
                <w:p w:rsidR="00643AC8" w:rsidRPr="00643AC8" w:rsidRDefault="00643AC8" w:rsidP="00643AC8">
                  <w:pPr>
                    <w:ind w:left="0" w:firstLine="0"/>
                    <w:jc w:val="center"/>
                    <w:rPr>
                      <w:color w:val="000000"/>
                      <w:sz w:val="18"/>
                      <w:szCs w:val="18"/>
                    </w:rPr>
                  </w:pPr>
                  <w:r w:rsidRPr="00643AC8">
                    <w:rPr>
                      <w:color w:val="000000"/>
                      <w:sz w:val="18"/>
                      <w:szCs w:val="18"/>
                    </w:rPr>
                    <w:t>1 13 02065 10 0000 130</w:t>
                  </w:r>
                </w:p>
              </w:tc>
              <w:tc>
                <w:tcPr>
                  <w:tcW w:w="6153" w:type="dxa"/>
                  <w:gridSpan w:val="2"/>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Д</w:t>
                  </w:r>
                  <w:r w:rsidRPr="00643AC8">
                    <w:rPr>
                      <w:rFonts w:eastAsiaTheme="minorHAnsi"/>
                      <w:sz w:val="18"/>
                      <w:szCs w:val="18"/>
                      <w:lang w:eastAsia="en-US"/>
                    </w:rPr>
                    <w:cr/>
                    <w:t>ходы, поступающие в порядке возмещения расходов, понесенных в связи с эксплуатацией имущества сельских поселений</w:t>
                  </w:r>
                </w:p>
              </w:tc>
            </w:tr>
            <w:tr w:rsidR="00643AC8" w:rsidRPr="00643AC8" w:rsidTr="00643AC8">
              <w:trPr>
                <w:trHeight w:val="300"/>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color w:val="000000"/>
                      <w:sz w:val="18"/>
                      <w:szCs w:val="18"/>
                    </w:rPr>
                  </w:pPr>
                  <w:r w:rsidRPr="00643AC8">
                    <w:rPr>
                      <w:color w:val="000000"/>
                      <w:sz w:val="18"/>
                      <w:szCs w:val="18"/>
                    </w:rPr>
                    <w:t>734</w:t>
                  </w:r>
                </w:p>
              </w:tc>
              <w:tc>
                <w:tcPr>
                  <w:tcW w:w="2636" w:type="dxa"/>
                  <w:gridSpan w:val="2"/>
                  <w:tcBorders>
                    <w:top w:val="nil"/>
                    <w:left w:val="nil"/>
                    <w:bottom w:val="single" w:sz="4" w:space="0" w:color="auto"/>
                    <w:right w:val="nil"/>
                  </w:tcBorders>
                  <w:shd w:val="clear" w:color="000000" w:fill="FFFFFF"/>
                  <w:noWrap/>
                  <w:vAlign w:val="bottom"/>
                  <w:hideMark/>
                </w:tcPr>
                <w:p w:rsidR="00643AC8" w:rsidRPr="00643AC8" w:rsidRDefault="00643AC8" w:rsidP="00643AC8">
                  <w:pPr>
                    <w:ind w:left="0" w:firstLine="0"/>
                    <w:jc w:val="center"/>
                    <w:rPr>
                      <w:color w:val="000000"/>
                      <w:sz w:val="18"/>
                      <w:szCs w:val="18"/>
                    </w:rPr>
                  </w:pPr>
                  <w:r w:rsidRPr="00643AC8">
                    <w:rPr>
                      <w:color w:val="000000"/>
                      <w:sz w:val="18"/>
                      <w:szCs w:val="18"/>
                    </w:rPr>
                    <w:t>1 13 02995 10 0000 13</w:t>
                  </w:r>
                </w:p>
              </w:tc>
              <w:tc>
                <w:tcPr>
                  <w:tcW w:w="6153" w:type="dxa"/>
                  <w:gridSpan w:val="2"/>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Про</w:t>
                  </w:r>
                  <w:r w:rsidRPr="00643AC8">
                    <w:rPr>
                      <w:sz w:val="18"/>
                      <w:szCs w:val="18"/>
                    </w:rPr>
                    <w:cr/>
                    <w:t xml:space="preserve">ие доходы от компенсации затрат бюджетов сельских поселений </w:t>
                  </w:r>
                </w:p>
              </w:tc>
            </w:tr>
            <w:tr w:rsidR="00643AC8" w:rsidRPr="00643AC8" w:rsidTr="00643AC8">
              <w:trPr>
                <w:trHeight w:val="1275"/>
              </w:trPr>
              <w:tc>
                <w:tcPr>
                  <w:tcW w:w="11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nil"/>
                  </w:tcBorders>
                  <w:shd w:val="clear" w:color="000000" w:fill="FFFFFF"/>
                  <w:noWrap/>
                  <w:vAlign w:val="bottom"/>
                  <w:hideMark/>
                </w:tcPr>
                <w:p w:rsidR="00643AC8" w:rsidRPr="00643AC8" w:rsidRDefault="00643AC8" w:rsidP="00643AC8">
                  <w:pPr>
                    <w:ind w:left="0" w:firstLine="0"/>
                    <w:jc w:val="center"/>
                    <w:rPr>
                      <w:sz w:val="18"/>
                      <w:szCs w:val="18"/>
                    </w:rPr>
                  </w:pPr>
                  <w:r w:rsidRPr="00643AC8">
                    <w:rPr>
                      <w:sz w:val="18"/>
                      <w:szCs w:val="18"/>
                    </w:rPr>
                    <w:t>1 14 02053 10 0000 410</w:t>
                  </w:r>
                </w:p>
              </w:tc>
              <w:tc>
                <w:tcPr>
                  <w:tcW w:w="6153" w:type="dxa"/>
                  <w:gridSpan w:val="2"/>
                  <w:tcBorders>
                    <w:top w:val="nil"/>
                    <w:left w:val="single" w:sz="4" w:space="0" w:color="auto"/>
                    <w:bottom w:val="single" w:sz="4" w:space="0" w:color="auto"/>
                    <w:right w:val="single" w:sz="4" w:space="0" w:color="auto"/>
                  </w:tcBorders>
                  <w:shd w:val="clear" w:color="auto" w:fill="auto"/>
                  <w:hideMark/>
                </w:tcPr>
                <w:p w:rsidR="00643AC8" w:rsidRPr="00643AC8" w:rsidRDefault="00643AC8" w:rsidP="00643AC8">
                  <w:pPr>
                    <w:ind w:left="0" w:firstLine="0"/>
                    <w:rPr>
                      <w:sz w:val="18"/>
                      <w:szCs w:val="18"/>
                    </w:rPr>
                  </w:pPr>
                  <w:r w:rsidRPr="00643AC8">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w:t>
                  </w:r>
                  <w:r w:rsidRPr="00643AC8">
                    <w:rPr>
                      <w:sz w:val="18"/>
                      <w:szCs w:val="18"/>
                    </w:rPr>
                    <w:cr/>
                  </w:r>
                  <w:r w:rsidRPr="00643AC8">
                    <w:rPr>
                      <w:sz w:val="18"/>
                      <w:szCs w:val="18"/>
                    </w:rPr>
                    <w:cr/>
                    <w:t>имущества муниципальных унитарных предприятий, в том числе казенных), в части реализации основных средств по указанному имуществу</w:t>
                  </w:r>
                </w:p>
              </w:tc>
            </w:tr>
            <w:tr w:rsidR="00643AC8" w:rsidRPr="00643AC8" w:rsidTr="00643AC8">
              <w:trPr>
                <w:trHeight w:val="1275"/>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nil"/>
                  </w:tcBorders>
                  <w:shd w:val="clear" w:color="000000" w:fill="FFFFFF"/>
                  <w:noWrap/>
                  <w:vAlign w:val="bottom"/>
                </w:tcPr>
                <w:p w:rsidR="00643AC8" w:rsidRPr="00643AC8" w:rsidRDefault="00643AC8" w:rsidP="00643AC8">
                  <w:pPr>
                    <w:ind w:left="0" w:firstLine="0"/>
                    <w:jc w:val="center"/>
                    <w:rPr>
                      <w:sz w:val="18"/>
                      <w:szCs w:val="18"/>
                    </w:rPr>
                  </w:pPr>
                  <w:r w:rsidRPr="00643AC8">
                    <w:rPr>
                      <w:sz w:val="18"/>
                      <w:szCs w:val="18"/>
                    </w:rPr>
                    <w:t>1 14 02053 10 0000 440</w:t>
                  </w:r>
                </w:p>
              </w:tc>
              <w:tc>
                <w:tcPr>
                  <w:tcW w:w="6153" w:type="dxa"/>
                  <w:gridSpan w:val="2"/>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ind w:left="0" w:firstLine="0"/>
                    <w:rPr>
                      <w:sz w:val="18"/>
                      <w:szCs w:val="18"/>
                    </w:rPr>
                  </w:pPr>
                  <w:r w:rsidRPr="00643AC8">
                    <w:rPr>
                      <w:sz w:val="18"/>
                      <w:szCs w:val="18"/>
                    </w:rPr>
                    <w:t>Доходы от реализации иного имущества, находящегося в собственности сельских поселений (за исключ</w:t>
                  </w:r>
                  <w:r w:rsidRPr="00643AC8">
                    <w:rPr>
                      <w:sz w:val="18"/>
                      <w:szCs w:val="18"/>
                    </w:rPr>
                    <w:cr/>
                  </w:r>
                  <w:r w:rsidRPr="00643AC8">
                    <w:rPr>
                      <w:sz w:val="18"/>
                      <w:szCs w:val="18"/>
                    </w:rPr>
                    <w:cr/>
                    <w:t>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nil"/>
                  </w:tcBorders>
                  <w:shd w:val="clear" w:color="000000" w:fill="FFFFFF"/>
                  <w:noWrap/>
                  <w:vAlign w:val="bottom"/>
                  <w:hideMark/>
                </w:tcPr>
                <w:p w:rsidR="00643AC8" w:rsidRPr="00643AC8" w:rsidRDefault="00643AC8" w:rsidP="00643AC8">
                  <w:pPr>
                    <w:ind w:left="0" w:firstLine="0"/>
                    <w:jc w:val="center"/>
                    <w:rPr>
                      <w:sz w:val="18"/>
                      <w:szCs w:val="18"/>
                    </w:rPr>
                  </w:pPr>
                  <w:r w:rsidRPr="00643AC8">
                    <w:rPr>
                      <w:sz w:val="18"/>
                      <w:szCs w:val="18"/>
                    </w:rPr>
                    <w:t>1 14 06025 10 0000 430</w:t>
                  </w:r>
                </w:p>
              </w:tc>
              <w:tc>
                <w:tcPr>
                  <w:tcW w:w="6153" w:type="dxa"/>
                  <w:gridSpan w:val="2"/>
                  <w:tcBorders>
                    <w:top w:val="nil"/>
                    <w:left w:val="single" w:sz="4" w:space="0" w:color="auto"/>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left"/>
                    <w:rPr>
                      <w:sz w:val="18"/>
                      <w:szCs w:val="18"/>
                    </w:rPr>
                  </w:pPr>
                  <w:r w:rsidRPr="00643AC8">
                    <w:rPr>
                      <w:sz w:val="18"/>
                      <w:szCs w:val="18"/>
                    </w:rPr>
                    <w:t>Доходы от продажи зем</w:t>
                  </w:r>
                  <w:r w:rsidRPr="00643AC8">
                    <w:rPr>
                      <w:sz w:val="18"/>
                      <w:szCs w:val="18"/>
                    </w:rPr>
                    <w:cr/>
                  </w:r>
                  <w:r w:rsidRPr="00643AC8">
                    <w:rPr>
                      <w:sz w:val="18"/>
                      <w:szCs w:val="18"/>
                    </w:rPr>
                    <w:cr/>
                    <w:t>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autoSpaceDE w:val="0"/>
                    <w:autoSpaceDN w:val="0"/>
                    <w:adjustRightInd w:val="0"/>
                    <w:ind w:left="0" w:firstLine="0"/>
                    <w:jc w:val="left"/>
                    <w:rPr>
                      <w:rFonts w:eastAsiaTheme="minorHAnsi"/>
                      <w:sz w:val="18"/>
                      <w:szCs w:val="18"/>
                      <w:lang w:eastAsia="en-US"/>
                    </w:rPr>
                  </w:pPr>
                  <w:r w:rsidRPr="00643AC8">
                    <w:rPr>
                      <w:rFonts w:eastAsiaTheme="minorHAnsi"/>
                      <w:sz w:val="18"/>
                      <w:szCs w:val="18"/>
                      <w:lang w:eastAsia="en-US"/>
                    </w:rPr>
                    <w:t xml:space="preserve">     1 16 10031 10 0000 140</w:t>
                  </w:r>
                </w:p>
              </w:tc>
              <w:tc>
                <w:tcPr>
                  <w:tcW w:w="6153" w:type="dxa"/>
                  <w:gridSpan w:val="2"/>
                  <w:tcBorders>
                    <w:top w:val="nil"/>
                    <w:left w:val="nil"/>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Возмещение ущерба при возникновении страховых случаев, когда выгодоприобрет</w:t>
                  </w:r>
                  <w:r w:rsidRPr="00643AC8">
                    <w:rPr>
                      <w:rFonts w:eastAsiaTheme="minorHAnsi"/>
                      <w:sz w:val="18"/>
                      <w:szCs w:val="18"/>
                      <w:lang w:eastAsia="en-US"/>
                    </w:rPr>
                    <w:cr/>
                  </w:r>
                  <w:r w:rsidRPr="00643AC8">
                    <w:rPr>
                      <w:rFonts w:eastAsiaTheme="minorHAnsi"/>
                      <w:sz w:val="18"/>
                      <w:szCs w:val="18"/>
                      <w:lang w:eastAsia="en-US"/>
                    </w:rPr>
                    <w:cr/>
                    <w:t>елями выступают получатели средств бюджета сельского поселения</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autoSpaceDE w:val="0"/>
                    <w:autoSpaceDN w:val="0"/>
                    <w:adjustRightInd w:val="0"/>
                    <w:ind w:left="0" w:firstLine="0"/>
                    <w:jc w:val="left"/>
                    <w:rPr>
                      <w:rFonts w:eastAsiaTheme="minorHAnsi"/>
                      <w:sz w:val="18"/>
                      <w:szCs w:val="18"/>
                      <w:lang w:eastAsia="en-US"/>
                    </w:rPr>
                  </w:pPr>
                  <w:r w:rsidRPr="00643AC8">
                    <w:rPr>
                      <w:rFonts w:eastAsiaTheme="minorHAnsi"/>
                      <w:sz w:val="18"/>
                      <w:szCs w:val="18"/>
                      <w:lang w:eastAsia="en-US"/>
                    </w:rPr>
                    <w:t xml:space="preserve">    1 16 10061 10 0000 140</w:t>
                  </w:r>
                </w:p>
              </w:tc>
              <w:tc>
                <w:tcPr>
                  <w:tcW w:w="6153" w:type="dxa"/>
                  <w:gridSpan w:val="2"/>
                  <w:tcBorders>
                    <w:top w:val="nil"/>
                    <w:left w:val="nil"/>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w:t>
                  </w:r>
                  <w:r w:rsidRPr="00643AC8">
                    <w:rPr>
                      <w:rFonts w:eastAsiaTheme="minorHAnsi"/>
                      <w:sz w:val="18"/>
                      <w:szCs w:val="18"/>
                      <w:lang w:eastAsia="en-US"/>
                    </w:rPr>
                    <w:cr/>
                  </w:r>
                  <w:r w:rsidRPr="00643AC8">
                    <w:rPr>
                      <w:rFonts w:eastAsiaTheme="minorHAnsi"/>
                      <w:sz w:val="18"/>
                      <w:szCs w:val="18"/>
                      <w:lang w:eastAsia="en-US"/>
                    </w:rPr>
                    <w:cr/>
                    <w:t>ьных нужд (за исключением муниципального контракта, финансируемого за счет средств муниципального дорожного фонда)</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sz w:val="18"/>
                      <w:szCs w:val="18"/>
                    </w:rPr>
                  </w:pPr>
                  <w:r w:rsidRPr="00643AC8">
                    <w:rPr>
                      <w:sz w:val="18"/>
                      <w:szCs w:val="18"/>
                    </w:rPr>
                    <w:lastRenderedPageBreak/>
                    <w:t>734</w:t>
                  </w:r>
                </w:p>
              </w:tc>
              <w:tc>
                <w:tcPr>
                  <w:tcW w:w="2636" w:type="dxa"/>
                  <w:gridSpan w:val="2"/>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autoSpaceDE w:val="0"/>
                    <w:autoSpaceDN w:val="0"/>
                    <w:adjustRightInd w:val="0"/>
                    <w:ind w:left="0" w:firstLine="0"/>
                    <w:jc w:val="left"/>
                    <w:rPr>
                      <w:sz w:val="18"/>
                      <w:szCs w:val="18"/>
                    </w:rPr>
                  </w:pPr>
                  <w:r w:rsidRPr="00643AC8">
                    <w:rPr>
                      <w:rFonts w:eastAsiaTheme="minorHAnsi"/>
                      <w:sz w:val="18"/>
                      <w:szCs w:val="18"/>
                      <w:lang w:eastAsia="en-US"/>
                    </w:rPr>
                    <w:t xml:space="preserve">    1 16 10062 10 0000 140</w:t>
                  </w:r>
                </w:p>
              </w:tc>
              <w:tc>
                <w:tcPr>
                  <w:tcW w:w="6153" w:type="dxa"/>
                  <w:gridSpan w:val="2"/>
                  <w:tcBorders>
                    <w:top w:val="nil"/>
                    <w:left w:val="nil"/>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 xml:space="preserve">Платежи в целях возмещения убытков, причиненных уклонением от заключения с муниципальным органом сельского </w:t>
                  </w:r>
                  <w:r w:rsidRPr="00643AC8">
                    <w:rPr>
                      <w:rFonts w:eastAsiaTheme="minorHAnsi"/>
                      <w:sz w:val="18"/>
                      <w:szCs w:val="18"/>
                      <w:lang w:eastAsia="en-US"/>
                    </w:rPr>
                    <w:cr/>
                  </w:r>
                  <w:r w:rsidRPr="00643AC8">
                    <w:rPr>
                      <w:rFonts w:eastAsiaTheme="minorHAnsi"/>
                      <w:sz w:val="18"/>
                      <w:szCs w:val="18"/>
                      <w:lang w:eastAsia="en-US"/>
                    </w:rPr>
                    <w:cr/>
                    <w:t>селения (муниципальным казенным учреждением) муниципального контракта, финансируемого за счет средств муниципального дорожного фонда</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autoSpaceDE w:val="0"/>
                    <w:autoSpaceDN w:val="0"/>
                    <w:adjustRightInd w:val="0"/>
                    <w:ind w:left="0" w:firstLine="0"/>
                    <w:jc w:val="left"/>
                    <w:rPr>
                      <w:rFonts w:eastAsiaTheme="minorHAnsi"/>
                      <w:sz w:val="18"/>
                      <w:szCs w:val="18"/>
                      <w:lang w:eastAsia="en-US"/>
                    </w:rPr>
                  </w:pPr>
                  <w:r w:rsidRPr="00643AC8">
                    <w:rPr>
                      <w:sz w:val="18"/>
                      <w:szCs w:val="18"/>
                    </w:rPr>
                    <w:t xml:space="preserve">    1 16 </w:t>
                  </w:r>
                  <w:r w:rsidRPr="00643AC8">
                    <w:rPr>
                      <w:rFonts w:eastAsiaTheme="minorHAnsi"/>
                      <w:sz w:val="18"/>
                      <w:szCs w:val="18"/>
                      <w:lang w:eastAsia="en-US"/>
                    </w:rPr>
                    <w:t>02020 02 0000 140</w:t>
                  </w:r>
                </w:p>
              </w:tc>
              <w:tc>
                <w:tcPr>
                  <w:tcW w:w="6153" w:type="dxa"/>
                  <w:gridSpan w:val="2"/>
                  <w:tcBorders>
                    <w:top w:val="nil"/>
                    <w:left w:val="nil"/>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Административные штрафы, установленные законами субъектов Российской Федерации об админис</w:t>
                  </w:r>
                  <w:r w:rsidRPr="00643AC8">
                    <w:rPr>
                      <w:rFonts w:eastAsiaTheme="minorHAnsi"/>
                      <w:sz w:val="18"/>
                      <w:szCs w:val="18"/>
                      <w:lang w:eastAsia="en-US"/>
                    </w:rPr>
                    <w:cr/>
                  </w:r>
                  <w:r w:rsidRPr="00643AC8">
                    <w:rPr>
                      <w:rFonts w:eastAsiaTheme="minorHAnsi"/>
                      <w:sz w:val="18"/>
                      <w:szCs w:val="18"/>
                      <w:lang w:eastAsia="en-US"/>
                    </w:rPr>
                    <w:cr/>
                    <w:t>ативных правонарушениях, за нарушение муниципальных правовых актов</w:t>
                  </w:r>
                </w:p>
              </w:tc>
            </w:tr>
            <w:tr w:rsidR="00643AC8" w:rsidRPr="00643AC8" w:rsidTr="00643AC8">
              <w:trPr>
                <w:trHeight w:val="780"/>
              </w:trPr>
              <w:tc>
                <w:tcPr>
                  <w:tcW w:w="11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center"/>
                    <w:rPr>
                      <w:sz w:val="18"/>
                      <w:szCs w:val="18"/>
                    </w:rPr>
                  </w:pPr>
                  <w:r w:rsidRPr="00643AC8">
                    <w:rPr>
                      <w:rFonts w:eastAsiaTheme="minorHAnsi"/>
                      <w:sz w:val="18"/>
                      <w:szCs w:val="18"/>
                      <w:lang w:eastAsia="en-US"/>
                    </w:rPr>
                    <w:t>1 16 07010 10 0000 140</w:t>
                  </w:r>
                </w:p>
              </w:tc>
              <w:tc>
                <w:tcPr>
                  <w:tcW w:w="6153" w:type="dxa"/>
                  <w:gridSpan w:val="2"/>
                  <w:tcBorders>
                    <w:top w:val="nil"/>
                    <w:left w:val="nil"/>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w:t>
                  </w:r>
                  <w:r w:rsidRPr="00643AC8">
                    <w:rPr>
                      <w:rFonts w:eastAsiaTheme="minorHAnsi"/>
                      <w:sz w:val="18"/>
                      <w:szCs w:val="18"/>
                      <w:lang w:eastAsia="en-US"/>
                    </w:rPr>
                    <w:cr/>
                  </w:r>
                  <w:r w:rsidRPr="00643AC8">
                    <w:rPr>
                      <w:rFonts w:eastAsiaTheme="minorHAnsi"/>
                      <w:sz w:val="18"/>
                      <w:szCs w:val="18"/>
                      <w:lang w:eastAsia="en-US"/>
                    </w:rPr>
                    <w:cr/>
                    <w:t xml:space="preserve"> заключенным муниципальным органом, казенным учреждением сельского поселения</w:t>
                  </w:r>
                </w:p>
              </w:tc>
            </w:tr>
            <w:tr w:rsidR="00643AC8" w:rsidRPr="00643AC8" w:rsidTr="00643AC8">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643AC8" w:rsidRPr="00643AC8" w:rsidRDefault="00643AC8" w:rsidP="00643AC8">
                  <w:pPr>
                    <w:ind w:left="0" w:firstLine="0"/>
                    <w:jc w:val="center"/>
                    <w:rPr>
                      <w:sz w:val="18"/>
                      <w:szCs w:val="18"/>
                    </w:rPr>
                  </w:pPr>
                  <w:r w:rsidRPr="00643AC8">
                    <w:rPr>
                      <w:rFonts w:eastAsiaTheme="minorHAnsi"/>
                      <w:sz w:val="18"/>
                      <w:szCs w:val="18"/>
                      <w:lang w:eastAsia="en-US"/>
                    </w:rPr>
                    <w:t>1 16 07090 10 0000 140</w:t>
                  </w:r>
                </w:p>
              </w:tc>
              <w:tc>
                <w:tcPr>
                  <w:tcW w:w="61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w:t>
                  </w:r>
                  <w:r w:rsidRPr="00643AC8">
                    <w:rPr>
                      <w:rFonts w:eastAsiaTheme="minorHAnsi"/>
                      <w:sz w:val="18"/>
                      <w:szCs w:val="18"/>
                      <w:lang w:eastAsia="en-US"/>
                    </w:rPr>
                    <w:cr/>
                  </w:r>
                  <w:r w:rsidRPr="00643AC8">
                    <w:rPr>
                      <w:rFonts w:eastAsiaTheme="minorHAnsi"/>
                      <w:sz w:val="18"/>
                      <w:szCs w:val="18"/>
                      <w:lang w:eastAsia="en-US"/>
                    </w:rPr>
                    <w:cr/>
                    <w:t>униципальным органом, (муниципальным казенным учреждением) сельского поселения</w:t>
                  </w:r>
                </w:p>
              </w:tc>
            </w:tr>
            <w:tr w:rsidR="00643AC8" w:rsidRPr="00643AC8" w:rsidTr="00643AC8">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643AC8" w:rsidRPr="00643AC8" w:rsidRDefault="00643AC8" w:rsidP="00643AC8">
                  <w:pPr>
                    <w:ind w:left="0" w:firstLine="0"/>
                    <w:jc w:val="center"/>
                    <w:rPr>
                      <w:sz w:val="18"/>
                      <w:szCs w:val="18"/>
                    </w:rPr>
                  </w:pPr>
                  <w:r w:rsidRPr="00643AC8">
                    <w:rPr>
                      <w:rFonts w:eastAsiaTheme="minorHAnsi"/>
                      <w:sz w:val="18"/>
                      <w:szCs w:val="18"/>
                      <w:lang w:eastAsia="en-US"/>
                    </w:rPr>
                    <w:t>1 16 10081 10 0000 140</w:t>
                  </w:r>
                </w:p>
              </w:tc>
              <w:tc>
                <w:tcPr>
                  <w:tcW w:w="61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w:t>
                  </w:r>
                  <w:r w:rsidRPr="00643AC8">
                    <w:rPr>
                      <w:rFonts w:eastAsiaTheme="minorHAnsi"/>
                      <w:sz w:val="18"/>
                      <w:szCs w:val="18"/>
                      <w:lang w:eastAsia="en-US"/>
                    </w:rPr>
                    <w:cr/>
                  </w:r>
                  <w:r w:rsidRPr="00643AC8">
                    <w:rPr>
                      <w:rFonts w:eastAsiaTheme="minorHAnsi"/>
                      <w:sz w:val="18"/>
                      <w:szCs w:val="18"/>
                      <w:lang w:eastAsia="en-US"/>
                    </w:rPr>
                    <w:cr/>
                    <w:t>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43AC8" w:rsidRPr="00643AC8" w:rsidTr="00643AC8">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643AC8" w:rsidRPr="00643AC8" w:rsidRDefault="00643AC8" w:rsidP="00643AC8">
                  <w:pPr>
                    <w:ind w:left="0" w:firstLine="0"/>
                    <w:jc w:val="center"/>
                    <w:rPr>
                      <w:sz w:val="18"/>
                      <w:szCs w:val="18"/>
                    </w:rPr>
                  </w:pPr>
                  <w:r w:rsidRPr="00643AC8">
                    <w:rPr>
                      <w:rFonts w:eastAsiaTheme="minorHAnsi"/>
                      <w:sz w:val="18"/>
                      <w:szCs w:val="18"/>
                      <w:lang w:eastAsia="en-US"/>
                    </w:rPr>
                    <w:t>1 16 10082 10 0000 140</w:t>
                  </w:r>
                </w:p>
              </w:tc>
              <w:tc>
                <w:tcPr>
                  <w:tcW w:w="615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HAnsi"/>
                      <w:sz w:val="18"/>
                      <w:szCs w:val="18"/>
                      <w:lang w:eastAsia="en-US"/>
                    </w:rPr>
                  </w:pPr>
                  <w:r w:rsidRPr="00643AC8">
                    <w:rPr>
                      <w:rFonts w:eastAsiaTheme="minorHAnsi"/>
                      <w:sz w:val="18"/>
                      <w:szCs w:val="18"/>
                      <w:lang w:eastAsia="en-US"/>
                    </w:rPr>
                    <w:t>Платежи в целях возмещен</w:t>
                  </w:r>
                  <w:r w:rsidRPr="00643AC8">
                    <w:rPr>
                      <w:rFonts w:eastAsiaTheme="minorHAnsi"/>
                      <w:sz w:val="18"/>
                      <w:szCs w:val="18"/>
                      <w:lang w:eastAsia="en-US"/>
                    </w:rPr>
                    <w:cr/>
                  </w:r>
                  <w:r w:rsidRPr="00643AC8">
                    <w:rPr>
                      <w:rFonts w:eastAsiaTheme="minorHAnsi"/>
                      <w:sz w:val="18"/>
                      <w:szCs w:val="18"/>
                      <w:lang w:eastAsia="en-US"/>
                    </w:rPr>
                    <w:cr/>
                    <w:t xml:space="preserve">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43AC8" w:rsidRPr="00643AC8" w:rsidTr="00643AC8">
              <w:trPr>
                <w:trHeight w:val="300"/>
              </w:trPr>
              <w:tc>
                <w:tcPr>
                  <w:tcW w:w="1172" w:type="dxa"/>
                  <w:tcBorders>
                    <w:top w:val="nil"/>
                    <w:left w:val="single" w:sz="4" w:space="0" w:color="auto"/>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3AC8" w:rsidRPr="00643AC8" w:rsidRDefault="00643AC8" w:rsidP="00643AC8">
                  <w:pPr>
                    <w:ind w:left="0" w:firstLine="0"/>
                    <w:jc w:val="center"/>
                    <w:rPr>
                      <w:sz w:val="18"/>
                      <w:szCs w:val="18"/>
                    </w:rPr>
                  </w:pPr>
                  <w:r w:rsidRPr="00643AC8">
                    <w:rPr>
                      <w:sz w:val="18"/>
                      <w:szCs w:val="18"/>
                    </w:rPr>
                    <w:t>1 17 01050 10 0000 180</w:t>
                  </w:r>
                </w:p>
              </w:tc>
              <w:tc>
                <w:tcPr>
                  <w:tcW w:w="61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Невыясненные посту</w:t>
                  </w:r>
                  <w:r w:rsidRPr="00643AC8">
                    <w:rPr>
                      <w:sz w:val="18"/>
                      <w:szCs w:val="18"/>
                    </w:rPr>
                    <w:cr/>
                  </w:r>
                  <w:r w:rsidRPr="00643AC8">
                    <w:rPr>
                      <w:sz w:val="18"/>
                      <w:szCs w:val="18"/>
                    </w:rPr>
                    <w:cr/>
                    <w:t>ения, зачисляемые в бюджеты сельских поселений</w:t>
                  </w:r>
                </w:p>
              </w:tc>
            </w:tr>
            <w:tr w:rsidR="00643AC8" w:rsidRPr="00643AC8" w:rsidTr="00643AC8">
              <w:trPr>
                <w:trHeight w:val="300"/>
              </w:trPr>
              <w:tc>
                <w:tcPr>
                  <w:tcW w:w="117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center"/>
                    <w:rPr>
                      <w:color w:val="000000"/>
                      <w:sz w:val="18"/>
                      <w:szCs w:val="18"/>
                    </w:rPr>
                  </w:pPr>
                  <w:r w:rsidRPr="00643AC8">
                    <w:rPr>
                      <w:color w:val="000000"/>
                      <w:sz w:val="18"/>
                      <w:szCs w:val="18"/>
                    </w:rPr>
                    <w:t>734</w:t>
                  </w:r>
                </w:p>
              </w:tc>
              <w:tc>
                <w:tcPr>
                  <w:tcW w:w="263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3AC8" w:rsidRPr="00643AC8" w:rsidRDefault="00643AC8" w:rsidP="00643AC8">
                  <w:pPr>
                    <w:ind w:left="0" w:firstLine="0"/>
                    <w:jc w:val="center"/>
                    <w:rPr>
                      <w:color w:val="000000"/>
                      <w:sz w:val="18"/>
                      <w:szCs w:val="18"/>
                    </w:rPr>
                  </w:pPr>
                  <w:r w:rsidRPr="00643AC8">
                    <w:rPr>
                      <w:color w:val="000000"/>
                      <w:sz w:val="18"/>
                      <w:szCs w:val="18"/>
                    </w:rPr>
                    <w:t>1 17 05050 10 0000 180</w:t>
                  </w:r>
                </w:p>
              </w:tc>
              <w:tc>
                <w:tcPr>
                  <w:tcW w:w="61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color w:val="000000"/>
                      <w:sz w:val="18"/>
                      <w:szCs w:val="18"/>
                    </w:rPr>
                  </w:pPr>
                  <w:r w:rsidRPr="00643AC8">
                    <w:rPr>
                      <w:color w:val="000000"/>
                      <w:sz w:val="18"/>
                      <w:szCs w:val="18"/>
                    </w:rPr>
                    <w:t>Прочие неналоговые доходы бюджетов сельских поселений</w:t>
                  </w:r>
                </w:p>
              </w:tc>
            </w:tr>
            <w:tr w:rsidR="00643AC8" w:rsidRPr="00643AC8" w:rsidTr="00643AC8">
              <w:trPr>
                <w:trHeight w:val="525"/>
              </w:trPr>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734</w:t>
                  </w:r>
                </w:p>
              </w:tc>
              <w:tc>
                <w:tcPr>
                  <w:tcW w:w="2636" w:type="dxa"/>
                  <w:gridSpan w:val="2"/>
                  <w:tcBorders>
                    <w:top w:val="single" w:sz="4" w:space="0" w:color="auto"/>
                    <w:left w:val="nil"/>
                    <w:bottom w:val="single" w:sz="4" w:space="0" w:color="auto"/>
                    <w:right w:val="single" w:sz="4" w:space="0" w:color="auto"/>
                  </w:tcBorders>
                  <w:shd w:val="clear" w:color="000000" w:fill="FFFFFF"/>
                  <w:vAlign w:val="bottom"/>
                  <w:hideMark/>
                </w:tcPr>
                <w:p w:rsidR="00643AC8" w:rsidRPr="00643AC8" w:rsidRDefault="00643AC8" w:rsidP="00643AC8">
                  <w:pPr>
                    <w:ind w:left="0" w:firstLine="0"/>
                    <w:jc w:val="center"/>
                    <w:rPr>
                      <w:sz w:val="18"/>
                      <w:szCs w:val="18"/>
                      <w:vertAlign w:val="superscript"/>
                    </w:rPr>
                  </w:pPr>
                  <w:r w:rsidRPr="00643AC8">
                    <w:rPr>
                      <w:sz w:val="18"/>
                      <w:szCs w:val="18"/>
                    </w:rPr>
                    <w:t>2 00 00000 00 0000 000</w:t>
                  </w:r>
                  <w:r w:rsidRPr="00643AC8">
                    <w:rPr>
                      <w:sz w:val="18"/>
                      <w:szCs w:val="18"/>
                      <w:vertAlign w:val="superscript"/>
                    </w:rPr>
                    <w:t>1,2</w:t>
                  </w:r>
                </w:p>
              </w:tc>
              <w:tc>
                <w:tcPr>
                  <w:tcW w:w="6153" w:type="dxa"/>
                  <w:gridSpan w:val="2"/>
                  <w:tcBorders>
                    <w:top w:val="single" w:sz="4" w:space="0" w:color="auto"/>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Безвозмездные поступления</w:t>
                  </w:r>
                </w:p>
              </w:tc>
            </w:tr>
          </w:tbl>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p w:rsidR="00643AC8" w:rsidRPr="00643AC8" w:rsidRDefault="00643AC8" w:rsidP="00643AC8">
            <w:pPr>
              <w:spacing w:after="200" w:line="276" w:lineRule="auto"/>
              <w:ind w:left="0" w:firstLine="0"/>
              <w:jc w:val="left"/>
              <w:rPr>
                <w:rFonts w:eastAsiaTheme="minorEastAsia"/>
                <w:sz w:val="18"/>
                <w:szCs w:val="18"/>
              </w:rPr>
            </w:pPr>
            <w:r w:rsidRPr="00643AC8">
              <w:rPr>
                <w:rFonts w:eastAsiaTheme="minorEastAsia"/>
                <w:sz w:val="18"/>
                <w:szCs w:val="18"/>
              </w:rPr>
              <w:t xml:space="preserve">1 - В части доходов, зачисляемых в бюджет </w:t>
            </w:r>
            <w:proofErr w:type="spellStart"/>
            <w:r w:rsidRPr="00643AC8">
              <w:rPr>
                <w:rFonts w:eastAsiaTheme="minorEastAsia"/>
                <w:sz w:val="18"/>
                <w:szCs w:val="18"/>
              </w:rPr>
              <w:t>Хомутовского</w:t>
            </w:r>
            <w:proofErr w:type="spellEnd"/>
            <w:r w:rsidRPr="00643AC8">
              <w:rPr>
                <w:rFonts w:eastAsiaTheme="minorEastAsia"/>
                <w:sz w:val="18"/>
                <w:szCs w:val="18"/>
              </w:rPr>
              <w:t xml:space="preserve"> муниципального образования.</w:t>
            </w:r>
          </w:p>
          <w:p w:rsidR="00643AC8" w:rsidRPr="00643AC8" w:rsidRDefault="00643AC8" w:rsidP="00643AC8">
            <w:pPr>
              <w:spacing w:after="200" w:line="276" w:lineRule="auto"/>
              <w:ind w:left="0" w:firstLine="0"/>
              <w:jc w:val="left"/>
              <w:rPr>
                <w:rFonts w:eastAsiaTheme="minorEastAsia"/>
                <w:sz w:val="18"/>
                <w:szCs w:val="18"/>
              </w:rPr>
            </w:pPr>
            <w:r w:rsidRPr="00643AC8">
              <w:rPr>
                <w:rFonts w:eastAsiaTheme="minorEastAsia"/>
                <w:sz w:val="18"/>
                <w:szCs w:val="18"/>
              </w:rPr>
              <w:t xml:space="preserve">2  -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643AC8">
              <w:rPr>
                <w:rFonts w:eastAsiaTheme="minorEastAsia"/>
                <w:sz w:val="18"/>
                <w:szCs w:val="18"/>
              </w:rPr>
              <w:t>группировочном</w:t>
            </w:r>
            <w:proofErr w:type="spellEnd"/>
            <w:r w:rsidRPr="00643AC8">
              <w:rPr>
                <w:rFonts w:eastAsiaTheme="minorEastAsia"/>
                <w:sz w:val="18"/>
                <w:szCs w:val="18"/>
              </w:rPr>
              <w:t xml:space="preserve">  коде бюджетной классификации.</w:t>
            </w:r>
          </w:p>
          <w:tbl>
            <w:tblPr>
              <w:tblStyle w:val="TableStyle062"/>
              <w:tblW w:w="0" w:type="auto"/>
              <w:tblInd w:w="0" w:type="dxa"/>
              <w:tblLook w:val="04A0" w:firstRow="1" w:lastRow="0" w:firstColumn="1" w:lastColumn="0" w:noHBand="0" w:noVBand="1"/>
            </w:tblPr>
            <w:tblGrid>
              <w:gridCol w:w="15"/>
              <w:gridCol w:w="22"/>
              <w:gridCol w:w="18"/>
              <w:gridCol w:w="21"/>
              <w:gridCol w:w="18"/>
              <w:gridCol w:w="512"/>
              <w:gridCol w:w="518"/>
              <w:gridCol w:w="1389"/>
              <w:gridCol w:w="4259"/>
              <w:gridCol w:w="736"/>
              <w:gridCol w:w="986"/>
              <w:gridCol w:w="1157"/>
              <w:gridCol w:w="142"/>
              <w:gridCol w:w="24"/>
              <w:gridCol w:w="24"/>
              <w:gridCol w:w="96"/>
            </w:tblGrid>
            <w:tr w:rsidR="00643AC8" w:rsidRPr="00386A20" w:rsidTr="00643AC8">
              <w:trPr>
                <w:gridAfter w:val="2"/>
                <w:wAfter w:w="120" w:type="dxa"/>
                <w:trHeight w:val="255"/>
              </w:trPr>
              <w:tc>
                <w:tcPr>
                  <w:tcW w:w="37" w:type="dxa"/>
                  <w:gridSpan w:val="2"/>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p>
              </w:tc>
              <w:tc>
                <w:tcPr>
                  <w:tcW w:w="39" w:type="dxa"/>
                  <w:gridSpan w:val="2"/>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p>
              </w:tc>
              <w:tc>
                <w:tcPr>
                  <w:tcW w:w="9575" w:type="dxa"/>
                  <w:gridSpan w:val="8"/>
                  <w:shd w:val="clear" w:color="FFFFFF" w:fill="auto"/>
                  <w:vAlign w:val="bottom"/>
                </w:tcPr>
                <w:p w:rsidR="00643AC8" w:rsidRPr="00386A20" w:rsidRDefault="00643AC8" w:rsidP="00643AC8">
                  <w:pPr>
                    <w:ind w:firstLine="5750"/>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Приложение 6</w:t>
                  </w:r>
                </w:p>
                <w:p w:rsidR="00643AC8" w:rsidRPr="00386A20" w:rsidRDefault="00643AC8" w:rsidP="00643AC8">
                  <w:pPr>
                    <w:ind w:firstLine="5750"/>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 xml:space="preserve">к решению Думы </w:t>
                  </w:r>
                  <w:proofErr w:type="spellStart"/>
                  <w:r w:rsidRPr="00386A20">
                    <w:rPr>
                      <w:rFonts w:ascii="Times New Roman" w:eastAsiaTheme="minorEastAsia" w:hAnsi="Times New Roman" w:cs="Times New Roman"/>
                      <w:sz w:val="18"/>
                      <w:szCs w:val="18"/>
                    </w:rPr>
                    <w:t>Хомутовского</w:t>
                  </w:r>
                  <w:proofErr w:type="spellEnd"/>
                </w:p>
                <w:p w:rsidR="00643AC8" w:rsidRPr="00386A20" w:rsidRDefault="00643AC8" w:rsidP="00643AC8">
                  <w:pPr>
                    <w:ind w:firstLine="5750"/>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муниципального образования</w:t>
                  </w:r>
                </w:p>
                <w:p w:rsidR="00643AC8" w:rsidRPr="00386A20" w:rsidRDefault="00D17194" w:rsidP="00D17194">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t>
                  </w:r>
                  <w:r w:rsidR="00643AC8" w:rsidRPr="00386A20">
                    <w:rPr>
                      <w:rFonts w:ascii="Times New Roman" w:eastAsiaTheme="minorEastAsia" w:hAnsi="Times New Roman" w:cs="Times New Roman"/>
                      <w:sz w:val="18"/>
                      <w:szCs w:val="18"/>
                    </w:rPr>
                    <w:t>от</w:t>
                  </w:r>
                  <w:r w:rsidRPr="00DB0A27">
                    <w:rPr>
                      <w:rFonts w:ascii="Times New Roman" w:eastAsiaTheme="minorEastAsia" w:hAnsi="Times New Roman" w:cs="Times New Roman"/>
                      <w:sz w:val="18"/>
                      <w:szCs w:val="18"/>
                    </w:rPr>
                    <w:t xml:space="preserve"> </w:t>
                  </w:r>
                  <w:r w:rsidRPr="00DB0A27">
                    <w:rPr>
                      <w:rFonts w:ascii="Times New Roman" w:hAnsi="Times New Roman" w:cs="Times New Roman"/>
                      <w:sz w:val="18"/>
                      <w:szCs w:val="18"/>
                    </w:rPr>
                    <w:t>30.01.2020  №34-148/</w:t>
                  </w:r>
                  <w:r>
                    <w:rPr>
                      <w:rFonts w:ascii="Times New Roman" w:hAnsi="Times New Roman" w:cs="Times New Roman"/>
                      <w:sz w:val="18"/>
                      <w:szCs w:val="18"/>
                    </w:rPr>
                    <w:t>д</w:t>
                  </w:r>
                </w:p>
                <w:p w:rsidR="00643AC8" w:rsidRPr="00386A20" w:rsidRDefault="00643AC8" w:rsidP="00643AC8">
                  <w:pPr>
                    <w:jc w:val="center"/>
                    <w:rPr>
                      <w:rFonts w:ascii="Times New Roman" w:eastAsiaTheme="minorEastAsia" w:hAnsi="Times New Roman" w:cs="Times New Roman"/>
                      <w:sz w:val="18"/>
                      <w:szCs w:val="18"/>
                    </w:rPr>
                  </w:pPr>
                </w:p>
                <w:p w:rsidR="00643AC8" w:rsidRPr="00386A20" w:rsidRDefault="00643AC8" w:rsidP="00643AC8">
                  <w:pPr>
                    <w:jc w:val="center"/>
                    <w:rPr>
                      <w:rFonts w:ascii="Times New Roman" w:eastAsiaTheme="minorEastAsia" w:hAnsi="Times New Roman" w:cs="Times New Roman"/>
                      <w:sz w:val="18"/>
                      <w:szCs w:val="18"/>
                    </w:rPr>
                  </w:pPr>
                </w:p>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 xml:space="preserve">Распределение бюджетных ассигнований по разделам, подразделам классификации   расходов бюджета </w:t>
                  </w:r>
                  <w:proofErr w:type="spellStart"/>
                  <w:r w:rsidRPr="00386A20">
                    <w:rPr>
                      <w:rFonts w:ascii="Times New Roman" w:eastAsiaTheme="minorEastAsia" w:hAnsi="Times New Roman" w:cs="Times New Roman"/>
                      <w:sz w:val="18"/>
                      <w:szCs w:val="18"/>
                    </w:rPr>
                    <w:t>Хомутовского</w:t>
                  </w:r>
                  <w:proofErr w:type="spellEnd"/>
                  <w:r w:rsidRPr="00386A20">
                    <w:rPr>
                      <w:rFonts w:ascii="Times New Roman" w:eastAsiaTheme="minorEastAsia" w:hAnsi="Times New Roman" w:cs="Times New Roman"/>
                      <w:sz w:val="18"/>
                      <w:szCs w:val="18"/>
                    </w:rPr>
                    <w:t xml:space="preserve"> муниципального образования на 2020 год</w:t>
                  </w:r>
                </w:p>
                <w:p w:rsidR="00643AC8" w:rsidRPr="00386A20" w:rsidRDefault="00643AC8" w:rsidP="00643AC8">
                  <w:pPr>
                    <w:jc w:val="center"/>
                    <w:rPr>
                      <w:rFonts w:ascii="Times New Roman" w:eastAsiaTheme="minorEastAsia" w:hAnsi="Times New Roman" w:cs="Times New Roman"/>
                      <w:sz w:val="18"/>
                      <w:szCs w:val="18"/>
                    </w:rPr>
                  </w:pPr>
                </w:p>
              </w:tc>
              <w:tc>
                <w:tcPr>
                  <w:tcW w:w="142" w:type="dxa"/>
                  <w:shd w:val="clear" w:color="FFFFFF" w:fill="auto"/>
                  <w:vAlign w:val="bottom"/>
                </w:tcPr>
                <w:p w:rsidR="00643AC8" w:rsidRPr="00386A20" w:rsidRDefault="00643AC8" w:rsidP="00643AC8">
                  <w:pPr>
                    <w:ind w:right="55"/>
                    <w:jc w:val="center"/>
                    <w:rPr>
                      <w:rFonts w:ascii="Times New Roman" w:eastAsiaTheme="minorEastAsia" w:hAnsi="Times New Roman" w:cs="Times New Roman"/>
                      <w:sz w:val="18"/>
                      <w:szCs w:val="18"/>
                    </w:rPr>
                  </w:pPr>
                </w:p>
              </w:tc>
              <w:tc>
                <w:tcPr>
                  <w:tcW w:w="24" w:type="dxa"/>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p>
              </w:tc>
            </w:tr>
            <w:tr w:rsidR="00643AC8" w:rsidRPr="00386A20" w:rsidTr="00643AC8">
              <w:trPr>
                <w:gridAfter w:val="1"/>
                <w:wAfter w:w="96" w:type="dxa"/>
                <w:trHeight w:val="255"/>
              </w:trPr>
              <w:tc>
                <w:tcPr>
                  <w:tcW w:w="9793" w:type="dxa"/>
                  <w:gridSpan w:val="13"/>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Единица измерения: тыс. руб.</w:t>
                  </w:r>
                </w:p>
              </w:tc>
              <w:tc>
                <w:tcPr>
                  <w:tcW w:w="24" w:type="dxa"/>
                  <w:shd w:val="clear" w:color="FFFFFF" w:fill="auto"/>
                  <w:vAlign w:val="bottom"/>
                </w:tcPr>
                <w:p w:rsidR="00643AC8" w:rsidRPr="00386A20" w:rsidRDefault="00643AC8" w:rsidP="00643AC8">
                  <w:pPr>
                    <w:jc w:val="right"/>
                    <w:rPr>
                      <w:rFonts w:ascii="Times New Roman" w:eastAsiaTheme="minorEastAsia" w:hAnsi="Times New Roman" w:cs="Times New Roman"/>
                      <w:sz w:val="18"/>
                      <w:szCs w:val="18"/>
                    </w:rPr>
                  </w:pPr>
                </w:p>
              </w:tc>
              <w:tc>
                <w:tcPr>
                  <w:tcW w:w="24" w:type="dxa"/>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p>
              </w:tc>
            </w:tr>
            <w:tr w:rsidR="00643AC8" w:rsidRPr="00386A20" w:rsidTr="00643AC8">
              <w:trPr>
                <w:gridBefore w:val="1"/>
                <w:wBefore w:w="15" w:type="dxa"/>
                <w:trHeight w:val="60"/>
              </w:trPr>
              <w:tc>
                <w:tcPr>
                  <w:tcW w:w="40" w:type="dxa"/>
                  <w:gridSpan w:val="2"/>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39" w:type="dxa"/>
                  <w:gridSpan w:val="2"/>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512" w:type="dxa"/>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518" w:type="dxa"/>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1389" w:type="dxa"/>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4259" w:type="dxa"/>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736" w:type="dxa"/>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986" w:type="dxa"/>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1443" w:type="dxa"/>
                  <w:gridSpan w:val="5"/>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r>
            <w:tr w:rsidR="00643AC8" w:rsidRPr="00386A20" w:rsidTr="00643AC8">
              <w:trPr>
                <w:gridBefore w:val="1"/>
                <w:wBefore w:w="15" w:type="dxa"/>
                <w:trHeight w:val="60"/>
                <w:tblHeader/>
              </w:trPr>
              <w:tc>
                <w:tcPr>
                  <w:tcW w:w="7493" w:type="dxa"/>
                  <w:gridSpan w:val="9"/>
                  <w:tcBorders>
                    <w:top w:val="single" w:sz="10" w:space="0" w:color="auto"/>
                    <w:left w:val="single" w:sz="10" w:space="0" w:color="auto"/>
                    <w:right w:val="single" w:sz="5" w:space="0" w:color="auto"/>
                  </w:tcBorders>
                  <w:shd w:val="clear" w:color="FFFFFF" w:fill="auto"/>
                  <w:vAlign w:val="center"/>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Классификатор расходов</w:t>
                  </w:r>
                </w:p>
              </w:tc>
              <w:tc>
                <w:tcPr>
                  <w:tcW w:w="2429" w:type="dxa"/>
                  <w:gridSpan w:val="6"/>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Сумма на год</w:t>
                  </w:r>
                </w:p>
              </w:tc>
            </w:tr>
            <w:tr w:rsidR="00643AC8" w:rsidRPr="00386A20" w:rsidTr="00643AC8">
              <w:trPr>
                <w:gridBefore w:val="1"/>
                <w:wBefore w:w="15" w:type="dxa"/>
                <w:trHeight w:val="750"/>
                <w:tblHeader/>
              </w:trPr>
              <w:tc>
                <w:tcPr>
                  <w:tcW w:w="6757" w:type="dxa"/>
                  <w:gridSpan w:val="8"/>
                  <w:tcBorders>
                    <w:top w:val="single" w:sz="5" w:space="0" w:color="auto"/>
                    <w:left w:val="single" w:sz="10" w:space="0" w:color="auto"/>
                    <w:bottom w:val="single" w:sz="10" w:space="0" w:color="auto"/>
                    <w:right w:val="single" w:sz="5" w:space="0" w:color="auto"/>
                  </w:tcBorders>
                  <w:shd w:val="clear" w:color="FFFFFF" w:fill="auto"/>
                  <w:vAlign w:val="center"/>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Наименование показателя</w:t>
                  </w:r>
                </w:p>
              </w:tc>
              <w:tc>
                <w:tcPr>
                  <w:tcW w:w="736" w:type="dxa"/>
                  <w:tcBorders>
                    <w:top w:val="single" w:sz="5" w:space="0" w:color="auto"/>
                    <w:left w:val="single" w:sz="5" w:space="0" w:color="auto"/>
                    <w:bottom w:val="single" w:sz="10" w:space="0" w:color="auto"/>
                    <w:right w:val="single" w:sz="5" w:space="0" w:color="auto"/>
                  </w:tcBorders>
                  <w:shd w:val="clear" w:color="FFFFFF" w:fill="auto"/>
                  <w:vAlign w:val="center"/>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КОД</w:t>
                  </w:r>
                </w:p>
              </w:tc>
              <w:tc>
                <w:tcPr>
                  <w:tcW w:w="2429" w:type="dxa"/>
                  <w:gridSpan w:val="6"/>
                  <w:vMerge/>
                  <w:tcBorders>
                    <w:top w:val="single" w:sz="10" w:space="0" w:color="auto"/>
                    <w:left w:val="single" w:sz="5" w:space="0" w:color="auto"/>
                    <w:bottom w:val="single" w:sz="10" w:space="0" w:color="auto"/>
                    <w:right w:val="single" w:sz="10" w:space="0" w:color="auto"/>
                  </w:tcBorders>
                  <w:shd w:val="clear" w:color="FFFFFF" w:fill="auto"/>
                  <w:vAlign w:val="center"/>
                </w:tcPr>
                <w:p w:rsidR="00643AC8" w:rsidRPr="00386A20" w:rsidRDefault="00643AC8" w:rsidP="00643AC8">
                  <w:pPr>
                    <w:jc w:val="center"/>
                    <w:rPr>
                      <w:rFonts w:ascii="Times New Roman" w:eastAsiaTheme="minorEastAsia" w:hAnsi="Times New Roman" w:cs="Times New Roman"/>
                      <w:sz w:val="18"/>
                      <w:szCs w:val="18"/>
                    </w:rPr>
                  </w:pP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ОБЩЕГОСУДАРСТВЕННЫЕ ВОПРОСЫ</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0100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51 782.43</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0102</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2 504.82</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0103</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168.00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0104</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32 490.99</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Резервные фонды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0111</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194.50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Другие общегосударственные вопросы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0113</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16 424.12</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НАЦИОНАЛЬНАЯ ОБОРОНА</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0200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941.90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Мобилизационная и вневойсковая подготовка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0203</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941.90</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0300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1 275.00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0309</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1 275.00</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НАЦИОНАЛЬНАЯ ЭКОНОМИКА</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0400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26 169.19</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Транспорт</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0408</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4 504.10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Дорожное хозяйство (дорожные фонды)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0409</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21 545.84</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Другие вопросы в области национальной экономики</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0412</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119.25</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ЖИЛИЩНО-КОММУНАЛЬНОЕ ХОЗЯЙСТВО</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0500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8 183.63</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Жилищное хозяйство</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0501</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32.23</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Благоустройство</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0503</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8 151.40</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ОХРАНА ОКРУЖАЮЩЕЙ СРЕДЫ</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0600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65.00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0603</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65.00</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КУЛЬТУРА, КИНЕМАТОГРАФИЯ</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0800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17 026.70</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Культура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0801</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17 026.70</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СОЦИАЛЬНАЯ ПОЛИТИКА</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1000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971.63</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Пенсионное обеспечение</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1001</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971.63</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ФИЗИЧЕСКАЯ КУЛЬТУРА И СПОРТ</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1100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49 353.07</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Массовый спорт</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1102</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49 353.07</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ОБСЛУЖИВАНИЕ ГОСУДАРСТВЕННОГО И МУНИЦИПАЛЬНОГО ДОЛГА</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1300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103.54</w:t>
                  </w:r>
                </w:p>
              </w:tc>
            </w:tr>
            <w:tr w:rsidR="00643AC8" w:rsidRPr="00386A20" w:rsidTr="00643AC8">
              <w:trPr>
                <w:gridBefore w:val="1"/>
                <w:wBefore w:w="15" w:type="dxa"/>
                <w:trHeight w:val="60"/>
              </w:trPr>
              <w:tc>
                <w:tcPr>
                  <w:tcW w:w="40" w:type="dxa"/>
                  <w:gridSpan w:val="2"/>
                  <w:tcBorders>
                    <w:left w:val="single" w:sz="10"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1301</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103.54</w:t>
                  </w:r>
                </w:p>
              </w:tc>
            </w:tr>
            <w:tr w:rsidR="00643AC8" w:rsidRPr="00386A20" w:rsidTr="00643AC8">
              <w:trPr>
                <w:gridBefore w:val="1"/>
                <w:wBefore w:w="15" w:type="dxa"/>
                <w:trHeight w:val="60"/>
              </w:trPr>
              <w:tc>
                <w:tcPr>
                  <w:tcW w:w="6757" w:type="dxa"/>
                  <w:gridSpan w:val="8"/>
                  <w:tcBorders>
                    <w:top w:val="single" w:sz="5" w:space="0" w:color="auto"/>
                    <w:left w:val="single" w:sz="10" w:space="0" w:color="auto"/>
                    <w:bottom w:val="single" w:sz="5"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736" w:type="dxa"/>
                  <w:tcBorders>
                    <w:top w:val="single" w:sz="5" w:space="0" w:color="auto"/>
                    <w:bottom w:val="single" w:sz="5"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1400</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402.80</w:t>
                  </w:r>
                </w:p>
              </w:tc>
            </w:tr>
            <w:tr w:rsidR="00643AC8" w:rsidRPr="00386A20" w:rsidTr="00643AC8">
              <w:trPr>
                <w:gridBefore w:val="1"/>
                <w:wBefore w:w="15" w:type="dxa"/>
                <w:trHeight w:val="60"/>
              </w:trPr>
              <w:tc>
                <w:tcPr>
                  <w:tcW w:w="40" w:type="dxa"/>
                  <w:gridSpan w:val="2"/>
                  <w:tcBorders>
                    <w:left w:val="single" w:sz="10" w:space="0" w:color="auto"/>
                    <w:bottom w:val="single" w:sz="4"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p>
              </w:tc>
              <w:tc>
                <w:tcPr>
                  <w:tcW w:w="6717" w:type="dxa"/>
                  <w:gridSpan w:val="6"/>
                  <w:tcBorders>
                    <w:top w:val="single" w:sz="5" w:space="0" w:color="auto"/>
                    <w:left w:val="single" w:sz="5" w:space="0" w:color="auto"/>
                    <w:bottom w:val="single" w:sz="4" w:space="0" w:color="auto"/>
                    <w:right w:val="single" w:sz="5"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Прочие межбюджетные трансферты общего характера</w:t>
                  </w:r>
                </w:p>
              </w:tc>
              <w:tc>
                <w:tcPr>
                  <w:tcW w:w="736" w:type="dxa"/>
                  <w:tcBorders>
                    <w:top w:val="single" w:sz="5" w:space="0" w:color="auto"/>
                    <w:left w:val="single" w:sz="5" w:space="0" w:color="auto"/>
                    <w:bottom w:val="single" w:sz="4" w:space="0" w:color="auto"/>
                    <w:right w:val="single" w:sz="5" w:space="0" w:color="auto"/>
                  </w:tcBorders>
                  <w:shd w:val="clear" w:color="FFFFFF" w:fill="auto"/>
                  <w:vAlign w:val="bottom"/>
                </w:tcPr>
                <w:p w:rsidR="00643AC8" w:rsidRPr="00386A20" w:rsidRDefault="00643AC8" w:rsidP="00643AC8">
                  <w:pPr>
                    <w:jc w:val="cente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1403</w:t>
                  </w:r>
                </w:p>
              </w:tc>
              <w:tc>
                <w:tcPr>
                  <w:tcW w:w="2429" w:type="dxa"/>
                  <w:gridSpan w:val="6"/>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402.80</w:t>
                  </w:r>
                </w:p>
              </w:tc>
            </w:tr>
            <w:tr w:rsidR="00643AC8" w:rsidRPr="00386A20" w:rsidTr="00643AC8">
              <w:trPr>
                <w:gridBefore w:val="1"/>
                <w:wBefore w:w="15" w:type="dxa"/>
                <w:trHeight w:val="60"/>
              </w:trPr>
              <w:tc>
                <w:tcPr>
                  <w:tcW w:w="7493" w:type="dxa"/>
                  <w:gridSpan w:val="9"/>
                  <w:tcBorders>
                    <w:top w:val="single" w:sz="4" w:space="0" w:color="auto"/>
                    <w:left w:val="single" w:sz="4" w:space="0" w:color="auto"/>
                    <w:bottom w:val="single" w:sz="4" w:space="0" w:color="auto"/>
                    <w:right w:val="single" w:sz="4" w:space="0" w:color="auto"/>
                  </w:tcBorders>
                  <w:shd w:val="clear" w:color="FFFFFF" w:fill="auto"/>
                  <w:vAlign w:val="bottom"/>
                </w:tcPr>
                <w:p w:rsidR="00643AC8" w:rsidRPr="00386A20" w:rsidRDefault="00643AC8" w:rsidP="00643AC8">
                  <w:pPr>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Итого расходов:</w:t>
                  </w:r>
                </w:p>
              </w:tc>
              <w:tc>
                <w:tcPr>
                  <w:tcW w:w="2429" w:type="dxa"/>
                  <w:gridSpan w:val="6"/>
                  <w:tcBorders>
                    <w:top w:val="single" w:sz="5" w:space="0" w:color="auto"/>
                    <w:left w:val="single" w:sz="4" w:space="0" w:color="auto"/>
                    <w:bottom w:val="single" w:sz="10" w:space="0" w:color="auto"/>
                    <w:right w:val="single" w:sz="10" w:space="0" w:color="auto"/>
                  </w:tcBorders>
                  <w:shd w:val="clear" w:color="FFFFFF" w:fill="auto"/>
                  <w:vAlign w:val="bottom"/>
                </w:tcPr>
                <w:p w:rsidR="00643AC8" w:rsidRPr="00386A20" w:rsidRDefault="00643AC8" w:rsidP="00643AC8">
                  <w:pPr>
                    <w:wordWrap w:val="0"/>
                    <w:jc w:val="right"/>
                    <w:rPr>
                      <w:rFonts w:ascii="Times New Roman" w:eastAsiaTheme="minorEastAsia" w:hAnsi="Times New Roman" w:cs="Times New Roman"/>
                      <w:sz w:val="18"/>
                      <w:szCs w:val="18"/>
                    </w:rPr>
                  </w:pPr>
                  <w:r w:rsidRPr="00386A20">
                    <w:rPr>
                      <w:rFonts w:ascii="Times New Roman" w:eastAsiaTheme="minorEastAsia" w:hAnsi="Times New Roman" w:cs="Times New Roman"/>
                      <w:sz w:val="18"/>
                      <w:szCs w:val="18"/>
                    </w:rPr>
                    <w:t>156 274.89</w:t>
                  </w:r>
                </w:p>
              </w:tc>
            </w:tr>
          </w:tbl>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tbl>
            <w:tblPr>
              <w:tblStyle w:val="TableStyle062"/>
              <w:tblW w:w="9923"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5528"/>
              <w:gridCol w:w="332"/>
              <w:gridCol w:w="262"/>
              <w:gridCol w:w="330"/>
              <w:gridCol w:w="539"/>
              <w:gridCol w:w="491"/>
              <w:gridCol w:w="804"/>
              <w:gridCol w:w="1148"/>
              <w:gridCol w:w="63"/>
            </w:tblGrid>
            <w:tr w:rsidR="00643AC8" w:rsidRPr="00D17194" w:rsidTr="00643AC8">
              <w:trPr>
                <w:trHeight w:val="60"/>
              </w:trPr>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76" w:type="dxa"/>
                  <w:shd w:val="clear" w:color="FFFFFF" w:fill="auto"/>
                </w:tcPr>
                <w:p w:rsidR="00643AC8" w:rsidRPr="00D17194" w:rsidRDefault="00643AC8" w:rsidP="00643AC8">
                  <w:pPr>
                    <w:ind w:left="6737" w:hanging="6737"/>
                    <w:rPr>
                      <w:rFonts w:ascii="Times New Roman" w:eastAsiaTheme="minorEastAsia" w:hAnsi="Times New Roman" w:cs="Times New Roman"/>
                      <w:sz w:val="18"/>
                      <w:szCs w:val="18"/>
                    </w:rPr>
                  </w:pPr>
                </w:p>
              </w:tc>
              <w:tc>
                <w:tcPr>
                  <w:tcW w:w="9497" w:type="dxa"/>
                  <w:gridSpan w:val="9"/>
                  <w:shd w:val="clear" w:color="FFFFFF" w:fill="auto"/>
                  <w:vAlign w:val="bottom"/>
                </w:tcPr>
                <w:p w:rsidR="00643AC8" w:rsidRPr="00D17194" w:rsidRDefault="00643AC8" w:rsidP="00643AC8">
                  <w:pPr>
                    <w:ind w:left="6737" w:hanging="6737"/>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            </w:t>
                  </w:r>
                </w:p>
                <w:p w:rsidR="00643AC8" w:rsidRPr="00D17194" w:rsidRDefault="00643AC8" w:rsidP="00643AC8">
                  <w:pPr>
                    <w:ind w:left="6520" w:hanging="6737"/>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                                                                                                                                                       Приложение 8</w:t>
                  </w:r>
                </w:p>
                <w:p w:rsidR="00643AC8" w:rsidRPr="00D17194" w:rsidRDefault="00643AC8" w:rsidP="00643AC8">
                  <w:pPr>
                    <w:ind w:left="6520" w:hanging="6737"/>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                                                                                                                                        к решению Думы </w:t>
                  </w:r>
                  <w:proofErr w:type="spellStart"/>
                  <w:r w:rsidRPr="00D17194">
                    <w:rPr>
                      <w:rFonts w:ascii="Times New Roman" w:eastAsiaTheme="minorEastAsia" w:hAnsi="Times New Roman" w:cs="Times New Roman"/>
                      <w:sz w:val="18"/>
                      <w:szCs w:val="18"/>
                    </w:rPr>
                    <w:t>Хомутовского</w:t>
                  </w:r>
                  <w:proofErr w:type="spellEnd"/>
                </w:p>
                <w:p w:rsidR="00643AC8" w:rsidRPr="00D17194" w:rsidRDefault="00643AC8" w:rsidP="00643AC8">
                  <w:pPr>
                    <w:ind w:left="6520" w:hanging="6737"/>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                                                                                                                                        муниципального образования</w:t>
                  </w:r>
                </w:p>
                <w:p w:rsidR="00643AC8" w:rsidRPr="00D17194" w:rsidRDefault="00643AC8" w:rsidP="00D17194">
                  <w:pPr>
                    <w:ind w:left="6520" w:hanging="6737"/>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                                                                                                                                        от </w:t>
                  </w:r>
                  <w:r w:rsidR="007F54A7" w:rsidRPr="00DB0A27">
                    <w:rPr>
                      <w:rFonts w:ascii="Times New Roman" w:hAnsi="Times New Roman" w:cs="Times New Roman"/>
                      <w:sz w:val="18"/>
                      <w:szCs w:val="18"/>
                    </w:rPr>
                    <w:t>30.01.2020  №34-148/</w:t>
                  </w:r>
                  <w:r w:rsidR="007F54A7">
                    <w:rPr>
                      <w:rFonts w:ascii="Times New Roman" w:hAnsi="Times New Roman" w:cs="Times New Roman"/>
                      <w:sz w:val="18"/>
                      <w:szCs w:val="18"/>
                    </w:rPr>
                    <w:t>д</w:t>
                  </w:r>
                </w:p>
                <w:p w:rsidR="007F54A7" w:rsidRDefault="007F54A7" w:rsidP="00643AC8">
                  <w:pPr>
                    <w:ind w:left="75" w:hanging="75"/>
                    <w:jc w:val="center"/>
                    <w:rPr>
                      <w:rFonts w:ascii="Times New Roman" w:eastAsiaTheme="minorEastAsia" w:hAnsi="Times New Roman" w:cs="Times New Roman"/>
                      <w:sz w:val="18"/>
                      <w:szCs w:val="18"/>
                    </w:rPr>
                  </w:pPr>
                </w:p>
                <w:p w:rsidR="00643AC8" w:rsidRPr="00D17194" w:rsidRDefault="00643AC8" w:rsidP="00643AC8">
                  <w:pPr>
                    <w:ind w:left="75" w:hanging="75"/>
                    <w:jc w:val="center"/>
                    <w:rPr>
                      <w:rFonts w:ascii="Times New Roman" w:eastAsiaTheme="minorEastAsia" w:hAnsi="Times New Roman" w:cs="Times New Roman"/>
                      <w:sz w:val="18"/>
                      <w:szCs w:val="18"/>
                    </w:rPr>
                  </w:pPr>
                  <w:proofErr w:type="gramStart"/>
                  <w:r w:rsidRPr="00D17194">
                    <w:rPr>
                      <w:rFonts w:ascii="Times New Roman" w:eastAsiaTheme="minorEastAsia" w:hAnsi="Times New Roman" w:cs="Times New Roman"/>
                      <w:sz w:val="18"/>
                      <w:szCs w:val="18"/>
                    </w:rPr>
                    <w:t>Распределение бюджетных ассигнований по целевым статьям (муниципальным программам</w:t>
                  </w:r>
                  <w:proofErr w:type="gramEnd"/>
                </w:p>
                <w:p w:rsidR="00643AC8" w:rsidRPr="00D17194" w:rsidRDefault="00643AC8" w:rsidP="00643AC8">
                  <w:pPr>
                    <w:ind w:left="75" w:hanging="75"/>
                    <w:jc w:val="center"/>
                    <w:rPr>
                      <w:rFonts w:ascii="Times New Roman" w:eastAsiaTheme="minorEastAsia" w:hAnsi="Times New Roman" w:cs="Times New Roman"/>
                      <w:sz w:val="18"/>
                      <w:szCs w:val="18"/>
                    </w:rPr>
                  </w:pPr>
                  <w:proofErr w:type="spellStart"/>
                  <w:proofErr w:type="gramStart"/>
                  <w:r w:rsidRPr="00D17194">
                    <w:rPr>
                      <w:rFonts w:ascii="Times New Roman" w:eastAsiaTheme="minorEastAsia" w:hAnsi="Times New Roman" w:cs="Times New Roman"/>
                      <w:sz w:val="18"/>
                      <w:szCs w:val="18"/>
                    </w:rPr>
                    <w:t>Хомутовского</w:t>
                  </w:r>
                  <w:proofErr w:type="spellEnd"/>
                  <w:r w:rsidRPr="00D17194">
                    <w:rPr>
                      <w:rFonts w:ascii="Times New Roman" w:eastAsiaTheme="minorEastAsia" w:hAnsi="Times New Roman" w:cs="Times New Roman"/>
                      <w:sz w:val="18"/>
                      <w:szCs w:val="18"/>
                    </w:rPr>
                    <w:t xml:space="preserve"> муниципального образования и непрограммным направлениям деятельности),</w:t>
                  </w:r>
                  <w:proofErr w:type="gramEnd"/>
                </w:p>
                <w:p w:rsidR="00643AC8" w:rsidRPr="00D17194" w:rsidRDefault="00643AC8" w:rsidP="00643AC8">
                  <w:pPr>
                    <w:ind w:left="75" w:hanging="75"/>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видам расходов, разделам, подразделам классификации расходов бюджетов на 2020 год</w:t>
                  </w:r>
                </w:p>
                <w:p w:rsidR="00643AC8" w:rsidRPr="00D17194" w:rsidRDefault="00643AC8" w:rsidP="00643AC8">
                  <w:pPr>
                    <w:ind w:left="75" w:hanging="75"/>
                    <w:jc w:val="center"/>
                    <w:rPr>
                      <w:rFonts w:ascii="Times New Roman" w:eastAsiaTheme="minorEastAsia" w:hAnsi="Times New Roman" w:cs="Times New Roman"/>
                      <w:sz w:val="18"/>
                      <w:szCs w:val="18"/>
                    </w:rPr>
                  </w:pPr>
                </w:p>
                <w:p w:rsidR="00643AC8" w:rsidRPr="00D17194" w:rsidRDefault="00643AC8" w:rsidP="00643AC8">
                  <w:pPr>
                    <w:ind w:left="75" w:hanging="75"/>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Единица измерения: тыс. руб.</w:t>
                  </w:r>
                </w:p>
                <w:p w:rsidR="00643AC8" w:rsidRPr="00D17194" w:rsidRDefault="00643AC8" w:rsidP="00643AC8">
                  <w:pPr>
                    <w:ind w:left="4961" w:hanging="6737"/>
                    <w:rPr>
                      <w:rFonts w:ascii="Times New Roman" w:eastAsiaTheme="minorEastAsia" w:hAnsi="Times New Roman" w:cs="Times New Roman"/>
                      <w:sz w:val="18"/>
                      <w:szCs w:val="18"/>
                    </w:rPr>
                  </w:pPr>
                </w:p>
              </w:tc>
            </w:tr>
            <w:tr w:rsidR="00643AC8" w:rsidRPr="00D17194" w:rsidTr="00643AC8">
              <w:trPr>
                <w:gridAfter w:val="1"/>
                <w:wAfter w:w="63" w:type="dxa"/>
                <w:trHeight w:val="621"/>
              </w:trPr>
              <w:tc>
                <w:tcPr>
                  <w:tcW w:w="5954" w:type="dxa"/>
                  <w:gridSpan w:val="11"/>
                  <w:tcBorders>
                    <w:top w:val="single" w:sz="5" w:space="0" w:color="auto"/>
                    <w:left w:val="single" w:sz="5" w:space="0" w:color="auto"/>
                    <w:bottom w:val="single" w:sz="5"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Наименование</w:t>
                  </w:r>
                </w:p>
              </w:tc>
              <w:tc>
                <w:tcPr>
                  <w:tcW w:w="14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Целевая статья</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Вид ра</w:t>
                  </w:r>
                  <w:proofErr w:type="gramStart"/>
                  <w:r w:rsidRPr="00D17194">
                    <w:rPr>
                      <w:rFonts w:ascii="Times New Roman" w:eastAsiaTheme="minorEastAsia" w:hAnsi="Times New Roman" w:cs="Times New Roman"/>
                      <w:sz w:val="18"/>
                      <w:szCs w:val="18"/>
                    </w:rPr>
                    <w:t>с-</w:t>
                  </w:r>
                  <w:proofErr w:type="gramEnd"/>
                  <w:r w:rsidRPr="00D17194">
                    <w:rPr>
                      <w:rFonts w:ascii="Times New Roman" w:eastAsiaTheme="minorEastAsia" w:hAnsi="Times New Roman" w:cs="Times New Roman"/>
                      <w:sz w:val="18"/>
                      <w:szCs w:val="18"/>
                    </w:rPr>
                    <w:br/>
                    <w:t>хода</w:t>
                  </w:r>
                </w:p>
              </w:tc>
              <w:tc>
                <w:tcPr>
                  <w:tcW w:w="804" w:type="dxa"/>
                  <w:tcBorders>
                    <w:top w:val="single" w:sz="5" w:space="0" w:color="auto"/>
                    <w:left w:val="single" w:sz="5" w:space="0" w:color="auto"/>
                    <w:bottom w:val="single" w:sz="4" w:space="0" w:color="auto"/>
                    <w:right w:val="single" w:sz="5" w:space="0" w:color="auto"/>
                  </w:tcBorders>
                  <w:shd w:val="clear" w:color="FFFFFF" w:fill="auto"/>
                </w:tcPr>
                <w:p w:rsidR="00643AC8" w:rsidRPr="00D17194" w:rsidRDefault="00643AC8" w:rsidP="00643AC8">
                  <w:pPr>
                    <w:jc w:val="center"/>
                    <w:rPr>
                      <w:rFonts w:ascii="Times New Roman" w:eastAsiaTheme="minorEastAsia" w:hAnsi="Times New Roman" w:cs="Times New Roman"/>
                      <w:sz w:val="18"/>
                      <w:szCs w:val="18"/>
                    </w:rPr>
                  </w:pPr>
                  <w:proofErr w:type="gramStart"/>
                  <w:r w:rsidRPr="00D17194">
                    <w:rPr>
                      <w:rFonts w:ascii="Times New Roman" w:eastAsiaTheme="minorEastAsia" w:hAnsi="Times New Roman" w:cs="Times New Roman"/>
                      <w:sz w:val="18"/>
                      <w:szCs w:val="18"/>
                    </w:rPr>
                    <w:t>Раздел подраздел</w:t>
                  </w:r>
                  <w:proofErr w:type="gramEnd"/>
                </w:p>
              </w:tc>
              <w:tc>
                <w:tcPr>
                  <w:tcW w:w="1148" w:type="dxa"/>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Сумма на год</w:t>
                  </w:r>
                </w:p>
              </w:tc>
            </w:tr>
            <w:tr w:rsidR="00643AC8" w:rsidRPr="00D17194" w:rsidTr="00643AC8">
              <w:trPr>
                <w:gridAfter w:val="1"/>
                <w:wAfter w:w="63" w:type="dxa"/>
                <w:trHeight w:val="60"/>
                <w:tblHeader/>
              </w:trPr>
              <w:tc>
                <w:tcPr>
                  <w:tcW w:w="5954" w:type="dxa"/>
                  <w:gridSpan w:val="11"/>
                  <w:tcBorders>
                    <w:top w:val="none" w:sz="5" w:space="0" w:color="auto"/>
                    <w:left w:val="single" w:sz="5" w:space="0" w:color="auto"/>
                    <w:bottom w:val="single" w:sz="10"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1463"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491" w:type="dxa"/>
                  <w:tcBorders>
                    <w:top w:val="none" w:sz="5" w:space="0" w:color="auto"/>
                    <w:left w:val="single" w:sz="5" w:space="0" w:color="auto"/>
                    <w:bottom w:val="single" w:sz="10" w:space="0" w:color="auto"/>
                    <w:right w:val="single" w:sz="4"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804" w:type="dxa"/>
                  <w:tcBorders>
                    <w:top w:val="single" w:sz="4" w:space="0" w:color="auto"/>
                    <w:left w:val="single" w:sz="4" w:space="0" w:color="auto"/>
                    <w:bottom w:val="single" w:sz="4" w:space="0" w:color="auto"/>
                    <w:right w:val="single" w:sz="4" w:space="0" w:color="auto"/>
                  </w:tcBorders>
                  <w:shd w:val="clear" w:color="FFFFFF" w:fill="auto"/>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1148" w:type="dxa"/>
                  <w:tcBorders>
                    <w:top w:val="none" w:sz="5" w:space="0" w:color="auto"/>
                    <w:left w:val="single" w:sz="4" w:space="0" w:color="auto"/>
                    <w:bottom w:val="single" w:sz="10" w:space="0" w:color="auto"/>
                    <w:right w:val="single" w:sz="5" w:space="0" w:color="auto"/>
                  </w:tcBorders>
                  <w:shd w:val="clear" w:color="FFFFFF" w:fill="auto"/>
                  <w:vAlign w:val="center"/>
                </w:tcPr>
                <w:p w:rsidR="00643AC8" w:rsidRPr="00D17194" w:rsidRDefault="00643AC8" w:rsidP="00643AC8">
                  <w:pPr>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r>
            <w:tr w:rsidR="00643AC8" w:rsidRPr="00D17194" w:rsidTr="00643AC8">
              <w:trPr>
                <w:gridAfter w:val="1"/>
                <w:wAfter w:w="63" w:type="dxa"/>
                <w:trHeight w:val="60"/>
              </w:trPr>
              <w:tc>
                <w:tcPr>
                  <w:tcW w:w="5954" w:type="dxa"/>
                  <w:gridSpan w:val="11"/>
                  <w:tcBorders>
                    <w:top w:val="single" w:sz="5" w:space="0" w:color="auto"/>
                    <w:left w:val="single" w:sz="10"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Программные расходы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4"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61 169.80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Дорожное хозяйство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20 345.90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20 345.90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2 181.25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2 181.25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2 181.25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2 181.25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Дорожное хозяйство (дорожные фонды)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0409</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2 181.25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мероприятия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18 164.65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18 164.65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18 164.65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18 164.65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Дорожное хозяйство (дорожные фонды)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0409</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18 164.65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40 721.90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Строительство, реконструкция, капитальный ремонт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99012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99012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Бюджетные инвестиции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99012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410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99012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414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99012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414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S2390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40 643.90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Капитальные вложения в объекты государственной (муниципальной) </w:t>
                  </w:r>
                  <w:r w:rsidRPr="00D17194">
                    <w:rPr>
                      <w:rFonts w:ascii="Times New Roman" w:eastAsiaTheme="minorEastAsia" w:hAnsi="Times New Roman" w:cs="Times New Roman"/>
                      <w:sz w:val="18"/>
                      <w:szCs w:val="18"/>
                    </w:rPr>
                    <w:lastRenderedPageBreak/>
                    <w:t>собственности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lastRenderedPageBreak/>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S2390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40 643.90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Бюджетные инвестиции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S2390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410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40 643.90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S2390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414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40 643.90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S2390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414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40 643.90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102.00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Мероприятия по формированию современной городской среды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99033</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102.00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99033</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102.00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99033</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102.00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99033</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102.00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Благоустройство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99033</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0503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102.00</w:t>
                  </w:r>
                </w:p>
              </w:tc>
            </w:tr>
            <w:tr w:rsidR="00643AC8" w:rsidRPr="00D17194" w:rsidTr="00643AC8">
              <w:trPr>
                <w:gridAfter w:val="1"/>
                <w:wAfter w:w="63" w:type="dxa"/>
                <w:trHeight w:val="60"/>
              </w:trPr>
              <w:tc>
                <w:tcPr>
                  <w:tcW w:w="5954" w:type="dxa"/>
                  <w:gridSpan w:val="11"/>
                  <w:tcBorders>
                    <w:top w:val="single" w:sz="5" w:space="0" w:color="auto"/>
                    <w:left w:val="single" w:sz="10"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Непрограммные расходы органов местного самоуправления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95 105.09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83 984.99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81 055.92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Обеспечение деятельности в сфере установленных функций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37 674.08</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32 605.76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32 605.76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Фонд оплаты труда государственных (муниципальных) органов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25 007.26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2 015.03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0104</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22 992.23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p w:rsidR="00643AC8" w:rsidRPr="00D17194" w:rsidRDefault="00643AC8" w:rsidP="00643AC8">
                  <w:pPr>
                    <w:wordWrap w:val="0"/>
                    <w:jc w:val="right"/>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0104</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168.00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168.00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7 410.84</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489.79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0104</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6 921.05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3 794.66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3 794.66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3 794.66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1 276.29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0104</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2 518.37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бюджетные ассигнования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1 273.66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налогов, сборов и иных платежей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1 273.66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налога на имущество организаций и земельного налога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1 215.42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1 215.42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прочих налогов, сборов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иных платежей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38.98</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p w:rsidR="00643AC8" w:rsidRPr="00D17194" w:rsidRDefault="00643AC8" w:rsidP="00643AC8">
                  <w:pPr>
                    <w:wordWrap w:val="0"/>
                    <w:jc w:val="right"/>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0104</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38.98</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31 993.62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w:t>
                  </w:r>
                  <w:r w:rsidRPr="00D17194">
                    <w:rPr>
                      <w:rFonts w:ascii="Times New Roman" w:eastAsiaTheme="minorEastAsia" w:hAnsi="Times New Roman" w:cs="Times New Roman"/>
                      <w:sz w:val="18"/>
                      <w:szCs w:val="18"/>
                    </w:rPr>
                    <w:lastRenderedPageBreak/>
                    <w:t>учреждениями, органами управления государственными внебюджетными фондами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lastRenderedPageBreak/>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29 921.29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Расходы на выплаты персоналу казенных учреждений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29 921.29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Фонд оплаты труда учреждений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22 998.39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8 541.61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Транспорт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0408</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1 353.56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9 902.13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3 201.09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6 922.91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2 569.67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Транспорт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0408</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408.77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2 977.73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966.73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бюджетные ассигнования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2 072.32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налогов, сборов и иных платежей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2 072.32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налога на имущество организаций и земельного налога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2 058.85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203.21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1 848.61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прочих налогов, сборов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12.68</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8.32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0.36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Уплата иных платежей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60002</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853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Резервный фонд администрации муниципального образования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194.50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бюджетные ассигнования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194.50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Резервные средства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870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194.50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Резервные фонды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870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194.50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2 786.42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2 786.42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2 786.42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2 786.42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общегосударственные вопросы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0113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2 786.42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мероприятия в сфере установленных функций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3 230.41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3 230.41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3 230.41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720.72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243</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720.72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2 509.69</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Транспорт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0408</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881.77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Другие вопросы в области национальной экономики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0412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119.25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0603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65.00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1 443.67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2 640.57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2 640.57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2 640.57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2 640.57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2 640.57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Мероприятия по осуществлению деятельности библиотек</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60016</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1 058.36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60016</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1 058.36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60016</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1 058.36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60016</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1 058.36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60016</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1 058.36</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Доплаты к пенсиям муниципальных служащих</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971.63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Социальное обеспечение и иные выплаты населению</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971.63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Публичные нормативные социальные выплаты гражданам</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310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971.63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пенсии, социальные доплаты к пенсиям</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312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971.63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Пенсионное обеспечение</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312</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971.63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Обслуживание муниципального долга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60019</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103.54</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Обслуживание государственного (муниципального) долга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60019</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103.54</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Обслуживание муниципального долга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60019</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103.54</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60019</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1301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103.54</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межбюджетные трансферты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402.80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Межбюджетные трансферты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402.80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межбюджетные трансферты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402.80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Прочие межбюджетные трансферты общего характера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60020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1403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402.80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Мероприятия в области жилищно-коммунального хозяйства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2 929.07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Уличное освещение</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2 619.81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2 619.81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2 619.81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2 619.81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Благоустройство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60101</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0503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2 619.81</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Организация и содержание мест захоронения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47.03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47.03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47.03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47.03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Благоустройство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60104</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0503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47.03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230.00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230.00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230.00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230.00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Благоустройство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60105</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0503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230.00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Мероприятия по жилищному фонду</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32.23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32.23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32.23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32.23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Жилищное хозяйство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60108</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0501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32.23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73150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73150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73150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73150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73150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p>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0104</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0.70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941.90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941.90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905.57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905.57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Фонд оплаты труда государственных (муниципальных) органов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695.52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Мобилизационная и вневойсковая подготовка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121</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0203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695.52</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210.05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Мобилизационная и вневойсковая подготовка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129</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0203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210.05</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36.33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36.33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36.33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Мобилизационная и вневойсковая подготовка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51180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0203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36.33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915" w:type="dxa"/>
                  <w:gridSpan w:val="10"/>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Непрограммные расходы органов местного самоуправления</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00000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10 177.50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77" w:type="dxa"/>
                  <w:gridSpan w:val="9"/>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Реализация мероприятий перечня проектов народных инициатив</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10 177.50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838" w:type="dxa"/>
                  <w:gridSpan w:val="8"/>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200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10 177.50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99" w:type="dxa"/>
                  <w:gridSpan w:val="7"/>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10 177.50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Прочая закупка товаров, работ и услуг</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right"/>
                    <w:rPr>
                      <w:rFonts w:ascii="Times New Roman" w:eastAsiaTheme="minorEastAsia" w:hAnsi="Times New Roman" w:cs="Times New Roman"/>
                      <w:sz w:val="18"/>
                      <w:szCs w:val="18"/>
                    </w:rPr>
                  </w:pP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10 177.50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0309</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1 275.00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Транспорт</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0408</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1 860.00</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Дорожное хозяйство (дорожные фонды)</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0409</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1 199.93</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Благоустройство</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0503</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5 152.57</w:t>
                  </w:r>
                </w:p>
              </w:tc>
            </w:tr>
            <w:tr w:rsidR="00643AC8" w:rsidRPr="00D17194" w:rsidTr="00643AC8">
              <w:trPr>
                <w:gridAfter w:val="1"/>
                <w:wAfter w:w="63" w:type="dxa"/>
                <w:trHeight w:val="60"/>
              </w:trPr>
              <w:tc>
                <w:tcPr>
                  <w:tcW w:w="39" w:type="dxa"/>
                  <w:tcBorders>
                    <w:left w:val="single" w:sz="10"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5"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Культура</w:t>
                  </w:r>
                </w:p>
              </w:tc>
              <w:tc>
                <w:tcPr>
                  <w:tcW w:w="332" w:type="dxa"/>
                  <w:tcBorders>
                    <w:top w:val="single" w:sz="5" w:space="0" w:color="auto"/>
                    <w:left w:val="single"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5"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5"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5"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0801</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240.00</w:t>
                  </w:r>
                </w:p>
              </w:tc>
            </w:tr>
            <w:tr w:rsidR="00643AC8" w:rsidRPr="00D17194" w:rsidTr="00643AC8">
              <w:trPr>
                <w:gridAfter w:val="1"/>
                <w:wAfter w:w="63" w:type="dxa"/>
                <w:trHeight w:val="60"/>
              </w:trPr>
              <w:tc>
                <w:tcPr>
                  <w:tcW w:w="39" w:type="dxa"/>
                  <w:tcBorders>
                    <w:left w:val="single" w:sz="10" w:space="0" w:color="auto"/>
                    <w:bottom w:val="single" w:sz="4"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8" w:type="dxa"/>
                  <w:tcBorders>
                    <w:bottom w:val="single" w:sz="4"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p>
              </w:tc>
              <w:tc>
                <w:tcPr>
                  <w:tcW w:w="5760" w:type="dxa"/>
                  <w:gridSpan w:val="6"/>
                  <w:tcBorders>
                    <w:top w:val="single" w:sz="5" w:space="0" w:color="auto"/>
                    <w:left w:val="single" w:sz="5" w:space="0" w:color="auto"/>
                    <w:bottom w:val="single" w:sz="4" w:space="0" w:color="auto"/>
                  </w:tcBorders>
                  <w:shd w:val="clear" w:color="FFFFFF" w:fill="auto"/>
                  <w:vAlign w:val="bottom"/>
                </w:tcPr>
                <w:p w:rsidR="00643AC8" w:rsidRPr="00D17194" w:rsidRDefault="00643AC8" w:rsidP="00643AC8">
                  <w:pP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Массовый спорт</w:t>
                  </w:r>
                </w:p>
              </w:tc>
              <w:tc>
                <w:tcPr>
                  <w:tcW w:w="332" w:type="dxa"/>
                  <w:tcBorders>
                    <w:top w:val="single" w:sz="5" w:space="0" w:color="auto"/>
                    <w:left w:val="single" w:sz="5" w:space="0" w:color="auto"/>
                    <w:bottom w:val="single" w:sz="4"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91</w:t>
                  </w:r>
                </w:p>
              </w:tc>
              <w:tc>
                <w:tcPr>
                  <w:tcW w:w="262" w:type="dxa"/>
                  <w:tcBorders>
                    <w:top w:val="single" w:sz="5" w:space="0" w:color="auto"/>
                    <w:left w:val="dotted" w:sz="5" w:space="0" w:color="auto"/>
                    <w:bottom w:val="single" w:sz="4" w:space="0" w:color="auto"/>
                    <w:right w:val="dotted"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w:t>
                  </w:r>
                </w:p>
              </w:tc>
              <w:tc>
                <w:tcPr>
                  <w:tcW w:w="330" w:type="dxa"/>
                  <w:tcBorders>
                    <w:top w:val="single" w:sz="5" w:space="0" w:color="auto"/>
                    <w:left w:val="dotted" w:sz="5" w:space="0" w:color="auto"/>
                    <w:bottom w:val="single" w:sz="4"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00</w:t>
                  </w:r>
                </w:p>
              </w:tc>
              <w:tc>
                <w:tcPr>
                  <w:tcW w:w="539" w:type="dxa"/>
                  <w:tcBorders>
                    <w:top w:val="single" w:sz="5" w:space="0" w:color="auto"/>
                    <w:left w:val="dotted" w:sz="5" w:space="0" w:color="auto"/>
                    <w:bottom w:val="single" w:sz="4"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S2370</w:t>
                  </w:r>
                </w:p>
              </w:tc>
              <w:tc>
                <w:tcPr>
                  <w:tcW w:w="491" w:type="dxa"/>
                  <w:tcBorders>
                    <w:top w:val="single" w:sz="5" w:space="0" w:color="auto"/>
                    <w:left w:val="single" w:sz="5" w:space="0" w:color="auto"/>
                    <w:bottom w:val="single" w:sz="4" w:space="0" w:color="auto"/>
                    <w:right w:val="single" w:sz="5" w:space="0" w:color="auto"/>
                  </w:tcBorders>
                  <w:shd w:val="clear" w:color="FFFFFF" w:fill="auto"/>
                  <w:vAlign w:val="bottom"/>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244</w:t>
                  </w:r>
                </w:p>
              </w:tc>
              <w:tc>
                <w:tcPr>
                  <w:tcW w:w="804" w:type="dxa"/>
                  <w:tcBorders>
                    <w:top w:val="single" w:sz="5" w:space="0" w:color="auto"/>
                    <w:left w:val="single" w:sz="5" w:space="0" w:color="auto"/>
                    <w:bottom w:val="single" w:sz="4" w:space="0" w:color="auto"/>
                    <w:right w:val="single" w:sz="5" w:space="0" w:color="auto"/>
                  </w:tcBorders>
                  <w:shd w:val="clear" w:color="FFFFFF" w:fill="auto"/>
                </w:tcPr>
                <w:p w:rsidR="00643AC8" w:rsidRPr="00D17194" w:rsidRDefault="00643AC8" w:rsidP="00643AC8">
                  <w:pPr>
                    <w:wordWrap w:val="0"/>
                    <w:jc w:val="center"/>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1102</w:t>
                  </w:r>
                </w:p>
              </w:tc>
              <w:tc>
                <w:tcPr>
                  <w:tcW w:w="1148" w:type="dxa"/>
                  <w:tcBorders>
                    <w:top w:val="single" w:sz="5" w:space="0" w:color="auto"/>
                    <w:left w:val="single" w:sz="5" w:space="0" w:color="auto"/>
                    <w:bottom w:val="single" w:sz="5"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450.00</w:t>
                  </w:r>
                </w:p>
              </w:tc>
            </w:tr>
            <w:tr w:rsidR="00643AC8" w:rsidRPr="00D17194" w:rsidTr="00643AC8">
              <w:trPr>
                <w:gridAfter w:val="1"/>
                <w:wAfter w:w="63" w:type="dxa"/>
                <w:trHeight w:val="60"/>
              </w:trPr>
              <w:tc>
                <w:tcPr>
                  <w:tcW w:w="8712" w:type="dxa"/>
                  <w:gridSpan w:val="17"/>
                  <w:tcBorders>
                    <w:top w:val="single" w:sz="4" w:space="0" w:color="auto"/>
                    <w:left w:val="single" w:sz="4" w:space="0" w:color="auto"/>
                    <w:bottom w:val="single" w:sz="4" w:space="0" w:color="auto"/>
                    <w:right w:val="single" w:sz="4" w:space="0" w:color="auto"/>
                  </w:tcBorders>
                  <w:shd w:val="clear" w:color="FFFFFF" w:fill="auto"/>
                  <w:vAlign w:val="bottom"/>
                </w:tcPr>
                <w:p w:rsidR="00643AC8" w:rsidRPr="00D17194" w:rsidRDefault="00643AC8" w:rsidP="00643AC8">
                  <w:pPr>
                    <w:wordWrap w:val="0"/>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Итого расходов:</w:t>
                  </w:r>
                </w:p>
              </w:tc>
              <w:tc>
                <w:tcPr>
                  <w:tcW w:w="1148" w:type="dxa"/>
                  <w:tcBorders>
                    <w:top w:val="single" w:sz="5" w:space="0" w:color="auto"/>
                    <w:left w:val="single" w:sz="4" w:space="0" w:color="auto"/>
                    <w:bottom w:val="single" w:sz="10" w:space="0" w:color="auto"/>
                    <w:right w:val="single" w:sz="10" w:space="0" w:color="auto"/>
                  </w:tcBorders>
                  <w:shd w:val="clear" w:color="FFFFFF" w:fill="auto"/>
                  <w:vAlign w:val="bottom"/>
                </w:tcPr>
                <w:p w:rsidR="00643AC8" w:rsidRPr="00D17194" w:rsidRDefault="00643AC8" w:rsidP="00643AC8">
                  <w:pPr>
                    <w:wordWrap w:val="0"/>
                    <w:jc w:val="right"/>
                    <w:rPr>
                      <w:rFonts w:ascii="Times New Roman" w:eastAsiaTheme="minorEastAsia" w:hAnsi="Times New Roman" w:cs="Times New Roman"/>
                      <w:sz w:val="18"/>
                      <w:szCs w:val="18"/>
                    </w:rPr>
                  </w:pPr>
                  <w:r w:rsidRPr="00D17194">
                    <w:rPr>
                      <w:rFonts w:ascii="Times New Roman" w:eastAsiaTheme="minorEastAsia" w:hAnsi="Times New Roman" w:cs="Times New Roman"/>
                      <w:sz w:val="18"/>
                      <w:szCs w:val="18"/>
                    </w:rPr>
                    <w:t>156 274.89</w:t>
                  </w:r>
                </w:p>
              </w:tc>
            </w:tr>
          </w:tbl>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tbl>
            <w:tblPr>
              <w:tblStyle w:val="TableStyle062"/>
              <w:tblW w:w="10455" w:type="dxa"/>
              <w:tblInd w:w="0" w:type="dxa"/>
              <w:tblLook w:val="04A0" w:firstRow="1" w:lastRow="0" w:firstColumn="1" w:lastColumn="0" w:noHBand="0" w:noVBand="1"/>
            </w:tblPr>
            <w:tblGrid>
              <w:gridCol w:w="210"/>
              <w:gridCol w:w="66"/>
              <w:gridCol w:w="39"/>
              <w:gridCol w:w="39"/>
              <w:gridCol w:w="66"/>
              <w:gridCol w:w="66"/>
              <w:gridCol w:w="66"/>
              <w:gridCol w:w="66"/>
              <w:gridCol w:w="66"/>
              <w:gridCol w:w="66"/>
              <w:gridCol w:w="66"/>
              <w:gridCol w:w="4496"/>
              <w:gridCol w:w="567"/>
              <w:gridCol w:w="435"/>
              <w:gridCol w:w="492"/>
              <w:gridCol w:w="171"/>
              <w:gridCol w:w="186"/>
              <w:gridCol w:w="198"/>
              <w:gridCol w:w="146"/>
              <w:gridCol w:w="283"/>
              <w:gridCol w:w="582"/>
              <w:gridCol w:w="492"/>
              <w:gridCol w:w="427"/>
              <w:gridCol w:w="807"/>
              <w:gridCol w:w="34"/>
              <w:gridCol w:w="115"/>
              <w:gridCol w:w="186"/>
              <w:gridCol w:w="22"/>
            </w:tblGrid>
            <w:tr w:rsidR="00643AC8" w:rsidRPr="007F54A7" w:rsidTr="00643AC8">
              <w:trPr>
                <w:gridAfter w:val="2"/>
                <w:wAfter w:w="208" w:type="dxa"/>
              </w:trPr>
              <w:tc>
                <w:tcPr>
                  <w:tcW w:w="6977" w:type="dxa"/>
                  <w:gridSpan w:val="16"/>
                  <w:shd w:val="clear" w:color="FFFFFF" w:fill="auto"/>
                  <w:vAlign w:val="bottom"/>
                </w:tcPr>
                <w:p w:rsidR="00643AC8" w:rsidRPr="007F54A7" w:rsidRDefault="00643AC8" w:rsidP="00643AC8">
                  <w:pPr>
                    <w:spacing w:line="259" w:lineRule="auto"/>
                    <w:jc w:val="center"/>
                    <w:rPr>
                      <w:rFonts w:ascii="Times New Roman" w:eastAsiaTheme="minorEastAsia" w:hAnsi="Times New Roman" w:cs="Times New Roman"/>
                      <w:sz w:val="18"/>
                      <w:szCs w:val="18"/>
                    </w:rPr>
                  </w:pPr>
                </w:p>
                <w:p w:rsidR="00643AC8" w:rsidRPr="007F54A7" w:rsidRDefault="00643AC8" w:rsidP="00643AC8">
                  <w:pPr>
                    <w:spacing w:line="259" w:lineRule="auto"/>
                    <w:jc w:val="center"/>
                    <w:rPr>
                      <w:rFonts w:ascii="Times New Roman" w:eastAsiaTheme="minorEastAsia" w:hAnsi="Times New Roman" w:cs="Times New Roman"/>
                      <w:sz w:val="18"/>
                      <w:szCs w:val="18"/>
                    </w:rPr>
                  </w:pPr>
                </w:p>
              </w:tc>
              <w:tc>
                <w:tcPr>
                  <w:tcW w:w="3270" w:type="dxa"/>
                  <w:gridSpan w:val="10"/>
                  <w:shd w:val="clear" w:color="FFFFFF" w:fill="auto"/>
                  <w:vAlign w:val="bottom"/>
                </w:tcPr>
                <w:p w:rsidR="00643AC8" w:rsidRPr="007F54A7" w:rsidRDefault="00643AC8" w:rsidP="00643AC8">
                  <w:pPr>
                    <w:contextualSpacing/>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Приложение 10</w:t>
                  </w:r>
                </w:p>
              </w:tc>
            </w:tr>
            <w:tr w:rsidR="00643AC8" w:rsidRPr="007F54A7" w:rsidTr="00643AC8">
              <w:trPr>
                <w:gridAfter w:val="2"/>
                <w:wAfter w:w="208" w:type="dxa"/>
                <w:trHeight w:val="196"/>
              </w:trPr>
              <w:tc>
                <w:tcPr>
                  <w:tcW w:w="6977" w:type="dxa"/>
                  <w:gridSpan w:val="16"/>
                  <w:shd w:val="clear" w:color="FFFFFF" w:fill="auto"/>
                  <w:vAlign w:val="bottom"/>
                </w:tcPr>
                <w:p w:rsidR="00643AC8" w:rsidRPr="007F54A7" w:rsidRDefault="00643AC8" w:rsidP="00643AC8">
                  <w:pPr>
                    <w:spacing w:line="259" w:lineRule="auto"/>
                    <w:jc w:val="center"/>
                    <w:rPr>
                      <w:rFonts w:ascii="Times New Roman" w:eastAsiaTheme="minorEastAsia" w:hAnsi="Times New Roman" w:cs="Times New Roman"/>
                      <w:sz w:val="18"/>
                      <w:szCs w:val="18"/>
                    </w:rPr>
                  </w:pPr>
                </w:p>
              </w:tc>
              <w:tc>
                <w:tcPr>
                  <w:tcW w:w="3270" w:type="dxa"/>
                  <w:gridSpan w:val="10"/>
                  <w:shd w:val="clear" w:color="FFFFFF" w:fill="auto"/>
                  <w:vAlign w:val="bottom"/>
                </w:tcPr>
                <w:p w:rsidR="00643AC8" w:rsidRPr="007F54A7" w:rsidRDefault="00643AC8" w:rsidP="00643AC8">
                  <w:pPr>
                    <w:contextualSpacing/>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к решению Думы </w:t>
                  </w:r>
                  <w:proofErr w:type="spellStart"/>
                  <w:r w:rsidRPr="007F54A7">
                    <w:rPr>
                      <w:rFonts w:ascii="Times New Roman" w:eastAsiaTheme="minorEastAsia" w:hAnsi="Times New Roman" w:cs="Times New Roman"/>
                      <w:sz w:val="18"/>
                      <w:szCs w:val="18"/>
                    </w:rPr>
                    <w:t>Хомутовского</w:t>
                  </w:r>
                  <w:proofErr w:type="spellEnd"/>
                </w:p>
              </w:tc>
            </w:tr>
            <w:tr w:rsidR="00643AC8" w:rsidRPr="007F54A7" w:rsidTr="00643AC8">
              <w:trPr>
                <w:gridAfter w:val="2"/>
                <w:wAfter w:w="208" w:type="dxa"/>
                <w:trHeight w:val="88"/>
              </w:trPr>
              <w:tc>
                <w:tcPr>
                  <w:tcW w:w="6977" w:type="dxa"/>
                  <w:gridSpan w:val="16"/>
                  <w:shd w:val="clear" w:color="FFFFFF" w:fill="auto"/>
                  <w:vAlign w:val="bottom"/>
                </w:tcPr>
                <w:p w:rsidR="00643AC8" w:rsidRPr="007F54A7" w:rsidRDefault="00643AC8" w:rsidP="00643AC8">
                  <w:pPr>
                    <w:spacing w:line="259" w:lineRule="auto"/>
                    <w:jc w:val="center"/>
                    <w:rPr>
                      <w:rFonts w:ascii="Times New Roman" w:eastAsiaTheme="minorEastAsia" w:hAnsi="Times New Roman" w:cs="Times New Roman"/>
                      <w:sz w:val="18"/>
                      <w:szCs w:val="18"/>
                    </w:rPr>
                  </w:pPr>
                </w:p>
              </w:tc>
              <w:tc>
                <w:tcPr>
                  <w:tcW w:w="3270" w:type="dxa"/>
                  <w:gridSpan w:val="10"/>
                  <w:shd w:val="clear" w:color="FFFFFF" w:fill="auto"/>
                  <w:vAlign w:val="bottom"/>
                </w:tcPr>
                <w:p w:rsidR="00643AC8" w:rsidRPr="007F54A7" w:rsidRDefault="00643AC8" w:rsidP="00643AC8">
                  <w:pPr>
                    <w:contextualSpacing/>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муниципального образования</w:t>
                  </w:r>
                </w:p>
              </w:tc>
            </w:tr>
            <w:tr w:rsidR="00643AC8" w:rsidRPr="007F54A7" w:rsidTr="00643AC8">
              <w:trPr>
                <w:gridAfter w:val="2"/>
                <w:wAfter w:w="208" w:type="dxa"/>
              </w:trPr>
              <w:tc>
                <w:tcPr>
                  <w:tcW w:w="6977" w:type="dxa"/>
                  <w:gridSpan w:val="16"/>
                  <w:shd w:val="clear" w:color="FFFFFF" w:fill="auto"/>
                  <w:vAlign w:val="bottom"/>
                </w:tcPr>
                <w:p w:rsidR="00643AC8" w:rsidRPr="007F54A7" w:rsidRDefault="00643AC8" w:rsidP="00643AC8">
                  <w:pPr>
                    <w:spacing w:line="259" w:lineRule="auto"/>
                    <w:jc w:val="center"/>
                    <w:rPr>
                      <w:rFonts w:ascii="Times New Roman" w:eastAsiaTheme="minorEastAsia" w:hAnsi="Times New Roman" w:cs="Times New Roman"/>
                      <w:sz w:val="18"/>
                      <w:szCs w:val="18"/>
                    </w:rPr>
                  </w:pPr>
                </w:p>
              </w:tc>
              <w:tc>
                <w:tcPr>
                  <w:tcW w:w="3270" w:type="dxa"/>
                  <w:gridSpan w:val="10"/>
                  <w:shd w:val="clear" w:color="FFFFFF" w:fill="auto"/>
                  <w:vAlign w:val="bottom"/>
                </w:tcPr>
                <w:p w:rsidR="00643AC8" w:rsidRPr="007F54A7" w:rsidRDefault="007F54A7" w:rsidP="007F54A7">
                  <w:pPr>
                    <w:contextualSpacing/>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От </w:t>
                  </w:r>
                  <w:r w:rsidRPr="00DB0A27">
                    <w:rPr>
                      <w:rFonts w:ascii="Times New Roman" w:eastAsiaTheme="minorEastAsia" w:hAnsi="Times New Roman" w:cs="Times New Roman"/>
                      <w:sz w:val="18"/>
                      <w:szCs w:val="18"/>
                    </w:rPr>
                    <w:t xml:space="preserve"> </w:t>
                  </w:r>
                  <w:r w:rsidRPr="00DB0A27">
                    <w:rPr>
                      <w:rFonts w:ascii="Times New Roman" w:hAnsi="Times New Roman" w:cs="Times New Roman"/>
                      <w:sz w:val="18"/>
                      <w:szCs w:val="18"/>
                    </w:rPr>
                    <w:t>30.01.2020  №34-148/</w:t>
                  </w:r>
                  <w:r>
                    <w:rPr>
                      <w:rFonts w:ascii="Times New Roman" w:hAnsi="Times New Roman" w:cs="Times New Roman"/>
                      <w:sz w:val="18"/>
                      <w:szCs w:val="18"/>
                    </w:rPr>
                    <w:t>д</w:t>
                  </w:r>
                </w:p>
              </w:tc>
            </w:tr>
            <w:tr w:rsidR="00643AC8" w:rsidRPr="007F54A7" w:rsidTr="00643AC8">
              <w:tc>
                <w:tcPr>
                  <w:tcW w:w="7507" w:type="dxa"/>
                  <w:gridSpan w:val="19"/>
                  <w:shd w:val="clear" w:color="FFFFFF" w:fill="auto"/>
                  <w:vAlign w:val="bottom"/>
                </w:tcPr>
                <w:p w:rsidR="00643AC8" w:rsidRPr="007F54A7" w:rsidRDefault="00643AC8" w:rsidP="00643AC8">
                  <w:pPr>
                    <w:wordWrap w:val="0"/>
                    <w:spacing w:after="160" w:line="259" w:lineRule="auto"/>
                    <w:jc w:val="center"/>
                    <w:rPr>
                      <w:rFonts w:ascii="Times New Roman" w:eastAsiaTheme="minorEastAsia" w:hAnsi="Times New Roman" w:cs="Times New Roman"/>
                      <w:sz w:val="18"/>
                      <w:szCs w:val="18"/>
                    </w:rPr>
                  </w:pPr>
                </w:p>
              </w:tc>
              <w:tc>
                <w:tcPr>
                  <w:tcW w:w="1784" w:type="dxa"/>
                  <w:gridSpan w:val="4"/>
                  <w:shd w:val="clear" w:color="FFFFFF" w:fill="auto"/>
                  <w:vAlign w:val="bottom"/>
                </w:tcPr>
                <w:p w:rsidR="00643AC8" w:rsidRPr="007F54A7" w:rsidRDefault="00643AC8" w:rsidP="00643AC8">
                  <w:pPr>
                    <w:jc w:val="center"/>
                    <w:rPr>
                      <w:rFonts w:ascii="Times New Roman" w:eastAsiaTheme="minorEastAsia" w:hAnsi="Times New Roman" w:cs="Times New Roman"/>
                      <w:sz w:val="18"/>
                      <w:szCs w:val="18"/>
                    </w:rPr>
                  </w:pPr>
                </w:p>
              </w:tc>
              <w:tc>
                <w:tcPr>
                  <w:tcW w:w="1142" w:type="dxa"/>
                  <w:gridSpan w:val="4"/>
                  <w:shd w:val="clear" w:color="FFFFFF" w:fill="auto"/>
                  <w:vAlign w:val="bottom"/>
                </w:tcPr>
                <w:p w:rsidR="00643AC8" w:rsidRPr="007F54A7" w:rsidRDefault="00643AC8" w:rsidP="00643AC8">
                  <w:pPr>
                    <w:jc w:val="center"/>
                    <w:rPr>
                      <w:rFonts w:ascii="Times New Roman" w:eastAsiaTheme="minorEastAsia" w:hAnsi="Times New Roman" w:cs="Times New Roman"/>
                      <w:sz w:val="18"/>
                      <w:szCs w:val="18"/>
                    </w:rPr>
                  </w:pPr>
                </w:p>
              </w:tc>
              <w:tc>
                <w:tcPr>
                  <w:tcW w:w="22" w:type="dxa"/>
                  <w:shd w:val="clear" w:color="FFFFFF" w:fill="auto"/>
                  <w:vAlign w:val="bottom"/>
                </w:tcPr>
                <w:p w:rsidR="00643AC8" w:rsidRPr="007F54A7" w:rsidRDefault="00643AC8" w:rsidP="00643AC8">
                  <w:pPr>
                    <w:jc w:val="center"/>
                    <w:rPr>
                      <w:rFonts w:ascii="Times New Roman" w:eastAsiaTheme="minorEastAsia" w:hAnsi="Times New Roman" w:cs="Times New Roman"/>
                      <w:sz w:val="18"/>
                      <w:szCs w:val="18"/>
                    </w:rPr>
                  </w:pPr>
                </w:p>
              </w:tc>
            </w:tr>
            <w:tr w:rsidR="00643AC8" w:rsidRPr="007F54A7" w:rsidTr="00643AC8">
              <w:trPr>
                <w:gridAfter w:val="3"/>
                <w:wAfter w:w="323" w:type="dxa"/>
              </w:trPr>
              <w:tc>
                <w:tcPr>
                  <w:tcW w:w="10132" w:type="dxa"/>
                  <w:gridSpan w:val="25"/>
                  <w:shd w:val="clear" w:color="FFFFFF" w:fill="auto"/>
                  <w:vAlign w:val="bottom"/>
                </w:tcPr>
                <w:p w:rsidR="00643AC8" w:rsidRPr="007F54A7" w:rsidRDefault="00643AC8" w:rsidP="00643AC8">
                  <w:pPr>
                    <w:ind w:left="211"/>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Ведомственная  структура расходов бюджета </w:t>
                  </w:r>
                  <w:proofErr w:type="spellStart"/>
                  <w:r w:rsidRPr="007F54A7">
                    <w:rPr>
                      <w:rFonts w:ascii="Times New Roman" w:eastAsiaTheme="minorEastAsia" w:hAnsi="Times New Roman" w:cs="Times New Roman"/>
                      <w:sz w:val="18"/>
                      <w:szCs w:val="18"/>
                    </w:rPr>
                    <w:t>Хомутовского</w:t>
                  </w:r>
                  <w:proofErr w:type="spellEnd"/>
                  <w:r w:rsidRPr="007F54A7">
                    <w:rPr>
                      <w:rFonts w:ascii="Times New Roman" w:eastAsiaTheme="minorEastAsia" w:hAnsi="Times New Roman" w:cs="Times New Roman"/>
                      <w:sz w:val="18"/>
                      <w:szCs w:val="18"/>
                    </w:rPr>
                    <w:t xml:space="preserve"> муниципального образования на 2020 год</w:t>
                  </w:r>
                </w:p>
                <w:p w:rsidR="00643AC8" w:rsidRPr="007F54A7" w:rsidRDefault="00643AC8" w:rsidP="00643AC8">
                  <w:pPr>
                    <w:jc w:val="center"/>
                    <w:rPr>
                      <w:rFonts w:ascii="Times New Roman" w:eastAsiaTheme="minorEastAsia" w:hAnsi="Times New Roman" w:cs="Times New Roman"/>
                      <w:sz w:val="18"/>
                      <w:szCs w:val="18"/>
                    </w:rPr>
                  </w:pPr>
                  <w:proofErr w:type="gramStart"/>
                  <w:r w:rsidRPr="007F54A7">
                    <w:rPr>
                      <w:rFonts w:ascii="Times New Roman" w:eastAsiaTheme="minorEastAsia" w:hAnsi="Times New Roman" w:cs="Times New Roman"/>
                      <w:sz w:val="18"/>
                      <w:szCs w:val="18"/>
                    </w:rPr>
                    <w:t xml:space="preserve">(по главным распорядителям средств бюджета </w:t>
                  </w:r>
                  <w:proofErr w:type="spellStart"/>
                  <w:r w:rsidRPr="007F54A7">
                    <w:rPr>
                      <w:rFonts w:ascii="Times New Roman" w:eastAsiaTheme="minorEastAsia" w:hAnsi="Times New Roman" w:cs="Times New Roman"/>
                      <w:sz w:val="18"/>
                      <w:szCs w:val="18"/>
                    </w:rPr>
                    <w:t>Хомутовского</w:t>
                  </w:r>
                  <w:proofErr w:type="spellEnd"/>
                  <w:r w:rsidRPr="007F54A7">
                    <w:rPr>
                      <w:rFonts w:ascii="Times New Roman" w:eastAsiaTheme="minorEastAsia" w:hAnsi="Times New Roman" w:cs="Times New Roman"/>
                      <w:sz w:val="18"/>
                      <w:szCs w:val="18"/>
                    </w:rPr>
                    <w:t xml:space="preserve"> муниципального образования,</w:t>
                  </w:r>
                  <w:proofErr w:type="gramEnd"/>
                </w:p>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 </w:t>
                  </w:r>
                  <w:proofErr w:type="gramStart"/>
                  <w:r w:rsidRPr="007F54A7">
                    <w:rPr>
                      <w:rFonts w:ascii="Times New Roman" w:eastAsiaTheme="minorEastAsia" w:hAnsi="Times New Roman" w:cs="Times New Roman"/>
                      <w:sz w:val="18"/>
                      <w:szCs w:val="18"/>
                    </w:rPr>
                    <w:t xml:space="preserve">разделам, подразделам, целевым статьям (муниципальным программам </w:t>
                  </w:r>
                  <w:proofErr w:type="gramEnd"/>
                </w:p>
                <w:p w:rsidR="00643AC8" w:rsidRPr="007F54A7" w:rsidRDefault="00643AC8" w:rsidP="00643AC8">
                  <w:pPr>
                    <w:jc w:val="center"/>
                    <w:rPr>
                      <w:rFonts w:ascii="Times New Roman" w:eastAsiaTheme="minorEastAsia" w:hAnsi="Times New Roman" w:cs="Times New Roman"/>
                      <w:sz w:val="18"/>
                      <w:szCs w:val="18"/>
                    </w:rPr>
                  </w:pPr>
                  <w:proofErr w:type="spellStart"/>
                  <w:proofErr w:type="gramStart"/>
                  <w:r w:rsidRPr="007F54A7">
                    <w:rPr>
                      <w:rFonts w:ascii="Times New Roman" w:eastAsiaTheme="minorEastAsia" w:hAnsi="Times New Roman" w:cs="Times New Roman"/>
                      <w:sz w:val="18"/>
                      <w:szCs w:val="18"/>
                    </w:rPr>
                    <w:t>Хомутовского</w:t>
                  </w:r>
                  <w:proofErr w:type="spellEnd"/>
                  <w:r w:rsidRPr="007F54A7">
                    <w:rPr>
                      <w:rFonts w:ascii="Times New Roman" w:eastAsiaTheme="minorEastAsia" w:hAnsi="Times New Roman" w:cs="Times New Roman"/>
                      <w:sz w:val="18"/>
                      <w:szCs w:val="18"/>
                    </w:rPr>
                    <w:t xml:space="preserve"> муниципального образования и непрограммным направлениям деятельности), </w:t>
                  </w:r>
                  <w:proofErr w:type="gramEnd"/>
                </w:p>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видам расходов классификации расходов бюджетов)</w:t>
                  </w:r>
                </w:p>
              </w:tc>
            </w:tr>
            <w:tr w:rsidR="00643AC8" w:rsidRPr="007F54A7" w:rsidTr="00643AC8">
              <w:trPr>
                <w:gridAfter w:val="3"/>
                <w:wAfter w:w="323" w:type="dxa"/>
              </w:trPr>
              <w:tc>
                <w:tcPr>
                  <w:tcW w:w="10132" w:type="dxa"/>
                  <w:gridSpan w:val="25"/>
                  <w:shd w:val="clear" w:color="FFFFFF" w:fill="auto"/>
                  <w:vAlign w:val="bottom"/>
                </w:tcPr>
                <w:p w:rsidR="00643AC8" w:rsidRPr="007F54A7" w:rsidRDefault="00643AC8" w:rsidP="00643AC8">
                  <w:pPr>
                    <w:spacing w:after="160" w:line="259" w:lineRule="auto"/>
                    <w:jc w:val="center"/>
                    <w:rPr>
                      <w:rFonts w:ascii="Times New Roman" w:eastAsiaTheme="minorEastAsia" w:hAnsi="Times New Roman" w:cs="Times New Roman"/>
                      <w:b/>
                      <w:sz w:val="18"/>
                      <w:szCs w:val="18"/>
                    </w:rPr>
                  </w:pPr>
                </w:p>
              </w:tc>
            </w:tr>
            <w:tr w:rsidR="00643AC8" w:rsidRPr="007F54A7" w:rsidTr="00643AC8">
              <w:tc>
                <w:tcPr>
                  <w:tcW w:w="9291" w:type="dxa"/>
                  <w:gridSpan w:val="23"/>
                  <w:shd w:val="clear" w:color="FFFFFF" w:fill="auto"/>
                  <w:vAlign w:val="bottom"/>
                </w:tcPr>
                <w:p w:rsidR="00643AC8" w:rsidRPr="007F54A7" w:rsidRDefault="00643AC8" w:rsidP="00643AC8">
                  <w:pPr>
                    <w:spacing w:after="160" w:line="259" w:lineRule="auto"/>
                    <w:ind w:left="211"/>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Единица измерения: тыс. руб.</w:t>
                  </w:r>
                </w:p>
              </w:tc>
              <w:tc>
                <w:tcPr>
                  <w:tcW w:w="1142" w:type="dxa"/>
                  <w:gridSpan w:val="4"/>
                  <w:shd w:val="clear" w:color="FFFFFF" w:fill="auto"/>
                  <w:vAlign w:val="bottom"/>
                </w:tcPr>
                <w:p w:rsidR="00643AC8" w:rsidRPr="007F54A7" w:rsidRDefault="00643AC8" w:rsidP="00643AC8">
                  <w:pPr>
                    <w:spacing w:after="160" w:line="259" w:lineRule="auto"/>
                    <w:jc w:val="right"/>
                    <w:rPr>
                      <w:rFonts w:ascii="Times New Roman" w:eastAsiaTheme="minorEastAsia" w:hAnsi="Times New Roman" w:cs="Times New Roman"/>
                      <w:sz w:val="18"/>
                      <w:szCs w:val="18"/>
                    </w:rPr>
                  </w:pPr>
                </w:p>
              </w:tc>
              <w:tc>
                <w:tcPr>
                  <w:tcW w:w="22" w:type="dxa"/>
                  <w:shd w:val="clear" w:color="FFFFFF" w:fill="auto"/>
                  <w:vAlign w:val="bottom"/>
                </w:tcPr>
                <w:p w:rsidR="00643AC8" w:rsidRPr="007F54A7" w:rsidRDefault="00643AC8" w:rsidP="00643AC8">
                  <w:pPr>
                    <w:wordWrap w:val="0"/>
                    <w:spacing w:after="160" w:line="259" w:lineRule="auto"/>
                    <w:jc w:val="center"/>
                    <w:rPr>
                      <w:rFonts w:ascii="Times New Roman" w:eastAsiaTheme="minorEastAsia" w:hAnsi="Times New Roman" w:cs="Times New Roman"/>
                      <w:sz w:val="18"/>
                      <w:szCs w:val="18"/>
                    </w:rPr>
                  </w:pPr>
                </w:p>
              </w:tc>
            </w:tr>
            <w:tr w:rsidR="00643AC8" w:rsidRPr="007F54A7" w:rsidTr="00643AC8">
              <w:trPr>
                <w:gridBefore w:val="1"/>
                <w:gridAfter w:val="4"/>
                <w:wBefore w:w="210" w:type="dxa"/>
                <w:wAfter w:w="357" w:type="dxa"/>
                <w:trHeight w:val="207"/>
              </w:trPr>
              <w:tc>
                <w:tcPr>
                  <w:tcW w:w="5102"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Наименование показателя</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ППП</w:t>
                  </w:r>
                </w:p>
              </w:tc>
              <w:tc>
                <w:tcPr>
                  <w:tcW w:w="43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w:t>
                  </w:r>
                  <w:proofErr w:type="gramStart"/>
                  <w:r w:rsidRPr="007F54A7">
                    <w:rPr>
                      <w:rFonts w:ascii="Times New Roman" w:eastAsiaTheme="minorEastAsia" w:hAnsi="Times New Roman" w:cs="Times New Roman"/>
                      <w:sz w:val="18"/>
                      <w:szCs w:val="18"/>
                    </w:rPr>
                    <w:t>з-</w:t>
                  </w:r>
                  <w:proofErr w:type="gramEnd"/>
                  <w:r w:rsidRPr="007F54A7">
                    <w:rPr>
                      <w:rFonts w:ascii="Times New Roman" w:eastAsiaTheme="minorEastAsia" w:hAnsi="Times New Roman" w:cs="Times New Roman"/>
                      <w:sz w:val="18"/>
                      <w:szCs w:val="18"/>
                    </w:rPr>
                    <w:br/>
                    <w:t>дел</w:t>
                  </w:r>
                </w:p>
              </w:tc>
              <w:tc>
                <w:tcPr>
                  <w:tcW w:w="4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По</w:t>
                  </w:r>
                  <w:proofErr w:type="gramStart"/>
                  <w:r w:rsidRPr="007F54A7">
                    <w:rPr>
                      <w:rFonts w:ascii="Times New Roman" w:eastAsiaTheme="minorEastAsia" w:hAnsi="Times New Roman" w:cs="Times New Roman"/>
                      <w:sz w:val="18"/>
                      <w:szCs w:val="18"/>
                    </w:rPr>
                    <w:t>д-</w:t>
                  </w:r>
                  <w:proofErr w:type="gramEnd"/>
                  <w:r w:rsidRPr="007F54A7">
                    <w:rPr>
                      <w:rFonts w:ascii="Times New Roman" w:eastAsiaTheme="minorEastAsia" w:hAnsi="Times New Roman" w:cs="Times New Roman"/>
                      <w:sz w:val="18"/>
                      <w:szCs w:val="18"/>
                    </w:rPr>
                    <w:br/>
                    <w:t>раз-</w:t>
                  </w:r>
                  <w:r w:rsidRPr="007F54A7">
                    <w:rPr>
                      <w:rFonts w:ascii="Times New Roman" w:eastAsiaTheme="minorEastAsia" w:hAnsi="Times New Roman" w:cs="Times New Roman"/>
                      <w:sz w:val="18"/>
                      <w:szCs w:val="18"/>
                    </w:rPr>
                    <w:br/>
                    <w:t>дел</w:t>
                  </w:r>
                </w:p>
              </w:tc>
              <w:tc>
                <w:tcPr>
                  <w:tcW w:w="156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Целевая статья</w:t>
                  </w:r>
                </w:p>
              </w:tc>
              <w:tc>
                <w:tcPr>
                  <w:tcW w:w="4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Вид ра</w:t>
                  </w:r>
                  <w:proofErr w:type="gramStart"/>
                  <w:r w:rsidRPr="007F54A7">
                    <w:rPr>
                      <w:rFonts w:ascii="Times New Roman" w:eastAsiaTheme="minorEastAsia" w:hAnsi="Times New Roman" w:cs="Times New Roman"/>
                      <w:sz w:val="18"/>
                      <w:szCs w:val="18"/>
                    </w:rPr>
                    <w:t>с-</w:t>
                  </w:r>
                  <w:proofErr w:type="gramEnd"/>
                  <w:r w:rsidRPr="007F54A7">
                    <w:rPr>
                      <w:rFonts w:ascii="Times New Roman" w:eastAsiaTheme="minorEastAsia" w:hAnsi="Times New Roman" w:cs="Times New Roman"/>
                      <w:sz w:val="18"/>
                      <w:szCs w:val="18"/>
                    </w:rPr>
                    <w:br/>
                    <w:t>хода</w:t>
                  </w:r>
                </w:p>
              </w:tc>
              <w:tc>
                <w:tcPr>
                  <w:tcW w:w="12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Сумма на год</w:t>
                  </w:r>
                </w:p>
              </w:tc>
            </w:tr>
            <w:tr w:rsidR="00643AC8" w:rsidRPr="007F54A7" w:rsidTr="00643AC8">
              <w:trPr>
                <w:gridBefore w:val="1"/>
                <w:gridAfter w:val="4"/>
                <w:wBefore w:w="210" w:type="dxa"/>
                <w:wAfter w:w="357" w:type="dxa"/>
                <w:trHeight w:val="207"/>
              </w:trPr>
              <w:tc>
                <w:tcPr>
                  <w:tcW w:w="5102"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c>
                <w:tcPr>
                  <w:tcW w:w="43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c>
                <w:tcPr>
                  <w:tcW w:w="4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c>
                <w:tcPr>
                  <w:tcW w:w="156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c>
                <w:tcPr>
                  <w:tcW w:w="4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c>
                <w:tcPr>
                  <w:tcW w:w="12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43AC8" w:rsidRPr="007F54A7" w:rsidRDefault="00643AC8" w:rsidP="00643AC8">
                  <w:pPr>
                    <w:jc w:val="center"/>
                    <w:rPr>
                      <w:rFonts w:ascii="Times New Roman" w:eastAsiaTheme="minorEastAsia" w:hAnsi="Times New Roman" w:cs="Times New Roman"/>
                      <w:sz w:val="18"/>
                      <w:szCs w:val="18"/>
                    </w:rPr>
                  </w:pPr>
                </w:p>
              </w:tc>
            </w:tr>
            <w:tr w:rsidR="00643AC8" w:rsidRPr="007F54A7" w:rsidTr="00643AC8">
              <w:trPr>
                <w:gridBefore w:val="1"/>
                <w:gridAfter w:val="4"/>
                <w:wBefore w:w="210" w:type="dxa"/>
                <w:wAfter w:w="357" w:type="dxa"/>
                <w:trHeight w:val="60"/>
                <w:tblHeader/>
              </w:trPr>
              <w:tc>
                <w:tcPr>
                  <w:tcW w:w="5102" w:type="dxa"/>
                  <w:gridSpan w:val="11"/>
                  <w:tcBorders>
                    <w:top w:val="single" w:sz="5" w:space="0" w:color="auto"/>
                    <w:left w:val="single" w:sz="5" w:space="0" w:color="auto"/>
                    <w:bottom w:val="single" w:sz="10" w:space="0" w:color="auto"/>
                    <w:right w:val="single" w:sz="5" w:space="0" w:color="auto"/>
                  </w:tcBorders>
                  <w:shd w:val="clear" w:color="FFFFFF" w:fill="auto"/>
                  <w:vAlign w:val="bottom"/>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567" w:type="dxa"/>
                  <w:tcBorders>
                    <w:top w:val="single" w:sz="5" w:space="0" w:color="auto"/>
                    <w:left w:val="single" w:sz="5" w:space="0" w:color="auto"/>
                    <w:bottom w:val="single" w:sz="10"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w:t>
                  </w:r>
                </w:p>
              </w:tc>
              <w:tc>
                <w:tcPr>
                  <w:tcW w:w="435" w:type="dxa"/>
                  <w:tcBorders>
                    <w:top w:val="single" w:sz="5" w:space="0" w:color="auto"/>
                    <w:left w:val="single" w:sz="5" w:space="0" w:color="auto"/>
                    <w:bottom w:val="single" w:sz="10"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92" w:type="dxa"/>
                  <w:tcBorders>
                    <w:top w:val="single" w:sz="5" w:space="0" w:color="auto"/>
                    <w:left w:val="single" w:sz="5" w:space="0" w:color="auto"/>
                    <w:bottom w:val="single" w:sz="10"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1566" w:type="dxa"/>
                  <w:gridSpan w:val="6"/>
                  <w:tcBorders>
                    <w:top w:val="single" w:sz="5" w:space="0" w:color="auto"/>
                    <w:left w:val="single" w:sz="5" w:space="0" w:color="auto"/>
                    <w:bottom w:val="single" w:sz="10"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92" w:type="dxa"/>
                  <w:tcBorders>
                    <w:top w:val="single" w:sz="5" w:space="0" w:color="auto"/>
                    <w:left w:val="single" w:sz="5" w:space="0" w:color="auto"/>
                    <w:bottom w:val="single" w:sz="10"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w:t>
                  </w:r>
                </w:p>
              </w:tc>
              <w:tc>
                <w:tcPr>
                  <w:tcW w:w="1234" w:type="dxa"/>
                  <w:gridSpan w:val="2"/>
                  <w:tcBorders>
                    <w:left w:val="single" w:sz="5" w:space="0" w:color="auto"/>
                    <w:bottom w:val="single" w:sz="10" w:space="0" w:color="auto"/>
                    <w:right w:val="single" w:sz="5" w:space="0" w:color="auto"/>
                  </w:tcBorders>
                  <w:shd w:val="clear" w:color="FFFFFF" w:fill="auto"/>
                  <w:vAlign w:val="bottom"/>
                </w:tcPr>
                <w:p w:rsidR="00643AC8" w:rsidRPr="007F54A7" w:rsidRDefault="00643AC8" w:rsidP="00643AC8">
                  <w:pPr>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w:t>
                  </w:r>
                </w:p>
              </w:tc>
            </w:tr>
            <w:tr w:rsidR="00643AC8" w:rsidRPr="007F54A7" w:rsidTr="00643AC8">
              <w:trPr>
                <w:gridBefore w:val="1"/>
                <w:gridAfter w:val="4"/>
                <w:wBefore w:w="210" w:type="dxa"/>
                <w:wAfter w:w="357" w:type="dxa"/>
                <w:trHeight w:val="60"/>
              </w:trPr>
              <w:tc>
                <w:tcPr>
                  <w:tcW w:w="5102" w:type="dxa"/>
                  <w:gridSpan w:val="11"/>
                  <w:tcBorders>
                    <w:top w:val="single" w:sz="5" w:space="0" w:color="auto"/>
                    <w:left w:val="single" w:sz="10"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Администрация </w:t>
                  </w:r>
                  <w:proofErr w:type="spellStart"/>
                  <w:r w:rsidRPr="007F54A7">
                    <w:rPr>
                      <w:rFonts w:ascii="Times New Roman" w:eastAsiaTheme="minorEastAsia" w:hAnsi="Times New Roman" w:cs="Times New Roman"/>
                      <w:sz w:val="18"/>
                      <w:szCs w:val="18"/>
                    </w:rPr>
                    <w:t>Хомутовского</w:t>
                  </w:r>
                  <w:proofErr w:type="spellEnd"/>
                  <w:r w:rsidRPr="007F54A7">
                    <w:rPr>
                      <w:rFonts w:ascii="Times New Roman" w:eastAsiaTheme="minorEastAsia" w:hAnsi="Times New Roman" w:cs="Times New Roman"/>
                      <w:sz w:val="18"/>
                      <w:szCs w:val="18"/>
                    </w:rPr>
                    <w:t xml:space="preserve"> муниципального образования - Администрация сельского поселения</w:t>
                  </w:r>
                </w:p>
              </w:tc>
              <w:tc>
                <w:tcPr>
                  <w:tcW w:w="567" w:type="dxa"/>
                  <w:tcBorders>
                    <w:top w:val="single" w:sz="5" w:space="0" w:color="auto"/>
                    <w:left w:val="single" w:sz="10"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   734</w:t>
                  </w:r>
                </w:p>
              </w:tc>
              <w:tc>
                <w:tcPr>
                  <w:tcW w:w="2985" w:type="dxa"/>
                  <w:gridSpan w:val="9"/>
                  <w:tcBorders>
                    <w:top w:val="single" w:sz="5" w:space="0" w:color="auto"/>
                    <w:left w:val="single" w:sz="10"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1234" w:type="dxa"/>
                  <w:gridSpan w:val="2"/>
                  <w:tcBorders>
                    <w:top w:val="single"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156 274.89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ОБЩЕГОСУДАРСТВЕННЫЕ ВОПРОСЫ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51 782.43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2 504.82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2 015.03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489.79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Расходы на выплаты персоналу в целях обеспечения выполнения функций государственными </w:t>
                  </w:r>
                  <w:r w:rsidRPr="007F54A7">
                    <w:rPr>
                      <w:rFonts w:ascii="Times New Roman" w:eastAsiaTheme="minorEastAsia" w:hAnsi="Times New Roman" w:cs="Times New Roman"/>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123</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32 490.99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32 490.99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32 490.29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32 490.29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32 490.29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29 932.94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29 932.94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22 992.23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122</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19.66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6 921.05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2 518.37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2 518.37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2 518.37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бюджетные ассигнования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38.98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налогов, сборов и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38.98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853</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38.98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73150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Резервные фонды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Резервный фонд администрации муниципального образования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бюджетные ассигнования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Резервные средства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870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194.50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Другие общегосударственные вопросы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16 424.12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16 424.12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16 424.12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16 424.12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2 510.97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1 276.29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1 276.29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1 276.29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бюджетные ассигнования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1 234.68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налогов, сборов и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1 234.68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налога на имущество организаций и земельного налога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1 215.42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прочих налогов, сборов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852</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11 126.73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11 111.28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11 111.28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8 541.61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2 569.67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бюджетные ассигнования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15.45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налогов, сборов и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15.45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налога на имущество организаций и земельного налога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7.03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прочих налогов, сборов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852</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8.32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853</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Другие общегосударственные вопросы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2 786.42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2 786.42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2 786.42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2 786.42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НАЦИОНАЛЬНАЯ ОБОРОНА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941.90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Мобилизационная и вневойсковая подготовка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941.90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941.90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941.90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941.90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905.57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905.57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695.52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210.05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36.33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36.33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51180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36.33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перечня проектов народных инициатив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1 275.00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НАЦИОНАЛЬНАЯ ЭКОНОМИКА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26 169.19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Транспорт</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4 504.10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4 504.10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 xml:space="preserve">Непрограммные расходы органов местного самоуправления </w:t>
                  </w:r>
                  <w:r w:rsidRPr="007F54A7">
                    <w:rPr>
                      <w:rFonts w:ascii="Times New Roman" w:eastAsiaTheme="minorEastAsia" w:hAnsi="Times New Roman" w:cs="Times New Roman"/>
                      <w:sz w:val="18"/>
                      <w:szCs w:val="18"/>
                    </w:rPr>
                    <w:lastRenderedPageBreak/>
                    <w:t>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lastRenderedPageBreak/>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2 644.10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2 644.10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1 762.33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1 762.33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1 762.33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1 353.56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408.77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мероприятия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881.77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881.77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881.77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881.77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1 860.00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перечня проектов народных инициатив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1 860.00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1 860.00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1 860.00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1 860.00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Дорожное хозяйство (дорожные фонды)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21 545.84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Программные расходы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20 345.90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Дорожное хозяйство</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20 345.90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20 345.90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2 181.25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2 181.25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2 181.25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243</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2 181.25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мероприятия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18 164.65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18 164.65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18 164.65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18 164.65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1 199.93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1 199.93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перечня проектов народных инициатив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1 199.93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1 199.93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1 199.93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09</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1 199.93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Другие вопросы в области национальной экономики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мероприятия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119.25</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ЖИЛИЩНО-КОММУНАЛЬНОЕ ХОЗЯЙСТВО</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8 183.63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Жилищное хозяйство</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Мероприятия в области жилищно-коммунального хозяйства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Мероприятия по жилищному фонду</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32.23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Благоустройство</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8 151.40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Программные расходы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102.00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102.00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Мероприятия по формированию современной городской среды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99033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102.00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99033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102.00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99033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102.00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22</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99033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102.00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8 049.40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2 896.84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Мероприятия в области жилищно-коммунального хозяйства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2 896.84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Уличное освещение</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2 619.81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2 619.81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2 619.81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2 619.81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Организация и содержание мест захоронения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47.03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47.03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47.03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47.03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230.00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230.00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230.00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60105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230.00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5 152.57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перечня проектов народных инициатив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5 152.57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5 152.57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5 152.57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5 152.57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ОХРАНА ОКРУЖАЮЩЕЙ СРЕДЫ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мероприятия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65.00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КУЛЬТУРА, КИНЕМАТОГРАФИЯ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17 026.70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Культура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17 026.70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17 026.70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16 786.70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16 786.70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13 087.77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12 879.86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12 879.86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9 902.13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2 977.73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бюджетные ассигнования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207.91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налогов, сборов и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207.91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налога на имущество организаций и земельного налога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203.21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прочих налогов, сборов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852</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853</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0.70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2 640.57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2 640.57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2 640.57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2 640.57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Мероприятия по осуществлению деятельности библиотек</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1 058.36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1 058.36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1 058.36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1 058.36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перечня проектов народных инициатив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СОЦИАЛЬНАЯ ПОЛИТИКА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Пенсионное обеспечение</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Доплаты к пенсиям муниципальных служащих</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Социальное обеспечение и иные выплаты населению</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Публичные нормативные социальные выплаты гражданам</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пенсии, социальные доплаты к пенсиям</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312</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971.63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ФИЗИЧЕСКАЯ КУЛЬТУРА И СПОРТ</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49 353.07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Массовый спорт</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49 353.07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Программные расходы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40 721.90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40 721.90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Строительство, реконструкция, капитальный ремонт</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Бюджетные инвестиции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99012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414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78.00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40 643.90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40 643.90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Бюджетные инвестиции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40 643.90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S2390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414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40 643.90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8 631.17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8 181.17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8 181.17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6 016.78</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4 167.82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Расходы на выплаты персоналу казенных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4 167.82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Фонд оплаты труда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3 201.09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119</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966.73</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бюджетные ассигнования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1 848.96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налогов, сборов и иных платежей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1 848.96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налога на имущество организаций и земельного налога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851</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1 848.61</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Уплата прочих налогов, сборов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852</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0.36</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мероприятия в сфере установленных функций</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2 164.39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2 164.39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2 164.39</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243</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720.72</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1 443.67</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450.00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Реализация мероприятий перечня проектов народных инициатив</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450.00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450.00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562" w:type="dxa"/>
                  <w:gridSpan w:val="2"/>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450.00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Прочая закупка товаров, работ и услуг</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02</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S2370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244</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450.00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ОБСЛУЖИВАНИЕ ГОСУДАРСТВЕННОГО И МУНИЦИПАЛЬНОГО ДОЛГА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Обслуживание муниципального долга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60019</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Обслуживание государственного (муниципального) долга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60019</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Обслуживание муниципального долга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01</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60019</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103.54</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95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92" w:type="dxa"/>
                  <w:gridSpan w:val="7"/>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Прочие межбюджетные трансферты общего характера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826" w:type="dxa"/>
                  <w:gridSpan w:val="6"/>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760" w:type="dxa"/>
                  <w:gridSpan w:val="5"/>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60000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94" w:type="dxa"/>
                  <w:gridSpan w:val="4"/>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межбюджетные трансферты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628" w:type="dxa"/>
                  <w:gridSpan w:val="3"/>
                  <w:tcBorders>
                    <w:top w:val="dotted" w:sz="5" w:space="0" w:color="auto"/>
                    <w:left w:val="none" w:sz="5" w:space="0" w:color="auto"/>
                    <w:bottom w:val="dotted" w:sz="5"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Межбюджетные трансферты</w:t>
                  </w:r>
                </w:p>
              </w:tc>
              <w:tc>
                <w:tcPr>
                  <w:tcW w:w="567"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dotted" w:sz="5"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60020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500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66" w:type="dxa"/>
                  <w:tcBorders>
                    <w:left w:val="single" w:sz="10"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p>
              </w:tc>
              <w:tc>
                <w:tcPr>
                  <w:tcW w:w="4496" w:type="dxa"/>
                  <w:tcBorders>
                    <w:top w:val="dotted" w:sz="5" w:space="0" w:color="auto"/>
                    <w:left w:val="none" w:sz="5" w:space="0" w:color="auto"/>
                    <w:bottom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Иные межбюджетные трансферты</w:t>
                  </w:r>
                </w:p>
              </w:tc>
              <w:tc>
                <w:tcPr>
                  <w:tcW w:w="567" w:type="dxa"/>
                  <w:tcBorders>
                    <w:top w:val="dotted" w:sz="5" w:space="0" w:color="auto"/>
                    <w:left w:val="single" w:sz="5" w:space="0" w:color="auto"/>
                    <w:bottom w:val="single" w:sz="4"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734</w:t>
                  </w:r>
                </w:p>
              </w:tc>
              <w:tc>
                <w:tcPr>
                  <w:tcW w:w="435" w:type="dxa"/>
                  <w:tcBorders>
                    <w:top w:val="dotted" w:sz="5" w:space="0" w:color="auto"/>
                    <w:left w:val="single" w:sz="5" w:space="0" w:color="auto"/>
                    <w:bottom w:val="single" w:sz="4"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single" w:sz="4"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03</w:t>
                  </w:r>
                </w:p>
              </w:tc>
              <w:tc>
                <w:tcPr>
                  <w:tcW w:w="357" w:type="dxa"/>
                  <w:gridSpan w:val="2"/>
                  <w:tcBorders>
                    <w:top w:val="dotted" w:sz="5" w:space="0" w:color="auto"/>
                    <w:left w:val="single" w:sz="5" w:space="0" w:color="auto"/>
                    <w:bottom w:val="single" w:sz="4"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91</w:t>
                  </w:r>
                </w:p>
              </w:tc>
              <w:tc>
                <w:tcPr>
                  <w:tcW w:w="198" w:type="dxa"/>
                  <w:tcBorders>
                    <w:top w:val="dotted" w:sz="5" w:space="0" w:color="auto"/>
                    <w:left w:val="dotted" w:sz="5" w:space="0" w:color="auto"/>
                    <w:bottom w:val="single" w:sz="4" w:space="0" w:color="auto"/>
                    <w:right w:val="dotted"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w:t>
                  </w:r>
                </w:p>
              </w:tc>
              <w:tc>
                <w:tcPr>
                  <w:tcW w:w="429" w:type="dxa"/>
                  <w:gridSpan w:val="2"/>
                  <w:tcBorders>
                    <w:top w:val="dotted" w:sz="5" w:space="0" w:color="auto"/>
                    <w:left w:val="dotted" w:sz="5" w:space="0" w:color="auto"/>
                    <w:bottom w:val="single" w:sz="4"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00</w:t>
                  </w:r>
                </w:p>
              </w:tc>
              <w:tc>
                <w:tcPr>
                  <w:tcW w:w="582" w:type="dxa"/>
                  <w:tcBorders>
                    <w:top w:val="dotted" w:sz="5" w:space="0" w:color="auto"/>
                    <w:left w:val="dotted" w:sz="5" w:space="0" w:color="auto"/>
                    <w:bottom w:val="single" w:sz="4"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60020</w:t>
                  </w:r>
                </w:p>
              </w:tc>
              <w:tc>
                <w:tcPr>
                  <w:tcW w:w="492" w:type="dxa"/>
                  <w:tcBorders>
                    <w:top w:val="dotted" w:sz="5" w:space="0" w:color="auto"/>
                    <w:left w:val="single" w:sz="5" w:space="0" w:color="auto"/>
                    <w:bottom w:val="single" w:sz="4" w:space="0" w:color="auto"/>
                    <w:right w:val="single" w:sz="5" w:space="0" w:color="auto"/>
                  </w:tcBorders>
                  <w:shd w:val="clear" w:color="FFFFFF" w:fill="auto"/>
                  <w:vAlign w:val="bottom"/>
                </w:tcPr>
                <w:p w:rsidR="00643AC8" w:rsidRPr="007F54A7" w:rsidRDefault="00643AC8" w:rsidP="00643AC8">
                  <w:pPr>
                    <w:wordWrap w:val="0"/>
                    <w:jc w:val="cente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540</w:t>
                  </w:r>
                </w:p>
              </w:tc>
              <w:tc>
                <w:tcPr>
                  <w:tcW w:w="1234" w:type="dxa"/>
                  <w:gridSpan w:val="2"/>
                  <w:tcBorders>
                    <w:top w:val="dotted" w:sz="5" w:space="0" w:color="auto"/>
                    <w:left w:val="single" w:sz="5" w:space="0" w:color="auto"/>
                    <w:bottom w:val="dotted" w:sz="5"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402.80</w:t>
                  </w:r>
                </w:p>
              </w:tc>
            </w:tr>
            <w:tr w:rsidR="00643AC8" w:rsidRPr="007F54A7" w:rsidTr="00643AC8">
              <w:trPr>
                <w:gridBefore w:val="1"/>
                <w:gridAfter w:val="4"/>
                <w:wBefore w:w="210" w:type="dxa"/>
                <w:wAfter w:w="357" w:type="dxa"/>
                <w:trHeight w:val="60"/>
              </w:trPr>
              <w:tc>
                <w:tcPr>
                  <w:tcW w:w="8654" w:type="dxa"/>
                  <w:gridSpan w:val="21"/>
                  <w:tcBorders>
                    <w:top w:val="single" w:sz="4" w:space="0" w:color="auto"/>
                    <w:left w:val="single" w:sz="4" w:space="0" w:color="auto"/>
                    <w:bottom w:val="single" w:sz="4" w:space="0" w:color="auto"/>
                    <w:right w:val="single" w:sz="4" w:space="0" w:color="auto"/>
                  </w:tcBorders>
                  <w:shd w:val="clear" w:color="FFFFFF" w:fill="auto"/>
                  <w:vAlign w:val="bottom"/>
                </w:tcPr>
                <w:p w:rsidR="00643AC8" w:rsidRPr="007F54A7" w:rsidRDefault="00643AC8" w:rsidP="00643AC8">
                  <w:pPr>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Итого расходов:</w:t>
                  </w:r>
                </w:p>
              </w:tc>
              <w:tc>
                <w:tcPr>
                  <w:tcW w:w="1234" w:type="dxa"/>
                  <w:gridSpan w:val="2"/>
                  <w:tcBorders>
                    <w:top w:val="dotted" w:sz="5" w:space="0" w:color="auto"/>
                    <w:left w:val="single" w:sz="4" w:space="0" w:color="auto"/>
                    <w:bottom w:val="single" w:sz="10" w:space="0" w:color="auto"/>
                    <w:right w:val="single" w:sz="10" w:space="0" w:color="auto"/>
                  </w:tcBorders>
                  <w:shd w:val="clear" w:color="FFFFFF" w:fill="auto"/>
                  <w:vAlign w:val="bottom"/>
                </w:tcPr>
                <w:p w:rsidR="00643AC8" w:rsidRPr="007F54A7" w:rsidRDefault="00643AC8" w:rsidP="00643AC8">
                  <w:pPr>
                    <w:wordWrap w:val="0"/>
                    <w:jc w:val="right"/>
                    <w:rPr>
                      <w:rFonts w:ascii="Times New Roman" w:eastAsiaTheme="minorEastAsia" w:hAnsi="Times New Roman" w:cs="Times New Roman"/>
                      <w:sz w:val="18"/>
                      <w:szCs w:val="18"/>
                    </w:rPr>
                  </w:pPr>
                  <w:r w:rsidRPr="007F54A7">
                    <w:rPr>
                      <w:rFonts w:ascii="Times New Roman" w:eastAsiaTheme="minorEastAsia" w:hAnsi="Times New Roman" w:cs="Times New Roman"/>
                      <w:sz w:val="18"/>
                      <w:szCs w:val="18"/>
                    </w:rPr>
                    <w:t>156 274.89</w:t>
                  </w:r>
                </w:p>
              </w:tc>
            </w:tr>
          </w:tbl>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tbl>
            <w:tblPr>
              <w:tblW w:w="9822" w:type="dxa"/>
              <w:tblInd w:w="65" w:type="dxa"/>
              <w:tblLook w:val="04A0" w:firstRow="1" w:lastRow="0" w:firstColumn="1" w:lastColumn="0" w:noHBand="0" w:noVBand="1"/>
            </w:tblPr>
            <w:tblGrid>
              <w:gridCol w:w="5572"/>
              <w:gridCol w:w="2830"/>
              <w:gridCol w:w="1420"/>
            </w:tblGrid>
            <w:tr w:rsidR="00643AC8" w:rsidRPr="00643AC8" w:rsidTr="00643AC8">
              <w:trPr>
                <w:trHeight w:val="300"/>
              </w:trPr>
              <w:tc>
                <w:tcPr>
                  <w:tcW w:w="9822" w:type="dxa"/>
                  <w:gridSpan w:val="3"/>
                  <w:tcBorders>
                    <w:top w:val="nil"/>
                    <w:left w:val="nil"/>
                    <w:bottom w:val="nil"/>
                    <w:right w:val="nil"/>
                  </w:tcBorders>
                  <w:shd w:val="clear" w:color="auto" w:fill="auto"/>
                  <w:vAlign w:val="bottom"/>
                  <w:hideMark/>
                </w:tcPr>
                <w:p w:rsidR="00643AC8" w:rsidRPr="00643AC8" w:rsidRDefault="00643AC8" w:rsidP="00643AC8">
                  <w:pPr>
                    <w:tabs>
                      <w:tab w:val="left" w:pos="5515"/>
                    </w:tabs>
                    <w:ind w:left="0" w:firstLine="0"/>
                    <w:jc w:val="center"/>
                    <w:rPr>
                      <w:b/>
                      <w:bCs/>
                      <w:sz w:val="18"/>
                      <w:szCs w:val="18"/>
                    </w:rPr>
                  </w:pPr>
                  <w:r w:rsidRPr="00643AC8">
                    <w:rPr>
                      <w:b/>
                      <w:bCs/>
                      <w:sz w:val="18"/>
                      <w:szCs w:val="18"/>
                    </w:rPr>
                    <w:t xml:space="preserve">                                                         </w:t>
                  </w:r>
                </w:p>
                <w:p w:rsidR="00643AC8" w:rsidRPr="00643AC8" w:rsidRDefault="00643AC8" w:rsidP="00643AC8">
                  <w:pPr>
                    <w:tabs>
                      <w:tab w:val="left" w:pos="5515"/>
                    </w:tabs>
                    <w:ind w:left="0" w:firstLine="0"/>
                    <w:jc w:val="center"/>
                    <w:rPr>
                      <w:b/>
                      <w:bCs/>
                      <w:sz w:val="18"/>
                      <w:szCs w:val="18"/>
                    </w:rPr>
                  </w:pPr>
                </w:p>
                <w:p w:rsidR="00643AC8" w:rsidRPr="00643AC8" w:rsidRDefault="00643AC8" w:rsidP="00643AC8">
                  <w:pPr>
                    <w:tabs>
                      <w:tab w:val="left" w:pos="5515"/>
                    </w:tabs>
                    <w:ind w:left="0" w:firstLine="0"/>
                    <w:jc w:val="center"/>
                    <w:rPr>
                      <w:b/>
                      <w:bCs/>
                      <w:sz w:val="18"/>
                      <w:szCs w:val="18"/>
                    </w:rPr>
                  </w:pPr>
                </w:p>
                <w:p w:rsidR="00643AC8" w:rsidRPr="00643AC8" w:rsidRDefault="00643AC8" w:rsidP="00643AC8">
                  <w:pPr>
                    <w:tabs>
                      <w:tab w:val="left" w:pos="5515"/>
                    </w:tabs>
                    <w:ind w:left="0" w:firstLine="0"/>
                    <w:jc w:val="center"/>
                    <w:rPr>
                      <w:b/>
                      <w:bCs/>
                      <w:sz w:val="18"/>
                      <w:szCs w:val="18"/>
                    </w:rPr>
                  </w:pPr>
                </w:p>
                <w:p w:rsidR="00643AC8" w:rsidRPr="00643AC8" w:rsidRDefault="00643AC8" w:rsidP="00643AC8">
                  <w:pPr>
                    <w:tabs>
                      <w:tab w:val="left" w:pos="5515"/>
                    </w:tabs>
                    <w:ind w:left="0" w:firstLine="0"/>
                    <w:jc w:val="center"/>
                    <w:rPr>
                      <w:b/>
                      <w:bCs/>
                      <w:sz w:val="18"/>
                      <w:szCs w:val="18"/>
                    </w:rPr>
                  </w:pPr>
                </w:p>
                <w:p w:rsidR="00643AC8" w:rsidRPr="00643AC8" w:rsidRDefault="00643AC8" w:rsidP="00643AC8">
                  <w:pPr>
                    <w:tabs>
                      <w:tab w:val="left" w:pos="5515"/>
                    </w:tabs>
                    <w:ind w:left="0" w:firstLine="0"/>
                    <w:jc w:val="center"/>
                    <w:rPr>
                      <w:b/>
                      <w:bCs/>
                      <w:sz w:val="18"/>
                      <w:szCs w:val="18"/>
                    </w:rPr>
                  </w:pPr>
                </w:p>
                <w:p w:rsidR="00643AC8" w:rsidRPr="00643AC8" w:rsidRDefault="00643AC8" w:rsidP="00643AC8">
                  <w:pPr>
                    <w:tabs>
                      <w:tab w:val="left" w:pos="5515"/>
                    </w:tabs>
                    <w:ind w:left="0" w:firstLine="0"/>
                    <w:jc w:val="left"/>
                    <w:rPr>
                      <w:b/>
                      <w:bCs/>
                      <w:sz w:val="18"/>
                      <w:szCs w:val="18"/>
                    </w:rPr>
                  </w:pPr>
                </w:p>
                <w:p w:rsidR="00643AC8" w:rsidRPr="00643AC8" w:rsidRDefault="00643AC8" w:rsidP="00643AC8">
                  <w:pPr>
                    <w:tabs>
                      <w:tab w:val="left" w:pos="5515"/>
                    </w:tabs>
                    <w:ind w:left="0" w:firstLine="0"/>
                    <w:jc w:val="center"/>
                    <w:rPr>
                      <w:bCs/>
                      <w:sz w:val="18"/>
                      <w:szCs w:val="18"/>
                    </w:rPr>
                  </w:pPr>
                  <w:r w:rsidRPr="00643AC8">
                    <w:rPr>
                      <w:b/>
                      <w:bCs/>
                      <w:sz w:val="18"/>
                      <w:szCs w:val="18"/>
                    </w:rPr>
                    <w:t xml:space="preserve">                                                         </w:t>
                  </w:r>
                  <w:r w:rsidRPr="00643AC8">
                    <w:rPr>
                      <w:bCs/>
                      <w:sz w:val="18"/>
                      <w:szCs w:val="18"/>
                    </w:rPr>
                    <w:t>Приложение 12</w:t>
                  </w:r>
                </w:p>
              </w:tc>
            </w:tr>
            <w:tr w:rsidR="00643AC8" w:rsidRPr="00643AC8" w:rsidTr="00643AC8">
              <w:trPr>
                <w:trHeight w:val="300"/>
              </w:trPr>
              <w:tc>
                <w:tcPr>
                  <w:tcW w:w="9822" w:type="dxa"/>
                  <w:gridSpan w:val="3"/>
                  <w:tcBorders>
                    <w:top w:val="nil"/>
                    <w:left w:val="nil"/>
                    <w:bottom w:val="nil"/>
                    <w:right w:val="nil"/>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lastRenderedPageBreak/>
                    <w:t xml:space="preserve">                                                                                      к решению Думы </w:t>
                  </w:r>
                  <w:proofErr w:type="spellStart"/>
                  <w:r w:rsidRPr="00643AC8">
                    <w:rPr>
                      <w:sz w:val="18"/>
                      <w:szCs w:val="18"/>
                    </w:rPr>
                    <w:t>Хомутовского</w:t>
                  </w:r>
                  <w:proofErr w:type="spellEnd"/>
                  <w:r w:rsidRPr="00643AC8">
                    <w:rPr>
                      <w:sz w:val="18"/>
                      <w:szCs w:val="18"/>
                    </w:rPr>
                    <w:t xml:space="preserve"> </w:t>
                  </w:r>
                </w:p>
              </w:tc>
            </w:tr>
            <w:tr w:rsidR="00643AC8" w:rsidRPr="00643AC8" w:rsidTr="00643AC8">
              <w:trPr>
                <w:trHeight w:val="300"/>
              </w:trPr>
              <w:tc>
                <w:tcPr>
                  <w:tcW w:w="9822" w:type="dxa"/>
                  <w:gridSpan w:val="3"/>
                  <w:tcBorders>
                    <w:top w:val="nil"/>
                    <w:left w:val="nil"/>
                    <w:bottom w:val="nil"/>
                    <w:right w:val="nil"/>
                  </w:tcBorders>
                  <w:shd w:val="clear" w:color="auto" w:fill="auto"/>
                  <w:vAlign w:val="bottom"/>
                  <w:hideMark/>
                </w:tcPr>
                <w:p w:rsidR="00643AC8" w:rsidRPr="00643AC8" w:rsidRDefault="00643AC8" w:rsidP="00643AC8">
                  <w:pPr>
                    <w:ind w:left="0" w:firstLine="0"/>
                    <w:jc w:val="center"/>
                    <w:rPr>
                      <w:sz w:val="18"/>
                      <w:szCs w:val="18"/>
                    </w:rPr>
                  </w:pPr>
                  <w:r w:rsidRPr="00643AC8">
                    <w:rPr>
                      <w:sz w:val="18"/>
                      <w:szCs w:val="18"/>
                    </w:rPr>
                    <w:t xml:space="preserve">                                                                                   муниципального образования</w:t>
                  </w:r>
                </w:p>
              </w:tc>
            </w:tr>
            <w:tr w:rsidR="00643AC8" w:rsidRPr="00643AC8" w:rsidTr="00643AC8">
              <w:trPr>
                <w:trHeight w:val="300"/>
              </w:trPr>
              <w:tc>
                <w:tcPr>
                  <w:tcW w:w="9822" w:type="dxa"/>
                  <w:gridSpan w:val="3"/>
                  <w:tcBorders>
                    <w:top w:val="nil"/>
                    <w:left w:val="nil"/>
                    <w:bottom w:val="nil"/>
                    <w:right w:val="nil"/>
                  </w:tcBorders>
                  <w:shd w:val="clear" w:color="auto" w:fill="auto"/>
                  <w:noWrap/>
                  <w:vAlign w:val="bottom"/>
                  <w:hideMark/>
                </w:tcPr>
                <w:p w:rsidR="00643AC8" w:rsidRPr="00643AC8" w:rsidRDefault="00643AC8" w:rsidP="007F54A7">
                  <w:pPr>
                    <w:ind w:left="0" w:firstLine="0"/>
                    <w:jc w:val="center"/>
                    <w:rPr>
                      <w:sz w:val="18"/>
                      <w:szCs w:val="18"/>
                    </w:rPr>
                  </w:pPr>
                  <w:r w:rsidRPr="00643AC8">
                    <w:rPr>
                      <w:sz w:val="18"/>
                      <w:szCs w:val="18"/>
                    </w:rPr>
                    <w:t xml:space="preserve">                                                      </w:t>
                  </w:r>
                  <w:r w:rsidR="000635EF">
                    <w:rPr>
                      <w:sz w:val="18"/>
                      <w:szCs w:val="18"/>
                    </w:rPr>
                    <w:t xml:space="preserve">                     </w:t>
                  </w:r>
                  <w:r w:rsidR="000635EF" w:rsidRPr="00DB0A27">
                    <w:rPr>
                      <w:rFonts w:eastAsiaTheme="minorEastAsia"/>
                      <w:sz w:val="18"/>
                      <w:szCs w:val="18"/>
                    </w:rPr>
                    <w:t xml:space="preserve">от </w:t>
                  </w:r>
                  <w:r w:rsidR="000635EF" w:rsidRPr="00DB0A27">
                    <w:rPr>
                      <w:sz w:val="18"/>
                      <w:szCs w:val="18"/>
                    </w:rPr>
                    <w:t>30.01.2020  №34-148/</w:t>
                  </w:r>
                  <w:r w:rsidR="000635EF">
                    <w:rPr>
                      <w:sz w:val="18"/>
                      <w:szCs w:val="18"/>
                    </w:rPr>
                    <w:t>д</w:t>
                  </w:r>
                  <w:r w:rsidRPr="00643AC8">
                    <w:rPr>
                      <w:sz w:val="18"/>
                      <w:szCs w:val="18"/>
                    </w:rPr>
                    <w:t xml:space="preserve">                                      </w:t>
                  </w:r>
                </w:p>
              </w:tc>
            </w:tr>
            <w:tr w:rsidR="00643AC8" w:rsidRPr="00643AC8" w:rsidTr="00643AC8">
              <w:trPr>
                <w:trHeight w:val="300"/>
              </w:trPr>
              <w:tc>
                <w:tcPr>
                  <w:tcW w:w="9822" w:type="dxa"/>
                  <w:gridSpan w:val="3"/>
                  <w:tcBorders>
                    <w:top w:val="nil"/>
                    <w:left w:val="nil"/>
                    <w:bottom w:val="nil"/>
                    <w:right w:val="nil"/>
                  </w:tcBorders>
                  <w:shd w:val="clear" w:color="auto" w:fill="auto"/>
                  <w:noWrap/>
                  <w:vAlign w:val="bottom"/>
                </w:tcPr>
                <w:p w:rsidR="00643AC8" w:rsidRPr="00643AC8" w:rsidRDefault="00643AC8" w:rsidP="00643AC8">
                  <w:pPr>
                    <w:ind w:left="0" w:firstLine="0"/>
                    <w:jc w:val="right"/>
                    <w:rPr>
                      <w:sz w:val="18"/>
                      <w:szCs w:val="18"/>
                    </w:rPr>
                  </w:pPr>
                </w:p>
              </w:tc>
            </w:tr>
            <w:tr w:rsidR="00643AC8" w:rsidRPr="00643AC8" w:rsidTr="00643AC8">
              <w:trPr>
                <w:trHeight w:val="300"/>
              </w:trPr>
              <w:tc>
                <w:tcPr>
                  <w:tcW w:w="9822" w:type="dxa"/>
                  <w:gridSpan w:val="3"/>
                  <w:tcBorders>
                    <w:top w:val="nil"/>
                    <w:left w:val="nil"/>
                    <w:bottom w:val="nil"/>
                    <w:right w:val="nil"/>
                  </w:tcBorders>
                  <w:shd w:val="clear" w:color="auto" w:fill="auto"/>
                  <w:noWrap/>
                  <w:vAlign w:val="bottom"/>
                  <w:hideMark/>
                </w:tcPr>
                <w:p w:rsidR="00643AC8" w:rsidRPr="00643AC8" w:rsidRDefault="00643AC8" w:rsidP="00643AC8">
                  <w:pPr>
                    <w:ind w:left="0" w:firstLine="0"/>
                    <w:jc w:val="center"/>
                    <w:rPr>
                      <w:bCs/>
                      <w:sz w:val="18"/>
                      <w:szCs w:val="18"/>
                    </w:rPr>
                  </w:pPr>
                  <w:r w:rsidRPr="00643AC8">
                    <w:rPr>
                      <w:bCs/>
                      <w:sz w:val="18"/>
                      <w:szCs w:val="18"/>
                    </w:rPr>
                    <w:t xml:space="preserve">Источники внутреннего финансирования дефицита бюджета </w:t>
                  </w:r>
                </w:p>
                <w:p w:rsidR="00643AC8" w:rsidRPr="00643AC8" w:rsidRDefault="00643AC8" w:rsidP="00643AC8">
                  <w:pPr>
                    <w:ind w:left="0" w:firstLine="0"/>
                    <w:jc w:val="center"/>
                    <w:rPr>
                      <w:b/>
                      <w:bCs/>
                      <w:sz w:val="18"/>
                      <w:szCs w:val="18"/>
                    </w:rPr>
                  </w:pPr>
                  <w:proofErr w:type="spellStart"/>
                  <w:r w:rsidRPr="00643AC8">
                    <w:rPr>
                      <w:bCs/>
                      <w:sz w:val="18"/>
                      <w:szCs w:val="18"/>
                    </w:rPr>
                    <w:t>Хомутовского</w:t>
                  </w:r>
                  <w:proofErr w:type="spellEnd"/>
                  <w:r w:rsidRPr="00643AC8">
                    <w:rPr>
                      <w:bCs/>
                      <w:sz w:val="18"/>
                      <w:szCs w:val="18"/>
                    </w:rPr>
                    <w:t xml:space="preserve"> муниципального образования на 2020 год</w:t>
                  </w:r>
                </w:p>
              </w:tc>
            </w:tr>
            <w:tr w:rsidR="00643AC8" w:rsidRPr="00643AC8" w:rsidTr="00643AC8">
              <w:trPr>
                <w:trHeight w:val="300"/>
              </w:trPr>
              <w:tc>
                <w:tcPr>
                  <w:tcW w:w="9822" w:type="dxa"/>
                  <w:gridSpan w:val="3"/>
                  <w:tcBorders>
                    <w:top w:val="nil"/>
                    <w:left w:val="nil"/>
                    <w:bottom w:val="nil"/>
                    <w:right w:val="nil"/>
                  </w:tcBorders>
                  <w:shd w:val="clear" w:color="auto" w:fill="auto"/>
                  <w:noWrap/>
                  <w:vAlign w:val="bottom"/>
                </w:tcPr>
                <w:p w:rsidR="00643AC8" w:rsidRPr="00643AC8" w:rsidRDefault="00643AC8" w:rsidP="00643AC8">
                  <w:pPr>
                    <w:ind w:left="0" w:firstLine="0"/>
                    <w:jc w:val="center"/>
                    <w:rPr>
                      <w:b/>
                      <w:bCs/>
                      <w:sz w:val="18"/>
                      <w:szCs w:val="18"/>
                    </w:rPr>
                  </w:pPr>
                </w:p>
              </w:tc>
            </w:tr>
            <w:tr w:rsidR="00643AC8" w:rsidRPr="00643AC8" w:rsidTr="00643AC8">
              <w:trPr>
                <w:trHeight w:val="300"/>
              </w:trPr>
              <w:tc>
                <w:tcPr>
                  <w:tcW w:w="5572" w:type="dxa"/>
                  <w:tcBorders>
                    <w:top w:val="nil"/>
                    <w:left w:val="nil"/>
                    <w:bottom w:val="nil"/>
                    <w:right w:val="nil"/>
                  </w:tcBorders>
                  <w:shd w:val="clear" w:color="auto" w:fill="auto"/>
                  <w:noWrap/>
                  <w:vAlign w:val="bottom"/>
                  <w:hideMark/>
                </w:tcPr>
                <w:p w:rsidR="00643AC8" w:rsidRPr="00643AC8" w:rsidRDefault="00643AC8" w:rsidP="00643AC8">
                  <w:pPr>
                    <w:ind w:left="0" w:firstLine="0"/>
                    <w:rPr>
                      <w:sz w:val="18"/>
                      <w:szCs w:val="18"/>
                    </w:rPr>
                  </w:pPr>
                  <w:r w:rsidRPr="00643AC8">
                    <w:rPr>
                      <w:sz w:val="18"/>
                      <w:szCs w:val="18"/>
                    </w:rPr>
                    <w:t xml:space="preserve"> Единица измерения: тыс. руб.</w:t>
                  </w:r>
                </w:p>
                <w:p w:rsidR="00643AC8" w:rsidRPr="00643AC8" w:rsidRDefault="00643AC8" w:rsidP="00643AC8">
                  <w:pPr>
                    <w:ind w:left="0" w:firstLine="0"/>
                    <w:rPr>
                      <w:sz w:val="18"/>
                      <w:szCs w:val="18"/>
                    </w:rPr>
                  </w:pPr>
                </w:p>
              </w:tc>
              <w:tc>
                <w:tcPr>
                  <w:tcW w:w="2830" w:type="dxa"/>
                  <w:tcBorders>
                    <w:top w:val="nil"/>
                    <w:left w:val="nil"/>
                    <w:bottom w:val="nil"/>
                    <w:right w:val="nil"/>
                  </w:tcBorders>
                  <w:shd w:val="clear" w:color="auto" w:fill="auto"/>
                  <w:noWrap/>
                  <w:vAlign w:val="bottom"/>
                  <w:hideMark/>
                </w:tcPr>
                <w:p w:rsidR="00643AC8" w:rsidRPr="00643AC8" w:rsidRDefault="00643AC8" w:rsidP="00643AC8">
                  <w:pPr>
                    <w:ind w:left="0" w:firstLine="0"/>
                    <w:jc w:val="left"/>
                    <w:rPr>
                      <w:sz w:val="18"/>
                      <w:szCs w:val="18"/>
                    </w:rPr>
                  </w:pPr>
                </w:p>
              </w:tc>
              <w:tc>
                <w:tcPr>
                  <w:tcW w:w="1420" w:type="dxa"/>
                  <w:tcBorders>
                    <w:top w:val="nil"/>
                    <w:left w:val="nil"/>
                    <w:bottom w:val="nil"/>
                    <w:right w:val="nil"/>
                  </w:tcBorders>
                  <w:shd w:val="clear" w:color="auto" w:fill="auto"/>
                  <w:noWrap/>
                  <w:vAlign w:val="bottom"/>
                  <w:hideMark/>
                </w:tcPr>
                <w:p w:rsidR="00643AC8" w:rsidRPr="00643AC8" w:rsidRDefault="00643AC8" w:rsidP="00643AC8">
                  <w:pPr>
                    <w:ind w:left="0" w:firstLine="0"/>
                    <w:jc w:val="right"/>
                    <w:rPr>
                      <w:sz w:val="18"/>
                      <w:szCs w:val="18"/>
                    </w:rPr>
                  </w:pPr>
                </w:p>
              </w:tc>
            </w:tr>
            <w:tr w:rsidR="00643AC8" w:rsidRPr="00643AC8" w:rsidTr="00643AC8">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3AC8" w:rsidRPr="00643AC8" w:rsidRDefault="00643AC8" w:rsidP="00643AC8">
                  <w:pPr>
                    <w:ind w:left="0" w:firstLine="0"/>
                    <w:jc w:val="center"/>
                    <w:rPr>
                      <w:sz w:val="18"/>
                      <w:szCs w:val="18"/>
                    </w:rPr>
                  </w:pPr>
                  <w:r w:rsidRPr="00643AC8">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643AC8" w:rsidRPr="00643AC8" w:rsidRDefault="00643AC8" w:rsidP="00643AC8">
                  <w:pPr>
                    <w:ind w:left="0" w:firstLine="0"/>
                    <w:jc w:val="center"/>
                    <w:rPr>
                      <w:sz w:val="18"/>
                      <w:szCs w:val="18"/>
                    </w:rPr>
                  </w:pPr>
                  <w:r w:rsidRPr="00643AC8">
                    <w:rPr>
                      <w:sz w:val="18"/>
                      <w:szCs w:val="18"/>
                    </w:rPr>
                    <w:t>Код</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43AC8" w:rsidRPr="00643AC8" w:rsidRDefault="00643AC8" w:rsidP="00643AC8">
                  <w:pPr>
                    <w:ind w:left="0" w:firstLine="0"/>
                    <w:jc w:val="center"/>
                    <w:rPr>
                      <w:sz w:val="18"/>
                      <w:szCs w:val="18"/>
                    </w:rPr>
                  </w:pPr>
                  <w:r w:rsidRPr="00643AC8">
                    <w:rPr>
                      <w:sz w:val="18"/>
                      <w:szCs w:val="18"/>
                    </w:rPr>
                    <w:t>Сумма</w:t>
                  </w:r>
                </w:p>
              </w:tc>
            </w:tr>
            <w:tr w:rsidR="00643AC8" w:rsidRPr="00643AC8" w:rsidTr="00643AC8">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left"/>
                    <w:rPr>
                      <w:sz w:val="18"/>
                      <w:szCs w:val="18"/>
                    </w:rPr>
                  </w:pPr>
                  <w:r w:rsidRPr="00643AC8">
                    <w:rPr>
                      <w:sz w:val="18"/>
                      <w:szCs w:val="18"/>
                    </w:rPr>
                    <w:t>734 90 00 00 00 00 0000 000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sz w:val="18"/>
                      <w:szCs w:val="18"/>
                    </w:rPr>
                  </w:pPr>
                  <w:r w:rsidRPr="00643AC8">
                    <w:rPr>
                      <w:bCs/>
                      <w:sz w:val="18"/>
                      <w:szCs w:val="18"/>
                    </w:rPr>
                    <w:t xml:space="preserve">8 951.59 </w:t>
                  </w:r>
                </w:p>
              </w:tc>
            </w:tr>
            <w:tr w:rsidR="00643AC8" w:rsidRPr="00643AC8" w:rsidTr="00643AC8">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left"/>
                    <w:rPr>
                      <w:sz w:val="18"/>
                      <w:szCs w:val="18"/>
                    </w:rPr>
                  </w:pPr>
                  <w:r w:rsidRPr="00643AC8">
                    <w:rPr>
                      <w:sz w:val="18"/>
                      <w:szCs w:val="18"/>
                    </w:rPr>
                    <w:t>734 01 00 00 00 00 0000 000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sz w:val="18"/>
                      <w:szCs w:val="18"/>
                    </w:rPr>
                  </w:pPr>
                  <w:r w:rsidRPr="00643AC8">
                    <w:rPr>
                      <w:bCs/>
                      <w:sz w:val="18"/>
                      <w:szCs w:val="18"/>
                    </w:rPr>
                    <w:t>5 281.28</w:t>
                  </w:r>
                </w:p>
              </w:tc>
            </w:tr>
            <w:tr w:rsidR="00643AC8" w:rsidRPr="00643AC8" w:rsidTr="00643AC8">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left"/>
                    <w:rPr>
                      <w:sz w:val="18"/>
                      <w:szCs w:val="18"/>
                    </w:rPr>
                  </w:pPr>
                  <w:r w:rsidRPr="00643AC8">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left"/>
                    <w:rPr>
                      <w:sz w:val="18"/>
                      <w:szCs w:val="18"/>
                    </w:rPr>
                  </w:pPr>
                  <w:r w:rsidRPr="00643AC8">
                    <w:rPr>
                      <w:sz w:val="18"/>
                      <w:szCs w:val="18"/>
                    </w:rPr>
                    <w:t>734 01 02 00 00 00 0000 000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7 264.28</w:t>
                  </w:r>
                </w:p>
              </w:tc>
            </w:tr>
            <w:tr w:rsidR="00643AC8" w:rsidRPr="00643AC8" w:rsidTr="00643AC8">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left"/>
                    <w:rPr>
                      <w:sz w:val="18"/>
                      <w:szCs w:val="18"/>
                    </w:rPr>
                  </w:pPr>
                  <w:r w:rsidRPr="00643AC8">
                    <w:rPr>
                      <w:sz w:val="18"/>
                      <w:szCs w:val="18"/>
                    </w:rPr>
                    <w:t>734 01 02 00 00 00 0000 700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7 264.28</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ind w:left="0" w:firstLine="0"/>
                    <w:jc w:val="left"/>
                    <w:rPr>
                      <w:sz w:val="18"/>
                      <w:szCs w:val="18"/>
                    </w:rPr>
                  </w:pPr>
                  <w:r w:rsidRPr="00643AC8">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sz w:val="18"/>
                      <w:szCs w:val="18"/>
                    </w:rPr>
                  </w:pPr>
                  <w:r w:rsidRPr="00643AC8">
                    <w:rPr>
                      <w:sz w:val="18"/>
                      <w:szCs w:val="18"/>
                    </w:rPr>
                    <w:t>734 01 02 00 00 10 0000 710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p>
                <w:p w:rsidR="00643AC8" w:rsidRPr="00643AC8" w:rsidRDefault="00643AC8" w:rsidP="00643AC8">
                  <w:pPr>
                    <w:ind w:left="0" w:firstLine="0"/>
                    <w:jc w:val="right"/>
                    <w:rPr>
                      <w:bCs/>
                      <w:sz w:val="18"/>
                      <w:szCs w:val="18"/>
                    </w:rPr>
                  </w:pPr>
                  <w:r w:rsidRPr="00643AC8">
                    <w:rPr>
                      <w:bCs/>
                      <w:sz w:val="18"/>
                      <w:szCs w:val="18"/>
                    </w:rPr>
                    <w:t>7 264.28</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bCs/>
                      <w:sz w:val="18"/>
                      <w:szCs w:val="18"/>
                    </w:rPr>
                  </w:pPr>
                  <w:r w:rsidRPr="00643AC8">
                    <w:rPr>
                      <w:bCs/>
                      <w:sz w:val="18"/>
                      <w:szCs w:val="18"/>
                    </w:rPr>
                    <w:t>734 01 03 00 00 00 0000 000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-1 983.00</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bCs/>
                      <w:sz w:val="18"/>
                      <w:szCs w:val="18"/>
                    </w:rPr>
                  </w:pPr>
                  <w:r w:rsidRPr="00643AC8">
                    <w:rPr>
                      <w:bCs/>
                      <w:sz w:val="18"/>
                      <w:szCs w:val="18"/>
                    </w:rPr>
                    <w:t>734 01 03 01 00 00 0000 000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0.00</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bCs/>
                      <w:sz w:val="18"/>
                      <w:szCs w:val="18"/>
                    </w:rPr>
                  </w:pPr>
                  <w:r w:rsidRPr="00643AC8">
                    <w:rPr>
                      <w:bCs/>
                      <w:sz w:val="18"/>
                      <w:szCs w:val="18"/>
                    </w:rPr>
                    <w:t>734 01 03 01 00 00 0000 700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0.00</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bCs/>
                      <w:sz w:val="18"/>
                      <w:szCs w:val="18"/>
                    </w:rPr>
                  </w:pPr>
                  <w:r w:rsidRPr="00643AC8">
                    <w:rPr>
                      <w:bCs/>
                      <w:sz w:val="18"/>
                      <w:szCs w:val="18"/>
                    </w:rPr>
                    <w:t>734 01 03 01 00 10 0000 710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0.00</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bCs/>
                      <w:sz w:val="18"/>
                      <w:szCs w:val="18"/>
                    </w:rPr>
                  </w:pPr>
                  <w:r w:rsidRPr="00643AC8">
                    <w:rPr>
                      <w:bCs/>
                      <w:sz w:val="18"/>
                      <w:szCs w:val="18"/>
                    </w:rPr>
                    <w:t>734 01 03 01 00 00 0000 800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-1 983.00</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jc w:val="left"/>
                    <w:rPr>
                      <w:rFonts w:eastAsiaTheme="minorEastAsia"/>
                      <w:sz w:val="18"/>
                      <w:szCs w:val="18"/>
                    </w:rPr>
                  </w:pPr>
                  <w:r w:rsidRPr="00643AC8">
                    <w:rPr>
                      <w:rFonts w:eastAsiaTheme="minorEastAsia"/>
                      <w:sz w:val="18"/>
                      <w:szCs w:val="18"/>
                    </w:rPr>
                    <w:t>734 01 03 01 00 10 0000 810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bCs/>
                      <w:sz w:val="18"/>
                      <w:szCs w:val="18"/>
                    </w:rPr>
                  </w:pPr>
                  <w:r w:rsidRPr="00643AC8">
                    <w:rPr>
                      <w:bCs/>
                      <w:sz w:val="18"/>
                      <w:szCs w:val="18"/>
                    </w:rPr>
                    <w:t>-1 983.00</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643AC8" w:rsidRPr="00643AC8" w:rsidRDefault="00643AC8" w:rsidP="00643AC8">
                  <w:pPr>
                    <w:ind w:left="0" w:firstLine="0"/>
                    <w:jc w:val="left"/>
                    <w:rPr>
                      <w:bCs/>
                      <w:sz w:val="18"/>
                      <w:szCs w:val="18"/>
                    </w:rPr>
                  </w:pPr>
                  <w:r w:rsidRPr="00643AC8">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bCs/>
                      <w:sz w:val="18"/>
                      <w:szCs w:val="18"/>
                    </w:rPr>
                  </w:pPr>
                  <w:r w:rsidRPr="00643AC8">
                    <w:rPr>
                      <w:bCs/>
                      <w:sz w:val="18"/>
                      <w:szCs w:val="18"/>
                    </w:rPr>
                    <w:t>734 01 05 00 00 00 0000 000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bCs/>
                      <w:sz w:val="18"/>
                      <w:szCs w:val="18"/>
                    </w:rPr>
                  </w:pPr>
                  <w:r w:rsidRPr="00643AC8">
                    <w:rPr>
                      <w:bCs/>
                      <w:sz w:val="18"/>
                      <w:szCs w:val="18"/>
                    </w:rPr>
                    <w:t>3 670.30</w:t>
                  </w:r>
                </w:p>
              </w:tc>
            </w:tr>
            <w:tr w:rsidR="00643AC8" w:rsidRPr="00643AC8" w:rsidTr="00643AC8">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bCs/>
                      <w:sz w:val="18"/>
                      <w:szCs w:val="18"/>
                    </w:rPr>
                  </w:pPr>
                  <w:r w:rsidRPr="00643AC8">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734 01 05 00 00 00 0000 500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bCs/>
                      <w:sz w:val="18"/>
                      <w:szCs w:val="18"/>
                    </w:rPr>
                  </w:pPr>
                  <w:r w:rsidRPr="00643AC8">
                    <w:rPr>
                      <w:sz w:val="18"/>
                      <w:szCs w:val="18"/>
                    </w:rPr>
                    <w:t>- 154 587.59</w:t>
                  </w:r>
                </w:p>
              </w:tc>
            </w:tr>
            <w:tr w:rsidR="00643AC8" w:rsidRPr="00643AC8" w:rsidTr="00643AC8">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734 01 05 02 00 00 0000 500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sz w:val="18"/>
                      <w:szCs w:val="18"/>
                    </w:rPr>
                  </w:pPr>
                  <w:r w:rsidRPr="00643AC8">
                    <w:rPr>
                      <w:sz w:val="18"/>
                      <w:szCs w:val="18"/>
                    </w:rPr>
                    <w:t>- 154 587.59</w:t>
                  </w:r>
                </w:p>
              </w:tc>
            </w:tr>
            <w:tr w:rsidR="00643AC8" w:rsidRPr="00643AC8" w:rsidTr="00643AC8">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643AC8" w:rsidRPr="00643AC8" w:rsidRDefault="00643AC8" w:rsidP="00643AC8">
                  <w:pPr>
                    <w:ind w:left="0" w:firstLine="0"/>
                    <w:jc w:val="left"/>
                    <w:rPr>
                      <w:sz w:val="18"/>
                      <w:szCs w:val="18"/>
                    </w:rPr>
                  </w:pPr>
                  <w:r w:rsidRPr="00643AC8">
                    <w:rPr>
                      <w:rFonts w:eastAsiaTheme="minorEastAsia"/>
                      <w:sz w:val="18"/>
                      <w:szCs w:val="18"/>
                    </w:rPr>
                    <w:t>734 01 05 02 01 00 0000 510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sz w:val="18"/>
                      <w:szCs w:val="18"/>
                    </w:rPr>
                  </w:pPr>
                  <w:r w:rsidRPr="00643AC8">
                    <w:rPr>
                      <w:sz w:val="18"/>
                      <w:szCs w:val="18"/>
                    </w:rPr>
                    <w:t>- 154 587.59</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734 01 05 02 01 10 0000 510</w:t>
                  </w:r>
                </w:p>
              </w:tc>
              <w:tc>
                <w:tcPr>
                  <w:tcW w:w="1420" w:type="dxa"/>
                  <w:tcBorders>
                    <w:top w:val="nil"/>
                    <w:left w:val="nil"/>
                    <w:bottom w:val="single" w:sz="4" w:space="0" w:color="auto"/>
                    <w:right w:val="single" w:sz="4" w:space="0" w:color="auto"/>
                  </w:tcBorders>
                  <w:shd w:val="clear" w:color="auto" w:fill="auto"/>
                  <w:noWrap/>
                  <w:vAlign w:val="bottom"/>
                </w:tcPr>
                <w:p w:rsidR="00643AC8" w:rsidRPr="00643AC8" w:rsidRDefault="00643AC8" w:rsidP="00643AC8">
                  <w:pPr>
                    <w:ind w:left="0" w:firstLine="0"/>
                    <w:jc w:val="right"/>
                    <w:rPr>
                      <w:sz w:val="18"/>
                      <w:szCs w:val="18"/>
                    </w:rPr>
                  </w:pPr>
                  <w:r w:rsidRPr="00643AC8">
                    <w:rPr>
                      <w:sz w:val="18"/>
                      <w:szCs w:val="18"/>
                    </w:rPr>
                    <w:t>- 154 587.59</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bCs/>
                      <w:sz w:val="18"/>
                      <w:szCs w:val="18"/>
                    </w:rPr>
                  </w:pPr>
                  <w:r w:rsidRPr="00643AC8">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734 01 05 00 00 00 0000 600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bCs/>
                      <w:sz w:val="18"/>
                      <w:szCs w:val="18"/>
                    </w:rPr>
                  </w:pPr>
                  <w:r w:rsidRPr="00643AC8">
                    <w:rPr>
                      <w:sz w:val="18"/>
                      <w:szCs w:val="18"/>
                    </w:rPr>
                    <w:t>158 257.89</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734 01 05 02 00 00 0000 600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sz w:val="18"/>
                      <w:szCs w:val="18"/>
                    </w:rPr>
                  </w:pPr>
                  <w:r w:rsidRPr="00643AC8">
                    <w:rPr>
                      <w:sz w:val="18"/>
                      <w:szCs w:val="18"/>
                    </w:rPr>
                    <w:t>158 257.89</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643AC8" w:rsidRPr="00643AC8" w:rsidRDefault="00643AC8" w:rsidP="00643AC8">
                  <w:pPr>
                    <w:ind w:left="0" w:firstLine="0"/>
                    <w:jc w:val="left"/>
                    <w:rPr>
                      <w:sz w:val="18"/>
                      <w:szCs w:val="18"/>
                    </w:rPr>
                  </w:pPr>
                </w:p>
                <w:p w:rsidR="00643AC8" w:rsidRPr="00643AC8" w:rsidRDefault="00643AC8" w:rsidP="00643AC8">
                  <w:pPr>
                    <w:ind w:left="0" w:firstLine="0"/>
                    <w:jc w:val="left"/>
                    <w:rPr>
                      <w:sz w:val="18"/>
                      <w:szCs w:val="18"/>
                    </w:rPr>
                  </w:pPr>
                  <w:r w:rsidRPr="00643AC8">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734 01 05 02 01 00 0000 610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sz w:val="18"/>
                      <w:szCs w:val="18"/>
                    </w:rPr>
                  </w:pPr>
                  <w:r w:rsidRPr="00643AC8">
                    <w:rPr>
                      <w:sz w:val="18"/>
                      <w:szCs w:val="18"/>
                    </w:rPr>
                    <w:t>158 257.89</w:t>
                  </w:r>
                </w:p>
              </w:tc>
            </w:tr>
            <w:tr w:rsidR="00643AC8" w:rsidRPr="00643AC8" w:rsidTr="00643AC8">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643AC8" w:rsidRPr="00643AC8" w:rsidRDefault="00643AC8" w:rsidP="00643AC8">
                  <w:pPr>
                    <w:autoSpaceDE w:val="0"/>
                    <w:autoSpaceDN w:val="0"/>
                    <w:adjustRightInd w:val="0"/>
                    <w:ind w:left="0" w:firstLine="0"/>
                    <w:rPr>
                      <w:rFonts w:eastAsiaTheme="minorEastAsia"/>
                      <w:sz w:val="18"/>
                      <w:szCs w:val="18"/>
                    </w:rPr>
                  </w:pPr>
                  <w:r w:rsidRPr="00643AC8">
                    <w:rPr>
                      <w:rFonts w:eastAsiaTheme="minorEastAsia"/>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643AC8" w:rsidRPr="00643AC8" w:rsidRDefault="00643AC8" w:rsidP="00643AC8">
                  <w:pPr>
                    <w:ind w:left="0" w:firstLine="0"/>
                    <w:jc w:val="left"/>
                    <w:rPr>
                      <w:sz w:val="18"/>
                      <w:szCs w:val="18"/>
                    </w:rPr>
                  </w:pPr>
                  <w:r w:rsidRPr="00643AC8">
                    <w:rPr>
                      <w:sz w:val="18"/>
                      <w:szCs w:val="18"/>
                    </w:rPr>
                    <w:t>734 01 05 02 01 10 0000 610</w:t>
                  </w:r>
                </w:p>
              </w:tc>
              <w:tc>
                <w:tcPr>
                  <w:tcW w:w="1420" w:type="dxa"/>
                  <w:tcBorders>
                    <w:top w:val="nil"/>
                    <w:left w:val="nil"/>
                    <w:bottom w:val="single" w:sz="4" w:space="0" w:color="auto"/>
                    <w:right w:val="single" w:sz="4" w:space="0" w:color="auto"/>
                  </w:tcBorders>
                  <w:shd w:val="clear" w:color="auto" w:fill="auto"/>
                  <w:noWrap/>
                  <w:vAlign w:val="bottom"/>
                  <w:hideMark/>
                </w:tcPr>
                <w:p w:rsidR="00643AC8" w:rsidRPr="00643AC8" w:rsidRDefault="00643AC8" w:rsidP="00643AC8">
                  <w:pPr>
                    <w:ind w:left="0" w:firstLine="0"/>
                    <w:jc w:val="right"/>
                    <w:rPr>
                      <w:sz w:val="18"/>
                      <w:szCs w:val="18"/>
                    </w:rPr>
                  </w:pPr>
                  <w:r w:rsidRPr="00643AC8">
                    <w:rPr>
                      <w:sz w:val="18"/>
                      <w:szCs w:val="18"/>
                    </w:rPr>
                    <w:t>158 257.89</w:t>
                  </w:r>
                </w:p>
              </w:tc>
            </w:tr>
          </w:tbl>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p w:rsidR="00643AC8" w:rsidRPr="00643AC8" w:rsidRDefault="00643AC8" w:rsidP="00643AC8">
            <w:pPr>
              <w:spacing w:after="200" w:line="276" w:lineRule="auto"/>
              <w:ind w:left="0" w:firstLine="0"/>
              <w:jc w:val="left"/>
              <w:rPr>
                <w:rFonts w:asciiTheme="minorHAnsi" w:eastAsiaTheme="minorEastAsia" w:hAnsiTheme="minorHAnsi" w:cstheme="minorBidi"/>
                <w:sz w:val="18"/>
                <w:szCs w:val="18"/>
              </w:rPr>
            </w:pPr>
          </w:p>
          <w:p w:rsidR="00F06B36" w:rsidRDefault="00F06B36" w:rsidP="00BF0A4D">
            <w:pPr>
              <w:rPr>
                <w:i/>
                <w:color w:val="000000"/>
                <w:sz w:val="18"/>
                <w:szCs w:val="18"/>
              </w:rPr>
            </w:pPr>
          </w:p>
          <w:p w:rsidR="007A66EC" w:rsidRDefault="007A66EC" w:rsidP="00F06B36">
            <w:pPr>
              <w:ind w:left="0" w:firstLine="0"/>
              <w:jc w:val="center"/>
              <w:rPr>
                <w:spacing w:val="20"/>
                <w:sz w:val="18"/>
                <w:szCs w:val="18"/>
              </w:rPr>
            </w:pPr>
          </w:p>
          <w:p w:rsidR="007A66EC" w:rsidRDefault="007A66EC" w:rsidP="00F06B36">
            <w:pPr>
              <w:ind w:left="0" w:firstLine="0"/>
              <w:jc w:val="center"/>
              <w:rPr>
                <w:spacing w:val="20"/>
                <w:sz w:val="18"/>
                <w:szCs w:val="18"/>
              </w:rPr>
            </w:pPr>
          </w:p>
          <w:p w:rsidR="007A66EC" w:rsidRDefault="007A66EC" w:rsidP="00F06B36">
            <w:pPr>
              <w:ind w:left="0" w:firstLine="0"/>
              <w:jc w:val="center"/>
              <w:rPr>
                <w:spacing w:val="20"/>
                <w:sz w:val="18"/>
                <w:szCs w:val="18"/>
              </w:rPr>
            </w:pPr>
          </w:p>
          <w:p w:rsidR="007A66EC" w:rsidRDefault="007A66EC" w:rsidP="00F06B36">
            <w:pPr>
              <w:ind w:left="0" w:firstLine="0"/>
              <w:jc w:val="center"/>
              <w:rPr>
                <w:spacing w:val="20"/>
                <w:sz w:val="18"/>
                <w:szCs w:val="18"/>
              </w:rPr>
            </w:pPr>
          </w:p>
          <w:p w:rsidR="00F06B36" w:rsidRPr="00F06B36" w:rsidRDefault="00F06B36" w:rsidP="00F06B36">
            <w:pPr>
              <w:ind w:left="0" w:firstLine="0"/>
              <w:jc w:val="center"/>
              <w:rPr>
                <w:spacing w:val="20"/>
                <w:sz w:val="18"/>
                <w:szCs w:val="18"/>
              </w:rPr>
            </w:pPr>
            <w:r w:rsidRPr="00F06B36">
              <w:rPr>
                <w:spacing w:val="20"/>
                <w:sz w:val="18"/>
                <w:szCs w:val="18"/>
              </w:rPr>
              <w:lastRenderedPageBreak/>
              <w:t>РОССИЙСКАЯ ФЕДЕРАЦИЯ</w:t>
            </w:r>
          </w:p>
          <w:p w:rsidR="00F06B36" w:rsidRPr="00F06B36" w:rsidRDefault="00F06B36" w:rsidP="00F06B36">
            <w:pPr>
              <w:suppressAutoHyphens/>
              <w:ind w:left="0" w:firstLine="0"/>
              <w:jc w:val="center"/>
              <w:rPr>
                <w:spacing w:val="20"/>
                <w:sz w:val="18"/>
                <w:szCs w:val="18"/>
              </w:rPr>
            </w:pPr>
            <w:r w:rsidRPr="00F06B36">
              <w:rPr>
                <w:spacing w:val="20"/>
                <w:sz w:val="18"/>
                <w:szCs w:val="18"/>
              </w:rPr>
              <w:t>ИРКУТСКАЯ ОБЛАСТЬ   ИРКУТСКИЙ РАЙОН</w:t>
            </w:r>
          </w:p>
          <w:p w:rsidR="00F06B36" w:rsidRPr="00F06B36" w:rsidRDefault="00F06B36" w:rsidP="00F06B36">
            <w:pPr>
              <w:suppressAutoHyphens/>
              <w:ind w:left="0" w:firstLine="0"/>
              <w:jc w:val="center"/>
              <w:rPr>
                <w:b/>
                <w:spacing w:val="50"/>
                <w:sz w:val="18"/>
                <w:szCs w:val="18"/>
              </w:rPr>
            </w:pPr>
            <w:r w:rsidRPr="00F06B36">
              <w:rPr>
                <w:b/>
                <w:spacing w:val="50"/>
                <w:sz w:val="18"/>
                <w:szCs w:val="18"/>
              </w:rPr>
              <w:t>ДУМА</w:t>
            </w:r>
          </w:p>
          <w:p w:rsidR="00F06B36" w:rsidRPr="00F06B36" w:rsidRDefault="00F06B36" w:rsidP="00F06B36">
            <w:pPr>
              <w:suppressAutoHyphens/>
              <w:ind w:left="0" w:firstLine="0"/>
              <w:jc w:val="center"/>
              <w:rPr>
                <w:bCs/>
                <w:spacing w:val="50"/>
                <w:sz w:val="18"/>
                <w:szCs w:val="18"/>
              </w:rPr>
            </w:pPr>
            <w:proofErr w:type="spellStart"/>
            <w:r w:rsidRPr="00F06B36">
              <w:rPr>
                <w:bCs/>
                <w:spacing w:val="50"/>
                <w:sz w:val="18"/>
                <w:szCs w:val="18"/>
              </w:rPr>
              <w:t>Хомутовского</w:t>
            </w:r>
            <w:proofErr w:type="spellEnd"/>
            <w:r w:rsidRPr="00F06B36">
              <w:rPr>
                <w:bCs/>
                <w:spacing w:val="50"/>
                <w:sz w:val="18"/>
                <w:szCs w:val="18"/>
              </w:rPr>
              <w:t xml:space="preserve"> муниципального образования</w:t>
            </w:r>
          </w:p>
          <w:p w:rsidR="00F06B36" w:rsidRPr="00F06B36" w:rsidRDefault="00F06B36" w:rsidP="00F06B36">
            <w:pPr>
              <w:suppressAutoHyphens/>
              <w:ind w:left="0" w:firstLine="0"/>
              <w:jc w:val="center"/>
              <w:rPr>
                <w:bCs/>
                <w:spacing w:val="50"/>
                <w:sz w:val="18"/>
                <w:szCs w:val="18"/>
              </w:rPr>
            </w:pPr>
            <w:r w:rsidRPr="00F06B36">
              <w:rPr>
                <w:bCs/>
                <w:spacing w:val="50"/>
                <w:sz w:val="18"/>
                <w:szCs w:val="18"/>
              </w:rPr>
              <w:t>Четвертый созыв</w:t>
            </w:r>
          </w:p>
          <w:p w:rsidR="00F06B36" w:rsidRPr="00F06B36" w:rsidRDefault="00F06B36" w:rsidP="00F06B36">
            <w:pPr>
              <w:suppressAutoHyphens/>
              <w:ind w:left="0" w:firstLine="0"/>
              <w:jc w:val="center"/>
              <w:rPr>
                <w:b/>
                <w:bCs/>
                <w:sz w:val="18"/>
                <w:szCs w:val="18"/>
              </w:rPr>
            </w:pPr>
            <w:r w:rsidRPr="00F06B36">
              <w:rPr>
                <w:b/>
                <w:bCs/>
                <w:sz w:val="18"/>
                <w:szCs w:val="18"/>
              </w:rPr>
              <w:t>Решение</w:t>
            </w:r>
          </w:p>
          <w:p w:rsidR="00F06B36" w:rsidRPr="00F06B36" w:rsidRDefault="00F06B36" w:rsidP="00F06B36">
            <w:pPr>
              <w:ind w:left="0" w:firstLine="0"/>
              <w:rPr>
                <w:bCs/>
                <w:sz w:val="18"/>
                <w:szCs w:val="18"/>
              </w:rPr>
            </w:pPr>
          </w:p>
          <w:p w:rsidR="00F06B36" w:rsidRPr="00574113" w:rsidRDefault="00574113" w:rsidP="00F06B36">
            <w:pPr>
              <w:ind w:left="0" w:firstLine="0"/>
              <w:rPr>
                <w:bCs/>
                <w:sz w:val="18"/>
                <w:szCs w:val="18"/>
                <w:u w:val="single"/>
              </w:rPr>
            </w:pPr>
            <w:r>
              <w:rPr>
                <w:bCs/>
                <w:sz w:val="18"/>
                <w:szCs w:val="18"/>
                <w:u w:val="single"/>
              </w:rPr>
              <w:t>30.01.2020</w:t>
            </w:r>
            <w:r w:rsidR="00F06B36" w:rsidRPr="00F06B36">
              <w:rPr>
                <w:bCs/>
                <w:sz w:val="18"/>
                <w:szCs w:val="18"/>
              </w:rPr>
              <w:t xml:space="preserve">                                                                     </w:t>
            </w:r>
            <w:r w:rsidR="009A2E1E">
              <w:rPr>
                <w:bCs/>
                <w:sz w:val="18"/>
                <w:szCs w:val="18"/>
              </w:rPr>
              <w:t xml:space="preserve">                                                                          </w:t>
            </w:r>
            <w:r w:rsidR="00F06B36" w:rsidRPr="00F06B36">
              <w:rPr>
                <w:bCs/>
                <w:sz w:val="18"/>
                <w:szCs w:val="18"/>
              </w:rPr>
              <w:t xml:space="preserve"> </w:t>
            </w:r>
            <w:r>
              <w:rPr>
                <w:bCs/>
                <w:sz w:val="18"/>
                <w:szCs w:val="18"/>
              </w:rPr>
              <w:t xml:space="preserve">       </w:t>
            </w:r>
            <w:r w:rsidR="00F06B36" w:rsidRPr="00F06B36">
              <w:rPr>
                <w:bCs/>
                <w:sz w:val="18"/>
                <w:szCs w:val="18"/>
              </w:rPr>
              <w:t xml:space="preserve">№ </w:t>
            </w:r>
            <w:r w:rsidR="00275DE4">
              <w:rPr>
                <w:bCs/>
                <w:sz w:val="18"/>
                <w:szCs w:val="18"/>
                <w:u w:val="single"/>
              </w:rPr>
              <w:t>34-149/д</w:t>
            </w:r>
          </w:p>
          <w:p w:rsidR="00F06B36" w:rsidRPr="00F06B36" w:rsidRDefault="00F06B36" w:rsidP="00F06B36">
            <w:pPr>
              <w:ind w:left="0" w:firstLine="0"/>
              <w:rPr>
                <w:sz w:val="18"/>
                <w:szCs w:val="18"/>
              </w:rPr>
            </w:pPr>
            <w:proofErr w:type="spellStart"/>
            <w:r w:rsidRPr="00F06B36">
              <w:rPr>
                <w:sz w:val="18"/>
                <w:szCs w:val="18"/>
              </w:rPr>
              <w:t>с</w:t>
            </w:r>
            <w:proofErr w:type="gramStart"/>
            <w:r w:rsidRPr="00F06B36">
              <w:rPr>
                <w:sz w:val="18"/>
                <w:szCs w:val="18"/>
              </w:rPr>
              <w:t>.Х</w:t>
            </w:r>
            <w:proofErr w:type="gramEnd"/>
            <w:r w:rsidRPr="00F06B36">
              <w:rPr>
                <w:sz w:val="18"/>
                <w:szCs w:val="18"/>
              </w:rPr>
              <w:t>омутово</w:t>
            </w:r>
            <w:proofErr w:type="spellEnd"/>
          </w:p>
          <w:p w:rsidR="00F06B36" w:rsidRPr="00F06B36" w:rsidRDefault="00F06B36" w:rsidP="00F06B36">
            <w:pPr>
              <w:tabs>
                <w:tab w:val="left" w:pos="936"/>
              </w:tabs>
              <w:suppressAutoHyphens/>
              <w:ind w:left="0" w:firstLine="0"/>
              <w:rPr>
                <w:sz w:val="18"/>
                <w:szCs w:val="18"/>
              </w:rPr>
            </w:pPr>
          </w:p>
          <w:p w:rsidR="00F06B36" w:rsidRPr="00F06B36" w:rsidRDefault="00F06B36" w:rsidP="00F06B36">
            <w:pPr>
              <w:suppressAutoHyphens/>
              <w:ind w:left="0" w:firstLine="0"/>
              <w:rPr>
                <w:sz w:val="18"/>
                <w:szCs w:val="18"/>
              </w:rPr>
            </w:pPr>
            <w:r w:rsidRPr="00F06B36">
              <w:rPr>
                <w:sz w:val="18"/>
                <w:szCs w:val="18"/>
              </w:rPr>
              <w:t xml:space="preserve">Об участии Думы </w:t>
            </w:r>
            <w:proofErr w:type="spellStart"/>
            <w:r w:rsidRPr="00F06B36">
              <w:rPr>
                <w:sz w:val="18"/>
                <w:szCs w:val="18"/>
              </w:rPr>
              <w:t>Хомутовского</w:t>
            </w:r>
            <w:proofErr w:type="spellEnd"/>
            <w:r w:rsidRPr="00F06B36">
              <w:rPr>
                <w:sz w:val="18"/>
                <w:szCs w:val="18"/>
              </w:rPr>
              <w:t xml:space="preserve"> муниципального образования в ежегодном областном конкурсе на лучшую организацию работы представительного органа муниципального образования Иркутской области</w:t>
            </w:r>
          </w:p>
          <w:p w:rsidR="00F06B36" w:rsidRPr="00F06B36" w:rsidRDefault="00F06B36" w:rsidP="00F06B36">
            <w:pPr>
              <w:suppressAutoHyphens/>
              <w:ind w:left="0" w:firstLine="0"/>
              <w:rPr>
                <w:sz w:val="18"/>
                <w:szCs w:val="18"/>
              </w:rPr>
            </w:pPr>
          </w:p>
          <w:p w:rsidR="00F06B36" w:rsidRPr="00F06B36" w:rsidRDefault="00F06B36" w:rsidP="00F06B36">
            <w:pPr>
              <w:suppressAutoHyphens/>
              <w:spacing w:before="222"/>
              <w:ind w:left="0" w:firstLine="708"/>
              <w:rPr>
                <w:snapToGrid w:val="0"/>
                <w:sz w:val="18"/>
                <w:szCs w:val="18"/>
              </w:rPr>
            </w:pPr>
            <w:proofErr w:type="gramStart"/>
            <w:r w:rsidRPr="00F06B36">
              <w:rPr>
                <w:snapToGrid w:val="0"/>
                <w:sz w:val="18"/>
                <w:szCs w:val="18"/>
              </w:rPr>
              <w:t xml:space="preserve">На основании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 утвержденного Постановлением Законодательного Собрания Иркутской области от 19 июня 2019 г. N 16/40-ЗС "Об утверждении 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области", руководствуясь ст. 35  Устава </w:t>
            </w:r>
            <w:proofErr w:type="spellStart"/>
            <w:r w:rsidRPr="00F06B36">
              <w:rPr>
                <w:snapToGrid w:val="0"/>
                <w:sz w:val="18"/>
                <w:szCs w:val="18"/>
              </w:rPr>
              <w:t>Хомутовского</w:t>
            </w:r>
            <w:proofErr w:type="spellEnd"/>
            <w:r w:rsidRPr="00F06B36">
              <w:rPr>
                <w:snapToGrid w:val="0"/>
                <w:sz w:val="18"/>
                <w:szCs w:val="18"/>
              </w:rPr>
              <w:t xml:space="preserve"> муниципального образования,</w:t>
            </w:r>
            <w:r w:rsidRPr="00F06B36">
              <w:rPr>
                <w:rFonts w:ascii="Arial" w:hAnsi="Arial"/>
                <w:snapToGrid w:val="0"/>
                <w:sz w:val="18"/>
                <w:szCs w:val="18"/>
              </w:rPr>
              <w:t xml:space="preserve"> </w:t>
            </w:r>
            <w:r w:rsidRPr="00F06B36">
              <w:rPr>
                <w:snapToGrid w:val="0"/>
                <w:sz w:val="18"/>
                <w:szCs w:val="18"/>
              </w:rPr>
              <w:t xml:space="preserve">Дума </w:t>
            </w:r>
            <w:proofErr w:type="spellStart"/>
            <w:r w:rsidRPr="00F06B36">
              <w:rPr>
                <w:snapToGrid w:val="0"/>
                <w:sz w:val="18"/>
                <w:szCs w:val="18"/>
              </w:rPr>
              <w:t>Хомутовского</w:t>
            </w:r>
            <w:proofErr w:type="spellEnd"/>
            <w:r w:rsidRPr="00F06B36">
              <w:rPr>
                <w:snapToGrid w:val="0"/>
                <w:sz w:val="18"/>
                <w:szCs w:val="18"/>
              </w:rPr>
              <w:t xml:space="preserve"> муниципального</w:t>
            </w:r>
            <w:proofErr w:type="gramEnd"/>
            <w:r w:rsidRPr="00F06B36">
              <w:rPr>
                <w:snapToGrid w:val="0"/>
                <w:sz w:val="18"/>
                <w:szCs w:val="18"/>
              </w:rPr>
              <w:t xml:space="preserve"> образования</w:t>
            </w:r>
          </w:p>
          <w:p w:rsidR="00F06B36" w:rsidRPr="00F06B36" w:rsidRDefault="00F06B36" w:rsidP="00F06B36">
            <w:pPr>
              <w:suppressAutoHyphens/>
              <w:ind w:left="0" w:firstLine="0"/>
              <w:rPr>
                <w:snapToGrid w:val="0"/>
                <w:sz w:val="18"/>
                <w:szCs w:val="18"/>
              </w:rPr>
            </w:pPr>
          </w:p>
          <w:p w:rsidR="00F06B36" w:rsidRPr="00F06B36" w:rsidRDefault="00F06B36" w:rsidP="00F06B36">
            <w:pPr>
              <w:ind w:left="0" w:firstLine="0"/>
              <w:rPr>
                <w:sz w:val="18"/>
                <w:szCs w:val="18"/>
              </w:rPr>
            </w:pPr>
            <w:r w:rsidRPr="00F06B36">
              <w:rPr>
                <w:sz w:val="18"/>
                <w:szCs w:val="18"/>
              </w:rPr>
              <w:t xml:space="preserve">РЕШИЛА: </w:t>
            </w:r>
          </w:p>
          <w:p w:rsidR="00F06B36" w:rsidRPr="00F06B36" w:rsidRDefault="00F06B36" w:rsidP="00F06B36">
            <w:pPr>
              <w:ind w:left="0" w:firstLine="708"/>
              <w:rPr>
                <w:sz w:val="18"/>
                <w:szCs w:val="18"/>
              </w:rPr>
            </w:pPr>
            <w:r w:rsidRPr="00F06B36">
              <w:rPr>
                <w:sz w:val="18"/>
                <w:szCs w:val="18"/>
              </w:rPr>
              <w:t>1. Принять участие в ежегодном областном конкурсе на лучшую организацию работы представительного органа муниципального образования Иркутской области.</w:t>
            </w:r>
          </w:p>
          <w:p w:rsidR="00F06B36" w:rsidRPr="00F06B36" w:rsidRDefault="00F06B36" w:rsidP="00F06B36">
            <w:pPr>
              <w:ind w:left="0" w:firstLine="708"/>
              <w:rPr>
                <w:sz w:val="18"/>
                <w:szCs w:val="18"/>
              </w:rPr>
            </w:pPr>
            <w:r w:rsidRPr="00F06B36">
              <w:rPr>
                <w:sz w:val="18"/>
                <w:szCs w:val="18"/>
              </w:rPr>
              <w:t>2. Опубликовать настоящее решение в установленном законом порядке.</w:t>
            </w:r>
          </w:p>
          <w:p w:rsidR="00F06B36" w:rsidRPr="00F06B36" w:rsidRDefault="00F06B36" w:rsidP="00F06B36">
            <w:pPr>
              <w:ind w:left="0" w:firstLine="708"/>
              <w:rPr>
                <w:sz w:val="18"/>
                <w:szCs w:val="18"/>
              </w:rPr>
            </w:pPr>
            <w:r w:rsidRPr="00F06B36">
              <w:rPr>
                <w:sz w:val="18"/>
                <w:szCs w:val="18"/>
              </w:rPr>
              <w:t xml:space="preserve">3. Контроль по исполнению данного решения возложить на комиссию по Уставу, регламенту и депутатской этике Думы </w:t>
            </w:r>
            <w:proofErr w:type="spellStart"/>
            <w:r w:rsidRPr="00F06B36">
              <w:rPr>
                <w:sz w:val="18"/>
                <w:szCs w:val="18"/>
              </w:rPr>
              <w:t>Хомутовского</w:t>
            </w:r>
            <w:proofErr w:type="spellEnd"/>
            <w:r w:rsidRPr="00F06B36">
              <w:rPr>
                <w:sz w:val="18"/>
                <w:szCs w:val="18"/>
              </w:rPr>
              <w:t xml:space="preserve"> муниципального образования (О.И. Романова). </w:t>
            </w:r>
          </w:p>
          <w:p w:rsidR="00F06B36" w:rsidRPr="00F06B36" w:rsidRDefault="00F06B36" w:rsidP="00F06B36">
            <w:pPr>
              <w:ind w:left="0" w:firstLine="0"/>
              <w:rPr>
                <w:sz w:val="18"/>
                <w:szCs w:val="18"/>
              </w:rPr>
            </w:pPr>
          </w:p>
          <w:p w:rsidR="00F06B36" w:rsidRPr="00574113" w:rsidRDefault="00F06B36" w:rsidP="00F06B36">
            <w:pPr>
              <w:shd w:val="clear" w:color="auto" w:fill="FFFFFF"/>
              <w:tabs>
                <w:tab w:val="center" w:pos="4783"/>
              </w:tabs>
              <w:spacing w:line="319" w:lineRule="exact"/>
              <w:ind w:left="0" w:hanging="14"/>
              <w:jc w:val="left"/>
              <w:rPr>
                <w:i/>
                <w:sz w:val="18"/>
                <w:szCs w:val="18"/>
              </w:rPr>
            </w:pPr>
            <w:r w:rsidRPr="00574113">
              <w:rPr>
                <w:i/>
                <w:sz w:val="18"/>
                <w:szCs w:val="18"/>
              </w:rPr>
              <w:t>Исполняющий обязанности</w:t>
            </w:r>
            <w:r w:rsidRPr="00574113">
              <w:rPr>
                <w:i/>
                <w:sz w:val="18"/>
                <w:szCs w:val="18"/>
              </w:rPr>
              <w:tab/>
              <w:t xml:space="preserve">                                    Заместитель председателя</w:t>
            </w:r>
          </w:p>
          <w:p w:rsidR="00F06B36" w:rsidRPr="00574113" w:rsidRDefault="00F06B36" w:rsidP="00F06B36">
            <w:pPr>
              <w:shd w:val="clear" w:color="auto" w:fill="FFFFFF"/>
              <w:spacing w:line="319" w:lineRule="exact"/>
              <w:ind w:left="0" w:hanging="14"/>
              <w:jc w:val="left"/>
              <w:rPr>
                <w:i/>
                <w:sz w:val="18"/>
                <w:szCs w:val="18"/>
              </w:rPr>
            </w:pPr>
            <w:r w:rsidRPr="00574113">
              <w:rPr>
                <w:i/>
                <w:sz w:val="18"/>
                <w:szCs w:val="18"/>
              </w:rPr>
              <w:t xml:space="preserve">Главы администрации </w:t>
            </w:r>
            <w:proofErr w:type="spellStart"/>
            <w:r w:rsidRPr="00574113">
              <w:rPr>
                <w:i/>
                <w:sz w:val="18"/>
                <w:szCs w:val="18"/>
              </w:rPr>
              <w:t>Хомутовского</w:t>
            </w:r>
            <w:proofErr w:type="spellEnd"/>
            <w:r w:rsidRPr="00574113">
              <w:rPr>
                <w:i/>
                <w:sz w:val="18"/>
                <w:szCs w:val="18"/>
              </w:rPr>
              <w:t xml:space="preserve">                    </w:t>
            </w:r>
            <w:r w:rsidR="009A2E1E" w:rsidRPr="00574113">
              <w:rPr>
                <w:i/>
                <w:sz w:val="18"/>
                <w:szCs w:val="18"/>
              </w:rPr>
              <w:t xml:space="preserve">                      </w:t>
            </w:r>
            <w:r w:rsidRPr="00574113">
              <w:rPr>
                <w:i/>
                <w:sz w:val="18"/>
                <w:szCs w:val="18"/>
              </w:rPr>
              <w:t xml:space="preserve">Думы </w:t>
            </w:r>
            <w:proofErr w:type="spellStart"/>
            <w:r w:rsidRPr="00574113">
              <w:rPr>
                <w:i/>
                <w:sz w:val="18"/>
                <w:szCs w:val="18"/>
              </w:rPr>
              <w:t>Хомутовского</w:t>
            </w:r>
            <w:proofErr w:type="spellEnd"/>
          </w:p>
          <w:p w:rsidR="00F06B36" w:rsidRPr="00574113" w:rsidRDefault="00F06B36" w:rsidP="00F06B36">
            <w:pPr>
              <w:shd w:val="clear" w:color="auto" w:fill="FFFFFF"/>
              <w:spacing w:line="319" w:lineRule="exact"/>
              <w:ind w:left="0" w:hanging="14"/>
              <w:jc w:val="left"/>
              <w:rPr>
                <w:i/>
                <w:sz w:val="18"/>
                <w:szCs w:val="18"/>
              </w:rPr>
            </w:pPr>
            <w:r w:rsidRPr="00574113">
              <w:rPr>
                <w:i/>
                <w:sz w:val="18"/>
                <w:szCs w:val="18"/>
              </w:rPr>
              <w:t xml:space="preserve">муниципального образования                                </w:t>
            </w:r>
            <w:r w:rsidR="009A2E1E" w:rsidRPr="00574113">
              <w:rPr>
                <w:i/>
                <w:sz w:val="18"/>
                <w:szCs w:val="18"/>
              </w:rPr>
              <w:t xml:space="preserve">                 </w:t>
            </w:r>
            <w:r w:rsidRPr="00574113">
              <w:rPr>
                <w:i/>
                <w:sz w:val="18"/>
                <w:szCs w:val="18"/>
              </w:rPr>
              <w:t>муниципального образования</w:t>
            </w:r>
          </w:p>
          <w:p w:rsidR="00F06B36" w:rsidRPr="00574113" w:rsidRDefault="00F06B36" w:rsidP="00F06B36">
            <w:pPr>
              <w:shd w:val="clear" w:color="auto" w:fill="FFFFFF"/>
              <w:spacing w:line="319" w:lineRule="exact"/>
              <w:ind w:left="0" w:hanging="14"/>
              <w:jc w:val="left"/>
              <w:rPr>
                <w:i/>
                <w:sz w:val="18"/>
                <w:szCs w:val="18"/>
              </w:rPr>
            </w:pPr>
            <w:r w:rsidRPr="00574113">
              <w:rPr>
                <w:i/>
                <w:sz w:val="18"/>
                <w:szCs w:val="18"/>
              </w:rPr>
              <w:t xml:space="preserve">   </w:t>
            </w:r>
            <w:r w:rsidR="009A2E1E" w:rsidRPr="00574113">
              <w:rPr>
                <w:i/>
                <w:sz w:val="18"/>
                <w:szCs w:val="18"/>
              </w:rPr>
              <w:t xml:space="preserve">           </w:t>
            </w:r>
            <w:proofErr w:type="spellStart"/>
            <w:r w:rsidRPr="00574113">
              <w:rPr>
                <w:i/>
                <w:sz w:val="18"/>
                <w:szCs w:val="18"/>
              </w:rPr>
              <w:t>А.В.Иваненко</w:t>
            </w:r>
            <w:proofErr w:type="spellEnd"/>
            <w:r w:rsidRPr="00574113">
              <w:rPr>
                <w:i/>
                <w:sz w:val="18"/>
                <w:szCs w:val="18"/>
              </w:rPr>
              <w:t xml:space="preserve">                                                       </w:t>
            </w:r>
            <w:r w:rsidR="009A2E1E" w:rsidRPr="00574113">
              <w:rPr>
                <w:i/>
                <w:sz w:val="18"/>
                <w:szCs w:val="18"/>
              </w:rPr>
              <w:t xml:space="preserve">                      </w:t>
            </w:r>
            <w:proofErr w:type="spellStart"/>
            <w:r w:rsidRPr="00574113">
              <w:rPr>
                <w:i/>
                <w:sz w:val="18"/>
                <w:szCs w:val="18"/>
              </w:rPr>
              <w:t>А.К.Ветров</w:t>
            </w:r>
            <w:proofErr w:type="spellEnd"/>
          </w:p>
          <w:p w:rsidR="00F06B36" w:rsidRDefault="00F06B36" w:rsidP="00BF0A4D">
            <w:pPr>
              <w:rPr>
                <w:i/>
                <w:color w:val="000000"/>
                <w:sz w:val="18"/>
                <w:szCs w:val="18"/>
              </w:rPr>
            </w:pPr>
          </w:p>
          <w:p w:rsidR="009A2E1E" w:rsidRDefault="009A2E1E" w:rsidP="00BF0A4D">
            <w:pPr>
              <w:rPr>
                <w:i/>
                <w:color w:val="000000"/>
                <w:sz w:val="18"/>
                <w:szCs w:val="18"/>
              </w:rPr>
            </w:pPr>
          </w:p>
          <w:p w:rsidR="00790EF4" w:rsidRPr="00790EF4" w:rsidRDefault="00790EF4" w:rsidP="00790EF4">
            <w:pPr>
              <w:ind w:left="0" w:firstLine="0"/>
              <w:jc w:val="center"/>
              <w:rPr>
                <w:spacing w:val="20"/>
                <w:sz w:val="18"/>
                <w:szCs w:val="18"/>
              </w:rPr>
            </w:pPr>
            <w:r w:rsidRPr="00790EF4">
              <w:rPr>
                <w:spacing w:val="20"/>
                <w:sz w:val="18"/>
                <w:szCs w:val="18"/>
              </w:rPr>
              <w:t>РОССИЙСКАЯ ФЕДЕРАЦИЯ</w:t>
            </w:r>
          </w:p>
          <w:p w:rsidR="00790EF4" w:rsidRPr="00790EF4" w:rsidRDefault="00790EF4" w:rsidP="00790EF4">
            <w:pPr>
              <w:suppressAutoHyphens/>
              <w:ind w:left="0" w:firstLine="0"/>
              <w:jc w:val="center"/>
              <w:rPr>
                <w:spacing w:val="20"/>
                <w:sz w:val="18"/>
                <w:szCs w:val="18"/>
              </w:rPr>
            </w:pPr>
            <w:r w:rsidRPr="00790EF4">
              <w:rPr>
                <w:spacing w:val="20"/>
                <w:sz w:val="18"/>
                <w:szCs w:val="18"/>
              </w:rPr>
              <w:t>ИРКУТСКАЯ ОБЛАСТЬ   ИРКУТСКИЙ РАЙОН</w:t>
            </w:r>
          </w:p>
          <w:p w:rsidR="00790EF4" w:rsidRPr="00790EF4" w:rsidRDefault="00790EF4" w:rsidP="00790EF4">
            <w:pPr>
              <w:suppressAutoHyphens/>
              <w:ind w:left="0" w:firstLine="0"/>
              <w:jc w:val="center"/>
              <w:rPr>
                <w:b/>
                <w:spacing w:val="50"/>
                <w:sz w:val="18"/>
                <w:szCs w:val="18"/>
              </w:rPr>
            </w:pPr>
            <w:r w:rsidRPr="00790EF4">
              <w:rPr>
                <w:b/>
                <w:spacing w:val="50"/>
                <w:sz w:val="18"/>
                <w:szCs w:val="18"/>
              </w:rPr>
              <w:t>ДУМА</w:t>
            </w:r>
          </w:p>
          <w:p w:rsidR="00790EF4" w:rsidRPr="00790EF4" w:rsidRDefault="00790EF4" w:rsidP="00790EF4">
            <w:pPr>
              <w:suppressAutoHyphens/>
              <w:ind w:left="0" w:firstLine="0"/>
              <w:jc w:val="center"/>
              <w:rPr>
                <w:bCs/>
                <w:spacing w:val="50"/>
                <w:sz w:val="18"/>
                <w:szCs w:val="18"/>
              </w:rPr>
            </w:pPr>
            <w:proofErr w:type="spellStart"/>
            <w:r w:rsidRPr="00790EF4">
              <w:rPr>
                <w:bCs/>
                <w:spacing w:val="50"/>
                <w:sz w:val="18"/>
                <w:szCs w:val="18"/>
              </w:rPr>
              <w:t>Хомутовского</w:t>
            </w:r>
            <w:proofErr w:type="spellEnd"/>
            <w:r w:rsidRPr="00790EF4">
              <w:rPr>
                <w:bCs/>
                <w:spacing w:val="50"/>
                <w:sz w:val="18"/>
                <w:szCs w:val="18"/>
              </w:rPr>
              <w:t xml:space="preserve"> муниципального образования</w:t>
            </w:r>
          </w:p>
          <w:p w:rsidR="00790EF4" w:rsidRPr="00790EF4" w:rsidRDefault="00790EF4" w:rsidP="00790EF4">
            <w:pPr>
              <w:suppressAutoHyphens/>
              <w:ind w:left="0" w:firstLine="0"/>
              <w:jc w:val="center"/>
              <w:rPr>
                <w:bCs/>
                <w:spacing w:val="50"/>
                <w:sz w:val="18"/>
                <w:szCs w:val="18"/>
              </w:rPr>
            </w:pPr>
            <w:r w:rsidRPr="00790EF4">
              <w:rPr>
                <w:bCs/>
                <w:spacing w:val="50"/>
                <w:sz w:val="18"/>
                <w:szCs w:val="18"/>
              </w:rPr>
              <w:t>Четвертый созыв</w:t>
            </w:r>
          </w:p>
          <w:p w:rsidR="00790EF4" w:rsidRPr="00790EF4" w:rsidRDefault="00790EF4" w:rsidP="00790EF4">
            <w:pPr>
              <w:suppressAutoHyphens/>
              <w:ind w:left="0" w:firstLine="0"/>
              <w:jc w:val="center"/>
              <w:rPr>
                <w:b/>
                <w:bCs/>
                <w:sz w:val="18"/>
                <w:szCs w:val="18"/>
              </w:rPr>
            </w:pPr>
            <w:r w:rsidRPr="00790EF4">
              <w:rPr>
                <w:b/>
                <w:bCs/>
                <w:sz w:val="18"/>
                <w:szCs w:val="18"/>
              </w:rPr>
              <w:t>Решение</w:t>
            </w:r>
          </w:p>
          <w:p w:rsidR="00790EF4" w:rsidRPr="00790EF4" w:rsidRDefault="00790EF4" w:rsidP="00790EF4">
            <w:pPr>
              <w:ind w:left="0" w:firstLine="0"/>
              <w:rPr>
                <w:bCs/>
                <w:sz w:val="18"/>
                <w:szCs w:val="18"/>
              </w:rPr>
            </w:pPr>
          </w:p>
          <w:p w:rsidR="00790EF4" w:rsidRPr="00790EF4" w:rsidRDefault="00790EF4" w:rsidP="00790EF4">
            <w:pPr>
              <w:ind w:left="0" w:firstLine="0"/>
              <w:rPr>
                <w:bCs/>
                <w:sz w:val="18"/>
                <w:szCs w:val="18"/>
              </w:rPr>
            </w:pPr>
          </w:p>
          <w:p w:rsidR="00790EF4" w:rsidRPr="007E7463" w:rsidRDefault="007E7463" w:rsidP="00790EF4">
            <w:pPr>
              <w:ind w:left="0" w:firstLine="0"/>
              <w:rPr>
                <w:bCs/>
                <w:sz w:val="18"/>
                <w:szCs w:val="18"/>
                <w:u w:val="single"/>
              </w:rPr>
            </w:pPr>
            <w:r>
              <w:rPr>
                <w:bCs/>
                <w:sz w:val="18"/>
                <w:szCs w:val="18"/>
                <w:u w:val="single"/>
              </w:rPr>
              <w:t>30.01.2020</w:t>
            </w:r>
            <w:r w:rsidR="00790EF4" w:rsidRPr="00790EF4">
              <w:rPr>
                <w:bCs/>
                <w:sz w:val="18"/>
                <w:szCs w:val="18"/>
              </w:rPr>
              <w:t xml:space="preserve">                                                                        </w:t>
            </w:r>
            <w:r>
              <w:rPr>
                <w:bCs/>
                <w:sz w:val="18"/>
                <w:szCs w:val="18"/>
              </w:rPr>
              <w:t xml:space="preserve">                                                                 </w:t>
            </w:r>
            <w:r w:rsidR="00790EF4" w:rsidRPr="00790EF4">
              <w:rPr>
                <w:bCs/>
                <w:sz w:val="18"/>
                <w:szCs w:val="18"/>
              </w:rPr>
              <w:t xml:space="preserve">   </w:t>
            </w:r>
            <w:r w:rsidR="001E1E7E">
              <w:rPr>
                <w:bCs/>
                <w:sz w:val="18"/>
                <w:szCs w:val="18"/>
              </w:rPr>
              <w:t xml:space="preserve">            </w:t>
            </w:r>
            <w:r w:rsidR="00790EF4" w:rsidRPr="001E1E7E">
              <w:rPr>
                <w:bCs/>
                <w:sz w:val="18"/>
                <w:szCs w:val="18"/>
                <w:u w:val="single"/>
              </w:rPr>
              <w:t xml:space="preserve">№ </w:t>
            </w:r>
            <w:r w:rsidR="001E1E7E" w:rsidRPr="001E1E7E">
              <w:rPr>
                <w:bCs/>
                <w:sz w:val="18"/>
                <w:szCs w:val="18"/>
                <w:u w:val="single"/>
              </w:rPr>
              <w:t>34-150/д</w:t>
            </w:r>
          </w:p>
          <w:p w:rsidR="00790EF4" w:rsidRPr="00790EF4" w:rsidRDefault="00790EF4" w:rsidP="00790EF4">
            <w:pPr>
              <w:ind w:left="0" w:firstLine="0"/>
              <w:rPr>
                <w:sz w:val="18"/>
                <w:szCs w:val="18"/>
              </w:rPr>
            </w:pPr>
            <w:proofErr w:type="spellStart"/>
            <w:r w:rsidRPr="00790EF4">
              <w:rPr>
                <w:sz w:val="18"/>
                <w:szCs w:val="18"/>
              </w:rPr>
              <w:t>с</w:t>
            </w:r>
            <w:proofErr w:type="gramStart"/>
            <w:r w:rsidRPr="00790EF4">
              <w:rPr>
                <w:sz w:val="18"/>
                <w:szCs w:val="18"/>
              </w:rPr>
              <w:t>.Х</w:t>
            </w:r>
            <w:proofErr w:type="gramEnd"/>
            <w:r w:rsidRPr="00790EF4">
              <w:rPr>
                <w:sz w:val="18"/>
                <w:szCs w:val="18"/>
              </w:rPr>
              <w:t>омутово</w:t>
            </w:r>
            <w:proofErr w:type="spellEnd"/>
          </w:p>
          <w:p w:rsidR="00790EF4" w:rsidRPr="00790EF4" w:rsidRDefault="00790EF4" w:rsidP="00790EF4">
            <w:pPr>
              <w:tabs>
                <w:tab w:val="left" w:pos="936"/>
              </w:tabs>
              <w:suppressAutoHyphens/>
              <w:ind w:left="0" w:firstLine="0"/>
              <w:rPr>
                <w:sz w:val="18"/>
                <w:szCs w:val="18"/>
              </w:rPr>
            </w:pPr>
          </w:p>
          <w:p w:rsidR="00790EF4" w:rsidRPr="00790EF4" w:rsidRDefault="00790EF4" w:rsidP="00790EF4">
            <w:pPr>
              <w:framePr w:w="4333" w:h="1636" w:hRule="exact" w:hSpace="141" w:wrap="around" w:vAnchor="text" w:hAnchor="page" w:x="1555" w:y="86"/>
              <w:tabs>
                <w:tab w:val="left" w:pos="426"/>
              </w:tabs>
              <w:suppressAutoHyphens/>
              <w:ind w:left="0" w:right="71" w:firstLine="0"/>
              <w:rPr>
                <w:sz w:val="18"/>
                <w:szCs w:val="18"/>
              </w:rPr>
            </w:pPr>
            <w:r w:rsidRPr="00790EF4">
              <w:rPr>
                <w:sz w:val="18"/>
                <w:szCs w:val="18"/>
              </w:rPr>
              <w:t xml:space="preserve">Об участии в конкурсе на лучшую организацию работы представительного органа поселения Иркутского района </w:t>
            </w:r>
          </w:p>
          <w:p w:rsidR="00790EF4" w:rsidRPr="00790EF4" w:rsidRDefault="00790EF4" w:rsidP="00790EF4">
            <w:pPr>
              <w:framePr w:w="4333" w:h="1636" w:hRule="exact" w:hSpace="141" w:wrap="around" w:vAnchor="text" w:hAnchor="page" w:x="1555" w:y="86"/>
              <w:tabs>
                <w:tab w:val="left" w:pos="426"/>
              </w:tabs>
              <w:suppressAutoHyphens/>
              <w:ind w:left="0" w:right="71" w:firstLine="0"/>
              <w:rPr>
                <w:sz w:val="18"/>
                <w:szCs w:val="18"/>
              </w:rPr>
            </w:pPr>
            <w:r w:rsidRPr="00790EF4">
              <w:rPr>
                <w:sz w:val="18"/>
                <w:szCs w:val="18"/>
              </w:rPr>
              <w:t>в 2019 году</w:t>
            </w:r>
          </w:p>
          <w:p w:rsidR="00790EF4" w:rsidRPr="00790EF4" w:rsidRDefault="00790EF4" w:rsidP="00790EF4">
            <w:pPr>
              <w:suppressAutoHyphens/>
              <w:ind w:left="0" w:firstLine="708"/>
              <w:rPr>
                <w:sz w:val="18"/>
                <w:szCs w:val="18"/>
              </w:rPr>
            </w:pPr>
          </w:p>
          <w:p w:rsidR="00790EF4" w:rsidRPr="00790EF4" w:rsidRDefault="00790EF4" w:rsidP="00790EF4">
            <w:pPr>
              <w:suppressAutoHyphens/>
              <w:spacing w:before="222"/>
              <w:ind w:left="0" w:firstLine="708"/>
              <w:rPr>
                <w:snapToGrid w:val="0"/>
                <w:sz w:val="18"/>
                <w:szCs w:val="18"/>
              </w:rPr>
            </w:pPr>
            <w:r w:rsidRPr="00790EF4">
              <w:rPr>
                <w:snapToGrid w:val="0"/>
                <w:sz w:val="18"/>
                <w:szCs w:val="18"/>
              </w:rPr>
              <w:t>На основании Положения «О конкурсе на лучшую организацию работы представительного органа поселения Иркутского района в 2019 году», утвержденного решением Думы Иркутского района от 12.12.2019 № 04-45/</w:t>
            </w:r>
            <w:proofErr w:type="spellStart"/>
            <w:r w:rsidRPr="00790EF4">
              <w:rPr>
                <w:snapToGrid w:val="0"/>
                <w:sz w:val="18"/>
                <w:szCs w:val="18"/>
              </w:rPr>
              <w:t>рд</w:t>
            </w:r>
            <w:proofErr w:type="spellEnd"/>
            <w:r w:rsidRPr="00790EF4">
              <w:rPr>
                <w:snapToGrid w:val="0"/>
                <w:sz w:val="18"/>
                <w:szCs w:val="18"/>
              </w:rPr>
              <w:t xml:space="preserve">, руководствуясь ст. 35 Устава </w:t>
            </w:r>
            <w:proofErr w:type="spellStart"/>
            <w:r w:rsidRPr="00790EF4">
              <w:rPr>
                <w:snapToGrid w:val="0"/>
                <w:sz w:val="18"/>
                <w:szCs w:val="18"/>
              </w:rPr>
              <w:t>Хомутовского</w:t>
            </w:r>
            <w:proofErr w:type="spellEnd"/>
            <w:r w:rsidRPr="00790EF4">
              <w:rPr>
                <w:snapToGrid w:val="0"/>
                <w:sz w:val="18"/>
                <w:szCs w:val="18"/>
              </w:rPr>
              <w:t xml:space="preserve"> муниципального образования,</w:t>
            </w:r>
            <w:r w:rsidRPr="00790EF4">
              <w:rPr>
                <w:rFonts w:ascii="Arial" w:hAnsi="Arial"/>
                <w:snapToGrid w:val="0"/>
                <w:sz w:val="18"/>
                <w:szCs w:val="18"/>
              </w:rPr>
              <w:t xml:space="preserve"> </w:t>
            </w:r>
            <w:r w:rsidRPr="00790EF4">
              <w:rPr>
                <w:snapToGrid w:val="0"/>
                <w:sz w:val="18"/>
                <w:szCs w:val="18"/>
              </w:rPr>
              <w:t xml:space="preserve">Дума </w:t>
            </w:r>
            <w:proofErr w:type="spellStart"/>
            <w:r w:rsidRPr="00790EF4">
              <w:rPr>
                <w:snapToGrid w:val="0"/>
                <w:sz w:val="18"/>
                <w:szCs w:val="18"/>
              </w:rPr>
              <w:t>Хомутовского</w:t>
            </w:r>
            <w:proofErr w:type="spellEnd"/>
            <w:r w:rsidRPr="00790EF4">
              <w:rPr>
                <w:snapToGrid w:val="0"/>
                <w:sz w:val="18"/>
                <w:szCs w:val="18"/>
              </w:rPr>
              <w:t xml:space="preserve"> муниципального образования</w:t>
            </w:r>
          </w:p>
          <w:p w:rsidR="00790EF4" w:rsidRPr="00790EF4" w:rsidRDefault="00790EF4" w:rsidP="00790EF4">
            <w:pPr>
              <w:suppressAutoHyphens/>
              <w:ind w:left="0" w:firstLine="0"/>
              <w:rPr>
                <w:snapToGrid w:val="0"/>
                <w:sz w:val="18"/>
                <w:szCs w:val="18"/>
              </w:rPr>
            </w:pPr>
          </w:p>
          <w:p w:rsidR="00790EF4" w:rsidRPr="00790EF4" w:rsidRDefault="00790EF4" w:rsidP="00790EF4">
            <w:pPr>
              <w:ind w:left="0" w:firstLine="0"/>
              <w:rPr>
                <w:sz w:val="18"/>
                <w:szCs w:val="18"/>
              </w:rPr>
            </w:pPr>
            <w:r w:rsidRPr="00790EF4">
              <w:rPr>
                <w:sz w:val="18"/>
                <w:szCs w:val="18"/>
              </w:rPr>
              <w:t xml:space="preserve">РЕШИЛА: </w:t>
            </w:r>
          </w:p>
          <w:p w:rsidR="00790EF4" w:rsidRPr="00790EF4" w:rsidRDefault="00790EF4" w:rsidP="00790EF4">
            <w:pPr>
              <w:ind w:left="0" w:firstLine="708"/>
              <w:rPr>
                <w:sz w:val="18"/>
                <w:szCs w:val="18"/>
              </w:rPr>
            </w:pPr>
            <w:r w:rsidRPr="00790EF4">
              <w:rPr>
                <w:sz w:val="18"/>
                <w:szCs w:val="18"/>
              </w:rPr>
              <w:t xml:space="preserve">1. Принять участие в конкурсе на лучшую организацию работы представительного органа поселения Иркутского района в 2019 году </w:t>
            </w:r>
          </w:p>
          <w:p w:rsidR="00790EF4" w:rsidRPr="00790EF4" w:rsidRDefault="00790EF4" w:rsidP="00790EF4">
            <w:pPr>
              <w:ind w:left="0" w:firstLine="708"/>
              <w:rPr>
                <w:sz w:val="18"/>
                <w:szCs w:val="18"/>
              </w:rPr>
            </w:pPr>
            <w:r w:rsidRPr="00790EF4">
              <w:rPr>
                <w:sz w:val="18"/>
                <w:szCs w:val="18"/>
              </w:rPr>
              <w:t>2. Опубликовать настоящее решение в установленном законом порядке.</w:t>
            </w:r>
          </w:p>
          <w:p w:rsidR="00790EF4" w:rsidRPr="00790EF4" w:rsidRDefault="00790EF4" w:rsidP="00790EF4">
            <w:pPr>
              <w:ind w:left="0" w:firstLine="708"/>
              <w:rPr>
                <w:sz w:val="18"/>
                <w:szCs w:val="18"/>
              </w:rPr>
            </w:pPr>
            <w:r w:rsidRPr="00790EF4">
              <w:rPr>
                <w:sz w:val="18"/>
                <w:szCs w:val="18"/>
              </w:rPr>
              <w:t xml:space="preserve">3. Контроль по исполнению данного решения возложить на комиссию по Уставу, регламенту и депутатской этике Думы </w:t>
            </w:r>
            <w:proofErr w:type="spellStart"/>
            <w:r w:rsidRPr="00790EF4">
              <w:rPr>
                <w:sz w:val="18"/>
                <w:szCs w:val="18"/>
              </w:rPr>
              <w:t>Хомутовского</w:t>
            </w:r>
            <w:proofErr w:type="spellEnd"/>
            <w:r w:rsidRPr="00790EF4">
              <w:rPr>
                <w:sz w:val="18"/>
                <w:szCs w:val="18"/>
              </w:rPr>
              <w:t xml:space="preserve"> муниципального образования (О. </w:t>
            </w:r>
            <w:proofErr w:type="spellStart"/>
            <w:r w:rsidRPr="00790EF4">
              <w:rPr>
                <w:sz w:val="18"/>
                <w:szCs w:val="18"/>
              </w:rPr>
              <w:t>И.Романова</w:t>
            </w:r>
            <w:proofErr w:type="spellEnd"/>
            <w:r w:rsidRPr="00790EF4">
              <w:rPr>
                <w:sz w:val="18"/>
                <w:szCs w:val="18"/>
              </w:rPr>
              <w:t xml:space="preserve">). </w:t>
            </w:r>
          </w:p>
          <w:p w:rsidR="00790EF4" w:rsidRPr="00790EF4" w:rsidRDefault="00790EF4" w:rsidP="00790EF4">
            <w:pPr>
              <w:ind w:left="0" w:firstLine="0"/>
              <w:rPr>
                <w:sz w:val="18"/>
                <w:szCs w:val="18"/>
              </w:rPr>
            </w:pPr>
          </w:p>
          <w:p w:rsidR="00790EF4" w:rsidRPr="00790EF4" w:rsidRDefault="00790EF4" w:rsidP="00790EF4">
            <w:pPr>
              <w:suppressAutoHyphens/>
              <w:ind w:left="0" w:firstLine="0"/>
              <w:rPr>
                <w:snapToGrid w:val="0"/>
                <w:sz w:val="18"/>
                <w:szCs w:val="18"/>
              </w:rPr>
            </w:pPr>
          </w:p>
          <w:p w:rsidR="00790EF4" w:rsidRPr="007E7463" w:rsidRDefault="00790EF4" w:rsidP="00790EF4">
            <w:pPr>
              <w:shd w:val="clear" w:color="auto" w:fill="FFFFFF"/>
              <w:tabs>
                <w:tab w:val="center" w:pos="4783"/>
              </w:tabs>
              <w:spacing w:line="319" w:lineRule="exact"/>
              <w:ind w:left="0" w:hanging="14"/>
              <w:jc w:val="left"/>
              <w:rPr>
                <w:i/>
                <w:sz w:val="18"/>
                <w:szCs w:val="18"/>
              </w:rPr>
            </w:pPr>
            <w:r w:rsidRPr="007E7463">
              <w:rPr>
                <w:i/>
                <w:sz w:val="18"/>
                <w:szCs w:val="18"/>
              </w:rPr>
              <w:t>Исполняющий обязанности</w:t>
            </w:r>
            <w:r w:rsidRPr="007E7463">
              <w:rPr>
                <w:i/>
                <w:sz w:val="18"/>
                <w:szCs w:val="18"/>
              </w:rPr>
              <w:tab/>
              <w:t xml:space="preserve">                                   Заместитель председателя</w:t>
            </w:r>
          </w:p>
          <w:p w:rsidR="00790EF4" w:rsidRPr="007E7463" w:rsidRDefault="00790EF4" w:rsidP="00790EF4">
            <w:pPr>
              <w:shd w:val="clear" w:color="auto" w:fill="FFFFFF"/>
              <w:spacing w:line="319" w:lineRule="exact"/>
              <w:ind w:left="0" w:hanging="14"/>
              <w:jc w:val="left"/>
              <w:rPr>
                <w:i/>
                <w:sz w:val="18"/>
                <w:szCs w:val="18"/>
              </w:rPr>
            </w:pPr>
            <w:r w:rsidRPr="007E7463">
              <w:rPr>
                <w:i/>
                <w:sz w:val="18"/>
                <w:szCs w:val="18"/>
              </w:rPr>
              <w:t xml:space="preserve">Главы администрации </w:t>
            </w:r>
            <w:proofErr w:type="spellStart"/>
            <w:r w:rsidRPr="007E7463">
              <w:rPr>
                <w:i/>
                <w:sz w:val="18"/>
                <w:szCs w:val="18"/>
              </w:rPr>
              <w:t>Хомутовского</w:t>
            </w:r>
            <w:proofErr w:type="spellEnd"/>
            <w:r w:rsidRPr="007E7463">
              <w:rPr>
                <w:i/>
                <w:sz w:val="18"/>
                <w:szCs w:val="18"/>
              </w:rPr>
              <w:t xml:space="preserve">                   </w:t>
            </w:r>
            <w:r w:rsidR="007E7463" w:rsidRPr="007E7463">
              <w:rPr>
                <w:i/>
                <w:sz w:val="18"/>
                <w:szCs w:val="18"/>
              </w:rPr>
              <w:t xml:space="preserve">                          </w:t>
            </w:r>
            <w:r w:rsidRPr="007E7463">
              <w:rPr>
                <w:i/>
                <w:sz w:val="18"/>
                <w:szCs w:val="18"/>
              </w:rPr>
              <w:t xml:space="preserve">Думы </w:t>
            </w:r>
            <w:proofErr w:type="spellStart"/>
            <w:r w:rsidRPr="007E7463">
              <w:rPr>
                <w:i/>
                <w:sz w:val="18"/>
                <w:szCs w:val="18"/>
              </w:rPr>
              <w:t>Хомутовского</w:t>
            </w:r>
            <w:proofErr w:type="spellEnd"/>
          </w:p>
          <w:p w:rsidR="00790EF4" w:rsidRPr="007E7463" w:rsidRDefault="00790EF4" w:rsidP="00790EF4">
            <w:pPr>
              <w:shd w:val="clear" w:color="auto" w:fill="FFFFFF"/>
              <w:spacing w:line="319" w:lineRule="exact"/>
              <w:ind w:left="0" w:hanging="14"/>
              <w:jc w:val="left"/>
              <w:rPr>
                <w:i/>
                <w:sz w:val="18"/>
                <w:szCs w:val="18"/>
              </w:rPr>
            </w:pPr>
            <w:r w:rsidRPr="007E7463">
              <w:rPr>
                <w:i/>
                <w:sz w:val="18"/>
                <w:szCs w:val="18"/>
              </w:rPr>
              <w:t xml:space="preserve">муниципального образования                              </w:t>
            </w:r>
            <w:r w:rsidR="007E7463" w:rsidRPr="007E7463">
              <w:rPr>
                <w:i/>
                <w:sz w:val="18"/>
                <w:szCs w:val="18"/>
              </w:rPr>
              <w:t xml:space="preserve">                  </w:t>
            </w:r>
            <w:r w:rsidRPr="007E7463">
              <w:rPr>
                <w:i/>
                <w:sz w:val="18"/>
                <w:szCs w:val="18"/>
              </w:rPr>
              <w:t xml:space="preserve">  муниципального образования</w:t>
            </w:r>
          </w:p>
          <w:p w:rsidR="00790EF4" w:rsidRPr="007E7463" w:rsidRDefault="00790EF4" w:rsidP="00790EF4">
            <w:pPr>
              <w:shd w:val="clear" w:color="auto" w:fill="FFFFFF"/>
              <w:spacing w:line="319" w:lineRule="exact"/>
              <w:ind w:left="0" w:hanging="14"/>
              <w:jc w:val="left"/>
              <w:rPr>
                <w:i/>
                <w:spacing w:val="-1"/>
                <w:sz w:val="18"/>
                <w:szCs w:val="18"/>
              </w:rPr>
            </w:pPr>
            <w:r w:rsidRPr="007E7463">
              <w:rPr>
                <w:i/>
                <w:sz w:val="18"/>
                <w:szCs w:val="18"/>
              </w:rPr>
              <w:t xml:space="preserve">  </w:t>
            </w:r>
            <w:r w:rsidR="007E7463" w:rsidRPr="007E7463">
              <w:rPr>
                <w:i/>
                <w:sz w:val="18"/>
                <w:szCs w:val="18"/>
              </w:rPr>
              <w:t xml:space="preserve">    </w:t>
            </w:r>
            <w:r w:rsidRPr="007E7463">
              <w:rPr>
                <w:i/>
                <w:sz w:val="18"/>
                <w:szCs w:val="18"/>
              </w:rPr>
              <w:t xml:space="preserve"> </w:t>
            </w:r>
            <w:proofErr w:type="spellStart"/>
            <w:r w:rsidRPr="007E7463">
              <w:rPr>
                <w:i/>
                <w:sz w:val="18"/>
                <w:szCs w:val="18"/>
              </w:rPr>
              <w:t>А.В.Иваненко</w:t>
            </w:r>
            <w:proofErr w:type="spellEnd"/>
            <w:r w:rsidRPr="007E7463">
              <w:rPr>
                <w:i/>
                <w:sz w:val="18"/>
                <w:szCs w:val="18"/>
              </w:rPr>
              <w:t xml:space="preserve">                                                  </w:t>
            </w:r>
            <w:r w:rsidR="007E7463" w:rsidRPr="007E7463">
              <w:rPr>
                <w:i/>
                <w:sz w:val="18"/>
                <w:szCs w:val="18"/>
              </w:rPr>
              <w:t xml:space="preserve">                                </w:t>
            </w:r>
            <w:r w:rsidRPr="007E7463">
              <w:rPr>
                <w:i/>
                <w:sz w:val="18"/>
                <w:szCs w:val="18"/>
              </w:rPr>
              <w:t xml:space="preserve">   </w:t>
            </w:r>
            <w:proofErr w:type="spellStart"/>
            <w:r w:rsidRPr="007E7463">
              <w:rPr>
                <w:i/>
                <w:sz w:val="18"/>
                <w:szCs w:val="18"/>
              </w:rPr>
              <w:t>А.К.Ветров</w:t>
            </w:r>
            <w:proofErr w:type="spellEnd"/>
          </w:p>
          <w:p w:rsidR="00790EF4" w:rsidRPr="00790EF4" w:rsidRDefault="00790EF4" w:rsidP="00790EF4">
            <w:pPr>
              <w:suppressAutoHyphens/>
              <w:ind w:left="0" w:firstLine="0"/>
              <w:rPr>
                <w:sz w:val="18"/>
                <w:szCs w:val="18"/>
              </w:rPr>
            </w:pPr>
          </w:p>
          <w:p w:rsidR="00275DE4" w:rsidRDefault="00275DE4" w:rsidP="00BF0A4D">
            <w:pPr>
              <w:rPr>
                <w:i/>
                <w:color w:val="000000"/>
                <w:sz w:val="18"/>
                <w:szCs w:val="18"/>
              </w:rPr>
            </w:pPr>
          </w:p>
          <w:p w:rsidR="001C7C6A" w:rsidRDefault="001C7C6A"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F6341F" w:rsidRDefault="00F6341F"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BF0A4D">
            <w:pPr>
              <w:rPr>
                <w:i/>
                <w:color w:val="000000"/>
                <w:sz w:val="18"/>
                <w:szCs w:val="18"/>
              </w:rPr>
            </w:pPr>
          </w:p>
          <w:p w:rsidR="005412C3" w:rsidRDefault="005412C3"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Default="00117FB1" w:rsidP="009914B6">
            <w:pPr>
              <w:ind w:left="0" w:firstLine="0"/>
              <w:rPr>
                <w:i/>
                <w:color w:val="000000"/>
                <w:sz w:val="18"/>
                <w:szCs w:val="18"/>
              </w:rPr>
            </w:pPr>
          </w:p>
          <w:p w:rsidR="00117FB1" w:rsidRPr="0028282C" w:rsidRDefault="00117FB1" w:rsidP="009914B6">
            <w:pPr>
              <w:ind w:left="0" w:firstLine="0"/>
              <w:rPr>
                <w:i/>
                <w:color w:val="000000"/>
                <w:sz w:val="18"/>
                <w:szCs w:val="18"/>
              </w:rPr>
            </w:pPr>
            <w:bookmarkStart w:id="2" w:name="_GoBack"/>
            <w:bookmarkEnd w:id="2"/>
          </w:p>
        </w:tc>
      </w:tr>
      <w:tr w:rsidR="00A63A00" w:rsidTr="0028282C">
        <w:trPr>
          <w:trHeight w:val="300"/>
        </w:trPr>
        <w:tc>
          <w:tcPr>
            <w:tcW w:w="10620" w:type="dxa"/>
            <w:gridSpan w:val="4"/>
            <w:vMerge/>
            <w:tcBorders>
              <w:top w:val="nil"/>
              <w:left w:val="nil"/>
              <w:bottom w:val="nil"/>
              <w:right w:val="nil"/>
            </w:tcBorders>
            <w:vAlign w:val="center"/>
            <w:hideMark/>
          </w:tcPr>
          <w:p w:rsidR="00A63A00" w:rsidRDefault="00A63A00">
            <w:pPr>
              <w:rPr>
                <w:color w:val="000000"/>
                <w:sz w:val="18"/>
                <w:szCs w:val="18"/>
              </w:rPr>
            </w:pPr>
          </w:p>
        </w:tc>
      </w:tr>
    </w:tbl>
    <w:p w:rsidR="000C35F9" w:rsidRPr="000C35F9" w:rsidRDefault="00A63A00" w:rsidP="000C35F9">
      <w:pPr>
        <w:rPr>
          <w:sz w:val="18"/>
          <w:szCs w:val="18"/>
        </w:rPr>
      </w:pPr>
      <w:r w:rsidRPr="000C5B17">
        <w:rPr>
          <w:noProof/>
          <w:sz w:val="18"/>
          <w:szCs w:val="18"/>
        </w:rPr>
        <w:lastRenderedPageBreak/>
        <w:t xml:space="preserve"> </w:t>
      </w:r>
      <w:r w:rsidR="000C35F9" w:rsidRPr="000C5B17">
        <w:rPr>
          <w:noProof/>
          <w:sz w:val="18"/>
          <w:szCs w:val="18"/>
        </w:rPr>
        <mc:AlternateContent>
          <mc:Choice Requires="wps">
            <w:drawing>
              <wp:anchor distT="0" distB="0" distL="114300" distR="114300" simplePos="0" relativeHeight="251662848" behindDoc="0" locked="0" layoutInCell="1" allowOverlap="1" wp14:anchorId="317EB306" wp14:editId="64A6C66B">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0C35F9" w:rsidRDefault="0067242D" w:rsidP="00A166CC">
      <w:pPr>
        <w:tabs>
          <w:tab w:val="left" w:pos="1045"/>
        </w:tabs>
        <w:ind w:left="0" w:firstLine="0"/>
        <w:rPr>
          <w:i/>
          <w:sz w:val="18"/>
          <w:szCs w:val="18"/>
        </w:rPr>
      </w:pPr>
      <w:r w:rsidRPr="000C5B17">
        <w:rPr>
          <w:i/>
          <w:sz w:val="18"/>
          <w:szCs w:val="18"/>
        </w:rPr>
        <w:t xml:space="preserve">автор: </w:t>
      </w:r>
      <w:r>
        <w:rPr>
          <w:i/>
          <w:sz w:val="18"/>
          <w:szCs w:val="18"/>
        </w:rPr>
        <w:t>Поскребышева Н.В.</w:t>
      </w:r>
      <w:r w:rsidRPr="000C5B17">
        <w:rPr>
          <w:i/>
          <w:sz w:val="18"/>
          <w:szCs w:val="18"/>
        </w:rPr>
        <w:t xml:space="preserve">  тел.696-164</w:t>
      </w:r>
    </w:p>
    <w:p w:rsidR="00A166CC" w:rsidRDefault="0067242D" w:rsidP="00A166CC">
      <w:pPr>
        <w:tabs>
          <w:tab w:val="left" w:pos="1045"/>
        </w:tabs>
        <w:ind w:left="0" w:firstLine="0"/>
        <w:rPr>
          <w:i/>
          <w:sz w:val="18"/>
          <w:szCs w:val="18"/>
        </w:rPr>
      </w:pPr>
      <w:r w:rsidRPr="000C5B17">
        <w:rPr>
          <w:i/>
          <w:sz w:val="18"/>
          <w:szCs w:val="18"/>
        </w:rPr>
        <w:t>Пишите, звоните, обращайтесь в администрацию Хомутовского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w:t>
      </w:r>
      <w:proofErr w:type="gramStart"/>
      <w:r w:rsidRPr="000C5B17">
        <w:rPr>
          <w:i/>
          <w:sz w:val="18"/>
          <w:szCs w:val="18"/>
        </w:rPr>
        <w:t>Иркутс</w:t>
      </w:r>
      <w:r w:rsidR="00A166CC">
        <w:rPr>
          <w:i/>
          <w:sz w:val="18"/>
          <w:szCs w:val="18"/>
        </w:rPr>
        <w:t>кая</w:t>
      </w:r>
      <w:proofErr w:type="gramEnd"/>
    </w:p>
    <w:p w:rsidR="000C35F9" w:rsidRDefault="0067242D" w:rsidP="00A166CC">
      <w:pPr>
        <w:tabs>
          <w:tab w:val="left" w:pos="1045"/>
        </w:tabs>
        <w:ind w:left="0" w:firstLine="0"/>
        <w:rPr>
          <w:i/>
          <w:sz w:val="18"/>
          <w:szCs w:val="18"/>
        </w:rPr>
      </w:pPr>
      <w:proofErr w:type="gramStart"/>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sidR="000C35F9">
        <w:rPr>
          <w:sz w:val="18"/>
          <w:szCs w:val="18"/>
        </w:rPr>
        <w:t>.</w:t>
      </w:r>
      <w:proofErr w:type="gramEnd"/>
    </w:p>
    <w:p w:rsidR="00A166CC" w:rsidRDefault="0067242D" w:rsidP="00A166CC">
      <w:pPr>
        <w:tabs>
          <w:tab w:val="left" w:pos="1045"/>
        </w:tabs>
        <w:ind w:left="0" w:firstLine="0"/>
        <w:rPr>
          <w:sz w:val="18"/>
          <w:szCs w:val="18"/>
        </w:rPr>
      </w:pPr>
      <w:r w:rsidRPr="000C5B17">
        <w:rPr>
          <w:sz w:val="18"/>
          <w:szCs w:val="18"/>
        </w:rPr>
        <w:t xml:space="preserve">Отпечатано </w:t>
      </w:r>
      <w:r w:rsidR="000D6E0F">
        <w:rPr>
          <w:sz w:val="18"/>
          <w:szCs w:val="18"/>
        </w:rPr>
        <w:t>31</w:t>
      </w:r>
      <w:r w:rsidRPr="000C5B17">
        <w:rPr>
          <w:sz w:val="18"/>
          <w:szCs w:val="18"/>
        </w:rPr>
        <w:t>.</w:t>
      </w:r>
      <w:r w:rsidR="00771F5B">
        <w:rPr>
          <w:sz w:val="18"/>
          <w:szCs w:val="18"/>
        </w:rPr>
        <w:t>01.2020</w:t>
      </w:r>
      <w:r w:rsidRPr="000C5B17">
        <w:rPr>
          <w:sz w:val="18"/>
          <w:szCs w:val="18"/>
        </w:rPr>
        <w:t xml:space="preserve"> г. МУК «Культурно-спортивный комплекс» Хомутовского муниц</w:t>
      </w:r>
      <w:r w:rsidR="00A166CC">
        <w:rPr>
          <w:sz w:val="18"/>
          <w:szCs w:val="18"/>
        </w:rPr>
        <w:t xml:space="preserve">ипального образования, </w:t>
      </w:r>
      <w:proofErr w:type="gramStart"/>
      <w:r w:rsidR="00A166CC">
        <w:rPr>
          <w:sz w:val="18"/>
          <w:szCs w:val="18"/>
        </w:rPr>
        <w:t>сельская</w:t>
      </w:r>
      <w:proofErr w:type="gramEnd"/>
    </w:p>
    <w:p w:rsidR="000C35F9" w:rsidRDefault="0067242D" w:rsidP="00A166CC">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95518C" w:rsidRDefault="0067242D" w:rsidP="00D4632F">
      <w:pPr>
        <w:tabs>
          <w:tab w:val="left" w:pos="1045"/>
        </w:tabs>
        <w:ind w:left="0" w:firstLine="0"/>
        <w:rPr>
          <w:sz w:val="18"/>
          <w:szCs w:val="18"/>
        </w:rPr>
      </w:pPr>
      <w:r w:rsidRPr="000C5B17">
        <w:rPr>
          <w:sz w:val="18"/>
          <w:szCs w:val="18"/>
        </w:rPr>
        <w:t>Тираж 25 экз. Распространяется бесплатно.</w:t>
      </w:r>
    </w:p>
    <w:p w:rsidR="00C7332C" w:rsidRPr="000C5B17" w:rsidRDefault="00C7332C" w:rsidP="00552BDB">
      <w:pPr>
        <w:keepNext/>
        <w:keepLines/>
        <w:ind w:left="0" w:firstLine="0"/>
        <w:jc w:val="left"/>
        <w:rPr>
          <w:sz w:val="18"/>
          <w:szCs w:val="18"/>
        </w:rPr>
      </w:pPr>
    </w:p>
    <w:sectPr w:rsidR="00C7332C" w:rsidRPr="000C5B17" w:rsidSect="008A2CDC">
      <w:headerReference w:type="default" r:id="rId9"/>
      <w:footerReference w:type="default" r:id="rId10"/>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C3" w:rsidRDefault="005412C3" w:rsidP="00BD744E">
      <w:r>
        <w:separator/>
      </w:r>
    </w:p>
  </w:endnote>
  <w:endnote w:type="continuationSeparator" w:id="0">
    <w:p w:rsidR="005412C3" w:rsidRDefault="005412C3"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5412C3" w:rsidRDefault="005412C3">
        <w:pPr>
          <w:pStyle w:val="afd"/>
          <w:jc w:val="right"/>
        </w:pPr>
        <w:r>
          <w:fldChar w:fldCharType="begin"/>
        </w:r>
        <w:r>
          <w:instrText>PAGE   \* MERGEFORMAT</w:instrText>
        </w:r>
        <w:r>
          <w:fldChar w:fldCharType="separate"/>
        </w:r>
        <w:r w:rsidR="00117FB1">
          <w:rPr>
            <w:noProof/>
          </w:rPr>
          <w:t>36</w:t>
        </w:r>
        <w:r>
          <w:fldChar w:fldCharType="end"/>
        </w:r>
      </w:p>
    </w:sdtContent>
  </w:sdt>
  <w:p w:rsidR="005412C3" w:rsidRPr="00935C27" w:rsidRDefault="005412C3"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C3" w:rsidRDefault="005412C3" w:rsidP="00BD744E">
      <w:r>
        <w:separator/>
      </w:r>
    </w:p>
  </w:footnote>
  <w:footnote w:type="continuationSeparator" w:id="0">
    <w:p w:rsidR="005412C3" w:rsidRDefault="005412C3"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C3" w:rsidRDefault="005412C3"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4A7768"/>
    <w:multiLevelType w:val="hybridMultilevel"/>
    <w:tmpl w:val="1EB8FDD6"/>
    <w:lvl w:ilvl="0" w:tplc="9682708C">
      <w:start w:val="1"/>
      <w:numFmt w:val="decimal"/>
      <w:lvlText w:val="%1."/>
      <w:lvlJc w:val="left"/>
      <w:pPr>
        <w:tabs>
          <w:tab w:val="num" w:pos="855"/>
        </w:tabs>
        <w:ind w:left="855" w:hanging="360"/>
      </w:pPr>
      <w:rPr>
        <w:rFonts w:hint="default"/>
      </w:rPr>
    </w:lvl>
    <w:lvl w:ilvl="1" w:tplc="08C6E584">
      <w:numFmt w:val="none"/>
      <w:lvlText w:val=""/>
      <w:lvlJc w:val="left"/>
      <w:pPr>
        <w:tabs>
          <w:tab w:val="num" w:pos="360"/>
        </w:tabs>
      </w:pPr>
    </w:lvl>
    <w:lvl w:ilvl="2" w:tplc="8AE88F12">
      <w:numFmt w:val="none"/>
      <w:lvlText w:val=""/>
      <w:lvlJc w:val="left"/>
      <w:pPr>
        <w:tabs>
          <w:tab w:val="num" w:pos="360"/>
        </w:tabs>
      </w:pPr>
    </w:lvl>
    <w:lvl w:ilvl="3" w:tplc="32729F9E">
      <w:numFmt w:val="none"/>
      <w:lvlText w:val=""/>
      <w:lvlJc w:val="left"/>
      <w:pPr>
        <w:tabs>
          <w:tab w:val="num" w:pos="360"/>
        </w:tabs>
      </w:pPr>
    </w:lvl>
    <w:lvl w:ilvl="4" w:tplc="06EA8C84">
      <w:numFmt w:val="none"/>
      <w:lvlText w:val=""/>
      <w:lvlJc w:val="left"/>
      <w:pPr>
        <w:tabs>
          <w:tab w:val="num" w:pos="360"/>
        </w:tabs>
      </w:pPr>
    </w:lvl>
    <w:lvl w:ilvl="5" w:tplc="49861E48">
      <w:numFmt w:val="none"/>
      <w:lvlText w:val=""/>
      <w:lvlJc w:val="left"/>
      <w:pPr>
        <w:tabs>
          <w:tab w:val="num" w:pos="360"/>
        </w:tabs>
      </w:pPr>
    </w:lvl>
    <w:lvl w:ilvl="6" w:tplc="30BAC9B0">
      <w:numFmt w:val="none"/>
      <w:lvlText w:val=""/>
      <w:lvlJc w:val="left"/>
      <w:pPr>
        <w:tabs>
          <w:tab w:val="num" w:pos="360"/>
        </w:tabs>
      </w:pPr>
    </w:lvl>
    <w:lvl w:ilvl="7" w:tplc="FC7E0FB0">
      <w:numFmt w:val="none"/>
      <w:lvlText w:val=""/>
      <w:lvlJc w:val="left"/>
      <w:pPr>
        <w:tabs>
          <w:tab w:val="num" w:pos="360"/>
        </w:tabs>
      </w:pPr>
    </w:lvl>
    <w:lvl w:ilvl="8" w:tplc="1BFCFE76">
      <w:numFmt w:val="none"/>
      <w:lvlText w:val=""/>
      <w:lvlJc w:val="left"/>
      <w:pPr>
        <w:tabs>
          <w:tab w:val="num" w:pos="360"/>
        </w:tabs>
      </w:pPr>
    </w:lvl>
  </w:abstractNum>
  <w:abstractNum w:abstractNumId="8">
    <w:nsid w:val="07FA31AC"/>
    <w:multiLevelType w:val="hybridMultilevel"/>
    <w:tmpl w:val="60C4BD94"/>
    <w:lvl w:ilvl="0" w:tplc="8962DAF6">
      <w:start w:val="1"/>
      <w:numFmt w:val="bullet"/>
      <w:lvlText w:val=""/>
      <w:lvlJc w:val="left"/>
      <w:pPr>
        <w:ind w:left="1233" w:hanging="360"/>
      </w:pPr>
      <w:rPr>
        <w:rFonts w:ascii="Symbol" w:hAnsi="Symbol" w:hint="default"/>
        <w:sz w:val="20"/>
        <w:szCs w:val="20"/>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9">
    <w:nsid w:val="09AA78A1"/>
    <w:multiLevelType w:val="hybridMultilevel"/>
    <w:tmpl w:val="682245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D1117D"/>
    <w:multiLevelType w:val="hybridMultilevel"/>
    <w:tmpl w:val="D9F049D4"/>
    <w:lvl w:ilvl="0" w:tplc="091CDA28">
      <w:start w:val="3"/>
      <w:numFmt w:val="decimal"/>
      <w:lvlText w:val="%1"/>
      <w:lvlJc w:val="left"/>
      <w:pPr>
        <w:tabs>
          <w:tab w:val="num" w:pos="855"/>
        </w:tabs>
        <w:ind w:left="855" w:hanging="360"/>
      </w:pPr>
      <w:rPr>
        <w:rFonts w:hint="default"/>
      </w:rPr>
    </w:lvl>
    <w:lvl w:ilvl="1" w:tplc="99BC71F6">
      <w:start w:val="4"/>
      <w:numFmt w:val="decimal"/>
      <w:lvlText w:val="%2."/>
      <w:lvlJc w:val="left"/>
      <w:pPr>
        <w:tabs>
          <w:tab w:val="num" w:pos="1575"/>
        </w:tabs>
        <w:ind w:left="1575" w:hanging="360"/>
      </w:pPr>
      <w:rPr>
        <w:rFonts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1">
    <w:nsid w:val="0D540ED2"/>
    <w:multiLevelType w:val="multilevel"/>
    <w:tmpl w:val="A39A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9A6267"/>
    <w:multiLevelType w:val="hybridMultilevel"/>
    <w:tmpl w:val="915E50FA"/>
    <w:lvl w:ilvl="0" w:tplc="E71EFCFC">
      <w:start w:val="1"/>
      <w:numFmt w:val="decimal"/>
      <w:lvlText w:val="%1."/>
      <w:lvlJc w:val="left"/>
      <w:pPr>
        <w:ind w:left="1305" w:hanging="540"/>
      </w:pPr>
      <w:rPr>
        <w:rFonts w:ascii="Times New Roman" w:eastAsiaTheme="minorEastAsia" w:hAnsi="Times New Roman" w:cs="Times New Roman"/>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3">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11D959B1"/>
    <w:multiLevelType w:val="hybridMultilevel"/>
    <w:tmpl w:val="647AF946"/>
    <w:lvl w:ilvl="0" w:tplc="97341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B5011A8"/>
    <w:multiLevelType w:val="hybridMultilevel"/>
    <w:tmpl w:val="614614F8"/>
    <w:lvl w:ilvl="0" w:tplc="C6A08B3E">
      <w:start w:val="1"/>
      <w:numFmt w:val="bullet"/>
      <w:lvlText w:val=""/>
      <w:lvlJc w:val="left"/>
      <w:pPr>
        <w:ind w:left="1158" w:hanging="360"/>
      </w:pPr>
      <w:rPr>
        <w:rFonts w:ascii="Symbol" w:hAnsi="Symbol" w:hint="default"/>
        <w:sz w:val="20"/>
        <w:szCs w:val="20"/>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7">
    <w:nsid w:val="1E567C4B"/>
    <w:multiLevelType w:val="hybridMultilevel"/>
    <w:tmpl w:val="A6C0C092"/>
    <w:lvl w:ilvl="0" w:tplc="126AF382">
      <w:start w:val="1"/>
      <w:numFmt w:val="decimal"/>
      <w:lvlText w:val="%1."/>
      <w:lvlJc w:val="left"/>
      <w:pPr>
        <w:tabs>
          <w:tab w:val="num" w:pos="720"/>
        </w:tabs>
        <w:ind w:left="720" w:hanging="360"/>
      </w:pPr>
      <w:rPr>
        <w:rFonts w:hint="default"/>
      </w:rPr>
    </w:lvl>
    <w:lvl w:ilvl="1" w:tplc="5B68FD98">
      <w:numFmt w:val="none"/>
      <w:lvlText w:val=""/>
      <w:lvlJc w:val="left"/>
      <w:pPr>
        <w:tabs>
          <w:tab w:val="num" w:pos="360"/>
        </w:tabs>
      </w:pPr>
    </w:lvl>
    <w:lvl w:ilvl="2" w:tplc="3D58B9E0">
      <w:numFmt w:val="none"/>
      <w:lvlText w:val=""/>
      <w:lvlJc w:val="left"/>
      <w:pPr>
        <w:tabs>
          <w:tab w:val="num" w:pos="360"/>
        </w:tabs>
      </w:pPr>
    </w:lvl>
    <w:lvl w:ilvl="3" w:tplc="429228BE">
      <w:numFmt w:val="none"/>
      <w:lvlText w:val=""/>
      <w:lvlJc w:val="left"/>
      <w:pPr>
        <w:tabs>
          <w:tab w:val="num" w:pos="360"/>
        </w:tabs>
      </w:pPr>
    </w:lvl>
    <w:lvl w:ilvl="4" w:tplc="89BC8906">
      <w:numFmt w:val="none"/>
      <w:lvlText w:val=""/>
      <w:lvlJc w:val="left"/>
      <w:pPr>
        <w:tabs>
          <w:tab w:val="num" w:pos="360"/>
        </w:tabs>
      </w:pPr>
    </w:lvl>
    <w:lvl w:ilvl="5" w:tplc="36FCEFAA">
      <w:numFmt w:val="none"/>
      <w:lvlText w:val=""/>
      <w:lvlJc w:val="left"/>
      <w:pPr>
        <w:tabs>
          <w:tab w:val="num" w:pos="360"/>
        </w:tabs>
      </w:pPr>
    </w:lvl>
    <w:lvl w:ilvl="6" w:tplc="FCC6BF1E">
      <w:numFmt w:val="none"/>
      <w:lvlText w:val=""/>
      <w:lvlJc w:val="left"/>
      <w:pPr>
        <w:tabs>
          <w:tab w:val="num" w:pos="360"/>
        </w:tabs>
      </w:pPr>
    </w:lvl>
    <w:lvl w:ilvl="7" w:tplc="8B98C1EC">
      <w:numFmt w:val="none"/>
      <w:lvlText w:val=""/>
      <w:lvlJc w:val="left"/>
      <w:pPr>
        <w:tabs>
          <w:tab w:val="num" w:pos="360"/>
        </w:tabs>
      </w:pPr>
    </w:lvl>
    <w:lvl w:ilvl="8" w:tplc="34D088EA">
      <w:numFmt w:val="none"/>
      <w:lvlText w:val=""/>
      <w:lvlJc w:val="left"/>
      <w:pPr>
        <w:tabs>
          <w:tab w:val="num" w:pos="360"/>
        </w:tabs>
      </w:pPr>
    </w:lvl>
  </w:abstractNum>
  <w:abstractNum w:abstractNumId="18">
    <w:nsid w:val="1F0A003C"/>
    <w:multiLevelType w:val="hybridMultilevel"/>
    <w:tmpl w:val="BACCB234"/>
    <w:lvl w:ilvl="0" w:tplc="65480A2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0">
    <w:nsid w:val="27B346EF"/>
    <w:multiLevelType w:val="hybridMultilevel"/>
    <w:tmpl w:val="05E8F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CDE79C7"/>
    <w:multiLevelType w:val="hybridMultilevel"/>
    <w:tmpl w:val="DDF6DE06"/>
    <w:lvl w:ilvl="0" w:tplc="C26099E2">
      <w:start w:val="1"/>
      <w:numFmt w:val="decimal"/>
      <w:lvlText w:val="%1."/>
      <w:lvlJc w:val="left"/>
      <w:pPr>
        <w:ind w:left="68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5">
    <w:nsid w:val="35B92E9A"/>
    <w:multiLevelType w:val="hybridMultilevel"/>
    <w:tmpl w:val="C0E6DD3C"/>
    <w:lvl w:ilvl="0" w:tplc="0CE27C2A">
      <w:start w:val="1"/>
      <w:numFmt w:val="decimal"/>
      <w:lvlText w:val="%1."/>
      <w:lvlJc w:val="left"/>
      <w:pPr>
        <w:tabs>
          <w:tab w:val="num" w:pos="2554"/>
        </w:tabs>
        <w:ind w:left="2554" w:hanging="990"/>
      </w:pPr>
      <w:rPr>
        <w:rFonts w:hint="default"/>
      </w:rPr>
    </w:lvl>
    <w:lvl w:ilvl="1" w:tplc="04190019" w:tentative="1">
      <w:start w:val="1"/>
      <w:numFmt w:val="lowerLetter"/>
      <w:lvlText w:val="%2."/>
      <w:lvlJc w:val="left"/>
      <w:pPr>
        <w:tabs>
          <w:tab w:val="num" w:pos="2644"/>
        </w:tabs>
        <w:ind w:left="2644" w:hanging="360"/>
      </w:pPr>
    </w:lvl>
    <w:lvl w:ilvl="2" w:tplc="0419001B" w:tentative="1">
      <w:start w:val="1"/>
      <w:numFmt w:val="lowerRoman"/>
      <w:lvlText w:val="%3."/>
      <w:lvlJc w:val="right"/>
      <w:pPr>
        <w:tabs>
          <w:tab w:val="num" w:pos="3364"/>
        </w:tabs>
        <w:ind w:left="3364" w:hanging="180"/>
      </w:pPr>
    </w:lvl>
    <w:lvl w:ilvl="3" w:tplc="0419000F" w:tentative="1">
      <w:start w:val="1"/>
      <w:numFmt w:val="decimal"/>
      <w:lvlText w:val="%4."/>
      <w:lvlJc w:val="left"/>
      <w:pPr>
        <w:tabs>
          <w:tab w:val="num" w:pos="4084"/>
        </w:tabs>
        <w:ind w:left="4084" w:hanging="360"/>
      </w:pPr>
    </w:lvl>
    <w:lvl w:ilvl="4" w:tplc="04190019" w:tentative="1">
      <w:start w:val="1"/>
      <w:numFmt w:val="lowerLetter"/>
      <w:lvlText w:val="%5."/>
      <w:lvlJc w:val="left"/>
      <w:pPr>
        <w:tabs>
          <w:tab w:val="num" w:pos="4804"/>
        </w:tabs>
        <w:ind w:left="4804" w:hanging="360"/>
      </w:pPr>
    </w:lvl>
    <w:lvl w:ilvl="5" w:tplc="0419001B" w:tentative="1">
      <w:start w:val="1"/>
      <w:numFmt w:val="lowerRoman"/>
      <w:lvlText w:val="%6."/>
      <w:lvlJc w:val="right"/>
      <w:pPr>
        <w:tabs>
          <w:tab w:val="num" w:pos="5524"/>
        </w:tabs>
        <w:ind w:left="5524" w:hanging="180"/>
      </w:pPr>
    </w:lvl>
    <w:lvl w:ilvl="6" w:tplc="0419000F" w:tentative="1">
      <w:start w:val="1"/>
      <w:numFmt w:val="decimal"/>
      <w:lvlText w:val="%7."/>
      <w:lvlJc w:val="left"/>
      <w:pPr>
        <w:tabs>
          <w:tab w:val="num" w:pos="6244"/>
        </w:tabs>
        <w:ind w:left="6244" w:hanging="360"/>
      </w:pPr>
    </w:lvl>
    <w:lvl w:ilvl="7" w:tplc="04190019" w:tentative="1">
      <w:start w:val="1"/>
      <w:numFmt w:val="lowerLetter"/>
      <w:lvlText w:val="%8."/>
      <w:lvlJc w:val="left"/>
      <w:pPr>
        <w:tabs>
          <w:tab w:val="num" w:pos="6964"/>
        </w:tabs>
        <w:ind w:left="6964" w:hanging="360"/>
      </w:pPr>
    </w:lvl>
    <w:lvl w:ilvl="8" w:tplc="0419001B" w:tentative="1">
      <w:start w:val="1"/>
      <w:numFmt w:val="lowerRoman"/>
      <w:lvlText w:val="%9."/>
      <w:lvlJc w:val="right"/>
      <w:pPr>
        <w:tabs>
          <w:tab w:val="num" w:pos="7684"/>
        </w:tabs>
        <w:ind w:left="7684" w:hanging="180"/>
      </w:pPr>
    </w:lvl>
  </w:abstractNum>
  <w:abstractNum w:abstractNumId="26">
    <w:nsid w:val="3F416FF3"/>
    <w:multiLevelType w:val="singleLevel"/>
    <w:tmpl w:val="66FEA9E0"/>
    <w:lvl w:ilvl="0">
      <w:start w:val="1"/>
      <w:numFmt w:val="decimal"/>
      <w:lvlText w:val="%1."/>
      <w:lvlJc w:val="left"/>
      <w:pPr>
        <w:tabs>
          <w:tab w:val="num" w:pos="1494"/>
        </w:tabs>
        <w:ind w:left="1494" w:hanging="360"/>
      </w:pPr>
      <w:rPr>
        <w:rFonts w:hint="default"/>
      </w:rPr>
    </w:lvl>
  </w:abstractNum>
  <w:abstractNum w:abstractNumId="27">
    <w:nsid w:val="3F8472A9"/>
    <w:multiLevelType w:val="hybridMultilevel"/>
    <w:tmpl w:val="1368E32C"/>
    <w:lvl w:ilvl="0" w:tplc="3EA234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F8E5BB1"/>
    <w:multiLevelType w:val="hybridMultilevel"/>
    <w:tmpl w:val="045A3656"/>
    <w:lvl w:ilvl="0" w:tplc="FE8E40D2">
      <w:start w:val="1"/>
      <w:numFmt w:val="decimal"/>
      <w:lvlText w:val="%1."/>
      <w:lvlJc w:val="left"/>
      <w:pPr>
        <w:tabs>
          <w:tab w:val="num" w:pos="720"/>
        </w:tabs>
        <w:ind w:left="720" w:hanging="360"/>
      </w:pPr>
      <w:rPr>
        <w:rFonts w:hint="default"/>
      </w:rPr>
    </w:lvl>
    <w:lvl w:ilvl="1" w:tplc="49B86452">
      <w:numFmt w:val="none"/>
      <w:lvlText w:val=""/>
      <w:lvlJc w:val="left"/>
      <w:pPr>
        <w:tabs>
          <w:tab w:val="num" w:pos="360"/>
        </w:tabs>
      </w:pPr>
    </w:lvl>
    <w:lvl w:ilvl="2" w:tplc="0B74A972">
      <w:numFmt w:val="none"/>
      <w:lvlText w:val=""/>
      <w:lvlJc w:val="left"/>
      <w:pPr>
        <w:tabs>
          <w:tab w:val="num" w:pos="360"/>
        </w:tabs>
      </w:pPr>
    </w:lvl>
    <w:lvl w:ilvl="3" w:tplc="0AA016A2">
      <w:numFmt w:val="none"/>
      <w:lvlText w:val=""/>
      <w:lvlJc w:val="left"/>
      <w:pPr>
        <w:tabs>
          <w:tab w:val="num" w:pos="360"/>
        </w:tabs>
      </w:pPr>
    </w:lvl>
    <w:lvl w:ilvl="4" w:tplc="9D040AEC">
      <w:numFmt w:val="none"/>
      <w:lvlText w:val=""/>
      <w:lvlJc w:val="left"/>
      <w:pPr>
        <w:tabs>
          <w:tab w:val="num" w:pos="360"/>
        </w:tabs>
      </w:pPr>
    </w:lvl>
    <w:lvl w:ilvl="5" w:tplc="7A209D5A">
      <w:numFmt w:val="none"/>
      <w:lvlText w:val=""/>
      <w:lvlJc w:val="left"/>
      <w:pPr>
        <w:tabs>
          <w:tab w:val="num" w:pos="360"/>
        </w:tabs>
      </w:pPr>
    </w:lvl>
    <w:lvl w:ilvl="6" w:tplc="314A3224">
      <w:numFmt w:val="none"/>
      <w:lvlText w:val=""/>
      <w:lvlJc w:val="left"/>
      <w:pPr>
        <w:tabs>
          <w:tab w:val="num" w:pos="360"/>
        </w:tabs>
      </w:pPr>
    </w:lvl>
    <w:lvl w:ilvl="7" w:tplc="17B618B6">
      <w:numFmt w:val="none"/>
      <w:lvlText w:val=""/>
      <w:lvlJc w:val="left"/>
      <w:pPr>
        <w:tabs>
          <w:tab w:val="num" w:pos="360"/>
        </w:tabs>
      </w:pPr>
    </w:lvl>
    <w:lvl w:ilvl="8" w:tplc="6BD67118">
      <w:numFmt w:val="none"/>
      <w:lvlText w:val=""/>
      <w:lvlJc w:val="left"/>
      <w:pPr>
        <w:tabs>
          <w:tab w:val="num" w:pos="360"/>
        </w:tabs>
      </w:pPr>
    </w:lvl>
  </w:abstractNum>
  <w:abstractNum w:abstractNumId="29">
    <w:nsid w:val="412443B9"/>
    <w:multiLevelType w:val="hybridMultilevel"/>
    <w:tmpl w:val="1C8EFDF2"/>
    <w:lvl w:ilvl="0" w:tplc="2D3804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08665B"/>
    <w:multiLevelType w:val="multilevel"/>
    <w:tmpl w:val="EA0446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7712AF"/>
    <w:multiLevelType w:val="hybridMultilevel"/>
    <w:tmpl w:val="A2AAFC56"/>
    <w:lvl w:ilvl="0" w:tplc="0A98C1E6">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34">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35">
    <w:nsid w:val="4F8E31C8"/>
    <w:multiLevelType w:val="multilevel"/>
    <w:tmpl w:val="299216E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50662A68"/>
    <w:multiLevelType w:val="hybridMultilevel"/>
    <w:tmpl w:val="8C6CA9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9">
    <w:nsid w:val="55B37673"/>
    <w:multiLevelType w:val="hybridMultilevel"/>
    <w:tmpl w:val="8D545B88"/>
    <w:lvl w:ilvl="0" w:tplc="DA9E62E2">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0">
    <w:nsid w:val="5772020C"/>
    <w:multiLevelType w:val="hybridMultilevel"/>
    <w:tmpl w:val="4114102A"/>
    <w:lvl w:ilvl="0" w:tplc="2870B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C225DDB"/>
    <w:multiLevelType w:val="hybridMultilevel"/>
    <w:tmpl w:val="58982C38"/>
    <w:lvl w:ilvl="0" w:tplc="41FCC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6C1F63"/>
    <w:multiLevelType w:val="hybridMultilevel"/>
    <w:tmpl w:val="ABD215C0"/>
    <w:lvl w:ilvl="0" w:tplc="10C4A920">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27F7DC8"/>
    <w:multiLevelType w:val="hybridMultilevel"/>
    <w:tmpl w:val="6BDE94AC"/>
    <w:lvl w:ilvl="0" w:tplc="289EBD44">
      <w:start w:val="1"/>
      <w:numFmt w:val="bullet"/>
      <w:lvlText w:val=""/>
      <w:lvlJc w:val="left"/>
      <w:pPr>
        <w:ind w:left="1428" w:hanging="360"/>
      </w:pPr>
      <w:rPr>
        <w:rFonts w:ascii="Symbol" w:hAnsi="Symbol" w:hint="default"/>
        <w:sz w:val="20"/>
        <w:szCs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3CE1334"/>
    <w:multiLevelType w:val="multilevel"/>
    <w:tmpl w:val="85022004"/>
    <w:lvl w:ilvl="0">
      <w:start w:val="1"/>
      <w:numFmt w:val="decimal"/>
      <w:lvlText w:val="%1."/>
      <w:legacy w:legacy="1" w:legacySpace="0" w:legacyIndent="350"/>
      <w:lvlJc w:val="left"/>
      <w:rPr>
        <w:rFonts w:ascii="Times New Roman" w:eastAsia="Times New Roman" w:hAnsi="Times New Roman" w:cs="Times New Roman"/>
      </w:rPr>
    </w:lvl>
    <w:lvl w:ilvl="1">
      <w:start w:val="1"/>
      <w:numFmt w:val="decimal"/>
      <w:isLgl/>
      <w:lvlText w:val="%1.%2."/>
      <w:lvlJc w:val="left"/>
      <w:pPr>
        <w:ind w:left="1192" w:hanging="450"/>
      </w:pPr>
      <w:rPr>
        <w:rFonts w:hint="default"/>
        <w:color w:val="auto"/>
      </w:rPr>
    </w:lvl>
    <w:lvl w:ilvl="2">
      <w:start w:val="1"/>
      <w:numFmt w:val="decimal"/>
      <w:isLgl/>
      <w:lvlText w:val="%1.%2.%3."/>
      <w:lvlJc w:val="left"/>
      <w:pPr>
        <w:ind w:left="2204" w:hanging="720"/>
      </w:pPr>
      <w:rPr>
        <w:rFonts w:hint="default"/>
        <w:color w:val="auto"/>
      </w:rPr>
    </w:lvl>
    <w:lvl w:ilvl="3">
      <w:start w:val="1"/>
      <w:numFmt w:val="decimal"/>
      <w:isLgl/>
      <w:lvlText w:val="%1.%2.%3.%4."/>
      <w:lvlJc w:val="left"/>
      <w:pPr>
        <w:ind w:left="2946" w:hanging="720"/>
      </w:pPr>
      <w:rPr>
        <w:rFonts w:hint="default"/>
        <w:color w:val="auto"/>
      </w:rPr>
    </w:lvl>
    <w:lvl w:ilvl="4">
      <w:start w:val="1"/>
      <w:numFmt w:val="decimal"/>
      <w:isLgl/>
      <w:lvlText w:val="%1.%2.%3.%4.%5."/>
      <w:lvlJc w:val="left"/>
      <w:pPr>
        <w:ind w:left="4048" w:hanging="1080"/>
      </w:pPr>
      <w:rPr>
        <w:rFonts w:hint="default"/>
        <w:color w:val="auto"/>
      </w:rPr>
    </w:lvl>
    <w:lvl w:ilvl="5">
      <w:start w:val="1"/>
      <w:numFmt w:val="decimal"/>
      <w:isLgl/>
      <w:lvlText w:val="%1.%2.%3.%4.%5.%6."/>
      <w:lvlJc w:val="left"/>
      <w:pPr>
        <w:ind w:left="4790" w:hanging="1080"/>
      </w:pPr>
      <w:rPr>
        <w:rFonts w:hint="default"/>
        <w:color w:val="auto"/>
      </w:rPr>
    </w:lvl>
    <w:lvl w:ilvl="6">
      <w:start w:val="1"/>
      <w:numFmt w:val="decimal"/>
      <w:isLgl/>
      <w:lvlText w:val="%1.%2.%3.%4.%5.%6.%7."/>
      <w:lvlJc w:val="left"/>
      <w:pPr>
        <w:ind w:left="5892" w:hanging="1440"/>
      </w:pPr>
      <w:rPr>
        <w:rFonts w:hint="default"/>
        <w:color w:val="auto"/>
      </w:rPr>
    </w:lvl>
    <w:lvl w:ilvl="7">
      <w:start w:val="1"/>
      <w:numFmt w:val="decimal"/>
      <w:isLgl/>
      <w:lvlText w:val="%1.%2.%3.%4.%5.%6.%7.%8."/>
      <w:lvlJc w:val="left"/>
      <w:pPr>
        <w:ind w:left="6634" w:hanging="1440"/>
      </w:pPr>
      <w:rPr>
        <w:rFonts w:hint="default"/>
        <w:color w:val="auto"/>
      </w:rPr>
    </w:lvl>
    <w:lvl w:ilvl="8">
      <w:start w:val="1"/>
      <w:numFmt w:val="decimal"/>
      <w:isLgl/>
      <w:lvlText w:val="%1.%2.%3.%4.%5.%6.%7.%8.%9."/>
      <w:lvlJc w:val="left"/>
      <w:pPr>
        <w:ind w:left="7736" w:hanging="1800"/>
      </w:pPr>
      <w:rPr>
        <w:rFonts w:hint="default"/>
        <w:color w:val="auto"/>
      </w:rPr>
    </w:lvl>
  </w:abstractNum>
  <w:abstractNum w:abstractNumId="45">
    <w:nsid w:val="69291271"/>
    <w:multiLevelType w:val="singleLevel"/>
    <w:tmpl w:val="70CE3330"/>
    <w:lvl w:ilvl="0">
      <w:start w:val="1"/>
      <w:numFmt w:val="decimal"/>
      <w:lvlText w:val="%1."/>
      <w:lvlJc w:val="left"/>
      <w:pPr>
        <w:tabs>
          <w:tab w:val="num" w:pos="1494"/>
        </w:tabs>
        <w:ind w:left="1494" w:hanging="360"/>
      </w:pPr>
      <w:rPr>
        <w:rFonts w:hint="default"/>
      </w:rPr>
    </w:lvl>
  </w:abstractNum>
  <w:abstractNum w:abstractNumId="46">
    <w:nsid w:val="6AC72372"/>
    <w:multiLevelType w:val="hybridMultilevel"/>
    <w:tmpl w:val="CAB89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B027638"/>
    <w:multiLevelType w:val="hybridMultilevel"/>
    <w:tmpl w:val="911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2C374B"/>
    <w:multiLevelType w:val="multilevel"/>
    <w:tmpl w:val="EA0446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5633419"/>
    <w:multiLevelType w:val="multilevel"/>
    <w:tmpl w:val="EF30916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2"/>
  </w:num>
  <w:num w:numId="5">
    <w:abstractNumId w:val="21"/>
  </w:num>
  <w:num w:numId="6">
    <w:abstractNumId w:val="24"/>
  </w:num>
  <w:num w:numId="7">
    <w:abstractNumId w:val="6"/>
  </w:num>
  <w:num w:numId="8">
    <w:abstractNumId w:val="31"/>
  </w:num>
  <w:num w:numId="9">
    <w:abstractNumId w:val="38"/>
  </w:num>
  <w:num w:numId="10">
    <w:abstractNumId w:val="33"/>
  </w:num>
  <w:num w:numId="11">
    <w:abstractNumId w:val="19"/>
  </w:num>
  <w:num w:numId="12">
    <w:abstractNumId w:val="40"/>
  </w:num>
  <w:num w:numId="13">
    <w:abstractNumId w:val="42"/>
  </w:num>
  <w:num w:numId="14">
    <w:abstractNumId w:val="34"/>
  </w:num>
  <w:num w:numId="15">
    <w:abstractNumId w:val="36"/>
  </w:num>
  <w:num w:numId="16">
    <w:abstractNumId w:val="23"/>
  </w:num>
  <w:num w:numId="17">
    <w:abstractNumId w:val="39"/>
  </w:num>
  <w:num w:numId="18">
    <w:abstractNumId w:val="27"/>
  </w:num>
  <w:num w:numId="19">
    <w:abstractNumId w:val="45"/>
  </w:num>
  <w:num w:numId="20">
    <w:abstractNumId w:val="26"/>
  </w:num>
  <w:num w:numId="21">
    <w:abstractNumId w:val="7"/>
  </w:num>
  <w:num w:numId="22">
    <w:abstractNumId w:val="10"/>
  </w:num>
  <w:num w:numId="23">
    <w:abstractNumId w:val="25"/>
  </w:num>
  <w:num w:numId="24">
    <w:abstractNumId w:val="9"/>
  </w:num>
  <w:num w:numId="25">
    <w:abstractNumId w:val="28"/>
  </w:num>
  <w:num w:numId="26">
    <w:abstractNumId w:val="46"/>
  </w:num>
  <w:num w:numId="27">
    <w:abstractNumId w:val="17"/>
  </w:num>
  <w:num w:numId="28">
    <w:abstractNumId w:val="49"/>
  </w:num>
  <w:num w:numId="29">
    <w:abstractNumId w:val="44"/>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0"/>
  </w:num>
  <w:num w:numId="33">
    <w:abstractNumId w:val="32"/>
  </w:num>
  <w:num w:numId="34">
    <w:abstractNumId w:val="43"/>
  </w:num>
  <w:num w:numId="35">
    <w:abstractNumId w:val="16"/>
  </w:num>
  <w:num w:numId="36">
    <w:abstractNumId w:val="8"/>
  </w:num>
  <w:num w:numId="37">
    <w:abstractNumId w:val="41"/>
  </w:num>
  <w:num w:numId="38">
    <w:abstractNumId w:val="35"/>
  </w:num>
  <w:num w:numId="39">
    <w:abstractNumId w:val="12"/>
  </w:num>
  <w:num w:numId="40">
    <w:abstractNumId w:val="15"/>
  </w:num>
  <w:num w:numId="41">
    <w:abstractNumId w:val="29"/>
  </w:num>
  <w:num w:numId="42">
    <w:abstractNumId w:val="14"/>
  </w:num>
  <w:num w:numId="43">
    <w:abstractNumId w:val="47"/>
  </w:num>
  <w:num w:numId="44">
    <w:abstractNumId w:val="11"/>
  </w:num>
  <w:num w:numId="45">
    <w:abstractNumId w:val="30"/>
  </w:num>
  <w:num w:numId="46">
    <w:abstractNumId w:val="48"/>
  </w:num>
  <w:num w:numId="4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0"/>
  <w:drawingGridHorizontalSpacing w:val="12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31FB"/>
    <w:rsid w:val="0000543C"/>
    <w:rsid w:val="000070CD"/>
    <w:rsid w:val="000075A7"/>
    <w:rsid w:val="000100A2"/>
    <w:rsid w:val="00010C9B"/>
    <w:rsid w:val="0001142F"/>
    <w:rsid w:val="00012532"/>
    <w:rsid w:val="00013F3E"/>
    <w:rsid w:val="00015A2C"/>
    <w:rsid w:val="000165EC"/>
    <w:rsid w:val="00016B05"/>
    <w:rsid w:val="00020041"/>
    <w:rsid w:val="000222BA"/>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575F"/>
    <w:rsid w:val="00046476"/>
    <w:rsid w:val="000467C7"/>
    <w:rsid w:val="00046B75"/>
    <w:rsid w:val="00047544"/>
    <w:rsid w:val="000477E1"/>
    <w:rsid w:val="000509AE"/>
    <w:rsid w:val="00050ED6"/>
    <w:rsid w:val="000515C7"/>
    <w:rsid w:val="00051B06"/>
    <w:rsid w:val="0005435F"/>
    <w:rsid w:val="000543F8"/>
    <w:rsid w:val="000546F2"/>
    <w:rsid w:val="00054D4B"/>
    <w:rsid w:val="0005581B"/>
    <w:rsid w:val="000565F9"/>
    <w:rsid w:val="000566C9"/>
    <w:rsid w:val="0006043E"/>
    <w:rsid w:val="000635EF"/>
    <w:rsid w:val="00065707"/>
    <w:rsid w:val="00065EBA"/>
    <w:rsid w:val="00066500"/>
    <w:rsid w:val="00067B51"/>
    <w:rsid w:val="00067C0A"/>
    <w:rsid w:val="00071B52"/>
    <w:rsid w:val="00071E07"/>
    <w:rsid w:val="000732AA"/>
    <w:rsid w:val="0007332D"/>
    <w:rsid w:val="00074382"/>
    <w:rsid w:val="00074A7B"/>
    <w:rsid w:val="00074C57"/>
    <w:rsid w:val="00075B84"/>
    <w:rsid w:val="00077345"/>
    <w:rsid w:val="00077EFF"/>
    <w:rsid w:val="0008022C"/>
    <w:rsid w:val="00080C8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611"/>
    <w:rsid w:val="000A18EF"/>
    <w:rsid w:val="000A1D79"/>
    <w:rsid w:val="000A38E8"/>
    <w:rsid w:val="000A5037"/>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E3F"/>
    <w:rsid w:val="000C1D3E"/>
    <w:rsid w:val="000C35F9"/>
    <w:rsid w:val="000C48DB"/>
    <w:rsid w:val="000C4D39"/>
    <w:rsid w:val="000C50F9"/>
    <w:rsid w:val="000C5B17"/>
    <w:rsid w:val="000C737C"/>
    <w:rsid w:val="000D2463"/>
    <w:rsid w:val="000D24FB"/>
    <w:rsid w:val="000D374B"/>
    <w:rsid w:val="000D40F6"/>
    <w:rsid w:val="000D486C"/>
    <w:rsid w:val="000D4DC2"/>
    <w:rsid w:val="000D4FC2"/>
    <w:rsid w:val="000D6E0F"/>
    <w:rsid w:val="000E1236"/>
    <w:rsid w:val="000E359B"/>
    <w:rsid w:val="000E63A3"/>
    <w:rsid w:val="000E7020"/>
    <w:rsid w:val="000F0BDB"/>
    <w:rsid w:val="000F0E67"/>
    <w:rsid w:val="000F17CE"/>
    <w:rsid w:val="000F1BC9"/>
    <w:rsid w:val="000F3252"/>
    <w:rsid w:val="000F4275"/>
    <w:rsid w:val="000F5265"/>
    <w:rsid w:val="000F5595"/>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41F"/>
    <w:rsid w:val="001177B1"/>
    <w:rsid w:val="00117FB1"/>
    <w:rsid w:val="001202B2"/>
    <w:rsid w:val="00121317"/>
    <w:rsid w:val="00121FE0"/>
    <w:rsid w:val="00122A43"/>
    <w:rsid w:val="00122AAC"/>
    <w:rsid w:val="0012438F"/>
    <w:rsid w:val="0012467A"/>
    <w:rsid w:val="00126C60"/>
    <w:rsid w:val="0012705B"/>
    <w:rsid w:val="00127E08"/>
    <w:rsid w:val="00127E11"/>
    <w:rsid w:val="00130AAB"/>
    <w:rsid w:val="00130E18"/>
    <w:rsid w:val="001356CC"/>
    <w:rsid w:val="00135F8C"/>
    <w:rsid w:val="0013741E"/>
    <w:rsid w:val="001408DB"/>
    <w:rsid w:val="0014245D"/>
    <w:rsid w:val="00142A81"/>
    <w:rsid w:val="00143C43"/>
    <w:rsid w:val="00144459"/>
    <w:rsid w:val="0014719B"/>
    <w:rsid w:val="001477B8"/>
    <w:rsid w:val="001478C2"/>
    <w:rsid w:val="001512CF"/>
    <w:rsid w:val="00151F36"/>
    <w:rsid w:val="00152144"/>
    <w:rsid w:val="00152E70"/>
    <w:rsid w:val="00153174"/>
    <w:rsid w:val="00155346"/>
    <w:rsid w:val="00156ABB"/>
    <w:rsid w:val="001574E8"/>
    <w:rsid w:val="00157879"/>
    <w:rsid w:val="00157FD3"/>
    <w:rsid w:val="00160B56"/>
    <w:rsid w:val="00160CF6"/>
    <w:rsid w:val="001616F4"/>
    <w:rsid w:val="00162325"/>
    <w:rsid w:val="001635F4"/>
    <w:rsid w:val="001640DD"/>
    <w:rsid w:val="00164204"/>
    <w:rsid w:val="00165FF2"/>
    <w:rsid w:val="001667A5"/>
    <w:rsid w:val="0016751F"/>
    <w:rsid w:val="001676D1"/>
    <w:rsid w:val="00171085"/>
    <w:rsid w:val="00172593"/>
    <w:rsid w:val="0017301D"/>
    <w:rsid w:val="00173416"/>
    <w:rsid w:val="00173E50"/>
    <w:rsid w:val="00176464"/>
    <w:rsid w:val="001768FF"/>
    <w:rsid w:val="00180394"/>
    <w:rsid w:val="00180B2B"/>
    <w:rsid w:val="00181048"/>
    <w:rsid w:val="00181402"/>
    <w:rsid w:val="00182372"/>
    <w:rsid w:val="001823AD"/>
    <w:rsid w:val="00183607"/>
    <w:rsid w:val="00184B0F"/>
    <w:rsid w:val="00184CB7"/>
    <w:rsid w:val="00187BF6"/>
    <w:rsid w:val="00187EA6"/>
    <w:rsid w:val="00191529"/>
    <w:rsid w:val="00191968"/>
    <w:rsid w:val="001932BE"/>
    <w:rsid w:val="00194594"/>
    <w:rsid w:val="00194774"/>
    <w:rsid w:val="001947E3"/>
    <w:rsid w:val="00195819"/>
    <w:rsid w:val="00195F04"/>
    <w:rsid w:val="00197C05"/>
    <w:rsid w:val="00197ED0"/>
    <w:rsid w:val="001A0F95"/>
    <w:rsid w:val="001A1CC4"/>
    <w:rsid w:val="001A1F2D"/>
    <w:rsid w:val="001A258B"/>
    <w:rsid w:val="001A2FDB"/>
    <w:rsid w:val="001A3372"/>
    <w:rsid w:val="001B05BB"/>
    <w:rsid w:val="001B15A3"/>
    <w:rsid w:val="001B1D93"/>
    <w:rsid w:val="001B3A69"/>
    <w:rsid w:val="001B6C54"/>
    <w:rsid w:val="001B6EC6"/>
    <w:rsid w:val="001B7544"/>
    <w:rsid w:val="001B7666"/>
    <w:rsid w:val="001C0B7E"/>
    <w:rsid w:val="001C0DBF"/>
    <w:rsid w:val="001C2ECD"/>
    <w:rsid w:val="001C4D90"/>
    <w:rsid w:val="001C6EC0"/>
    <w:rsid w:val="001C75AE"/>
    <w:rsid w:val="001C7C6A"/>
    <w:rsid w:val="001D18AB"/>
    <w:rsid w:val="001D1B63"/>
    <w:rsid w:val="001D2CA9"/>
    <w:rsid w:val="001D5B04"/>
    <w:rsid w:val="001D5DD2"/>
    <w:rsid w:val="001D6C7A"/>
    <w:rsid w:val="001D70D3"/>
    <w:rsid w:val="001E037A"/>
    <w:rsid w:val="001E04FA"/>
    <w:rsid w:val="001E161C"/>
    <w:rsid w:val="001E1E7E"/>
    <w:rsid w:val="001E2320"/>
    <w:rsid w:val="001E2B13"/>
    <w:rsid w:val="001E690A"/>
    <w:rsid w:val="001F14BA"/>
    <w:rsid w:val="001F1979"/>
    <w:rsid w:val="001F1FC4"/>
    <w:rsid w:val="001F20D9"/>
    <w:rsid w:val="001F39EA"/>
    <w:rsid w:val="001F4719"/>
    <w:rsid w:val="001F6362"/>
    <w:rsid w:val="001F673F"/>
    <w:rsid w:val="0020033A"/>
    <w:rsid w:val="00201E82"/>
    <w:rsid w:val="00202F0E"/>
    <w:rsid w:val="0020301B"/>
    <w:rsid w:val="00203E63"/>
    <w:rsid w:val="0020440C"/>
    <w:rsid w:val="002045F4"/>
    <w:rsid w:val="002046CD"/>
    <w:rsid w:val="002055FB"/>
    <w:rsid w:val="00207BCA"/>
    <w:rsid w:val="002119AC"/>
    <w:rsid w:val="002123B3"/>
    <w:rsid w:val="00212C34"/>
    <w:rsid w:val="00214983"/>
    <w:rsid w:val="0021632B"/>
    <w:rsid w:val="00217609"/>
    <w:rsid w:val="0021795E"/>
    <w:rsid w:val="00217DF3"/>
    <w:rsid w:val="0022182E"/>
    <w:rsid w:val="002219EB"/>
    <w:rsid w:val="00222526"/>
    <w:rsid w:val="00222EE7"/>
    <w:rsid w:val="00223D1A"/>
    <w:rsid w:val="002244DE"/>
    <w:rsid w:val="00224E36"/>
    <w:rsid w:val="00224EB9"/>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C23"/>
    <w:rsid w:val="00254D78"/>
    <w:rsid w:val="002550AF"/>
    <w:rsid w:val="0025548F"/>
    <w:rsid w:val="00256699"/>
    <w:rsid w:val="00256BDA"/>
    <w:rsid w:val="002604FE"/>
    <w:rsid w:val="00261041"/>
    <w:rsid w:val="00263F7A"/>
    <w:rsid w:val="00264648"/>
    <w:rsid w:val="00264B05"/>
    <w:rsid w:val="00265265"/>
    <w:rsid w:val="00265C71"/>
    <w:rsid w:val="002669CC"/>
    <w:rsid w:val="00267591"/>
    <w:rsid w:val="00270300"/>
    <w:rsid w:val="00271E99"/>
    <w:rsid w:val="00272228"/>
    <w:rsid w:val="002725BF"/>
    <w:rsid w:val="00272D15"/>
    <w:rsid w:val="00274B87"/>
    <w:rsid w:val="00274E04"/>
    <w:rsid w:val="0027575C"/>
    <w:rsid w:val="00275DE4"/>
    <w:rsid w:val="00276CE0"/>
    <w:rsid w:val="0027732B"/>
    <w:rsid w:val="00277598"/>
    <w:rsid w:val="00277B18"/>
    <w:rsid w:val="0028044D"/>
    <w:rsid w:val="00280BE6"/>
    <w:rsid w:val="00280FF2"/>
    <w:rsid w:val="00281EE1"/>
    <w:rsid w:val="0028282C"/>
    <w:rsid w:val="00283322"/>
    <w:rsid w:val="00285E11"/>
    <w:rsid w:val="00286020"/>
    <w:rsid w:val="00286C62"/>
    <w:rsid w:val="00287D44"/>
    <w:rsid w:val="00290042"/>
    <w:rsid w:val="00290BCF"/>
    <w:rsid w:val="002928FE"/>
    <w:rsid w:val="0029776E"/>
    <w:rsid w:val="002A02A1"/>
    <w:rsid w:val="002A05F1"/>
    <w:rsid w:val="002A0A45"/>
    <w:rsid w:val="002A0B71"/>
    <w:rsid w:val="002A1BD3"/>
    <w:rsid w:val="002A245F"/>
    <w:rsid w:val="002A2483"/>
    <w:rsid w:val="002A3C91"/>
    <w:rsid w:val="002A43C8"/>
    <w:rsid w:val="002A4E1B"/>
    <w:rsid w:val="002A5135"/>
    <w:rsid w:val="002A68E0"/>
    <w:rsid w:val="002B0C30"/>
    <w:rsid w:val="002B1707"/>
    <w:rsid w:val="002B1E47"/>
    <w:rsid w:val="002B2EF7"/>
    <w:rsid w:val="002B4D7D"/>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5D76"/>
    <w:rsid w:val="002C7742"/>
    <w:rsid w:val="002D1D30"/>
    <w:rsid w:val="002D217D"/>
    <w:rsid w:val="002D69E4"/>
    <w:rsid w:val="002D7FEB"/>
    <w:rsid w:val="002E258D"/>
    <w:rsid w:val="002E33B2"/>
    <w:rsid w:val="002E47C5"/>
    <w:rsid w:val="002E488D"/>
    <w:rsid w:val="002E6823"/>
    <w:rsid w:val="002E6A63"/>
    <w:rsid w:val="002E6BA2"/>
    <w:rsid w:val="002E7C5E"/>
    <w:rsid w:val="002F02E2"/>
    <w:rsid w:val="002F1FA0"/>
    <w:rsid w:val="002F2E1E"/>
    <w:rsid w:val="002F32F3"/>
    <w:rsid w:val="002F4214"/>
    <w:rsid w:val="002F5D20"/>
    <w:rsid w:val="002F6E7E"/>
    <w:rsid w:val="002F7989"/>
    <w:rsid w:val="00300096"/>
    <w:rsid w:val="00300606"/>
    <w:rsid w:val="00301A67"/>
    <w:rsid w:val="0030212A"/>
    <w:rsid w:val="00302951"/>
    <w:rsid w:val="0030353E"/>
    <w:rsid w:val="003041D2"/>
    <w:rsid w:val="003041D6"/>
    <w:rsid w:val="00305525"/>
    <w:rsid w:val="00305E0B"/>
    <w:rsid w:val="00310A2D"/>
    <w:rsid w:val="00310D26"/>
    <w:rsid w:val="00310D7A"/>
    <w:rsid w:val="003126D3"/>
    <w:rsid w:val="00312AA2"/>
    <w:rsid w:val="00314057"/>
    <w:rsid w:val="00315040"/>
    <w:rsid w:val="003151C7"/>
    <w:rsid w:val="00316147"/>
    <w:rsid w:val="0031681E"/>
    <w:rsid w:val="00317A2E"/>
    <w:rsid w:val="003215EF"/>
    <w:rsid w:val="003229A0"/>
    <w:rsid w:val="00324530"/>
    <w:rsid w:val="0032487C"/>
    <w:rsid w:val="00324D29"/>
    <w:rsid w:val="003252DB"/>
    <w:rsid w:val="00326909"/>
    <w:rsid w:val="003279CD"/>
    <w:rsid w:val="00330CB9"/>
    <w:rsid w:val="00330E81"/>
    <w:rsid w:val="00331BB2"/>
    <w:rsid w:val="003323D2"/>
    <w:rsid w:val="00332517"/>
    <w:rsid w:val="00334EA9"/>
    <w:rsid w:val="00335A0C"/>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2476"/>
    <w:rsid w:val="00353C37"/>
    <w:rsid w:val="00356A3D"/>
    <w:rsid w:val="00357598"/>
    <w:rsid w:val="0036015F"/>
    <w:rsid w:val="003609BB"/>
    <w:rsid w:val="00361287"/>
    <w:rsid w:val="0036454D"/>
    <w:rsid w:val="0036541C"/>
    <w:rsid w:val="00366963"/>
    <w:rsid w:val="003671DB"/>
    <w:rsid w:val="0036797A"/>
    <w:rsid w:val="003712CF"/>
    <w:rsid w:val="003719AD"/>
    <w:rsid w:val="00376554"/>
    <w:rsid w:val="0037793D"/>
    <w:rsid w:val="00377CA8"/>
    <w:rsid w:val="00381AA5"/>
    <w:rsid w:val="00381E9C"/>
    <w:rsid w:val="00384908"/>
    <w:rsid w:val="0038490D"/>
    <w:rsid w:val="00385069"/>
    <w:rsid w:val="00385611"/>
    <w:rsid w:val="0038654D"/>
    <w:rsid w:val="003866EC"/>
    <w:rsid w:val="00386A20"/>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F56"/>
    <w:rsid w:val="003D41EB"/>
    <w:rsid w:val="003D458C"/>
    <w:rsid w:val="003D68AD"/>
    <w:rsid w:val="003D68B8"/>
    <w:rsid w:val="003D6B02"/>
    <w:rsid w:val="003D7746"/>
    <w:rsid w:val="003D79A8"/>
    <w:rsid w:val="003E005A"/>
    <w:rsid w:val="003E0740"/>
    <w:rsid w:val="003E07F6"/>
    <w:rsid w:val="003E1465"/>
    <w:rsid w:val="003E2EA9"/>
    <w:rsid w:val="003E3C3F"/>
    <w:rsid w:val="003E5684"/>
    <w:rsid w:val="003E7492"/>
    <w:rsid w:val="003E760C"/>
    <w:rsid w:val="003E7AE2"/>
    <w:rsid w:val="003E7F55"/>
    <w:rsid w:val="003F0061"/>
    <w:rsid w:val="003F1BD4"/>
    <w:rsid w:val="003F31EC"/>
    <w:rsid w:val="003F46F3"/>
    <w:rsid w:val="003F4862"/>
    <w:rsid w:val="003F548A"/>
    <w:rsid w:val="003F5826"/>
    <w:rsid w:val="003F58DE"/>
    <w:rsid w:val="003F5B56"/>
    <w:rsid w:val="003F6047"/>
    <w:rsid w:val="003F67DD"/>
    <w:rsid w:val="004002C7"/>
    <w:rsid w:val="004020F5"/>
    <w:rsid w:val="00402870"/>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D26"/>
    <w:rsid w:val="00424D75"/>
    <w:rsid w:val="00424F23"/>
    <w:rsid w:val="004252FD"/>
    <w:rsid w:val="00426CC3"/>
    <w:rsid w:val="0042715F"/>
    <w:rsid w:val="00427D94"/>
    <w:rsid w:val="00427E50"/>
    <w:rsid w:val="004336CC"/>
    <w:rsid w:val="0043421B"/>
    <w:rsid w:val="00434CAE"/>
    <w:rsid w:val="00434D45"/>
    <w:rsid w:val="00436F79"/>
    <w:rsid w:val="00436FAD"/>
    <w:rsid w:val="004377FE"/>
    <w:rsid w:val="004401CB"/>
    <w:rsid w:val="004409B0"/>
    <w:rsid w:val="004429BB"/>
    <w:rsid w:val="00442D1D"/>
    <w:rsid w:val="004442C3"/>
    <w:rsid w:val="004447D1"/>
    <w:rsid w:val="00444B25"/>
    <w:rsid w:val="00445D4C"/>
    <w:rsid w:val="00445F96"/>
    <w:rsid w:val="004464C0"/>
    <w:rsid w:val="00446889"/>
    <w:rsid w:val="00447EC8"/>
    <w:rsid w:val="004522F2"/>
    <w:rsid w:val="00452DC6"/>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86F"/>
    <w:rsid w:val="00473C10"/>
    <w:rsid w:val="004757BF"/>
    <w:rsid w:val="00475A40"/>
    <w:rsid w:val="0047693E"/>
    <w:rsid w:val="00477101"/>
    <w:rsid w:val="00477717"/>
    <w:rsid w:val="00481272"/>
    <w:rsid w:val="00481C2D"/>
    <w:rsid w:val="00482255"/>
    <w:rsid w:val="00483605"/>
    <w:rsid w:val="0048397A"/>
    <w:rsid w:val="00485401"/>
    <w:rsid w:val="00485D05"/>
    <w:rsid w:val="004864CD"/>
    <w:rsid w:val="00487331"/>
    <w:rsid w:val="00490174"/>
    <w:rsid w:val="0049024D"/>
    <w:rsid w:val="0049081B"/>
    <w:rsid w:val="004927DD"/>
    <w:rsid w:val="004929C4"/>
    <w:rsid w:val="00492BEC"/>
    <w:rsid w:val="00493B55"/>
    <w:rsid w:val="004941BB"/>
    <w:rsid w:val="00495FE5"/>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86A"/>
    <w:rsid w:val="004C3B75"/>
    <w:rsid w:val="004C4A35"/>
    <w:rsid w:val="004C5A6E"/>
    <w:rsid w:val="004C61DA"/>
    <w:rsid w:val="004C6D82"/>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3B4A"/>
    <w:rsid w:val="004E4948"/>
    <w:rsid w:val="004E51B9"/>
    <w:rsid w:val="004E6D6B"/>
    <w:rsid w:val="004F15E0"/>
    <w:rsid w:val="004F498F"/>
    <w:rsid w:val="004F4E5D"/>
    <w:rsid w:val="004F517C"/>
    <w:rsid w:val="004F7C07"/>
    <w:rsid w:val="004F7FA1"/>
    <w:rsid w:val="0050321E"/>
    <w:rsid w:val="00504B48"/>
    <w:rsid w:val="00506CAD"/>
    <w:rsid w:val="00507DFA"/>
    <w:rsid w:val="005116B2"/>
    <w:rsid w:val="00513BE2"/>
    <w:rsid w:val="00514962"/>
    <w:rsid w:val="00515F71"/>
    <w:rsid w:val="00516BD3"/>
    <w:rsid w:val="00520402"/>
    <w:rsid w:val="005238F1"/>
    <w:rsid w:val="005279DC"/>
    <w:rsid w:val="00527DA2"/>
    <w:rsid w:val="00530295"/>
    <w:rsid w:val="00530819"/>
    <w:rsid w:val="00533415"/>
    <w:rsid w:val="00535231"/>
    <w:rsid w:val="005367B7"/>
    <w:rsid w:val="005376D5"/>
    <w:rsid w:val="005412C3"/>
    <w:rsid w:val="00541F23"/>
    <w:rsid w:val="005421B9"/>
    <w:rsid w:val="00542CDC"/>
    <w:rsid w:val="00545513"/>
    <w:rsid w:val="0054562A"/>
    <w:rsid w:val="005465E9"/>
    <w:rsid w:val="00546DFB"/>
    <w:rsid w:val="0055100D"/>
    <w:rsid w:val="005517E8"/>
    <w:rsid w:val="00551EB1"/>
    <w:rsid w:val="00552579"/>
    <w:rsid w:val="00552BDB"/>
    <w:rsid w:val="00553BAC"/>
    <w:rsid w:val="00553C5D"/>
    <w:rsid w:val="00553E0C"/>
    <w:rsid w:val="00556CB3"/>
    <w:rsid w:val="005570C7"/>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113"/>
    <w:rsid w:val="00574414"/>
    <w:rsid w:val="005745C6"/>
    <w:rsid w:val="00574B1C"/>
    <w:rsid w:val="00576997"/>
    <w:rsid w:val="00576DBA"/>
    <w:rsid w:val="00577FB8"/>
    <w:rsid w:val="005806F2"/>
    <w:rsid w:val="005819A5"/>
    <w:rsid w:val="00581D11"/>
    <w:rsid w:val="00586383"/>
    <w:rsid w:val="00586CF4"/>
    <w:rsid w:val="00586EEB"/>
    <w:rsid w:val="0058712B"/>
    <w:rsid w:val="00587646"/>
    <w:rsid w:val="00590DFD"/>
    <w:rsid w:val="005917D0"/>
    <w:rsid w:val="00591D1C"/>
    <w:rsid w:val="005937E7"/>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C13"/>
    <w:rsid w:val="005B2AB5"/>
    <w:rsid w:val="005B2E00"/>
    <w:rsid w:val="005B46AD"/>
    <w:rsid w:val="005B48C9"/>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4AF7"/>
    <w:rsid w:val="005D52E0"/>
    <w:rsid w:val="005D5F87"/>
    <w:rsid w:val="005D6C51"/>
    <w:rsid w:val="005D72B6"/>
    <w:rsid w:val="005D7857"/>
    <w:rsid w:val="005E1753"/>
    <w:rsid w:val="005E3A33"/>
    <w:rsid w:val="005E57BD"/>
    <w:rsid w:val="005E58DD"/>
    <w:rsid w:val="005E6CDD"/>
    <w:rsid w:val="005E7720"/>
    <w:rsid w:val="005E773D"/>
    <w:rsid w:val="005E7A11"/>
    <w:rsid w:val="005F0BC2"/>
    <w:rsid w:val="005F3E0F"/>
    <w:rsid w:val="005F4EB2"/>
    <w:rsid w:val="005F57F4"/>
    <w:rsid w:val="005F5B36"/>
    <w:rsid w:val="005F5F50"/>
    <w:rsid w:val="005F69A2"/>
    <w:rsid w:val="005F7697"/>
    <w:rsid w:val="00600126"/>
    <w:rsid w:val="00600AE9"/>
    <w:rsid w:val="00601FD5"/>
    <w:rsid w:val="0060268C"/>
    <w:rsid w:val="00602887"/>
    <w:rsid w:val="006031D0"/>
    <w:rsid w:val="00605643"/>
    <w:rsid w:val="00605AC0"/>
    <w:rsid w:val="00606062"/>
    <w:rsid w:val="0060667F"/>
    <w:rsid w:val="006069A6"/>
    <w:rsid w:val="00606C40"/>
    <w:rsid w:val="0060700E"/>
    <w:rsid w:val="00607672"/>
    <w:rsid w:val="00607C6E"/>
    <w:rsid w:val="00610294"/>
    <w:rsid w:val="00610B95"/>
    <w:rsid w:val="00612090"/>
    <w:rsid w:val="00612848"/>
    <w:rsid w:val="0061348D"/>
    <w:rsid w:val="00613A7D"/>
    <w:rsid w:val="00615345"/>
    <w:rsid w:val="00615775"/>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45AB"/>
    <w:rsid w:val="00640262"/>
    <w:rsid w:val="006403D3"/>
    <w:rsid w:val="0064069B"/>
    <w:rsid w:val="0064195C"/>
    <w:rsid w:val="006426E4"/>
    <w:rsid w:val="00642B0D"/>
    <w:rsid w:val="00643AC8"/>
    <w:rsid w:val="00646CE6"/>
    <w:rsid w:val="00650082"/>
    <w:rsid w:val="00650690"/>
    <w:rsid w:val="0065074B"/>
    <w:rsid w:val="006517BA"/>
    <w:rsid w:val="00651ECA"/>
    <w:rsid w:val="0065285F"/>
    <w:rsid w:val="00655943"/>
    <w:rsid w:val="00655CCB"/>
    <w:rsid w:val="00656717"/>
    <w:rsid w:val="0065785C"/>
    <w:rsid w:val="00660217"/>
    <w:rsid w:val="00660430"/>
    <w:rsid w:val="00660C1C"/>
    <w:rsid w:val="0066128D"/>
    <w:rsid w:val="00662874"/>
    <w:rsid w:val="00663087"/>
    <w:rsid w:val="00663B45"/>
    <w:rsid w:val="0066412D"/>
    <w:rsid w:val="00666376"/>
    <w:rsid w:val="00667628"/>
    <w:rsid w:val="00667D50"/>
    <w:rsid w:val="00667F96"/>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63F0"/>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6CBC"/>
    <w:rsid w:val="006B6D5D"/>
    <w:rsid w:val="006C011F"/>
    <w:rsid w:val="006C0718"/>
    <w:rsid w:val="006C2664"/>
    <w:rsid w:val="006C2E2D"/>
    <w:rsid w:val="006C3122"/>
    <w:rsid w:val="006C348F"/>
    <w:rsid w:val="006C37D2"/>
    <w:rsid w:val="006C393D"/>
    <w:rsid w:val="006C56EF"/>
    <w:rsid w:val="006C5E63"/>
    <w:rsid w:val="006C63E8"/>
    <w:rsid w:val="006C657A"/>
    <w:rsid w:val="006C719A"/>
    <w:rsid w:val="006C7A0A"/>
    <w:rsid w:val="006C7EFE"/>
    <w:rsid w:val="006D1A35"/>
    <w:rsid w:val="006D1B3D"/>
    <w:rsid w:val="006D2B97"/>
    <w:rsid w:val="006D2FBC"/>
    <w:rsid w:val="006D3710"/>
    <w:rsid w:val="006D3A74"/>
    <w:rsid w:val="006D4E5C"/>
    <w:rsid w:val="006D5056"/>
    <w:rsid w:val="006D5FBC"/>
    <w:rsid w:val="006E219C"/>
    <w:rsid w:val="006E247E"/>
    <w:rsid w:val="006F027D"/>
    <w:rsid w:val="006F0798"/>
    <w:rsid w:val="006F0FF9"/>
    <w:rsid w:val="006F1204"/>
    <w:rsid w:val="006F1A03"/>
    <w:rsid w:val="006F2093"/>
    <w:rsid w:val="006F36F1"/>
    <w:rsid w:val="006F43AC"/>
    <w:rsid w:val="006F5A5E"/>
    <w:rsid w:val="006F67C5"/>
    <w:rsid w:val="006F7166"/>
    <w:rsid w:val="006F7ED6"/>
    <w:rsid w:val="007013EB"/>
    <w:rsid w:val="00701AD4"/>
    <w:rsid w:val="00702CAB"/>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A17"/>
    <w:rsid w:val="007440AB"/>
    <w:rsid w:val="007464BA"/>
    <w:rsid w:val="0074706C"/>
    <w:rsid w:val="00747535"/>
    <w:rsid w:val="0074763B"/>
    <w:rsid w:val="0075139A"/>
    <w:rsid w:val="00751CA7"/>
    <w:rsid w:val="00752B5A"/>
    <w:rsid w:val="0075322D"/>
    <w:rsid w:val="00753F66"/>
    <w:rsid w:val="00753FAA"/>
    <w:rsid w:val="007547A0"/>
    <w:rsid w:val="00756588"/>
    <w:rsid w:val="00756FFB"/>
    <w:rsid w:val="00757961"/>
    <w:rsid w:val="0076046A"/>
    <w:rsid w:val="00762C42"/>
    <w:rsid w:val="00763672"/>
    <w:rsid w:val="00767CA3"/>
    <w:rsid w:val="0077074C"/>
    <w:rsid w:val="00771A02"/>
    <w:rsid w:val="00771F5B"/>
    <w:rsid w:val="00772D81"/>
    <w:rsid w:val="00775369"/>
    <w:rsid w:val="00780199"/>
    <w:rsid w:val="00780D06"/>
    <w:rsid w:val="0078174A"/>
    <w:rsid w:val="007818EB"/>
    <w:rsid w:val="00781B02"/>
    <w:rsid w:val="00782731"/>
    <w:rsid w:val="0078338B"/>
    <w:rsid w:val="00784326"/>
    <w:rsid w:val="00786FFA"/>
    <w:rsid w:val="007870D3"/>
    <w:rsid w:val="00787FD5"/>
    <w:rsid w:val="00790EF4"/>
    <w:rsid w:val="0079212C"/>
    <w:rsid w:val="00792E9C"/>
    <w:rsid w:val="00793564"/>
    <w:rsid w:val="00795A56"/>
    <w:rsid w:val="0079632F"/>
    <w:rsid w:val="007A0338"/>
    <w:rsid w:val="007A04CB"/>
    <w:rsid w:val="007A09DC"/>
    <w:rsid w:val="007A1674"/>
    <w:rsid w:val="007A1F3B"/>
    <w:rsid w:val="007A2442"/>
    <w:rsid w:val="007A3716"/>
    <w:rsid w:val="007A66EC"/>
    <w:rsid w:val="007A6C57"/>
    <w:rsid w:val="007A7113"/>
    <w:rsid w:val="007A7ED6"/>
    <w:rsid w:val="007A7F99"/>
    <w:rsid w:val="007B03D9"/>
    <w:rsid w:val="007B16DC"/>
    <w:rsid w:val="007B1A72"/>
    <w:rsid w:val="007B34F6"/>
    <w:rsid w:val="007B3B0E"/>
    <w:rsid w:val="007B3C7C"/>
    <w:rsid w:val="007B5CEA"/>
    <w:rsid w:val="007B7AEE"/>
    <w:rsid w:val="007B7DA7"/>
    <w:rsid w:val="007B7DE1"/>
    <w:rsid w:val="007C0CE4"/>
    <w:rsid w:val="007C3BA5"/>
    <w:rsid w:val="007C41D7"/>
    <w:rsid w:val="007C672A"/>
    <w:rsid w:val="007C6902"/>
    <w:rsid w:val="007D218D"/>
    <w:rsid w:val="007D2CDD"/>
    <w:rsid w:val="007D325A"/>
    <w:rsid w:val="007D35EE"/>
    <w:rsid w:val="007D53A1"/>
    <w:rsid w:val="007D59D5"/>
    <w:rsid w:val="007D5BC5"/>
    <w:rsid w:val="007D7FC0"/>
    <w:rsid w:val="007E09BE"/>
    <w:rsid w:val="007E1294"/>
    <w:rsid w:val="007E3620"/>
    <w:rsid w:val="007E405E"/>
    <w:rsid w:val="007E560B"/>
    <w:rsid w:val="007E6912"/>
    <w:rsid w:val="007E6BB3"/>
    <w:rsid w:val="007E73EE"/>
    <w:rsid w:val="007E7463"/>
    <w:rsid w:val="007E748E"/>
    <w:rsid w:val="007E7EF7"/>
    <w:rsid w:val="007F0219"/>
    <w:rsid w:val="007F177C"/>
    <w:rsid w:val="007F36E7"/>
    <w:rsid w:val="007F470F"/>
    <w:rsid w:val="007F4AC6"/>
    <w:rsid w:val="007F54A7"/>
    <w:rsid w:val="007F54DF"/>
    <w:rsid w:val="007F6745"/>
    <w:rsid w:val="007F684E"/>
    <w:rsid w:val="007F6EB4"/>
    <w:rsid w:val="007F6FB7"/>
    <w:rsid w:val="007F75DC"/>
    <w:rsid w:val="007F765D"/>
    <w:rsid w:val="007F7ECB"/>
    <w:rsid w:val="00800207"/>
    <w:rsid w:val="008007A3"/>
    <w:rsid w:val="00801080"/>
    <w:rsid w:val="008014C1"/>
    <w:rsid w:val="008026C8"/>
    <w:rsid w:val="008032EF"/>
    <w:rsid w:val="0080455E"/>
    <w:rsid w:val="00806583"/>
    <w:rsid w:val="00807471"/>
    <w:rsid w:val="008105EC"/>
    <w:rsid w:val="0081196C"/>
    <w:rsid w:val="00812C3A"/>
    <w:rsid w:val="008133EB"/>
    <w:rsid w:val="0081681D"/>
    <w:rsid w:val="00816A38"/>
    <w:rsid w:val="00817901"/>
    <w:rsid w:val="0082019B"/>
    <w:rsid w:val="0082152E"/>
    <w:rsid w:val="0082163D"/>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6961"/>
    <w:rsid w:val="008404A9"/>
    <w:rsid w:val="00840863"/>
    <w:rsid w:val="008411B8"/>
    <w:rsid w:val="008422DB"/>
    <w:rsid w:val="00843625"/>
    <w:rsid w:val="00843B03"/>
    <w:rsid w:val="00843B64"/>
    <w:rsid w:val="00843D89"/>
    <w:rsid w:val="00843DA1"/>
    <w:rsid w:val="00844CC8"/>
    <w:rsid w:val="0084508A"/>
    <w:rsid w:val="0084653C"/>
    <w:rsid w:val="00846DD5"/>
    <w:rsid w:val="00846E73"/>
    <w:rsid w:val="008518AB"/>
    <w:rsid w:val="00851CAA"/>
    <w:rsid w:val="008542F4"/>
    <w:rsid w:val="00855694"/>
    <w:rsid w:val="008561A5"/>
    <w:rsid w:val="00857CEC"/>
    <w:rsid w:val="00860BE3"/>
    <w:rsid w:val="00860C79"/>
    <w:rsid w:val="00861A05"/>
    <w:rsid w:val="008634C8"/>
    <w:rsid w:val="00864B38"/>
    <w:rsid w:val="00865AB8"/>
    <w:rsid w:val="00867227"/>
    <w:rsid w:val="008674D0"/>
    <w:rsid w:val="0086780B"/>
    <w:rsid w:val="00870167"/>
    <w:rsid w:val="00870267"/>
    <w:rsid w:val="00870B87"/>
    <w:rsid w:val="00872186"/>
    <w:rsid w:val="00874275"/>
    <w:rsid w:val="008757BD"/>
    <w:rsid w:val="0087635D"/>
    <w:rsid w:val="0087771F"/>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433D"/>
    <w:rsid w:val="008B5484"/>
    <w:rsid w:val="008B7634"/>
    <w:rsid w:val="008B7F50"/>
    <w:rsid w:val="008C0662"/>
    <w:rsid w:val="008C211B"/>
    <w:rsid w:val="008C319E"/>
    <w:rsid w:val="008C3D24"/>
    <w:rsid w:val="008C51F0"/>
    <w:rsid w:val="008C55C3"/>
    <w:rsid w:val="008C79DB"/>
    <w:rsid w:val="008C7E40"/>
    <w:rsid w:val="008D1105"/>
    <w:rsid w:val="008D163D"/>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76E5"/>
    <w:rsid w:val="00950029"/>
    <w:rsid w:val="0095181D"/>
    <w:rsid w:val="0095518C"/>
    <w:rsid w:val="009560A5"/>
    <w:rsid w:val="00957314"/>
    <w:rsid w:val="00963C75"/>
    <w:rsid w:val="00963E35"/>
    <w:rsid w:val="00964432"/>
    <w:rsid w:val="009667B9"/>
    <w:rsid w:val="00966CF6"/>
    <w:rsid w:val="009705CB"/>
    <w:rsid w:val="00970BF4"/>
    <w:rsid w:val="0097231C"/>
    <w:rsid w:val="0097334D"/>
    <w:rsid w:val="00973839"/>
    <w:rsid w:val="00977882"/>
    <w:rsid w:val="009817A2"/>
    <w:rsid w:val="00981BF3"/>
    <w:rsid w:val="00981F07"/>
    <w:rsid w:val="0098409D"/>
    <w:rsid w:val="00984A05"/>
    <w:rsid w:val="009859AF"/>
    <w:rsid w:val="0098659F"/>
    <w:rsid w:val="00987187"/>
    <w:rsid w:val="009879E9"/>
    <w:rsid w:val="00990225"/>
    <w:rsid w:val="00990480"/>
    <w:rsid w:val="00990B94"/>
    <w:rsid w:val="00991457"/>
    <w:rsid w:val="009914B6"/>
    <w:rsid w:val="00991977"/>
    <w:rsid w:val="00992C27"/>
    <w:rsid w:val="0099319F"/>
    <w:rsid w:val="009935D1"/>
    <w:rsid w:val="00995130"/>
    <w:rsid w:val="00996EBB"/>
    <w:rsid w:val="00997136"/>
    <w:rsid w:val="00997496"/>
    <w:rsid w:val="009A15A5"/>
    <w:rsid w:val="009A2CD5"/>
    <w:rsid w:val="009A2E1E"/>
    <w:rsid w:val="009A30F7"/>
    <w:rsid w:val="009A364A"/>
    <w:rsid w:val="009A42CF"/>
    <w:rsid w:val="009A5957"/>
    <w:rsid w:val="009A6A9B"/>
    <w:rsid w:val="009A7D24"/>
    <w:rsid w:val="009B3D6D"/>
    <w:rsid w:val="009B493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2E2B"/>
    <w:rsid w:val="009D3E38"/>
    <w:rsid w:val="009D3F6D"/>
    <w:rsid w:val="009D4342"/>
    <w:rsid w:val="009D61C2"/>
    <w:rsid w:val="009D752F"/>
    <w:rsid w:val="009D7B5C"/>
    <w:rsid w:val="009D7E20"/>
    <w:rsid w:val="009E037E"/>
    <w:rsid w:val="009E32B7"/>
    <w:rsid w:val="009E7B56"/>
    <w:rsid w:val="009E7EAB"/>
    <w:rsid w:val="009F06A2"/>
    <w:rsid w:val="009F08AA"/>
    <w:rsid w:val="009F0911"/>
    <w:rsid w:val="009F2677"/>
    <w:rsid w:val="009F3479"/>
    <w:rsid w:val="009F3D67"/>
    <w:rsid w:val="009F4DA8"/>
    <w:rsid w:val="009F7B34"/>
    <w:rsid w:val="00A058D9"/>
    <w:rsid w:val="00A06350"/>
    <w:rsid w:val="00A06639"/>
    <w:rsid w:val="00A10056"/>
    <w:rsid w:val="00A11E26"/>
    <w:rsid w:val="00A12B70"/>
    <w:rsid w:val="00A12BA7"/>
    <w:rsid w:val="00A13421"/>
    <w:rsid w:val="00A13E25"/>
    <w:rsid w:val="00A15195"/>
    <w:rsid w:val="00A166CC"/>
    <w:rsid w:val="00A16E53"/>
    <w:rsid w:val="00A2012F"/>
    <w:rsid w:val="00A20EDA"/>
    <w:rsid w:val="00A22FF0"/>
    <w:rsid w:val="00A23D9B"/>
    <w:rsid w:val="00A23DF8"/>
    <w:rsid w:val="00A2450C"/>
    <w:rsid w:val="00A24F4D"/>
    <w:rsid w:val="00A25475"/>
    <w:rsid w:val="00A26B3A"/>
    <w:rsid w:val="00A270BA"/>
    <w:rsid w:val="00A30B81"/>
    <w:rsid w:val="00A33D90"/>
    <w:rsid w:val="00A35476"/>
    <w:rsid w:val="00A3560E"/>
    <w:rsid w:val="00A365D2"/>
    <w:rsid w:val="00A368F5"/>
    <w:rsid w:val="00A36F45"/>
    <w:rsid w:val="00A3779A"/>
    <w:rsid w:val="00A422B9"/>
    <w:rsid w:val="00A423D0"/>
    <w:rsid w:val="00A427AC"/>
    <w:rsid w:val="00A42CEE"/>
    <w:rsid w:val="00A440C0"/>
    <w:rsid w:val="00A45DFC"/>
    <w:rsid w:val="00A46152"/>
    <w:rsid w:val="00A4615C"/>
    <w:rsid w:val="00A471D9"/>
    <w:rsid w:val="00A5087D"/>
    <w:rsid w:val="00A51EDC"/>
    <w:rsid w:val="00A52B7C"/>
    <w:rsid w:val="00A53AB2"/>
    <w:rsid w:val="00A57172"/>
    <w:rsid w:val="00A57E2C"/>
    <w:rsid w:val="00A57EC4"/>
    <w:rsid w:val="00A57FC2"/>
    <w:rsid w:val="00A60341"/>
    <w:rsid w:val="00A60898"/>
    <w:rsid w:val="00A60F92"/>
    <w:rsid w:val="00A620D2"/>
    <w:rsid w:val="00A62159"/>
    <w:rsid w:val="00A62360"/>
    <w:rsid w:val="00A627EF"/>
    <w:rsid w:val="00A63A00"/>
    <w:rsid w:val="00A64868"/>
    <w:rsid w:val="00A65FBA"/>
    <w:rsid w:val="00A6653F"/>
    <w:rsid w:val="00A665AD"/>
    <w:rsid w:val="00A7089E"/>
    <w:rsid w:val="00A70ED8"/>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26BA"/>
    <w:rsid w:val="00A926EC"/>
    <w:rsid w:val="00A92B0A"/>
    <w:rsid w:val="00A9369F"/>
    <w:rsid w:val="00A937CA"/>
    <w:rsid w:val="00A94972"/>
    <w:rsid w:val="00A94A0A"/>
    <w:rsid w:val="00A95187"/>
    <w:rsid w:val="00A954CE"/>
    <w:rsid w:val="00A960B7"/>
    <w:rsid w:val="00A96423"/>
    <w:rsid w:val="00AA0E28"/>
    <w:rsid w:val="00AA2876"/>
    <w:rsid w:val="00AA49E2"/>
    <w:rsid w:val="00AA5597"/>
    <w:rsid w:val="00AA769D"/>
    <w:rsid w:val="00AB096B"/>
    <w:rsid w:val="00AB123C"/>
    <w:rsid w:val="00AB1980"/>
    <w:rsid w:val="00AB227F"/>
    <w:rsid w:val="00AB257E"/>
    <w:rsid w:val="00AB427E"/>
    <w:rsid w:val="00AB43A0"/>
    <w:rsid w:val="00AB5B64"/>
    <w:rsid w:val="00AB6244"/>
    <w:rsid w:val="00AB6359"/>
    <w:rsid w:val="00AB69CE"/>
    <w:rsid w:val="00AC0511"/>
    <w:rsid w:val="00AC0B68"/>
    <w:rsid w:val="00AC2A80"/>
    <w:rsid w:val="00AC55B6"/>
    <w:rsid w:val="00AC5D24"/>
    <w:rsid w:val="00AC5E08"/>
    <w:rsid w:val="00AC76A2"/>
    <w:rsid w:val="00AD064D"/>
    <w:rsid w:val="00AD0D3D"/>
    <w:rsid w:val="00AD1D72"/>
    <w:rsid w:val="00AD240E"/>
    <w:rsid w:val="00AD5A3E"/>
    <w:rsid w:val="00AD5A43"/>
    <w:rsid w:val="00AD5C0D"/>
    <w:rsid w:val="00AD5F1A"/>
    <w:rsid w:val="00AE0F31"/>
    <w:rsid w:val="00AE3446"/>
    <w:rsid w:val="00AE3FA3"/>
    <w:rsid w:val="00AE40B5"/>
    <w:rsid w:val="00AE563B"/>
    <w:rsid w:val="00AE7BC5"/>
    <w:rsid w:val="00AE7E83"/>
    <w:rsid w:val="00AF02AD"/>
    <w:rsid w:val="00AF36C9"/>
    <w:rsid w:val="00AF5C62"/>
    <w:rsid w:val="00B00E30"/>
    <w:rsid w:val="00B0113C"/>
    <w:rsid w:val="00B01DDC"/>
    <w:rsid w:val="00B02770"/>
    <w:rsid w:val="00B043AE"/>
    <w:rsid w:val="00B045C6"/>
    <w:rsid w:val="00B04EA0"/>
    <w:rsid w:val="00B05C96"/>
    <w:rsid w:val="00B06382"/>
    <w:rsid w:val="00B0721F"/>
    <w:rsid w:val="00B078E6"/>
    <w:rsid w:val="00B07B04"/>
    <w:rsid w:val="00B107E5"/>
    <w:rsid w:val="00B11C59"/>
    <w:rsid w:val="00B13660"/>
    <w:rsid w:val="00B151F9"/>
    <w:rsid w:val="00B159F9"/>
    <w:rsid w:val="00B15A2B"/>
    <w:rsid w:val="00B161B6"/>
    <w:rsid w:val="00B204CB"/>
    <w:rsid w:val="00B2199C"/>
    <w:rsid w:val="00B21BD3"/>
    <w:rsid w:val="00B21CE4"/>
    <w:rsid w:val="00B226E1"/>
    <w:rsid w:val="00B22A79"/>
    <w:rsid w:val="00B30A76"/>
    <w:rsid w:val="00B31C70"/>
    <w:rsid w:val="00B3331A"/>
    <w:rsid w:val="00B3337A"/>
    <w:rsid w:val="00B3478A"/>
    <w:rsid w:val="00B35D11"/>
    <w:rsid w:val="00B36041"/>
    <w:rsid w:val="00B377ED"/>
    <w:rsid w:val="00B37FC3"/>
    <w:rsid w:val="00B4181E"/>
    <w:rsid w:val="00B41EBF"/>
    <w:rsid w:val="00B41F91"/>
    <w:rsid w:val="00B41FAA"/>
    <w:rsid w:val="00B4210F"/>
    <w:rsid w:val="00B426B2"/>
    <w:rsid w:val="00B43B2E"/>
    <w:rsid w:val="00B440A2"/>
    <w:rsid w:val="00B446E3"/>
    <w:rsid w:val="00B456D2"/>
    <w:rsid w:val="00B46F43"/>
    <w:rsid w:val="00B47EA8"/>
    <w:rsid w:val="00B5136C"/>
    <w:rsid w:val="00B514E4"/>
    <w:rsid w:val="00B52F22"/>
    <w:rsid w:val="00B53166"/>
    <w:rsid w:val="00B539EA"/>
    <w:rsid w:val="00B547EB"/>
    <w:rsid w:val="00B564EF"/>
    <w:rsid w:val="00B570E2"/>
    <w:rsid w:val="00B576AF"/>
    <w:rsid w:val="00B6025D"/>
    <w:rsid w:val="00B60B53"/>
    <w:rsid w:val="00B613C4"/>
    <w:rsid w:val="00B613F0"/>
    <w:rsid w:val="00B64B7C"/>
    <w:rsid w:val="00B65431"/>
    <w:rsid w:val="00B65476"/>
    <w:rsid w:val="00B65C3B"/>
    <w:rsid w:val="00B664D0"/>
    <w:rsid w:val="00B6677B"/>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A041A"/>
    <w:rsid w:val="00BA2045"/>
    <w:rsid w:val="00BA25FB"/>
    <w:rsid w:val="00BA3809"/>
    <w:rsid w:val="00BA42F1"/>
    <w:rsid w:val="00BA7615"/>
    <w:rsid w:val="00BB01FE"/>
    <w:rsid w:val="00BB06C1"/>
    <w:rsid w:val="00BB0D8D"/>
    <w:rsid w:val="00BB297A"/>
    <w:rsid w:val="00BB3798"/>
    <w:rsid w:val="00BB5A35"/>
    <w:rsid w:val="00BB644C"/>
    <w:rsid w:val="00BB6712"/>
    <w:rsid w:val="00BC17B1"/>
    <w:rsid w:val="00BC201F"/>
    <w:rsid w:val="00BC232E"/>
    <w:rsid w:val="00BC291F"/>
    <w:rsid w:val="00BC4EC1"/>
    <w:rsid w:val="00BC6CE0"/>
    <w:rsid w:val="00BD0830"/>
    <w:rsid w:val="00BD16AD"/>
    <w:rsid w:val="00BD27B1"/>
    <w:rsid w:val="00BD2F04"/>
    <w:rsid w:val="00BD744E"/>
    <w:rsid w:val="00BE046A"/>
    <w:rsid w:val="00BE195E"/>
    <w:rsid w:val="00BE599D"/>
    <w:rsid w:val="00BE6351"/>
    <w:rsid w:val="00BF01CD"/>
    <w:rsid w:val="00BF0A4D"/>
    <w:rsid w:val="00BF3157"/>
    <w:rsid w:val="00BF3982"/>
    <w:rsid w:val="00BF3B4A"/>
    <w:rsid w:val="00BF4370"/>
    <w:rsid w:val="00BF4AB1"/>
    <w:rsid w:val="00BF56DC"/>
    <w:rsid w:val="00BF59B8"/>
    <w:rsid w:val="00BF6B11"/>
    <w:rsid w:val="00BF6BE8"/>
    <w:rsid w:val="00BF7D5E"/>
    <w:rsid w:val="00C00474"/>
    <w:rsid w:val="00C017CB"/>
    <w:rsid w:val="00C01EA2"/>
    <w:rsid w:val="00C02859"/>
    <w:rsid w:val="00C036FF"/>
    <w:rsid w:val="00C03712"/>
    <w:rsid w:val="00C03770"/>
    <w:rsid w:val="00C0428D"/>
    <w:rsid w:val="00C047A5"/>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212F"/>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2C5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A25"/>
    <w:rsid w:val="00C61426"/>
    <w:rsid w:val="00C618D1"/>
    <w:rsid w:val="00C61AF3"/>
    <w:rsid w:val="00C632EB"/>
    <w:rsid w:val="00C641E1"/>
    <w:rsid w:val="00C64921"/>
    <w:rsid w:val="00C65EC3"/>
    <w:rsid w:val="00C66720"/>
    <w:rsid w:val="00C67DD5"/>
    <w:rsid w:val="00C707DB"/>
    <w:rsid w:val="00C715F3"/>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1036"/>
    <w:rsid w:val="00C911BD"/>
    <w:rsid w:val="00C93666"/>
    <w:rsid w:val="00C937B9"/>
    <w:rsid w:val="00C93E0D"/>
    <w:rsid w:val="00C9468C"/>
    <w:rsid w:val="00C95ED2"/>
    <w:rsid w:val="00C97A74"/>
    <w:rsid w:val="00CA27B4"/>
    <w:rsid w:val="00CA2AA2"/>
    <w:rsid w:val="00CA2F96"/>
    <w:rsid w:val="00CA319D"/>
    <w:rsid w:val="00CA5E09"/>
    <w:rsid w:val="00CA5F0C"/>
    <w:rsid w:val="00CA6B2C"/>
    <w:rsid w:val="00CB05A0"/>
    <w:rsid w:val="00CB1F4D"/>
    <w:rsid w:val="00CB2B97"/>
    <w:rsid w:val="00CB2F7C"/>
    <w:rsid w:val="00CB3A23"/>
    <w:rsid w:val="00CB6782"/>
    <w:rsid w:val="00CB6E20"/>
    <w:rsid w:val="00CB7335"/>
    <w:rsid w:val="00CB795F"/>
    <w:rsid w:val="00CC1410"/>
    <w:rsid w:val="00CC2E6E"/>
    <w:rsid w:val="00CC3166"/>
    <w:rsid w:val="00CC379D"/>
    <w:rsid w:val="00CC3E39"/>
    <w:rsid w:val="00CC5005"/>
    <w:rsid w:val="00CC6A25"/>
    <w:rsid w:val="00CC6BDE"/>
    <w:rsid w:val="00CC7595"/>
    <w:rsid w:val="00CC7728"/>
    <w:rsid w:val="00CD0664"/>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E60"/>
    <w:rsid w:val="00CF16DE"/>
    <w:rsid w:val="00CF177E"/>
    <w:rsid w:val="00CF1D5A"/>
    <w:rsid w:val="00CF1ECE"/>
    <w:rsid w:val="00CF23C6"/>
    <w:rsid w:val="00CF2E2D"/>
    <w:rsid w:val="00CF2F56"/>
    <w:rsid w:val="00CF348D"/>
    <w:rsid w:val="00CF416C"/>
    <w:rsid w:val="00CF5532"/>
    <w:rsid w:val="00CF5D44"/>
    <w:rsid w:val="00CF6B34"/>
    <w:rsid w:val="00CF6F24"/>
    <w:rsid w:val="00CF7060"/>
    <w:rsid w:val="00CF75DC"/>
    <w:rsid w:val="00D02561"/>
    <w:rsid w:val="00D02702"/>
    <w:rsid w:val="00D027EC"/>
    <w:rsid w:val="00D04722"/>
    <w:rsid w:val="00D04A5D"/>
    <w:rsid w:val="00D055D9"/>
    <w:rsid w:val="00D062CD"/>
    <w:rsid w:val="00D07C17"/>
    <w:rsid w:val="00D11F71"/>
    <w:rsid w:val="00D132D8"/>
    <w:rsid w:val="00D13ACD"/>
    <w:rsid w:val="00D14196"/>
    <w:rsid w:val="00D14532"/>
    <w:rsid w:val="00D16B07"/>
    <w:rsid w:val="00D17194"/>
    <w:rsid w:val="00D21BC6"/>
    <w:rsid w:val="00D273EF"/>
    <w:rsid w:val="00D30204"/>
    <w:rsid w:val="00D30263"/>
    <w:rsid w:val="00D30D60"/>
    <w:rsid w:val="00D31202"/>
    <w:rsid w:val="00D32379"/>
    <w:rsid w:val="00D33219"/>
    <w:rsid w:val="00D33CD2"/>
    <w:rsid w:val="00D33D74"/>
    <w:rsid w:val="00D35011"/>
    <w:rsid w:val="00D35B65"/>
    <w:rsid w:val="00D35C37"/>
    <w:rsid w:val="00D37D6A"/>
    <w:rsid w:val="00D40F9F"/>
    <w:rsid w:val="00D42B43"/>
    <w:rsid w:val="00D42BB5"/>
    <w:rsid w:val="00D43224"/>
    <w:rsid w:val="00D43229"/>
    <w:rsid w:val="00D440BB"/>
    <w:rsid w:val="00D460E7"/>
    <w:rsid w:val="00D4632F"/>
    <w:rsid w:val="00D46AFF"/>
    <w:rsid w:val="00D51677"/>
    <w:rsid w:val="00D5191E"/>
    <w:rsid w:val="00D5366E"/>
    <w:rsid w:val="00D55F2D"/>
    <w:rsid w:val="00D60725"/>
    <w:rsid w:val="00D6248D"/>
    <w:rsid w:val="00D63CFA"/>
    <w:rsid w:val="00D65A5F"/>
    <w:rsid w:val="00D709A1"/>
    <w:rsid w:val="00D70A6E"/>
    <w:rsid w:val="00D71645"/>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56B"/>
    <w:rsid w:val="00D907C2"/>
    <w:rsid w:val="00D91271"/>
    <w:rsid w:val="00D91656"/>
    <w:rsid w:val="00D91760"/>
    <w:rsid w:val="00D92EDA"/>
    <w:rsid w:val="00D95EF3"/>
    <w:rsid w:val="00D96C49"/>
    <w:rsid w:val="00D97BA4"/>
    <w:rsid w:val="00DA00F6"/>
    <w:rsid w:val="00DA242A"/>
    <w:rsid w:val="00DA2BAC"/>
    <w:rsid w:val="00DA4608"/>
    <w:rsid w:val="00DA4747"/>
    <w:rsid w:val="00DA5BA7"/>
    <w:rsid w:val="00DA5F82"/>
    <w:rsid w:val="00DB0A27"/>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4059"/>
    <w:rsid w:val="00DE47B5"/>
    <w:rsid w:val="00DE4997"/>
    <w:rsid w:val="00DF094C"/>
    <w:rsid w:val="00DF21EC"/>
    <w:rsid w:val="00DF2F8B"/>
    <w:rsid w:val="00DF3635"/>
    <w:rsid w:val="00DF39FB"/>
    <w:rsid w:val="00DF4086"/>
    <w:rsid w:val="00DF49D6"/>
    <w:rsid w:val="00DF4E41"/>
    <w:rsid w:val="00DF6E23"/>
    <w:rsid w:val="00E0089B"/>
    <w:rsid w:val="00E01881"/>
    <w:rsid w:val="00E02FD3"/>
    <w:rsid w:val="00E03F27"/>
    <w:rsid w:val="00E043DB"/>
    <w:rsid w:val="00E04F24"/>
    <w:rsid w:val="00E06CB4"/>
    <w:rsid w:val="00E0771F"/>
    <w:rsid w:val="00E078C2"/>
    <w:rsid w:val="00E07BF2"/>
    <w:rsid w:val="00E07D05"/>
    <w:rsid w:val="00E10338"/>
    <w:rsid w:val="00E10576"/>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6AD0"/>
    <w:rsid w:val="00E3752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92D"/>
    <w:rsid w:val="00E60E62"/>
    <w:rsid w:val="00E61C87"/>
    <w:rsid w:val="00E61D51"/>
    <w:rsid w:val="00E62284"/>
    <w:rsid w:val="00E645A7"/>
    <w:rsid w:val="00E649EA"/>
    <w:rsid w:val="00E650E9"/>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D23"/>
    <w:rsid w:val="00E83FA2"/>
    <w:rsid w:val="00E8563B"/>
    <w:rsid w:val="00E859E3"/>
    <w:rsid w:val="00E85B87"/>
    <w:rsid w:val="00E86300"/>
    <w:rsid w:val="00E86D9D"/>
    <w:rsid w:val="00E8702F"/>
    <w:rsid w:val="00E872CC"/>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A2"/>
    <w:rsid w:val="00EC137A"/>
    <w:rsid w:val="00EC7980"/>
    <w:rsid w:val="00ED26C3"/>
    <w:rsid w:val="00ED43C6"/>
    <w:rsid w:val="00ED7D30"/>
    <w:rsid w:val="00EE0888"/>
    <w:rsid w:val="00EE0C40"/>
    <w:rsid w:val="00EE1B9D"/>
    <w:rsid w:val="00EE1DDD"/>
    <w:rsid w:val="00EE2F7D"/>
    <w:rsid w:val="00EF0181"/>
    <w:rsid w:val="00EF0259"/>
    <w:rsid w:val="00EF06A3"/>
    <w:rsid w:val="00EF205D"/>
    <w:rsid w:val="00EF6392"/>
    <w:rsid w:val="00EF676B"/>
    <w:rsid w:val="00F01663"/>
    <w:rsid w:val="00F050F5"/>
    <w:rsid w:val="00F05551"/>
    <w:rsid w:val="00F06135"/>
    <w:rsid w:val="00F06B36"/>
    <w:rsid w:val="00F07EE0"/>
    <w:rsid w:val="00F10325"/>
    <w:rsid w:val="00F120DE"/>
    <w:rsid w:val="00F1233D"/>
    <w:rsid w:val="00F15A43"/>
    <w:rsid w:val="00F16B1D"/>
    <w:rsid w:val="00F17084"/>
    <w:rsid w:val="00F17383"/>
    <w:rsid w:val="00F20FD4"/>
    <w:rsid w:val="00F21214"/>
    <w:rsid w:val="00F21E56"/>
    <w:rsid w:val="00F22072"/>
    <w:rsid w:val="00F224F0"/>
    <w:rsid w:val="00F24768"/>
    <w:rsid w:val="00F24DD8"/>
    <w:rsid w:val="00F24E53"/>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14E"/>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341F"/>
    <w:rsid w:val="00F65658"/>
    <w:rsid w:val="00F664E6"/>
    <w:rsid w:val="00F674BB"/>
    <w:rsid w:val="00F703FC"/>
    <w:rsid w:val="00F706C7"/>
    <w:rsid w:val="00F72EB6"/>
    <w:rsid w:val="00F73F82"/>
    <w:rsid w:val="00F75EBE"/>
    <w:rsid w:val="00F80092"/>
    <w:rsid w:val="00F809C6"/>
    <w:rsid w:val="00F80E46"/>
    <w:rsid w:val="00F8187C"/>
    <w:rsid w:val="00F81BE5"/>
    <w:rsid w:val="00F81FF0"/>
    <w:rsid w:val="00F82BE2"/>
    <w:rsid w:val="00F8576C"/>
    <w:rsid w:val="00F85BEE"/>
    <w:rsid w:val="00F861C5"/>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6AF"/>
    <w:rsid w:val="00FA57BE"/>
    <w:rsid w:val="00FA6659"/>
    <w:rsid w:val="00FA74F8"/>
    <w:rsid w:val="00FA79B7"/>
    <w:rsid w:val="00FA7BA4"/>
    <w:rsid w:val="00FB293D"/>
    <w:rsid w:val="00FB3912"/>
    <w:rsid w:val="00FB3F2E"/>
    <w:rsid w:val="00FB535E"/>
    <w:rsid w:val="00FB7989"/>
    <w:rsid w:val="00FB7E8F"/>
    <w:rsid w:val="00FC0257"/>
    <w:rsid w:val="00FC23D4"/>
    <w:rsid w:val="00FC289B"/>
    <w:rsid w:val="00FC38A5"/>
    <w:rsid w:val="00FC4326"/>
    <w:rsid w:val="00FC4814"/>
    <w:rsid w:val="00FC7F40"/>
    <w:rsid w:val="00FD07F4"/>
    <w:rsid w:val="00FD3773"/>
    <w:rsid w:val="00FD4201"/>
    <w:rsid w:val="00FD522F"/>
    <w:rsid w:val="00FD5CDC"/>
    <w:rsid w:val="00FD6EB2"/>
    <w:rsid w:val="00FD7283"/>
    <w:rsid w:val="00FE0989"/>
    <w:rsid w:val="00FE0B5F"/>
    <w:rsid w:val="00FE233D"/>
    <w:rsid w:val="00FE2925"/>
    <w:rsid w:val="00FE3D9A"/>
    <w:rsid w:val="00FE49FC"/>
    <w:rsid w:val="00FE4A85"/>
    <w:rsid w:val="00FE4C19"/>
    <w:rsid w:val="00FE6554"/>
    <w:rsid w:val="00FE7B0C"/>
    <w:rsid w:val="00FE7C14"/>
    <w:rsid w:val="00FE7D26"/>
    <w:rsid w:val="00FF0892"/>
    <w:rsid w:val="00FF0DFF"/>
    <w:rsid w:val="00FF2C09"/>
    <w:rsid w:val="00FF322B"/>
    <w:rsid w:val="00FF453F"/>
    <w:rsid w:val="00FF5196"/>
    <w:rsid w:val="00FF6EE7"/>
    <w:rsid w:val="00FF7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8"/>
    <w:next w:val="aa"/>
    <w:uiPriority w:val="59"/>
    <w:rsid w:val="00A70ED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9"/>
    <w:uiPriority w:val="99"/>
    <w:semiHidden/>
    <w:unhideWhenUsed/>
    <w:rsid w:val="00643AC8"/>
  </w:style>
  <w:style w:type="table" w:customStyle="1" w:styleId="TableStyle062">
    <w:name w:val="TableStyle062"/>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uiPriority w:val="99"/>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0">
    <w:name w:val="Сетка таблицы79"/>
    <w:basedOn w:val="a8"/>
    <w:next w:val="aa"/>
    <w:uiPriority w:val="59"/>
    <w:rsid w:val="00A70ED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9"/>
    <w:uiPriority w:val="99"/>
    <w:semiHidden/>
    <w:unhideWhenUsed/>
    <w:rsid w:val="00643AC8"/>
  </w:style>
  <w:style w:type="table" w:customStyle="1" w:styleId="TableStyle062">
    <w:name w:val="TableStyle062"/>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643AC8"/>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9518072">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68717515">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66965104">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08389502">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4412205">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3976948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CEB0-9DE3-49EF-A17F-3730A716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36</Pages>
  <Words>17877</Words>
  <Characters>101901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64</cp:revision>
  <cp:lastPrinted>2019-12-26T07:15:00Z</cp:lastPrinted>
  <dcterms:created xsi:type="dcterms:W3CDTF">2019-04-09T06:05:00Z</dcterms:created>
  <dcterms:modified xsi:type="dcterms:W3CDTF">2020-02-06T08:33:00Z</dcterms:modified>
</cp:coreProperties>
</file>