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2C6D12" w:rsidP="002C6D12">
      <w:pPr>
        <w:pStyle w:val="afffffff7"/>
        <w:ind w:left="0" w:right="141" w:firstLine="425"/>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2C6D12">
      <w:pPr>
        <w:ind w:left="0" w:right="141" w:firstLine="425"/>
        <w:rPr>
          <w:sz w:val="18"/>
          <w:szCs w:val="18"/>
        </w:rPr>
      </w:pPr>
    </w:p>
    <w:p w:rsidR="00235920" w:rsidRPr="006A464D" w:rsidRDefault="00235920" w:rsidP="002C6D12">
      <w:pPr>
        <w:ind w:left="0" w:right="141" w:firstLine="425"/>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6A464D" w:rsidTr="008674D0">
        <w:trPr>
          <w:trHeight w:val="852"/>
        </w:trPr>
        <w:tc>
          <w:tcPr>
            <w:tcW w:w="2558" w:type="dxa"/>
            <w:tcBorders>
              <w:top w:val="nil"/>
              <w:left w:val="nil"/>
              <w:bottom w:val="nil"/>
              <w:right w:val="nil"/>
            </w:tcBorders>
          </w:tcPr>
          <w:p w:rsidR="00935C27" w:rsidRPr="006A464D" w:rsidRDefault="00935C27" w:rsidP="002C6D12">
            <w:pPr>
              <w:tabs>
                <w:tab w:val="left" w:pos="4384"/>
              </w:tabs>
              <w:ind w:left="0" w:right="141" w:firstLine="567"/>
              <w:rPr>
                <w:i/>
                <w:sz w:val="18"/>
                <w:szCs w:val="18"/>
              </w:rPr>
            </w:pPr>
          </w:p>
          <w:p w:rsidR="00787FD5" w:rsidRPr="006A464D" w:rsidRDefault="002C6D12" w:rsidP="002C6D12">
            <w:pPr>
              <w:tabs>
                <w:tab w:val="left" w:pos="4384"/>
              </w:tabs>
              <w:ind w:left="0" w:right="141" w:firstLine="567"/>
              <w:rPr>
                <w:i/>
                <w:sz w:val="18"/>
                <w:szCs w:val="18"/>
              </w:rPr>
            </w:pPr>
            <w:r>
              <w:rPr>
                <w:i/>
                <w:sz w:val="18"/>
                <w:szCs w:val="18"/>
              </w:rPr>
              <w:t>СЕНТЯБРЬ</w:t>
            </w:r>
          </w:p>
          <w:p w:rsidR="008674D0" w:rsidRPr="006A464D" w:rsidRDefault="00386AB5" w:rsidP="002C6D12">
            <w:pPr>
              <w:tabs>
                <w:tab w:val="left" w:pos="4384"/>
              </w:tabs>
              <w:ind w:left="0" w:right="141" w:firstLine="567"/>
              <w:rPr>
                <w:i/>
                <w:sz w:val="18"/>
                <w:szCs w:val="18"/>
              </w:rPr>
            </w:pPr>
            <w:r w:rsidRPr="006A464D">
              <w:rPr>
                <w:i/>
                <w:sz w:val="18"/>
                <w:szCs w:val="18"/>
              </w:rPr>
              <w:t>202</w:t>
            </w:r>
            <w:r w:rsidR="00B571C6" w:rsidRPr="006A464D">
              <w:rPr>
                <w:i/>
                <w:sz w:val="18"/>
                <w:szCs w:val="18"/>
              </w:rPr>
              <w:t>1</w:t>
            </w:r>
            <w:r w:rsidR="008674D0" w:rsidRPr="006A464D">
              <w:rPr>
                <w:i/>
                <w:sz w:val="18"/>
                <w:szCs w:val="18"/>
              </w:rPr>
              <w:t>г.</w:t>
            </w:r>
          </w:p>
          <w:p w:rsidR="008674D0" w:rsidRPr="006A464D" w:rsidRDefault="001A1F2D" w:rsidP="002C6D12">
            <w:pPr>
              <w:tabs>
                <w:tab w:val="left" w:pos="4384"/>
              </w:tabs>
              <w:ind w:left="0" w:right="141" w:firstLine="567"/>
              <w:rPr>
                <w:b/>
                <w:i/>
                <w:sz w:val="18"/>
                <w:szCs w:val="18"/>
              </w:rPr>
            </w:pPr>
            <w:r w:rsidRPr="006A464D">
              <w:rPr>
                <w:b/>
                <w:i/>
                <w:sz w:val="18"/>
                <w:szCs w:val="18"/>
              </w:rPr>
              <w:t>№</w:t>
            </w:r>
            <w:r w:rsidR="006C719A" w:rsidRPr="006A464D">
              <w:rPr>
                <w:b/>
                <w:i/>
                <w:sz w:val="18"/>
                <w:szCs w:val="18"/>
              </w:rPr>
              <w:t xml:space="preserve"> </w:t>
            </w:r>
            <w:r w:rsidR="009A04C5" w:rsidRPr="006A464D">
              <w:rPr>
                <w:b/>
                <w:i/>
                <w:sz w:val="18"/>
                <w:szCs w:val="18"/>
              </w:rPr>
              <w:t>2</w:t>
            </w:r>
            <w:r w:rsidR="002C6D12">
              <w:rPr>
                <w:b/>
                <w:i/>
                <w:sz w:val="18"/>
                <w:szCs w:val="18"/>
              </w:rPr>
              <w:t>5</w:t>
            </w:r>
          </w:p>
        </w:tc>
        <w:tc>
          <w:tcPr>
            <w:tcW w:w="7617" w:type="dxa"/>
            <w:tcBorders>
              <w:top w:val="nil"/>
              <w:left w:val="nil"/>
              <w:bottom w:val="nil"/>
              <w:right w:val="nil"/>
            </w:tcBorders>
          </w:tcPr>
          <w:p w:rsidR="008674D0" w:rsidRPr="006A464D" w:rsidRDefault="008674D0" w:rsidP="002C6D12">
            <w:pPr>
              <w:tabs>
                <w:tab w:val="left" w:pos="4384"/>
              </w:tabs>
              <w:ind w:left="0" w:right="141" w:firstLine="567"/>
              <w:rPr>
                <w:sz w:val="18"/>
                <w:szCs w:val="18"/>
              </w:rPr>
            </w:pPr>
          </w:p>
          <w:p w:rsidR="008674D0" w:rsidRPr="006A464D" w:rsidRDefault="008674D0" w:rsidP="002C6D12">
            <w:pPr>
              <w:tabs>
                <w:tab w:val="left" w:pos="4384"/>
              </w:tabs>
              <w:ind w:left="0" w:right="141" w:firstLine="567"/>
              <w:rPr>
                <w:b/>
                <w:i/>
                <w:sz w:val="18"/>
                <w:szCs w:val="18"/>
              </w:rPr>
            </w:pPr>
            <w:r w:rsidRPr="006A464D">
              <w:rPr>
                <w:b/>
                <w:i/>
                <w:sz w:val="18"/>
                <w:szCs w:val="18"/>
              </w:rPr>
              <w:t xml:space="preserve">Учредитель газеты – администрация Хомутовского </w:t>
            </w:r>
          </w:p>
          <w:p w:rsidR="008674D0" w:rsidRPr="006A464D" w:rsidRDefault="008674D0" w:rsidP="002C6D12">
            <w:pPr>
              <w:tabs>
                <w:tab w:val="left" w:pos="4384"/>
              </w:tabs>
              <w:ind w:left="0" w:right="141" w:firstLine="567"/>
              <w:rPr>
                <w:b/>
                <w:i/>
                <w:sz w:val="18"/>
                <w:szCs w:val="18"/>
              </w:rPr>
            </w:pPr>
            <w:r w:rsidRPr="006A464D">
              <w:rPr>
                <w:b/>
                <w:i/>
                <w:sz w:val="18"/>
                <w:szCs w:val="18"/>
              </w:rPr>
              <w:t>муниципального образования</w:t>
            </w:r>
          </w:p>
        </w:tc>
      </w:tr>
    </w:tbl>
    <w:p w:rsidR="00235920" w:rsidRPr="006A464D" w:rsidRDefault="00235920" w:rsidP="002C6D12">
      <w:pPr>
        <w:tabs>
          <w:tab w:val="left" w:pos="4384"/>
        </w:tabs>
        <w:ind w:left="0" w:right="141" w:firstLine="567"/>
        <w:rPr>
          <w:i/>
          <w:sz w:val="18"/>
          <w:szCs w:val="18"/>
        </w:rPr>
      </w:pPr>
      <w:r w:rsidRPr="006A464D">
        <w:rPr>
          <w:i/>
          <w:sz w:val="18"/>
          <w:szCs w:val="18"/>
        </w:rPr>
        <w:t>Цена: бесплатно</w:t>
      </w:r>
    </w:p>
    <w:p w:rsidR="00035516" w:rsidRPr="006A464D" w:rsidRDefault="00035516" w:rsidP="002C6D12">
      <w:pPr>
        <w:tabs>
          <w:tab w:val="left" w:pos="4384"/>
        </w:tabs>
        <w:ind w:left="0" w:right="141" w:firstLine="425"/>
        <w:rPr>
          <w:i/>
          <w:sz w:val="18"/>
          <w:szCs w:val="18"/>
        </w:rPr>
      </w:pPr>
    </w:p>
    <w:p w:rsidR="0006204C" w:rsidRPr="006A464D" w:rsidRDefault="00AF253D" w:rsidP="002C6D12">
      <w:pPr>
        <w:ind w:left="0" w:right="141" w:firstLine="425"/>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6BCB19A6" wp14:editId="69A3F49B">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2C6D12" w:rsidRDefault="002C6D12" w:rsidP="002C6D12">
      <w:pPr>
        <w:ind w:left="0" w:right="141" w:firstLine="425"/>
        <w:jc w:val="center"/>
        <w:rPr>
          <w:b/>
          <w:sz w:val="18"/>
          <w:szCs w:val="18"/>
        </w:rPr>
      </w:pPr>
    </w:p>
    <w:p w:rsidR="002C6D12" w:rsidRPr="002C6D12" w:rsidRDefault="002C6D12" w:rsidP="002C6D12">
      <w:pPr>
        <w:tabs>
          <w:tab w:val="left" w:pos="10490"/>
        </w:tabs>
        <w:ind w:left="0" w:firstLine="425"/>
        <w:jc w:val="center"/>
        <w:rPr>
          <w:b/>
          <w:sz w:val="18"/>
          <w:szCs w:val="18"/>
        </w:rPr>
      </w:pPr>
      <w:r w:rsidRPr="002C6D12">
        <w:rPr>
          <w:b/>
          <w:sz w:val="18"/>
          <w:szCs w:val="18"/>
        </w:rPr>
        <w:t>Оповещение</w:t>
      </w:r>
    </w:p>
    <w:p w:rsidR="002C6D12" w:rsidRPr="002C6D12" w:rsidRDefault="002C6D12" w:rsidP="002C6D12">
      <w:pPr>
        <w:tabs>
          <w:tab w:val="left" w:pos="10490"/>
        </w:tabs>
        <w:ind w:left="0" w:firstLine="425"/>
        <w:jc w:val="center"/>
        <w:rPr>
          <w:b/>
          <w:sz w:val="18"/>
          <w:szCs w:val="18"/>
        </w:rPr>
      </w:pPr>
      <w:r w:rsidRPr="002C6D12">
        <w:rPr>
          <w:b/>
          <w:sz w:val="18"/>
          <w:szCs w:val="18"/>
        </w:rPr>
        <w:t>жителей Хомутовского муниципального образования</w:t>
      </w:r>
    </w:p>
    <w:p w:rsidR="002C6D12" w:rsidRPr="002C6D12" w:rsidRDefault="002C6D12" w:rsidP="002C6D12">
      <w:pPr>
        <w:tabs>
          <w:tab w:val="left" w:pos="10490"/>
        </w:tabs>
        <w:ind w:left="0" w:firstLine="425"/>
        <w:jc w:val="center"/>
        <w:rPr>
          <w:b/>
          <w:sz w:val="18"/>
          <w:szCs w:val="18"/>
        </w:rPr>
      </w:pPr>
      <w:r w:rsidRPr="002C6D12">
        <w:rPr>
          <w:b/>
          <w:sz w:val="18"/>
          <w:szCs w:val="18"/>
        </w:rPr>
        <w:t>о переносе публичных слушаний</w:t>
      </w:r>
    </w:p>
    <w:p w:rsidR="002C6D12" w:rsidRPr="002C6D12" w:rsidRDefault="002C6D12" w:rsidP="002C6D12">
      <w:pPr>
        <w:tabs>
          <w:tab w:val="left" w:pos="10490"/>
        </w:tabs>
        <w:ind w:left="0" w:firstLine="425"/>
        <w:jc w:val="center"/>
        <w:rPr>
          <w:b/>
          <w:sz w:val="18"/>
          <w:szCs w:val="18"/>
        </w:rPr>
      </w:pPr>
      <w:r w:rsidRPr="002C6D12">
        <w:rPr>
          <w:b/>
          <w:sz w:val="18"/>
          <w:szCs w:val="18"/>
        </w:rPr>
        <w:t>по проекту решения о предоставлении разрешения</w:t>
      </w:r>
    </w:p>
    <w:p w:rsidR="002C6D12" w:rsidRPr="002C6D12" w:rsidRDefault="002C6D12" w:rsidP="002C6D12">
      <w:pPr>
        <w:tabs>
          <w:tab w:val="left" w:pos="10490"/>
        </w:tabs>
        <w:ind w:left="0" w:firstLine="425"/>
        <w:jc w:val="center"/>
        <w:rPr>
          <w:b/>
          <w:sz w:val="18"/>
          <w:szCs w:val="18"/>
        </w:rPr>
      </w:pPr>
      <w:r w:rsidRPr="002C6D12">
        <w:rPr>
          <w:b/>
          <w:sz w:val="18"/>
          <w:szCs w:val="18"/>
        </w:rPr>
        <w:t>на условно разрешенный вид использования земельного участка</w:t>
      </w:r>
    </w:p>
    <w:p w:rsidR="002C6D12" w:rsidRPr="002C6D12" w:rsidRDefault="002C6D12" w:rsidP="002C6D12">
      <w:pPr>
        <w:tabs>
          <w:tab w:val="left" w:pos="10490"/>
        </w:tabs>
        <w:ind w:left="0" w:firstLine="425"/>
        <w:jc w:val="center"/>
        <w:rPr>
          <w:sz w:val="18"/>
          <w:szCs w:val="18"/>
        </w:rPr>
      </w:pPr>
    </w:p>
    <w:p w:rsidR="002C6D12" w:rsidRPr="002C6D12" w:rsidRDefault="002C6D12" w:rsidP="002C6D12">
      <w:pPr>
        <w:tabs>
          <w:tab w:val="left" w:pos="10490"/>
        </w:tabs>
        <w:ind w:left="0" w:firstLine="425"/>
        <w:rPr>
          <w:sz w:val="18"/>
          <w:szCs w:val="18"/>
        </w:rPr>
      </w:pPr>
      <w:r w:rsidRPr="002C6D12">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решений о предоставлении разрешения на условно разрешенный вид использования земельных участков: «Для индивидуального жилищного строительства» в отношении земельного участка с кадастровым номером 38:06:100801:33109, площадью 854 </w:t>
      </w:r>
      <w:proofErr w:type="spellStart"/>
      <w:r w:rsidRPr="002C6D12">
        <w:rPr>
          <w:sz w:val="18"/>
          <w:szCs w:val="18"/>
        </w:rPr>
        <w:t>кв.м</w:t>
      </w:r>
      <w:proofErr w:type="spellEnd"/>
      <w:r w:rsidRPr="002C6D12">
        <w:rPr>
          <w:sz w:val="18"/>
          <w:szCs w:val="18"/>
        </w:rPr>
        <w:t xml:space="preserve">., расположенного по адресу: </w:t>
      </w:r>
      <w:proofErr w:type="gramStart"/>
      <w:r w:rsidRPr="002C6D12">
        <w:rPr>
          <w:sz w:val="18"/>
          <w:szCs w:val="18"/>
        </w:rPr>
        <w:t xml:space="preserve">Российская Федерация, Иркутская область, Иркутский муниципальный район, </w:t>
      </w:r>
      <w:proofErr w:type="spellStart"/>
      <w:r w:rsidRPr="002C6D12">
        <w:rPr>
          <w:sz w:val="18"/>
          <w:szCs w:val="18"/>
        </w:rPr>
        <w:t>Хомутовское</w:t>
      </w:r>
      <w:proofErr w:type="spellEnd"/>
      <w:r w:rsidRPr="002C6D12">
        <w:rPr>
          <w:sz w:val="18"/>
          <w:szCs w:val="18"/>
        </w:rPr>
        <w:t xml:space="preserve"> сельское поселение, с. Хомутово, ул. Олимпийская (далее – проект).</w:t>
      </w:r>
      <w:proofErr w:type="gramEnd"/>
    </w:p>
    <w:p w:rsidR="002C6D12" w:rsidRPr="002C6D12" w:rsidRDefault="002C6D12" w:rsidP="002C6D12">
      <w:pPr>
        <w:tabs>
          <w:tab w:val="left" w:pos="10490"/>
        </w:tabs>
        <w:ind w:left="0" w:firstLine="425"/>
        <w:rPr>
          <w:b/>
          <w:sz w:val="18"/>
          <w:szCs w:val="18"/>
        </w:rPr>
      </w:pPr>
      <w:r w:rsidRPr="002C6D12">
        <w:rPr>
          <w:b/>
          <w:sz w:val="18"/>
          <w:szCs w:val="18"/>
        </w:rPr>
        <w:t>Информационные материалы к проекту:</w:t>
      </w:r>
    </w:p>
    <w:p w:rsidR="002C6D12" w:rsidRPr="002C6D12" w:rsidRDefault="002C6D12" w:rsidP="002C6D12">
      <w:pPr>
        <w:tabs>
          <w:tab w:val="left" w:pos="10490"/>
        </w:tabs>
        <w:ind w:left="0" w:firstLine="425"/>
        <w:rPr>
          <w:sz w:val="18"/>
          <w:szCs w:val="18"/>
        </w:rPr>
      </w:pPr>
      <w:r w:rsidRPr="002C6D12">
        <w:rPr>
          <w:sz w:val="18"/>
          <w:szCs w:val="18"/>
        </w:rPr>
        <w:t>1)проект решения о предоставлении разрешения на условно разрешенный вид использования земельных участков;</w:t>
      </w:r>
    </w:p>
    <w:p w:rsidR="002C6D12" w:rsidRPr="002C6D12" w:rsidRDefault="002C6D12" w:rsidP="002C6D12">
      <w:pPr>
        <w:tabs>
          <w:tab w:val="left" w:pos="10490"/>
        </w:tabs>
        <w:ind w:left="0" w:firstLine="425"/>
        <w:rPr>
          <w:sz w:val="18"/>
          <w:szCs w:val="18"/>
        </w:rPr>
      </w:pPr>
      <w:r w:rsidRPr="002C6D12">
        <w:rPr>
          <w:sz w:val="18"/>
          <w:szCs w:val="18"/>
        </w:rPr>
        <w:t>2) схема расположения земельных участков, в отношении которого подготовлен проект решения о предоставлении разрешения на условно разрешенный вид использования.</w:t>
      </w:r>
    </w:p>
    <w:p w:rsidR="002C6D12" w:rsidRPr="002C6D12" w:rsidRDefault="002C6D12" w:rsidP="002C6D12">
      <w:pPr>
        <w:tabs>
          <w:tab w:val="left" w:pos="10490"/>
        </w:tabs>
        <w:ind w:left="0" w:firstLine="425"/>
        <w:rPr>
          <w:sz w:val="18"/>
          <w:szCs w:val="18"/>
        </w:rPr>
      </w:pPr>
      <w:r w:rsidRPr="002C6D12">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31.08.2021 г. по 06.09.2021 г.)</w:t>
      </w:r>
    </w:p>
    <w:p w:rsidR="002C6D12" w:rsidRPr="002C6D12" w:rsidRDefault="002C6D12" w:rsidP="002C6D12">
      <w:pPr>
        <w:tabs>
          <w:tab w:val="left" w:pos="10490"/>
        </w:tabs>
        <w:ind w:left="0" w:firstLine="425"/>
        <w:rPr>
          <w:sz w:val="18"/>
          <w:szCs w:val="18"/>
        </w:rPr>
      </w:pPr>
      <w:r w:rsidRPr="002C6D12">
        <w:rPr>
          <w:b/>
          <w:sz w:val="18"/>
          <w:szCs w:val="18"/>
        </w:rPr>
        <w:t>Место экспозиции проекта:</w:t>
      </w:r>
      <w:r w:rsidRPr="002C6D12">
        <w:rPr>
          <w:sz w:val="18"/>
          <w:szCs w:val="18"/>
        </w:rPr>
        <w:t xml:space="preserve">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2C6D12">
        <w:rPr>
          <w:sz w:val="18"/>
          <w:szCs w:val="18"/>
        </w:rPr>
        <w:t xml:space="preserve"> А</w:t>
      </w:r>
      <w:proofErr w:type="gramEnd"/>
      <w:r w:rsidRPr="002C6D12">
        <w:rPr>
          <w:sz w:val="18"/>
          <w:szCs w:val="18"/>
        </w:rPr>
        <w:t>, 1 этаж, 3 кабинет (отдел градостроительства, земельных и имущественных отношений)</w:t>
      </w:r>
    </w:p>
    <w:p w:rsidR="002C6D12" w:rsidRPr="002C6D12" w:rsidRDefault="002C6D12" w:rsidP="002C6D12">
      <w:pPr>
        <w:tabs>
          <w:tab w:val="left" w:pos="10490"/>
        </w:tabs>
        <w:ind w:left="0" w:firstLine="425"/>
        <w:rPr>
          <w:b/>
          <w:sz w:val="18"/>
          <w:szCs w:val="18"/>
        </w:rPr>
      </w:pPr>
      <w:r w:rsidRPr="002C6D12">
        <w:rPr>
          <w:b/>
          <w:sz w:val="18"/>
          <w:szCs w:val="18"/>
        </w:rPr>
        <w:t xml:space="preserve">Дата открытия экспозиции проекта: </w:t>
      </w:r>
      <w:r w:rsidRPr="002C6D12">
        <w:rPr>
          <w:sz w:val="18"/>
          <w:szCs w:val="18"/>
          <w:u w:val="single"/>
        </w:rPr>
        <w:t>06.09.2021 г.</w:t>
      </w:r>
    </w:p>
    <w:p w:rsidR="002C6D12" w:rsidRPr="002C6D12" w:rsidRDefault="002C6D12" w:rsidP="002C6D12">
      <w:pPr>
        <w:tabs>
          <w:tab w:val="left" w:pos="10490"/>
        </w:tabs>
        <w:ind w:left="0" w:firstLine="425"/>
        <w:rPr>
          <w:sz w:val="18"/>
          <w:szCs w:val="18"/>
        </w:rPr>
      </w:pPr>
      <w:r w:rsidRPr="002C6D12">
        <w:rPr>
          <w:sz w:val="18"/>
          <w:szCs w:val="18"/>
        </w:rPr>
        <w:t xml:space="preserve">Срок, время проведения экспозиции проекта: с 31.08.2021 по 06.09.2021 включительно. </w:t>
      </w:r>
    </w:p>
    <w:p w:rsidR="002C6D12" w:rsidRPr="002C6D12" w:rsidRDefault="002C6D12" w:rsidP="002C6D12">
      <w:pPr>
        <w:tabs>
          <w:tab w:val="left" w:pos="10490"/>
        </w:tabs>
        <w:ind w:left="0" w:firstLine="425"/>
        <w:rPr>
          <w:sz w:val="18"/>
          <w:szCs w:val="18"/>
        </w:rPr>
      </w:pPr>
      <w:r w:rsidRPr="002C6D12">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2C6D12" w:rsidRPr="002C6D12" w:rsidRDefault="002C6D12" w:rsidP="002C6D12">
      <w:pPr>
        <w:tabs>
          <w:tab w:val="left" w:pos="10490"/>
        </w:tabs>
        <w:ind w:left="0" w:firstLine="425"/>
        <w:rPr>
          <w:b/>
          <w:sz w:val="18"/>
          <w:szCs w:val="18"/>
        </w:rPr>
      </w:pPr>
      <w:r w:rsidRPr="002C6D12">
        <w:rPr>
          <w:b/>
          <w:sz w:val="18"/>
          <w:szCs w:val="18"/>
        </w:rPr>
        <w:t xml:space="preserve">Собрания участников публичных слушаний: </w:t>
      </w:r>
    </w:p>
    <w:p w:rsidR="002C6D12" w:rsidRPr="002C6D12" w:rsidRDefault="002C6D12" w:rsidP="002C6D12">
      <w:pPr>
        <w:tabs>
          <w:tab w:val="left" w:pos="10490"/>
        </w:tabs>
        <w:ind w:left="0" w:firstLine="425"/>
        <w:rPr>
          <w:sz w:val="18"/>
          <w:szCs w:val="18"/>
        </w:rPr>
      </w:pPr>
      <w:r w:rsidRPr="002C6D12">
        <w:rPr>
          <w:sz w:val="18"/>
          <w:szCs w:val="18"/>
        </w:rPr>
        <w:t>- Регистрация лиц, участвующих в собрании участников публичных слушаний: 06.09.2021 г.</w:t>
      </w:r>
    </w:p>
    <w:p w:rsidR="002C6D12" w:rsidRPr="002C6D12" w:rsidRDefault="002C6D12" w:rsidP="002C6D12">
      <w:pPr>
        <w:tabs>
          <w:tab w:val="left" w:pos="10490"/>
        </w:tabs>
        <w:ind w:left="0" w:firstLine="425"/>
        <w:rPr>
          <w:sz w:val="18"/>
          <w:szCs w:val="18"/>
        </w:rPr>
      </w:pPr>
      <w:r w:rsidRPr="002C6D12">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2C6D12">
        <w:rPr>
          <w:sz w:val="18"/>
          <w:szCs w:val="18"/>
        </w:rPr>
        <w:t xml:space="preserve"> А</w:t>
      </w:r>
      <w:proofErr w:type="gramEnd"/>
      <w:r w:rsidRPr="002C6D12">
        <w:rPr>
          <w:sz w:val="18"/>
          <w:szCs w:val="18"/>
        </w:rPr>
        <w:t>, 1 этаж, 3 кабинет;</w:t>
      </w:r>
    </w:p>
    <w:p w:rsidR="002C6D12" w:rsidRPr="002C6D12" w:rsidRDefault="002C6D12" w:rsidP="002C6D12">
      <w:pPr>
        <w:tabs>
          <w:tab w:val="left" w:pos="10490"/>
        </w:tabs>
        <w:ind w:left="0" w:firstLine="425"/>
        <w:rPr>
          <w:sz w:val="18"/>
          <w:szCs w:val="18"/>
        </w:rPr>
      </w:pPr>
      <w:r w:rsidRPr="002C6D12">
        <w:rPr>
          <w:sz w:val="18"/>
          <w:szCs w:val="18"/>
        </w:rPr>
        <w:t>- Собрание участников публичных слушаний: 06.09.2021 в 16:00 часов.</w:t>
      </w:r>
    </w:p>
    <w:p w:rsidR="002C6D12" w:rsidRPr="002C6D12" w:rsidRDefault="002C6D12" w:rsidP="002C6D12">
      <w:pPr>
        <w:tabs>
          <w:tab w:val="left" w:pos="10490"/>
        </w:tabs>
        <w:ind w:left="0" w:firstLine="425"/>
        <w:rPr>
          <w:sz w:val="18"/>
          <w:szCs w:val="18"/>
        </w:rPr>
      </w:pPr>
      <w:proofErr w:type="gramStart"/>
      <w:r w:rsidRPr="002C6D12">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2C6D12" w:rsidRPr="002C6D12" w:rsidRDefault="002C6D12" w:rsidP="002C6D12">
      <w:pPr>
        <w:tabs>
          <w:tab w:val="left" w:pos="10490"/>
        </w:tabs>
        <w:ind w:left="0" w:firstLine="425"/>
        <w:rPr>
          <w:sz w:val="18"/>
          <w:szCs w:val="18"/>
        </w:rPr>
      </w:pPr>
      <w:r w:rsidRPr="002C6D12">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2C6D12" w:rsidRPr="002C6D12" w:rsidRDefault="002C6D12" w:rsidP="002C6D12">
      <w:pPr>
        <w:tabs>
          <w:tab w:val="left" w:pos="10490"/>
        </w:tabs>
        <w:ind w:left="0" w:firstLine="425"/>
        <w:rPr>
          <w:sz w:val="18"/>
          <w:szCs w:val="18"/>
        </w:rPr>
      </w:pPr>
      <w:r w:rsidRPr="002C6D12">
        <w:rPr>
          <w:sz w:val="18"/>
          <w:szCs w:val="18"/>
        </w:rPr>
        <w:t>- в письменной или устной форме в ходе проведения собрания участников публичных слушаний;</w:t>
      </w:r>
    </w:p>
    <w:p w:rsidR="002C6D12" w:rsidRPr="002C6D12" w:rsidRDefault="002C6D12" w:rsidP="002C6D12">
      <w:pPr>
        <w:tabs>
          <w:tab w:val="left" w:pos="10490"/>
        </w:tabs>
        <w:ind w:left="0" w:firstLine="425"/>
        <w:rPr>
          <w:sz w:val="18"/>
          <w:szCs w:val="18"/>
        </w:rPr>
      </w:pPr>
      <w:r w:rsidRPr="002C6D12">
        <w:rPr>
          <w:sz w:val="18"/>
          <w:szCs w:val="18"/>
        </w:rPr>
        <w:t xml:space="preserve">- в письменной форме в адрес Администрации Хомутовского муниципального образования по адресу: </w:t>
      </w:r>
      <w:proofErr w:type="gramStart"/>
      <w:r w:rsidRPr="002C6D12">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2C6D12" w:rsidRPr="002C6D12" w:rsidRDefault="002C6D12" w:rsidP="002C6D12">
      <w:pPr>
        <w:tabs>
          <w:tab w:val="left" w:pos="10490"/>
        </w:tabs>
        <w:ind w:left="0" w:firstLine="425"/>
        <w:rPr>
          <w:sz w:val="18"/>
          <w:szCs w:val="18"/>
        </w:rPr>
      </w:pPr>
      <w:r w:rsidRPr="002C6D12">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w:t>
      </w:r>
      <w:hyperlink r:id="rId9" w:history="1">
        <w:r w:rsidRPr="002C6D12">
          <w:rPr>
            <w:rStyle w:val="af"/>
            <w:sz w:val="18"/>
            <w:szCs w:val="18"/>
          </w:rPr>
          <w:t>http://khomutovskoe-mo.ru</w:t>
        </w:r>
      </w:hyperlink>
      <w:r w:rsidRPr="002C6D12">
        <w:rPr>
          <w:sz w:val="18"/>
          <w:szCs w:val="18"/>
        </w:rPr>
        <w:t>) и в газете «Вестник Хомутовского поселения»: с 31.08.2021 г. по 06.09.2021 г.</w:t>
      </w:r>
    </w:p>
    <w:p w:rsidR="002C6D12" w:rsidRPr="002C6D12" w:rsidRDefault="002C6D12" w:rsidP="002C6D12">
      <w:pPr>
        <w:tabs>
          <w:tab w:val="left" w:pos="10490"/>
        </w:tabs>
        <w:ind w:left="0" w:firstLine="425"/>
        <w:rPr>
          <w:sz w:val="18"/>
          <w:szCs w:val="18"/>
        </w:rPr>
      </w:pPr>
      <w:r w:rsidRPr="002C6D12">
        <w:rPr>
          <w:sz w:val="18"/>
          <w:szCs w:val="18"/>
        </w:rPr>
        <w:t>Справки по вопросам организации и проведения публичных слушаний по телефону: 696-182,696-501.</w:t>
      </w:r>
    </w:p>
    <w:p w:rsidR="0006204C" w:rsidRDefault="0006204C" w:rsidP="002C6D12">
      <w:pPr>
        <w:tabs>
          <w:tab w:val="left" w:pos="10490"/>
        </w:tabs>
        <w:ind w:left="0" w:firstLine="425"/>
        <w:rPr>
          <w:sz w:val="18"/>
          <w:szCs w:val="18"/>
        </w:rPr>
      </w:pPr>
    </w:p>
    <w:p w:rsidR="002C6D12" w:rsidRDefault="002C6D12" w:rsidP="002C6D12">
      <w:pPr>
        <w:tabs>
          <w:tab w:val="left" w:pos="10490"/>
        </w:tabs>
        <w:ind w:left="0" w:firstLine="425"/>
        <w:rPr>
          <w:sz w:val="18"/>
          <w:szCs w:val="18"/>
        </w:rPr>
      </w:pPr>
    </w:p>
    <w:p w:rsidR="002C6D12" w:rsidRPr="002C6D12" w:rsidRDefault="002C6D12" w:rsidP="002C6D12">
      <w:pPr>
        <w:tabs>
          <w:tab w:val="left" w:pos="10490"/>
        </w:tabs>
        <w:ind w:left="0" w:firstLine="425"/>
        <w:jc w:val="center"/>
        <w:rPr>
          <w:b/>
          <w:sz w:val="18"/>
          <w:szCs w:val="18"/>
        </w:rPr>
      </w:pPr>
      <w:bookmarkStart w:id="0" w:name="_GoBack"/>
      <w:r w:rsidRPr="002C6D12">
        <w:rPr>
          <w:b/>
          <w:sz w:val="18"/>
          <w:szCs w:val="18"/>
        </w:rPr>
        <w:t>Оповещение</w:t>
      </w:r>
    </w:p>
    <w:p w:rsidR="002C6D12" w:rsidRPr="002C6D12" w:rsidRDefault="002C6D12" w:rsidP="002C6D12">
      <w:pPr>
        <w:tabs>
          <w:tab w:val="left" w:pos="10490"/>
        </w:tabs>
        <w:ind w:left="0" w:firstLine="425"/>
        <w:jc w:val="center"/>
        <w:rPr>
          <w:b/>
          <w:sz w:val="18"/>
          <w:szCs w:val="18"/>
        </w:rPr>
      </w:pPr>
      <w:r w:rsidRPr="002C6D12">
        <w:rPr>
          <w:b/>
          <w:sz w:val="18"/>
          <w:szCs w:val="18"/>
        </w:rPr>
        <w:t>жителей Хомутовского муниципального образования</w:t>
      </w:r>
    </w:p>
    <w:p w:rsidR="002C6D12" w:rsidRPr="002C6D12" w:rsidRDefault="002C6D12" w:rsidP="002C6D12">
      <w:pPr>
        <w:tabs>
          <w:tab w:val="left" w:pos="10490"/>
        </w:tabs>
        <w:ind w:left="0" w:firstLine="425"/>
        <w:jc w:val="center"/>
        <w:rPr>
          <w:b/>
          <w:sz w:val="18"/>
          <w:szCs w:val="18"/>
        </w:rPr>
      </w:pPr>
      <w:r w:rsidRPr="002C6D12">
        <w:rPr>
          <w:b/>
          <w:sz w:val="18"/>
          <w:szCs w:val="18"/>
        </w:rPr>
        <w:t>о начале публичных слушаний</w:t>
      </w:r>
    </w:p>
    <w:p w:rsidR="002C6D12" w:rsidRPr="002C6D12" w:rsidRDefault="002C6D12" w:rsidP="002C6D12">
      <w:pPr>
        <w:tabs>
          <w:tab w:val="left" w:pos="10490"/>
        </w:tabs>
        <w:ind w:left="0" w:firstLine="425"/>
        <w:jc w:val="center"/>
        <w:rPr>
          <w:b/>
          <w:sz w:val="18"/>
          <w:szCs w:val="18"/>
        </w:rPr>
      </w:pPr>
      <w:r w:rsidRPr="002C6D12">
        <w:rPr>
          <w:b/>
          <w:sz w:val="18"/>
          <w:szCs w:val="18"/>
        </w:rPr>
        <w:t>по проекту решения о предоставлении разрешения</w:t>
      </w:r>
    </w:p>
    <w:p w:rsidR="002C6D12" w:rsidRPr="002C6D12" w:rsidRDefault="002C6D12" w:rsidP="002C6D12">
      <w:pPr>
        <w:tabs>
          <w:tab w:val="left" w:pos="10490"/>
        </w:tabs>
        <w:ind w:left="0" w:firstLine="425"/>
        <w:jc w:val="center"/>
        <w:rPr>
          <w:b/>
          <w:sz w:val="18"/>
          <w:szCs w:val="18"/>
        </w:rPr>
      </w:pPr>
      <w:r w:rsidRPr="002C6D12">
        <w:rPr>
          <w:b/>
          <w:sz w:val="18"/>
          <w:szCs w:val="18"/>
        </w:rPr>
        <w:t>на условно разрешенный вид использования земельного участка</w:t>
      </w:r>
    </w:p>
    <w:bookmarkEnd w:id="0"/>
    <w:p w:rsidR="002C6D12" w:rsidRPr="002C6D12" w:rsidRDefault="002C6D12" w:rsidP="002C6D12">
      <w:pPr>
        <w:tabs>
          <w:tab w:val="left" w:pos="10490"/>
        </w:tabs>
        <w:ind w:left="0" w:firstLine="425"/>
        <w:rPr>
          <w:sz w:val="18"/>
          <w:szCs w:val="18"/>
        </w:rPr>
      </w:pPr>
    </w:p>
    <w:p w:rsidR="002C6D12" w:rsidRPr="002C6D12" w:rsidRDefault="002C6D12" w:rsidP="002C6D12">
      <w:pPr>
        <w:tabs>
          <w:tab w:val="left" w:pos="10490"/>
        </w:tabs>
        <w:ind w:left="0" w:firstLine="425"/>
        <w:rPr>
          <w:sz w:val="18"/>
          <w:szCs w:val="18"/>
        </w:rPr>
      </w:pPr>
      <w:r w:rsidRPr="002C6D12">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земельного участка: «Для индивидуального жилищного строительства» в отношении земельного участка с кадастровым номером 38:06:100801:11741, площадью 1000 </w:t>
      </w:r>
      <w:proofErr w:type="spellStart"/>
      <w:r w:rsidRPr="002C6D12">
        <w:rPr>
          <w:sz w:val="18"/>
          <w:szCs w:val="18"/>
        </w:rPr>
        <w:t>кв.м</w:t>
      </w:r>
      <w:proofErr w:type="spellEnd"/>
      <w:r w:rsidRPr="002C6D12">
        <w:rPr>
          <w:sz w:val="18"/>
          <w:szCs w:val="18"/>
        </w:rPr>
        <w:t>., расположенного по адресу: Российская Федерация, Иркутская область, Иркутский район (далее – проект).</w:t>
      </w:r>
    </w:p>
    <w:p w:rsidR="002C6D12" w:rsidRPr="002C6D12" w:rsidRDefault="002C6D12" w:rsidP="002C6D12">
      <w:pPr>
        <w:tabs>
          <w:tab w:val="left" w:pos="10490"/>
        </w:tabs>
        <w:ind w:left="0" w:firstLine="425"/>
        <w:rPr>
          <w:b/>
          <w:sz w:val="18"/>
          <w:szCs w:val="18"/>
        </w:rPr>
      </w:pPr>
      <w:r w:rsidRPr="002C6D12">
        <w:rPr>
          <w:b/>
          <w:sz w:val="18"/>
          <w:szCs w:val="18"/>
        </w:rPr>
        <w:t>Информационные материалы к проекту:</w:t>
      </w:r>
    </w:p>
    <w:p w:rsidR="002C6D12" w:rsidRPr="002C6D12" w:rsidRDefault="002C6D12" w:rsidP="002C6D12">
      <w:pPr>
        <w:tabs>
          <w:tab w:val="left" w:pos="10490"/>
        </w:tabs>
        <w:ind w:left="0" w:firstLine="425"/>
        <w:rPr>
          <w:sz w:val="18"/>
          <w:szCs w:val="18"/>
        </w:rPr>
      </w:pPr>
      <w:r w:rsidRPr="002C6D12">
        <w:rPr>
          <w:sz w:val="18"/>
          <w:szCs w:val="18"/>
        </w:rPr>
        <w:t>1)проект решения о предоставлении разрешения на условно разрешенный вид использования земельных участков;</w:t>
      </w:r>
    </w:p>
    <w:p w:rsidR="002C6D12" w:rsidRPr="002C6D12" w:rsidRDefault="002C6D12" w:rsidP="002C6D12">
      <w:pPr>
        <w:tabs>
          <w:tab w:val="left" w:pos="10490"/>
        </w:tabs>
        <w:ind w:left="0" w:firstLine="425"/>
        <w:rPr>
          <w:sz w:val="18"/>
          <w:szCs w:val="18"/>
        </w:rPr>
      </w:pPr>
      <w:r w:rsidRPr="002C6D12">
        <w:rPr>
          <w:sz w:val="18"/>
          <w:szCs w:val="18"/>
        </w:rPr>
        <w:t>2) схема расположения земельных участков, в отношении которого подготовлен проект решения о предоставлении разрешения на условно разрешенный вид использования.</w:t>
      </w:r>
    </w:p>
    <w:p w:rsidR="002C6D12" w:rsidRPr="002C6D12" w:rsidRDefault="002C6D12" w:rsidP="002C6D12">
      <w:pPr>
        <w:tabs>
          <w:tab w:val="left" w:pos="10490"/>
        </w:tabs>
        <w:ind w:left="0" w:firstLine="425"/>
        <w:rPr>
          <w:sz w:val="18"/>
          <w:szCs w:val="18"/>
        </w:rPr>
      </w:pPr>
      <w:r w:rsidRPr="002C6D12">
        <w:rPr>
          <w:sz w:val="18"/>
          <w:szCs w:val="18"/>
        </w:rPr>
        <w:lastRenderedPageBreak/>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31.08.2021 г. по 06.09.2021 г.)</w:t>
      </w:r>
    </w:p>
    <w:p w:rsidR="002C6D12" w:rsidRPr="002C6D12" w:rsidRDefault="002C6D12" w:rsidP="002C6D12">
      <w:pPr>
        <w:tabs>
          <w:tab w:val="left" w:pos="10490"/>
        </w:tabs>
        <w:ind w:left="0" w:firstLine="425"/>
        <w:rPr>
          <w:sz w:val="18"/>
          <w:szCs w:val="18"/>
        </w:rPr>
      </w:pPr>
      <w:r w:rsidRPr="002C6D12">
        <w:rPr>
          <w:b/>
          <w:sz w:val="18"/>
          <w:szCs w:val="18"/>
        </w:rPr>
        <w:t>Место экспозиции проекта:</w:t>
      </w:r>
      <w:r w:rsidRPr="002C6D12">
        <w:rPr>
          <w:sz w:val="18"/>
          <w:szCs w:val="18"/>
        </w:rPr>
        <w:t xml:space="preserve">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2C6D12">
        <w:rPr>
          <w:sz w:val="18"/>
          <w:szCs w:val="18"/>
        </w:rPr>
        <w:t xml:space="preserve"> А</w:t>
      </w:r>
      <w:proofErr w:type="gramEnd"/>
      <w:r w:rsidRPr="002C6D12">
        <w:rPr>
          <w:sz w:val="18"/>
          <w:szCs w:val="18"/>
        </w:rPr>
        <w:t>, 1 этаж, 3 кабинет (отдел градостроительства, земельных и имущественных отношений)</w:t>
      </w:r>
    </w:p>
    <w:p w:rsidR="002C6D12" w:rsidRPr="002C6D12" w:rsidRDefault="002C6D12" w:rsidP="002C6D12">
      <w:pPr>
        <w:tabs>
          <w:tab w:val="left" w:pos="10490"/>
        </w:tabs>
        <w:ind w:left="0" w:firstLine="425"/>
        <w:rPr>
          <w:b/>
          <w:sz w:val="18"/>
          <w:szCs w:val="18"/>
        </w:rPr>
      </w:pPr>
      <w:r w:rsidRPr="002C6D12">
        <w:rPr>
          <w:b/>
          <w:sz w:val="18"/>
          <w:szCs w:val="18"/>
        </w:rPr>
        <w:t xml:space="preserve">Дата открытия экспозиции проекта: </w:t>
      </w:r>
      <w:r w:rsidRPr="002C6D12">
        <w:rPr>
          <w:sz w:val="18"/>
          <w:szCs w:val="18"/>
          <w:u w:val="single"/>
        </w:rPr>
        <w:t>06.09.2021 г.</w:t>
      </w:r>
    </w:p>
    <w:p w:rsidR="002C6D12" w:rsidRPr="002C6D12" w:rsidRDefault="002C6D12" w:rsidP="002C6D12">
      <w:pPr>
        <w:tabs>
          <w:tab w:val="left" w:pos="10490"/>
        </w:tabs>
        <w:ind w:left="0" w:firstLine="425"/>
        <w:rPr>
          <w:sz w:val="18"/>
          <w:szCs w:val="18"/>
        </w:rPr>
      </w:pPr>
      <w:r w:rsidRPr="002C6D12">
        <w:rPr>
          <w:sz w:val="18"/>
          <w:szCs w:val="18"/>
        </w:rPr>
        <w:t xml:space="preserve">Срок, время проведения экспозиции проекта: с 31.08.2021 по 06.09.2021 включительно. </w:t>
      </w:r>
    </w:p>
    <w:p w:rsidR="002C6D12" w:rsidRPr="002C6D12" w:rsidRDefault="002C6D12" w:rsidP="002C6D12">
      <w:pPr>
        <w:tabs>
          <w:tab w:val="left" w:pos="10490"/>
        </w:tabs>
        <w:ind w:left="0" w:firstLine="425"/>
        <w:rPr>
          <w:sz w:val="18"/>
          <w:szCs w:val="18"/>
        </w:rPr>
      </w:pPr>
      <w:r w:rsidRPr="002C6D12">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2C6D12" w:rsidRPr="002C6D12" w:rsidRDefault="002C6D12" w:rsidP="002C6D12">
      <w:pPr>
        <w:tabs>
          <w:tab w:val="left" w:pos="10490"/>
        </w:tabs>
        <w:ind w:left="0" w:firstLine="425"/>
        <w:rPr>
          <w:b/>
          <w:sz w:val="18"/>
          <w:szCs w:val="18"/>
        </w:rPr>
      </w:pPr>
      <w:r w:rsidRPr="002C6D12">
        <w:rPr>
          <w:b/>
          <w:sz w:val="18"/>
          <w:szCs w:val="18"/>
        </w:rPr>
        <w:t xml:space="preserve">Собрания участников публичных слушаний: </w:t>
      </w:r>
    </w:p>
    <w:p w:rsidR="002C6D12" w:rsidRPr="002C6D12" w:rsidRDefault="002C6D12" w:rsidP="002C6D12">
      <w:pPr>
        <w:tabs>
          <w:tab w:val="left" w:pos="10490"/>
        </w:tabs>
        <w:ind w:left="0" w:firstLine="425"/>
        <w:rPr>
          <w:sz w:val="18"/>
          <w:szCs w:val="18"/>
        </w:rPr>
      </w:pPr>
      <w:r w:rsidRPr="002C6D12">
        <w:rPr>
          <w:sz w:val="18"/>
          <w:szCs w:val="18"/>
        </w:rPr>
        <w:t>- Регистрация лиц, участвующих в собрании участников публичных слушаний: 06.09.2021 г.</w:t>
      </w:r>
    </w:p>
    <w:p w:rsidR="002C6D12" w:rsidRPr="002C6D12" w:rsidRDefault="002C6D12" w:rsidP="002C6D12">
      <w:pPr>
        <w:tabs>
          <w:tab w:val="left" w:pos="10490"/>
        </w:tabs>
        <w:ind w:left="0" w:firstLine="425"/>
        <w:rPr>
          <w:sz w:val="18"/>
          <w:szCs w:val="18"/>
        </w:rPr>
      </w:pPr>
      <w:r w:rsidRPr="002C6D12">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2C6D12">
        <w:rPr>
          <w:sz w:val="18"/>
          <w:szCs w:val="18"/>
        </w:rPr>
        <w:t xml:space="preserve"> А</w:t>
      </w:r>
      <w:proofErr w:type="gramEnd"/>
      <w:r w:rsidRPr="002C6D12">
        <w:rPr>
          <w:sz w:val="18"/>
          <w:szCs w:val="18"/>
        </w:rPr>
        <w:t>, 1 этаж, 3 кабинет;</w:t>
      </w:r>
    </w:p>
    <w:p w:rsidR="002C6D12" w:rsidRPr="002C6D12" w:rsidRDefault="002C6D12" w:rsidP="002C6D12">
      <w:pPr>
        <w:tabs>
          <w:tab w:val="left" w:pos="10490"/>
        </w:tabs>
        <w:ind w:left="0" w:firstLine="425"/>
        <w:rPr>
          <w:sz w:val="18"/>
          <w:szCs w:val="18"/>
        </w:rPr>
      </w:pPr>
      <w:r w:rsidRPr="002C6D12">
        <w:rPr>
          <w:sz w:val="18"/>
          <w:szCs w:val="18"/>
        </w:rPr>
        <w:t>- Собрание участников публичных слушаний: 06.09.2021 в 16:00 часов.</w:t>
      </w:r>
    </w:p>
    <w:p w:rsidR="002C6D12" w:rsidRPr="002C6D12" w:rsidRDefault="002C6D12" w:rsidP="002C6D12">
      <w:pPr>
        <w:tabs>
          <w:tab w:val="left" w:pos="10490"/>
        </w:tabs>
        <w:ind w:left="0" w:firstLine="425"/>
        <w:rPr>
          <w:sz w:val="18"/>
          <w:szCs w:val="18"/>
        </w:rPr>
      </w:pPr>
      <w:proofErr w:type="gramStart"/>
      <w:r w:rsidRPr="002C6D12">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2C6D12" w:rsidRPr="002C6D12" w:rsidRDefault="002C6D12" w:rsidP="002C6D12">
      <w:pPr>
        <w:tabs>
          <w:tab w:val="left" w:pos="10490"/>
        </w:tabs>
        <w:ind w:left="0" w:firstLine="425"/>
        <w:rPr>
          <w:sz w:val="18"/>
          <w:szCs w:val="18"/>
        </w:rPr>
      </w:pPr>
      <w:r w:rsidRPr="002C6D12">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2C6D12" w:rsidRPr="002C6D12" w:rsidRDefault="002C6D12" w:rsidP="002C6D12">
      <w:pPr>
        <w:tabs>
          <w:tab w:val="left" w:pos="10490"/>
        </w:tabs>
        <w:ind w:left="0" w:firstLine="425"/>
        <w:rPr>
          <w:sz w:val="18"/>
          <w:szCs w:val="18"/>
        </w:rPr>
      </w:pPr>
      <w:r w:rsidRPr="002C6D12">
        <w:rPr>
          <w:sz w:val="18"/>
          <w:szCs w:val="18"/>
        </w:rPr>
        <w:t>- в письменной или устной форме в ходе проведения собрания участников публичных слушаний;</w:t>
      </w:r>
    </w:p>
    <w:p w:rsidR="002C6D12" w:rsidRPr="002C6D12" w:rsidRDefault="002C6D12" w:rsidP="002C6D12">
      <w:pPr>
        <w:tabs>
          <w:tab w:val="left" w:pos="10490"/>
        </w:tabs>
        <w:ind w:left="0" w:firstLine="425"/>
        <w:rPr>
          <w:sz w:val="18"/>
          <w:szCs w:val="18"/>
        </w:rPr>
      </w:pPr>
      <w:r w:rsidRPr="002C6D12">
        <w:rPr>
          <w:sz w:val="18"/>
          <w:szCs w:val="18"/>
        </w:rPr>
        <w:t xml:space="preserve">- в письменной форме в адрес Администрации Хомутовского муниципального образования по адресу: </w:t>
      </w:r>
      <w:proofErr w:type="gramStart"/>
      <w:r w:rsidRPr="002C6D12">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2C6D12" w:rsidRPr="002C6D12" w:rsidRDefault="002C6D12" w:rsidP="002C6D12">
      <w:pPr>
        <w:tabs>
          <w:tab w:val="left" w:pos="10490"/>
        </w:tabs>
        <w:ind w:left="0" w:firstLine="425"/>
        <w:rPr>
          <w:sz w:val="18"/>
          <w:szCs w:val="18"/>
        </w:rPr>
      </w:pPr>
      <w:r w:rsidRPr="002C6D12">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w:t>
      </w:r>
      <w:hyperlink r:id="rId10" w:history="1">
        <w:r w:rsidRPr="002C6D12">
          <w:rPr>
            <w:rStyle w:val="af"/>
            <w:sz w:val="18"/>
            <w:szCs w:val="18"/>
          </w:rPr>
          <w:t>http://khomutovskoe-mo.ru</w:t>
        </w:r>
      </w:hyperlink>
      <w:r w:rsidRPr="002C6D12">
        <w:rPr>
          <w:sz w:val="18"/>
          <w:szCs w:val="18"/>
        </w:rPr>
        <w:t>) и в газете «Вестник Хомутовского поселения»: с 31.08.2021 г. по 06.09.2021 г.</w:t>
      </w:r>
    </w:p>
    <w:p w:rsidR="002C6D12" w:rsidRPr="002C6D12" w:rsidRDefault="002C6D12" w:rsidP="002C6D12">
      <w:pPr>
        <w:tabs>
          <w:tab w:val="left" w:pos="10490"/>
        </w:tabs>
        <w:ind w:left="0" w:firstLine="425"/>
        <w:rPr>
          <w:sz w:val="18"/>
          <w:szCs w:val="18"/>
        </w:rPr>
      </w:pPr>
      <w:r w:rsidRPr="002C6D12">
        <w:rPr>
          <w:sz w:val="18"/>
          <w:szCs w:val="18"/>
        </w:rPr>
        <w:t>Справки по вопросам организации и проведения публичных слушаний по телефону: 696-182,696-501.</w:t>
      </w:r>
    </w:p>
    <w:p w:rsidR="002C6D12" w:rsidRPr="006A464D" w:rsidRDefault="002C6D12" w:rsidP="002C6D12">
      <w:pPr>
        <w:tabs>
          <w:tab w:val="left" w:pos="10490"/>
        </w:tabs>
        <w:ind w:left="0" w:firstLine="425"/>
        <w:rPr>
          <w:sz w:val="18"/>
          <w:szCs w:val="18"/>
        </w:rPr>
      </w:pPr>
    </w:p>
    <w:sectPr w:rsidR="002C6D12" w:rsidRPr="006A464D" w:rsidSect="00AF253D">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16" w:rsidRDefault="00B82C16" w:rsidP="00BD744E">
      <w:r>
        <w:separator/>
      </w:r>
    </w:p>
  </w:endnote>
  <w:endnote w:type="continuationSeparator" w:id="0">
    <w:p w:rsidR="00B82C16" w:rsidRDefault="00B82C1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16" w:rsidRDefault="00B82C16" w:rsidP="00BD744E">
      <w:r>
        <w:separator/>
      </w:r>
    </w:p>
  </w:footnote>
  <w:footnote w:type="continuationSeparator" w:id="0">
    <w:p w:rsidR="00B82C16" w:rsidRDefault="00B82C16"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1">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3">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2">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7">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29">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num>
  <w:num w:numId="6">
    <w:abstractNumId w:val="16"/>
  </w:num>
  <w:num w:numId="7">
    <w:abstractNumId w:val="7"/>
  </w:num>
  <w:num w:numId="8">
    <w:abstractNumId w:val="20"/>
  </w:num>
  <w:num w:numId="9">
    <w:abstractNumId w:val="25"/>
  </w:num>
  <w:num w:numId="10">
    <w:abstractNumId w:val="21"/>
  </w:num>
  <w:num w:numId="11">
    <w:abstractNumId w:val="27"/>
  </w:num>
  <w:num w:numId="12">
    <w:abstractNumId w:val="12"/>
  </w:num>
  <w:num w:numId="13">
    <w:abstractNumId w:val="10"/>
  </w:num>
  <w:num w:numId="14">
    <w:abstractNumId w:val="31"/>
  </w:num>
  <w:num w:numId="15">
    <w:abstractNumId w:val="30"/>
  </w:num>
  <w:num w:numId="16">
    <w:abstractNumId w:val="18"/>
  </w:num>
  <w:num w:numId="17">
    <w:abstractNumId w:val="17"/>
  </w:num>
  <w:num w:numId="18">
    <w:abstractNumId w:val="8"/>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0"/>
  <w:drawingGridHorizontalSpacing w:val="120"/>
  <w:drawingGridVerticalSpacing w:val="381"/>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CF1BB2"/>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CF1BB2"/>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homutovskoe-mo.ru" TargetMode="External"/><Relationship Id="rId4" Type="http://schemas.microsoft.com/office/2007/relationships/stylesWithEffects" Target="stylesWithEffects.xml"/><Relationship Id="rId9" Type="http://schemas.openxmlformats.org/officeDocument/2006/relationships/hyperlink" Target="http://khomut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CA0F-F2C4-4797-A8CD-81A1DE57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2019-12-26T07:15:00Z</cp:lastPrinted>
  <dcterms:created xsi:type="dcterms:W3CDTF">2021-07-30T04:46:00Z</dcterms:created>
  <dcterms:modified xsi:type="dcterms:W3CDTF">2021-09-13T03:14:00Z</dcterms:modified>
</cp:coreProperties>
</file>