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проекту решения </w:t>
      </w:r>
      <w:r w:rsidR="00BF4CE6" w:rsidRPr="00BF4CE6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805346" w:rsidRPr="00805346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38:06:100801:23055 площадью 623 </w:t>
      </w:r>
      <w:proofErr w:type="spellStart"/>
      <w:r w:rsidR="00805346" w:rsidRPr="00805346">
        <w:rPr>
          <w:rFonts w:eastAsiaTheme="minorHAnsi"/>
          <w:b/>
          <w:lang w:eastAsia="en-US"/>
        </w:rPr>
        <w:t>кв.м</w:t>
      </w:r>
      <w:proofErr w:type="spellEnd"/>
      <w:r w:rsidR="00805346" w:rsidRPr="00805346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05346" w:rsidRPr="00805346">
        <w:rPr>
          <w:rFonts w:eastAsiaTheme="minorHAnsi"/>
          <w:b/>
          <w:lang w:eastAsia="en-US"/>
        </w:rPr>
        <w:t>Хомутовское</w:t>
      </w:r>
      <w:proofErr w:type="spellEnd"/>
      <w:r w:rsidR="00805346" w:rsidRPr="00805346">
        <w:rPr>
          <w:rFonts w:eastAsiaTheme="minorHAnsi"/>
          <w:b/>
          <w:lang w:eastAsia="en-US"/>
        </w:rPr>
        <w:t>, село Хомутово, улица Гравийная, земельный участок 67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проекту решения </w:t>
      </w:r>
      <w:r w:rsidR="00BF4CE6" w:rsidRPr="00BF4CE6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805346" w:rsidRPr="00805346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38:06:100801:23055 площадью 623 </w:t>
      </w:r>
      <w:proofErr w:type="spellStart"/>
      <w:r w:rsidR="00805346" w:rsidRPr="00805346">
        <w:rPr>
          <w:rFonts w:eastAsiaTheme="minorHAnsi"/>
          <w:lang w:eastAsia="en-US"/>
        </w:rPr>
        <w:t>кв.м</w:t>
      </w:r>
      <w:proofErr w:type="spellEnd"/>
      <w:r w:rsidR="00805346" w:rsidRPr="00805346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805346" w:rsidRPr="00805346">
        <w:rPr>
          <w:rFonts w:eastAsiaTheme="minorHAnsi"/>
          <w:lang w:eastAsia="en-US"/>
        </w:rPr>
        <w:t>Хомутовское</w:t>
      </w:r>
      <w:proofErr w:type="spellEnd"/>
      <w:r w:rsidR="00805346" w:rsidRPr="00805346">
        <w:rPr>
          <w:rFonts w:eastAsiaTheme="minorHAnsi"/>
          <w:lang w:eastAsia="en-US"/>
        </w:rPr>
        <w:t xml:space="preserve">, село Хомутово, улица Гравийная, земельный участок 67 </w:t>
      </w:r>
      <w:bookmarkStart w:id="0" w:name="_GoBack"/>
      <w:bookmarkEnd w:id="0"/>
      <w:r w:rsidRPr="00C60A9D">
        <w:rPr>
          <w:rFonts w:eastAsiaTheme="minorHAnsi"/>
          <w:lang w:eastAsia="en-US"/>
        </w:rPr>
        <w:t>(далее – проект).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C36CAD">
        <w:rPr>
          <w:rFonts w:eastAsiaTheme="minorHAnsi"/>
          <w:lang w:eastAsia="en-US"/>
        </w:rPr>
        <w:t>02.09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C36CAD">
        <w:rPr>
          <w:rFonts w:eastAsiaTheme="minorHAnsi"/>
          <w:lang w:eastAsia="en-US"/>
        </w:rPr>
        <w:t>19.09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C36CAD">
        <w:rPr>
          <w:rFonts w:eastAsiaTheme="minorHAnsi"/>
          <w:u w:val="single"/>
          <w:lang w:eastAsia="en-US"/>
        </w:rPr>
        <w:t>02.09</w:t>
      </w:r>
      <w:r w:rsidR="00057588">
        <w:rPr>
          <w:rFonts w:eastAsiaTheme="minorHAnsi"/>
          <w:u w:val="single"/>
          <w:lang w:eastAsia="en-US"/>
        </w:rPr>
        <w:t>.2024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</w:t>
      </w:r>
      <w:r w:rsidR="005068A8">
        <w:rPr>
          <w:rFonts w:eastAsiaTheme="minorHAnsi"/>
          <w:lang w:eastAsia="en-US"/>
        </w:rPr>
        <w:t xml:space="preserve">с </w:t>
      </w:r>
      <w:r w:rsidR="00C36CAD">
        <w:rPr>
          <w:rFonts w:eastAsiaTheme="minorHAnsi"/>
          <w:lang w:eastAsia="en-US"/>
        </w:rPr>
        <w:t>02.09.</w:t>
      </w:r>
      <w:r w:rsidR="005068A8">
        <w:rPr>
          <w:rFonts w:eastAsiaTheme="minorHAnsi"/>
          <w:lang w:eastAsia="en-US"/>
        </w:rPr>
        <w:t xml:space="preserve">2024 г. по </w:t>
      </w:r>
      <w:r w:rsidR="00C36CAD">
        <w:rPr>
          <w:rFonts w:eastAsiaTheme="minorHAnsi"/>
          <w:lang w:eastAsia="en-US"/>
        </w:rPr>
        <w:t>19.09</w:t>
      </w:r>
      <w:r w:rsidR="005068A8">
        <w:rPr>
          <w:rFonts w:eastAsiaTheme="minorHAnsi"/>
          <w:lang w:eastAsia="en-US"/>
        </w:rPr>
        <w:t>.2024 г</w:t>
      </w:r>
      <w:r w:rsidRPr="00C60A9D">
        <w:rPr>
          <w:rFonts w:eastAsiaTheme="minorHAnsi"/>
          <w:lang w:eastAsia="en-US"/>
        </w:rPr>
        <w:t xml:space="preserve">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C36CAD">
        <w:rPr>
          <w:rFonts w:eastAsiaTheme="minorHAnsi"/>
          <w:lang w:eastAsia="en-US"/>
        </w:rPr>
        <w:t>19.09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C36CAD">
        <w:rPr>
          <w:rFonts w:eastAsiaTheme="minorHAnsi"/>
          <w:lang w:eastAsia="en-US"/>
        </w:rPr>
        <w:t>19.09</w:t>
      </w:r>
      <w:r w:rsidR="00BF4CE6">
        <w:rPr>
          <w:rFonts w:eastAsiaTheme="minorHAnsi"/>
          <w:lang w:eastAsia="en-US"/>
        </w:rPr>
        <w:t>.2024</w:t>
      </w:r>
      <w:r w:rsidR="00101101">
        <w:rPr>
          <w:rFonts w:eastAsiaTheme="minorHAnsi"/>
          <w:lang w:eastAsia="en-US"/>
        </w:rPr>
        <w:t xml:space="preserve"> в </w:t>
      </w:r>
      <w:r w:rsidR="00C36CAD">
        <w:rPr>
          <w:rFonts w:eastAsiaTheme="minorHAnsi"/>
          <w:lang w:eastAsia="en-US"/>
        </w:rPr>
        <w:t>16.00</w:t>
      </w:r>
      <w:r w:rsidRPr="00C60A9D">
        <w:rPr>
          <w:rFonts w:eastAsiaTheme="minorHAnsi"/>
          <w:lang w:eastAsia="en-US"/>
        </w:rPr>
        <w:t xml:space="preserve">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</w:t>
      </w:r>
      <w:r w:rsidR="00BF4CE6">
        <w:rPr>
          <w:rFonts w:eastAsiaTheme="minorHAnsi"/>
          <w:lang w:eastAsia="en-US"/>
        </w:rPr>
        <w:t xml:space="preserve">, </w:t>
      </w:r>
      <w:r w:rsidR="00BF4CE6" w:rsidRPr="00C60A9D">
        <w:rPr>
          <w:rFonts w:eastAsiaTheme="minorHAnsi"/>
          <w:lang w:eastAsia="en-US"/>
        </w:rPr>
        <w:t>»:</w:t>
      </w:r>
      <w:r w:rsidR="00BF4CE6">
        <w:rPr>
          <w:rFonts w:eastAsiaTheme="minorHAnsi"/>
          <w:lang w:eastAsia="en-US"/>
        </w:rPr>
        <w:t xml:space="preserve">, </w:t>
      </w:r>
      <w:r w:rsidR="00BF4CE6" w:rsidRPr="00C618D1">
        <w:t xml:space="preserve"> </w:t>
      </w:r>
      <w:r w:rsidR="00BF4CE6" w:rsidRPr="00C618D1">
        <w:rPr>
          <w:rFonts w:eastAsiaTheme="minorHAnsi"/>
          <w:lang w:eastAsia="en-US"/>
        </w:rPr>
        <w:t>https://pos.gosuslugi.ru/backoffice/</w:t>
      </w:r>
      <w:proofErr w:type="gramStart"/>
      <w:r w:rsidR="00BF4CE6" w:rsidRPr="00C618D1">
        <w:rPr>
          <w:rFonts w:eastAsiaTheme="minorHAnsi"/>
          <w:lang w:eastAsia="en-US"/>
        </w:rPr>
        <w:t>ПОС</w:t>
      </w:r>
      <w:proofErr w:type="gramEnd"/>
      <w:r w:rsidR="00BF4CE6" w:rsidRPr="00C618D1">
        <w:rPr>
          <w:rFonts w:eastAsiaTheme="minorHAnsi"/>
          <w:lang w:eastAsia="en-US"/>
        </w:rPr>
        <w:t>/ Общественные обсуждения и публичные слушания</w:t>
      </w:r>
      <w:r w:rsidR="005068A8">
        <w:rPr>
          <w:rFonts w:eastAsiaTheme="minorHAnsi"/>
          <w:lang w:eastAsia="en-US"/>
        </w:rPr>
        <w:t xml:space="preserve">: </w:t>
      </w:r>
      <w:r w:rsidR="005068A8" w:rsidRPr="005068A8">
        <w:rPr>
          <w:rFonts w:eastAsiaTheme="minorHAnsi"/>
          <w:lang w:eastAsia="en-US"/>
        </w:rPr>
        <w:t xml:space="preserve">с </w:t>
      </w:r>
      <w:r w:rsidR="00C36CAD">
        <w:rPr>
          <w:rFonts w:eastAsiaTheme="minorHAnsi"/>
          <w:lang w:eastAsia="en-US"/>
        </w:rPr>
        <w:t>02.09</w:t>
      </w:r>
      <w:r w:rsidR="005068A8" w:rsidRPr="005068A8">
        <w:rPr>
          <w:rFonts w:eastAsiaTheme="minorHAnsi"/>
          <w:lang w:eastAsia="en-US"/>
        </w:rPr>
        <w:t xml:space="preserve">.2024 г. по </w:t>
      </w:r>
      <w:r w:rsidR="00C36CAD">
        <w:rPr>
          <w:rFonts w:eastAsiaTheme="minorHAnsi"/>
          <w:lang w:eastAsia="en-US"/>
        </w:rPr>
        <w:t>19.09</w:t>
      </w:r>
      <w:r w:rsidR="005068A8" w:rsidRPr="005068A8">
        <w:rPr>
          <w:rFonts w:eastAsiaTheme="minorHAnsi"/>
          <w:lang w:eastAsia="en-US"/>
        </w:rPr>
        <w:t>.2024 г.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 w:rsidSect="005068A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57588"/>
    <w:rsid w:val="0009390E"/>
    <w:rsid w:val="00101101"/>
    <w:rsid w:val="005068A8"/>
    <w:rsid w:val="007721F4"/>
    <w:rsid w:val="00805346"/>
    <w:rsid w:val="00822902"/>
    <w:rsid w:val="00BF4CE6"/>
    <w:rsid w:val="00C36CAD"/>
    <w:rsid w:val="00C60A9D"/>
    <w:rsid w:val="00CF7847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2024-09-02T03:57:00Z</cp:lastPrinted>
  <dcterms:created xsi:type="dcterms:W3CDTF">2024-05-02T08:38:00Z</dcterms:created>
  <dcterms:modified xsi:type="dcterms:W3CDTF">2024-09-02T03:57:00Z</dcterms:modified>
</cp:coreProperties>
</file>