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2E9E">
        <w:rPr>
          <w:rFonts w:ascii="Times New Roman" w:hAnsi="Times New Roman" w:cs="Times New Roman"/>
        </w:rPr>
        <w:t>с.Хомутово</w:t>
      </w:r>
    </w:p>
    <w:p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B47" w:rsidRDefault="003F33BF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35B47">
        <w:rPr>
          <w:rFonts w:ascii="Times New Roman" w:hAnsi="Times New Roman" w:cs="Times New Roman"/>
          <w:sz w:val="28"/>
          <w:szCs w:val="28"/>
        </w:rPr>
        <w:t>разрешения</w:t>
      </w:r>
    </w:p>
    <w:p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664F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со ст.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39 Градостроительного кодекса Российской Федерации, ст.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3F33BF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D82DF5" w:rsidRPr="006F4685">
        <w:rPr>
          <w:rFonts w:ascii="Times New Roman" w:hAnsi="Times New Roman" w:cs="Times New Roman"/>
          <w:sz w:val="28"/>
          <w:szCs w:val="28"/>
        </w:rPr>
        <w:t>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>Законом И</w:t>
      </w:r>
      <w:r w:rsidR="00643AE2">
        <w:rPr>
          <w:rFonts w:ascii="Times New Roman" w:hAnsi="Times New Roman" w:cs="Times New Roman"/>
          <w:sz w:val="28"/>
          <w:szCs w:val="28"/>
        </w:rPr>
        <w:t>р</w:t>
      </w:r>
      <w:r w:rsidR="003F33BF">
        <w:rPr>
          <w:rFonts w:ascii="Times New Roman" w:hAnsi="Times New Roman" w:cs="Times New Roman"/>
          <w:sz w:val="28"/>
          <w:szCs w:val="28"/>
        </w:rPr>
        <w:t>кутской области от 03.11.2016 № 96-ОЗ « О закреплени</w:t>
      </w:r>
      <w:r w:rsidR="00643AE2">
        <w:rPr>
          <w:rFonts w:ascii="Times New Roman" w:hAnsi="Times New Roman" w:cs="Times New Roman"/>
          <w:sz w:val="28"/>
          <w:szCs w:val="28"/>
        </w:rPr>
        <w:t>и</w:t>
      </w:r>
      <w:r w:rsidR="003F33BF">
        <w:rPr>
          <w:rFonts w:ascii="Times New Roman" w:hAnsi="Times New Roman" w:cs="Times New Roman"/>
          <w:sz w:val="28"/>
          <w:szCs w:val="28"/>
        </w:rPr>
        <w:t xml:space="preserve"> за сельскими поселениями Иркутской области вопросов местного значения», </w:t>
      </w:r>
      <w:r w:rsidR="00E35B47">
        <w:rPr>
          <w:rFonts w:ascii="Times New Roman" w:hAnsi="Times New Roman" w:cs="Times New Roman"/>
          <w:sz w:val="28"/>
          <w:szCs w:val="28"/>
        </w:rPr>
        <w:t xml:space="preserve">ст. </w:t>
      </w:r>
      <w:r w:rsidR="003F33BF">
        <w:rPr>
          <w:rFonts w:ascii="Times New Roman" w:hAnsi="Times New Roman" w:cs="Times New Roman"/>
          <w:sz w:val="28"/>
          <w:szCs w:val="28"/>
        </w:rPr>
        <w:t>6</w:t>
      </w:r>
      <w:r w:rsidR="00E35B4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35B47" w:rsidRPr="00E35B47">
        <w:t xml:space="preserve"> </w:t>
      </w:r>
      <w:r w:rsidR="00E35B47" w:rsidRPr="00E35B47">
        <w:rPr>
          <w:rFonts w:ascii="Times New Roman" w:hAnsi="Times New Roman" w:cs="Times New Roman"/>
          <w:sz w:val="28"/>
          <w:szCs w:val="28"/>
        </w:rPr>
        <w:t>Хомутовского 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>,</w:t>
      </w:r>
      <w:r w:rsidR="001D603F">
        <w:rPr>
          <w:rFonts w:ascii="Times New Roman" w:hAnsi="Times New Roman" w:cs="Times New Roman"/>
          <w:sz w:val="28"/>
          <w:szCs w:val="28"/>
        </w:rPr>
        <w:t xml:space="preserve"> </w:t>
      </w:r>
      <w:r w:rsidR="008D5D34">
        <w:rPr>
          <w:rFonts w:ascii="Times New Roman" w:hAnsi="Times New Roman" w:cs="Times New Roman"/>
          <w:sz w:val="28"/>
          <w:szCs w:val="28"/>
        </w:rPr>
        <w:t>Постановления № 23о/д от 11.02.2022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E35B47">
        <w:rPr>
          <w:rFonts w:ascii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по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подготовке правил землепользования и застройки Хомутовского муниципального образования»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418E0">
        <w:rPr>
          <w:rFonts w:ascii="Times New Roman" w:eastAsia="Times New Roman" w:hAnsi="Times New Roman" w:cs="Times New Roman"/>
          <w:sz w:val="28"/>
          <w:szCs w:val="28"/>
        </w:rPr>
        <w:t>26.0</w:t>
      </w:r>
      <w:r w:rsidR="005A7FA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A3" w:rsidRPr="005A7FA3">
        <w:rPr>
          <w:rFonts w:ascii="Times New Roman" w:eastAsia="Times New Roman" w:hAnsi="Times New Roman" w:cs="Times New Roman"/>
          <w:sz w:val="28"/>
          <w:szCs w:val="28"/>
        </w:rPr>
        <w:t>Саргисяна Ованеса Бениаминовича</w:t>
      </w:r>
      <w:r w:rsidR="005A7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3BF">
        <w:rPr>
          <w:rFonts w:ascii="Times New Roman" w:eastAsia="Times New Roman" w:hAnsi="Times New Roman" w:cs="Times New Roman"/>
          <w:sz w:val="28"/>
          <w:szCs w:val="28"/>
        </w:rPr>
        <w:t>и представленные документы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>дминистрация 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 муниципального образования</w:t>
      </w:r>
    </w:p>
    <w:p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:rsidR="009E4894" w:rsidRDefault="009E4894" w:rsidP="00F05070">
      <w:pPr>
        <w:pStyle w:val="a9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>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«</w:t>
      </w:r>
      <w:r w:rsidR="007E44B1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1D603F" w:rsidRPr="00AB23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33BF" w:rsidRPr="00AB2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94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4894" w:rsidRDefault="005A7FA3" w:rsidP="005A7FA3">
      <w:pPr>
        <w:pStyle w:val="a9"/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FA3">
        <w:rPr>
          <w:rFonts w:ascii="Times New Roman" w:eastAsia="Times New Roman" w:hAnsi="Times New Roman" w:cs="Times New Roman"/>
          <w:sz w:val="28"/>
          <w:szCs w:val="28"/>
        </w:rPr>
        <w:t>земельного участка с кадастровым номером 38:36:000016:3408 площадью 1000 кв.м., расположенного по адресу: Российская Федерация, Иркутская область, муниципальный район Иркутский, сельское поселение Хомутовское, поселок Плишкино, улица Вишневая</w:t>
      </w:r>
      <w:r w:rsidR="00F05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BA1" w:rsidRDefault="003F33BF" w:rsidP="005A7FA3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законом порядке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24" w:rsidRPr="00F9676A" w:rsidRDefault="003F33BF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BF" w:rsidRDefault="003F33BF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A3" w:rsidRDefault="005A7FA3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E5B" w:rsidRPr="006B6BE5" w:rsidRDefault="00ED4AFD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 w:rsidR="005A7FA3">
        <w:rPr>
          <w:rFonts w:ascii="Times New Roman" w:hAnsi="Times New Roman" w:cs="Times New Roman"/>
          <w:sz w:val="28"/>
          <w:szCs w:val="28"/>
        </w:rPr>
        <w:t xml:space="preserve">а </w:t>
      </w:r>
      <w:r w:rsidR="00C40926">
        <w:rPr>
          <w:rFonts w:ascii="Times New Roman" w:hAnsi="Times New Roman" w:cs="Times New Roman"/>
          <w:sz w:val="28"/>
          <w:szCs w:val="28"/>
        </w:rPr>
        <w:tab/>
      </w:r>
      <w:r w:rsidR="005A7FA3">
        <w:rPr>
          <w:rFonts w:ascii="Times New Roman" w:hAnsi="Times New Roman" w:cs="Times New Roman"/>
          <w:sz w:val="28"/>
          <w:szCs w:val="28"/>
        </w:rPr>
        <w:t xml:space="preserve">    </w:t>
      </w:r>
      <w:r w:rsidR="00FB0FB7">
        <w:rPr>
          <w:rFonts w:ascii="Times New Roman" w:hAnsi="Times New Roman" w:cs="Times New Roman"/>
          <w:sz w:val="28"/>
          <w:szCs w:val="28"/>
        </w:rPr>
        <w:t xml:space="preserve">   </w:t>
      </w:r>
      <w:r w:rsidR="007E44B1">
        <w:rPr>
          <w:rFonts w:ascii="Times New Roman" w:hAnsi="Times New Roman" w:cs="Times New Roman"/>
          <w:sz w:val="28"/>
          <w:szCs w:val="28"/>
        </w:rPr>
        <w:t xml:space="preserve">   </w:t>
      </w:r>
      <w:r w:rsidR="00FB0FB7">
        <w:rPr>
          <w:rFonts w:ascii="Times New Roman" w:hAnsi="Times New Roman" w:cs="Times New Roman"/>
          <w:sz w:val="28"/>
          <w:szCs w:val="28"/>
        </w:rPr>
        <w:t xml:space="preserve">  </w:t>
      </w:r>
      <w:r w:rsidR="005A7FA3">
        <w:rPr>
          <w:rFonts w:ascii="Times New Roman" w:hAnsi="Times New Roman" w:cs="Times New Roman"/>
          <w:sz w:val="28"/>
          <w:szCs w:val="28"/>
        </w:rPr>
        <w:t>А.</w:t>
      </w:r>
      <w:r w:rsidR="00D418E0">
        <w:rPr>
          <w:rFonts w:ascii="Times New Roman" w:hAnsi="Times New Roman" w:cs="Times New Roman"/>
          <w:sz w:val="28"/>
          <w:szCs w:val="28"/>
        </w:rPr>
        <w:t xml:space="preserve">В. </w:t>
      </w:r>
      <w:r w:rsidR="005A7FA3">
        <w:rPr>
          <w:rFonts w:ascii="Times New Roman" w:hAnsi="Times New Roman" w:cs="Times New Roman"/>
          <w:sz w:val="28"/>
          <w:szCs w:val="28"/>
        </w:rPr>
        <w:t>Иваненко</w:t>
      </w:r>
    </w:p>
    <w:p w:rsidR="00AD66EF" w:rsidRDefault="00AD66EF" w:rsidP="009E0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 xml:space="preserve">земельных и </w:t>
      </w:r>
    </w:p>
    <w:p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4A0BA1">
        <w:rPr>
          <w:rFonts w:ascii="Times New Roman" w:hAnsi="Times New Roman" w:cs="Times New Roman"/>
          <w:sz w:val="24"/>
          <w:szCs w:val="24"/>
        </w:rPr>
        <w:t>А.В. Благирева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8C0" w:rsidRDefault="009E3E1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Главы администрации</w:t>
      </w:r>
    </w:p>
    <w:p w:rsidR="009E3E1D" w:rsidRDefault="009E3E1D" w:rsidP="009E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Н.В .Максименко</w:t>
      </w:r>
    </w:p>
    <w:p w:rsidR="009E3E1D" w:rsidRDefault="009E3E1D" w:rsidP="009E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«____»_______________2024 г.</w:t>
      </w:r>
    </w:p>
    <w:p w:rsidR="009E3E1D" w:rsidRDefault="009E3E1D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Тюкавкина</w:t>
      </w:r>
    </w:p>
    <w:p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369" w:rsidRDefault="005A7FA3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4A0B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>И.А. Хромовских</w:t>
      </w:r>
    </w:p>
    <w:p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7E44B1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1экз.-дело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установленном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7E44B1">
      <w:pgSz w:w="11906" w:h="16838"/>
      <w:pgMar w:top="426" w:right="707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72" w:rsidRDefault="001F1A72" w:rsidP="009E061E">
      <w:pPr>
        <w:spacing w:after="0" w:line="240" w:lineRule="auto"/>
      </w:pPr>
      <w:r>
        <w:separator/>
      </w:r>
    </w:p>
  </w:endnote>
  <w:end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72" w:rsidRDefault="001F1A72" w:rsidP="009E061E">
      <w:pPr>
        <w:spacing w:after="0" w:line="240" w:lineRule="auto"/>
      </w:pPr>
      <w:r>
        <w:separator/>
      </w:r>
    </w:p>
  </w:footnote>
  <w:footnote w:type="continuationSeparator" w:id="0">
    <w:p w:rsidR="001F1A72" w:rsidRDefault="001F1A72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908B7"/>
    <w:multiLevelType w:val="multilevel"/>
    <w:tmpl w:val="5FE66F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2160"/>
      </w:pPr>
      <w:rPr>
        <w:rFonts w:hint="default"/>
      </w:rPr>
    </w:lvl>
  </w:abstractNum>
  <w:abstractNum w:abstractNumId="7" w15:restartNumberingAfterBreak="0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57E47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331B"/>
    <w:rsid w:val="000F0E7D"/>
    <w:rsid w:val="000F2BB7"/>
    <w:rsid w:val="001008DD"/>
    <w:rsid w:val="00110230"/>
    <w:rsid w:val="00114A91"/>
    <w:rsid w:val="00120B9C"/>
    <w:rsid w:val="00122B2C"/>
    <w:rsid w:val="001235F3"/>
    <w:rsid w:val="001273D2"/>
    <w:rsid w:val="001275D2"/>
    <w:rsid w:val="001415FA"/>
    <w:rsid w:val="00142099"/>
    <w:rsid w:val="00143E8C"/>
    <w:rsid w:val="00151110"/>
    <w:rsid w:val="0015272F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03F"/>
    <w:rsid w:val="001D6147"/>
    <w:rsid w:val="001F1A72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53A9"/>
    <w:rsid w:val="00267AE5"/>
    <w:rsid w:val="002C478C"/>
    <w:rsid w:val="002D274A"/>
    <w:rsid w:val="002E0DF4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6D06"/>
    <w:rsid w:val="00397806"/>
    <w:rsid w:val="003A26F6"/>
    <w:rsid w:val="003B27BB"/>
    <w:rsid w:val="003C3449"/>
    <w:rsid w:val="003C7D0B"/>
    <w:rsid w:val="003E7E39"/>
    <w:rsid w:val="003F1DC5"/>
    <w:rsid w:val="003F33BF"/>
    <w:rsid w:val="003F3863"/>
    <w:rsid w:val="00406FF7"/>
    <w:rsid w:val="00411AD7"/>
    <w:rsid w:val="00414454"/>
    <w:rsid w:val="00415356"/>
    <w:rsid w:val="0042754E"/>
    <w:rsid w:val="00436AEB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4933"/>
    <w:rsid w:val="00580D8B"/>
    <w:rsid w:val="0058613E"/>
    <w:rsid w:val="00597864"/>
    <w:rsid w:val="005A7FA3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0F32"/>
    <w:rsid w:val="005F66A0"/>
    <w:rsid w:val="005F72A0"/>
    <w:rsid w:val="005F7488"/>
    <w:rsid w:val="00600350"/>
    <w:rsid w:val="0060298E"/>
    <w:rsid w:val="0062000A"/>
    <w:rsid w:val="00643AE2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E44B1"/>
    <w:rsid w:val="007F07E0"/>
    <w:rsid w:val="00812425"/>
    <w:rsid w:val="00814DBD"/>
    <w:rsid w:val="00823830"/>
    <w:rsid w:val="00827D69"/>
    <w:rsid w:val="00834512"/>
    <w:rsid w:val="00843C4F"/>
    <w:rsid w:val="00853436"/>
    <w:rsid w:val="00861FD6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D5D34"/>
    <w:rsid w:val="008E2E3B"/>
    <w:rsid w:val="008E2E62"/>
    <w:rsid w:val="008E4F8B"/>
    <w:rsid w:val="008F3F0F"/>
    <w:rsid w:val="00907644"/>
    <w:rsid w:val="00910393"/>
    <w:rsid w:val="00910969"/>
    <w:rsid w:val="0091254D"/>
    <w:rsid w:val="009218B3"/>
    <w:rsid w:val="00922054"/>
    <w:rsid w:val="009247EA"/>
    <w:rsid w:val="00932D8A"/>
    <w:rsid w:val="00942327"/>
    <w:rsid w:val="00943732"/>
    <w:rsid w:val="0095680C"/>
    <w:rsid w:val="00957AF4"/>
    <w:rsid w:val="009664F0"/>
    <w:rsid w:val="00971840"/>
    <w:rsid w:val="00985548"/>
    <w:rsid w:val="00987FEA"/>
    <w:rsid w:val="00991E6B"/>
    <w:rsid w:val="009B351B"/>
    <w:rsid w:val="009E061E"/>
    <w:rsid w:val="009E3E1D"/>
    <w:rsid w:val="009E4894"/>
    <w:rsid w:val="00A12944"/>
    <w:rsid w:val="00A32440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B239F"/>
    <w:rsid w:val="00AC72F5"/>
    <w:rsid w:val="00AD580B"/>
    <w:rsid w:val="00AD66EF"/>
    <w:rsid w:val="00AE048D"/>
    <w:rsid w:val="00AE2144"/>
    <w:rsid w:val="00AF1160"/>
    <w:rsid w:val="00AF7F59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418E0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3805"/>
    <w:rsid w:val="00D96255"/>
    <w:rsid w:val="00DA0004"/>
    <w:rsid w:val="00DA2133"/>
    <w:rsid w:val="00DA5083"/>
    <w:rsid w:val="00DA5FD9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1E93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5070"/>
    <w:rsid w:val="00F06FA2"/>
    <w:rsid w:val="00F10623"/>
    <w:rsid w:val="00F116D8"/>
    <w:rsid w:val="00F17E2C"/>
    <w:rsid w:val="00F23747"/>
    <w:rsid w:val="00F35F6D"/>
    <w:rsid w:val="00F40369"/>
    <w:rsid w:val="00F41886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2B825-A8C6-47E6-B114-7F2C395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3D47-0EC3-4CAC-A7EB-B8CAB94E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47</cp:revision>
  <cp:lastPrinted>2024-10-02T02:14:00Z</cp:lastPrinted>
  <dcterms:created xsi:type="dcterms:W3CDTF">2020-06-05T04:01:00Z</dcterms:created>
  <dcterms:modified xsi:type="dcterms:W3CDTF">2024-10-02T02:15:00Z</dcterms:modified>
</cp:coreProperties>
</file>