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974" w:rsidRDefault="00BC0974" w:rsidP="00BC0974">
      <w:pPr>
        <w:pStyle w:val="2"/>
        <w:suppressAutoHyphens/>
        <w:spacing w:before="0"/>
        <w:ind w:firstLine="720"/>
        <w:jc w:val="center"/>
        <w:rPr>
          <w:rFonts w:ascii="Times New Roman" w:hAnsi="Times New Roman"/>
          <w:b/>
          <w:lang w:val="ru-RU"/>
        </w:rPr>
      </w:pPr>
      <w:r w:rsidRPr="00BC0974">
        <w:rPr>
          <w:rFonts w:ascii="Times New Roman" w:hAnsi="Times New Roman"/>
          <w:b/>
          <w:lang w:val="ru-RU"/>
        </w:rPr>
        <w:t>Состав постоянных комиссий</w:t>
      </w:r>
    </w:p>
    <w:p w:rsidR="00BC0974" w:rsidRPr="00BC0974" w:rsidRDefault="00BC0974" w:rsidP="00BC0974">
      <w:pPr>
        <w:pStyle w:val="2"/>
        <w:suppressAutoHyphens/>
        <w:spacing w:before="0"/>
        <w:ind w:firstLine="720"/>
        <w:jc w:val="center"/>
        <w:rPr>
          <w:rFonts w:ascii="Times New Roman" w:hAnsi="Times New Roman"/>
          <w:b/>
          <w:lang w:val="ru-RU"/>
        </w:rPr>
      </w:pPr>
      <w:r w:rsidRPr="00BC0974">
        <w:rPr>
          <w:rFonts w:ascii="Times New Roman" w:hAnsi="Times New Roman"/>
          <w:b/>
          <w:lang w:val="ru-RU"/>
        </w:rPr>
        <w:t>Думы Хомутовского муниципального образования пятого созыва</w:t>
      </w:r>
    </w:p>
    <w:p w:rsidR="00BC0974" w:rsidRDefault="00BC0974" w:rsidP="00BC0974">
      <w:pPr>
        <w:pStyle w:val="2"/>
        <w:suppressAutoHyphens/>
        <w:spacing w:before="0"/>
        <w:ind w:firstLine="720"/>
        <w:rPr>
          <w:rFonts w:ascii="Times New Roman" w:hAnsi="Times New Roman"/>
          <w:lang w:val="ru-RU"/>
        </w:rPr>
      </w:pPr>
    </w:p>
    <w:p w:rsidR="00BC0974" w:rsidRPr="003F7AB1" w:rsidRDefault="00BC0974" w:rsidP="00BC0974">
      <w:pPr>
        <w:pStyle w:val="2"/>
        <w:suppressAutoHyphens/>
        <w:spacing w:before="0"/>
        <w:ind w:firstLine="720"/>
        <w:rPr>
          <w:rFonts w:ascii="Times New Roman" w:hAnsi="Times New Roman"/>
          <w:lang w:val="ru-RU"/>
        </w:rPr>
      </w:pPr>
      <w:r w:rsidRPr="003F7AB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1. </w:t>
      </w:r>
      <w:r w:rsidRPr="00BC0974">
        <w:rPr>
          <w:rFonts w:ascii="Times New Roman" w:hAnsi="Times New Roman"/>
          <w:b/>
          <w:lang w:val="ru-RU"/>
        </w:rPr>
        <w:t xml:space="preserve">Постоянная комиссия по бюджету, </w:t>
      </w:r>
      <w:proofErr w:type="gramStart"/>
      <w:r w:rsidRPr="00BC0974">
        <w:rPr>
          <w:rFonts w:ascii="Times New Roman" w:hAnsi="Times New Roman"/>
          <w:b/>
          <w:lang w:val="ru-RU"/>
        </w:rPr>
        <w:t>ценообразованию,  социально</w:t>
      </w:r>
      <w:proofErr w:type="gramEnd"/>
      <w:r w:rsidRPr="00BC0974">
        <w:rPr>
          <w:rFonts w:ascii="Times New Roman" w:hAnsi="Times New Roman"/>
          <w:b/>
          <w:lang w:val="ru-RU"/>
        </w:rPr>
        <w:t>-экономическому развитию и ресурсообеспечению</w:t>
      </w:r>
      <w:r w:rsidRPr="003F7AB1">
        <w:rPr>
          <w:rFonts w:ascii="Times New Roman" w:hAnsi="Times New Roman"/>
          <w:lang w:val="ru-RU"/>
        </w:rPr>
        <w:t>:</w:t>
      </w:r>
    </w:p>
    <w:p w:rsidR="00BC0974" w:rsidRPr="003F7AB1" w:rsidRDefault="00BC0974" w:rsidP="00BC0974">
      <w:pPr>
        <w:pStyle w:val="2"/>
        <w:suppressAutoHyphens/>
        <w:spacing w:befor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Председатель комиссии:</w:t>
      </w:r>
      <w:r w:rsidR="0034056B" w:rsidRPr="0034056B">
        <w:rPr>
          <w:rFonts w:ascii="Times New Roman" w:hAnsi="Times New Roman"/>
          <w:lang w:val="ru-RU"/>
        </w:rPr>
        <w:t xml:space="preserve"> </w:t>
      </w:r>
      <w:r w:rsidR="0034056B" w:rsidRPr="003F7AB1">
        <w:rPr>
          <w:rFonts w:ascii="Times New Roman" w:hAnsi="Times New Roman"/>
          <w:lang w:val="ru-RU"/>
        </w:rPr>
        <w:t>Анисимов Александр Викторович</w:t>
      </w:r>
      <w:r w:rsidRPr="003F7AB1">
        <w:rPr>
          <w:rFonts w:ascii="Times New Roman" w:hAnsi="Times New Roman"/>
          <w:lang w:val="ru-RU"/>
        </w:rPr>
        <w:t>;</w:t>
      </w:r>
    </w:p>
    <w:p w:rsidR="00BC0974" w:rsidRPr="003F7AB1" w:rsidRDefault="00BC0974" w:rsidP="00BC0974">
      <w:pPr>
        <w:pStyle w:val="2"/>
        <w:suppressAutoHyphens/>
        <w:spacing w:befor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Члены комиссии:</w:t>
      </w:r>
      <w:r w:rsidRPr="003F7AB1">
        <w:rPr>
          <w:rFonts w:ascii="Times New Roman" w:hAnsi="Times New Roman"/>
          <w:lang w:val="ru-RU"/>
        </w:rPr>
        <w:t xml:space="preserve"> Коврига Вероник</w:t>
      </w:r>
      <w:r>
        <w:rPr>
          <w:rFonts w:ascii="Times New Roman" w:hAnsi="Times New Roman"/>
          <w:lang w:val="ru-RU"/>
        </w:rPr>
        <w:t>а</w:t>
      </w:r>
      <w:r w:rsidRPr="003F7AB1">
        <w:rPr>
          <w:rFonts w:ascii="Times New Roman" w:hAnsi="Times New Roman"/>
          <w:lang w:val="ru-RU"/>
        </w:rPr>
        <w:t xml:space="preserve"> Микол</w:t>
      </w:r>
      <w:r>
        <w:rPr>
          <w:rFonts w:ascii="Times New Roman" w:hAnsi="Times New Roman"/>
          <w:lang w:val="ru-RU"/>
        </w:rPr>
        <w:t>о</w:t>
      </w:r>
      <w:r w:rsidRPr="003F7AB1">
        <w:rPr>
          <w:rFonts w:ascii="Times New Roman" w:hAnsi="Times New Roman"/>
          <w:lang w:val="ru-RU"/>
        </w:rPr>
        <w:t>;</w:t>
      </w:r>
    </w:p>
    <w:p w:rsidR="00BC0974" w:rsidRPr="003F7AB1" w:rsidRDefault="00BC0974" w:rsidP="00BC0974">
      <w:pPr>
        <w:pStyle w:val="2"/>
        <w:suppressAutoHyphens/>
        <w:spacing w:before="0"/>
        <w:ind w:firstLine="7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</w:t>
      </w:r>
      <w:r w:rsidRPr="003F7AB1">
        <w:rPr>
          <w:rFonts w:ascii="Times New Roman" w:hAnsi="Times New Roman"/>
          <w:lang w:val="ru-RU"/>
        </w:rPr>
        <w:t>Рогов Игор</w:t>
      </w:r>
      <w:r>
        <w:rPr>
          <w:rFonts w:ascii="Times New Roman" w:hAnsi="Times New Roman"/>
          <w:lang w:val="ru-RU"/>
        </w:rPr>
        <w:t>ь</w:t>
      </w:r>
      <w:r w:rsidRPr="003F7AB1">
        <w:rPr>
          <w:rFonts w:ascii="Times New Roman" w:hAnsi="Times New Roman"/>
          <w:lang w:val="ru-RU"/>
        </w:rPr>
        <w:t xml:space="preserve"> Валерьевич;</w:t>
      </w:r>
    </w:p>
    <w:p w:rsidR="00BC0974" w:rsidRPr="003F7AB1" w:rsidRDefault="00BC0974" w:rsidP="00BC0974">
      <w:pPr>
        <w:pStyle w:val="2"/>
        <w:suppressAutoHyphens/>
        <w:spacing w:before="0"/>
        <w:ind w:firstLine="7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</w:t>
      </w:r>
      <w:r w:rsidRPr="003F7AB1">
        <w:rPr>
          <w:rFonts w:ascii="Times New Roman" w:hAnsi="Times New Roman"/>
          <w:lang w:val="ru-RU"/>
        </w:rPr>
        <w:t xml:space="preserve"> Тропин Пав</w:t>
      </w:r>
      <w:r>
        <w:rPr>
          <w:rFonts w:ascii="Times New Roman" w:hAnsi="Times New Roman"/>
          <w:lang w:val="ru-RU"/>
        </w:rPr>
        <w:t>е</w:t>
      </w:r>
      <w:r w:rsidRPr="003F7AB1">
        <w:rPr>
          <w:rFonts w:ascii="Times New Roman" w:hAnsi="Times New Roman"/>
          <w:lang w:val="ru-RU"/>
        </w:rPr>
        <w:t>л Николаевич.</w:t>
      </w:r>
    </w:p>
    <w:p w:rsidR="00BC0974" w:rsidRDefault="00BC0974" w:rsidP="00BC0974">
      <w:pPr>
        <w:pStyle w:val="2"/>
        <w:suppressAutoHyphens/>
        <w:spacing w:before="0"/>
        <w:ind w:firstLine="720"/>
        <w:rPr>
          <w:rFonts w:ascii="Times New Roman" w:hAnsi="Times New Roman"/>
          <w:lang w:val="ru-RU"/>
        </w:rPr>
      </w:pPr>
    </w:p>
    <w:p w:rsidR="00BC0974" w:rsidRPr="00BC0974" w:rsidRDefault="00BC0974" w:rsidP="00BC0974">
      <w:pPr>
        <w:pStyle w:val="2"/>
        <w:suppressAutoHyphens/>
        <w:spacing w:before="0"/>
        <w:ind w:firstLine="720"/>
        <w:rPr>
          <w:rFonts w:ascii="Times New Roman" w:hAnsi="Times New Roman"/>
          <w:b/>
          <w:lang w:val="ru-RU"/>
        </w:rPr>
      </w:pPr>
      <w:r w:rsidRPr="003F7AB1">
        <w:rPr>
          <w:rFonts w:ascii="Times New Roman" w:hAnsi="Times New Roman"/>
          <w:lang w:val="ru-RU"/>
        </w:rPr>
        <w:t xml:space="preserve">2. </w:t>
      </w:r>
      <w:r w:rsidRPr="00BC0974">
        <w:rPr>
          <w:rFonts w:ascii="Times New Roman" w:hAnsi="Times New Roman"/>
          <w:b/>
          <w:lang w:val="ru-RU"/>
        </w:rPr>
        <w:t>Постоянная комиссия по жилищно-коммунальному обеспечению и благоустройству:</w:t>
      </w:r>
    </w:p>
    <w:p w:rsidR="00BC0974" w:rsidRDefault="00BC0974" w:rsidP="00BC0974">
      <w:pPr>
        <w:pStyle w:val="2"/>
        <w:suppressAutoHyphens/>
        <w:spacing w:befor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Председатель комиссии: </w:t>
      </w:r>
      <w:r w:rsidRPr="003F7AB1">
        <w:rPr>
          <w:rFonts w:ascii="Times New Roman" w:hAnsi="Times New Roman"/>
          <w:lang w:val="ru-RU"/>
        </w:rPr>
        <w:t>Шеповалов Серге</w:t>
      </w:r>
      <w:r>
        <w:rPr>
          <w:rFonts w:ascii="Times New Roman" w:hAnsi="Times New Roman"/>
          <w:lang w:val="ru-RU"/>
        </w:rPr>
        <w:t>й</w:t>
      </w:r>
      <w:r w:rsidRPr="003F7AB1">
        <w:rPr>
          <w:rFonts w:ascii="Times New Roman" w:hAnsi="Times New Roman"/>
          <w:lang w:val="ru-RU"/>
        </w:rPr>
        <w:t xml:space="preserve"> Михайлович</w:t>
      </w:r>
    </w:p>
    <w:p w:rsidR="00BC0974" w:rsidRPr="003F7AB1" w:rsidRDefault="00BC0974" w:rsidP="00BC0974">
      <w:pPr>
        <w:pStyle w:val="2"/>
        <w:suppressAutoHyphens/>
        <w:spacing w:befor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Члены </w:t>
      </w:r>
      <w:proofErr w:type="gramStart"/>
      <w:r>
        <w:rPr>
          <w:rFonts w:ascii="Times New Roman" w:hAnsi="Times New Roman"/>
          <w:lang w:val="ru-RU"/>
        </w:rPr>
        <w:t>комиссии:</w:t>
      </w:r>
      <w:r w:rsidRPr="003F7AB1">
        <w:rPr>
          <w:rFonts w:ascii="Times New Roman" w:hAnsi="Times New Roman"/>
          <w:lang w:val="ru-RU"/>
        </w:rPr>
        <w:t xml:space="preserve">  ;</w:t>
      </w:r>
      <w:proofErr w:type="gramEnd"/>
    </w:p>
    <w:p w:rsidR="00BC0974" w:rsidRPr="003F7AB1" w:rsidRDefault="00BC0974" w:rsidP="00BC0974">
      <w:pPr>
        <w:pStyle w:val="2"/>
        <w:suppressAutoHyphens/>
        <w:spacing w:before="0"/>
        <w:ind w:firstLine="7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</w:t>
      </w:r>
      <w:proofErr w:type="spellStart"/>
      <w:r w:rsidRPr="003F7AB1">
        <w:rPr>
          <w:rFonts w:ascii="Times New Roman" w:hAnsi="Times New Roman"/>
          <w:lang w:val="ru-RU"/>
        </w:rPr>
        <w:t>Коковин</w:t>
      </w:r>
      <w:proofErr w:type="spellEnd"/>
      <w:r w:rsidRPr="003F7AB1">
        <w:rPr>
          <w:rFonts w:ascii="Times New Roman" w:hAnsi="Times New Roman"/>
          <w:lang w:val="ru-RU"/>
        </w:rPr>
        <w:t xml:space="preserve"> Михаил Анатольевич;</w:t>
      </w:r>
    </w:p>
    <w:p w:rsidR="00BC0974" w:rsidRPr="003F7AB1" w:rsidRDefault="00BC0974" w:rsidP="00BC0974">
      <w:pPr>
        <w:pStyle w:val="2"/>
        <w:suppressAutoHyphens/>
        <w:spacing w:before="0"/>
        <w:ind w:firstLine="7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</w:t>
      </w:r>
      <w:r w:rsidRPr="003F7AB1">
        <w:rPr>
          <w:rFonts w:ascii="Times New Roman" w:hAnsi="Times New Roman"/>
          <w:lang w:val="ru-RU"/>
        </w:rPr>
        <w:t xml:space="preserve"> Пушкарев Арсени</w:t>
      </w:r>
      <w:r>
        <w:rPr>
          <w:rFonts w:ascii="Times New Roman" w:hAnsi="Times New Roman"/>
          <w:lang w:val="ru-RU"/>
        </w:rPr>
        <w:t>й</w:t>
      </w:r>
      <w:r w:rsidRPr="003F7AB1">
        <w:rPr>
          <w:rFonts w:ascii="Times New Roman" w:hAnsi="Times New Roman"/>
          <w:lang w:val="ru-RU"/>
        </w:rPr>
        <w:t xml:space="preserve"> </w:t>
      </w:r>
      <w:proofErr w:type="spellStart"/>
      <w:r w:rsidRPr="003F7AB1">
        <w:rPr>
          <w:rFonts w:ascii="Times New Roman" w:hAnsi="Times New Roman"/>
          <w:lang w:val="ru-RU"/>
        </w:rPr>
        <w:t>Вячеславич</w:t>
      </w:r>
      <w:proofErr w:type="spellEnd"/>
      <w:r w:rsidRPr="003F7AB1">
        <w:rPr>
          <w:rFonts w:ascii="Times New Roman" w:hAnsi="Times New Roman"/>
          <w:lang w:val="ru-RU"/>
        </w:rPr>
        <w:t>;</w:t>
      </w:r>
    </w:p>
    <w:p w:rsidR="00BC0974" w:rsidRPr="003F7AB1" w:rsidRDefault="00BC0974" w:rsidP="00BC0974">
      <w:pPr>
        <w:pStyle w:val="2"/>
        <w:suppressAutoHyphens/>
        <w:spacing w:before="0"/>
        <w:ind w:firstLine="7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</w:t>
      </w:r>
      <w:r w:rsidRPr="003F7AB1">
        <w:rPr>
          <w:rFonts w:ascii="Times New Roman" w:hAnsi="Times New Roman"/>
          <w:lang w:val="ru-RU"/>
        </w:rPr>
        <w:t>Шевченко Константин Борисович</w:t>
      </w:r>
      <w:r>
        <w:rPr>
          <w:rFonts w:ascii="Times New Roman" w:hAnsi="Times New Roman"/>
          <w:lang w:val="ru-RU"/>
        </w:rPr>
        <w:t>.</w:t>
      </w:r>
    </w:p>
    <w:p w:rsidR="00BC0974" w:rsidRDefault="00BC0974" w:rsidP="00BC0974">
      <w:pPr>
        <w:pStyle w:val="2"/>
        <w:suppressAutoHyphens/>
        <w:spacing w:before="0"/>
        <w:ind w:firstLine="720"/>
        <w:rPr>
          <w:rFonts w:ascii="Times New Roman" w:hAnsi="Times New Roman"/>
          <w:lang w:val="ru-RU"/>
        </w:rPr>
      </w:pPr>
    </w:p>
    <w:p w:rsidR="00BC0974" w:rsidRPr="00BC0974" w:rsidRDefault="00BC0974" w:rsidP="00BC0974">
      <w:pPr>
        <w:pStyle w:val="2"/>
        <w:suppressAutoHyphens/>
        <w:spacing w:before="0"/>
        <w:ind w:firstLine="720"/>
        <w:rPr>
          <w:rFonts w:ascii="Times New Roman" w:hAnsi="Times New Roman"/>
          <w:b/>
          <w:lang w:val="ru-RU"/>
        </w:rPr>
      </w:pPr>
      <w:r w:rsidRPr="003F7AB1">
        <w:rPr>
          <w:rFonts w:ascii="Times New Roman" w:hAnsi="Times New Roman"/>
          <w:lang w:val="ru-RU"/>
        </w:rPr>
        <w:t xml:space="preserve">3. </w:t>
      </w:r>
      <w:r w:rsidRPr="00BC0974">
        <w:rPr>
          <w:rFonts w:ascii="Times New Roman" w:hAnsi="Times New Roman"/>
          <w:b/>
          <w:lang w:val="ru-RU"/>
        </w:rPr>
        <w:t>Постоянная комиссия по социальной сфере:</w:t>
      </w:r>
    </w:p>
    <w:p w:rsidR="00BC0974" w:rsidRDefault="00BC0974" w:rsidP="00BC0974">
      <w:pPr>
        <w:pStyle w:val="2"/>
        <w:suppressAutoHyphens/>
        <w:spacing w:befor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Председатель комиссии: </w:t>
      </w:r>
      <w:r w:rsidRPr="003F7AB1">
        <w:rPr>
          <w:rFonts w:ascii="Times New Roman" w:hAnsi="Times New Roman"/>
          <w:lang w:val="ru-RU"/>
        </w:rPr>
        <w:t>Федоров</w:t>
      </w:r>
      <w:r>
        <w:rPr>
          <w:rFonts w:ascii="Times New Roman" w:hAnsi="Times New Roman"/>
          <w:lang w:val="ru-RU"/>
        </w:rPr>
        <w:t>а</w:t>
      </w:r>
      <w:r w:rsidRPr="003F7AB1">
        <w:rPr>
          <w:rFonts w:ascii="Times New Roman" w:hAnsi="Times New Roman"/>
          <w:lang w:val="ru-RU"/>
        </w:rPr>
        <w:t xml:space="preserve"> Елен</w:t>
      </w:r>
      <w:r>
        <w:rPr>
          <w:rFonts w:ascii="Times New Roman" w:hAnsi="Times New Roman"/>
          <w:lang w:val="ru-RU"/>
        </w:rPr>
        <w:t>а</w:t>
      </w:r>
      <w:r w:rsidRPr="003F7AB1">
        <w:rPr>
          <w:rFonts w:ascii="Times New Roman" w:hAnsi="Times New Roman"/>
          <w:lang w:val="ru-RU"/>
        </w:rPr>
        <w:t xml:space="preserve"> Викторовн</w:t>
      </w:r>
      <w:r>
        <w:rPr>
          <w:rFonts w:ascii="Times New Roman" w:hAnsi="Times New Roman"/>
          <w:lang w:val="ru-RU"/>
        </w:rPr>
        <w:t>а</w:t>
      </w:r>
    </w:p>
    <w:p w:rsidR="00BC0974" w:rsidRPr="003F7AB1" w:rsidRDefault="00BC0974" w:rsidP="00BC0974">
      <w:pPr>
        <w:pStyle w:val="2"/>
        <w:suppressAutoHyphens/>
        <w:spacing w:befor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Члены </w:t>
      </w:r>
      <w:proofErr w:type="gramStart"/>
      <w:r>
        <w:rPr>
          <w:rFonts w:ascii="Times New Roman" w:hAnsi="Times New Roman"/>
          <w:lang w:val="ru-RU"/>
        </w:rPr>
        <w:t>комиссии:</w:t>
      </w:r>
      <w:r w:rsidRPr="003F7AB1">
        <w:rPr>
          <w:rFonts w:ascii="Times New Roman" w:hAnsi="Times New Roman"/>
          <w:lang w:val="ru-RU"/>
        </w:rPr>
        <w:t xml:space="preserve">   </w:t>
      </w:r>
      <w:proofErr w:type="gramEnd"/>
      <w:r w:rsidRPr="003F7AB1">
        <w:rPr>
          <w:rFonts w:ascii="Times New Roman" w:hAnsi="Times New Roman"/>
          <w:lang w:val="ru-RU"/>
        </w:rPr>
        <w:t>Артемьев</w:t>
      </w:r>
      <w:r>
        <w:rPr>
          <w:rFonts w:ascii="Times New Roman" w:hAnsi="Times New Roman"/>
          <w:lang w:val="ru-RU"/>
        </w:rPr>
        <w:t>а</w:t>
      </w:r>
      <w:r w:rsidRPr="003F7AB1">
        <w:rPr>
          <w:rFonts w:ascii="Times New Roman" w:hAnsi="Times New Roman"/>
          <w:lang w:val="ru-RU"/>
        </w:rPr>
        <w:t xml:space="preserve"> Ольг</w:t>
      </w:r>
      <w:r>
        <w:rPr>
          <w:rFonts w:ascii="Times New Roman" w:hAnsi="Times New Roman"/>
          <w:lang w:val="ru-RU"/>
        </w:rPr>
        <w:t>а</w:t>
      </w:r>
      <w:r w:rsidRPr="003F7AB1">
        <w:rPr>
          <w:rFonts w:ascii="Times New Roman" w:hAnsi="Times New Roman"/>
          <w:lang w:val="ru-RU"/>
        </w:rPr>
        <w:t xml:space="preserve"> Николаевн</w:t>
      </w:r>
      <w:r>
        <w:rPr>
          <w:rFonts w:ascii="Times New Roman" w:hAnsi="Times New Roman"/>
          <w:lang w:val="ru-RU"/>
        </w:rPr>
        <w:t>а</w:t>
      </w:r>
      <w:r w:rsidRPr="003F7AB1">
        <w:rPr>
          <w:rFonts w:ascii="Times New Roman" w:hAnsi="Times New Roman"/>
          <w:lang w:val="ru-RU"/>
        </w:rPr>
        <w:t>;</w:t>
      </w:r>
    </w:p>
    <w:p w:rsidR="00BC0974" w:rsidRPr="003F7AB1" w:rsidRDefault="00BC0974" w:rsidP="00BC0974">
      <w:pPr>
        <w:pStyle w:val="2"/>
        <w:suppressAutoHyphens/>
        <w:spacing w:before="0"/>
        <w:ind w:firstLine="7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</w:t>
      </w:r>
      <w:proofErr w:type="spellStart"/>
      <w:r w:rsidRPr="003F7AB1">
        <w:rPr>
          <w:rFonts w:ascii="Times New Roman" w:hAnsi="Times New Roman"/>
          <w:lang w:val="ru-RU"/>
        </w:rPr>
        <w:t>Литау</w:t>
      </w:r>
      <w:proofErr w:type="spellEnd"/>
      <w:r w:rsidRPr="003F7AB1">
        <w:rPr>
          <w:rFonts w:ascii="Times New Roman" w:hAnsi="Times New Roman"/>
          <w:lang w:val="ru-RU"/>
        </w:rPr>
        <w:t xml:space="preserve"> Максим Викторович;</w:t>
      </w:r>
    </w:p>
    <w:p w:rsidR="00BC0974" w:rsidRPr="003F7AB1" w:rsidRDefault="00BC0974" w:rsidP="00BC0974">
      <w:pPr>
        <w:pStyle w:val="2"/>
        <w:suppressAutoHyphens/>
        <w:spacing w:before="0"/>
        <w:ind w:firstLine="7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</w:t>
      </w:r>
      <w:r w:rsidRPr="003F7AB1">
        <w:rPr>
          <w:rFonts w:ascii="Times New Roman" w:hAnsi="Times New Roman"/>
          <w:lang w:val="ru-RU"/>
        </w:rPr>
        <w:t xml:space="preserve"> Файзуллин Евгени</w:t>
      </w:r>
      <w:r>
        <w:rPr>
          <w:rFonts w:ascii="Times New Roman" w:hAnsi="Times New Roman"/>
          <w:lang w:val="ru-RU"/>
        </w:rPr>
        <w:t>й</w:t>
      </w:r>
      <w:r w:rsidRPr="003F7AB1">
        <w:rPr>
          <w:rFonts w:ascii="Times New Roman" w:hAnsi="Times New Roman"/>
          <w:lang w:val="ru-RU"/>
        </w:rPr>
        <w:t xml:space="preserve"> Александрович.</w:t>
      </w:r>
    </w:p>
    <w:p w:rsidR="00BC0974" w:rsidRDefault="00BC0974" w:rsidP="00BC0974">
      <w:pPr>
        <w:pStyle w:val="2"/>
        <w:suppressAutoHyphens/>
        <w:spacing w:before="0"/>
        <w:ind w:firstLine="720"/>
        <w:rPr>
          <w:rFonts w:ascii="Times New Roman" w:hAnsi="Times New Roman"/>
          <w:lang w:val="ru-RU"/>
        </w:rPr>
      </w:pPr>
    </w:p>
    <w:p w:rsidR="00BC0974" w:rsidRPr="00BC0974" w:rsidRDefault="00BC0974" w:rsidP="00BC0974">
      <w:pPr>
        <w:pStyle w:val="2"/>
        <w:suppressAutoHyphens/>
        <w:spacing w:before="0"/>
        <w:ind w:firstLine="720"/>
        <w:rPr>
          <w:rFonts w:ascii="Times New Roman" w:hAnsi="Times New Roman"/>
          <w:b/>
          <w:lang w:val="ru-RU"/>
        </w:rPr>
      </w:pPr>
      <w:r w:rsidRPr="003F7AB1">
        <w:rPr>
          <w:rFonts w:ascii="Times New Roman" w:hAnsi="Times New Roman"/>
          <w:lang w:val="ru-RU"/>
        </w:rPr>
        <w:t xml:space="preserve">4. </w:t>
      </w:r>
      <w:r w:rsidRPr="00BC0974">
        <w:rPr>
          <w:rFonts w:ascii="Times New Roman" w:hAnsi="Times New Roman"/>
          <w:b/>
          <w:lang w:val="ru-RU"/>
        </w:rPr>
        <w:t>Постоянная комиссия по Уставу, регламенту и депутатской этике:</w:t>
      </w:r>
    </w:p>
    <w:p w:rsidR="00BC0974" w:rsidRDefault="00BC0974" w:rsidP="00BC0974">
      <w:pPr>
        <w:pStyle w:val="2"/>
        <w:suppressAutoHyphens/>
        <w:spacing w:befor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Председатель комиссии: </w:t>
      </w:r>
      <w:r w:rsidR="0034056B">
        <w:rPr>
          <w:rFonts w:ascii="Times New Roman" w:hAnsi="Times New Roman"/>
          <w:lang w:val="ru-RU"/>
        </w:rPr>
        <w:t>Коврига Вероника</w:t>
      </w:r>
      <w:r w:rsidR="0034056B" w:rsidRPr="003F7AB1">
        <w:rPr>
          <w:rFonts w:ascii="Times New Roman" w:hAnsi="Times New Roman"/>
          <w:lang w:val="ru-RU"/>
        </w:rPr>
        <w:t xml:space="preserve"> Микол</w:t>
      </w:r>
      <w:r w:rsidR="0034056B">
        <w:rPr>
          <w:rFonts w:ascii="Times New Roman" w:hAnsi="Times New Roman"/>
          <w:lang w:val="ru-RU"/>
        </w:rPr>
        <w:t>о</w:t>
      </w:r>
    </w:p>
    <w:p w:rsidR="00BC0974" w:rsidRPr="003F7AB1" w:rsidRDefault="00BC0974" w:rsidP="00BC0974">
      <w:pPr>
        <w:pStyle w:val="2"/>
        <w:suppressAutoHyphens/>
        <w:spacing w:befor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Члены </w:t>
      </w:r>
      <w:proofErr w:type="gramStart"/>
      <w:r>
        <w:rPr>
          <w:rFonts w:ascii="Times New Roman" w:hAnsi="Times New Roman"/>
          <w:lang w:val="ru-RU"/>
        </w:rPr>
        <w:t>комиссии:</w:t>
      </w:r>
      <w:r w:rsidRPr="003F7AB1">
        <w:rPr>
          <w:rFonts w:ascii="Times New Roman" w:hAnsi="Times New Roman"/>
          <w:lang w:val="ru-RU"/>
        </w:rPr>
        <w:t xml:space="preserve">   </w:t>
      </w:r>
      <w:proofErr w:type="gramEnd"/>
      <w:r w:rsidRPr="003F7AB1">
        <w:rPr>
          <w:rFonts w:ascii="Times New Roman" w:hAnsi="Times New Roman"/>
          <w:lang w:val="ru-RU"/>
        </w:rPr>
        <w:t>Артемьев</w:t>
      </w:r>
      <w:r>
        <w:rPr>
          <w:rFonts w:ascii="Times New Roman" w:hAnsi="Times New Roman"/>
          <w:lang w:val="ru-RU"/>
        </w:rPr>
        <w:t>а</w:t>
      </w:r>
      <w:r w:rsidRPr="003F7AB1">
        <w:rPr>
          <w:rFonts w:ascii="Times New Roman" w:hAnsi="Times New Roman"/>
          <w:lang w:val="ru-RU"/>
        </w:rPr>
        <w:t xml:space="preserve"> Ольг</w:t>
      </w:r>
      <w:r>
        <w:rPr>
          <w:rFonts w:ascii="Times New Roman" w:hAnsi="Times New Roman"/>
          <w:lang w:val="ru-RU"/>
        </w:rPr>
        <w:t>а</w:t>
      </w:r>
      <w:r w:rsidRPr="003F7AB1">
        <w:rPr>
          <w:rFonts w:ascii="Times New Roman" w:hAnsi="Times New Roman"/>
          <w:lang w:val="ru-RU"/>
        </w:rPr>
        <w:t xml:space="preserve"> Николаевн</w:t>
      </w:r>
      <w:r>
        <w:rPr>
          <w:rFonts w:ascii="Times New Roman" w:hAnsi="Times New Roman"/>
          <w:lang w:val="ru-RU"/>
        </w:rPr>
        <w:t>а</w:t>
      </w:r>
      <w:r w:rsidRPr="003F7AB1">
        <w:rPr>
          <w:rFonts w:ascii="Times New Roman" w:hAnsi="Times New Roman"/>
          <w:lang w:val="ru-RU"/>
        </w:rPr>
        <w:t>;</w:t>
      </w:r>
    </w:p>
    <w:p w:rsidR="00BC0974" w:rsidRPr="003F7AB1" w:rsidRDefault="00BC0974" w:rsidP="00BC0974">
      <w:pPr>
        <w:pStyle w:val="2"/>
        <w:suppressAutoHyphens/>
        <w:spacing w:before="0"/>
        <w:ind w:firstLine="720"/>
        <w:rPr>
          <w:rFonts w:ascii="Times New Roman" w:hAnsi="Times New Roman"/>
          <w:lang w:val="ru-RU"/>
        </w:rPr>
      </w:pPr>
      <w:bookmarkStart w:id="0" w:name="_GoBack"/>
      <w:bookmarkEnd w:id="0"/>
      <w:r>
        <w:rPr>
          <w:rFonts w:ascii="Times New Roman" w:hAnsi="Times New Roman"/>
          <w:lang w:val="ru-RU"/>
        </w:rPr>
        <w:t xml:space="preserve">                     </w:t>
      </w:r>
      <w:r w:rsidRPr="003F7AB1">
        <w:rPr>
          <w:rFonts w:ascii="Times New Roman" w:hAnsi="Times New Roman"/>
          <w:lang w:val="ru-RU"/>
        </w:rPr>
        <w:t xml:space="preserve"> Пушкарев Арсени</w:t>
      </w:r>
      <w:r>
        <w:rPr>
          <w:rFonts w:ascii="Times New Roman" w:hAnsi="Times New Roman"/>
          <w:lang w:val="ru-RU"/>
        </w:rPr>
        <w:t>й</w:t>
      </w:r>
      <w:r w:rsidRPr="003F7AB1">
        <w:rPr>
          <w:rFonts w:ascii="Times New Roman" w:hAnsi="Times New Roman"/>
          <w:lang w:val="ru-RU"/>
        </w:rPr>
        <w:t xml:space="preserve"> </w:t>
      </w:r>
      <w:proofErr w:type="spellStart"/>
      <w:r w:rsidRPr="003F7AB1">
        <w:rPr>
          <w:rFonts w:ascii="Times New Roman" w:hAnsi="Times New Roman"/>
          <w:lang w:val="ru-RU"/>
        </w:rPr>
        <w:t>Вячеславич</w:t>
      </w:r>
      <w:proofErr w:type="spellEnd"/>
      <w:r w:rsidRPr="003F7AB1">
        <w:rPr>
          <w:rFonts w:ascii="Times New Roman" w:hAnsi="Times New Roman"/>
          <w:lang w:val="ru-RU"/>
        </w:rPr>
        <w:t>;</w:t>
      </w:r>
    </w:p>
    <w:p w:rsidR="00BC0974" w:rsidRPr="003F7AB1" w:rsidRDefault="00BC0974" w:rsidP="00BC0974">
      <w:pPr>
        <w:pStyle w:val="2"/>
        <w:suppressAutoHyphens/>
        <w:spacing w:before="0"/>
        <w:ind w:firstLine="7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</w:t>
      </w:r>
      <w:r w:rsidRPr="003F7AB1">
        <w:rPr>
          <w:rFonts w:ascii="Times New Roman" w:hAnsi="Times New Roman"/>
          <w:lang w:val="ru-RU"/>
        </w:rPr>
        <w:t>Шевченко Константин Борисович.</w:t>
      </w:r>
    </w:p>
    <w:p w:rsidR="000B52FF" w:rsidRDefault="000B52FF"/>
    <w:sectPr w:rsidR="000B5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74"/>
    <w:rsid w:val="000B52FF"/>
    <w:rsid w:val="0034056B"/>
    <w:rsid w:val="00BC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82989-D2BE-490B-BEF2-6C71EA00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C0974"/>
    <w:pPr>
      <w:spacing w:before="222" w:after="0" w:line="240" w:lineRule="auto"/>
      <w:jc w:val="both"/>
    </w:pPr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rsid w:val="00BC0974"/>
    <w:rPr>
      <w:rFonts w:ascii="Arial" w:eastAsia="Times New Roman" w:hAnsi="Arial" w:cs="Times New Roman"/>
      <w:snapToGrid w:val="0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2024-10-16T07:27:00Z</dcterms:created>
  <dcterms:modified xsi:type="dcterms:W3CDTF">2024-10-16T07:27:00Z</dcterms:modified>
</cp:coreProperties>
</file>