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F0F" w:rsidRDefault="003F33BF" w:rsidP="0050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  <w:r w:rsidR="00507E31">
        <w:rPr>
          <w:rFonts w:ascii="Times New Roman" w:hAnsi="Times New Roman" w:cs="Times New Roman"/>
          <w:sz w:val="28"/>
          <w:szCs w:val="28"/>
        </w:rPr>
        <w:t xml:space="preserve"> </w:t>
      </w:r>
      <w:r w:rsidR="00507E31" w:rsidRPr="00507E31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507E31">
        <w:rPr>
          <w:rFonts w:ascii="Times New Roman" w:hAnsi="Times New Roman" w:cs="Times New Roman"/>
          <w:sz w:val="28"/>
          <w:szCs w:val="28"/>
        </w:rPr>
        <w:t>с</w:t>
      </w:r>
      <w:r w:rsidR="00507E31" w:rsidRPr="00507E31">
        <w:rPr>
          <w:rFonts w:ascii="Times New Roman" w:hAnsi="Times New Roman" w:cs="Times New Roman"/>
          <w:sz w:val="28"/>
          <w:szCs w:val="28"/>
        </w:rPr>
        <w:t xml:space="preserve">троительства 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7C7301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ст. 14 Федерального закона от 06.10.2003 № 131-ФЗ «Об общих принципах организации местного самоуправления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 xml:space="preserve">Законом Иркутской 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>области от 03.11.2016 № 96-ОЗ «</w:t>
      </w:r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О закреплении за сельскими поселениями Иркутской области вопросов местного значения», ст. 6 Устава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Постановления № 123о/д от 22.05.2023 об утверждении административного регламента предоставления муниципальной услуги по</w:t>
      </w:r>
      <w:proofErr w:type="gramEnd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="0050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рекомендаций комиссии по подготовке правил землепользования и застройки </w:t>
      </w:r>
      <w:proofErr w:type="spellStart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507E31" w:rsidRPr="00507E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C7301">
        <w:rPr>
          <w:rFonts w:ascii="Times New Roman" w:eastAsia="Times New Roman" w:hAnsi="Times New Roman" w:cs="Times New Roman"/>
          <w:sz w:val="28"/>
          <w:szCs w:val="28"/>
        </w:rPr>
        <w:t>13.06.2024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01" w:rsidRPr="007C7301">
        <w:rPr>
          <w:rFonts w:ascii="Times New Roman" w:eastAsia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7C7301" w:rsidRPr="007C7301" w:rsidRDefault="00507E31" w:rsidP="007C7301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3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E31">
        <w:rPr>
          <w:rFonts w:ascii="Times New Roman" w:eastAsia="Times New Roman" w:hAnsi="Times New Roman" w:cs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«</w:t>
      </w:r>
      <w:r w:rsidR="007C7301" w:rsidRPr="007C7301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образование», в части:</w:t>
      </w:r>
    </w:p>
    <w:p w:rsidR="007C7301" w:rsidRPr="007C7301" w:rsidRDefault="007C7301" w:rsidP="007C7301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01">
        <w:rPr>
          <w:rFonts w:ascii="Times New Roman" w:eastAsia="Times New Roman" w:hAnsi="Times New Roman" w:cs="Times New Roman"/>
          <w:sz w:val="28"/>
          <w:szCs w:val="28"/>
        </w:rPr>
        <w:t>1.1 увеличения максимального количества этажей с 3 до 4.</w:t>
      </w:r>
    </w:p>
    <w:p w:rsidR="009E4894" w:rsidRPr="00507E31" w:rsidRDefault="007C7301" w:rsidP="007C7301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01">
        <w:rPr>
          <w:rFonts w:ascii="Times New Roman" w:eastAsia="Times New Roman" w:hAnsi="Times New Roman" w:cs="Times New Roman"/>
          <w:sz w:val="28"/>
          <w:szCs w:val="28"/>
        </w:rPr>
        <w:t xml:space="preserve">1.2 увеличения максимальной высоты здания до конька с 15 м до 25 м, в отношении земельного участка с кадастровым номером 38:06:100801:2745 площадью 40873 </w:t>
      </w:r>
      <w:proofErr w:type="spellStart"/>
      <w:r w:rsidRPr="007C730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C7301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Pr="007C7301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Pr="007C7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Иркутская область, Иркутский муниципальный район, </w:t>
      </w:r>
      <w:proofErr w:type="spellStart"/>
      <w:r w:rsidRPr="007C7301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7C730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Хомутово, ул. Днепровская, 49</w:t>
      </w:r>
      <w:r w:rsidR="00F05070" w:rsidRPr="00507E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01" w:rsidRDefault="007C7301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7C7301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7C7301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7C7301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3D7D0C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3D7D0C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3D7D0C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3D7D0C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3F33BF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9E" w:rsidRDefault="00D7669E" w:rsidP="009E061E">
      <w:pPr>
        <w:spacing w:after="0" w:line="240" w:lineRule="auto"/>
      </w:pPr>
      <w:r>
        <w:separator/>
      </w:r>
    </w:p>
  </w:endnote>
  <w:endnote w:type="continuationSeparator" w:id="0">
    <w:p w:rsidR="00D7669E" w:rsidRDefault="00D7669E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9E" w:rsidRDefault="00D7669E" w:rsidP="009E061E">
      <w:pPr>
        <w:spacing w:after="0" w:line="240" w:lineRule="auto"/>
      </w:pPr>
      <w:r>
        <w:separator/>
      </w:r>
    </w:p>
  </w:footnote>
  <w:footnote w:type="continuationSeparator" w:id="0">
    <w:p w:rsidR="00D7669E" w:rsidRDefault="00D7669E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852F6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D7D0C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07E31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C7301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7669E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AB65-5EA6-4040-9852-DFAB4DA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</cp:revision>
  <cp:lastPrinted>2024-06-14T02:27:00Z</cp:lastPrinted>
  <dcterms:created xsi:type="dcterms:W3CDTF">2020-06-05T04:01:00Z</dcterms:created>
  <dcterms:modified xsi:type="dcterms:W3CDTF">2024-06-14T02:27:00Z</dcterms:modified>
</cp:coreProperties>
</file>