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A" w:rsidRPr="003A0DF3" w:rsidRDefault="005702BA" w:rsidP="00C3275D">
      <w:pPr>
        <w:shd w:val="clear" w:color="auto" w:fill="FFFFFF"/>
        <w:spacing w:before="266" w:line="271" w:lineRule="exact"/>
        <w:ind w:right="5650"/>
        <w:jc w:val="both"/>
        <w:rPr>
          <w:color w:val="000000"/>
          <w:spacing w:val="-1"/>
          <w:sz w:val="28"/>
          <w:szCs w:val="28"/>
        </w:rPr>
      </w:pPr>
    </w:p>
    <w:p w:rsidR="005702BA" w:rsidRPr="00C70723" w:rsidRDefault="005702BA" w:rsidP="00C3275D">
      <w:pPr>
        <w:jc w:val="center"/>
        <w:rPr>
          <w:sz w:val="28"/>
          <w:szCs w:val="28"/>
        </w:rPr>
      </w:pPr>
      <w:r w:rsidRPr="0030040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1.4pt;visibility:visible">
            <v:imagedata r:id="rId5" o:title=""/>
          </v:shape>
        </w:pict>
      </w:r>
    </w:p>
    <w:p w:rsidR="005702BA" w:rsidRPr="00C70723" w:rsidRDefault="005702BA" w:rsidP="00C3275D">
      <w:pPr>
        <w:jc w:val="center"/>
        <w:rPr>
          <w:b/>
          <w:bCs/>
          <w:sz w:val="28"/>
          <w:szCs w:val="28"/>
        </w:rPr>
      </w:pPr>
      <w:r w:rsidRPr="00C70723">
        <w:rPr>
          <w:sz w:val="28"/>
          <w:szCs w:val="28"/>
        </w:rPr>
        <w:t xml:space="preserve">РОССИЙСКАЯ ФЕДЕРАЦИЯ </w:t>
      </w:r>
    </w:p>
    <w:p w:rsidR="005702BA" w:rsidRPr="00C70723" w:rsidRDefault="005702BA" w:rsidP="00C3275D">
      <w:pPr>
        <w:keepNext/>
        <w:jc w:val="center"/>
        <w:outlineLvl w:val="0"/>
        <w:rPr>
          <w:b/>
          <w:bCs/>
          <w:sz w:val="28"/>
          <w:szCs w:val="28"/>
        </w:rPr>
      </w:pPr>
      <w:r w:rsidRPr="00C70723">
        <w:rPr>
          <w:sz w:val="28"/>
          <w:szCs w:val="28"/>
        </w:rPr>
        <w:t>ИРКУТСКАЯ ОБЛАСТЬ ИРКУТСКИЙ РАЙОН</w:t>
      </w:r>
    </w:p>
    <w:p w:rsidR="005702BA" w:rsidRPr="00C70723" w:rsidRDefault="005702BA" w:rsidP="00C3275D">
      <w:pPr>
        <w:jc w:val="center"/>
        <w:rPr>
          <w:sz w:val="28"/>
          <w:szCs w:val="28"/>
        </w:rPr>
      </w:pPr>
    </w:p>
    <w:p w:rsidR="005702BA" w:rsidRPr="00C70723" w:rsidRDefault="005702BA" w:rsidP="00C3275D">
      <w:pPr>
        <w:jc w:val="center"/>
        <w:rPr>
          <w:sz w:val="28"/>
          <w:szCs w:val="28"/>
        </w:rPr>
      </w:pPr>
      <w:r w:rsidRPr="00C70723">
        <w:rPr>
          <w:sz w:val="28"/>
          <w:szCs w:val="28"/>
        </w:rPr>
        <w:t>ХОМУТОВСКОЕ МУНИЦИПАЛЬНОЕ ОБРАЗОВАНИЕ</w:t>
      </w:r>
    </w:p>
    <w:p w:rsidR="005702BA" w:rsidRPr="00C70723" w:rsidRDefault="005702BA" w:rsidP="00C3275D">
      <w:pPr>
        <w:jc w:val="center"/>
        <w:rPr>
          <w:b/>
          <w:bCs/>
          <w:sz w:val="28"/>
          <w:szCs w:val="28"/>
        </w:rPr>
      </w:pPr>
    </w:p>
    <w:p w:rsidR="005702BA" w:rsidRPr="00C70723" w:rsidRDefault="005702BA" w:rsidP="00C327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702BA" w:rsidRPr="00C70723" w:rsidRDefault="005702BA" w:rsidP="00C3275D">
      <w:pPr>
        <w:jc w:val="center"/>
        <w:rPr>
          <w:sz w:val="28"/>
          <w:szCs w:val="28"/>
        </w:rPr>
      </w:pPr>
    </w:p>
    <w:p w:rsidR="005702BA" w:rsidRPr="00C70723" w:rsidRDefault="005702BA" w:rsidP="00C3275D">
      <w:pPr>
        <w:keepNext/>
        <w:jc w:val="center"/>
        <w:outlineLvl w:val="1"/>
        <w:rPr>
          <w:sz w:val="32"/>
          <w:szCs w:val="32"/>
        </w:rPr>
      </w:pPr>
      <w:r w:rsidRPr="00C70723">
        <w:rPr>
          <w:b/>
          <w:bCs/>
          <w:sz w:val="32"/>
          <w:szCs w:val="32"/>
        </w:rPr>
        <w:t>ПОСТАНОВЛЕНИЕ</w:t>
      </w:r>
    </w:p>
    <w:p w:rsidR="005702BA" w:rsidRDefault="005702BA" w:rsidP="00C3275D">
      <w:pPr>
        <w:suppressAutoHyphens/>
        <w:jc w:val="both"/>
        <w:rPr>
          <w:sz w:val="28"/>
          <w:szCs w:val="28"/>
        </w:rPr>
      </w:pPr>
    </w:p>
    <w:p w:rsidR="005702BA" w:rsidRPr="00F524BD" w:rsidRDefault="005702BA" w:rsidP="00C3275D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08.09.2014 г.</w:t>
      </w:r>
      <w:r>
        <w:rPr>
          <w:sz w:val="28"/>
          <w:szCs w:val="28"/>
        </w:rPr>
        <w:t xml:space="preserve">№ </w:t>
      </w:r>
      <w:r>
        <w:rPr>
          <w:i/>
          <w:iCs/>
          <w:sz w:val="28"/>
          <w:szCs w:val="28"/>
          <w:u w:val="single"/>
        </w:rPr>
        <w:t xml:space="preserve"> 177 о/д</w:t>
      </w:r>
    </w:p>
    <w:p w:rsidR="005702BA" w:rsidRPr="00913AFC" w:rsidRDefault="005702BA" w:rsidP="00C3275D">
      <w:pPr>
        <w:tabs>
          <w:tab w:val="left" w:pos="936"/>
        </w:tabs>
        <w:suppressAutoHyphens/>
        <w:jc w:val="both"/>
      </w:pPr>
      <w:r w:rsidRPr="00913AFC">
        <w:t>с. Хомутово</w:t>
      </w:r>
      <w:r w:rsidRPr="00913AFC">
        <w:tab/>
      </w:r>
    </w:p>
    <w:p w:rsidR="005702BA" w:rsidRPr="009251AB" w:rsidRDefault="005702BA" w:rsidP="00C85B0E">
      <w:pPr>
        <w:shd w:val="clear" w:color="auto" w:fill="FFFFFF"/>
        <w:spacing w:before="266" w:line="271" w:lineRule="exact"/>
        <w:ind w:right="5527"/>
        <w:jc w:val="both"/>
        <w:rPr>
          <w:color w:val="000000"/>
          <w:spacing w:val="-1"/>
          <w:sz w:val="28"/>
          <w:szCs w:val="28"/>
        </w:rPr>
      </w:pPr>
      <w:r w:rsidRPr="009251AB">
        <w:rPr>
          <w:color w:val="000000"/>
          <w:spacing w:val="-1"/>
          <w:sz w:val="28"/>
          <w:szCs w:val="28"/>
        </w:rPr>
        <w:t>Об утверждении Порядка перехода в муниципальную собственность бесхозяйного имущества на территории Хомутовского муниципального образования</w:t>
      </w:r>
    </w:p>
    <w:p w:rsidR="005702BA" w:rsidRPr="009251AB" w:rsidRDefault="005702BA" w:rsidP="00C3275D">
      <w:pPr>
        <w:rPr>
          <w:sz w:val="28"/>
          <w:szCs w:val="28"/>
        </w:rPr>
      </w:pPr>
    </w:p>
    <w:p w:rsidR="005702BA" w:rsidRPr="009251AB" w:rsidRDefault="005702BA" w:rsidP="00C85B0E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sub_555"/>
      <w:r w:rsidRPr="009251AB">
        <w:rPr>
          <w:sz w:val="28"/>
          <w:szCs w:val="28"/>
        </w:rPr>
        <w:t xml:space="preserve">В целях вовлечения имущества, имеющего признаки бесхозяйного, в свободный гражданский оборот, обеспечения его нормальной и безопасной технологии и эксплуатации, в соответствии со статьями 215, 225, 226, 236 Гражданского кодекса Российской Федерации, ст. 50 Федерального закона от 06.10.2003г. №131-ФЗ "Об общих принципах организации местного самоуправления в Российской Федерации", Постановлением Правительства Российской Федерации от 17.09.2003г. № 580 «Об утверждении Положения о принятии на учет бесхозяйных недвижимых вещей», руководствуясь  статьями 27, 51 Устава Хомутовского муниципального образования, </w:t>
      </w:r>
    </w:p>
    <w:p w:rsidR="005702BA" w:rsidRPr="009251AB" w:rsidRDefault="005702BA" w:rsidP="00C3275D">
      <w:pPr>
        <w:shd w:val="clear" w:color="auto" w:fill="FFFFFF"/>
        <w:jc w:val="both"/>
        <w:rPr>
          <w:sz w:val="28"/>
          <w:szCs w:val="28"/>
        </w:rPr>
      </w:pPr>
    </w:p>
    <w:bookmarkEnd w:id="0"/>
    <w:p w:rsidR="005702BA" w:rsidRPr="009251AB" w:rsidRDefault="005702BA" w:rsidP="00C3275D">
      <w:pPr>
        <w:ind w:right="283"/>
        <w:jc w:val="both"/>
        <w:rPr>
          <w:sz w:val="28"/>
          <w:szCs w:val="28"/>
        </w:rPr>
      </w:pPr>
      <w:r w:rsidRPr="009251AB">
        <w:rPr>
          <w:sz w:val="28"/>
          <w:szCs w:val="28"/>
        </w:rPr>
        <w:t xml:space="preserve"> ПОСТАНОВЛЯЮ:</w:t>
      </w:r>
    </w:p>
    <w:p w:rsidR="005702BA" w:rsidRPr="009251AB" w:rsidRDefault="005702BA" w:rsidP="00C3275D">
      <w:pPr>
        <w:ind w:right="283"/>
        <w:jc w:val="both"/>
        <w:rPr>
          <w:sz w:val="28"/>
          <w:szCs w:val="28"/>
        </w:rPr>
      </w:pPr>
    </w:p>
    <w:p w:rsidR="005702BA" w:rsidRPr="009251AB" w:rsidRDefault="005702BA" w:rsidP="009251AB">
      <w:pPr>
        <w:widowControl w:val="0"/>
        <w:numPr>
          <w:ilvl w:val="0"/>
          <w:numId w:val="1"/>
        </w:numPr>
        <w:shd w:val="clear" w:color="auto" w:fill="FFFFFF"/>
        <w:tabs>
          <w:tab w:val="left" w:pos="1092"/>
        </w:tabs>
        <w:autoSpaceDE w:val="0"/>
        <w:autoSpaceDN w:val="0"/>
        <w:adjustRightInd w:val="0"/>
        <w:ind w:left="34" w:firstLine="533"/>
        <w:jc w:val="both"/>
        <w:rPr>
          <w:color w:val="000000"/>
          <w:spacing w:val="-24"/>
          <w:sz w:val="28"/>
          <w:szCs w:val="28"/>
        </w:rPr>
      </w:pPr>
      <w:r w:rsidRPr="009251AB">
        <w:rPr>
          <w:color w:val="000000"/>
          <w:spacing w:val="-1"/>
          <w:sz w:val="28"/>
          <w:szCs w:val="28"/>
        </w:rPr>
        <w:t>Утвердить Порядок перехода в муниципальную собственность бесхозяйного имущества на территории Хомутовского муниципального образования (приложение № 1).</w:t>
      </w:r>
    </w:p>
    <w:p w:rsidR="005702BA" w:rsidRPr="009251AB" w:rsidRDefault="005702BA" w:rsidP="009251AB">
      <w:pPr>
        <w:ind w:firstLine="567"/>
        <w:jc w:val="both"/>
        <w:rPr>
          <w:sz w:val="28"/>
          <w:szCs w:val="28"/>
        </w:rPr>
      </w:pPr>
      <w:r w:rsidRPr="009251AB">
        <w:rPr>
          <w:color w:val="000000"/>
          <w:spacing w:val="7"/>
          <w:sz w:val="28"/>
          <w:szCs w:val="28"/>
        </w:rPr>
        <w:t xml:space="preserve">2. </w:t>
      </w:r>
      <w:r w:rsidRPr="009251AB">
        <w:rPr>
          <w:sz w:val="28"/>
          <w:szCs w:val="28"/>
        </w:rPr>
        <w:t>Опубликовать настоящее постановление в установленном порядке.</w:t>
      </w:r>
    </w:p>
    <w:p w:rsidR="005702BA" w:rsidRPr="009251AB" w:rsidRDefault="005702BA" w:rsidP="009251AB">
      <w:pPr>
        <w:tabs>
          <w:tab w:val="num" w:pos="0"/>
        </w:tabs>
        <w:ind w:firstLine="533"/>
        <w:jc w:val="both"/>
        <w:rPr>
          <w:sz w:val="28"/>
          <w:szCs w:val="28"/>
        </w:rPr>
      </w:pPr>
      <w:bookmarkStart w:id="1" w:name="sub_4"/>
      <w:r w:rsidRPr="009251AB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Шелепова В.Л.</w:t>
      </w:r>
    </w:p>
    <w:bookmarkEnd w:id="1"/>
    <w:p w:rsidR="005702BA" w:rsidRPr="009251AB" w:rsidRDefault="005702BA" w:rsidP="00C85B0E">
      <w:pPr>
        <w:jc w:val="both"/>
        <w:rPr>
          <w:sz w:val="28"/>
          <w:szCs w:val="28"/>
        </w:rPr>
      </w:pPr>
    </w:p>
    <w:p w:rsidR="005702BA" w:rsidRPr="009251AB" w:rsidRDefault="005702BA" w:rsidP="00C85B0E">
      <w:pPr>
        <w:jc w:val="both"/>
        <w:rPr>
          <w:sz w:val="28"/>
          <w:szCs w:val="28"/>
        </w:rPr>
      </w:pPr>
    </w:p>
    <w:p w:rsidR="005702BA" w:rsidRPr="009251AB" w:rsidRDefault="005702BA" w:rsidP="00C3275D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Глава                                                                                             В.М. Колмаченко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51AB">
        <w:rPr>
          <w:sz w:val="28"/>
          <w:szCs w:val="28"/>
        </w:rPr>
        <w:t>Исполнитель:</w:t>
      </w:r>
      <w:r w:rsidRPr="009251AB">
        <w:rPr>
          <w:sz w:val="28"/>
          <w:szCs w:val="28"/>
        </w:rPr>
        <w:tab/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ab/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 xml:space="preserve">Главный специалист </w:t>
      </w:r>
      <w:r w:rsidRPr="009251AB">
        <w:rPr>
          <w:sz w:val="28"/>
          <w:szCs w:val="28"/>
        </w:rPr>
        <w:tab/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юридического отдела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_____________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Н.В. Шумова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СОГЛАСОВАНО: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Первый заместитель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главы администрации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_____________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В.Л. Шелепов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Начальник отдела по работе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с населением и ЖКХ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_____________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А.М. Шеремеев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 xml:space="preserve">Начальник финансового 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отдела-бухгалтерии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_____________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З.В. Халяева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Начальник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  <w:r w:rsidRPr="009251AB">
        <w:rPr>
          <w:sz w:val="28"/>
          <w:szCs w:val="28"/>
        </w:rPr>
        <w:t>юридического отдела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_____________</w:t>
      </w:r>
      <w:r w:rsidRPr="009251AB">
        <w:rPr>
          <w:sz w:val="28"/>
          <w:szCs w:val="28"/>
        </w:rPr>
        <w:tab/>
      </w:r>
      <w:r w:rsidRPr="009251AB">
        <w:rPr>
          <w:sz w:val="28"/>
          <w:szCs w:val="28"/>
        </w:rPr>
        <w:tab/>
        <w:t>Е.Ю. Адамия</w:t>
      </w:r>
    </w:p>
    <w:p w:rsidR="005702BA" w:rsidRPr="009251AB" w:rsidRDefault="005702BA" w:rsidP="009251AB">
      <w:pPr>
        <w:jc w:val="both"/>
        <w:rPr>
          <w:sz w:val="28"/>
          <w:szCs w:val="28"/>
        </w:rPr>
      </w:pPr>
    </w:p>
    <w:p w:rsidR="005702BA" w:rsidRDefault="005702BA" w:rsidP="009251AB">
      <w:r>
        <w:t xml:space="preserve">         </w:t>
      </w:r>
    </w:p>
    <w:p w:rsidR="005702BA" w:rsidRDefault="005702B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2BA" w:rsidRDefault="005702BA">
      <w:pPr>
        <w:spacing w:after="160" w:line="259" w:lineRule="auto"/>
        <w:rPr>
          <w:sz w:val="28"/>
          <w:szCs w:val="28"/>
        </w:rPr>
      </w:pPr>
    </w:p>
    <w:p w:rsidR="005702BA" w:rsidRDefault="005702BA" w:rsidP="00C85B0E">
      <w:pPr>
        <w:shd w:val="clear" w:color="auto" w:fill="FFFFFF"/>
        <w:spacing w:line="269" w:lineRule="exact"/>
        <w:ind w:right="65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Приложение № 1</w:t>
      </w:r>
    </w:p>
    <w:p w:rsidR="005702BA" w:rsidRPr="00F00DBC" w:rsidRDefault="005702BA" w:rsidP="00C85B0E">
      <w:pPr>
        <w:shd w:val="clear" w:color="auto" w:fill="FFFFFF"/>
        <w:spacing w:line="269" w:lineRule="exact"/>
        <w:ind w:right="65"/>
        <w:jc w:val="right"/>
        <w:rPr>
          <w:color w:val="000000"/>
          <w:spacing w:val="-6"/>
          <w:sz w:val="24"/>
          <w:szCs w:val="24"/>
        </w:rPr>
      </w:pPr>
      <w:bookmarkStart w:id="2" w:name="_GoBack"/>
      <w:bookmarkEnd w:id="2"/>
      <w:r>
        <w:rPr>
          <w:color w:val="000000"/>
          <w:spacing w:val="-6"/>
          <w:sz w:val="24"/>
          <w:szCs w:val="24"/>
        </w:rPr>
        <w:t xml:space="preserve">к постановлению </w:t>
      </w:r>
      <w:r>
        <w:rPr>
          <w:color w:val="000000"/>
          <w:spacing w:val="-3"/>
          <w:sz w:val="24"/>
          <w:szCs w:val="24"/>
        </w:rPr>
        <w:t xml:space="preserve"> администрации</w:t>
      </w:r>
    </w:p>
    <w:p w:rsidR="005702BA" w:rsidRPr="00F524BD" w:rsidRDefault="005702BA" w:rsidP="00C85B0E">
      <w:pPr>
        <w:shd w:val="clear" w:color="auto" w:fill="FFFFFF"/>
        <w:spacing w:line="269" w:lineRule="exact"/>
        <w:ind w:left="4963" w:right="62"/>
        <w:jc w:val="right"/>
        <w:rPr>
          <w:i/>
          <w:iCs/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 xml:space="preserve">от </w:t>
      </w:r>
      <w:r>
        <w:rPr>
          <w:i/>
          <w:iCs/>
          <w:color w:val="000000"/>
          <w:spacing w:val="-2"/>
          <w:sz w:val="24"/>
          <w:szCs w:val="24"/>
          <w:u w:val="single"/>
        </w:rPr>
        <w:t xml:space="preserve"> 08.09.2014 г.</w:t>
      </w:r>
      <w:r>
        <w:rPr>
          <w:color w:val="000000"/>
          <w:spacing w:val="-2"/>
          <w:sz w:val="24"/>
          <w:szCs w:val="24"/>
        </w:rPr>
        <w:t xml:space="preserve">№ </w:t>
      </w:r>
      <w:r>
        <w:rPr>
          <w:i/>
          <w:iCs/>
          <w:color w:val="000000"/>
          <w:spacing w:val="-2"/>
          <w:sz w:val="24"/>
          <w:szCs w:val="24"/>
          <w:u w:val="single"/>
        </w:rPr>
        <w:t xml:space="preserve"> 177 о/д</w:t>
      </w:r>
    </w:p>
    <w:p w:rsidR="005702BA" w:rsidRDefault="005702BA" w:rsidP="00C85B0E">
      <w:pPr>
        <w:jc w:val="right"/>
        <w:rPr>
          <w:sz w:val="28"/>
          <w:szCs w:val="28"/>
        </w:rPr>
      </w:pPr>
    </w:p>
    <w:p w:rsidR="005702BA" w:rsidRPr="00C85B0E" w:rsidRDefault="005702BA" w:rsidP="00C3275D">
      <w:pPr>
        <w:jc w:val="center"/>
        <w:rPr>
          <w:b/>
          <w:bCs/>
          <w:sz w:val="24"/>
          <w:szCs w:val="24"/>
        </w:rPr>
      </w:pPr>
      <w:r w:rsidRPr="00C85B0E">
        <w:rPr>
          <w:b/>
          <w:bCs/>
          <w:sz w:val="24"/>
          <w:szCs w:val="24"/>
        </w:rPr>
        <w:t xml:space="preserve">ПОРЯДОК ПЕРЕХОДА В МУНИЦИПАЛЬНУЮ СОБСТВЕННОСТЬ БЕСХОЗЯЙНОГО ИМУЩЕСТВА НА ТЕРРИТОРИИ ХОМУТОВСКОГО МУНИЦИПАЛЬНОГО ОБРАЗОВАНИЯ </w:t>
      </w:r>
    </w:p>
    <w:p w:rsidR="005702BA" w:rsidRPr="00C85B0E" w:rsidRDefault="005702BA" w:rsidP="00C3275D">
      <w:pPr>
        <w:pStyle w:val="NormalWeb"/>
        <w:jc w:val="center"/>
      </w:pPr>
      <w:r w:rsidRPr="00C85B0E">
        <w:rPr>
          <w:rStyle w:val="Strong"/>
          <w:b w:val="0"/>
          <w:bCs w:val="0"/>
        </w:rPr>
        <w:t>1. ОБЩИЕ ПОЛОЖЕНИЯ</w:t>
      </w:r>
    </w:p>
    <w:p w:rsidR="005702BA" w:rsidRPr="00C85B0E" w:rsidRDefault="005702BA" w:rsidP="00C3275D">
      <w:pPr>
        <w:ind w:firstLine="709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1.1. </w:t>
      </w:r>
      <w:r>
        <w:rPr>
          <w:sz w:val="24"/>
          <w:szCs w:val="24"/>
        </w:rPr>
        <w:t>По</w:t>
      </w:r>
      <w:r w:rsidRPr="00C85B0E">
        <w:rPr>
          <w:sz w:val="24"/>
          <w:szCs w:val="24"/>
        </w:rPr>
        <w:t>ряд</w:t>
      </w:r>
      <w:r>
        <w:rPr>
          <w:sz w:val="24"/>
          <w:szCs w:val="24"/>
        </w:rPr>
        <w:t>о</w:t>
      </w:r>
      <w:r w:rsidRPr="00C85B0E">
        <w:rPr>
          <w:sz w:val="24"/>
          <w:szCs w:val="24"/>
        </w:rPr>
        <w:t xml:space="preserve">к перехода в муниципальную собственность бесхозяйного имущества на территории Хомутовского муниципального образования (далее - </w:t>
      </w:r>
      <w:r>
        <w:rPr>
          <w:sz w:val="24"/>
          <w:szCs w:val="24"/>
        </w:rPr>
        <w:t>Порядок</w:t>
      </w:r>
      <w:r w:rsidRPr="00C85B0E">
        <w:rPr>
          <w:sz w:val="24"/>
          <w:szCs w:val="24"/>
        </w:rPr>
        <w:t>) разработан в целях упорядочения действий по работе с бесхозяйным имуществом на территории Хомутовского муниципального образования с последующим вовлечением их в хозяйственный оборот.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1.2. Под бесхозяйным имуществом понимаются вещи, которые не имеют собственника или собственник которой неизвестен либо, если иное не предусмотрено законами, от права собственности, на которую собственник отказался.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</w:t>
      </w:r>
      <w:r>
        <w:rPr>
          <w:sz w:val="24"/>
          <w:szCs w:val="24"/>
        </w:rPr>
        <w:t xml:space="preserve">невозможно, в том числе здания, строения, </w:t>
      </w:r>
      <w:r w:rsidRPr="00C85B0E">
        <w:rPr>
          <w:sz w:val="24"/>
          <w:szCs w:val="24"/>
        </w:rPr>
        <w:t>сооружения, объекты незавершенного строительства.</w:t>
      </w:r>
    </w:p>
    <w:p w:rsidR="005702BA" w:rsidRPr="00C85B0E" w:rsidRDefault="005702BA" w:rsidP="00E65DEF">
      <w:pPr>
        <w:ind w:firstLine="567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Бесхозяйное движимое имущество - это имущество инженерной инфраструктуры </w:t>
      </w:r>
      <w:r>
        <w:rPr>
          <w:sz w:val="24"/>
          <w:szCs w:val="24"/>
        </w:rPr>
        <w:t>(</w:t>
      </w:r>
      <w:r w:rsidRPr="00C85B0E">
        <w:rPr>
          <w:sz w:val="24"/>
          <w:szCs w:val="24"/>
        </w:rPr>
        <w:t>тепловых сетей, сетей водоснабжения и водоотведения, в том числе дождевых вод, сетей энергоснабжения),</w:t>
      </w:r>
      <w:r>
        <w:rPr>
          <w:sz w:val="24"/>
          <w:szCs w:val="24"/>
        </w:rPr>
        <w:t xml:space="preserve"> которое нельзя отнести к объектам недвижимости, </w:t>
      </w:r>
      <w:r w:rsidRPr="00C85B0E">
        <w:rPr>
          <w:sz w:val="24"/>
          <w:szCs w:val="24"/>
        </w:rPr>
        <w:t>не имеющее собственника, или собственник которого неизвестен, или от права собственности на которое собственник отказался.</w:t>
      </w:r>
    </w:p>
    <w:p w:rsidR="005702BA" w:rsidRPr="00C85B0E" w:rsidRDefault="005702BA" w:rsidP="00E65D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          1.3. Оформление документов для признания бесхозяйными объектов недвижимого имущества и движимых вещей, находящихся на территории Хомутовского муниципального образования, постановку на учет бесхозяйных объектов недвижимого имущества и оформление в муниципальную собственность бесхозяйных объектов недвижимого имущества и бесхозяйных движимых вещей осуществляет юридический отдел администрации Хомутовского муниципального образования в соответствии с настоящим </w:t>
      </w:r>
      <w:r>
        <w:rPr>
          <w:sz w:val="24"/>
          <w:szCs w:val="24"/>
        </w:rPr>
        <w:t>Порядк</w:t>
      </w:r>
      <w:r w:rsidRPr="00C85B0E">
        <w:rPr>
          <w:sz w:val="24"/>
          <w:szCs w:val="24"/>
        </w:rPr>
        <w:t>ом.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1.4.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ним, по заявлению органа местного самоуправления, на территории которого они находятся.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1.5. Бесхозяйные движимые вещи государственной регистрации не подлежат.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1.6. Учет бесхозяйного имущества на территории Хомутовского муниципального образования ведется в Реестре бесхозяйного имущества. Реестр ведется в электронной форме, отделом по работе с населением и ЖКХ администрации Хомутовского муниципального образования</w:t>
      </w:r>
      <w:r>
        <w:rPr>
          <w:sz w:val="24"/>
          <w:szCs w:val="24"/>
        </w:rPr>
        <w:t xml:space="preserve"> (далее </w:t>
      </w:r>
      <w:r w:rsidRPr="00C85B0E">
        <w:rPr>
          <w:sz w:val="24"/>
          <w:szCs w:val="24"/>
        </w:rPr>
        <w:t>отдел по работе с населением и ЖКХ</w:t>
      </w:r>
      <w:r>
        <w:rPr>
          <w:sz w:val="24"/>
          <w:szCs w:val="24"/>
        </w:rPr>
        <w:t>), на основании документов, представленных юридическим отделом администрации</w:t>
      </w:r>
      <w:r w:rsidRPr="00E65DEF"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Хомутовского муниципального образования</w:t>
      </w:r>
      <w:r>
        <w:rPr>
          <w:sz w:val="24"/>
          <w:szCs w:val="24"/>
        </w:rPr>
        <w:t xml:space="preserve"> (далее юридический отдел)</w:t>
      </w:r>
      <w:r w:rsidRPr="00C85B0E">
        <w:rPr>
          <w:sz w:val="24"/>
          <w:szCs w:val="24"/>
        </w:rPr>
        <w:t>. По окончании календарного года реестр формируется на бумажном носителе.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       1.7. Приобретателем движимого и недвижимого имущества (долей в праве собственности на имущество) </w:t>
      </w:r>
      <w:r w:rsidRPr="002E30CA">
        <w:rPr>
          <w:sz w:val="24"/>
          <w:szCs w:val="24"/>
        </w:rPr>
        <w:t>является Хомутовское муниципальное образование.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numPr>
          <w:ilvl w:val="0"/>
          <w:numId w:val="1"/>
        </w:num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85B0E">
        <w:rPr>
          <w:sz w:val="24"/>
          <w:szCs w:val="24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702BA" w:rsidRPr="00C85B0E" w:rsidRDefault="005702BA" w:rsidP="00C3275D">
      <w:pPr>
        <w:pStyle w:val="TextBas"/>
        <w:ind w:firstLine="540"/>
        <w:rPr>
          <w:sz w:val="24"/>
          <w:szCs w:val="24"/>
        </w:rPr>
      </w:pPr>
      <w:r w:rsidRPr="00C85B0E">
        <w:rPr>
          <w:sz w:val="24"/>
          <w:szCs w:val="24"/>
        </w:rPr>
        <w:t>2.1. Сведения об объекте недвижимого имущества могут поступать в администрацию Хомутовского муниципального образования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 xml:space="preserve">от государственных и муниципальных учреждений, от юридических и физических лиц, </w:t>
      </w:r>
      <w:r>
        <w:rPr>
          <w:sz w:val="24"/>
          <w:szCs w:val="24"/>
        </w:rPr>
        <w:t xml:space="preserve">от отделов администрации Хомутовского муниципального образования, </w:t>
      </w:r>
      <w:r w:rsidRPr="00C85B0E">
        <w:rPr>
          <w:sz w:val="24"/>
          <w:szCs w:val="24"/>
        </w:rPr>
        <w:t>а также на основании заявления собственника, который отказался от прав собственности на имущество.</w:t>
      </w:r>
    </w:p>
    <w:p w:rsidR="005702BA" w:rsidRPr="00C85B0E" w:rsidRDefault="005702BA" w:rsidP="00C3275D">
      <w:pPr>
        <w:pStyle w:val="TextBas"/>
        <w:ind w:firstLine="540"/>
        <w:rPr>
          <w:sz w:val="24"/>
          <w:szCs w:val="24"/>
        </w:rPr>
      </w:pPr>
      <w:r w:rsidRPr="00C85B0E">
        <w:rPr>
          <w:sz w:val="24"/>
          <w:szCs w:val="24"/>
        </w:rPr>
        <w:t>Бесхозяйное недвижимое имущество может быть также выявлено в ходе инвентаризации, при проведении ремонтных работ на объектах инженерной инфраструктуры, при обнаружении его иными способами.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 xml:space="preserve">2.2. В подаваемом в администрацию Хомутовского муниципального образования </w:t>
      </w:r>
      <w:r>
        <w:t>з</w:t>
      </w:r>
      <w:r w:rsidRPr="00C85B0E">
        <w:t>аявлении о выявлении бесхозяйного объекта недвижимого имущества заявитель, по возможности, указывает следующую информацию: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>- наименование (назначение) объекта;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>- местоположение объекта;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>
        <w:t xml:space="preserve">- </w:t>
      </w:r>
      <w:r w:rsidRPr="00C85B0E">
        <w:t>ориентировочные сведения об объекте (год постройки, технические характеристики, площадь);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>- сведения о предполагаемом собственнике, владельце, пользователе объекта;</w:t>
      </w:r>
    </w:p>
    <w:p w:rsidR="005702BA" w:rsidRPr="00C85B0E" w:rsidRDefault="005702BA" w:rsidP="00667D6B">
      <w:pPr>
        <w:pStyle w:val="formattext"/>
        <w:spacing w:before="0" w:beforeAutospacing="0" w:after="0" w:afterAutospacing="0"/>
        <w:ind w:firstLine="567"/>
        <w:jc w:val="both"/>
      </w:pPr>
      <w:r w:rsidRPr="00C85B0E">
        <w:t>- период неиспользования объекта, неосуществления в отношении его правомочий собственника.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Журнал учета заявлений о бесхозяйном имуществе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 xml:space="preserve">ведется </w:t>
      </w:r>
      <w:r>
        <w:rPr>
          <w:sz w:val="24"/>
          <w:szCs w:val="24"/>
        </w:rPr>
        <w:t>юридическим отделом</w:t>
      </w:r>
      <w:r w:rsidRPr="00C85B0E">
        <w:rPr>
          <w:sz w:val="24"/>
          <w:szCs w:val="24"/>
        </w:rPr>
        <w:t>.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2.2. На основании поступившего в администрацию Хомутовского муниципального образования обращения по поводу выявленного объекта недвижимого имущества, имеющего признаки бесхозяйного, юридический отдел администрации осуществляет: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- подготовку документов для принятия бесхозяйного объекта недвижимого имущества </w:t>
      </w:r>
      <w:r w:rsidRPr="002E30CA">
        <w:rPr>
          <w:sz w:val="24"/>
          <w:szCs w:val="24"/>
        </w:rPr>
        <w:t>в собственность Хомутовского муниципального образования</w:t>
      </w:r>
      <w:r w:rsidRPr="00C85B0E">
        <w:rPr>
          <w:sz w:val="24"/>
          <w:szCs w:val="24"/>
        </w:rPr>
        <w:t xml:space="preserve"> в соответствии с действующим законодательством.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специалист юридического отдела администрации запрашивает:</w:t>
      </w:r>
    </w:p>
    <w:p w:rsidR="005702BA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в органе, осуществляющем государственную регистрацию прав на недвижимое имущество и сделок с ним, выписку из Единого государственного реестра прав на недвижимое имущество и сделок с ним</w:t>
      </w:r>
      <w:r>
        <w:rPr>
          <w:sz w:val="24"/>
          <w:szCs w:val="24"/>
        </w:rPr>
        <w:t>;</w:t>
      </w:r>
      <w:r w:rsidRPr="00C85B0E">
        <w:rPr>
          <w:sz w:val="24"/>
          <w:szCs w:val="24"/>
        </w:rPr>
        <w:t xml:space="preserve"> </w:t>
      </w:r>
    </w:p>
    <w:p w:rsidR="005702BA" w:rsidRPr="00C85B0E" w:rsidRDefault="005702BA" w:rsidP="00667D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5B0E">
        <w:rPr>
          <w:sz w:val="24"/>
          <w:szCs w:val="24"/>
        </w:rPr>
        <w:t>документы, выданные органами учета государственного и муниципального имущества о том, что данный объект недвижимости не учтен в реестрах федерального, областного, муниципального имущества.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 случае необходимости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2.4. В случае выявления собственника объекта недвижимого имущества, при наличии его намерений по дальнейшему владению имуществом</w:t>
      </w:r>
      <w:r>
        <w:rPr>
          <w:sz w:val="24"/>
          <w:szCs w:val="24"/>
        </w:rPr>
        <w:t xml:space="preserve">, </w:t>
      </w:r>
      <w:r w:rsidRPr="00C85B0E">
        <w:rPr>
          <w:sz w:val="24"/>
          <w:szCs w:val="24"/>
        </w:rPr>
        <w:t>специалист юридического отдела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администрации прекращает работу по сбору документов для его постановки на учет в качестве бесхозяйного</w:t>
      </w:r>
      <w:r>
        <w:rPr>
          <w:sz w:val="24"/>
          <w:szCs w:val="24"/>
        </w:rPr>
        <w:t>,</w:t>
      </w:r>
      <w:r w:rsidRPr="00C85B0E">
        <w:rPr>
          <w:sz w:val="24"/>
          <w:szCs w:val="24"/>
        </w:rPr>
        <w:t xml:space="preserve"> направляет данную информацию лицу, предоставившему первичную информацию об объекте</w:t>
      </w:r>
      <w:r>
        <w:rPr>
          <w:sz w:val="24"/>
          <w:szCs w:val="24"/>
        </w:rPr>
        <w:t xml:space="preserve"> и </w:t>
      </w:r>
      <w:r w:rsidRPr="00C85B0E">
        <w:rPr>
          <w:sz w:val="24"/>
          <w:szCs w:val="24"/>
        </w:rPr>
        <w:t>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702BA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Отдел по работе с населением и ЖКХ</w:t>
      </w:r>
      <w:r>
        <w:rPr>
          <w:sz w:val="24"/>
          <w:szCs w:val="24"/>
        </w:rPr>
        <w:t>, на основании сведений юридического отдела</w:t>
      </w:r>
      <w:r w:rsidRPr="00C85B0E">
        <w:rPr>
          <w:sz w:val="24"/>
          <w:szCs w:val="24"/>
        </w:rPr>
        <w:t xml:space="preserve"> вносит соответствующую запись в Реестр бесхозяйного имущества.</w:t>
      </w:r>
      <w:r>
        <w:rPr>
          <w:sz w:val="24"/>
          <w:szCs w:val="24"/>
        </w:rPr>
        <w:t xml:space="preserve"> </w:t>
      </w:r>
    </w:p>
    <w:p w:rsidR="005702BA" w:rsidRPr="00C85B0E" w:rsidRDefault="005702BA" w:rsidP="000A1C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 случае отказа собственника от права собственности на принадлежащее ему имущество путем совершения действий, определенно свидетельствующих о его устранении от владения, пользования и распоряжения имуществом без намерения сохранить какие-либо права на это имущество, в его адрес направляется письмо с требованием принятия мер по ликвидации опасности разрушения объекта недвижимости и предотвращения обитания в нем социально опасных граждан, а также на объект размещается надпись о необходимости собственнику обратиться в администрацию поселения.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По истечении срока исполнения требования, указанного в письме, </w:t>
      </w:r>
      <w:r>
        <w:rPr>
          <w:sz w:val="24"/>
          <w:szCs w:val="24"/>
        </w:rPr>
        <w:t>по инициативе юридического отдела,</w:t>
      </w:r>
      <w:r w:rsidRPr="00C85B0E">
        <w:rPr>
          <w:sz w:val="24"/>
          <w:szCs w:val="24"/>
        </w:rPr>
        <w:t xml:space="preserve"> отдел по работе с населением и ЖКХ проводит обследование имущества, по результатам которого оформляется акт с заключением о целесообразности оформления права муниципальной собственности на бесхозяйное недвижимое имущество и предложениями об использовании данного имущества, принятии мер по его сохранности.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2.6. В случае отсутствия сведений об объекте в реестре государственной собственности Иркутской области и реестре Федеральной</w:t>
      </w:r>
      <w:r>
        <w:rPr>
          <w:sz w:val="24"/>
          <w:szCs w:val="24"/>
        </w:rPr>
        <w:t xml:space="preserve"> и муниципальной</w:t>
      </w:r>
      <w:r w:rsidRPr="00C85B0E">
        <w:rPr>
          <w:sz w:val="24"/>
          <w:szCs w:val="24"/>
        </w:rPr>
        <w:t xml:space="preserve"> собственности, а также отсутствия сведений о государственной регистрации прав на объект, юридический отдел: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 и изготовлению технического и кадастровых паспортов на объект</w:t>
      </w:r>
      <w:r>
        <w:rPr>
          <w:sz w:val="24"/>
          <w:szCs w:val="24"/>
        </w:rPr>
        <w:t>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формирует пакет необходимых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</w:t>
      </w:r>
      <w:hyperlink r:id="rId6" w:history="1">
        <w:r w:rsidRPr="00C85B0E">
          <w:rPr>
            <w:sz w:val="24"/>
            <w:szCs w:val="24"/>
          </w:rPr>
          <w:t>закона</w:t>
        </w:r>
      </w:hyperlink>
      <w:r w:rsidRPr="00C85B0E">
        <w:rPr>
          <w:sz w:val="24"/>
          <w:szCs w:val="24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3) сведения из Единого государственного реестра прав на недвижимое имущество и сделок с ним об объекте недвижимого имущества;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5) документы, подтверждающие отсутствие проживающих в жилых помещениях.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поселения запрашивает у него следующие документы: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поселения запрашивает у него следующие документы: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копию документа, удостоверяющего личность гражданина;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- документы, подтверждающие отсутствие проживающих </w:t>
      </w:r>
      <w:r>
        <w:rPr>
          <w:sz w:val="24"/>
          <w:szCs w:val="24"/>
        </w:rPr>
        <w:t>в жилых помещениях</w:t>
      </w:r>
      <w:r w:rsidRPr="00C85B0E">
        <w:rPr>
          <w:sz w:val="24"/>
          <w:szCs w:val="24"/>
        </w:rPr>
        <w:t>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 иные документы, подтверждающие, что объект недвижимого имущества является бесхозяйным.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3. ПОРЯДОК ПОСТАНОВКИ НА УЧЕТ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5B0E">
        <w:rPr>
          <w:sz w:val="24"/>
          <w:szCs w:val="24"/>
        </w:rPr>
        <w:t>БЕСХОЗЯЙНЫХ ОБЪЕКТОВ НЕДВИЖИМОГО ИМУЩЕСТВА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3.1. Для принятия на учет объекта недвижимого имущества как бесхозяйного администрация поселения обращается с заявлением в орган, осуществляющий государственную регистрацию прав на недвижимое имущество и сделок с ним.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3.2. К заявлению должны быть приложены: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 xml:space="preserve">документы, указанные в пункте 2.6. настоящего </w:t>
      </w:r>
      <w:r>
        <w:rPr>
          <w:sz w:val="24"/>
          <w:szCs w:val="24"/>
        </w:rPr>
        <w:t>Порядка</w:t>
      </w:r>
      <w:r w:rsidRPr="00C85B0E">
        <w:rPr>
          <w:sz w:val="24"/>
          <w:szCs w:val="24"/>
        </w:rPr>
        <w:t>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доверенность лица на право представления документов, оформленная надлежащим образом;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документы, содержащие описание объекта недвижимого имущества, в том числе техническая документация (техническ</w:t>
      </w:r>
      <w:r>
        <w:rPr>
          <w:sz w:val="24"/>
          <w:szCs w:val="24"/>
        </w:rPr>
        <w:t>ий</w:t>
      </w:r>
      <w:r w:rsidRPr="00C85B0E">
        <w:rPr>
          <w:sz w:val="24"/>
          <w:szCs w:val="24"/>
        </w:rPr>
        <w:t xml:space="preserve"> паспорт, кадастровый паспорт, план и др.).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в администрацию поселения, второй - помещен в дело правоустанавливающих документов.</w:t>
      </w:r>
    </w:p>
    <w:p w:rsidR="005702BA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4. УЧЕТ БЕСХОЗЯЙНЫХ ОБЪЕКТОВ НЕДВИЖИМОГО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В РЕЕСТРЕ ВЫЯВЛЕННОГО БЕСХОЗЯЙНОГО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НЕДВИЖИМОГО ИМУЩЕСТВА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И ОБЕСПЕЧЕНИЕ ЕГО СОХРАННОСТИ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85B">
        <w:rPr>
          <w:sz w:val="24"/>
          <w:szCs w:val="24"/>
        </w:rPr>
        <w:t>4.1. Бесхозяйный объект недвижимого имущества учитывается в Реестре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4.2. Основанием для включения такого объекта в Реестр является соответствующее распоряжение Главы администрации Хомутовского муниципального образования.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85B">
        <w:rPr>
          <w:sz w:val="24"/>
          <w:szCs w:val="24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и использования объектов жизнеобеспечения, инженерной инфраструктуры, </w:t>
      </w:r>
      <w:r w:rsidRPr="0052285B">
        <w:rPr>
          <w:sz w:val="24"/>
          <w:szCs w:val="24"/>
          <w:lang w:eastAsia="en-US"/>
        </w:rPr>
        <w:t xml:space="preserve">электро-, тепло-, газо- и водоснабжения населения </w:t>
      </w:r>
      <w:r w:rsidRPr="0052285B">
        <w:rPr>
          <w:sz w:val="24"/>
          <w:szCs w:val="24"/>
        </w:rPr>
        <w:t>и объектов благоустройства) такой объект и находящиеся в его составе бесхозяйные вещи (при наличии) на период оформления их в собственность муниципального образования распоряжением Главы администрации передаются на ответственное хранение и забалансовый учет Администрации Хомутовского муниципального образования, с целью осуществления деятельности, соответствующей целям использования бесхозяйного имущества.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4.4.Администрация поселе</w:t>
      </w:r>
      <w:r>
        <w:rPr>
          <w:sz w:val="24"/>
          <w:szCs w:val="24"/>
        </w:rPr>
        <w:t>ния вправе осуществлять ремонт,</w:t>
      </w:r>
      <w:r w:rsidRPr="00C85B0E">
        <w:rPr>
          <w:sz w:val="24"/>
          <w:szCs w:val="24"/>
        </w:rPr>
        <w:t xml:space="preserve"> содержание </w:t>
      </w:r>
      <w:r>
        <w:rPr>
          <w:sz w:val="24"/>
          <w:szCs w:val="24"/>
        </w:rPr>
        <w:t xml:space="preserve">и эксплуатацию </w:t>
      </w:r>
      <w:r w:rsidRPr="00C85B0E">
        <w:rPr>
          <w:sz w:val="24"/>
          <w:szCs w:val="24"/>
        </w:rPr>
        <w:t>бесхозяйного имущества за счет средств местного бюджета (при наличии финансирования).</w:t>
      </w:r>
    </w:p>
    <w:p w:rsidR="005702BA" w:rsidRPr="00C85B0E" w:rsidRDefault="005702BA" w:rsidP="00874597">
      <w:pPr>
        <w:pStyle w:val="formattext"/>
        <w:spacing w:before="0" w:beforeAutospacing="0" w:after="0" w:afterAutospacing="0"/>
        <w:ind w:firstLine="567"/>
      </w:pPr>
      <w:r w:rsidRPr="00C85B0E">
        <w:t xml:space="preserve">4.5. Расходы по обеспечению сохранности </w:t>
      </w:r>
      <w:r>
        <w:t xml:space="preserve">и содержанию </w:t>
      </w:r>
      <w:r w:rsidRPr="00C85B0E">
        <w:t>указанного имущества предусматриваются в бюджете Хомутовского муниципального образования.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5. ДОКАЗЫВАНИЕ ПРАВА СОБСТВЕННОСТИ НА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5B0E">
        <w:rPr>
          <w:sz w:val="24"/>
          <w:szCs w:val="24"/>
        </w:rPr>
        <w:t>БЕСХОЗЯЙНЫЙ ОБЪЕКТ НЕДВИЖИМОГО ИМУЩЕСТВА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</w:t>
      </w:r>
      <w:r>
        <w:rPr>
          <w:sz w:val="24"/>
          <w:szCs w:val="24"/>
        </w:rPr>
        <w:t>имущество</w:t>
      </w:r>
      <w:r w:rsidRPr="00C85B0E">
        <w:rPr>
          <w:sz w:val="24"/>
          <w:szCs w:val="24"/>
        </w:rPr>
        <w:t xml:space="preserve"> лежит на этом собственнике.</w:t>
      </w:r>
    </w:p>
    <w:p w:rsidR="005702BA" w:rsidRPr="00C85B0E" w:rsidRDefault="005702BA" w:rsidP="00874597">
      <w:pPr>
        <w:pStyle w:val="formattext"/>
        <w:spacing w:before="0" w:beforeAutospacing="0" w:after="0" w:afterAutospacing="0"/>
        <w:ind w:firstLine="567"/>
        <w:jc w:val="both"/>
      </w:pPr>
      <w:r w:rsidRPr="00C85B0E">
        <w:t>5.2. В случае если собственник докажет право собственности на бесхозяйное имущество, отдел по работе с населением и ЖКХ:</w:t>
      </w:r>
    </w:p>
    <w:p w:rsidR="005702BA" w:rsidRPr="00C85B0E" w:rsidRDefault="005702BA" w:rsidP="00874597">
      <w:pPr>
        <w:pStyle w:val="formattext"/>
        <w:spacing w:before="0" w:beforeAutospacing="0" w:after="0" w:afterAutospacing="0"/>
        <w:ind w:firstLine="567"/>
        <w:jc w:val="both"/>
      </w:pPr>
      <w:r w:rsidRPr="00C85B0E">
        <w:t>- вносит запись об исключении имущества в Реестр</w:t>
      </w:r>
      <w:r>
        <w:t>е</w:t>
      </w:r>
      <w:r w:rsidRPr="00C85B0E">
        <w:t xml:space="preserve"> бесхозяйного имущества,</w:t>
      </w:r>
    </w:p>
    <w:p w:rsidR="005702BA" w:rsidRPr="00C85B0E" w:rsidRDefault="005702BA" w:rsidP="00874597">
      <w:pPr>
        <w:pStyle w:val="formattext"/>
        <w:spacing w:before="0" w:beforeAutospacing="0" w:after="0" w:afterAutospacing="0"/>
        <w:ind w:firstLine="567"/>
        <w:jc w:val="both"/>
      </w:pPr>
      <w:r w:rsidRPr="00C85B0E">
        <w:t>- направляет собственнику недвижимого имущества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5702BA" w:rsidRPr="00C85B0E" w:rsidRDefault="005702BA" w:rsidP="00874597">
      <w:pPr>
        <w:pStyle w:val="formattext"/>
        <w:spacing w:before="0" w:beforeAutospacing="0" w:after="0" w:afterAutospacing="0"/>
        <w:jc w:val="both"/>
      </w:pPr>
      <w:r w:rsidRPr="00C85B0E">
        <w:t xml:space="preserve">        </w:t>
      </w:r>
      <w:r w:rsidRPr="00AA79AC">
        <w:t>5.3. До момента возникновения права муниципальной собственности на бесхозяйное имущество администрация Хомутовского муниципального образования принимает меры по обеспечению его ремонта с целью сохранности и содержания в пригодном для использования состоянии.</w:t>
      </w:r>
      <w:r w:rsidRPr="00C85B0E">
        <w:t xml:space="preserve"> </w:t>
      </w:r>
    </w:p>
    <w:p w:rsidR="005702BA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5.4. В случае если собственник докажет право собственности на объект недвижимого имущества, администрация Хомутовского муниципального образования имеет право на возмещение затрат, понесенных на ремо</w:t>
      </w:r>
      <w:r>
        <w:rPr>
          <w:sz w:val="24"/>
          <w:szCs w:val="24"/>
        </w:rPr>
        <w:t>нт и содержание данного объекта.</w:t>
      </w:r>
      <w:r w:rsidRPr="00C85B0E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 возмещаются собственником, который доказал право собственности на объект недвижимости в соответствии с действующим законодательством.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5.5. 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6. ПЕРЕХОД БЕСХОЗЯЙНОГО НЕДВИЖИМОГО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5B0E">
        <w:rPr>
          <w:sz w:val="24"/>
          <w:szCs w:val="24"/>
        </w:rPr>
        <w:t>ИМУЩЕСТВА В МУНИЦИПАЛЬНУЮ СОБСТВЕННОСТЬ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6.1. По истечении года со дня постановки бесхозяйного объекта недвижимого имущества на учет</w:t>
      </w:r>
      <w:r>
        <w:rPr>
          <w:sz w:val="24"/>
          <w:szCs w:val="24"/>
        </w:rPr>
        <w:t>,</w:t>
      </w:r>
      <w:r w:rsidRPr="00C85B0E">
        <w:rPr>
          <w:sz w:val="24"/>
          <w:szCs w:val="24"/>
        </w:rPr>
        <w:t xml:space="preserve"> администрация Хомутовского муниципального образования </w:t>
      </w:r>
      <w:r>
        <w:rPr>
          <w:sz w:val="24"/>
          <w:szCs w:val="24"/>
        </w:rPr>
        <w:t>обращается</w:t>
      </w:r>
      <w:r w:rsidRPr="00C85B0E">
        <w:rPr>
          <w:sz w:val="24"/>
          <w:szCs w:val="24"/>
        </w:rPr>
        <w:t xml:space="preserve"> в суд с заявлением о признании права собственности муниципального образования на этот объект в порядке, предусмотренном законодательством Российской Федерации.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6.3. На основании вступившего в законную силу решения суда юридический отдел обеспечивает государственную регистрацию права муниципальной собственности на объект недвижимого имущества в </w:t>
      </w:r>
      <w:r>
        <w:rPr>
          <w:sz w:val="24"/>
          <w:szCs w:val="24"/>
        </w:rPr>
        <w:t>органах осуществляющих государственную регистрацию прав на объекты недвижимости</w:t>
      </w:r>
      <w:r w:rsidRPr="00C85B0E">
        <w:rPr>
          <w:sz w:val="24"/>
          <w:szCs w:val="24"/>
        </w:rPr>
        <w:t xml:space="preserve">. 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6.4. Отдел по работе с населением и ЖКХ администрации Хомутовского муниципаль</w:t>
      </w:r>
      <w:r>
        <w:rPr>
          <w:sz w:val="24"/>
          <w:szCs w:val="24"/>
        </w:rPr>
        <w:t xml:space="preserve">ного образования на основании представленных юридическим отделом документов: </w:t>
      </w:r>
      <w:r w:rsidRPr="00C85B0E">
        <w:rPr>
          <w:sz w:val="24"/>
          <w:szCs w:val="24"/>
        </w:rPr>
        <w:t xml:space="preserve"> 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готовит проект постановления Главы администрации Хомутовского муниципального образования о принятии объекта недвижимого имущества в муниципальную собственность и в состав муниципальной казны;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вносит соответствующую запись в Реестр бесхозяйного имущества,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5B0E">
        <w:rPr>
          <w:sz w:val="24"/>
          <w:szCs w:val="24"/>
        </w:rPr>
        <w:t>включает объект в Реестр муниципальной собственности администрации Хомутовского муниципального образования.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7. ПОРЯДОК ВЫЯВЛЕНИЯ И ПЕРЕХОДА БЕСХОЗЯЙНОГО ДВИЖИМОГО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5B0E">
        <w:rPr>
          <w:sz w:val="24"/>
          <w:szCs w:val="24"/>
        </w:rPr>
        <w:t>ИМУЩЕСТВА В МУНИЦИПАЛЬНУЮ СОБСТВЕННОСТЬ</w:t>
      </w:r>
    </w:p>
    <w:p w:rsidR="005702BA" w:rsidRPr="00C85B0E" w:rsidRDefault="005702BA" w:rsidP="00C327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02BA" w:rsidRPr="00C85B0E" w:rsidRDefault="005702BA" w:rsidP="00C3275D">
      <w:pPr>
        <w:pStyle w:val="formattext"/>
        <w:spacing w:before="0" w:beforeAutospacing="0" w:after="0" w:afterAutospacing="0"/>
        <w:jc w:val="both"/>
      </w:pPr>
      <w:r w:rsidRPr="00C85B0E">
        <w:t xml:space="preserve">      7.1.  Сведения о бесхозяйном движимом имуществе поступают в администрацию Хомутовского муниципального образования на основании заявлений (информации) физических и юридических лиц независимо от их организационно-правовой формы, которые регистрируются в журнале учета заявлений (информации) о бесхозяйном движимом имуществе.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7.2. Учет</w:t>
      </w:r>
      <w:r>
        <w:rPr>
          <w:sz w:val="24"/>
          <w:szCs w:val="24"/>
        </w:rPr>
        <w:t xml:space="preserve"> </w:t>
      </w:r>
      <w:r w:rsidRPr="00C85B0E">
        <w:rPr>
          <w:sz w:val="24"/>
          <w:szCs w:val="24"/>
        </w:rPr>
        <w:t>бесхозяйного движимого имущества ведется Отделом по работе с населением и ЖКХ в Реестре бесхозяйного движимого имущества</w:t>
      </w:r>
      <w:r>
        <w:rPr>
          <w:sz w:val="24"/>
          <w:szCs w:val="24"/>
        </w:rPr>
        <w:t>, на основании документов представленных юридическим отделом</w:t>
      </w:r>
      <w:r w:rsidRPr="00C85B0E">
        <w:rPr>
          <w:sz w:val="24"/>
          <w:szCs w:val="24"/>
        </w:rPr>
        <w:t>.</w:t>
      </w:r>
    </w:p>
    <w:p w:rsidR="005702BA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C85B0E">
        <w:rPr>
          <w:sz w:val="24"/>
          <w:szCs w:val="24"/>
        </w:rPr>
        <w:t>На основании поступившего в администрацию Хомутовского муниципального образования обращения по поводу выявленного объекта движимого имущества, имеющего признаки бесхозяйного</w:t>
      </w:r>
      <w:r>
        <w:rPr>
          <w:sz w:val="24"/>
          <w:szCs w:val="24"/>
        </w:rPr>
        <w:t>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C85B0E">
        <w:rPr>
          <w:sz w:val="24"/>
          <w:szCs w:val="24"/>
        </w:rPr>
        <w:t>ридический отдел администрации</w:t>
      </w:r>
      <w:r>
        <w:rPr>
          <w:sz w:val="24"/>
          <w:szCs w:val="24"/>
        </w:rPr>
        <w:t xml:space="preserve"> п</w:t>
      </w:r>
      <w:r w:rsidRPr="00C85B0E">
        <w:rPr>
          <w:sz w:val="24"/>
          <w:szCs w:val="24"/>
        </w:rPr>
        <w:t>роверяет полученную информацию и собирает доказательства, подтверждающие невозможность установления собственника движимого имущества (путем направления запросов в органы учета областного, федерального имущества, опубликования в средствах массовой информации сообщений об установлении собственника), а также проверяет действительность отказа от права собственности на движимое имущество (движимое имущество, от которых собственник отказался), а также другие, необходимые в каждом конкретном случае доказательства.</w:t>
      </w:r>
    </w:p>
    <w:p w:rsidR="005702BA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Отдел по работе с населением и ЖКХ администрации</w:t>
      </w:r>
      <w:r>
        <w:rPr>
          <w:sz w:val="24"/>
          <w:szCs w:val="24"/>
        </w:rPr>
        <w:t>:</w:t>
      </w:r>
    </w:p>
    <w:p w:rsidR="005702BA" w:rsidRPr="00C85B0E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85B0E">
        <w:rPr>
          <w:sz w:val="24"/>
          <w:szCs w:val="24"/>
        </w:rPr>
        <w:t xml:space="preserve">роводит обследование бесхозяйного движимого имущества. Оформляет акт обследования имущества с заключением о целесообразности оформления права муниципальной собственности на бесхозяйное движимое имущество и предложениями об использовании данного имущества, </w:t>
      </w:r>
      <w:r>
        <w:rPr>
          <w:sz w:val="24"/>
          <w:szCs w:val="24"/>
        </w:rPr>
        <w:t>принятии мер по его сохранности;</w:t>
      </w:r>
    </w:p>
    <w:p w:rsidR="005702BA" w:rsidRPr="00C85B0E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5B0E">
        <w:rPr>
          <w:sz w:val="24"/>
          <w:szCs w:val="24"/>
        </w:rPr>
        <w:t xml:space="preserve"> течение месяца после получения информации о бесхозяйном имуществе либо его выявлении внос</w:t>
      </w:r>
      <w:r>
        <w:rPr>
          <w:sz w:val="24"/>
          <w:szCs w:val="24"/>
        </w:rPr>
        <w:t>ит</w:t>
      </w:r>
      <w:r w:rsidRPr="00C85B0E">
        <w:rPr>
          <w:sz w:val="24"/>
          <w:szCs w:val="24"/>
        </w:rPr>
        <w:t xml:space="preserve"> сведения о нем в электронный реестр б</w:t>
      </w:r>
      <w:r>
        <w:rPr>
          <w:sz w:val="24"/>
          <w:szCs w:val="24"/>
        </w:rPr>
        <w:t>есхозяйного движимого имущества;</w:t>
      </w:r>
    </w:p>
    <w:p w:rsidR="005702BA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5B0E">
        <w:rPr>
          <w:sz w:val="24"/>
          <w:szCs w:val="24"/>
        </w:rPr>
        <w:t xml:space="preserve"> месячный срок после внесения в реестр сведений о бесхозяйном имуществе на территории Хомутовского муниципального образования расклеивает объявления (если брошенной вещью являются металлические гаражи, киоски, палатки, рекламные конструкции и другие нестационарные объекты); </w:t>
      </w:r>
    </w:p>
    <w:p w:rsidR="005702BA" w:rsidRPr="00C85B0E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 работу по </w:t>
      </w:r>
      <w:r w:rsidRPr="00C85B0E">
        <w:rPr>
          <w:sz w:val="24"/>
          <w:szCs w:val="24"/>
        </w:rPr>
        <w:t>размещ</w:t>
      </w:r>
      <w:r>
        <w:rPr>
          <w:sz w:val="24"/>
          <w:szCs w:val="24"/>
        </w:rPr>
        <w:t>ению</w:t>
      </w:r>
      <w:r w:rsidRPr="00C85B0E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й</w:t>
      </w:r>
      <w:r w:rsidRPr="00C85B0E">
        <w:rPr>
          <w:sz w:val="24"/>
          <w:szCs w:val="24"/>
        </w:rPr>
        <w:t xml:space="preserve"> в официальных средствах массовой информации и на сайте администрации Хомутовского муниципального образования о бесхозяйном движимом имуществе и о возможности собственников предъявить свои права на это имущество в 60-дневный срок.</w:t>
      </w:r>
    </w:p>
    <w:p w:rsidR="005702BA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C85B0E">
        <w:rPr>
          <w:sz w:val="24"/>
          <w:szCs w:val="24"/>
        </w:rPr>
        <w:t>Если по истечении срока, указанного в сообщении, лицо, имеющее право на выявленное бесхозяйное имущество, не будет установлено или само не заявит о своем праве на имущество, то на основе собранных документов</w:t>
      </w:r>
      <w:r>
        <w:rPr>
          <w:sz w:val="24"/>
          <w:szCs w:val="24"/>
        </w:rPr>
        <w:t>:</w:t>
      </w:r>
    </w:p>
    <w:p w:rsidR="005702BA" w:rsidRPr="00C85B0E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отдел </w:t>
      </w:r>
      <w:r w:rsidRPr="00C85B0E">
        <w:rPr>
          <w:sz w:val="24"/>
          <w:szCs w:val="24"/>
        </w:rPr>
        <w:t>обращается в суд с заявлением о признании движимого имущества бесхозяйным и о передаче его в муниципальную собственность.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        </w:t>
      </w:r>
      <w:r>
        <w:rPr>
          <w:sz w:val="24"/>
          <w:szCs w:val="24"/>
        </w:rPr>
        <w:t>Отдел по работе с населением и ЖКХ з</w:t>
      </w:r>
      <w:r w:rsidRPr="00C85B0E">
        <w:rPr>
          <w:sz w:val="24"/>
          <w:szCs w:val="24"/>
        </w:rPr>
        <w:t>аказывает оценку имущества в целях определения ее рыночной стоимости</w:t>
      </w:r>
      <w:r>
        <w:rPr>
          <w:sz w:val="24"/>
          <w:szCs w:val="24"/>
        </w:rPr>
        <w:t xml:space="preserve"> и д</w:t>
      </w:r>
      <w:r w:rsidRPr="00C85B0E">
        <w:rPr>
          <w:sz w:val="24"/>
          <w:szCs w:val="24"/>
        </w:rPr>
        <w:t>о установления права муниципальной собственности на бесхозяйное движимое имущество обеспечивает его сохранность</w:t>
      </w:r>
      <w:r>
        <w:rPr>
          <w:sz w:val="24"/>
          <w:szCs w:val="24"/>
        </w:rPr>
        <w:t xml:space="preserve"> и содержание</w:t>
      </w:r>
      <w:r w:rsidRPr="00C85B0E">
        <w:rPr>
          <w:sz w:val="24"/>
          <w:szCs w:val="24"/>
        </w:rPr>
        <w:t>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7.</w:t>
      </w:r>
      <w:r>
        <w:rPr>
          <w:sz w:val="24"/>
          <w:szCs w:val="24"/>
        </w:rPr>
        <w:t>5</w:t>
      </w:r>
      <w:r w:rsidRPr="00C85B0E">
        <w:rPr>
          <w:sz w:val="24"/>
          <w:szCs w:val="24"/>
        </w:rPr>
        <w:t>. На основании решения суда о признании бесхозяйного движимого имущества муниципальной собственностью отдел по работе с населением и ЖКХ в месячный срок исключает из Реестра бесхозяйного имущества</w:t>
      </w:r>
      <w:r>
        <w:rPr>
          <w:sz w:val="24"/>
          <w:szCs w:val="24"/>
        </w:rPr>
        <w:t xml:space="preserve"> и</w:t>
      </w:r>
      <w:r w:rsidRPr="00C85B0E">
        <w:rPr>
          <w:sz w:val="24"/>
          <w:szCs w:val="24"/>
        </w:rPr>
        <w:t xml:space="preserve"> готовит постановление администрации поселения о включении имущества в Реестр муниципального имущества Хомутовского муниципального образования.</w:t>
      </w:r>
    </w:p>
    <w:p w:rsidR="005702BA" w:rsidRPr="00C85B0E" w:rsidRDefault="005702BA" w:rsidP="00F751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7.3. В случае выявления собственника после принятия движимого имущества в собственность Хомутовского муниципального образования собственник имущества может доказывать свое право собственности только в судебном порядке в соответствии с действующим законодательством.</w:t>
      </w:r>
    </w:p>
    <w:p w:rsidR="005702BA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На основании решения суда, принятого в пользу первоначального собственника имущества, оно исключается из Реестра муниципального имущества администрации поселения. 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Собственник данного имущества возмещает расходы, состоящие из затрат: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- за хранение </w:t>
      </w:r>
      <w:r>
        <w:rPr>
          <w:sz w:val="24"/>
          <w:szCs w:val="24"/>
        </w:rPr>
        <w:t xml:space="preserve">и содержание </w:t>
      </w:r>
      <w:r w:rsidRPr="00C85B0E">
        <w:rPr>
          <w:sz w:val="24"/>
          <w:szCs w:val="24"/>
        </w:rPr>
        <w:t>имущества (если на проведение данных мероприятий требовались финансовые затраты);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за получение информации о собственниках имущества;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- за опубликование сообщения об установлении собственников имущества.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Возврат имущества собственнику производится по акту приема-передачи.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5B0E">
        <w:rPr>
          <w:sz w:val="24"/>
          <w:szCs w:val="24"/>
        </w:rPr>
        <w:t>8. ЗАКЛЮЧИТЕЛЬНЫЕ ПОЛОЖЕНИЯ</w:t>
      </w:r>
    </w:p>
    <w:p w:rsidR="005702BA" w:rsidRPr="00C85B0E" w:rsidRDefault="005702BA" w:rsidP="00C327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>8.1. Бесхозяйное имущество, не признанное по решению суда поступившим в муниципальную собственность, может быть вновь принято во владение, пользование и распоряжение оставившим его собственником.</w:t>
      </w: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8.2. Вопросы, не урегулированные настоящим </w:t>
      </w:r>
      <w:r>
        <w:rPr>
          <w:sz w:val="24"/>
          <w:szCs w:val="24"/>
        </w:rPr>
        <w:t>Порядк</w:t>
      </w:r>
      <w:r w:rsidRPr="00C85B0E">
        <w:rPr>
          <w:sz w:val="24"/>
          <w:szCs w:val="24"/>
        </w:rPr>
        <w:t xml:space="preserve">ом, </w:t>
      </w:r>
      <w:r>
        <w:rPr>
          <w:sz w:val="24"/>
          <w:szCs w:val="24"/>
        </w:rPr>
        <w:t>регулируются</w:t>
      </w:r>
      <w:r w:rsidRPr="00C85B0E">
        <w:rPr>
          <w:sz w:val="24"/>
          <w:szCs w:val="24"/>
        </w:rPr>
        <w:t xml:space="preserve"> действующим законодательством Российской Федерации.</w:t>
      </w:r>
    </w:p>
    <w:p w:rsidR="005702BA" w:rsidRPr="00C85B0E" w:rsidRDefault="005702BA" w:rsidP="00C3275D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02BA" w:rsidRPr="00C85B0E" w:rsidRDefault="005702BA" w:rsidP="00C327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02BA" w:rsidRDefault="005702BA" w:rsidP="009E02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B0E">
        <w:rPr>
          <w:sz w:val="24"/>
          <w:szCs w:val="24"/>
        </w:rPr>
        <w:t xml:space="preserve">Начальник </w:t>
      </w:r>
    </w:p>
    <w:p w:rsidR="005702BA" w:rsidRPr="00C85B0E" w:rsidRDefault="005702BA" w:rsidP="009E02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Е.Ю. Адамия</w:t>
      </w:r>
    </w:p>
    <w:p w:rsidR="005702BA" w:rsidRPr="00C85B0E" w:rsidRDefault="005702BA">
      <w:pPr>
        <w:rPr>
          <w:sz w:val="24"/>
          <w:szCs w:val="24"/>
        </w:rPr>
      </w:pPr>
    </w:p>
    <w:sectPr w:rsidR="005702BA" w:rsidRPr="00C85B0E" w:rsidSect="00A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334"/>
    <w:multiLevelType w:val="multilevel"/>
    <w:tmpl w:val="633A4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20"/>
    <w:rsid w:val="000A1C81"/>
    <w:rsid w:val="001C7631"/>
    <w:rsid w:val="00285475"/>
    <w:rsid w:val="002E30CA"/>
    <w:rsid w:val="00300405"/>
    <w:rsid w:val="003079DE"/>
    <w:rsid w:val="003A0DF3"/>
    <w:rsid w:val="00417623"/>
    <w:rsid w:val="005121BF"/>
    <w:rsid w:val="0052285B"/>
    <w:rsid w:val="005702BA"/>
    <w:rsid w:val="00654051"/>
    <w:rsid w:val="00667D6B"/>
    <w:rsid w:val="006B497B"/>
    <w:rsid w:val="00874597"/>
    <w:rsid w:val="00913AFC"/>
    <w:rsid w:val="009251AB"/>
    <w:rsid w:val="009668B5"/>
    <w:rsid w:val="009B20E5"/>
    <w:rsid w:val="009E02AA"/>
    <w:rsid w:val="009F730D"/>
    <w:rsid w:val="00AA79AC"/>
    <w:rsid w:val="00AF0AF3"/>
    <w:rsid w:val="00B30420"/>
    <w:rsid w:val="00C3275D"/>
    <w:rsid w:val="00C55998"/>
    <w:rsid w:val="00C70723"/>
    <w:rsid w:val="00C85B0E"/>
    <w:rsid w:val="00E013CF"/>
    <w:rsid w:val="00E16C7D"/>
    <w:rsid w:val="00E65DEF"/>
    <w:rsid w:val="00EC73D7"/>
    <w:rsid w:val="00EF6F7F"/>
    <w:rsid w:val="00F00DBC"/>
    <w:rsid w:val="00F524BD"/>
    <w:rsid w:val="00F7515C"/>
    <w:rsid w:val="00F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3275D"/>
    <w:pPr>
      <w:framePr w:w="5776" w:h="1261" w:hSpace="141" w:wrap="auto" w:vAnchor="text" w:hAnchor="page" w:x="1720" w:y="491"/>
      <w:ind w:firstLine="567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3275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3275D"/>
    <w:rPr>
      <w:b/>
      <w:bCs/>
    </w:rPr>
  </w:style>
  <w:style w:type="paragraph" w:customStyle="1" w:styleId="TextBas">
    <w:name w:val="TextBas"/>
    <w:basedOn w:val="Normal"/>
    <w:uiPriority w:val="99"/>
    <w:rsid w:val="00C3275D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formattext">
    <w:name w:val="formattext"/>
    <w:basedOn w:val="Normal"/>
    <w:uiPriority w:val="99"/>
    <w:rsid w:val="00C3275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B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8F8A793717D365930277C0327FE866481A52A6E319754DC22C9629B8gBm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9</Pages>
  <Words>3429</Words>
  <Characters>19550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cp:lastPrinted>2014-09-12T06:33:00Z</cp:lastPrinted>
  <dcterms:created xsi:type="dcterms:W3CDTF">2014-09-11T23:58:00Z</dcterms:created>
  <dcterms:modified xsi:type="dcterms:W3CDTF">2014-10-02T03:08:00Z</dcterms:modified>
</cp:coreProperties>
</file>