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F9" w:rsidRP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116AF">
        <w:rPr>
          <w:rFonts w:ascii="Times New Roman" w:hAnsi="Times New Roman" w:cs="Times New Roman"/>
          <w:b/>
          <w:sz w:val="32"/>
          <w:szCs w:val="32"/>
          <w:u w:val="single"/>
        </w:rPr>
        <w:t>Проект</w:t>
      </w:r>
    </w:p>
    <w:p w:rsidR="000116AF" w:rsidRDefault="000116AF" w:rsidP="00B10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B10FD4" w:rsidRPr="00B10FD4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912CBD" w:rsidRPr="00DC48C7" w:rsidRDefault="00912CBD" w:rsidP="00912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E70" w:rsidRPr="009E201E" w:rsidRDefault="000116AF" w:rsidP="00FD6E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E201E">
        <w:rPr>
          <w:rFonts w:ascii="Times New Roman" w:hAnsi="Times New Roman" w:cs="Times New Roman"/>
          <w:sz w:val="26"/>
          <w:szCs w:val="26"/>
        </w:rPr>
        <w:t xml:space="preserve">Учитывая заявление </w:t>
      </w:r>
      <w:r w:rsidR="000278D7" w:rsidRPr="000278D7">
        <w:rPr>
          <w:rFonts w:ascii="Times New Roman" w:hAnsi="Times New Roman" w:cs="Times New Roman"/>
          <w:sz w:val="26"/>
          <w:szCs w:val="26"/>
        </w:rPr>
        <w:t>Коншиной Алены Владимировны</w:t>
      </w:r>
      <w:r w:rsidR="00B10FD4" w:rsidRPr="009E201E">
        <w:rPr>
          <w:rFonts w:ascii="Times New Roman" w:hAnsi="Times New Roman" w:cs="Times New Roman"/>
          <w:sz w:val="26"/>
          <w:szCs w:val="26"/>
        </w:rPr>
        <w:t xml:space="preserve"> </w:t>
      </w:r>
      <w:r w:rsidR="000278D7" w:rsidRPr="000278D7">
        <w:rPr>
          <w:rFonts w:ascii="Times New Roman" w:hAnsi="Times New Roman" w:cs="Times New Roman"/>
          <w:sz w:val="26"/>
          <w:szCs w:val="26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установленных в градостроительном регламенте с основным видом разрешенного использования земельного участка - «Для индивидуального жилищного строительства», в части: уменьшения минимального отступа от границ земельного участка до основного строения с северо-восточной стороны с 3 м. до 1 м., в отношении земельного участка с</w:t>
      </w:r>
      <w:proofErr w:type="gramEnd"/>
      <w:r w:rsidR="000278D7" w:rsidRPr="000278D7">
        <w:rPr>
          <w:rFonts w:ascii="Times New Roman" w:hAnsi="Times New Roman" w:cs="Times New Roman"/>
          <w:sz w:val="26"/>
          <w:szCs w:val="26"/>
        </w:rPr>
        <w:t xml:space="preserve"> кадастровым номером 38:06:100301:2814 площадью 1173 </w:t>
      </w:r>
      <w:proofErr w:type="spellStart"/>
      <w:r w:rsidR="000278D7" w:rsidRPr="000278D7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0278D7" w:rsidRPr="000278D7">
        <w:rPr>
          <w:rFonts w:ascii="Times New Roman" w:hAnsi="Times New Roman" w:cs="Times New Roman"/>
          <w:sz w:val="26"/>
          <w:szCs w:val="26"/>
        </w:rPr>
        <w:t xml:space="preserve">., </w:t>
      </w:r>
      <w:proofErr w:type="gramStart"/>
      <w:r w:rsidR="000278D7" w:rsidRPr="000278D7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0278D7" w:rsidRPr="000278D7">
        <w:rPr>
          <w:rFonts w:ascii="Times New Roman" w:hAnsi="Times New Roman" w:cs="Times New Roman"/>
          <w:sz w:val="26"/>
          <w:szCs w:val="26"/>
        </w:rPr>
        <w:t xml:space="preserve"> по адресу: Российская Федерация, Иркутская область, муниципальный район Иркутский, сельское поселение </w:t>
      </w:r>
      <w:proofErr w:type="spellStart"/>
      <w:r w:rsidR="000278D7" w:rsidRPr="000278D7">
        <w:rPr>
          <w:rFonts w:ascii="Times New Roman" w:hAnsi="Times New Roman" w:cs="Times New Roman"/>
          <w:sz w:val="26"/>
          <w:szCs w:val="26"/>
        </w:rPr>
        <w:t>Хомутовское</w:t>
      </w:r>
      <w:proofErr w:type="spellEnd"/>
      <w:r w:rsidR="000278D7" w:rsidRPr="000278D7">
        <w:rPr>
          <w:rFonts w:ascii="Times New Roman" w:hAnsi="Times New Roman" w:cs="Times New Roman"/>
          <w:sz w:val="26"/>
          <w:szCs w:val="26"/>
        </w:rPr>
        <w:t>, деревня</w:t>
      </w:r>
      <w:proofErr w:type="gramStart"/>
      <w:r w:rsidR="000278D7" w:rsidRPr="000278D7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="000278D7" w:rsidRPr="000278D7">
        <w:rPr>
          <w:rFonts w:ascii="Times New Roman" w:hAnsi="Times New Roman" w:cs="Times New Roman"/>
          <w:sz w:val="26"/>
          <w:szCs w:val="26"/>
        </w:rPr>
        <w:t>уда, улица Подгорная, земельный участок 64А</w:t>
      </w:r>
      <w:r w:rsidR="000278D7">
        <w:rPr>
          <w:rFonts w:ascii="Times New Roman" w:hAnsi="Times New Roman" w:cs="Times New Roman"/>
          <w:sz w:val="26"/>
          <w:szCs w:val="26"/>
        </w:rPr>
        <w:t>.</w:t>
      </w:r>
    </w:p>
    <w:p w:rsidR="000116AF" w:rsidRDefault="000116AF" w:rsidP="009E20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расположения з</w:t>
      </w:r>
      <w:r w:rsidR="00DC48C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мельного участка, в отношении которого подготовлен проект решения о предоставлении разрешения на условно разрешенный вид использования</w:t>
      </w:r>
    </w:p>
    <w:p w:rsidR="000116AF" w:rsidRPr="000116AF" w:rsidRDefault="000278D7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8D7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3283BCDE" wp14:editId="362A6E9E">
            <wp:extent cx="5940425" cy="504773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6AF" w:rsidRPr="000116AF" w:rsidSect="0001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C02F8"/>
    <w:multiLevelType w:val="hybridMultilevel"/>
    <w:tmpl w:val="A684C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E8"/>
    <w:rsid w:val="000116AF"/>
    <w:rsid w:val="000278D7"/>
    <w:rsid w:val="001506D2"/>
    <w:rsid w:val="001A7DBC"/>
    <w:rsid w:val="00232081"/>
    <w:rsid w:val="00284865"/>
    <w:rsid w:val="00451401"/>
    <w:rsid w:val="004C0EE4"/>
    <w:rsid w:val="005A280B"/>
    <w:rsid w:val="005E34FF"/>
    <w:rsid w:val="00912CBD"/>
    <w:rsid w:val="009C3482"/>
    <w:rsid w:val="009E201E"/>
    <w:rsid w:val="009F2D48"/>
    <w:rsid w:val="00A95697"/>
    <w:rsid w:val="00B10FD4"/>
    <w:rsid w:val="00BC3F64"/>
    <w:rsid w:val="00CC1F67"/>
    <w:rsid w:val="00DC48C7"/>
    <w:rsid w:val="00E0011A"/>
    <w:rsid w:val="00F341E8"/>
    <w:rsid w:val="00F929F9"/>
    <w:rsid w:val="00FD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</cp:revision>
  <cp:lastPrinted>2024-09-26T02:34:00Z</cp:lastPrinted>
  <dcterms:created xsi:type="dcterms:W3CDTF">2023-08-11T01:34:00Z</dcterms:created>
  <dcterms:modified xsi:type="dcterms:W3CDTF">2024-09-26T02:34:00Z</dcterms:modified>
</cp:coreProperties>
</file>