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B13EDD" w:rsidRDefault="00604B4B" w:rsidP="00194118">
      <w:pPr>
        <w:pStyle w:val="headertext"/>
        <w:rPr>
          <w:sz w:val="18"/>
          <w:szCs w:val="18"/>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9pt;margin-top:5.6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B13EDD" w:rsidRDefault="00235920" w:rsidP="00C36466">
      <w:pPr>
        <w:ind w:left="0" w:firstLine="567"/>
        <w:jc w:val="left"/>
        <w:rPr>
          <w:sz w:val="18"/>
          <w:szCs w:val="18"/>
        </w:rPr>
      </w:pPr>
    </w:p>
    <w:p w:rsidR="00235920" w:rsidRPr="00B13EDD" w:rsidRDefault="00235920" w:rsidP="00C36466">
      <w:pPr>
        <w:ind w:left="0" w:firstLine="567"/>
        <w:jc w:val="left"/>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B13EDD" w:rsidTr="008674D0">
        <w:trPr>
          <w:trHeight w:val="852"/>
        </w:trPr>
        <w:tc>
          <w:tcPr>
            <w:tcW w:w="2558" w:type="dxa"/>
            <w:tcBorders>
              <w:top w:val="nil"/>
              <w:left w:val="nil"/>
              <w:bottom w:val="nil"/>
              <w:right w:val="nil"/>
            </w:tcBorders>
          </w:tcPr>
          <w:p w:rsidR="00787FD5" w:rsidRPr="00B13EDD" w:rsidRDefault="006F5A9B" w:rsidP="003A6CDD">
            <w:pPr>
              <w:tabs>
                <w:tab w:val="left" w:pos="4384"/>
              </w:tabs>
              <w:ind w:left="0" w:firstLine="0"/>
              <w:rPr>
                <w:i/>
                <w:sz w:val="18"/>
                <w:szCs w:val="18"/>
              </w:rPr>
            </w:pPr>
            <w:r w:rsidRPr="00B13EDD">
              <w:rPr>
                <w:i/>
                <w:sz w:val="18"/>
                <w:szCs w:val="18"/>
              </w:rPr>
              <w:t xml:space="preserve">          </w:t>
            </w:r>
            <w:r w:rsidR="008D7867" w:rsidRPr="00B13EDD">
              <w:rPr>
                <w:i/>
                <w:sz w:val="18"/>
                <w:szCs w:val="18"/>
              </w:rPr>
              <w:t>ИЮ</w:t>
            </w:r>
            <w:r w:rsidR="00604B4B">
              <w:rPr>
                <w:i/>
                <w:sz w:val="18"/>
                <w:szCs w:val="18"/>
              </w:rPr>
              <w:t>Л</w:t>
            </w:r>
            <w:bookmarkStart w:id="0" w:name="_GoBack"/>
            <w:bookmarkEnd w:id="0"/>
            <w:r w:rsidR="008D7867" w:rsidRPr="00B13EDD">
              <w:rPr>
                <w:i/>
                <w:sz w:val="18"/>
                <w:szCs w:val="18"/>
              </w:rPr>
              <w:t>Ь</w:t>
            </w:r>
          </w:p>
          <w:p w:rsidR="008674D0" w:rsidRPr="00B13EDD" w:rsidRDefault="00386AB5" w:rsidP="00C36466">
            <w:pPr>
              <w:tabs>
                <w:tab w:val="left" w:pos="4384"/>
              </w:tabs>
              <w:ind w:left="0" w:firstLine="567"/>
              <w:jc w:val="left"/>
              <w:rPr>
                <w:i/>
                <w:sz w:val="18"/>
                <w:szCs w:val="18"/>
              </w:rPr>
            </w:pPr>
            <w:r w:rsidRPr="00B13EDD">
              <w:rPr>
                <w:i/>
                <w:sz w:val="18"/>
                <w:szCs w:val="18"/>
              </w:rPr>
              <w:t>2020</w:t>
            </w:r>
            <w:r w:rsidR="008674D0" w:rsidRPr="00B13EDD">
              <w:rPr>
                <w:i/>
                <w:sz w:val="18"/>
                <w:szCs w:val="18"/>
              </w:rPr>
              <w:t>г.</w:t>
            </w:r>
          </w:p>
          <w:p w:rsidR="008674D0" w:rsidRPr="00B13EDD" w:rsidRDefault="00386AB5" w:rsidP="00604B4B">
            <w:pPr>
              <w:tabs>
                <w:tab w:val="left" w:pos="4384"/>
              </w:tabs>
              <w:ind w:left="0" w:firstLine="567"/>
              <w:jc w:val="left"/>
              <w:rPr>
                <w:b/>
                <w:i/>
                <w:sz w:val="18"/>
                <w:szCs w:val="18"/>
              </w:rPr>
            </w:pPr>
            <w:r w:rsidRPr="00B13EDD">
              <w:rPr>
                <w:b/>
                <w:i/>
                <w:sz w:val="18"/>
                <w:szCs w:val="18"/>
              </w:rPr>
              <w:t xml:space="preserve"> </w:t>
            </w:r>
            <w:r w:rsidR="001A1F2D" w:rsidRPr="00B13EDD">
              <w:rPr>
                <w:b/>
                <w:i/>
                <w:sz w:val="18"/>
                <w:szCs w:val="18"/>
              </w:rPr>
              <w:t>№</w:t>
            </w:r>
            <w:r w:rsidR="006C719A" w:rsidRPr="00B13EDD">
              <w:rPr>
                <w:b/>
                <w:i/>
                <w:sz w:val="18"/>
                <w:szCs w:val="18"/>
              </w:rPr>
              <w:t xml:space="preserve"> </w:t>
            </w:r>
            <w:r w:rsidR="008B0B30" w:rsidRPr="00B13EDD">
              <w:rPr>
                <w:b/>
                <w:i/>
                <w:sz w:val="18"/>
                <w:szCs w:val="18"/>
              </w:rPr>
              <w:t>1</w:t>
            </w:r>
            <w:r w:rsidR="00604B4B">
              <w:rPr>
                <w:b/>
                <w:i/>
                <w:sz w:val="18"/>
                <w:szCs w:val="18"/>
              </w:rPr>
              <w:t>9</w:t>
            </w:r>
          </w:p>
        </w:tc>
        <w:tc>
          <w:tcPr>
            <w:tcW w:w="7617" w:type="dxa"/>
            <w:tcBorders>
              <w:top w:val="nil"/>
              <w:left w:val="nil"/>
              <w:bottom w:val="nil"/>
              <w:right w:val="nil"/>
            </w:tcBorders>
          </w:tcPr>
          <w:p w:rsidR="008674D0" w:rsidRPr="00B13EDD" w:rsidRDefault="008674D0" w:rsidP="00C36466">
            <w:pPr>
              <w:tabs>
                <w:tab w:val="left" w:pos="4384"/>
              </w:tabs>
              <w:ind w:left="0" w:firstLine="567"/>
              <w:jc w:val="left"/>
              <w:rPr>
                <w:sz w:val="18"/>
                <w:szCs w:val="18"/>
              </w:rPr>
            </w:pPr>
          </w:p>
          <w:p w:rsidR="008674D0" w:rsidRPr="00B13EDD" w:rsidRDefault="008674D0" w:rsidP="00C36466">
            <w:pPr>
              <w:tabs>
                <w:tab w:val="left" w:pos="4384"/>
              </w:tabs>
              <w:ind w:left="0" w:firstLine="567"/>
              <w:jc w:val="left"/>
              <w:rPr>
                <w:b/>
                <w:i/>
                <w:sz w:val="18"/>
                <w:szCs w:val="18"/>
              </w:rPr>
            </w:pPr>
            <w:r w:rsidRPr="00B13EDD">
              <w:rPr>
                <w:b/>
                <w:i/>
                <w:sz w:val="18"/>
                <w:szCs w:val="18"/>
              </w:rPr>
              <w:t xml:space="preserve">Учредитель газеты – администрация </w:t>
            </w:r>
            <w:proofErr w:type="spellStart"/>
            <w:r w:rsidRPr="00B13EDD">
              <w:rPr>
                <w:b/>
                <w:i/>
                <w:sz w:val="18"/>
                <w:szCs w:val="18"/>
              </w:rPr>
              <w:t>Хомутовского</w:t>
            </w:r>
            <w:proofErr w:type="spellEnd"/>
            <w:r w:rsidRPr="00B13EDD">
              <w:rPr>
                <w:b/>
                <w:i/>
                <w:sz w:val="18"/>
                <w:szCs w:val="18"/>
              </w:rPr>
              <w:t xml:space="preserve"> </w:t>
            </w:r>
          </w:p>
          <w:p w:rsidR="008674D0" w:rsidRPr="00B13EDD" w:rsidRDefault="008674D0" w:rsidP="00E727D2">
            <w:pPr>
              <w:tabs>
                <w:tab w:val="left" w:pos="4384"/>
              </w:tabs>
              <w:ind w:left="0" w:firstLine="567"/>
              <w:jc w:val="left"/>
              <w:rPr>
                <w:b/>
                <w:i/>
                <w:sz w:val="18"/>
                <w:szCs w:val="18"/>
              </w:rPr>
            </w:pPr>
            <w:r w:rsidRPr="00B13EDD">
              <w:rPr>
                <w:b/>
                <w:i/>
                <w:sz w:val="18"/>
                <w:szCs w:val="18"/>
              </w:rPr>
              <w:t>муниципального образования</w:t>
            </w:r>
          </w:p>
        </w:tc>
      </w:tr>
    </w:tbl>
    <w:p w:rsidR="00235920" w:rsidRPr="00B13EDD" w:rsidRDefault="00160B56" w:rsidP="00160B56">
      <w:pPr>
        <w:tabs>
          <w:tab w:val="left" w:pos="4384"/>
        </w:tabs>
        <w:ind w:left="0" w:firstLine="0"/>
        <w:jc w:val="left"/>
        <w:rPr>
          <w:i/>
          <w:sz w:val="18"/>
          <w:szCs w:val="18"/>
        </w:rPr>
      </w:pPr>
      <w:r w:rsidRPr="00B13EDD">
        <w:rPr>
          <w:i/>
          <w:sz w:val="18"/>
          <w:szCs w:val="18"/>
        </w:rPr>
        <w:t xml:space="preserve">   </w:t>
      </w:r>
      <w:r w:rsidR="00235920" w:rsidRPr="00B13EDD">
        <w:rPr>
          <w:i/>
          <w:sz w:val="18"/>
          <w:szCs w:val="18"/>
        </w:rPr>
        <w:t>Цена: бесплатно</w:t>
      </w:r>
    </w:p>
    <w:p w:rsidR="00D33FF2" w:rsidRPr="00B13EDD" w:rsidRDefault="0022182E" w:rsidP="000C0D4A">
      <w:pPr>
        <w:tabs>
          <w:tab w:val="left" w:pos="4384"/>
        </w:tabs>
        <w:ind w:left="0" w:firstLine="567"/>
        <w:rPr>
          <w:i/>
          <w:sz w:val="18"/>
          <w:szCs w:val="18"/>
        </w:rPr>
      </w:pPr>
      <w:r w:rsidRPr="00B13EDD">
        <w:rPr>
          <w:i/>
          <w:noProof/>
          <w:sz w:val="18"/>
          <w:szCs w:val="18"/>
        </w:rPr>
        <mc:AlternateContent>
          <mc:Choice Requires="wps">
            <w:drawing>
              <wp:anchor distT="0" distB="0" distL="114300" distR="114300" simplePos="0" relativeHeight="251657728" behindDoc="0" locked="0" layoutInCell="1" allowOverlap="1" wp14:anchorId="71F1E15C" wp14:editId="675F6B46">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5444F" w:rsidRPr="00B13EDD" w:rsidRDefault="0005444F" w:rsidP="004178F0">
      <w:pPr>
        <w:shd w:val="clear" w:color="auto" w:fill="FFFFFF"/>
        <w:tabs>
          <w:tab w:val="left" w:pos="10206"/>
        </w:tabs>
        <w:suppressAutoHyphens/>
        <w:spacing w:line="360" w:lineRule="auto"/>
        <w:ind w:right="283"/>
        <w:jc w:val="center"/>
        <w:rPr>
          <w:sz w:val="18"/>
          <w:szCs w:val="18"/>
          <w:lang w:eastAsia="ar-SA"/>
        </w:rPr>
      </w:pPr>
    </w:p>
    <w:p w:rsidR="007F1059" w:rsidRPr="00B13EDD" w:rsidRDefault="007F1059" w:rsidP="007F1059">
      <w:pPr>
        <w:ind w:firstLine="0"/>
        <w:jc w:val="center"/>
        <w:rPr>
          <w:b/>
          <w:sz w:val="18"/>
          <w:szCs w:val="18"/>
        </w:rPr>
      </w:pPr>
      <w:r w:rsidRPr="00B13EDD">
        <w:rPr>
          <w:b/>
          <w:sz w:val="18"/>
          <w:szCs w:val="18"/>
        </w:rPr>
        <w:t>РОССИЙСКАЯ ФЕДЕРАЦИЯ</w:t>
      </w:r>
    </w:p>
    <w:p w:rsidR="007F1059" w:rsidRPr="00B13EDD" w:rsidRDefault="007F1059" w:rsidP="007F1059">
      <w:pPr>
        <w:keepNext/>
        <w:ind w:firstLine="0"/>
        <w:jc w:val="center"/>
        <w:outlineLvl w:val="0"/>
        <w:rPr>
          <w:b/>
          <w:sz w:val="18"/>
          <w:szCs w:val="18"/>
          <w:lang w:eastAsia="x-none"/>
        </w:rPr>
      </w:pPr>
      <w:r w:rsidRPr="00B13EDD">
        <w:rPr>
          <w:b/>
          <w:sz w:val="18"/>
          <w:szCs w:val="18"/>
          <w:lang w:val="x-none" w:eastAsia="x-none"/>
        </w:rPr>
        <w:t>ИРКУТСКАЯ ОБЛАСТЬ  ИРКУТСКИЙ РАЙОН</w:t>
      </w:r>
    </w:p>
    <w:p w:rsidR="007F1059" w:rsidRPr="00B13EDD" w:rsidRDefault="007F1059" w:rsidP="007F1059">
      <w:pPr>
        <w:ind w:right="140" w:firstLine="0"/>
        <w:jc w:val="center"/>
        <w:rPr>
          <w:b/>
          <w:sz w:val="18"/>
          <w:szCs w:val="18"/>
        </w:rPr>
      </w:pPr>
      <w:r w:rsidRPr="00B13EDD">
        <w:rPr>
          <w:b/>
          <w:sz w:val="18"/>
          <w:szCs w:val="18"/>
        </w:rPr>
        <w:t>ДУМА</w:t>
      </w:r>
    </w:p>
    <w:p w:rsidR="007F1059" w:rsidRPr="00B13EDD" w:rsidRDefault="007F1059" w:rsidP="007F1059">
      <w:pPr>
        <w:ind w:right="140" w:firstLine="0"/>
        <w:jc w:val="center"/>
        <w:rPr>
          <w:b/>
          <w:sz w:val="18"/>
          <w:szCs w:val="18"/>
        </w:rPr>
      </w:pPr>
      <w:r w:rsidRPr="00B13EDD">
        <w:rPr>
          <w:b/>
          <w:sz w:val="18"/>
          <w:szCs w:val="18"/>
        </w:rPr>
        <w:t>ХОМУТОВСКОЕ МУНИЦИПАЛЬНОЕ ОБРАЗОВАНИЕ</w:t>
      </w:r>
    </w:p>
    <w:p w:rsidR="007F1059" w:rsidRPr="00B13EDD" w:rsidRDefault="007F1059" w:rsidP="007F1059">
      <w:pPr>
        <w:keepNext/>
        <w:ind w:left="567" w:hanging="5"/>
        <w:jc w:val="center"/>
        <w:outlineLvl w:val="1"/>
        <w:rPr>
          <w:b/>
          <w:bCs/>
          <w:sz w:val="18"/>
          <w:szCs w:val="18"/>
          <w:lang w:eastAsia="x-none"/>
        </w:rPr>
      </w:pPr>
      <w:r w:rsidRPr="00B13EDD">
        <w:rPr>
          <w:b/>
          <w:bCs/>
          <w:sz w:val="18"/>
          <w:szCs w:val="18"/>
          <w:lang w:eastAsia="x-none"/>
        </w:rPr>
        <w:t>ЧЕТВЕРТЫЙ СОЗЫВ</w:t>
      </w:r>
    </w:p>
    <w:p w:rsidR="00262D67" w:rsidRPr="00B13EDD" w:rsidRDefault="007F1059" w:rsidP="007F1059">
      <w:pPr>
        <w:jc w:val="center"/>
        <w:rPr>
          <w:sz w:val="18"/>
          <w:szCs w:val="18"/>
        </w:rPr>
      </w:pPr>
      <w:r w:rsidRPr="00B13EDD">
        <w:rPr>
          <w:b/>
          <w:bCs/>
          <w:sz w:val="18"/>
          <w:szCs w:val="18"/>
          <w:lang w:eastAsia="x-none"/>
        </w:rPr>
        <w:t>РЕШЕНИЕ</w:t>
      </w:r>
    </w:p>
    <w:p w:rsidR="008B0B30" w:rsidRPr="00B13EDD" w:rsidRDefault="008B0B30" w:rsidP="008B0B30">
      <w:pPr>
        <w:rPr>
          <w:sz w:val="18"/>
          <w:szCs w:val="18"/>
          <w:u w:val="single"/>
        </w:rPr>
      </w:pPr>
      <w:r w:rsidRPr="00B13EDD">
        <w:rPr>
          <w:sz w:val="18"/>
          <w:szCs w:val="18"/>
          <w:u w:val="single"/>
        </w:rPr>
        <w:t>__</w:t>
      </w:r>
      <w:r w:rsidR="00581F8E" w:rsidRPr="00B13EDD">
        <w:rPr>
          <w:sz w:val="18"/>
          <w:szCs w:val="18"/>
          <w:u w:val="single"/>
        </w:rPr>
        <w:t>2</w:t>
      </w:r>
      <w:r w:rsidRPr="00B13EDD">
        <w:rPr>
          <w:sz w:val="18"/>
          <w:szCs w:val="18"/>
          <w:u w:val="single"/>
        </w:rPr>
        <w:t>5.06.2020__ №_</w:t>
      </w:r>
      <w:r w:rsidR="007F1059" w:rsidRPr="00B13EDD">
        <w:rPr>
          <w:sz w:val="18"/>
          <w:szCs w:val="18"/>
          <w:u w:val="single"/>
        </w:rPr>
        <w:t>165</w:t>
      </w:r>
      <w:r w:rsidR="00581F8E" w:rsidRPr="00B13EDD">
        <w:rPr>
          <w:sz w:val="18"/>
          <w:szCs w:val="18"/>
          <w:u w:val="single"/>
        </w:rPr>
        <w:t xml:space="preserve"> о/д</w:t>
      </w:r>
      <w:r w:rsidRPr="00B13EDD">
        <w:rPr>
          <w:sz w:val="18"/>
          <w:szCs w:val="18"/>
          <w:u w:val="single"/>
        </w:rPr>
        <w:t>_</w:t>
      </w:r>
    </w:p>
    <w:p w:rsidR="008B0B30" w:rsidRPr="00B13EDD" w:rsidRDefault="008B0B30" w:rsidP="008B0B30">
      <w:pPr>
        <w:rPr>
          <w:sz w:val="18"/>
          <w:szCs w:val="18"/>
        </w:rPr>
      </w:pPr>
      <w:r w:rsidRPr="00B13EDD">
        <w:rPr>
          <w:sz w:val="18"/>
          <w:szCs w:val="18"/>
        </w:rPr>
        <w:t xml:space="preserve">   </w:t>
      </w:r>
      <w:r w:rsidR="007867A1" w:rsidRPr="00B13EDD">
        <w:rPr>
          <w:sz w:val="18"/>
          <w:szCs w:val="18"/>
        </w:rPr>
        <w:t xml:space="preserve">           </w:t>
      </w:r>
      <w:r w:rsidRPr="00B13EDD">
        <w:rPr>
          <w:sz w:val="18"/>
          <w:szCs w:val="18"/>
        </w:rPr>
        <w:t xml:space="preserve"> </w:t>
      </w:r>
      <w:proofErr w:type="spellStart"/>
      <w:r w:rsidRPr="00B13EDD">
        <w:rPr>
          <w:sz w:val="18"/>
          <w:szCs w:val="18"/>
        </w:rPr>
        <w:t>с</w:t>
      </w:r>
      <w:proofErr w:type="gramStart"/>
      <w:r w:rsidRPr="00B13EDD">
        <w:rPr>
          <w:sz w:val="18"/>
          <w:szCs w:val="18"/>
        </w:rPr>
        <w:t>.Х</w:t>
      </w:r>
      <w:proofErr w:type="gramEnd"/>
      <w:r w:rsidRPr="00B13EDD">
        <w:rPr>
          <w:sz w:val="18"/>
          <w:szCs w:val="18"/>
        </w:rPr>
        <w:t>омутово</w:t>
      </w:r>
      <w:proofErr w:type="spellEnd"/>
    </w:p>
    <w:p w:rsidR="00891C8A" w:rsidRPr="00B13EDD" w:rsidRDefault="00891C8A" w:rsidP="008B0B30">
      <w:pPr>
        <w:rPr>
          <w:sz w:val="18"/>
          <w:szCs w:val="18"/>
        </w:rPr>
      </w:pPr>
    </w:p>
    <w:tbl>
      <w:tblPr>
        <w:tblStyle w:val="811"/>
        <w:tblW w:w="14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40"/>
        <w:gridCol w:w="4160"/>
      </w:tblGrid>
      <w:tr w:rsidR="007F1059" w:rsidRPr="00B13EDD" w:rsidTr="00373AD5">
        <w:tc>
          <w:tcPr>
            <w:tcW w:w="10740" w:type="dxa"/>
          </w:tcPr>
          <w:p w:rsidR="007F1059" w:rsidRPr="00B13EDD" w:rsidRDefault="007F1059" w:rsidP="007867A1">
            <w:pPr>
              <w:tabs>
                <w:tab w:val="left" w:pos="8080"/>
              </w:tabs>
              <w:ind w:firstLine="567"/>
              <w:jc w:val="both"/>
              <w:rPr>
                <w:rFonts w:ascii="Times New Roman" w:eastAsia="Calibri" w:hAnsi="Times New Roman" w:cs="Times New Roman"/>
                <w:sz w:val="18"/>
                <w:szCs w:val="18"/>
              </w:rPr>
            </w:pPr>
            <w:r w:rsidRPr="00B13EDD">
              <w:rPr>
                <w:rFonts w:ascii="Times New Roman" w:eastAsia="Calibri" w:hAnsi="Times New Roman" w:cs="Times New Roman"/>
                <w:sz w:val="18"/>
                <w:szCs w:val="18"/>
              </w:rPr>
              <w:t xml:space="preserve">О внесении изменений в решение Думы </w:t>
            </w:r>
            <w:proofErr w:type="spellStart"/>
            <w:r w:rsidRPr="00B13EDD">
              <w:rPr>
                <w:rFonts w:ascii="Times New Roman" w:eastAsia="Calibri" w:hAnsi="Times New Roman" w:cs="Times New Roman"/>
                <w:sz w:val="18"/>
                <w:szCs w:val="18"/>
              </w:rPr>
              <w:t>Хомутовского</w:t>
            </w:r>
            <w:proofErr w:type="spellEnd"/>
            <w:r w:rsidRPr="00B13EDD">
              <w:rPr>
                <w:rFonts w:ascii="Times New Roman" w:eastAsia="Calibri" w:hAnsi="Times New Roman" w:cs="Times New Roman"/>
                <w:sz w:val="18"/>
                <w:szCs w:val="18"/>
              </w:rPr>
              <w:t xml:space="preserve"> муниципального образования от 19.12.2019 года № 32-141/д</w:t>
            </w:r>
          </w:p>
        </w:tc>
        <w:tc>
          <w:tcPr>
            <w:tcW w:w="4160" w:type="dxa"/>
          </w:tcPr>
          <w:p w:rsidR="007F1059" w:rsidRPr="00B13EDD" w:rsidRDefault="007F1059" w:rsidP="00373AD5">
            <w:pPr>
              <w:tabs>
                <w:tab w:val="left" w:pos="8080"/>
              </w:tabs>
              <w:ind w:left="3124"/>
              <w:rPr>
                <w:rFonts w:ascii="Times New Roman" w:eastAsia="Calibri" w:hAnsi="Times New Roman" w:cs="Times New Roman"/>
                <w:sz w:val="18"/>
                <w:szCs w:val="18"/>
              </w:rPr>
            </w:pPr>
          </w:p>
        </w:tc>
      </w:tr>
    </w:tbl>
    <w:p w:rsidR="007F1059" w:rsidRPr="00B13EDD" w:rsidRDefault="007F1059" w:rsidP="007F1059">
      <w:pPr>
        <w:spacing w:line="276" w:lineRule="auto"/>
        <w:ind w:left="0" w:firstLine="567"/>
        <w:rPr>
          <w:rFonts w:eastAsia="Calibri"/>
          <w:sz w:val="18"/>
          <w:szCs w:val="18"/>
          <w:lang w:eastAsia="en-US"/>
        </w:rPr>
      </w:pPr>
      <w:r w:rsidRPr="00B13EDD">
        <w:rPr>
          <w:rFonts w:eastAsia="Calibri"/>
          <w:sz w:val="18"/>
          <w:szCs w:val="18"/>
          <w:lang w:eastAsia="en-US"/>
        </w:rPr>
        <w:t xml:space="preserve">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w:t>
      </w:r>
      <w:proofErr w:type="spellStart"/>
      <w:r w:rsidRPr="00B13EDD">
        <w:rPr>
          <w:rFonts w:eastAsia="Calibri"/>
          <w:sz w:val="18"/>
          <w:szCs w:val="18"/>
          <w:lang w:eastAsia="en-US"/>
        </w:rPr>
        <w:t>Хомутовского</w:t>
      </w:r>
      <w:proofErr w:type="spellEnd"/>
      <w:r w:rsidRPr="00B13EDD">
        <w:rPr>
          <w:rFonts w:eastAsia="Calibri"/>
          <w:sz w:val="18"/>
          <w:szCs w:val="18"/>
          <w:lang w:eastAsia="en-US"/>
        </w:rPr>
        <w:t xml:space="preserve">  муниципального образования, Дума </w:t>
      </w:r>
      <w:proofErr w:type="spellStart"/>
      <w:r w:rsidRPr="00B13EDD">
        <w:rPr>
          <w:rFonts w:eastAsia="Calibri"/>
          <w:sz w:val="18"/>
          <w:szCs w:val="18"/>
          <w:lang w:eastAsia="en-US"/>
        </w:rPr>
        <w:t>Хомутовского</w:t>
      </w:r>
      <w:proofErr w:type="spellEnd"/>
      <w:r w:rsidRPr="00B13EDD">
        <w:rPr>
          <w:rFonts w:eastAsia="Calibri"/>
          <w:sz w:val="18"/>
          <w:szCs w:val="18"/>
          <w:lang w:eastAsia="en-US"/>
        </w:rPr>
        <w:t xml:space="preserve"> муниципального образования</w:t>
      </w:r>
    </w:p>
    <w:p w:rsidR="007F1059" w:rsidRPr="00B13EDD" w:rsidRDefault="007F1059" w:rsidP="007F1059">
      <w:pPr>
        <w:keepNext/>
        <w:suppressLineNumbers/>
        <w:suppressAutoHyphens/>
        <w:spacing w:line="276" w:lineRule="auto"/>
        <w:ind w:left="0" w:firstLine="0"/>
        <w:rPr>
          <w:rFonts w:eastAsia="Calibri"/>
          <w:sz w:val="18"/>
          <w:szCs w:val="18"/>
          <w:lang w:eastAsia="en-US"/>
        </w:rPr>
      </w:pPr>
      <w:r w:rsidRPr="00B13EDD">
        <w:rPr>
          <w:rFonts w:eastAsia="Calibri"/>
          <w:sz w:val="18"/>
          <w:szCs w:val="18"/>
          <w:lang w:eastAsia="en-US"/>
        </w:rPr>
        <w:t>РЕШИЛА:</w:t>
      </w:r>
    </w:p>
    <w:p w:rsidR="007F1059" w:rsidRPr="00B13EDD" w:rsidRDefault="007F1059" w:rsidP="007F1059">
      <w:pPr>
        <w:keepNext/>
        <w:suppressLineNumbers/>
        <w:suppressAutoHyphens/>
        <w:spacing w:line="276" w:lineRule="auto"/>
        <w:ind w:left="0" w:firstLine="567"/>
        <w:rPr>
          <w:rFonts w:eastAsia="Calibri"/>
          <w:sz w:val="18"/>
          <w:szCs w:val="18"/>
          <w:lang w:eastAsia="en-US"/>
        </w:rPr>
      </w:pPr>
      <w:r w:rsidRPr="00B13EDD">
        <w:rPr>
          <w:rFonts w:eastAsia="Calibri"/>
          <w:sz w:val="18"/>
          <w:szCs w:val="18"/>
          <w:lang w:eastAsia="en-US"/>
        </w:rPr>
        <w:t xml:space="preserve">1. Внести в решение Думы </w:t>
      </w:r>
      <w:proofErr w:type="spellStart"/>
      <w:r w:rsidRPr="00B13EDD">
        <w:rPr>
          <w:rFonts w:eastAsia="Calibri"/>
          <w:sz w:val="18"/>
          <w:szCs w:val="18"/>
          <w:lang w:eastAsia="en-US"/>
        </w:rPr>
        <w:t>Хомутовского</w:t>
      </w:r>
      <w:proofErr w:type="spellEnd"/>
      <w:r w:rsidRPr="00B13EDD">
        <w:rPr>
          <w:rFonts w:eastAsia="Calibri"/>
          <w:sz w:val="18"/>
          <w:szCs w:val="18"/>
          <w:lang w:eastAsia="en-US"/>
        </w:rPr>
        <w:t xml:space="preserve"> муниципального образования от 19.12.2019 года № 32-141/д «О бюджете </w:t>
      </w:r>
      <w:proofErr w:type="spellStart"/>
      <w:r w:rsidRPr="00B13EDD">
        <w:rPr>
          <w:rFonts w:eastAsia="Calibri"/>
          <w:sz w:val="18"/>
          <w:szCs w:val="18"/>
          <w:lang w:eastAsia="en-US"/>
        </w:rPr>
        <w:t>Хомутовского</w:t>
      </w:r>
      <w:proofErr w:type="spellEnd"/>
      <w:r w:rsidRPr="00B13EDD">
        <w:rPr>
          <w:rFonts w:eastAsia="Calibri"/>
          <w:sz w:val="18"/>
          <w:szCs w:val="18"/>
          <w:lang w:eastAsia="en-US"/>
        </w:rPr>
        <w:t xml:space="preserve"> муниципального образования на 2020 год и на плановый период 2021 и 2022 годов» следующие изменения:</w:t>
      </w:r>
    </w:p>
    <w:p w:rsidR="007F1059" w:rsidRPr="00B13EDD" w:rsidRDefault="007F1059" w:rsidP="007F1059">
      <w:pPr>
        <w:keepNext/>
        <w:suppressLineNumbers/>
        <w:suppressAutoHyphens/>
        <w:spacing w:line="276" w:lineRule="auto"/>
        <w:ind w:left="0" w:firstLine="567"/>
        <w:rPr>
          <w:rFonts w:eastAsia="Calibri"/>
          <w:b/>
          <w:sz w:val="18"/>
          <w:szCs w:val="18"/>
          <w:lang w:eastAsia="en-US"/>
        </w:rPr>
      </w:pPr>
      <w:r w:rsidRPr="00B13EDD">
        <w:rPr>
          <w:rFonts w:eastAsia="Calibri"/>
          <w:sz w:val="18"/>
          <w:szCs w:val="18"/>
          <w:lang w:eastAsia="en-US"/>
        </w:rPr>
        <w:t>1.1. Статью 1 изменить и изложить в следующей редакции:</w:t>
      </w:r>
    </w:p>
    <w:p w:rsidR="007F1059" w:rsidRPr="00B13EDD" w:rsidRDefault="007F1059" w:rsidP="007F1059">
      <w:pPr>
        <w:keepNext/>
        <w:suppressLineNumbers/>
        <w:suppressAutoHyphens/>
        <w:spacing w:line="276" w:lineRule="auto"/>
        <w:ind w:left="0" w:firstLine="567"/>
        <w:jc w:val="left"/>
        <w:rPr>
          <w:rFonts w:eastAsia="Calibri"/>
          <w:b/>
          <w:sz w:val="18"/>
          <w:szCs w:val="18"/>
          <w:lang w:eastAsia="en-US"/>
        </w:rPr>
      </w:pPr>
      <w:r w:rsidRPr="00B13EDD">
        <w:rPr>
          <w:rFonts w:eastAsia="Calibri"/>
          <w:sz w:val="18"/>
          <w:szCs w:val="18"/>
          <w:lang w:eastAsia="en-US"/>
        </w:rPr>
        <w:t xml:space="preserve">« </w:t>
      </w:r>
      <w:r w:rsidRPr="00B13EDD">
        <w:rPr>
          <w:rFonts w:eastAsia="Calibri"/>
          <w:b/>
          <w:sz w:val="18"/>
          <w:szCs w:val="18"/>
          <w:lang w:eastAsia="en-US"/>
        </w:rPr>
        <w:t>Статья 1</w:t>
      </w:r>
    </w:p>
    <w:p w:rsidR="007F1059" w:rsidRPr="00B13EDD" w:rsidRDefault="007F1059" w:rsidP="007F1059">
      <w:pPr>
        <w:keepNext/>
        <w:suppressLineNumbers/>
        <w:suppressAutoHyphens/>
        <w:spacing w:line="276" w:lineRule="auto"/>
        <w:ind w:left="0" w:firstLine="567"/>
        <w:rPr>
          <w:rFonts w:eastAsia="Calibri"/>
          <w:sz w:val="18"/>
          <w:szCs w:val="18"/>
          <w:lang w:eastAsia="en-US"/>
        </w:rPr>
      </w:pPr>
      <w:r w:rsidRPr="00B13EDD">
        <w:rPr>
          <w:rFonts w:eastAsia="Calibri"/>
          <w:sz w:val="18"/>
          <w:szCs w:val="18"/>
          <w:lang w:eastAsia="en-US"/>
        </w:rPr>
        <w:t xml:space="preserve">1. Утвердить основные характеристики бюджета </w:t>
      </w:r>
      <w:proofErr w:type="spellStart"/>
      <w:r w:rsidRPr="00B13EDD">
        <w:rPr>
          <w:rFonts w:eastAsia="Calibri"/>
          <w:sz w:val="18"/>
          <w:szCs w:val="18"/>
          <w:lang w:eastAsia="en-US"/>
        </w:rPr>
        <w:t>Хомутовского</w:t>
      </w:r>
      <w:proofErr w:type="spellEnd"/>
      <w:r w:rsidRPr="00B13EDD">
        <w:rPr>
          <w:rFonts w:eastAsia="Calibri"/>
          <w:sz w:val="18"/>
          <w:szCs w:val="18"/>
          <w:lang w:eastAsia="en-US"/>
        </w:rPr>
        <w:t xml:space="preserve"> муниципального образования (далее – бюджет поселения) на 2020 год:</w:t>
      </w:r>
    </w:p>
    <w:p w:rsidR="007F1059" w:rsidRPr="00B13EDD" w:rsidRDefault="007F1059" w:rsidP="007F1059">
      <w:pPr>
        <w:shd w:val="clear" w:color="auto" w:fill="FFFFFF"/>
        <w:spacing w:line="319" w:lineRule="exact"/>
        <w:ind w:left="0" w:firstLine="567"/>
        <w:rPr>
          <w:rFonts w:eastAsia="Calibri"/>
          <w:spacing w:val="-3"/>
          <w:sz w:val="18"/>
          <w:szCs w:val="18"/>
          <w:lang w:eastAsia="en-US"/>
        </w:rPr>
      </w:pPr>
      <w:r w:rsidRPr="00B13EDD">
        <w:rPr>
          <w:rFonts w:eastAsia="Calibri"/>
          <w:spacing w:val="6"/>
          <w:sz w:val="18"/>
          <w:szCs w:val="18"/>
          <w:lang w:eastAsia="en-US"/>
        </w:rPr>
        <w:t xml:space="preserve">1) общий объем доходов - в сумме 182 499,83 тыс. </w:t>
      </w:r>
      <w:r w:rsidRPr="00B13EDD">
        <w:rPr>
          <w:rFonts w:eastAsia="Calibri"/>
          <w:spacing w:val="9"/>
          <w:sz w:val="18"/>
          <w:szCs w:val="18"/>
          <w:lang w:eastAsia="en-US"/>
        </w:rPr>
        <w:t xml:space="preserve">руб., в том числе налоговые и неналоговые доходы в сумме 75 120,88 тыс. руб., безвозмездные поступления в сумме 107 378,95 тыс. </w:t>
      </w:r>
      <w:r w:rsidRPr="00B13EDD">
        <w:rPr>
          <w:rFonts w:eastAsia="Calibri"/>
          <w:spacing w:val="-3"/>
          <w:sz w:val="18"/>
          <w:szCs w:val="18"/>
          <w:lang w:eastAsia="en-US"/>
        </w:rPr>
        <w:t>руб., из них объем дотации на выравнивание бюджетной обеспеченности из районного бюджета 26 990,83 тыс. руб.;</w:t>
      </w:r>
    </w:p>
    <w:p w:rsidR="007F1059" w:rsidRPr="00B13EDD" w:rsidRDefault="007F1059" w:rsidP="007F1059">
      <w:pPr>
        <w:shd w:val="clear" w:color="auto" w:fill="FFFFFF"/>
        <w:spacing w:line="319" w:lineRule="exact"/>
        <w:ind w:left="0" w:firstLine="567"/>
        <w:rPr>
          <w:rFonts w:eastAsia="Calibri"/>
          <w:spacing w:val="-1"/>
          <w:sz w:val="18"/>
          <w:szCs w:val="18"/>
          <w:lang w:eastAsia="en-US"/>
        </w:rPr>
      </w:pPr>
      <w:r w:rsidRPr="00B13EDD">
        <w:rPr>
          <w:rFonts w:eastAsia="Calibri"/>
          <w:spacing w:val="-3"/>
          <w:sz w:val="18"/>
          <w:szCs w:val="18"/>
          <w:lang w:eastAsia="en-US"/>
        </w:rPr>
        <w:t xml:space="preserve">2) </w:t>
      </w:r>
      <w:r w:rsidRPr="00B13EDD">
        <w:rPr>
          <w:rFonts w:eastAsia="Calibri"/>
          <w:spacing w:val="-1"/>
          <w:sz w:val="18"/>
          <w:szCs w:val="18"/>
          <w:lang w:eastAsia="en-US"/>
        </w:rPr>
        <w:t>общий объем расходов бюджета поселения в сумме 191 758,79 тыс. руб.;</w:t>
      </w:r>
    </w:p>
    <w:p w:rsidR="007F1059" w:rsidRPr="00B13EDD" w:rsidRDefault="007F1059" w:rsidP="007F1059">
      <w:pPr>
        <w:shd w:val="clear" w:color="auto" w:fill="FFFFFF"/>
        <w:spacing w:line="319" w:lineRule="exact"/>
        <w:ind w:left="0" w:firstLine="567"/>
        <w:rPr>
          <w:rFonts w:eastAsia="Calibri"/>
          <w:spacing w:val="1"/>
          <w:sz w:val="18"/>
          <w:szCs w:val="18"/>
          <w:lang w:eastAsia="en-US"/>
        </w:rPr>
      </w:pPr>
      <w:r w:rsidRPr="00B13EDD">
        <w:rPr>
          <w:rFonts w:eastAsia="Calibri"/>
          <w:spacing w:val="-1"/>
          <w:sz w:val="18"/>
          <w:szCs w:val="18"/>
          <w:lang w:eastAsia="en-US"/>
        </w:rPr>
        <w:t xml:space="preserve">3) </w:t>
      </w:r>
      <w:r w:rsidRPr="00B13EDD">
        <w:rPr>
          <w:rFonts w:eastAsia="Calibri"/>
          <w:spacing w:val="1"/>
          <w:sz w:val="18"/>
          <w:szCs w:val="18"/>
          <w:lang w:eastAsia="en-US"/>
        </w:rPr>
        <w:t xml:space="preserve">размер дефицита бюджета </w:t>
      </w:r>
      <w:r w:rsidRPr="00B13EDD">
        <w:rPr>
          <w:rFonts w:eastAsia="Calibri"/>
          <w:spacing w:val="-1"/>
          <w:sz w:val="18"/>
          <w:szCs w:val="18"/>
          <w:lang w:eastAsia="en-US"/>
        </w:rPr>
        <w:t>поселения</w:t>
      </w:r>
      <w:r w:rsidRPr="00B13EDD">
        <w:rPr>
          <w:rFonts w:eastAsia="Calibri"/>
          <w:spacing w:val="1"/>
          <w:sz w:val="18"/>
          <w:szCs w:val="18"/>
          <w:lang w:eastAsia="en-US"/>
        </w:rPr>
        <w:t xml:space="preserve"> в сумме 9 258,96 тыс. руб. или 12,3% общего годового объема доходов бюджета без учета безвозмездных поступлений.</w:t>
      </w:r>
    </w:p>
    <w:p w:rsidR="007F1059" w:rsidRPr="00B13EDD" w:rsidRDefault="007F1059" w:rsidP="007F1059">
      <w:pPr>
        <w:suppressAutoHyphens/>
        <w:spacing w:line="276" w:lineRule="auto"/>
        <w:ind w:left="0" w:firstLine="709"/>
        <w:rPr>
          <w:snapToGrid w:val="0"/>
          <w:sz w:val="18"/>
          <w:szCs w:val="18"/>
        </w:rPr>
      </w:pPr>
      <w:r w:rsidRPr="00B13EDD">
        <w:rPr>
          <w:snapToGrid w:val="0"/>
          <w:sz w:val="18"/>
          <w:szCs w:val="18"/>
        </w:rPr>
        <w:t xml:space="preserve">2. Установить, что превышение дефицита бюджета </w:t>
      </w:r>
      <w:proofErr w:type="spellStart"/>
      <w:r w:rsidRPr="00B13EDD">
        <w:rPr>
          <w:snapToGrid w:val="0"/>
          <w:sz w:val="18"/>
          <w:szCs w:val="18"/>
        </w:rPr>
        <w:t>Хомутовского</w:t>
      </w:r>
      <w:proofErr w:type="spellEnd"/>
      <w:r w:rsidRPr="00B13EDD">
        <w:rPr>
          <w:snapToGrid w:val="0"/>
          <w:sz w:val="18"/>
          <w:szCs w:val="18"/>
        </w:rPr>
        <w:t xml:space="preserve">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3 670,3 тыс. рублей.</w:t>
      </w:r>
    </w:p>
    <w:p w:rsidR="007F1059" w:rsidRPr="00B13EDD" w:rsidRDefault="007F1059" w:rsidP="007F1059">
      <w:pPr>
        <w:suppressAutoHyphens/>
        <w:spacing w:line="276" w:lineRule="auto"/>
        <w:ind w:left="0" w:firstLine="709"/>
        <w:rPr>
          <w:snapToGrid w:val="0"/>
          <w:sz w:val="18"/>
          <w:szCs w:val="18"/>
        </w:rPr>
      </w:pPr>
      <w:r w:rsidRPr="00B13EDD">
        <w:rPr>
          <w:snapToGrid w:val="0"/>
          <w:sz w:val="18"/>
          <w:szCs w:val="18"/>
        </w:rPr>
        <w:t>3. Дефицит бюджета без учета суммы, указанной в части 2 настоящей статьи, составит 5 588,65 тыс. руб. или 7,4%».</w:t>
      </w:r>
    </w:p>
    <w:p w:rsidR="007F1059" w:rsidRPr="00B13EDD" w:rsidRDefault="007F1059" w:rsidP="007F1059">
      <w:pPr>
        <w:suppressAutoHyphens/>
        <w:spacing w:line="276" w:lineRule="auto"/>
        <w:ind w:left="0" w:firstLine="709"/>
        <w:rPr>
          <w:rFonts w:eastAsia="Calibri"/>
          <w:sz w:val="18"/>
          <w:szCs w:val="18"/>
          <w:lang w:eastAsia="en-US"/>
        </w:rPr>
      </w:pPr>
      <w:r w:rsidRPr="00B13EDD">
        <w:rPr>
          <w:snapToGrid w:val="0"/>
          <w:sz w:val="18"/>
          <w:szCs w:val="18"/>
        </w:rPr>
        <w:t xml:space="preserve">1.2. </w:t>
      </w:r>
      <w:r w:rsidRPr="00B13EDD">
        <w:rPr>
          <w:rFonts w:eastAsia="Calibri"/>
          <w:sz w:val="18"/>
          <w:szCs w:val="18"/>
          <w:lang w:eastAsia="en-US"/>
        </w:rPr>
        <w:t>Приложения №№  1, 6, 8, 9, 10, 11, 12, 14, 15, изложить в новой редакции (прилагаются).</w:t>
      </w:r>
    </w:p>
    <w:p w:rsidR="007F1059" w:rsidRPr="00B13EDD" w:rsidRDefault="007F1059" w:rsidP="007F1059">
      <w:pPr>
        <w:widowControl w:val="0"/>
        <w:tabs>
          <w:tab w:val="left" w:pos="0"/>
          <w:tab w:val="left" w:pos="993"/>
        </w:tabs>
        <w:autoSpaceDE w:val="0"/>
        <w:autoSpaceDN w:val="0"/>
        <w:adjustRightInd w:val="0"/>
        <w:spacing w:line="276" w:lineRule="auto"/>
        <w:ind w:left="0" w:firstLine="0"/>
        <w:outlineLvl w:val="1"/>
        <w:rPr>
          <w:rFonts w:eastAsia="Calibri"/>
          <w:spacing w:val="-1"/>
          <w:sz w:val="18"/>
          <w:szCs w:val="18"/>
          <w:lang w:eastAsia="en-US"/>
        </w:rPr>
      </w:pPr>
      <w:r w:rsidRPr="00B13EDD">
        <w:rPr>
          <w:rFonts w:eastAsia="Calibri"/>
          <w:spacing w:val="3"/>
          <w:sz w:val="18"/>
          <w:szCs w:val="18"/>
          <w:lang w:eastAsia="en-US"/>
        </w:rPr>
        <w:t xml:space="preserve">          2.  Опубликовать данное решение в установленном законом порядке.</w:t>
      </w:r>
    </w:p>
    <w:p w:rsidR="008E11EB" w:rsidRPr="00B13EDD" w:rsidRDefault="007F1059" w:rsidP="007F1059">
      <w:pPr>
        <w:widowControl w:val="0"/>
        <w:shd w:val="clear" w:color="auto" w:fill="FFFFFF"/>
        <w:tabs>
          <w:tab w:val="left" w:pos="0"/>
        </w:tabs>
        <w:autoSpaceDE w:val="0"/>
        <w:autoSpaceDN w:val="0"/>
        <w:adjustRightInd w:val="0"/>
        <w:spacing w:line="319" w:lineRule="exact"/>
        <w:ind w:left="0" w:firstLine="0"/>
        <w:contextualSpacing/>
        <w:rPr>
          <w:rFonts w:eastAsia="Calibri"/>
          <w:spacing w:val="-1"/>
          <w:sz w:val="18"/>
          <w:szCs w:val="18"/>
          <w:lang w:eastAsia="en-US"/>
        </w:rPr>
      </w:pPr>
      <w:r w:rsidRPr="00B13EDD">
        <w:rPr>
          <w:rFonts w:eastAsia="Calibri"/>
          <w:spacing w:val="3"/>
          <w:sz w:val="18"/>
          <w:szCs w:val="18"/>
          <w:lang w:eastAsia="en-US"/>
        </w:rPr>
        <w:t xml:space="preserve">          3. </w:t>
      </w:r>
      <w:proofErr w:type="gramStart"/>
      <w:r w:rsidRPr="00B13EDD">
        <w:rPr>
          <w:rFonts w:eastAsia="Calibri"/>
          <w:spacing w:val="3"/>
          <w:sz w:val="18"/>
          <w:szCs w:val="18"/>
          <w:lang w:eastAsia="en-US"/>
        </w:rPr>
        <w:t>Контроль за</w:t>
      </w:r>
      <w:proofErr w:type="gramEnd"/>
      <w:r w:rsidRPr="00B13EDD">
        <w:rPr>
          <w:rFonts w:eastAsia="Calibri"/>
          <w:spacing w:val="3"/>
          <w:sz w:val="18"/>
          <w:szCs w:val="18"/>
          <w:lang w:eastAsia="en-US"/>
        </w:rPr>
        <w:t xml:space="preserve"> выполнением данного решения возложить на комиссию по бюджету, ценообразованию, социально-экономическому развитию и </w:t>
      </w:r>
      <w:proofErr w:type="spellStart"/>
      <w:r w:rsidRPr="00B13EDD">
        <w:rPr>
          <w:rFonts w:eastAsia="Calibri"/>
          <w:spacing w:val="3"/>
          <w:sz w:val="18"/>
          <w:szCs w:val="18"/>
          <w:lang w:eastAsia="en-US"/>
        </w:rPr>
        <w:t>ресурсообеспечению</w:t>
      </w:r>
      <w:proofErr w:type="spellEnd"/>
      <w:r w:rsidRPr="00B13EDD">
        <w:rPr>
          <w:rFonts w:eastAsia="Calibri"/>
          <w:spacing w:val="3"/>
          <w:sz w:val="18"/>
          <w:szCs w:val="18"/>
          <w:lang w:eastAsia="en-US"/>
        </w:rPr>
        <w:t xml:space="preserve"> Думы </w:t>
      </w:r>
      <w:proofErr w:type="spellStart"/>
      <w:r w:rsidRPr="00B13EDD">
        <w:rPr>
          <w:rFonts w:eastAsia="Calibri"/>
          <w:spacing w:val="3"/>
          <w:sz w:val="18"/>
          <w:szCs w:val="18"/>
          <w:lang w:eastAsia="en-US"/>
        </w:rPr>
        <w:t>Хомутовского</w:t>
      </w:r>
      <w:proofErr w:type="spellEnd"/>
      <w:r w:rsidRPr="00B13EDD">
        <w:rPr>
          <w:rFonts w:eastAsia="Calibri"/>
          <w:spacing w:val="3"/>
          <w:sz w:val="18"/>
          <w:szCs w:val="18"/>
          <w:lang w:eastAsia="en-US"/>
        </w:rPr>
        <w:t xml:space="preserve"> муниципального образования (Ветров А.К.).</w:t>
      </w:r>
    </w:p>
    <w:p w:rsidR="007F1059" w:rsidRPr="00B13EDD" w:rsidRDefault="007F1059" w:rsidP="007F1059">
      <w:pPr>
        <w:widowControl w:val="0"/>
        <w:shd w:val="clear" w:color="auto" w:fill="FFFFFF"/>
        <w:tabs>
          <w:tab w:val="left" w:pos="0"/>
        </w:tabs>
        <w:autoSpaceDE w:val="0"/>
        <w:autoSpaceDN w:val="0"/>
        <w:adjustRightInd w:val="0"/>
        <w:spacing w:line="319" w:lineRule="exact"/>
        <w:ind w:left="0" w:firstLine="0"/>
        <w:contextualSpacing/>
        <w:rPr>
          <w:rFonts w:eastAsia="Calibri"/>
          <w:spacing w:val="-1"/>
          <w:sz w:val="18"/>
          <w:szCs w:val="18"/>
          <w:lang w:eastAsia="en-US"/>
        </w:rPr>
      </w:pPr>
    </w:p>
    <w:p w:rsidR="00262D67" w:rsidRPr="00B13EDD" w:rsidRDefault="00262D67" w:rsidP="006A3CBA">
      <w:pPr>
        <w:ind w:left="2" w:right="141" w:firstLine="426"/>
        <w:jc w:val="right"/>
        <w:rPr>
          <w:i/>
          <w:sz w:val="18"/>
          <w:szCs w:val="18"/>
        </w:rPr>
      </w:pPr>
      <w:r w:rsidRPr="00B13EDD">
        <w:rPr>
          <w:i/>
          <w:sz w:val="18"/>
          <w:szCs w:val="18"/>
        </w:rPr>
        <w:t xml:space="preserve">Глава администрации                                В.М. </w:t>
      </w:r>
      <w:proofErr w:type="spellStart"/>
      <w:r w:rsidRPr="00B13EDD">
        <w:rPr>
          <w:i/>
          <w:sz w:val="18"/>
          <w:szCs w:val="18"/>
        </w:rPr>
        <w:t>Колмаченко</w:t>
      </w:r>
      <w:proofErr w:type="spellEnd"/>
    </w:p>
    <w:p w:rsidR="00262D67" w:rsidRPr="00B13EDD" w:rsidRDefault="00262D67" w:rsidP="00262D67">
      <w:pPr>
        <w:ind w:left="0" w:right="283" w:firstLine="426"/>
        <w:rPr>
          <w:sz w:val="18"/>
          <w:szCs w:val="18"/>
        </w:rPr>
      </w:pPr>
    </w:p>
    <w:p w:rsidR="00AE129C" w:rsidRPr="00B13EDD" w:rsidRDefault="00AE129C" w:rsidP="00F61B79">
      <w:pPr>
        <w:ind w:left="0" w:firstLine="0"/>
        <w:jc w:val="right"/>
        <w:rPr>
          <w:i/>
          <w:color w:val="000000"/>
          <w:sz w:val="18"/>
          <w:szCs w:val="18"/>
        </w:rPr>
      </w:pPr>
    </w:p>
    <w:p w:rsidR="00387477" w:rsidRPr="00B13EDD" w:rsidRDefault="00387477" w:rsidP="00387477">
      <w:pPr>
        <w:autoSpaceDE w:val="0"/>
        <w:autoSpaceDN w:val="0"/>
        <w:adjustRightInd w:val="0"/>
        <w:ind w:left="0" w:firstLine="0"/>
        <w:jc w:val="right"/>
        <w:rPr>
          <w:rFonts w:eastAsiaTheme="minorHAnsi"/>
          <w:sz w:val="18"/>
          <w:szCs w:val="18"/>
          <w:lang w:eastAsia="en-US"/>
        </w:rPr>
      </w:pPr>
    </w:p>
    <w:p w:rsidR="00387477" w:rsidRPr="00B13EDD" w:rsidRDefault="00387477" w:rsidP="00387477">
      <w:pPr>
        <w:autoSpaceDE w:val="0"/>
        <w:autoSpaceDN w:val="0"/>
        <w:adjustRightInd w:val="0"/>
        <w:ind w:left="0" w:firstLine="0"/>
        <w:jc w:val="right"/>
        <w:rPr>
          <w:rFonts w:eastAsiaTheme="minorHAnsi"/>
          <w:sz w:val="18"/>
          <w:szCs w:val="18"/>
          <w:lang w:eastAsia="en-US"/>
        </w:rPr>
      </w:pPr>
    </w:p>
    <w:tbl>
      <w:tblPr>
        <w:tblStyle w:val="TableStyle0112"/>
        <w:tblW w:w="10206" w:type="dxa"/>
        <w:tblInd w:w="0" w:type="dxa"/>
        <w:tblLayout w:type="fixed"/>
        <w:tblLook w:val="04A0" w:firstRow="1" w:lastRow="0" w:firstColumn="1" w:lastColumn="0" w:noHBand="0" w:noVBand="1"/>
      </w:tblPr>
      <w:tblGrid>
        <w:gridCol w:w="51"/>
        <w:gridCol w:w="53"/>
        <w:gridCol w:w="53"/>
        <w:gridCol w:w="53"/>
        <w:gridCol w:w="53"/>
        <w:gridCol w:w="57"/>
        <w:gridCol w:w="79"/>
        <w:gridCol w:w="78"/>
        <w:gridCol w:w="79"/>
        <w:gridCol w:w="79"/>
        <w:gridCol w:w="53"/>
        <w:gridCol w:w="9518"/>
      </w:tblGrid>
      <w:tr w:rsidR="007867A1" w:rsidRPr="007867A1" w:rsidTr="00D61AEF">
        <w:trPr>
          <w:trHeight w:val="60"/>
        </w:trPr>
        <w:tc>
          <w:tcPr>
            <w:tcW w:w="10206" w:type="dxa"/>
            <w:gridSpan w:val="12"/>
            <w:shd w:val="clear" w:color="FFFFFF" w:fill="auto"/>
            <w:vAlign w:val="bottom"/>
          </w:tcPr>
          <w:p w:rsidR="007867A1" w:rsidRPr="007867A1" w:rsidRDefault="007867A1" w:rsidP="007867A1">
            <w:pPr>
              <w:shd w:val="clear" w:color="auto" w:fill="FFFFFF"/>
              <w:spacing w:line="319" w:lineRule="exact"/>
              <w:rPr>
                <w:rFonts w:ascii="Times New Roman" w:eastAsia="Calibri" w:hAnsi="Times New Roman" w:cs="Times New Roman"/>
                <w:spacing w:val="-1"/>
                <w:sz w:val="18"/>
                <w:szCs w:val="18"/>
                <w:lang w:eastAsia="en-US"/>
              </w:rPr>
            </w:pPr>
          </w:p>
          <w:p w:rsidR="007867A1" w:rsidRPr="00B13EDD" w:rsidRDefault="007867A1" w:rsidP="007867A1">
            <w:pPr>
              <w:ind w:firstLine="6379"/>
              <w:rPr>
                <w:rFonts w:ascii="Times New Roman" w:eastAsiaTheme="minorEastAsia" w:hAnsi="Times New Roman" w:cs="Times New Roman"/>
                <w:sz w:val="18"/>
                <w:szCs w:val="18"/>
              </w:rPr>
            </w:pPr>
          </w:p>
          <w:p w:rsidR="007867A1" w:rsidRPr="00B13EDD" w:rsidRDefault="007867A1" w:rsidP="007867A1">
            <w:pPr>
              <w:ind w:firstLine="6379"/>
              <w:rPr>
                <w:rFonts w:ascii="Times New Roman" w:eastAsiaTheme="minorEastAsia" w:hAnsi="Times New Roman" w:cs="Times New Roman"/>
                <w:sz w:val="18"/>
                <w:szCs w:val="18"/>
              </w:rPr>
            </w:pPr>
          </w:p>
          <w:p w:rsidR="007867A1" w:rsidRPr="00B13EDD" w:rsidRDefault="007867A1" w:rsidP="007867A1">
            <w:pPr>
              <w:ind w:firstLine="6379"/>
              <w:rPr>
                <w:rFonts w:ascii="Times New Roman" w:eastAsiaTheme="minorEastAsia" w:hAnsi="Times New Roman" w:cs="Times New Roman"/>
                <w:sz w:val="18"/>
                <w:szCs w:val="18"/>
              </w:rPr>
            </w:pPr>
          </w:p>
          <w:p w:rsidR="007867A1" w:rsidRPr="00B13EDD" w:rsidRDefault="007867A1" w:rsidP="007867A1">
            <w:pPr>
              <w:ind w:firstLine="6379"/>
              <w:rPr>
                <w:rFonts w:ascii="Times New Roman" w:eastAsiaTheme="minorEastAsia" w:hAnsi="Times New Roman" w:cs="Times New Roman"/>
                <w:sz w:val="18"/>
                <w:szCs w:val="18"/>
              </w:rPr>
            </w:pPr>
          </w:p>
          <w:p w:rsidR="007867A1" w:rsidRPr="00B13EDD" w:rsidRDefault="007867A1" w:rsidP="007867A1">
            <w:pPr>
              <w:ind w:firstLine="6379"/>
              <w:rPr>
                <w:rFonts w:ascii="Times New Roman" w:eastAsiaTheme="minorEastAsia" w:hAnsi="Times New Roman" w:cs="Times New Roman"/>
                <w:sz w:val="18"/>
                <w:szCs w:val="18"/>
              </w:rPr>
            </w:pPr>
          </w:p>
          <w:p w:rsidR="007867A1" w:rsidRPr="00B13EDD" w:rsidRDefault="007867A1" w:rsidP="007867A1">
            <w:pPr>
              <w:ind w:firstLine="6379"/>
              <w:rPr>
                <w:rFonts w:ascii="Times New Roman" w:eastAsiaTheme="minorEastAsia" w:hAnsi="Times New Roman" w:cs="Times New Roman"/>
                <w:sz w:val="18"/>
                <w:szCs w:val="18"/>
              </w:rPr>
            </w:pPr>
          </w:p>
          <w:p w:rsidR="007867A1" w:rsidRPr="00B13EDD" w:rsidRDefault="007867A1" w:rsidP="007867A1">
            <w:pPr>
              <w:ind w:firstLine="6379"/>
              <w:rPr>
                <w:rFonts w:ascii="Times New Roman" w:eastAsiaTheme="minorEastAsia" w:hAnsi="Times New Roman" w:cs="Times New Roman"/>
                <w:sz w:val="18"/>
                <w:szCs w:val="18"/>
              </w:rPr>
            </w:pPr>
          </w:p>
          <w:p w:rsidR="007867A1" w:rsidRPr="00B13EDD" w:rsidRDefault="007867A1" w:rsidP="007867A1">
            <w:pPr>
              <w:ind w:firstLine="6379"/>
              <w:rPr>
                <w:rFonts w:ascii="Times New Roman" w:eastAsiaTheme="minorEastAsia" w:hAnsi="Times New Roman" w:cs="Times New Roman"/>
                <w:sz w:val="18"/>
                <w:szCs w:val="18"/>
              </w:rPr>
            </w:pPr>
          </w:p>
          <w:p w:rsidR="007867A1" w:rsidRPr="00B13EDD" w:rsidRDefault="007867A1" w:rsidP="007867A1">
            <w:pPr>
              <w:ind w:firstLine="6379"/>
              <w:rPr>
                <w:rFonts w:ascii="Times New Roman" w:eastAsiaTheme="minorEastAsia" w:hAnsi="Times New Roman" w:cs="Times New Roman"/>
                <w:sz w:val="18"/>
                <w:szCs w:val="18"/>
              </w:rPr>
            </w:pPr>
          </w:p>
          <w:p w:rsidR="007867A1" w:rsidRPr="00B13EDD" w:rsidRDefault="007867A1" w:rsidP="007867A1">
            <w:pPr>
              <w:ind w:firstLine="6379"/>
              <w:rPr>
                <w:rFonts w:ascii="Times New Roman" w:eastAsiaTheme="minorEastAsia" w:hAnsi="Times New Roman" w:cs="Times New Roman"/>
                <w:sz w:val="18"/>
                <w:szCs w:val="18"/>
              </w:rPr>
            </w:pPr>
          </w:p>
          <w:p w:rsidR="00D61AEF" w:rsidRDefault="00D61AEF" w:rsidP="00D61AEF">
            <w:pPr>
              <w:ind w:firstLine="6379"/>
              <w:jc w:val="right"/>
              <w:rPr>
                <w:rFonts w:ascii="Times New Roman" w:eastAsiaTheme="minorEastAsia" w:hAnsi="Times New Roman" w:cs="Times New Roman"/>
                <w:sz w:val="18"/>
                <w:szCs w:val="18"/>
              </w:rPr>
            </w:pPr>
          </w:p>
          <w:p w:rsidR="00D61AEF" w:rsidRDefault="00D61AEF" w:rsidP="00D61AEF">
            <w:pPr>
              <w:ind w:firstLine="6379"/>
              <w:jc w:val="right"/>
              <w:rPr>
                <w:rFonts w:ascii="Times New Roman" w:eastAsiaTheme="minorEastAsia" w:hAnsi="Times New Roman" w:cs="Times New Roman"/>
                <w:sz w:val="18"/>
                <w:szCs w:val="18"/>
              </w:rPr>
            </w:pPr>
          </w:p>
          <w:p w:rsidR="00D61AEF" w:rsidRDefault="00D61AEF" w:rsidP="00D61AEF">
            <w:pPr>
              <w:ind w:firstLine="6379"/>
              <w:jc w:val="right"/>
              <w:rPr>
                <w:rFonts w:ascii="Times New Roman" w:eastAsiaTheme="minorEastAsia" w:hAnsi="Times New Roman" w:cs="Times New Roman"/>
                <w:sz w:val="18"/>
                <w:szCs w:val="18"/>
              </w:rPr>
            </w:pPr>
          </w:p>
          <w:p w:rsidR="00D61AEF" w:rsidRDefault="00D61AEF" w:rsidP="00D61AEF">
            <w:pPr>
              <w:ind w:firstLine="6379"/>
              <w:jc w:val="right"/>
              <w:rPr>
                <w:rFonts w:ascii="Times New Roman" w:eastAsiaTheme="minorEastAsia" w:hAnsi="Times New Roman" w:cs="Times New Roman"/>
                <w:sz w:val="18"/>
                <w:szCs w:val="18"/>
              </w:rPr>
            </w:pPr>
          </w:p>
          <w:p w:rsidR="007867A1" w:rsidRPr="007867A1" w:rsidRDefault="007867A1" w:rsidP="00D61AEF">
            <w:pPr>
              <w:ind w:firstLine="6379"/>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Приложение 1</w:t>
            </w:r>
          </w:p>
          <w:p w:rsidR="007867A1" w:rsidRPr="007867A1" w:rsidRDefault="007867A1" w:rsidP="00D61AEF">
            <w:pPr>
              <w:ind w:firstLine="6379"/>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к решению Думы </w:t>
            </w:r>
            <w:proofErr w:type="spellStart"/>
            <w:r w:rsidRPr="007867A1">
              <w:rPr>
                <w:rFonts w:ascii="Times New Roman" w:eastAsiaTheme="minorEastAsia" w:hAnsi="Times New Roman" w:cs="Times New Roman"/>
                <w:sz w:val="18"/>
                <w:szCs w:val="18"/>
              </w:rPr>
              <w:t>Хомутовского</w:t>
            </w:r>
            <w:proofErr w:type="spellEnd"/>
          </w:p>
          <w:p w:rsidR="007867A1" w:rsidRPr="007867A1" w:rsidRDefault="007867A1" w:rsidP="00D61AEF">
            <w:pPr>
              <w:ind w:firstLine="6379"/>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муниципального образования</w:t>
            </w:r>
          </w:p>
          <w:p w:rsidR="007867A1" w:rsidRPr="007867A1" w:rsidRDefault="005A2DC3" w:rsidP="005A2DC3">
            <w:pPr>
              <w:ind w:firstLine="6379"/>
              <w:jc w:val="right"/>
              <w:rPr>
                <w:rFonts w:ascii="Times New Roman" w:eastAsiaTheme="minorEastAsia" w:hAnsi="Times New Roman" w:cs="Times New Roman"/>
                <w:sz w:val="18"/>
                <w:szCs w:val="18"/>
              </w:rPr>
            </w:pPr>
            <w:r>
              <w:rPr>
                <w:rFonts w:ascii="Times New Roman" w:eastAsiaTheme="minorEastAsia" w:hAnsi="Times New Roman" w:cs="Times New Roman"/>
                <w:sz w:val="18"/>
                <w:szCs w:val="18"/>
              </w:rPr>
              <w:t>от _</w:t>
            </w:r>
            <w:r w:rsidR="007867A1" w:rsidRPr="007867A1">
              <w:rPr>
                <w:rFonts w:ascii="Times New Roman" w:eastAsiaTheme="minorEastAsia" w:hAnsi="Times New Roman" w:cs="Times New Roman"/>
                <w:sz w:val="18"/>
                <w:szCs w:val="18"/>
              </w:rPr>
              <w:t>_</w:t>
            </w:r>
            <w:r>
              <w:rPr>
                <w:rFonts w:ascii="Times New Roman" w:eastAsiaTheme="minorEastAsia" w:hAnsi="Times New Roman" w:cs="Times New Roman"/>
                <w:sz w:val="18"/>
                <w:szCs w:val="18"/>
              </w:rPr>
              <w:t>25.06.2020</w:t>
            </w:r>
            <w:r w:rsidR="007867A1" w:rsidRPr="007867A1">
              <w:rPr>
                <w:rFonts w:ascii="Times New Roman" w:eastAsiaTheme="minorEastAsia" w:hAnsi="Times New Roman" w:cs="Times New Roman"/>
                <w:sz w:val="18"/>
                <w:szCs w:val="18"/>
              </w:rPr>
              <w:t>_№_</w:t>
            </w:r>
            <w:r>
              <w:rPr>
                <w:rFonts w:ascii="Times New Roman" w:eastAsiaTheme="minorEastAsia" w:hAnsi="Times New Roman" w:cs="Times New Roman"/>
                <w:sz w:val="18"/>
                <w:szCs w:val="18"/>
              </w:rPr>
              <w:t>38-165/д</w:t>
            </w:r>
            <w:r w:rsidR="007867A1" w:rsidRPr="007867A1">
              <w:rPr>
                <w:rFonts w:ascii="Times New Roman" w:eastAsiaTheme="minorEastAsia" w:hAnsi="Times New Roman" w:cs="Times New Roman"/>
                <w:sz w:val="18"/>
                <w:szCs w:val="18"/>
              </w:rPr>
              <w:t>_</w:t>
            </w:r>
          </w:p>
        </w:tc>
      </w:tr>
      <w:tr w:rsidR="007867A1" w:rsidRPr="007867A1" w:rsidTr="00D61AEF">
        <w:trPr>
          <w:trHeight w:val="60"/>
        </w:trPr>
        <w:tc>
          <w:tcPr>
            <w:tcW w:w="51"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57"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79"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78"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79"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79"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9518"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p w:rsidR="007867A1" w:rsidRPr="007867A1" w:rsidRDefault="007867A1" w:rsidP="007867A1">
            <w:pPr>
              <w:rPr>
                <w:rFonts w:ascii="Times New Roman" w:eastAsiaTheme="minorEastAsia" w:hAnsi="Times New Roman" w:cs="Times New Roman"/>
                <w:sz w:val="18"/>
                <w:szCs w:val="18"/>
              </w:rPr>
            </w:pPr>
          </w:p>
          <w:p w:rsidR="007867A1" w:rsidRPr="007867A1" w:rsidRDefault="007867A1" w:rsidP="007867A1">
            <w:pPr>
              <w:rPr>
                <w:rFonts w:ascii="Times New Roman" w:eastAsiaTheme="minorEastAsia" w:hAnsi="Times New Roman" w:cs="Times New Roman"/>
                <w:sz w:val="18"/>
                <w:szCs w:val="18"/>
              </w:rPr>
            </w:pPr>
          </w:p>
          <w:p w:rsidR="007867A1" w:rsidRPr="007867A1" w:rsidRDefault="007867A1" w:rsidP="00D61AEF">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Прогнозируемые доходы бюджета </w:t>
            </w:r>
            <w:proofErr w:type="spell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 на 2020 год</w:t>
            </w:r>
          </w:p>
        </w:tc>
      </w:tr>
      <w:tr w:rsidR="007867A1" w:rsidRPr="007867A1" w:rsidTr="00D61AEF">
        <w:trPr>
          <w:trHeight w:val="60"/>
        </w:trPr>
        <w:tc>
          <w:tcPr>
            <w:tcW w:w="10206" w:type="dxa"/>
            <w:gridSpan w:val="12"/>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r>
      <w:tr w:rsidR="007867A1" w:rsidRPr="007867A1" w:rsidTr="00D61AEF">
        <w:trPr>
          <w:trHeight w:val="598"/>
        </w:trPr>
        <w:tc>
          <w:tcPr>
            <w:tcW w:w="10206" w:type="dxa"/>
            <w:gridSpan w:val="12"/>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Единица измерения: тыс. руб.</w:t>
            </w:r>
          </w:p>
          <w:p w:rsidR="007867A1" w:rsidRPr="007867A1" w:rsidRDefault="007867A1" w:rsidP="007867A1">
            <w:pPr>
              <w:jc w:val="right"/>
              <w:rPr>
                <w:rFonts w:ascii="Times New Roman" w:eastAsiaTheme="minorEastAsia" w:hAnsi="Times New Roman" w:cs="Times New Roman"/>
                <w:sz w:val="18"/>
                <w:szCs w:val="18"/>
              </w:rPr>
            </w:pPr>
          </w:p>
        </w:tc>
      </w:tr>
    </w:tbl>
    <w:tbl>
      <w:tblPr>
        <w:tblStyle w:val="TableStyle062"/>
        <w:tblW w:w="11385" w:type="dxa"/>
        <w:tblInd w:w="-980" w:type="dxa"/>
        <w:tblLayout w:type="fixed"/>
        <w:tblLook w:val="04A0" w:firstRow="1" w:lastRow="0" w:firstColumn="1" w:lastColumn="0" w:noHBand="0" w:noVBand="1"/>
      </w:tblPr>
      <w:tblGrid>
        <w:gridCol w:w="978"/>
        <w:gridCol w:w="15"/>
        <w:gridCol w:w="20"/>
        <w:gridCol w:w="20"/>
        <w:gridCol w:w="13"/>
        <w:gridCol w:w="6"/>
        <w:gridCol w:w="20"/>
        <w:gridCol w:w="27"/>
        <w:gridCol w:w="53"/>
        <w:gridCol w:w="53"/>
        <w:gridCol w:w="53"/>
        <w:gridCol w:w="53"/>
        <w:gridCol w:w="72"/>
        <w:gridCol w:w="76"/>
        <w:gridCol w:w="79"/>
        <w:gridCol w:w="46"/>
        <w:gridCol w:w="33"/>
        <w:gridCol w:w="53"/>
        <w:gridCol w:w="432"/>
        <w:gridCol w:w="1389"/>
        <w:gridCol w:w="424"/>
        <w:gridCol w:w="3315"/>
        <w:gridCol w:w="520"/>
        <w:gridCol w:w="47"/>
        <w:gridCol w:w="689"/>
        <w:gridCol w:w="986"/>
        <w:gridCol w:w="167"/>
        <w:gridCol w:w="891"/>
        <w:gridCol w:w="811"/>
        <w:gridCol w:w="20"/>
        <w:gridCol w:w="24"/>
      </w:tblGrid>
      <w:tr w:rsidR="007867A1" w:rsidRPr="007867A1" w:rsidTr="00452845">
        <w:trPr>
          <w:gridBefore w:val="2"/>
          <w:gridAfter w:val="2"/>
          <w:wBefore w:w="993" w:type="dxa"/>
          <w:wAfter w:w="44" w:type="dxa"/>
        </w:trPr>
        <w:tc>
          <w:tcPr>
            <w:tcW w:w="6237" w:type="dxa"/>
            <w:gridSpan w:val="20"/>
            <w:tcBorders>
              <w:top w:val="single" w:sz="10" w:space="0" w:color="auto"/>
              <w:left w:val="single" w:sz="10" w:space="0" w:color="auto"/>
              <w:bottom w:val="single" w:sz="10"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Наименование показателя</w:t>
            </w:r>
          </w:p>
        </w:tc>
        <w:tc>
          <w:tcPr>
            <w:tcW w:w="567" w:type="dxa"/>
            <w:gridSpan w:val="2"/>
            <w:tcBorders>
              <w:top w:val="single" w:sz="10" w:space="0" w:color="auto"/>
              <w:left w:val="single" w:sz="5" w:space="0" w:color="auto"/>
              <w:bottom w:val="single" w:sz="10"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ППП</w:t>
            </w:r>
          </w:p>
        </w:tc>
        <w:tc>
          <w:tcPr>
            <w:tcW w:w="1842" w:type="dxa"/>
            <w:gridSpan w:val="3"/>
            <w:tcBorders>
              <w:top w:val="single" w:sz="10" w:space="0" w:color="auto"/>
              <w:left w:val="single" w:sz="5" w:space="0" w:color="auto"/>
              <w:bottom w:val="non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Классификатор доходов</w:t>
            </w:r>
          </w:p>
        </w:tc>
        <w:tc>
          <w:tcPr>
            <w:tcW w:w="1702" w:type="dxa"/>
            <w:gridSpan w:val="2"/>
            <w:tcBorders>
              <w:top w:val="single" w:sz="10" w:space="0" w:color="auto"/>
              <w:left w:val="single" w:sz="5" w:space="0" w:color="auto"/>
              <w:bottom w:val="single" w:sz="10" w:space="0" w:color="auto"/>
              <w:right w:val="single" w:sz="10"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Сумма на год</w:t>
            </w:r>
          </w:p>
        </w:tc>
      </w:tr>
      <w:tr w:rsidR="007867A1" w:rsidRPr="007867A1" w:rsidTr="00452845">
        <w:trPr>
          <w:gridBefore w:val="2"/>
          <w:gridAfter w:val="2"/>
          <w:wBefore w:w="993" w:type="dxa"/>
          <w:wAfter w:w="44" w:type="dxa"/>
          <w:trHeight w:val="60"/>
        </w:trPr>
        <w:tc>
          <w:tcPr>
            <w:tcW w:w="6804" w:type="dxa"/>
            <w:gridSpan w:val="22"/>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НАЛОГОВЫЕ И НЕНАЛОГОВЫЕ ДОХОДЫ</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75 120.88</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51"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НАЛОГИ НА ПРИБЫЛЬ, ДОХОДЫ</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10100000000000000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10 148.80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Налог на доходы физических лиц</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10102000010000110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10 148.80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182</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10102010010000110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9 992.25</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182</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10102020010000110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8.20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182</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10102030010000110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148.35</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51"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НАЛОГИ НА ТОВАРЫ (РАБОТЫ, УСЛУГИ), РЕАЛИЗУЕМЫЕ НА ТЕРРИТОРИИ РОССИЙСКОЙ ФЕДЕРАЦИИ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17 442.88</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Акцизы по подакцизным товарам (продукции), производимым на территории Российской Федерации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10302000010000110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17 442.88</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10302230010000110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7 992.94</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10302231010000110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7 992.94</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уплаты акцизов на моторные масла для дизельных и (или) карбюраторных (</w:t>
            </w:r>
            <w:proofErr w:type="spellStart"/>
            <w:r w:rsidRPr="007867A1">
              <w:rPr>
                <w:rFonts w:ascii="Times New Roman" w:eastAsiaTheme="minorEastAsia" w:hAnsi="Times New Roman" w:cs="Times New Roman"/>
                <w:sz w:val="18"/>
                <w:szCs w:val="18"/>
              </w:rPr>
              <w:t>инжекторных</w:t>
            </w:r>
            <w:proofErr w:type="spellEnd"/>
            <w:r w:rsidRPr="007867A1">
              <w:rPr>
                <w:rFonts w:ascii="Times New Roman" w:eastAsiaTheme="minorEastAsia"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10302240010000110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41.17</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уплаты акцизов на моторные масла для дизельных и (или) карбюраторных (</w:t>
            </w:r>
            <w:proofErr w:type="spellStart"/>
            <w:r w:rsidRPr="007867A1">
              <w:rPr>
                <w:rFonts w:ascii="Times New Roman" w:eastAsiaTheme="minorEastAsia" w:hAnsi="Times New Roman" w:cs="Times New Roman"/>
                <w:sz w:val="18"/>
                <w:szCs w:val="18"/>
              </w:rPr>
              <w:t>инжекторных</w:t>
            </w:r>
            <w:proofErr w:type="spellEnd"/>
            <w:r w:rsidRPr="007867A1">
              <w:rPr>
                <w:rFonts w:ascii="Times New Roman" w:eastAsiaTheme="minorEastAsia"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10302241010000110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41.17</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10302250010000110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10 440.28</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10302251010000110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10 440.28</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10302260010000110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-1 031.50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10302261010000110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-1 031.50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51"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НАЛОГИ НА СОВОКУПНЫЙ ДОХОД</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10500000000000000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106.60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Единый сельскохозяйственный налог</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10503000010000110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106.60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Единый сельскохозяйственный налог</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182</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10503010010000110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106.60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51"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НАЛОГИ НА ИМУЩЕСТВО</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10600000000000000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38 844.30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Налог на имущество физических лиц</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10601000000000110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7 198.70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182</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10601030100000110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7 198.70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Земельный налог</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10606000000000110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31 645.60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Земельный налог с организаций</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10606030000000110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9 592.10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182</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10606033100000110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9 592.10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Земельный налог с физических лиц</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10606040000000110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22 053.50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182</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10606043100000110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22 053.50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51"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ГОСУДАРСТВЕННАЯ ПОШЛИНА</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10800000000000000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109.30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10804000010000110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109.30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10804020010000110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109.30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51"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1 403.90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11105000000000120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1 403.90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roofErr w:type="gramStart"/>
            <w:r w:rsidRPr="007867A1">
              <w:rPr>
                <w:rFonts w:ascii="Times New Roman" w:eastAsiaTheme="minorEastAsia"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11105020000000120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5.15</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roofErr w:type="gramStart"/>
            <w:r w:rsidRPr="007867A1">
              <w:rPr>
                <w:rFonts w:ascii="Times New Roman" w:eastAsiaTheme="minorEastAsia"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11105025100000120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5.15</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11105070000000120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1 398.75</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сдачи в аренду имущества, составляющего казну сельских поселений (за исключением земельных участков)</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11105075100000120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1 398.75</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51"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ОКАЗАНИЯ ПЛАТНЫХ УСЛУГ И КОМПЕНСАЦИИ ЗАТРАТ ГОСУДАРСТВА</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11300000000000000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3 150.10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оказания платных услуг (работ)</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11301000000000130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3 135.10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Прочие доходы от оказания платных услуг (работ)</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11301990000000130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3 135.10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Прочие доходы от оказания платных услуг (работ) получателями средств бюджетов сельских поселений</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11301995100000130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3 135.10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компенсации затрат государства</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11302000000000130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поступающие в порядке возмещения расходов, понесенных в связи с эксплуатацией имущества</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11302060000000130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11302065100000130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51"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ПРОДАЖИ МАТЕРИАЛЬНЫХ И НЕМАТЕРИАЛЬНЫХ АКТИВОВ</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11400000000000000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3 295.00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11402000000000000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1 295.00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11402050100000410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1 295.00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11402053100000410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1 295.00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продажи земельных участков, находящихся в государственной и муниципальной собственности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11406000000000430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2 000.00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11406020000000430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2 000.00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Доходы от продажи земельных участков, находящихся в собственности сельских поселений (за исключением земельных участков </w:t>
            </w:r>
            <w:r w:rsidRPr="007867A1">
              <w:rPr>
                <w:rFonts w:ascii="Times New Roman" w:eastAsiaTheme="minorEastAsia" w:hAnsi="Times New Roman" w:cs="Times New Roman"/>
                <w:sz w:val="18"/>
                <w:szCs w:val="18"/>
              </w:rPr>
              <w:lastRenderedPageBreak/>
              <w:t>муниципальных бюджетных и автономных учреждений)</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11406025100000430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2 000.00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51"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ШТРАФЫ, САНКЦИИ, ВОЗМЕЩЕНИЕ УЩЕРБА</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11600000000000000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620.00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11602000020000140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11602020020000140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Платежи в целях возмещения причиненного ущерба (убытков)</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11610000000000140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11610120000000140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081</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11610123010000140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r>
      <w:tr w:rsidR="007867A1" w:rsidRPr="007867A1" w:rsidTr="00452845">
        <w:trPr>
          <w:gridBefore w:val="2"/>
          <w:gridAfter w:val="2"/>
          <w:wBefore w:w="993" w:type="dxa"/>
          <w:wAfter w:w="44" w:type="dxa"/>
          <w:trHeight w:val="60"/>
        </w:trPr>
        <w:tc>
          <w:tcPr>
            <w:tcW w:w="6804" w:type="dxa"/>
            <w:gridSpan w:val="22"/>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БЕЗВОЗМЕЗДНЫЕ ПОСТУПЛЕНИЯ</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107 378.95</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51"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БЕЗВОЗМЕЗДНЫЕ ПОСТУПЛЕНИЯ ОТ ДРУГИХ БЮДЖЕТОВ БЮДЖЕТНОЙ СИСТЕМЫ РОССИЙСКОЙ ФЕДЕРАЦИИ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107 378.95</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Дотации бюджетам бюджетной системы Российской Федерации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20210000000000150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26 990.83</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20216001000000150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26 990.83</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20216001100000150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26 990.83</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Субсидии бюджетам бюджетной системы Российской Федерации (межбюджетные субсидии)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20220000000000150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75 078.52</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Субсидии бюджетам на </w:t>
            </w:r>
            <w:proofErr w:type="spellStart"/>
            <w:r w:rsidRPr="007867A1">
              <w:rPr>
                <w:rFonts w:ascii="Times New Roman" w:eastAsiaTheme="minorEastAsia" w:hAnsi="Times New Roman" w:cs="Times New Roman"/>
                <w:sz w:val="18"/>
                <w:szCs w:val="18"/>
              </w:rPr>
              <w:t>софинансирование</w:t>
            </w:r>
            <w:proofErr w:type="spellEnd"/>
            <w:r w:rsidRPr="007867A1">
              <w:rPr>
                <w:rFonts w:ascii="Times New Roman" w:eastAsiaTheme="minorEastAsia" w:hAnsi="Times New Roman" w:cs="Times New Roman"/>
                <w:sz w:val="18"/>
                <w:szCs w:val="18"/>
              </w:rPr>
              <w:t xml:space="preserve"> капитальных вложений в объекты муниципальной собственности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20220077000000150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39 018.10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Субсидии бюджетам сельских поселений на </w:t>
            </w:r>
            <w:proofErr w:type="spellStart"/>
            <w:r w:rsidRPr="007867A1">
              <w:rPr>
                <w:rFonts w:ascii="Times New Roman" w:eastAsiaTheme="minorEastAsia" w:hAnsi="Times New Roman" w:cs="Times New Roman"/>
                <w:sz w:val="18"/>
                <w:szCs w:val="18"/>
              </w:rPr>
              <w:t>софинансирование</w:t>
            </w:r>
            <w:proofErr w:type="spellEnd"/>
            <w:r w:rsidRPr="007867A1">
              <w:rPr>
                <w:rFonts w:ascii="Times New Roman" w:eastAsiaTheme="minorEastAsia" w:hAnsi="Times New Roman" w:cs="Times New Roman"/>
                <w:sz w:val="18"/>
                <w:szCs w:val="18"/>
              </w:rPr>
              <w:t xml:space="preserve"> капитальных вложений в объекты муниципальной собственности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20220077100000150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39 018.10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20220079000000150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12 745.00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20220079100000150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12 745.00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Субсидии бюджетам на реализацию программ формирования современной городской среды</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20225555000000150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12 775.02</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Субсидии бюджетам сельских поселений на реализацию программ формирования современной городской среды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20225555100000150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12 775.02</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Субсидии бюджетам на обеспечение комплексного развития сельских территорий</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20225576000000150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770.00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Субсидии бюджетам сельских поселений на обеспечение комплексного развития сельских территорий</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20225576100000150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770.00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Прочие субсидии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20229999000000150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9 770.40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Прочие субсидии бюджетам сельских поселений</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20229999100000150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9 770.40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Субвенции бюджетам бюджетной системы Российской Федерации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20230000000000150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942.60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Субвенции местным бюджетам на выполнение передаваемых полномочий субъектов Российской Федерации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20230024000000150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20230024100000150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20235118000000150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941.90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20235118100000150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941.90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межбюджетные трансферты</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20240000000000150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4 367.01</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20240014000000150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20240014100000150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45"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Прочие межбюджетные трансферты, передаваемые бюджетам</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20249999000000150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4 366.51</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Прочие межбюджетные трансферты, передаваемые бюджетам сельских поселений</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20249999100000150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4 366.51</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51"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ВОЗВРАТ ОСТАТКОВ СУБСИДИЙ, СУБВЕНЦИЙ И ИНЫХ МЕЖБЮДЖЕТНЫХ ТРАНСФЕРТОВ, ИМЕЮЩИХ ЦЕЛЕВОЕ НАЗНАЧЕНИЕ, ПРОШЛЫХ ЛЕТ</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21900000000000000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98"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842"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21900000100000150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7867A1" w:rsidTr="00452845">
        <w:trPr>
          <w:gridBefore w:val="2"/>
          <w:gridAfter w:val="2"/>
          <w:wBefore w:w="993" w:type="dxa"/>
          <w:wAfter w:w="44" w:type="dxa"/>
          <w:trHeight w:val="60"/>
        </w:trPr>
        <w:tc>
          <w:tcPr>
            <w:tcW w:w="53" w:type="dxa"/>
            <w:gridSpan w:val="3"/>
            <w:tcBorders>
              <w:left w:val="single" w:sz="10"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tcBorders>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2" w:type="dxa"/>
            <w:tcBorders>
              <w:bottom w:val="single" w:sz="4"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76" w:type="dxa"/>
            <w:tcBorders>
              <w:bottom w:val="single" w:sz="4"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p>
        </w:tc>
        <w:tc>
          <w:tcPr>
            <w:tcW w:w="5771" w:type="dxa"/>
            <w:gridSpan w:val="8"/>
            <w:tcBorders>
              <w:top w:val="single" w:sz="5" w:space="0" w:color="auto"/>
              <w:left w:val="single" w:sz="5" w:space="0" w:color="auto"/>
              <w:bottom w:val="single" w:sz="4" w:space="0" w:color="auto"/>
              <w:right w:val="single" w:sz="5" w:space="0" w:color="auto"/>
            </w:tcBorders>
            <w:shd w:val="clear" w:color="FFFFFF" w:fill="auto"/>
            <w:tcMar>
              <w:left w:w="0" w:type="dxa"/>
            </w:tcMar>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567" w:type="dxa"/>
            <w:gridSpan w:val="2"/>
            <w:tcBorders>
              <w:top w:val="single" w:sz="5" w:space="0" w:color="auto"/>
              <w:left w:val="single"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1842" w:type="dxa"/>
            <w:gridSpan w:val="3"/>
            <w:tcBorders>
              <w:top w:val="single" w:sz="5" w:space="0" w:color="auto"/>
              <w:left w:val="single" w:sz="5" w:space="0" w:color="auto"/>
              <w:bottom w:val="single" w:sz="4"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21960010100000150</w:t>
            </w:r>
          </w:p>
        </w:tc>
        <w:tc>
          <w:tcPr>
            <w:tcW w:w="1702"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7867A1" w:rsidTr="00452845">
        <w:trPr>
          <w:gridBefore w:val="2"/>
          <w:gridAfter w:val="2"/>
          <w:wBefore w:w="993" w:type="dxa"/>
          <w:wAfter w:w="44" w:type="dxa"/>
          <w:trHeight w:val="309"/>
        </w:trPr>
        <w:tc>
          <w:tcPr>
            <w:tcW w:w="8646" w:type="dxa"/>
            <w:gridSpan w:val="25"/>
            <w:tcBorders>
              <w:top w:val="single" w:sz="4" w:space="0" w:color="auto"/>
              <w:left w:val="single" w:sz="4" w:space="0" w:color="auto"/>
              <w:bottom w:val="single" w:sz="4" w:space="0" w:color="auto"/>
              <w:right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Итого доходов:</w:t>
            </w:r>
          </w:p>
        </w:tc>
        <w:tc>
          <w:tcPr>
            <w:tcW w:w="1702" w:type="dxa"/>
            <w:gridSpan w:val="2"/>
            <w:tcBorders>
              <w:top w:val="single" w:sz="5" w:space="0" w:color="auto"/>
              <w:left w:val="single" w:sz="4" w:space="0" w:color="auto"/>
              <w:bottom w:val="single" w:sz="10"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182 499.83</w:t>
            </w:r>
          </w:p>
        </w:tc>
      </w:tr>
      <w:tr w:rsidR="007867A1" w:rsidRPr="00B13EDD" w:rsidTr="00452845">
        <w:trPr>
          <w:gridBefore w:val="2"/>
          <w:gridAfter w:val="2"/>
          <w:wBefore w:w="993" w:type="dxa"/>
          <w:wAfter w:w="44" w:type="dxa"/>
          <w:trHeight w:val="60"/>
        </w:trPr>
        <w:tc>
          <w:tcPr>
            <w:tcW w:w="53" w:type="dxa"/>
            <w:gridSpan w:val="3"/>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gridSpan w:val="3"/>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72" w:type="dxa"/>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76" w:type="dxa"/>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79" w:type="dxa"/>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79" w:type="dxa"/>
            <w:gridSpan w:val="2"/>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2245" w:type="dxa"/>
            <w:gridSpan w:val="3"/>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315" w:type="dxa"/>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7" w:type="dxa"/>
            <w:gridSpan w:val="2"/>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1842" w:type="dxa"/>
            <w:gridSpan w:val="3"/>
            <w:tcBorders>
              <w:top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891"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811"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r>
      <w:tr w:rsidR="007867A1" w:rsidRPr="007867A1" w:rsidTr="00452845">
        <w:trPr>
          <w:gridBefore w:val="1"/>
          <w:wBefore w:w="978" w:type="dxa"/>
          <w:trHeight w:val="255"/>
        </w:trPr>
        <w:tc>
          <w:tcPr>
            <w:tcW w:w="35" w:type="dxa"/>
            <w:gridSpan w:val="2"/>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39" w:type="dxa"/>
            <w:gridSpan w:val="3"/>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10289" w:type="dxa"/>
            <w:gridSpan w:val="23"/>
            <w:shd w:val="clear" w:color="FFFFFF" w:fill="auto"/>
            <w:vAlign w:val="bottom"/>
          </w:tcPr>
          <w:p w:rsidR="007867A1" w:rsidRPr="007867A1" w:rsidRDefault="007867A1" w:rsidP="005A2DC3">
            <w:pPr>
              <w:ind w:right="142" w:firstLine="575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Приложение 6</w:t>
            </w:r>
          </w:p>
          <w:p w:rsidR="007867A1" w:rsidRPr="007867A1" w:rsidRDefault="007867A1" w:rsidP="005A2DC3">
            <w:pPr>
              <w:ind w:right="142" w:firstLine="575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к решению Думы </w:t>
            </w:r>
            <w:proofErr w:type="spellStart"/>
            <w:r w:rsidRPr="007867A1">
              <w:rPr>
                <w:rFonts w:ascii="Times New Roman" w:eastAsiaTheme="minorEastAsia" w:hAnsi="Times New Roman" w:cs="Times New Roman"/>
                <w:sz w:val="18"/>
                <w:szCs w:val="18"/>
              </w:rPr>
              <w:t>Хомутовского</w:t>
            </w:r>
            <w:proofErr w:type="spellEnd"/>
          </w:p>
          <w:p w:rsidR="007867A1" w:rsidRPr="007867A1" w:rsidRDefault="007867A1" w:rsidP="005A2DC3">
            <w:pPr>
              <w:ind w:right="142" w:firstLine="575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муниципального образования</w:t>
            </w:r>
          </w:p>
          <w:p w:rsidR="007867A1" w:rsidRPr="007867A1" w:rsidRDefault="007867A1" w:rsidP="005A2DC3">
            <w:pPr>
              <w:ind w:right="142"/>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от ___</w:t>
            </w:r>
            <w:r w:rsidR="005A2DC3">
              <w:rPr>
                <w:rFonts w:ascii="Times New Roman" w:eastAsiaTheme="minorEastAsia" w:hAnsi="Times New Roman" w:cs="Times New Roman"/>
                <w:sz w:val="18"/>
                <w:szCs w:val="18"/>
              </w:rPr>
              <w:t>25.06.2020</w:t>
            </w:r>
            <w:r w:rsidR="00FC6100">
              <w:rPr>
                <w:rFonts w:ascii="Times New Roman" w:eastAsiaTheme="minorEastAsia" w:hAnsi="Times New Roman" w:cs="Times New Roman"/>
                <w:sz w:val="18"/>
                <w:szCs w:val="18"/>
              </w:rPr>
              <w:t>___№ __</w:t>
            </w:r>
            <w:r w:rsidRPr="007867A1">
              <w:rPr>
                <w:rFonts w:ascii="Times New Roman" w:eastAsiaTheme="minorEastAsia" w:hAnsi="Times New Roman" w:cs="Times New Roman"/>
                <w:sz w:val="18"/>
                <w:szCs w:val="18"/>
              </w:rPr>
              <w:t>_</w:t>
            </w:r>
            <w:r w:rsidR="00FC6100">
              <w:rPr>
                <w:rFonts w:ascii="Times New Roman" w:eastAsiaTheme="minorEastAsia" w:hAnsi="Times New Roman" w:cs="Times New Roman"/>
                <w:sz w:val="18"/>
                <w:szCs w:val="18"/>
              </w:rPr>
              <w:t>38-165/д_</w:t>
            </w:r>
          </w:p>
          <w:p w:rsidR="007867A1" w:rsidRPr="007867A1" w:rsidRDefault="007867A1" w:rsidP="007867A1">
            <w:pPr>
              <w:jc w:val="center"/>
              <w:rPr>
                <w:rFonts w:ascii="Times New Roman" w:eastAsiaTheme="minorEastAsia" w:hAnsi="Times New Roman" w:cs="Times New Roman"/>
                <w:sz w:val="18"/>
                <w:szCs w:val="18"/>
              </w:rPr>
            </w:pPr>
          </w:p>
          <w:p w:rsidR="007867A1" w:rsidRPr="007867A1" w:rsidRDefault="007867A1" w:rsidP="007867A1">
            <w:pPr>
              <w:jc w:val="center"/>
              <w:rPr>
                <w:rFonts w:ascii="Times New Roman" w:eastAsiaTheme="minorEastAsia" w:hAnsi="Times New Roman" w:cs="Times New Roman"/>
                <w:sz w:val="18"/>
                <w:szCs w:val="18"/>
              </w:rPr>
            </w:pPr>
          </w:p>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Распределение бюджетных ассигнований по разделам, подразделам классификации   расходов бюджета </w:t>
            </w:r>
            <w:proofErr w:type="spell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 на 2020 год</w:t>
            </w:r>
          </w:p>
          <w:p w:rsidR="007867A1" w:rsidRPr="007867A1" w:rsidRDefault="007867A1" w:rsidP="007867A1">
            <w:pPr>
              <w:jc w:val="center"/>
              <w:rPr>
                <w:rFonts w:ascii="Times New Roman" w:eastAsiaTheme="minorEastAsia" w:hAnsi="Times New Roman" w:cs="Times New Roman"/>
                <w:sz w:val="18"/>
                <w:szCs w:val="18"/>
              </w:rPr>
            </w:pPr>
          </w:p>
        </w:tc>
        <w:tc>
          <w:tcPr>
            <w:tcW w:w="20" w:type="dxa"/>
            <w:shd w:val="clear" w:color="FFFFFF" w:fill="auto"/>
            <w:vAlign w:val="bottom"/>
          </w:tcPr>
          <w:p w:rsidR="007867A1" w:rsidRPr="007867A1" w:rsidRDefault="007867A1" w:rsidP="007867A1">
            <w:pPr>
              <w:ind w:right="55"/>
              <w:jc w:val="center"/>
              <w:rPr>
                <w:rFonts w:ascii="Times New Roman" w:eastAsiaTheme="minorEastAsia" w:hAnsi="Times New Roman" w:cs="Times New Roman"/>
                <w:sz w:val="18"/>
                <w:szCs w:val="18"/>
              </w:rPr>
            </w:pPr>
          </w:p>
        </w:tc>
        <w:tc>
          <w:tcPr>
            <w:tcW w:w="24"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r>
      <w:tr w:rsidR="007867A1" w:rsidRPr="007867A1" w:rsidTr="00452845">
        <w:trPr>
          <w:gridBefore w:val="1"/>
          <w:wBefore w:w="978" w:type="dxa"/>
          <w:trHeight w:val="255"/>
        </w:trPr>
        <w:tc>
          <w:tcPr>
            <w:tcW w:w="10363" w:type="dxa"/>
            <w:gridSpan w:val="28"/>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Единица измерения: тыс. руб.</w:t>
            </w:r>
          </w:p>
        </w:tc>
        <w:tc>
          <w:tcPr>
            <w:tcW w:w="20" w:type="dxa"/>
            <w:shd w:val="clear" w:color="FFFFFF" w:fill="auto"/>
            <w:vAlign w:val="bottom"/>
          </w:tcPr>
          <w:p w:rsidR="007867A1" w:rsidRPr="007867A1" w:rsidRDefault="007867A1" w:rsidP="007867A1">
            <w:pPr>
              <w:jc w:val="right"/>
              <w:rPr>
                <w:rFonts w:ascii="Times New Roman" w:eastAsiaTheme="minorEastAsia" w:hAnsi="Times New Roman" w:cs="Times New Roman"/>
                <w:sz w:val="18"/>
                <w:szCs w:val="18"/>
              </w:rPr>
            </w:pPr>
          </w:p>
        </w:tc>
        <w:tc>
          <w:tcPr>
            <w:tcW w:w="24"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r>
      <w:tr w:rsidR="007867A1" w:rsidRPr="007867A1" w:rsidTr="00166FCC">
        <w:trPr>
          <w:gridAfter w:val="2"/>
          <w:wAfter w:w="44" w:type="dxa"/>
          <w:trHeight w:val="60"/>
        </w:trPr>
        <w:tc>
          <w:tcPr>
            <w:tcW w:w="1033" w:type="dxa"/>
            <w:gridSpan w:val="4"/>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12" w:type="dxa"/>
            <w:gridSpan w:val="9"/>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18"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138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259"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736" w:type="dxa"/>
            <w:gridSpan w:val="2"/>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98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1869" w:type="dxa"/>
            <w:gridSpan w:val="3"/>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r>
      <w:tr w:rsidR="007867A1" w:rsidRPr="007867A1" w:rsidTr="00166FCC">
        <w:trPr>
          <w:gridAfter w:val="2"/>
          <w:wAfter w:w="44" w:type="dxa"/>
          <w:trHeight w:val="60"/>
          <w:tblHeader/>
        </w:trPr>
        <w:tc>
          <w:tcPr>
            <w:tcW w:w="8486" w:type="dxa"/>
            <w:gridSpan w:val="25"/>
            <w:tcBorders>
              <w:top w:val="single" w:sz="10" w:space="0" w:color="auto"/>
              <w:left w:val="single" w:sz="10"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Классификатор расходов</w:t>
            </w:r>
          </w:p>
        </w:tc>
        <w:tc>
          <w:tcPr>
            <w:tcW w:w="2855" w:type="dxa"/>
            <w:gridSpan w:val="4"/>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Сумма на год</w:t>
            </w:r>
          </w:p>
        </w:tc>
      </w:tr>
      <w:tr w:rsidR="007867A1" w:rsidRPr="007867A1" w:rsidTr="00166FCC">
        <w:trPr>
          <w:gridAfter w:val="2"/>
          <w:wAfter w:w="44" w:type="dxa"/>
          <w:trHeight w:val="750"/>
          <w:tblHeader/>
        </w:trPr>
        <w:tc>
          <w:tcPr>
            <w:tcW w:w="7750" w:type="dxa"/>
            <w:gridSpan w:val="23"/>
            <w:tcBorders>
              <w:top w:val="single" w:sz="5" w:space="0" w:color="auto"/>
              <w:left w:val="single" w:sz="10" w:space="0" w:color="auto"/>
              <w:bottom w:val="single" w:sz="10" w:space="0" w:color="auto"/>
              <w:right w:val="single" w:sz="5" w:space="0" w:color="auto"/>
            </w:tcBorders>
            <w:shd w:val="clear" w:color="FFFFFF" w:fill="auto"/>
            <w:vAlign w:val="center"/>
          </w:tcPr>
          <w:p w:rsidR="007867A1" w:rsidRPr="007867A1" w:rsidRDefault="007867A1" w:rsidP="00C46CE4">
            <w:pPr>
              <w:ind w:left="1043" w:firstLine="142"/>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Наименование показателя</w:t>
            </w:r>
          </w:p>
        </w:tc>
        <w:tc>
          <w:tcPr>
            <w:tcW w:w="736" w:type="dxa"/>
            <w:gridSpan w:val="2"/>
            <w:tcBorders>
              <w:top w:val="single" w:sz="5" w:space="0" w:color="auto"/>
              <w:left w:val="single" w:sz="5" w:space="0" w:color="auto"/>
              <w:bottom w:val="single" w:sz="10"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КОД</w:t>
            </w:r>
          </w:p>
        </w:tc>
        <w:tc>
          <w:tcPr>
            <w:tcW w:w="2855" w:type="dxa"/>
            <w:gridSpan w:val="4"/>
            <w:vMerge/>
            <w:tcBorders>
              <w:top w:val="single" w:sz="10" w:space="0" w:color="auto"/>
              <w:left w:val="single" w:sz="5" w:space="0" w:color="auto"/>
              <w:bottom w:val="single" w:sz="10" w:space="0" w:color="auto"/>
              <w:right w:val="single" w:sz="10"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p>
        </w:tc>
      </w:tr>
      <w:tr w:rsidR="007867A1" w:rsidRPr="007867A1" w:rsidTr="00166FCC">
        <w:trPr>
          <w:gridAfter w:val="2"/>
          <w:wAfter w:w="44" w:type="dxa"/>
          <w:trHeight w:val="60"/>
        </w:trPr>
        <w:tc>
          <w:tcPr>
            <w:tcW w:w="7750" w:type="dxa"/>
            <w:gridSpan w:val="23"/>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ОБЩЕГОСУДАРСТВЕННЫЕ ВОПРОСЫ</w:t>
            </w:r>
          </w:p>
        </w:tc>
        <w:tc>
          <w:tcPr>
            <w:tcW w:w="736" w:type="dxa"/>
            <w:gridSpan w:val="2"/>
            <w:tcBorders>
              <w:top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0100</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56 760.81</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0102</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2 504.82</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0103</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168.00</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0104</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36 838.52</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Резервные фонды</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0111</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294.50</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0113</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16 954.98</w:t>
            </w:r>
          </w:p>
        </w:tc>
      </w:tr>
      <w:tr w:rsidR="007867A1" w:rsidRPr="007867A1" w:rsidTr="00166FCC">
        <w:trPr>
          <w:gridAfter w:val="2"/>
          <w:wAfter w:w="44" w:type="dxa"/>
          <w:trHeight w:val="60"/>
        </w:trPr>
        <w:tc>
          <w:tcPr>
            <w:tcW w:w="7750" w:type="dxa"/>
            <w:gridSpan w:val="23"/>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НАЦИОНАЛЬНАЯ ОБОРОНА</w:t>
            </w:r>
          </w:p>
        </w:tc>
        <w:tc>
          <w:tcPr>
            <w:tcW w:w="736" w:type="dxa"/>
            <w:gridSpan w:val="2"/>
            <w:tcBorders>
              <w:top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0200</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941.90</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Мобилизационная и вневойсковая подготовка</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0203</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941.90</w:t>
            </w:r>
          </w:p>
        </w:tc>
      </w:tr>
      <w:tr w:rsidR="007867A1" w:rsidRPr="007867A1" w:rsidTr="00166FCC">
        <w:trPr>
          <w:gridAfter w:val="2"/>
          <w:wAfter w:w="44" w:type="dxa"/>
          <w:trHeight w:val="60"/>
        </w:trPr>
        <w:tc>
          <w:tcPr>
            <w:tcW w:w="7750" w:type="dxa"/>
            <w:gridSpan w:val="23"/>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НАЦИОНАЛЬНАЯ БЕЗОПАСНОСТЬ И ПРАВООХРАНИТЕЛЬНАЯ ДЕЯТЕЛЬНОСТЬ</w:t>
            </w:r>
          </w:p>
        </w:tc>
        <w:tc>
          <w:tcPr>
            <w:tcW w:w="736" w:type="dxa"/>
            <w:gridSpan w:val="2"/>
            <w:tcBorders>
              <w:top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0300</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1 510.85</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0309</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1 510.85</w:t>
            </w:r>
          </w:p>
        </w:tc>
      </w:tr>
      <w:tr w:rsidR="007867A1" w:rsidRPr="007867A1" w:rsidTr="00166FCC">
        <w:trPr>
          <w:gridAfter w:val="2"/>
          <w:wAfter w:w="44" w:type="dxa"/>
          <w:trHeight w:val="60"/>
        </w:trPr>
        <w:tc>
          <w:tcPr>
            <w:tcW w:w="7750" w:type="dxa"/>
            <w:gridSpan w:val="23"/>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НАЦИОНАЛЬНАЯ ЭКОНОМИКА</w:t>
            </w:r>
          </w:p>
        </w:tc>
        <w:tc>
          <w:tcPr>
            <w:tcW w:w="736" w:type="dxa"/>
            <w:gridSpan w:val="2"/>
            <w:tcBorders>
              <w:top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0400</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27 587.96</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Транспорт</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0408</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4 650.60</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Дорожное хозяйство (дорожные фонды)</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0409</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22 718.61</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вопросы в области национальной экономики</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0412</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218.75</w:t>
            </w:r>
          </w:p>
        </w:tc>
      </w:tr>
      <w:tr w:rsidR="007867A1" w:rsidRPr="007867A1" w:rsidTr="00166FCC">
        <w:trPr>
          <w:gridAfter w:val="2"/>
          <w:wAfter w:w="44" w:type="dxa"/>
          <w:trHeight w:val="60"/>
        </w:trPr>
        <w:tc>
          <w:tcPr>
            <w:tcW w:w="7750" w:type="dxa"/>
            <w:gridSpan w:val="23"/>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ЖИЛИЩНО-КОММУНАЛЬНОЕ ХОЗЯЙСТВО</w:t>
            </w:r>
          </w:p>
        </w:tc>
        <w:tc>
          <w:tcPr>
            <w:tcW w:w="736" w:type="dxa"/>
            <w:gridSpan w:val="2"/>
            <w:tcBorders>
              <w:top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0500</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23 318.61</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Жилищное хозяйство</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0501</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3 886.02</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Благоустройство</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0503</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19 432.59</w:t>
            </w:r>
          </w:p>
        </w:tc>
      </w:tr>
      <w:tr w:rsidR="007867A1" w:rsidRPr="007867A1" w:rsidTr="00166FCC">
        <w:trPr>
          <w:gridAfter w:val="2"/>
          <w:wAfter w:w="44" w:type="dxa"/>
          <w:trHeight w:val="60"/>
        </w:trPr>
        <w:tc>
          <w:tcPr>
            <w:tcW w:w="7750" w:type="dxa"/>
            <w:gridSpan w:val="23"/>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ОХРАНА ОКРУЖАЮЩЕЙ СРЕДЫ</w:t>
            </w:r>
          </w:p>
        </w:tc>
        <w:tc>
          <w:tcPr>
            <w:tcW w:w="736" w:type="dxa"/>
            <w:gridSpan w:val="2"/>
            <w:tcBorders>
              <w:top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0600</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550.00</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Охрана объектов растительного и животного мира и среды их обитания</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0603</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вопросы в области охраны окружающей среды</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0605</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7867A1" w:rsidTr="00166FCC">
        <w:trPr>
          <w:gridAfter w:val="2"/>
          <w:wAfter w:w="44" w:type="dxa"/>
          <w:trHeight w:val="60"/>
        </w:trPr>
        <w:tc>
          <w:tcPr>
            <w:tcW w:w="7750" w:type="dxa"/>
            <w:gridSpan w:val="23"/>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 КИНЕМАТОГРАФИЯ</w:t>
            </w:r>
          </w:p>
        </w:tc>
        <w:tc>
          <w:tcPr>
            <w:tcW w:w="736" w:type="dxa"/>
            <w:gridSpan w:val="2"/>
            <w:tcBorders>
              <w:top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0800</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20 410.76</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0801</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20 410.76</w:t>
            </w:r>
          </w:p>
        </w:tc>
      </w:tr>
      <w:tr w:rsidR="007867A1" w:rsidRPr="007867A1" w:rsidTr="00166FCC">
        <w:trPr>
          <w:gridAfter w:val="2"/>
          <w:wAfter w:w="44" w:type="dxa"/>
          <w:trHeight w:val="60"/>
        </w:trPr>
        <w:tc>
          <w:tcPr>
            <w:tcW w:w="7750" w:type="dxa"/>
            <w:gridSpan w:val="23"/>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СОЦИАЛЬНАЯ ПОЛИТИКА</w:t>
            </w:r>
          </w:p>
        </w:tc>
        <w:tc>
          <w:tcPr>
            <w:tcW w:w="736" w:type="dxa"/>
            <w:gridSpan w:val="2"/>
            <w:tcBorders>
              <w:top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1000</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10 751.84</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Пенсионное обеспечение</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1001</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Социальное обеспечение населения</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1003</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9 780.21</w:t>
            </w:r>
          </w:p>
        </w:tc>
      </w:tr>
      <w:tr w:rsidR="007867A1" w:rsidRPr="007867A1" w:rsidTr="00166FCC">
        <w:trPr>
          <w:gridAfter w:val="2"/>
          <w:wAfter w:w="44" w:type="dxa"/>
          <w:trHeight w:val="60"/>
        </w:trPr>
        <w:tc>
          <w:tcPr>
            <w:tcW w:w="7750" w:type="dxa"/>
            <w:gridSpan w:val="23"/>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ФИЗИЧЕСКАЯ КУЛЬТУРА И СПОРТ</w:t>
            </w:r>
          </w:p>
        </w:tc>
        <w:tc>
          <w:tcPr>
            <w:tcW w:w="736" w:type="dxa"/>
            <w:gridSpan w:val="2"/>
            <w:tcBorders>
              <w:top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1100</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49 419.72</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1102</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49 419.72</w:t>
            </w:r>
          </w:p>
        </w:tc>
      </w:tr>
      <w:tr w:rsidR="007867A1" w:rsidRPr="007867A1" w:rsidTr="00166FCC">
        <w:trPr>
          <w:gridAfter w:val="2"/>
          <w:wAfter w:w="44" w:type="dxa"/>
          <w:trHeight w:val="60"/>
        </w:trPr>
        <w:tc>
          <w:tcPr>
            <w:tcW w:w="7750" w:type="dxa"/>
            <w:gridSpan w:val="23"/>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ГОСУДАРСТВЕННОГО И МУНИЦИПАЛЬНОГО ДОЛГА</w:t>
            </w:r>
          </w:p>
        </w:tc>
        <w:tc>
          <w:tcPr>
            <w:tcW w:w="736" w:type="dxa"/>
            <w:gridSpan w:val="2"/>
            <w:tcBorders>
              <w:top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1300</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7867A1" w:rsidTr="00166FCC">
        <w:trPr>
          <w:gridAfter w:val="2"/>
          <w:wAfter w:w="44" w:type="dxa"/>
          <w:trHeight w:val="60"/>
        </w:trPr>
        <w:tc>
          <w:tcPr>
            <w:tcW w:w="1033" w:type="dxa"/>
            <w:gridSpan w:val="4"/>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73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1301</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7867A1" w:rsidTr="00166FCC">
        <w:trPr>
          <w:gridAfter w:val="2"/>
          <w:wAfter w:w="44" w:type="dxa"/>
          <w:trHeight w:val="60"/>
        </w:trPr>
        <w:tc>
          <w:tcPr>
            <w:tcW w:w="7750" w:type="dxa"/>
            <w:gridSpan w:val="23"/>
            <w:tcBorders>
              <w:top w:val="single" w:sz="5" w:space="0" w:color="auto"/>
              <w:left w:val="single" w:sz="10" w:space="0" w:color="auto"/>
              <w:bottom w:val="single"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МЕЖБЮДЖЕТНЫЕ ТРАНСФЕРТЫ ОБЩЕГО ХАРАКТЕРА БЮДЖЕТАМ БЮДЖЕТНОЙ СИСТЕМЫ РОССИЙСКОЙ ФЕДЕРАЦИИ</w:t>
            </w:r>
          </w:p>
        </w:tc>
        <w:tc>
          <w:tcPr>
            <w:tcW w:w="736" w:type="dxa"/>
            <w:gridSpan w:val="2"/>
            <w:tcBorders>
              <w:top w:val="single" w:sz="5" w:space="0" w:color="auto"/>
              <w:bottom w:val="single"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1400</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7867A1" w:rsidTr="00166FCC">
        <w:trPr>
          <w:gridAfter w:val="2"/>
          <w:wAfter w:w="44" w:type="dxa"/>
          <w:trHeight w:val="60"/>
        </w:trPr>
        <w:tc>
          <w:tcPr>
            <w:tcW w:w="1033" w:type="dxa"/>
            <w:gridSpan w:val="4"/>
            <w:tcBorders>
              <w:left w:val="single" w:sz="10"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717" w:type="dxa"/>
            <w:gridSpan w:val="19"/>
            <w:tcBorders>
              <w:top w:val="single" w:sz="5" w:space="0" w:color="auto"/>
              <w:left w:val="single" w:sz="5" w:space="0" w:color="auto"/>
              <w:bottom w:val="single" w:sz="4"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Прочие межбюджетные трансферты общего характера</w:t>
            </w:r>
          </w:p>
        </w:tc>
        <w:tc>
          <w:tcPr>
            <w:tcW w:w="736" w:type="dxa"/>
            <w:gridSpan w:val="2"/>
            <w:tcBorders>
              <w:top w:val="single" w:sz="5" w:space="0" w:color="auto"/>
              <w:left w:val="single" w:sz="5" w:space="0" w:color="auto"/>
              <w:bottom w:val="single" w:sz="4"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1403</w:t>
            </w:r>
          </w:p>
        </w:tc>
        <w:tc>
          <w:tcPr>
            <w:tcW w:w="2855"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7867A1" w:rsidTr="00166FCC">
        <w:trPr>
          <w:gridAfter w:val="2"/>
          <w:wAfter w:w="44" w:type="dxa"/>
          <w:trHeight w:val="60"/>
        </w:trPr>
        <w:tc>
          <w:tcPr>
            <w:tcW w:w="8486" w:type="dxa"/>
            <w:gridSpan w:val="25"/>
            <w:tcBorders>
              <w:top w:val="single" w:sz="4" w:space="0" w:color="auto"/>
              <w:left w:val="single" w:sz="4" w:space="0" w:color="auto"/>
              <w:bottom w:val="single" w:sz="4" w:space="0" w:color="auto"/>
              <w:right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Итого расходов:</w:t>
            </w:r>
          </w:p>
        </w:tc>
        <w:tc>
          <w:tcPr>
            <w:tcW w:w="2855" w:type="dxa"/>
            <w:gridSpan w:val="4"/>
            <w:tcBorders>
              <w:top w:val="single" w:sz="5" w:space="0" w:color="auto"/>
              <w:left w:val="single" w:sz="4" w:space="0" w:color="auto"/>
              <w:bottom w:val="single" w:sz="10"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191 758.79</w:t>
            </w:r>
          </w:p>
        </w:tc>
      </w:tr>
    </w:tbl>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tbl>
      <w:tblPr>
        <w:tblStyle w:val="TableStyle0112"/>
        <w:tblW w:w="10206" w:type="dxa"/>
        <w:tblInd w:w="0" w:type="dxa"/>
        <w:tblLook w:val="04A0" w:firstRow="1" w:lastRow="0" w:firstColumn="1" w:lastColumn="0" w:noHBand="0" w:noVBand="1"/>
      </w:tblPr>
      <w:tblGrid>
        <w:gridCol w:w="39"/>
        <w:gridCol w:w="38"/>
        <w:gridCol w:w="39"/>
        <w:gridCol w:w="39"/>
        <w:gridCol w:w="39"/>
        <w:gridCol w:w="39"/>
        <w:gridCol w:w="39"/>
        <w:gridCol w:w="39"/>
        <w:gridCol w:w="39"/>
        <w:gridCol w:w="76"/>
        <w:gridCol w:w="9780"/>
      </w:tblGrid>
      <w:tr w:rsidR="007867A1" w:rsidRPr="007867A1" w:rsidTr="00166FCC">
        <w:trPr>
          <w:trHeight w:val="60"/>
        </w:trPr>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76" w:type="dxa"/>
            <w:shd w:val="clear" w:color="FFFFFF" w:fill="auto"/>
          </w:tcPr>
          <w:p w:rsidR="007867A1" w:rsidRPr="007867A1" w:rsidRDefault="007867A1" w:rsidP="007867A1">
            <w:pPr>
              <w:ind w:left="6737" w:hanging="6737"/>
              <w:rPr>
                <w:rFonts w:ascii="Times New Roman" w:eastAsiaTheme="minorEastAsia" w:hAnsi="Times New Roman" w:cs="Times New Roman"/>
                <w:sz w:val="18"/>
                <w:szCs w:val="18"/>
              </w:rPr>
            </w:pPr>
          </w:p>
        </w:tc>
        <w:tc>
          <w:tcPr>
            <w:tcW w:w="9780" w:type="dxa"/>
            <w:shd w:val="clear" w:color="FFFFFF" w:fill="auto"/>
            <w:vAlign w:val="bottom"/>
          </w:tcPr>
          <w:p w:rsidR="007867A1" w:rsidRPr="007867A1" w:rsidRDefault="007867A1" w:rsidP="007867A1">
            <w:pPr>
              <w:ind w:left="6737" w:hanging="6737"/>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w:t>
            </w:r>
          </w:p>
          <w:p w:rsidR="00FC6100" w:rsidRDefault="007867A1" w:rsidP="007867A1">
            <w:pPr>
              <w:ind w:left="6520" w:hanging="6737"/>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w:t>
            </w:r>
          </w:p>
          <w:p w:rsidR="00FC6100" w:rsidRDefault="00FC6100" w:rsidP="007867A1">
            <w:pPr>
              <w:ind w:left="6520" w:hanging="6737"/>
              <w:rPr>
                <w:rFonts w:ascii="Times New Roman" w:eastAsiaTheme="minorEastAsia" w:hAnsi="Times New Roman" w:cs="Times New Roman"/>
                <w:sz w:val="18"/>
                <w:szCs w:val="18"/>
              </w:rPr>
            </w:pPr>
          </w:p>
          <w:p w:rsidR="007867A1" w:rsidRPr="007867A1" w:rsidRDefault="007867A1" w:rsidP="00FC6100">
            <w:pPr>
              <w:ind w:left="6520" w:hanging="6737"/>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 xml:space="preserve">  Приложение 8</w:t>
            </w:r>
          </w:p>
          <w:p w:rsidR="007867A1" w:rsidRPr="007867A1" w:rsidRDefault="007867A1" w:rsidP="00C46CE4">
            <w:pPr>
              <w:ind w:left="6520" w:right="-284" w:hanging="6737"/>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к решению Думы </w:t>
            </w:r>
            <w:proofErr w:type="spellStart"/>
            <w:r w:rsidRPr="007867A1">
              <w:rPr>
                <w:rFonts w:ascii="Times New Roman" w:eastAsiaTheme="minorEastAsia" w:hAnsi="Times New Roman" w:cs="Times New Roman"/>
                <w:sz w:val="18"/>
                <w:szCs w:val="18"/>
              </w:rPr>
              <w:t>Хомутовского</w:t>
            </w:r>
            <w:proofErr w:type="spellEnd"/>
          </w:p>
          <w:p w:rsidR="007867A1" w:rsidRPr="007867A1" w:rsidRDefault="007867A1" w:rsidP="00FC6100">
            <w:pPr>
              <w:ind w:left="6520" w:hanging="6737"/>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муниципального образования</w:t>
            </w:r>
          </w:p>
          <w:p w:rsidR="007867A1" w:rsidRPr="007867A1" w:rsidRDefault="007867A1" w:rsidP="00FC6100">
            <w:pPr>
              <w:ind w:left="6520" w:hanging="6737"/>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от ___</w:t>
            </w:r>
            <w:r w:rsidR="00FE4744">
              <w:rPr>
                <w:rFonts w:ascii="Times New Roman" w:eastAsiaTheme="minorEastAsia" w:hAnsi="Times New Roman" w:cs="Times New Roman"/>
                <w:sz w:val="18"/>
                <w:szCs w:val="18"/>
              </w:rPr>
              <w:t>25.06.2020</w:t>
            </w:r>
            <w:r w:rsidRPr="007867A1">
              <w:rPr>
                <w:rFonts w:ascii="Times New Roman" w:eastAsiaTheme="minorEastAsia" w:hAnsi="Times New Roman" w:cs="Times New Roman"/>
                <w:sz w:val="18"/>
                <w:szCs w:val="18"/>
              </w:rPr>
              <w:t>_№ _</w:t>
            </w:r>
            <w:r w:rsidR="00FE4744">
              <w:rPr>
                <w:rFonts w:ascii="Times New Roman" w:eastAsiaTheme="minorEastAsia" w:hAnsi="Times New Roman" w:cs="Times New Roman"/>
                <w:sz w:val="18"/>
                <w:szCs w:val="18"/>
              </w:rPr>
              <w:t>38-165/д</w:t>
            </w:r>
            <w:r w:rsidRPr="007867A1">
              <w:rPr>
                <w:rFonts w:ascii="Times New Roman" w:eastAsiaTheme="minorEastAsia" w:hAnsi="Times New Roman" w:cs="Times New Roman"/>
                <w:sz w:val="18"/>
                <w:szCs w:val="18"/>
              </w:rPr>
              <w:t>_</w:t>
            </w:r>
          </w:p>
          <w:p w:rsidR="007867A1" w:rsidRPr="007867A1" w:rsidRDefault="007867A1" w:rsidP="007867A1">
            <w:pPr>
              <w:ind w:left="75" w:hanging="75"/>
              <w:jc w:val="center"/>
              <w:rPr>
                <w:rFonts w:ascii="Times New Roman" w:eastAsiaTheme="minorEastAsia" w:hAnsi="Times New Roman" w:cs="Times New Roman"/>
                <w:sz w:val="18"/>
                <w:szCs w:val="18"/>
              </w:rPr>
            </w:pPr>
          </w:p>
          <w:p w:rsidR="007867A1" w:rsidRPr="007867A1" w:rsidRDefault="007867A1" w:rsidP="007867A1">
            <w:pPr>
              <w:ind w:left="75" w:hanging="75"/>
              <w:jc w:val="center"/>
              <w:rPr>
                <w:rFonts w:ascii="Times New Roman" w:eastAsiaTheme="minorEastAsia" w:hAnsi="Times New Roman" w:cs="Times New Roman"/>
                <w:sz w:val="18"/>
                <w:szCs w:val="18"/>
              </w:rPr>
            </w:pPr>
          </w:p>
          <w:p w:rsidR="007867A1" w:rsidRPr="007867A1" w:rsidRDefault="007867A1" w:rsidP="007867A1">
            <w:pPr>
              <w:ind w:left="75" w:hanging="75"/>
              <w:jc w:val="center"/>
              <w:rPr>
                <w:rFonts w:ascii="Times New Roman" w:eastAsiaTheme="minorEastAsia" w:hAnsi="Times New Roman" w:cs="Times New Roman"/>
                <w:sz w:val="18"/>
                <w:szCs w:val="18"/>
              </w:rPr>
            </w:pPr>
            <w:proofErr w:type="gramStart"/>
            <w:r w:rsidRPr="007867A1">
              <w:rPr>
                <w:rFonts w:ascii="Times New Roman" w:eastAsiaTheme="minorEastAsia" w:hAnsi="Times New Roman" w:cs="Times New Roman"/>
                <w:sz w:val="18"/>
                <w:szCs w:val="18"/>
              </w:rPr>
              <w:t>Распределение бюджетных ассигнований по целевым статьям (муниципальным программам</w:t>
            </w:r>
            <w:proofErr w:type="gramEnd"/>
          </w:p>
          <w:p w:rsidR="007867A1" w:rsidRPr="007867A1" w:rsidRDefault="007867A1" w:rsidP="007867A1">
            <w:pPr>
              <w:ind w:left="75" w:hanging="75"/>
              <w:jc w:val="center"/>
              <w:rPr>
                <w:rFonts w:ascii="Times New Roman" w:eastAsiaTheme="minorEastAsia" w:hAnsi="Times New Roman" w:cs="Times New Roman"/>
                <w:sz w:val="18"/>
                <w:szCs w:val="18"/>
              </w:rPr>
            </w:pPr>
            <w:proofErr w:type="spellStart"/>
            <w:proofErr w:type="gram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 и непрограммным направлениям деятельности),</w:t>
            </w:r>
            <w:proofErr w:type="gramEnd"/>
          </w:p>
          <w:p w:rsidR="007867A1" w:rsidRPr="007867A1" w:rsidRDefault="007867A1" w:rsidP="007867A1">
            <w:pPr>
              <w:ind w:left="75" w:hanging="75"/>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видам расходов, разделам, подразделам классификации расходов бюджетов на 2020 год</w:t>
            </w:r>
          </w:p>
          <w:p w:rsidR="007867A1" w:rsidRPr="007867A1" w:rsidRDefault="007867A1" w:rsidP="007867A1">
            <w:pPr>
              <w:ind w:left="75" w:hanging="75"/>
              <w:jc w:val="center"/>
              <w:rPr>
                <w:rFonts w:ascii="Times New Roman" w:eastAsiaTheme="minorEastAsia" w:hAnsi="Times New Roman" w:cs="Times New Roman"/>
                <w:sz w:val="18"/>
                <w:szCs w:val="18"/>
              </w:rPr>
            </w:pPr>
          </w:p>
          <w:p w:rsidR="007867A1" w:rsidRPr="007867A1" w:rsidRDefault="007867A1" w:rsidP="007867A1">
            <w:pPr>
              <w:ind w:left="75" w:hanging="75"/>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Единица измерения: тыс. руб.</w:t>
            </w:r>
          </w:p>
          <w:p w:rsidR="007867A1" w:rsidRPr="007867A1" w:rsidRDefault="007867A1" w:rsidP="007867A1">
            <w:pPr>
              <w:ind w:left="4961" w:hanging="6737"/>
              <w:rPr>
                <w:rFonts w:ascii="Times New Roman" w:eastAsiaTheme="minorEastAsia" w:hAnsi="Times New Roman" w:cs="Times New Roman"/>
                <w:sz w:val="18"/>
                <w:szCs w:val="18"/>
              </w:rPr>
            </w:pPr>
          </w:p>
        </w:tc>
      </w:tr>
    </w:tbl>
    <w:tbl>
      <w:tblPr>
        <w:tblStyle w:val="TableStyle062"/>
        <w:tblW w:w="0" w:type="auto"/>
        <w:tblInd w:w="6" w:type="dxa"/>
        <w:tblLook w:val="04A0" w:firstRow="1" w:lastRow="0" w:firstColumn="1" w:lastColumn="0" w:noHBand="0" w:noVBand="1"/>
      </w:tblPr>
      <w:tblGrid>
        <w:gridCol w:w="39"/>
        <w:gridCol w:w="39"/>
        <w:gridCol w:w="39"/>
        <w:gridCol w:w="39"/>
        <w:gridCol w:w="39"/>
        <w:gridCol w:w="5513"/>
        <w:gridCol w:w="335"/>
        <w:gridCol w:w="263"/>
        <w:gridCol w:w="336"/>
        <w:gridCol w:w="545"/>
        <w:gridCol w:w="486"/>
        <w:gridCol w:w="974"/>
        <w:gridCol w:w="1559"/>
      </w:tblGrid>
      <w:tr w:rsidR="007867A1" w:rsidRPr="007867A1" w:rsidTr="00FE4744">
        <w:trPr>
          <w:trHeight w:val="621"/>
        </w:trPr>
        <w:tc>
          <w:tcPr>
            <w:tcW w:w="5708" w:type="dxa"/>
            <w:gridSpan w:val="6"/>
            <w:tcBorders>
              <w:top w:val="single" w:sz="5" w:space="0" w:color="auto"/>
              <w:left w:val="single" w:sz="5" w:space="0" w:color="auto"/>
              <w:bottom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Наименование</w:t>
            </w:r>
          </w:p>
        </w:tc>
        <w:tc>
          <w:tcPr>
            <w:tcW w:w="14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Целевая статья</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Вид ра</w:t>
            </w:r>
            <w:proofErr w:type="gramStart"/>
            <w:r w:rsidRPr="007867A1">
              <w:rPr>
                <w:rFonts w:ascii="Times New Roman" w:eastAsiaTheme="minorEastAsia" w:hAnsi="Times New Roman" w:cs="Times New Roman"/>
                <w:sz w:val="18"/>
                <w:szCs w:val="18"/>
              </w:rPr>
              <w:t>с-</w:t>
            </w:r>
            <w:proofErr w:type="gramEnd"/>
            <w:r w:rsidRPr="007867A1">
              <w:rPr>
                <w:rFonts w:ascii="Times New Roman" w:eastAsiaTheme="minorEastAsia" w:hAnsi="Times New Roman" w:cs="Times New Roman"/>
                <w:sz w:val="18"/>
                <w:szCs w:val="18"/>
              </w:rPr>
              <w:br/>
              <w:t>хода</w:t>
            </w:r>
          </w:p>
        </w:tc>
        <w:tc>
          <w:tcPr>
            <w:tcW w:w="974" w:type="dxa"/>
            <w:tcBorders>
              <w:top w:val="single" w:sz="5" w:space="0" w:color="auto"/>
              <w:left w:val="single" w:sz="5" w:space="0" w:color="auto"/>
              <w:bottom w:val="single" w:sz="4" w:space="0" w:color="auto"/>
              <w:right w:val="single" w:sz="5" w:space="0" w:color="auto"/>
            </w:tcBorders>
            <w:shd w:val="clear" w:color="FFFFFF" w:fill="auto"/>
          </w:tcPr>
          <w:p w:rsidR="007867A1" w:rsidRPr="007867A1" w:rsidRDefault="007867A1" w:rsidP="007867A1">
            <w:pPr>
              <w:jc w:val="center"/>
              <w:rPr>
                <w:rFonts w:ascii="Times New Roman" w:eastAsiaTheme="minorEastAsia" w:hAnsi="Times New Roman" w:cs="Times New Roman"/>
                <w:sz w:val="18"/>
                <w:szCs w:val="18"/>
              </w:rPr>
            </w:pPr>
            <w:proofErr w:type="gramStart"/>
            <w:r w:rsidRPr="007867A1">
              <w:rPr>
                <w:rFonts w:ascii="Times New Roman" w:eastAsiaTheme="minorEastAsia" w:hAnsi="Times New Roman" w:cs="Times New Roman"/>
                <w:sz w:val="18"/>
                <w:szCs w:val="18"/>
              </w:rPr>
              <w:t>Раздел подраздел</w:t>
            </w:r>
            <w:proofErr w:type="gramEnd"/>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Сумма на год</w:t>
            </w:r>
          </w:p>
        </w:tc>
      </w:tr>
      <w:tr w:rsidR="007867A1" w:rsidRPr="007867A1" w:rsidTr="00FE4744">
        <w:trPr>
          <w:trHeight w:val="60"/>
          <w:tblHeader/>
        </w:trPr>
        <w:tc>
          <w:tcPr>
            <w:tcW w:w="5708" w:type="dxa"/>
            <w:gridSpan w:val="6"/>
            <w:tcBorders>
              <w:top w:val="none" w:sz="5" w:space="0" w:color="auto"/>
              <w:left w:val="single" w:sz="5" w:space="0" w:color="auto"/>
              <w:bottom w:val="single" w:sz="10"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1479" w:type="dxa"/>
            <w:gridSpan w:val="4"/>
            <w:tcBorders>
              <w:top w:val="single" w:sz="5" w:space="0" w:color="auto"/>
              <w:left w:val="single" w:sz="5" w:space="0" w:color="auto"/>
              <w:bottom w:val="single" w:sz="10"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86" w:type="dxa"/>
            <w:tcBorders>
              <w:top w:val="none" w:sz="5" w:space="0" w:color="auto"/>
              <w:left w:val="single" w:sz="5" w:space="0" w:color="auto"/>
              <w:bottom w:val="single" w:sz="10" w:space="0" w:color="auto"/>
              <w:right w:val="single" w:sz="4"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974" w:type="dxa"/>
            <w:tcBorders>
              <w:top w:val="single" w:sz="4" w:space="0" w:color="auto"/>
              <w:left w:val="single" w:sz="4" w:space="0" w:color="auto"/>
              <w:bottom w:val="single" w:sz="4" w:space="0" w:color="auto"/>
              <w:right w:val="single" w:sz="4" w:space="0" w:color="auto"/>
            </w:tcBorders>
            <w:shd w:val="clear" w:color="FFFFFF" w:fill="auto"/>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1559" w:type="dxa"/>
            <w:tcBorders>
              <w:top w:val="none" w:sz="5" w:space="0" w:color="auto"/>
              <w:left w:val="single" w:sz="4" w:space="0" w:color="auto"/>
              <w:bottom w:val="single" w:sz="10"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r>
      <w:tr w:rsidR="007867A1" w:rsidRPr="007867A1" w:rsidTr="00FE4744">
        <w:trPr>
          <w:trHeight w:val="60"/>
        </w:trPr>
        <w:tc>
          <w:tcPr>
            <w:tcW w:w="5708" w:type="dxa"/>
            <w:gridSpan w:val="6"/>
            <w:tcBorders>
              <w:top w:val="single" w:sz="5" w:space="0" w:color="auto"/>
              <w:left w:val="single" w:sz="10"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Программные расходы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4"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89 306.72</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Дорожное хозяйство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мероприятия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Дорожное хозяйство (дорожные фонды)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0409</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Доступное жилье</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13 276.06</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13 276.06</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3 550.84</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3 550.84</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3 550.84</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Жилищное хозяйство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3 550.84</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бюджетные ассигнования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9 725.21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налогов, сборов и иных платежей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9 725.21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иных платежей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9 725.21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Социальное обеспечение населения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9 725.21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Муниципальная программа "Отходы производства и потребления в </w:t>
            </w:r>
            <w:proofErr w:type="spellStart"/>
            <w:r w:rsidRPr="007867A1">
              <w:rPr>
                <w:rFonts w:ascii="Times New Roman" w:eastAsiaTheme="minorEastAsia" w:hAnsi="Times New Roman" w:cs="Times New Roman"/>
                <w:sz w:val="18"/>
                <w:szCs w:val="18"/>
              </w:rPr>
              <w:t>Хомутовском</w:t>
            </w:r>
            <w:proofErr w:type="spellEnd"/>
            <w:r w:rsidRPr="007867A1">
              <w:rPr>
                <w:rFonts w:ascii="Times New Roman" w:eastAsiaTheme="minorEastAsia" w:hAnsi="Times New Roman" w:cs="Times New Roman"/>
                <w:sz w:val="18"/>
                <w:szCs w:val="18"/>
              </w:rPr>
              <w:t xml:space="preserve"> муниципальном образовании"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расходы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вопросы в области охраны окружающей среды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0605</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w:t>
            </w:r>
            <w:proofErr w:type="spell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мероприятия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0309</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Муниципальная программа "Развитие физической культуры и спорта"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41 321.90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678.00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Строительство, реконструкция, капитальный ремонт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78.00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Капитальные вложения в объекты государственной (муниципальной) </w:t>
            </w:r>
            <w:r w:rsidRPr="007867A1">
              <w:rPr>
                <w:rFonts w:ascii="Times New Roman" w:eastAsiaTheme="minorEastAsia" w:hAnsi="Times New Roman" w:cs="Times New Roman"/>
                <w:sz w:val="18"/>
                <w:szCs w:val="18"/>
              </w:rPr>
              <w:lastRenderedPageBreak/>
              <w:t>собственности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78.00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78.00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78.00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78.00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мероприятия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Капитальные вложения в объекты муниципальной собственности в сфере физической культуры и спорта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40 643.90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40 643.90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40 643.90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40 643.90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40 643.90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Муниципальная программа "Формирование современной городской среды"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Национальный проект "Жилье и городская среда"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Региональный проект Иркутской области "Формирование комфортной городской среды в Иркутской области"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программ формирования современной городской среды (в рамках регионального проекта)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7867A1" w:rsidTr="00FE4744">
        <w:trPr>
          <w:trHeight w:val="60"/>
        </w:trPr>
        <w:tc>
          <w:tcPr>
            <w:tcW w:w="5708" w:type="dxa"/>
            <w:gridSpan w:val="6"/>
            <w:tcBorders>
              <w:top w:val="single" w:sz="5" w:space="0" w:color="auto"/>
              <w:left w:val="single" w:sz="10"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102 452.07</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90 497.17</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87 149.99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42 399.26</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34 850.45</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34 850.45</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государственных (муниципальных) органов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26 677.22</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2 015.03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0104</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24 662.20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91.73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0104</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91.73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7 913.50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489.79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0104</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7 423.71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6 122.89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Иные закупки товаров, работ и услуг для обеспечения государственных </w:t>
            </w:r>
            <w:r w:rsidRPr="007867A1">
              <w:rPr>
                <w:rFonts w:ascii="Times New Roman" w:eastAsiaTheme="minorEastAsia" w:hAnsi="Times New Roman" w:cs="Times New Roman"/>
                <w:sz w:val="18"/>
                <w:szCs w:val="18"/>
              </w:rPr>
              <w:lastRenderedPageBreak/>
              <w:t>(муниципальных)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6 122.89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6 122.89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0104</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4 621.10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1 501.79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Социальное обеспечение и иные выплаты населению</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Социальные выплаты гражданам, кроме публичных нормативных социальных выплат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320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35.00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35.00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Социальное обеспечение населения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35.00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выплаты населению</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360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Социальное обеспечение населения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360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бюджетные ассигнования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1 270.92</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Исполнение судебных актов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Исполнение судебных актов Российской Федерации и мировых соглашений по возмещению причиненного вреда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налогов, сборов и иных платежей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1 210.92</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налога на имущество организаций и земельного налога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1 150.34</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1 150.34</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прочих налогов, сборов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иных платежей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39.08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0104</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39.08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32 036.19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29 921.29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казенных учреждений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29 921.29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учреждений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22 998.39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8 541.61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Транспорт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0408</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1 353.56</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9 902.13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3 201.09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6 922.91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2 569.67</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Транспорт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0408</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408.77</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2 977.73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966.73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бюджетные ассигнования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2 114.90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налогов, сборов и иных платежей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2 114.90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налога на имущество организаций и земельного налога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2 081.95</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30.13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203.21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1 848.61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прочих налогов, сборов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12.68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8.32</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0.36</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иных платежей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20.27</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19.17</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Резервный фонд администрации муниципального образования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294.50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бюджетные ассигнования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294.50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Резервные средства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870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294.50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Резервные фонды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870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294.50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2 971.31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Закупка товаров, работ и услуг для обеспечения государственных </w:t>
            </w:r>
            <w:r w:rsidRPr="007867A1">
              <w:rPr>
                <w:rFonts w:ascii="Times New Roman" w:eastAsiaTheme="minorEastAsia" w:hAnsi="Times New Roman" w:cs="Times New Roman"/>
                <w:sz w:val="18"/>
                <w:szCs w:val="18"/>
              </w:rPr>
              <w:lastRenderedPageBreak/>
              <w:t>(муниципальных)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2 971.31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2 971.31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2 971.31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2 971.31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мероприятия в сфере установленных функций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3 093.89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3 093.89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3 093.89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168.20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168.20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2 925.69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Транспорт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0408</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1 198.27</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вопросы в области национальной экономики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0412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218.75</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Охрана объектов растительного и животного мира и среды их обитания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1 443.67</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Мероприятия по осуществлению деятельности дворцов и домов культуры, других учреждений культуры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3 818.50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3 818.50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3 818.50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3 818.50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3 818.50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Мероприятия по осуществлению деятельности библиотек</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60016</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1 058.36</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60016</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1 058.36</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60016</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1 058.36</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60016</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1 058.36</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60016</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1 058.36</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Доплаты к пенсиям муниципальных служащих</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Социальное обеспечение и иные выплаты населению</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Публичные нормативные социальные выплаты гражданам</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пенсии, социальные доплаты к пенсиям</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312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Пенсионное обеспечение</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312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муниципального долга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60019</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государственного (муниципального) долга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60019</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муниципального долга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60019</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60019</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межбюджетные трансферты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Межбюджетные трансферты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межбюджетные трансферты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Прочие межбюджетные трансферты общего характера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Мероприятия в области жилищно-коммунального хозяйства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3 347.18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Уличное освещение</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2 634.98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2 634.98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2 634.98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2 634.98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2 634.98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Организация и содержание мест захоронения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47.03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47.03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47.03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47.03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47.03</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Прочие мероприятия по благоустройству городских округов и поселений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Мероприятия по жилищному фонду</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335.18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Закупка товаров, работ и услуг для обеспечения государственных </w:t>
            </w:r>
            <w:r w:rsidRPr="007867A1">
              <w:rPr>
                <w:rFonts w:ascii="Times New Roman" w:eastAsiaTheme="minorEastAsia" w:hAnsi="Times New Roman" w:cs="Times New Roman"/>
                <w:sz w:val="18"/>
                <w:szCs w:val="18"/>
              </w:rPr>
              <w:lastRenderedPageBreak/>
              <w:t>(муниципальных)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335.18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335.18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335.18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Жилищное хозяйство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335.18</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областного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0104</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федерального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941.90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941.90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912.79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912.79</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государственных (муниципальных) органов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701.06</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Мобилизационная и вневойсковая подготовка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701.06</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211.72</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Мобилизационная и вневойсковая подготовка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211.72</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29.11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29.11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29.11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Мобилизационная и вневойсковая подготовка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29.11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11 012.30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L5762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834.80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L5762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834.80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L5762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834.80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L5762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834.80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L5762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834.80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перечня проектов народных инициатив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10 177.50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10 177.50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10 177.50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10 177.50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0309</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Транспорт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0408</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1 690.00</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Дорожное хозяйство (дорожные фонды)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0409</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2 372.71</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2 708.77</w:t>
            </w:r>
          </w:p>
        </w:tc>
      </w:tr>
      <w:tr w:rsidR="007867A1" w:rsidRPr="007867A1" w:rsidTr="00FE4744">
        <w:trPr>
          <w:trHeight w:val="60"/>
        </w:trPr>
        <w:tc>
          <w:tcPr>
            <w:tcW w:w="39" w:type="dxa"/>
            <w:tcBorders>
              <w:left w:val="single" w:sz="10"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2 446.02</w:t>
            </w:r>
          </w:p>
        </w:tc>
      </w:tr>
      <w:tr w:rsidR="007867A1" w:rsidRPr="007867A1" w:rsidTr="00FE4744">
        <w:trPr>
          <w:trHeight w:val="60"/>
        </w:trPr>
        <w:tc>
          <w:tcPr>
            <w:tcW w:w="39" w:type="dxa"/>
            <w:tcBorders>
              <w:left w:val="single" w:sz="10"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4"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4"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450.00</w:t>
            </w:r>
          </w:p>
        </w:tc>
      </w:tr>
      <w:tr w:rsidR="007867A1" w:rsidRPr="007867A1" w:rsidTr="00FE4744">
        <w:trPr>
          <w:trHeight w:val="60"/>
        </w:trPr>
        <w:tc>
          <w:tcPr>
            <w:tcW w:w="8647" w:type="dxa"/>
            <w:gridSpan w:val="12"/>
            <w:tcBorders>
              <w:top w:val="single" w:sz="4" w:space="0" w:color="auto"/>
              <w:left w:val="single" w:sz="4" w:space="0" w:color="auto"/>
              <w:bottom w:val="single" w:sz="4" w:space="0" w:color="auto"/>
            </w:tcBorders>
            <w:shd w:val="clear" w:color="FFFFFF" w:fill="auto"/>
            <w:vAlign w:val="bottom"/>
          </w:tcPr>
          <w:p w:rsidR="007867A1" w:rsidRPr="007867A1" w:rsidRDefault="007867A1" w:rsidP="007867A1">
            <w:pPr>
              <w:wordWrap w:val="0"/>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Итого расходов:</w:t>
            </w:r>
          </w:p>
        </w:tc>
        <w:tc>
          <w:tcPr>
            <w:tcW w:w="1559" w:type="dxa"/>
            <w:tcBorders>
              <w:top w:val="single" w:sz="5" w:space="0" w:color="auto"/>
              <w:left w:val="single" w:sz="10" w:space="0" w:color="auto"/>
              <w:bottom w:val="single" w:sz="10"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191 758.79</w:t>
            </w:r>
          </w:p>
        </w:tc>
      </w:tr>
    </w:tbl>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tbl>
      <w:tblPr>
        <w:tblW w:w="10154" w:type="dxa"/>
        <w:tblInd w:w="-176" w:type="dxa"/>
        <w:tblLayout w:type="fixed"/>
        <w:tblLook w:val="04A0" w:firstRow="1" w:lastRow="0" w:firstColumn="1" w:lastColumn="0" w:noHBand="0" w:noVBand="1"/>
      </w:tblPr>
      <w:tblGrid>
        <w:gridCol w:w="266"/>
        <w:gridCol w:w="266"/>
        <w:gridCol w:w="266"/>
        <w:gridCol w:w="266"/>
        <w:gridCol w:w="266"/>
        <w:gridCol w:w="3221"/>
        <w:gridCol w:w="416"/>
        <w:gridCol w:w="316"/>
        <w:gridCol w:w="416"/>
        <w:gridCol w:w="728"/>
        <w:gridCol w:w="568"/>
        <w:gridCol w:w="802"/>
        <w:gridCol w:w="1237"/>
        <w:gridCol w:w="1120"/>
      </w:tblGrid>
      <w:tr w:rsidR="007867A1" w:rsidRPr="007867A1" w:rsidTr="00B13EDD">
        <w:trPr>
          <w:trHeight w:val="1215"/>
        </w:trPr>
        <w:tc>
          <w:tcPr>
            <w:tcW w:w="10154" w:type="dxa"/>
            <w:gridSpan w:val="14"/>
            <w:tcBorders>
              <w:top w:val="nil"/>
              <w:left w:val="nil"/>
              <w:bottom w:val="nil"/>
              <w:right w:val="nil"/>
            </w:tcBorders>
            <w:shd w:val="clear" w:color="auto" w:fill="auto"/>
            <w:vAlign w:val="bottom"/>
            <w:hideMark/>
          </w:tcPr>
          <w:p w:rsidR="007867A1" w:rsidRPr="007867A1" w:rsidRDefault="007867A1" w:rsidP="00317017">
            <w:pPr>
              <w:ind w:left="0" w:firstLine="0"/>
              <w:jc w:val="right"/>
              <w:rPr>
                <w:sz w:val="18"/>
                <w:szCs w:val="18"/>
              </w:rPr>
            </w:pPr>
            <w:r w:rsidRPr="007867A1">
              <w:rPr>
                <w:sz w:val="18"/>
                <w:szCs w:val="18"/>
              </w:rPr>
              <w:lastRenderedPageBreak/>
              <w:t xml:space="preserve">                                                                                                                           Приложение 9</w:t>
            </w:r>
            <w:r w:rsidRPr="007867A1">
              <w:rPr>
                <w:sz w:val="18"/>
                <w:szCs w:val="18"/>
              </w:rPr>
              <w:br/>
              <w:t xml:space="preserve">                                                                                                                                                            к решению Думы </w:t>
            </w:r>
            <w:proofErr w:type="spellStart"/>
            <w:r w:rsidRPr="007867A1">
              <w:rPr>
                <w:sz w:val="18"/>
                <w:szCs w:val="18"/>
              </w:rPr>
              <w:t>Хомутовского</w:t>
            </w:r>
            <w:proofErr w:type="spellEnd"/>
            <w:r w:rsidRPr="007867A1">
              <w:rPr>
                <w:sz w:val="18"/>
                <w:szCs w:val="18"/>
              </w:rPr>
              <w:br/>
              <w:t xml:space="preserve">                                                                                                                                                       муниципального образования</w:t>
            </w:r>
            <w:r w:rsidRPr="007867A1">
              <w:rPr>
                <w:sz w:val="18"/>
                <w:szCs w:val="18"/>
              </w:rPr>
              <w:br/>
              <w:t xml:space="preserve">                                                                                                                                                       от </w:t>
            </w:r>
            <w:r w:rsidR="00FE4744">
              <w:rPr>
                <w:sz w:val="18"/>
                <w:szCs w:val="18"/>
              </w:rPr>
              <w:t>25.06.2020</w:t>
            </w:r>
            <w:r w:rsidRPr="007867A1">
              <w:rPr>
                <w:sz w:val="18"/>
                <w:szCs w:val="18"/>
              </w:rPr>
              <w:t>__№ ___</w:t>
            </w:r>
            <w:r w:rsidR="00E84030">
              <w:rPr>
                <w:sz w:val="18"/>
                <w:szCs w:val="18"/>
              </w:rPr>
              <w:t>38-</w:t>
            </w:r>
            <w:r w:rsidR="00317017">
              <w:rPr>
                <w:sz w:val="18"/>
                <w:szCs w:val="18"/>
              </w:rPr>
              <w:t>165/д</w:t>
            </w:r>
            <w:r w:rsidRPr="007867A1">
              <w:rPr>
                <w:sz w:val="18"/>
                <w:szCs w:val="18"/>
              </w:rPr>
              <w:t>__</w:t>
            </w:r>
          </w:p>
        </w:tc>
      </w:tr>
      <w:tr w:rsidR="007867A1" w:rsidRPr="007867A1" w:rsidTr="00B13EDD">
        <w:trPr>
          <w:trHeight w:val="1515"/>
        </w:trPr>
        <w:tc>
          <w:tcPr>
            <w:tcW w:w="9034" w:type="dxa"/>
            <w:gridSpan w:val="13"/>
            <w:tcBorders>
              <w:top w:val="nil"/>
              <w:left w:val="nil"/>
              <w:bottom w:val="nil"/>
              <w:right w:val="nil"/>
            </w:tcBorders>
            <w:shd w:val="clear" w:color="auto" w:fill="auto"/>
            <w:vAlign w:val="bottom"/>
            <w:hideMark/>
          </w:tcPr>
          <w:p w:rsidR="007867A1" w:rsidRPr="007867A1" w:rsidRDefault="00317017" w:rsidP="00317017">
            <w:pPr>
              <w:ind w:left="0" w:firstLine="0"/>
              <w:jc w:val="center"/>
              <w:rPr>
                <w:sz w:val="18"/>
                <w:szCs w:val="18"/>
              </w:rPr>
            </w:pPr>
            <w:r>
              <w:rPr>
                <w:sz w:val="18"/>
                <w:szCs w:val="18"/>
              </w:rPr>
              <w:t>_</w:t>
            </w:r>
            <w:r w:rsidR="007867A1" w:rsidRPr="007867A1">
              <w:rPr>
                <w:sz w:val="18"/>
                <w:szCs w:val="18"/>
              </w:rPr>
              <w:t xml:space="preserve">                                               </w:t>
            </w:r>
            <w:r w:rsidR="007867A1" w:rsidRPr="007867A1">
              <w:rPr>
                <w:sz w:val="18"/>
                <w:szCs w:val="18"/>
              </w:rPr>
              <w:br/>
              <w:t xml:space="preserve">Распределение бюджетных ассигнований по целевым статьям (муниципальным программам </w:t>
            </w:r>
            <w:r w:rsidR="007867A1" w:rsidRPr="007867A1">
              <w:rPr>
                <w:sz w:val="18"/>
                <w:szCs w:val="18"/>
              </w:rPr>
              <w:br/>
            </w:r>
            <w:proofErr w:type="spellStart"/>
            <w:r w:rsidR="007867A1" w:rsidRPr="007867A1">
              <w:rPr>
                <w:sz w:val="18"/>
                <w:szCs w:val="18"/>
              </w:rPr>
              <w:t>Хомутовского</w:t>
            </w:r>
            <w:proofErr w:type="spellEnd"/>
            <w:r w:rsidR="007867A1" w:rsidRPr="007867A1">
              <w:rPr>
                <w:sz w:val="18"/>
                <w:szCs w:val="18"/>
              </w:rPr>
              <w:t xml:space="preserve"> муниципального образования и непрограммным направлениям деятельности), </w:t>
            </w:r>
            <w:r w:rsidR="007867A1" w:rsidRPr="007867A1">
              <w:rPr>
                <w:sz w:val="18"/>
                <w:szCs w:val="18"/>
              </w:rPr>
              <w:br/>
              <w:t>видам расходов, разделам, подразделам классификации расходов бюджетов на плановый период 2021 и 2022 годов</w:t>
            </w:r>
          </w:p>
        </w:tc>
        <w:tc>
          <w:tcPr>
            <w:tcW w:w="1120" w:type="dxa"/>
            <w:tcBorders>
              <w:top w:val="nil"/>
              <w:left w:val="nil"/>
              <w:bottom w:val="nil"/>
              <w:right w:val="nil"/>
            </w:tcBorders>
            <w:shd w:val="clear" w:color="auto" w:fill="auto"/>
            <w:noWrap/>
            <w:vAlign w:val="bottom"/>
            <w:hideMark/>
          </w:tcPr>
          <w:p w:rsidR="007867A1" w:rsidRPr="007867A1" w:rsidRDefault="007867A1" w:rsidP="00FE4744">
            <w:pPr>
              <w:ind w:left="0" w:firstLine="0"/>
              <w:jc w:val="right"/>
              <w:rPr>
                <w:sz w:val="18"/>
                <w:szCs w:val="18"/>
              </w:rPr>
            </w:pPr>
          </w:p>
        </w:tc>
      </w:tr>
      <w:tr w:rsidR="007867A1" w:rsidRPr="007867A1" w:rsidTr="00B13EDD">
        <w:trPr>
          <w:trHeight w:val="480"/>
        </w:trPr>
        <w:tc>
          <w:tcPr>
            <w:tcW w:w="9034" w:type="dxa"/>
            <w:gridSpan w:val="13"/>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left"/>
              <w:rPr>
                <w:sz w:val="18"/>
                <w:szCs w:val="18"/>
              </w:rPr>
            </w:pPr>
            <w:r w:rsidRPr="007867A1">
              <w:rPr>
                <w:sz w:val="18"/>
                <w:szCs w:val="18"/>
              </w:rPr>
              <w:t>Единица измерения: тыс. руб.</w:t>
            </w:r>
          </w:p>
        </w:tc>
        <w:tc>
          <w:tcPr>
            <w:tcW w:w="1120"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rPr>
                <w:sz w:val="18"/>
                <w:szCs w:val="18"/>
              </w:rPr>
            </w:pPr>
          </w:p>
        </w:tc>
      </w:tr>
      <w:tr w:rsidR="007867A1" w:rsidRPr="007867A1" w:rsidTr="00B13EDD">
        <w:trPr>
          <w:trHeight w:val="360"/>
        </w:trPr>
        <w:tc>
          <w:tcPr>
            <w:tcW w:w="4551" w:type="dxa"/>
            <w:gridSpan w:val="6"/>
            <w:vMerge w:val="restart"/>
            <w:tcBorders>
              <w:top w:val="single" w:sz="4" w:space="0" w:color="000000"/>
              <w:left w:val="single" w:sz="4" w:space="0" w:color="000000"/>
              <w:bottom w:val="single" w:sz="4" w:space="0" w:color="000000"/>
              <w:right w:val="nil"/>
            </w:tcBorders>
            <w:shd w:val="clear" w:color="auto" w:fill="auto"/>
            <w:vAlign w:val="center"/>
            <w:hideMark/>
          </w:tcPr>
          <w:p w:rsidR="007867A1" w:rsidRPr="007867A1" w:rsidRDefault="007867A1" w:rsidP="007867A1">
            <w:pPr>
              <w:ind w:left="0" w:firstLine="0"/>
              <w:jc w:val="center"/>
              <w:rPr>
                <w:sz w:val="18"/>
                <w:szCs w:val="18"/>
              </w:rPr>
            </w:pPr>
            <w:r w:rsidRPr="007867A1">
              <w:rPr>
                <w:sz w:val="18"/>
                <w:szCs w:val="18"/>
              </w:rPr>
              <w:t>Наименование</w:t>
            </w:r>
          </w:p>
        </w:tc>
        <w:tc>
          <w:tcPr>
            <w:tcW w:w="187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7A1" w:rsidRPr="007867A1" w:rsidRDefault="007867A1" w:rsidP="007867A1">
            <w:pPr>
              <w:ind w:left="0" w:firstLine="0"/>
              <w:jc w:val="center"/>
              <w:rPr>
                <w:sz w:val="18"/>
                <w:szCs w:val="18"/>
              </w:rPr>
            </w:pPr>
            <w:r w:rsidRPr="007867A1">
              <w:rPr>
                <w:sz w:val="18"/>
                <w:szCs w:val="18"/>
              </w:rPr>
              <w:t>Целевая статья</w:t>
            </w:r>
          </w:p>
        </w:tc>
        <w:tc>
          <w:tcPr>
            <w:tcW w:w="5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67A1" w:rsidRPr="007867A1" w:rsidRDefault="007867A1" w:rsidP="007867A1">
            <w:pPr>
              <w:ind w:left="0" w:firstLine="0"/>
              <w:jc w:val="center"/>
              <w:rPr>
                <w:sz w:val="18"/>
                <w:szCs w:val="18"/>
              </w:rPr>
            </w:pPr>
            <w:r w:rsidRPr="007867A1">
              <w:rPr>
                <w:sz w:val="18"/>
                <w:szCs w:val="18"/>
              </w:rPr>
              <w:t>Вид ра</w:t>
            </w:r>
            <w:proofErr w:type="gramStart"/>
            <w:r w:rsidRPr="007867A1">
              <w:rPr>
                <w:sz w:val="18"/>
                <w:szCs w:val="18"/>
              </w:rPr>
              <w:t>с-</w:t>
            </w:r>
            <w:proofErr w:type="gramEnd"/>
            <w:r w:rsidRPr="007867A1">
              <w:rPr>
                <w:sz w:val="18"/>
                <w:szCs w:val="18"/>
              </w:rPr>
              <w:br/>
              <w:t>хода</w:t>
            </w:r>
          </w:p>
        </w:tc>
        <w:tc>
          <w:tcPr>
            <w:tcW w:w="80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7867A1" w:rsidRPr="007867A1" w:rsidRDefault="007867A1" w:rsidP="007867A1">
            <w:pPr>
              <w:ind w:left="0" w:firstLine="0"/>
              <w:jc w:val="center"/>
              <w:rPr>
                <w:sz w:val="18"/>
                <w:szCs w:val="18"/>
              </w:rPr>
            </w:pPr>
            <w:r w:rsidRPr="007867A1">
              <w:rPr>
                <w:sz w:val="18"/>
                <w:szCs w:val="18"/>
              </w:rPr>
              <w:t>Раздел, подраздел</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67A1" w:rsidRPr="007867A1" w:rsidRDefault="007867A1" w:rsidP="007867A1">
            <w:pPr>
              <w:ind w:left="0" w:firstLine="0"/>
              <w:jc w:val="center"/>
              <w:rPr>
                <w:sz w:val="18"/>
                <w:szCs w:val="18"/>
              </w:rPr>
            </w:pPr>
            <w:r w:rsidRPr="007867A1">
              <w:rPr>
                <w:sz w:val="18"/>
                <w:szCs w:val="18"/>
              </w:rPr>
              <w:t>2021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A1" w:rsidRPr="007867A1" w:rsidRDefault="007867A1" w:rsidP="007867A1">
            <w:pPr>
              <w:ind w:left="0" w:firstLine="0"/>
              <w:jc w:val="center"/>
              <w:rPr>
                <w:sz w:val="18"/>
                <w:szCs w:val="18"/>
              </w:rPr>
            </w:pPr>
            <w:r w:rsidRPr="007867A1">
              <w:rPr>
                <w:sz w:val="18"/>
                <w:szCs w:val="18"/>
              </w:rPr>
              <w:t>2022 год</w:t>
            </w:r>
          </w:p>
        </w:tc>
      </w:tr>
      <w:tr w:rsidR="007867A1" w:rsidRPr="007867A1" w:rsidTr="00B13EDD">
        <w:trPr>
          <w:trHeight w:val="525"/>
        </w:trPr>
        <w:tc>
          <w:tcPr>
            <w:tcW w:w="4551" w:type="dxa"/>
            <w:gridSpan w:val="6"/>
            <w:vMerge/>
            <w:tcBorders>
              <w:top w:val="single" w:sz="4" w:space="0" w:color="000000"/>
              <w:left w:val="single" w:sz="4" w:space="0" w:color="000000"/>
              <w:bottom w:val="single" w:sz="4" w:space="0" w:color="000000"/>
              <w:right w:val="nil"/>
            </w:tcBorders>
            <w:vAlign w:val="center"/>
            <w:hideMark/>
          </w:tcPr>
          <w:p w:rsidR="007867A1" w:rsidRPr="007867A1" w:rsidRDefault="007867A1" w:rsidP="007867A1">
            <w:pPr>
              <w:ind w:left="0" w:firstLine="0"/>
              <w:jc w:val="left"/>
              <w:rPr>
                <w:sz w:val="18"/>
                <w:szCs w:val="18"/>
              </w:rPr>
            </w:pPr>
          </w:p>
        </w:tc>
        <w:tc>
          <w:tcPr>
            <w:tcW w:w="1876" w:type="dxa"/>
            <w:gridSpan w:val="4"/>
            <w:vMerge/>
            <w:tcBorders>
              <w:top w:val="single" w:sz="4" w:space="0" w:color="000000"/>
              <w:left w:val="single" w:sz="4" w:space="0" w:color="000000"/>
              <w:bottom w:val="single" w:sz="4" w:space="0" w:color="000000"/>
              <w:right w:val="single" w:sz="4" w:space="0" w:color="000000"/>
            </w:tcBorders>
            <w:vAlign w:val="center"/>
            <w:hideMark/>
          </w:tcPr>
          <w:p w:rsidR="007867A1" w:rsidRPr="007867A1" w:rsidRDefault="007867A1" w:rsidP="007867A1">
            <w:pPr>
              <w:ind w:left="0" w:firstLine="0"/>
              <w:jc w:val="left"/>
              <w:rPr>
                <w:sz w:val="18"/>
                <w:szCs w:val="18"/>
              </w:rPr>
            </w:pPr>
          </w:p>
        </w:tc>
        <w:tc>
          <w:tcPr>
            <w:tcW w:w="568" w:type="dxa"/>
            <w:vMerge/>
            <w:tcBorders>
              <w:top w:val="nil"/>
              <w:left w:val="single" w:sz="4" w:space="0" w:color="000000"/>
              <w:bottom w:val="single" w:sz="4" w:space="0" w:color="000000"/>
              <w:right w:val="single" w:sz="4" w:space="0" w:color="000000"/>
            </w:tcBorders>
            <w:vAlign w:val="center"/>
            <w:hideMark/>
          </w:tcPr>
          <w:p w:rsidR="007867A1" w:rsidRPr="007867A1" w:rsidRDefault="007867A1" w:rsidP="007867A1">
            <w:pPr>
              <w:ind w:left="0" w:firstLine="0"/>
              <w:jc w:val="left"/>
              <w:rPr>
                <w:sz w:val="18"/>
                <w:szCs w:val="18"/>
              </w:rPr>
            </w:pPr>
          </w:p>
        </w:tc>
        <w:tc>
          <w:tcPr>
            <w:tcW w:w="802" w:type="dxa"/>
            <w:vMerge/>
            <w:tcBorders>
              <w:top w:val="nil"/>
              <w:left w:val="single" w:sz="4" w:space="0" w:color="000000"/>
              <w:bottom w:val="single" w:sz="4" w:space="0" w:color="000000"/>
              <w:right w:val="single" w:sz="4" w:space="0" w:color="000000"/>
            </w:tcBorders>
            <w:vAlign w:val="center"/>
            <w:hideMark/>
          </w:tcPr>
          <w:p w:rsidR="007867A1" w:rsidRPr="007867A1" w:rsidRDefault="007867A1" w:rsidP="007867A1">
            <w:pPr>
              <w:ind w:left="0" w:firstLine="0"/>
              <w:jc w:val="left"/>
              <w:rPr>
                <w:sz w:val="18"/>
                <w:szCs w:val="18"/>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7867A1" w:rsidRPr="007867A1" w:rsidRDefault="007867A1" w:rsidP="007867A1">
            <w:pPr>
              <w:ind w:left="0" w:firstLine="0"/>
              <w:jc w:val="left"/>
              <w:rPr>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7867A1" w:rsidRPr="007867A1" w:rsidRDefault="007867A1" w:rsidP="007867A1">
            <w:pPr>
              <w:ind w:left="0" w:firstLine="0"/>
              <w:jc w:val="left"/>
              <w:rPr>
                <w:sz w:val="18"/>
                <w:szCs w:val="18"/>
              </w:rPr>
            </w:pPr>
          </w:p>
        </w:tc>
      </w:tr>
      <w:tr w:rsidR="007867A1" w:rsidRPr="007867A1" w:rsidTr="00B13EDD">
        <w:trPr>
          <w:trHeight w:val="259"/>
        </w:trPr>
        <w:tc>
          <w:tcPr>
            <w:tcW w:w="4551" w:type="dxa"/>
            <w:gridSpan w:val="6"/>
            <w:tcBorders>
              <w:top w:val="nil"/>
              <w:left w:val="single" w:sz="4" w:space="0" w:color="000000"/>
              <w:bottom w:val="nil"/>
              <w:right w:val="nil"/>
            </w:tcBorders>
            <w:shd w:val="clear" w:color="auto" w:fill="auto"/>
            <w:vAlign w:val="center"/>
            <w:hideMark/>
          </w:tcPr>
          <w:p w:rsidR="007867A1" w:rsidRPr="007867A1" w:rsidRDefault="007867A1" w:rsidP="007867A1">
            <w:pPr>
              <w:ind w:left="0" w:firstLine="0"/>
              <w:jc w:val="center"/>
              <w:rPr>
                <w:sz w:val="18"/>
                <w:szCs w:val="18"/>
              </w:rPr>
            </w:pPr>
            <w:r w:rsidRPr="007867A1">
              <w:rPr>
                <w:sz w:val="18"/>
                <w:szCs w:val="18"/>
              </w:rPr>
              <w:t>1</w:t>
            </w:r>
          </w:p>
        </w:tc>
        <w:tc>
          <w:tcPr>
            <w:tcW w:w="1876" w:type="dxa"/>
            <w:gridSpan w:val="4"/>
            <w:tcBorders>
              <w:top w:val="single" w:sz="4" w:space="0" w:color="000000"/>
              <w:left w:val="single" w:sz="4" w:space="0" w:color="000000"/>
              <w:bottom w:val="nil"/>
              <w:right w:val="single" w:sz="4" w:space="0" w:color="000000"/>
            </w:tcBorders>
            <w:shd w:val="clear" w:color="auto" w:fill="auto"/>
            <w:vAlign w:val="center"/>
            <w:hideMark/>
          </w:tcPr>
          <w:p w:rsidR="007867A1" w:rsidRPr="007867A1" w:rsidRDefault="007867A1" w:rsidP="007867A1">
            <w:pPr>
              <w:ind w:left="0" w:firstLine="0"/>
              <w:jc w:val="center"/>
              <w:rPr>
                <w:sz w:val="18"/>
                <w:szCs w:val="18"/>
              </w:rPr>
            </w:pPr>
            <w:r w:rsidRPr="007867A1">
              <w:rPr>
                <w:sz w:val="18"/>
                <w:szCs w:val="18"/>
              </w:rPr>
              <w:t>2</w:t>
            </w:r>
          </w:p>
        </w:tc>
        <w:tc>
          <w:tcPr>
            <w:tcW w:w="568" w:type="dxa"/>
            <w:tcBorders>
              <w:top w:val="nil"/>
              <w:left w:val="nil"/>
              <w:bottom w:val="nil"/>
              <w:right w:val="single" w:sz="4" w:space="0" w:color="000000"/>
            </w:tcBorders>
            <w:shd w:val="clear" w:color="auto" w:fill="auto"/>
            <w:vAlign w:val="center"/>
            <w:hideMark/>
          </w:tcPr>
          <w:p w:rsidR="007867A1" w:rsidRPr="007867A1" w:rsidRDefault="007867A1" w:rsidP="007867A1">
            <w:pPr>
              <w:ind w:left="0" w:firstLine="0"/>
              <w:jc w:val="center"/>
              <w:rPr>
                <w:sz w:val="18"/>
                <w:szCs w:val="18"/>
              </w:rPr>
            </w:pPr>
            <w:r w:rsidRPr="007867A1">
              <w:rPr>
                <w:sz w:val="18"/>
                <w:szCs w:val="18"/>
              </w:rPr>
              <w:t>3</w:t>
            </w:r>
          </w:p>
        </w:tc>
        <w:tc>
          <w:tcPr>
            <w:tcW w:w="802" w:type="dxa"/>
            <w:tcBorders>
              <w:top w:val="nil"/>
              <w:left w:val="nil"/>
              <w:bottom w:val="nil"/>
              <w:right w:val="single" w:sz="4" w:space="0" w:color="000000"/>
            </w:tcBorders>
            <w:shd w:val="clear" w:color="auto" w:fill="auto"/>
            <w:vAlign w:val="center"/>
            <w:hideMark/>
          </w:tcPr>
          <w:p w:rsidR="007867A1" w:rsidRPr="007867A1" w:rsidRDefault="007867A1" w:rsidP="007867A1">
            <w:pPr>
              <w:ind w:left="0" w:firstLine="0"/>
              <w:jc w:val="center"/>
              <w:rPr>
                <w:sz w:val="18"/>
                <w:szCs w:val="18"/>
              </w:rPr>
            </w:pPr>
            <w:r w:rsidRPr="007867A1">
              <w:rPr>
                <w:sz w:val="18"/>
                <w:szCs w:val="18"/>
              </w:rPr>
              <w:t> </w:t>
            </w:r>
          </w:p>
        </w:tc>
        <w:tc>
          <w:tcPr>
            <w:tcW w:w="1237" w:type="dxa"/>
            <w:tcBorders>
              <w:top w:val="nil"/>
              <w:left w:val="nil"/>
              <w:bottom w:val="nil"/>
              <w:right w:val="single" w:sz="4" w:space="0" w:color="000000"/>
            </w:tcBorders>
            <w:shd w:val="clear" w:color="auto" w:fill="auto"/>
            <w:vAlign w:val="center"/>
            <w:hideMark/>
          </w:tcPr>
          <w:p w:rsidR="007867A1" w:rsidRPr="007867A1" w:rsidRDefault="007867A1" w:rsidP="007867A1">
            <w:pPr>
              <w:ind w:left="0" w:firstLine="0"/>
              <w:jc w:val="center"/>
              <w:rPr>
                <w:sz w:val="18"/>
                <w:szCs w:val="18"/>
              </w:rPr>
            </w:pPr>
            <w:r w:rsidRPr="007867A1">
              <w:rPr>
                <w:sz w:val="18"/>
                <w:szCs w:val="18"/>
              </w:rPr>
              <w:t>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5</w:t>
            </w:r>
          </w:p>
        </w:tc>
      </w:tr>
      <w:tr w:rsidR="007867A1" w:rsidRPr="007867A1" w:rsidTr="00B13EDD">
        <w:trPr>
          <w:trHeight w:val="330"/>
        </w:trPr>
        <w:tc>
          <w:tcPr>
            <w:tcW w:w="4551" w:type="dxa"/>
            <w:gridSpan w:val="6"/>
            <w:tcBorders>
              <w:top w:val="single" w:sz="4" w:space="0" w:color="auto"/>
              <w:left w:val="single" w:sz="4" w:space="0" w:color="auto"/>
              <w:bottom w:val="single" w:sz="4" w:space="0" w:color="000000"/>
              <w:right w:val="nil"/>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Программные расходы</w:t>
            </w:r>
          </w:p>
        </w:tc>
        <w:tc>
          <w:tcPr>
            <w:tcW w:w="41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20</w:t>
            </w:r>
          </w:p>
        </w:tc>
        <w:tc>
          <w:tcPr>
            <w:tcW w:w="316" w:type="dxa"/>
            <w:tcBorders>
              <w:top w:val="single" w:sz="4" w:space="0" w:color="auto"/>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0</w:t>
            </w:r>
          </w:p>
        </w:tc>
        <w:tc>
          <w:tcPr>
            <w:tcW w:w="416" w:type="dxa"/>
            <w:tcBorders>
              <w:top w:val="single" w:sz="4" w:space="0" w:color="auto"/>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00</w:t>
            </w:r>
          </w:p>
        </w:tc>
        <w:tc>
          <w:tcPr>
            <w:tcW w:w="728"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00000</w:t>
            </w:r>
          </w:p>
        </w:tc>
        <w:tc>
          <w:tcPr>
            <w:tcW w:w="568" w:type="dxa"/>
            <w:tcBorders>
              <w:top w:val="single" w:sz="4" w:space="0" w:color="auto"/>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 </w:t>
            </w:r>
          </w:p>
        </w:tc>
        <w:tc>
          <w:tcPr>
            <w:tcW w:w="802" w:type="dxa"/>
            <w:tcBorders>
              <w:top w:val="single" w:sz="4" w:space="0" w:color="auto"/>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 </w:t>
            </w:r>
          </w:p>
        </w:tc>
        <w:tc>
          <w:tcPr>
            <w:tcW w:w="1237" w:type="dxa"/>
            <w:tcBorders>
              <w:top w:val="single" w:sz="4" w:space="0" w:color="auto"/>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rPr>
                <w:sz w:val="18"/>
                <w:szCs w:val="18"/>
              </w:rPr>
            </w:pPr>
            <w:r w:rsidRPr="007867A1">
              <w:rPr>
                <w:sz w:val="18"/>
                <w:szCs w:val="18"/>
              </w:rPr>
              <w:t>44 187.32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rPr>
                <w:sz w:val="18"/>
                <w:szCs w:val="18"/>
              </w:rPr>
            </w:pPr>
            <w:r w:rsidRPr="007867A1">
              <w:rPr>
                <w:sz w:val="18"/>
                <w:szCs w:val="18"/>
              </w:rPr>
              <w:t>15 435.70</w:t>
            </w:r>
          </w:p>
        </w:tc>
      </w:tr>
      <w:tr w:rsidR="007867A1" w:rsidRPr="007867A1" w:rsidTr="00B13EDD">
        <w:trPr>
          <w:trHeight w:val="259"/>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0"/>
              <w:rPr>
                <w:sz w:val="18"/>
                <w:szCs w:val="18"/>
              </w:rPr>
            </w:pPr>
            <w:r w:rsidRPr="007867A1">
              <w:rPr>
                <w:sz w:val="18"/>
                <w:szCs w:val="18"/>
              </w:rPr>
              <w:t> </w:t>
            </w:r>
          </w:p>
        </w:tc>
        <w:tc>
          <w:tcPr>
            <w:tcW w:w="4285" w:type="dxa"/>
            <w:gridSpan w:val="5"/>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0"/>
              <w:rPr>
                <w:sz w:val="18"/>
                <w:szCs w:val="18"/>
              </w:rPr>
            </w:pPr>
            <w:r w:rsidRPr="007867A1">
              <w:rPr>
                <w:sz w:val="18"/>
                <w:szCs w:val="18"/>
              </w:rPr>
              <w:t>Дорожное хозяйство</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00000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0"/>
              <w:rPr>
                <w:sz w:val="18"/>
                <w:szCs w:val="18"/>
              </w:rPr>
            </w:pPr>
            <w:r w:rsidRPr="007867A1">
              <w:rPr>
                <w:sz w:val="18"/>
                <w:szCs w:val="18"/>
              </w:rPr>
              <w:t>15 387.70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0"/>
              <w:rPr>
                <w:sz w:val="18"/>
                <w:szCs w:val="18"/>
              </w:rPr>
            </w:pPr>
            <w:r w:rsidRPr="007867A1">
              <w:rPr>
                <w:sz w:val="18"/>
                <w:szCs w:val="18"/>
              </w:rPr>
              <w:t>15 387.70</w:t>
            </w:r>
          </w:p>
        </w:tc>
      </w:tr>
      <w:tr w:rsidR="007867A1" w:rsidRPr="007867A1" w:rsidTr="00B13EDD">
        <w:trPr>
          <w:trHeight w:val="5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Реализация мероприятий муниципальной программы за счет средств местного бюджета</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99000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15 387.70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15 387.70</w:t>
            </w:r>
          </w:p>
        </w:tc>
      </w:tr>
      <w:tr w:rsidR="007867A1" w:rsidRPr="007867A1" w:rsidTr="00B13EDD">
        <w:trPr>
          <w:trHeight w:val="24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Иные мероприятия</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99020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15 387.70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15 387.70</w:t>
            </w:r>
          </w:p>
        </w:tc>
      </w:tr>
      <w:tr w:rsidR="007867A1" w:rsidRPr="007867A1" w:rsidTr="00B13EDD">
        <w:trPr>
          <w:trHeight w:val="55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Закупка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99020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200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15 387.70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15 387.70</w:t>
            </w:r>
          </w:p>
        </w:tc>
      </w:tr>
      <w:tr w:rsidR="007867A1" w:rsidRPr="007867A1" w:rsidTr="00B13EDD">
        <w:trPr>
          <w:trHeight w:val="55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Иные закупки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99020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15 387.70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15 387.70</w:t>
            </w:r>
          </w:p>
        </w:tc>
      </w:tr>
      <w:tr w:rsidR="007867A1" w:rsidRPr="007867A1" w:rsidTr="00B13EDD">
        <w:trPr>
          <w:trHeight w:val="31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Прочая закупка товаров, работ и услуг</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99020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15 387.70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15 387.70</w:t>
            </w:r>
          </w:p>
        </w:tc>
      </w:tr>
      <w:tr w:rsidR="007867A1" w:rsidRPr="007867A1" w:rsidTr="00B13EDD">
        <w:trPr>
          <w:trHeight w:val="33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Дорожное хозяйство (дорожные фонды)</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99020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0409</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15 387.70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15 387.70</w:t>
            </w:r>
          </w:p>
        </w:tc>
      </w:tr>
      <w:tr w:rsidR="007867A1" w:rsidRPr="007867A1" w:rsidTr="00B13EDD">
        <w:trPr>
          <w:trHeight w:val="33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Муниципальная программа "Развитие культуры"         </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63.95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48.00</w:t>
            </w:r>
          </w:p>
        </w:tc>
      </w:tr>
      <w:tr w:rsidR="007867A1" w:rsidRPr="007867A1" w:rsidTr="00B13EDD">
        <w:trPr>
          <w:trHeight w:val="40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Реализация мероприятий муниципальной программы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99000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63.95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48.00</w:t>
            </w:r>
          </w:p>
        </w:tc>
      </w:tr>
      <w:tr w:rsidR="007867A1" w:rsidRPr="007867A1" w:rsidTr="00B13EDD">
        <w:trPr>
          <w:trHeight w:val="33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Развитие домов культуры за счет средств местного бюджета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99005</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63.95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48.00</w:t>
            </w:r>
          </w:p>
        </w:tc>
      </w:tr>
      <w:tr w:rsidR="007867A1" w:rsidRPr="007867A1" w:rsidTr="00B13EDD">
        <w:trPr>
          <w:trHeight w:val="51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Закупка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99005</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63.95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48.00</w:t>
            </w:r>
          </w:p>
        </w:tc>
      </w:tr>
      <w:tr w:rsidR="007867A1" w:rsidRPr="007867A1" w:rsidTr="00B13EDD">
        <w:trPr>
          <w:trHeight w:val="51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Иные закупки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99005</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240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63.95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48.00</w:t>
            </w:r>
          </w:p>
        </w:tc>
      </w:tr>
      <w:tr w:rsidR="007867A1" w:rsidRPr="007867A1" w:rsidTr="00B13EDD">
        <w:trPr>
          <w:trHeight w:val="33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Прочая закупка товаров, работ и услуг</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99005</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63.95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48.00</w:t>
            </w:r>
          </w:p>
        </w:tc>
      </w:tr>
      <w:tr w:rsidR="007867A1" w:rsidRPr="007867A1" w:rsidTr="00B13EDD">
        <w:trPr>
          <w:trHeight w:val="33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Культура           </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20</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99005</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0801</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63.95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48.00</w:t>
            </w:r>
          </w:p>
        </w:tc>
      </w:tr>
      <w:tr w:rsidR="007867A1" w:rsidRPr="007867A1" w:rsidTr="00B13EDD">
        <w:trPr>
          <w:trHeight w:val="5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0"/>
              <w:rPr>
                <w:sz w:val="18"/>
                <w:szCs w:val="18"/>
              </w:rPr>
            </w:pPr>
            <w:r w:rsidRPr="007867A1">
              <w:rPr>
                <w:sz w:val="18"/>
                <w:szCs w:val="18"/>
              </w:rPr>
              <w:t> </w:t>
            </w:r>
          </w:p>
        </w:tc>
        <w:tc>
          <w:tcPr>
            <w:tcW w:w="4285" w:type="dxa"/>
            <w:gridSpan w:val="5"/>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0"/>
              <w:rPr>
                <w:sz w:val="18"/>
                <w:szCs w:val="18"/>
              </w:rPr>
            </w:pPr>
            <w:r w:rsidRPr="007867A1">
              <w:rPr>
                <w:sz w:val="18"/>
                <w:szCs w:val="18"/>
              </w:rPr>
              <w:t>Муниципальная программа "Развитие физической культуры и спорта"</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21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00000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0"/>
              <w:rPr>
                <w:sz w:val="18"/>
                <w:szCs w:val="18"/>
              </w:rPr>
            </w:pPr>
            <w:r w:rsidRPr="007867A1">
              <w:rPr>
                <w:sz w:val="18"/>
                <w:szCs w:val="18"/>
              </w:rPr>
              <w:t>28 206.70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0"/>
              <w:rPr>
                <w:sz w:val="18"/>
                <w:szCs w:val="18"/>
              </w:rPr>
            </w:pPr>
            <w:r w:rsidRPr="007867A1">
              <w:rPr>
                <w:sz w:val="18"/>
                <w:szCs w:val="18"/>
              </w:rPr>
              <w:t>0.00</w:t>
            </w:r>
          </w:p>
        </w:tc>
      </w:tr>
      <w:tr w:rsidR="007867A1" w:rsidRPr="007867A1" w:rsidTr="00B13EDD">
        <w:trPr>
          <w:trHeight w:val="69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Капитальные вложения в объекты муниципальной собственности в сфере физической культуры и спорта</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21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S2390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28 206.70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0.00</w:t>
            </w:r>
          </w:p>
        </w:tc>
      </w:tr>
      <w:tr w:rsidR="007867A1" w:rsidRPr="007867A1" w:rsidTr="00B13EDD">
        <w:trPr>
          <w:trHeight w:val="54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Капитальные вложения в объекты государственной (муниципальной) собственности</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21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S2390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400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28 206.70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0.00</w:t>
            </w:r>
          </w:p>
        </w:tc>
      </w:tr>
      <w:tr w:rsidR="007867A1" w:rsidRPr="007867A1" w:rsidTr="00B13EDD">
        <w:trPr>
          <w:trHeight w:val="37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Бюджетные инвестиции</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21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S2390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410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28 206.70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0.00</w:t>
            </w:r>
          </w:p>
        </w:tc>
      </w:tr>
      <w:tr w:rsidR="007867A1" w:rsidRPr="007867A1" w:rsidTr="00B13EDD">
        <w:trPr>
          <w:trHeight w:val="58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Бюджетные инвестиции в объекты капитального строительства государственной (муниципальной) собственности</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S2390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414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28 206.70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0.00</w:t>
            </w:r>
          </w:p>
        </w:tc>
      </w:tr>
      <w:tr w:rsidR="007867A1" w:rsidRPr="007867A1" w:rsidTr="00B13EDD">
        <w:trPr>
          <w:trHeight w:val="439"/>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Физическая культура</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5</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S2390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414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1101</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28 206.70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0.00</w:t>
            </w:r>
          </w:p>
        </w:tc>
      </w:tr>
      <w:tr w:rsidR="007867A1" w:rsidRPr="007867A1" w:rsidTr="00B13EDD">
        <w:trPr>
          <w:trHeight w:val="88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4285" w:type="dxa"/>
            <w:gridSpan w:val="5"/>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xml:space="preserve">Муниципальная программа "Развитие и управление имуществом и земельными ресурсами </w:t>
            </w:r>
            <w:proofErr w:type="spellStart"/>
            <w:r w:rsidRPr="007867A1">
              <w:rPr>
                <w:sz w:val="18"/>
                <w:szCs w:val="18"/>
              </w:rPr>
              <w:t>Хомутовского</w:t>
            </w:r>
            <w:proofErr w:type="spellEnd"/>
            <w:r w:rsidRPr="007867A1">
              <w:rPr>
                <w:sz w:val="18"/>
                <w:szCs w:val="18"/>
              </w:rPr>
              <w:t xml:space="preserve"> муниципального образования на 2018-2022 годы"</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22</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528.97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0.00</w:t>
            </w:r>
          </w:p>
        </w:tc>
      </w:tr>
      <w:tr w:rsidR="007867A1" w:rsidRPr="007867A1" w:rsidTr="00B13EDD">
        <w:trPr>
          <w:trHeight w:val="60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lastRenderedPageBreak/>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Реализация мероприятий муниципальной программы за счет средств местного бюджета</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22</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99000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528.97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0.00</w:t>
            </w:r>
          </w:p>
        </w:tc>
      </w:tr>
      <w:tr w:rsidR="007867A1" w:rsidRPr="007867A1" w:rsidTr="00B13EDD">
        <w:trPr>
          <w:trHeight w:val="67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Мероприятия, связанные с территориальным развитием муниципальных образований</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22</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99019</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528.97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0.00</w:t>
            </w:r>
          </w:p>
        </w:tc>
      </w:tr>
      <w:tr w:rsidR="007867A1" w:rsidRPr="007867A1" w:rsidTr="00B13EDD">
        <w:trPr>
          <w:trHeight w:val="57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Закупка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22</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99019</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528.97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0.00</w:t>
            </w:r>
          </w:p>
        </w:tc>
      </w:tr>
      <w:tr w:rsidR="007867A1" w:rsidRPr="007867A1" w:rsidTr="00B13EDD">
        <w:trPr>
          <w:trHeight w:val="57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Иные закупки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22</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99019</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528.97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0.00</w:t>
            </w:r>
          </w:p>
        </w:tc>
      </w:tr>
      <w:tr w:rsidR="007867A1" w:rsidRPr="007867A1" w:rsidTr="00B13EDD">
        <w:trPr>
          <w:trHeight w:val="439"/>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Прочая закупка товаров, работ и услуг</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22</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99019</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528.97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0.00</w:t>
            </w:r>
          </w:p>
        </w:tc>
      </w:tr>
      <w:tr w:rsidR="007867A1" w:rsidRPr="007867A1" w:rsidTr="00B13EDD">
        <w:trPr>
          <w:trHeight w:val="439"/>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Другие вопросы в области национальной экономики</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22</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99019</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0412</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528.97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0.00</w:t>
            </w:r>
          </w:p>
        </w:tc>
      </w:tr>
      <w:tr w:rsidR="007867A1" w:rsidRPr="007867A1" w:rsidTr="00B13EDD">
        <w:trPr>
          <w:trHeight w:val="315"/>
        </w:trPr>
        <w:tc>
          <w:tcPr>
            <w:tcW w:w="4551" w:type="dxa"/>
            <w:gridSpan w:val="6"/>
            <w:tcBorders>
              <w:top w:val="single" w:sz="4" w:space="0" w:color="000000"/>
              <w:left w:val="single" w:sz="4" w:space="0" w:color="auto"/>
              <w:bottom w:val="single" w:sz="4" w:space="0" w:color="000000"/>
              <w:right w:val="nil"/>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Непрограммные расходы органов местного самоуправления</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0</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00000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rPr>
                <w:sz w:val="18"/>
                <w:szCs w:val="18"/>
              </w:rPr>
            </w:pPr>
            <w:r w:rsidRPr="007867A1">
              <w:rPr>
                <w:sz w:val="18"/>
                <w:szCs w:val="18"/>
              </w:rPr>
              <w:t>75 403.28</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rPr>
                <w:sz w:val="18"/>
                <w:szCs w:val="18"/>
              </w:rPr>
            </w:pPr>
            <w:r w:rsidRPr="007867A1">
              <w:rPr>
                <w:sz w:val="18"/>
                <w:szCs w:val="18"/>
              </w:rPr>
              <w:t>75 607.07</w:t>
            </w:r>
          </w:p>
        </w:tc>
      </w:tr>
      <w:tr w:rsidR="007867A1" w:rsidRPr="007867A1" w:rsidTr="00B13EDD">
        <w:trPr>
          <w:trHeight w:val="5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0"/>
              <w:rPr>
                <w:sz w:val="18"/>
                <w:szCs w:val="18"/>
              </w:rPr>
            </w:pPr>
            <w:r w:rsidRPr="007867A1">
              <w:rPr>
                <w:sz w:val="18"/>
                <w:szCs w:val="18"/>
              </w:rPr>
              <w:t> </w:t>
            </w:r>
          </w:p>
        </w:tc>
        <w:tc>
          <w:tcPr>
            <w:tcW w:w="4285" w:type="dxa"/>
            <w:gridSpan w:val="5"/>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0"/>
              <w:rPr>
                <w:sz w:val="18"/>
                <w:szCs w:val="18"/>
              </w:rPr>
            </w:pPr>
            <w:r w:rsidRPr="007867A1">
              <w:rPr>
                <w:sz w:val="18"/>
                <w:szCs w:val="18"/>
              </w:rPr>
              <w:t>Непрограммные расходы органов местного самоуправления за счет средств местного бюджета</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00000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0"/>
              <w:rPr>
                <w:sz w:val="18"/>
                <w:szCs w:val="18"/>
              </w:rPr>
            </w:pPr>
            <w:r w:rsidRPr="007867A1">
              <w:rPr>
                <w:sz w:val="18"/>
                <w:szCs w:val="18"/>
              </w:rPr>
              <w:t>68 804.73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0"/>
              <w:rPr>
                <w:sz w:val="18"/>
                <w:szCs w:val="18"/>
              </w:rPr>
            </w:pPr>
            <w:r w:rsidRPr="007867A1">
              <w:rPr>
                <w:sz w:val="18"/>
                <w:szCs w:val="18"/>
              </w:rPr>
              <w:t>68 986.92</w:t>
            </w:r>
          </w:p>
        </w:tc>
      </w:tr>
      <w:tr w:rsidR="007867A1" w:rsidRPr="007867A1" w:rsidTr="00B13EDD">
        <w:trPr>
          <w:trHeight w:val="5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Осуществление органами местного самоуправления полномочий местного значения поселения</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60000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65 684.33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66 505.21</w:t>
            </w:r>
          </w:p>
        </w:tc>
      </w:tr>
      <w:tr w:rsidR="007867A1" w:rsidRPr="007867A1" w:rsidTr="00B13EDD">
        <w:trPr>
          <w:trHeight w:val="37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Обеспечение деятельности в сфере установленных функций</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33 071.36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32 800.56</w:t>
            </w:r>
          </w:p>
        </w:tc>
      </w:tr>
      <w:tr w:rsidR="007867A1" w:rsidRPr="007867A1" w:rsidTr="00B13EDD">
        <w:trPr>
          <w:trHeight w:val="109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100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32 482.29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32 119.04</w:t>
            </w:r>
          </w:p>
        </w:tc>
      </w:tr>
      <w:tr w:rsidR="007867A1" w:rsidRPr="007867A1" w:rsidTr="00B13EDD">
        <w:trPr>
          <w:trHeight w:val="48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Расходы на выплаты персоналу государственных (муниципальных) органов</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120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32 482.29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32 119.04</w:t>
            </w:r>
          </w:p>
        </w:tc>
      </w:tr>
      <w:tr w:rsidR="007867A1" w:rsidRPr="007867A1" w:rsidTr="00B13EDD">
        <w:trPr>
          <w:trHeight w:val="37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Фонд оплаты труда государственных (муниципальных) органов</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121</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25 741.89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24 735.47</w:t>
            </w:r>
          </w:p>
        </w:tc>
      </w:tr>
      <w:tr w:rsidR="007867A1" w:rsidRPr="007867A1" w:rsidTr="00B13EDD">
        <w:trPr>
          <w:trHeight w:val="61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Функционирование высшего должностного лица субъекта Российской Федерации и муниципального образования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121</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0102</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1 522.16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1 522.16</w:t>
            </w:r>
          </w:p>
        </w:tc>
      </w:tr>
      <w:tr w:rsidR="007867A1" w:rsidRPr="007867A1" w:rsidTr="00B13EDD">
        <w:trPr>
          <w:trHeight w:val="76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121</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0104</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23 219.73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23 213.31</w:t>
            </w:r>
          </w:p>
        </w:tc>
      </w:tr>
      <w:tr w:rsidR="007867A1" w:rsidRPr="007867A1" w:rsidTr="00B13EDD">
        <w:trPr>
          <w:trHeight w:val="82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129</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7 740.40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7 383.58</w:t>
            </w:r>
          </w:p>
        </w:tc>
      </w:tr>
      <w:tr w:rsidR="007867A1" w:rsidRPr="007867A1" w:rsidTr="00B13EDD">
        <w:trPr>
          <w:trHeight w:val="66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Функционирование высшего должностного лица субъекта Российской Федерации и муниципального образования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129</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0102</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395.97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395.97</w:t>
            </w:r>
          </w:p>
        </w:tc>
      </w:tr>
      <w:tr w:rsidR="007867A1" w:rsidRPr="007867A1" w:rsidTr="00B13EDD">
        <w:trPr>
          <w:trHeight w:val="88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129</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0104</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7 344.42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6 987.60</w:t>
            </w:r>
          </w:p>
        </w:tc>
      </w:tr>
      <w:tr w:rsidR="007867A1" w:rsidRPr="007867A1" w:rsidTr="00B13EDD">
        <w:trPr>
          <w:trHeight w:val="60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Закупка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200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589.07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681.52</w:t>
            </w:r>
          </w:p>
        </w:tc>
      </w:tr>
      <w:tr w:rsidR="007867A1" w:rsidRPr="007867A1" w:rsidTr="00B13EDD">
        <w:trPr>
          <w:trHeight w:val="64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Иные закупки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589.07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681.52</w:t>
            </w:r>
          </w:p>
        </w:tc>
      </w:tr>
      <w:tr w:rsidR="007867A1" w:rsidRPr="007867A1" w:rsidTr="00B13EDD">
        <w:trPr>
          <w:trHeight w:val="25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Прочая закупка товаров, работ и услуг</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589.07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681.52</w:t>
            </w:r>
          </w:p>
        </w:tc>
      </w:tr>
      <w:tr w:rsidR="007867A1" w:rsidRPr="007867A1" w:rsidTr="00B13EDD">
        <w:trPr>
          <w:trHeight w:val="31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Другие общегосударственные вопросы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0113</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589.07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681.52</w:t>
            </w:r>
          </w:p>
        </w:tc>
      </w:tr>
      <w:tr w:rsidR="007867A1" w:rsidRPr="007867A1" w:rsidTr="00B13EDD">
        <w:trPr>
          <w:trHeight w:val="58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Обеспечение деятельности в сфере установленных функций бюджетных, автономных и казенных учреждений</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31 516.81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32 791.64</w:t>
            </w:r>
          </w:p>
        </w:tc>
      </w:tr>
      <w:tr w:rsidR="007867A1" w:rsidRPr="007867A1" w:rsidTr="00B13EDD">
        <w:trPr>
          <w:trHeight w:val="100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lastRenderedPageBreak/>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100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31 516.81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32 791.64</w:t>
            </w:r>
          </w:p>
        </w:tc>
      </w:tr>
      <w:tr w:rsidR="007867A1" w:rsidRPr="007867A1" w:rsidTr="00B13EDD">
        <w:trPr>
          <w:trHeight w:val="36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Расходы на выплаты персоналу казенных учреждений</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110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31 516.81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32 791.64</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Фонд оплаты труда учреждений</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111</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24 273.90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25 241.51</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Другие общегосударственные вопросы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111</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0113</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10 178.29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10 381.38</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Транспорт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111</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0408</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1 353.56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1 353.56</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Культура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111</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0801</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9 540.96</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10 305.49</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Массовый спорт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111</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1102</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3 201.09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3 201.09</w:t>
            </w:r>
          </w:p>
        </w:tc>
      </w:tr>
      <w:tr w:rsidR="007867A1" w:rsidRPr="007867A1" w:rsidTr="00B13EDD">
        <w:trPr>
          <w:trHeight w:val="55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119</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7 242.91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7 550.12</w:t>
            </w:r>
          </w:p>
        </w:tc>
      </w:tr>
      <w:tr w:rsidR="007867A1" w:rsidRPr="007867A1" w:rsidTr="00B13EDD">
        <w:trPr>
          <w:trHeight w:val="439"/>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Другие общегосударственные вопросы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119</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0113</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3 062.51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3 062.51</w:t>
            </w:r>
          </w:p>
        </w:tc>
      </w:tr>
      <w:tr w:rsidR="007867A1" w:rsidRPr="007867A1" w:rsidTr="00B13EDD">
        <w:trPr>
          <w:trHeight w:val="439"/>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Транспорт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119</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0408</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408.77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469.91</w:t>
            </w:r>
          </w:p>
        </w:tc>
      </w:tr>
      <w:tr w:rsidR="007867A1" w:rsidRPr="007867A1" w:rsidTr="00B13EDD">
        <w:trPr>
          <w:trHeight w:val="439"/>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Культура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119</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0801</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2 804.90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3 050.98</w:t>
            </w:r>
          </w:p>
        </w:tc>
      </w:tr>
      <w:tr w:rsidR="007867A1" w:rsidRPr="007867A1" w:rsidTr="00B13EDD">
        <w:trPr>
          <w:trHeight w:val="439"/>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Массовый спорт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60002</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119</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1102</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966.73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966.73</w:t>
            </w:r>
          </w:p>
        </w:tc>
      </w:tr>
      <w:tr w:rsidR="007867A1" w:rsidRPr="007867A1" w:rsidTr="00B13EDD">
        <w:trPr>
          <w:trHeight w:val="24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Резервный фонд администрации муниципального образования</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60004</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194.50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194.50</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Иные бюджетные ассигнования</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60004</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800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194.50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194.50</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Резервные средства</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60004</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870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194.50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194.50</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xml:space="preserve">Резервные фонды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60004</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870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0111</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194.50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194.50</w:t>
            </w:r>
          </w:p>
        </w:tc>
      </w:tr>
      <w:tr w:rsidR="007867A1" w:rsidRPr="007867A1" w:rsidTr="00B13EDD">
        <w:trPr>
          <w:trHeight w:val="24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Доплаты к пенсиям муниципальных служащих</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60018</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832.82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694.56</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Социальное обеспечение и иные выплаты населению</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60018</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300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832.82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694.56</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Публичные нормативные социальные выплаты гражданам</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60018</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310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832.82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694.56</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Иные пенсии, социальные доплаты к пенсиям</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60018</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312</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832.82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694.56</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xml:space="preserve">Пенсионное обеспечение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60018</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312</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1001</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832.82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694.56</w:t>
            </w:r>
          </w:p>
        </w:tc>
      </w:tr>
      <w:tr w:rsidR="007867A1" w:rsidRPr="007867A1" w:rsidTr="00B13EDD">
        <w:trPr>
          <w:trHeight w:val="24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Обслуживание муниципального долга</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60019</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68.63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23.96</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Обслуживание государственного (муниципального) долга</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60019</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700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68.63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23.96</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Обслуживание муниципального долга</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60019</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730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68.63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23.96</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xml:space="preserve">Обслуживание государственного внутреннего и муниципального долга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60019</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730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1301</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68.63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23.96</w:t>
            </w:r>
          </w:p>
        </w:tc>
      </w:tr>
      <w:tr w:rsidR="007867A1" w:rsidRPr="007867A1" w:rsidTr="00B13EDD">
        <w:trPr>
          <w:trHeight w:val="36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Мероприятия в области жилищно-коммунального хозяйства</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60100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3 120.41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2 481.71</w:t>
            </w:r>
          </w:p>
        </w:tc>
      </w:tr>
      <w:tr w:rsidR="007867A1" w:rsidRPr="007867A1" w:rsidTr="00B13EDD">
        <w:trPr>
          <w:trHeight w:val="37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Уличное освещение</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60101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2 470.41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2 481.71</w:t>
            </w:r>
          </w:p>
        </w:tc>
      </w:tr>
      <w:tr w:rsidR="007867A1" w:rsidRPr="007867A1" w:rsidTr="00B13EDD">
        <w:trPr>
          <w:trHeight w:val="52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Закупка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60101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200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2 470.41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2 481.71</w:t>
            </w:r>
          </w:p>
        </w:tc>
      </w:tr>
      <w:tr w:rsidR="007867A1" w:rsidRPr="007867A1" w:rsidTr="00B13EDD">
        <w:trPr>
          <w:trHeight w:val="439"/>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Иные закупки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60101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2 470.41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2 481.71</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Прочая закупка товаров, работ и услуг</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60101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2 470.41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2 481.71</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Благоустройство</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60101</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0503</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2 470.41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2 481.71</w:t>
            </w:r>
          </w:p>
        </w:tc>
      </w:tr>
      <w:tr w:rsidR="007867A1" w:rsidRPr="007867A1" w:rsidTr="00B13EDD">
        <w:trPr>
          <w:trHeight w:val="25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Прочие мероприятия по благоустройству городских округов и поселений</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60105</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650.00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0.00</w:t>
            </w:r>
          </w:p>
        </w:tc>
      </w:tr>
      <w:tr w:rsidR="007867A1" w:rsidRPr="007867A1" w:rsidTr="00B13EDD">
        <w:trPr>
          <w:trHeight w:val="25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Закупка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60105</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650.00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0.00</w:t>
            </w:r>
          </w:p>
        </w:tc>
      </w:tr>
      <w:tr w:rsidR="007867A1" w:rsidRPr="007867A1" w:rsidTr="00B13EDD">
        <w:trPr>
          <w:trHeight w:val="25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Иные закупки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60105</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240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650.00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0.00</w:t>
            </w:r>
          </w:p>
        </w:tc>
      </w:tr>
      <w:tr w:rsidR="007867A1" w:rsidRPr="007867A1" w:rsidTr="00B13EDD">
        <w:trPr>
          <w:trHeight w:val="25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Прочая закупка товаров, работ и услуг</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60105</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650.00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0.00</w:t>
            </w:r>
          </w:p>
        </w:tc>
      </w:tr>
      <w:tr w:rsidR="007867A1" w:rsidRPr="007867A1" w:rsidTr="00B13EDD">
        <w:trPr>
          <w:trHeight w:val="25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5"/>
              <w:rPr>
                <w:sz w:val="18"/>
                <w:szCs w:val="18"/>
              </w:rPr>
            </w:pPr>
            <w:r w:rsidRPr="007867A1">
              <w:rPr>
                <w:sz w:val="18"/>
                <w:szCs w:val="18"/>
              </w:rPr>
              <w:t>Благоустройство</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1</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60105</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5"/>
              <w:rPr>
                <w:sz w:val="18"/>
                <w:szCs w:val="18"/>
              </w:rPr>
            </w:pPr>
            <w:r w:rsidRPr="007867A1">
              <w:rPr>
                <w:sz w:val="18"/>
                <w:szCs w:val="18"/>
              </w:rPr>
              <w:t>0503</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650.00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5"/>
              <w:rPr>
                <w:sz w:val="18"/>
                <w:szCs w:val="18"/>
              </w:rPr>
            </w:pPr>
            <w:r w:rsidRPr="007867A1">
              <w:rPr>
                <w:sz w:val="18"/>
                <w:szCs w:val="18"/>
              </w:rPr>
              <w:t>0.00</w:t>
            </w:r>
          </w:p>
        </w:tc>
      </w:tr>
      <w:tr w:rsidR="007867A1" w:rsidRPr="007867A1" w:rsidTr="00B13EDD">
        <w:trPr>
          <w:trHeight w:val="5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0"/>
              <w:rPr>
                <w:sz w:val="18"/>
                <w:szCs w:val="18"/>
              </w:rPr>
            </w:pPr>
            <w:r w:rsidRPr="007867A1">
              <w:rPr>
                <w:sz w:val="18"/>
                <w:szCs w:val="18"/>
              </w:rPr>
              <w:t> </w:t>
            </w:r>
          </w:p>
        </w:tc>
        <w:tc>
          <w:tcPr>
            <w:tcW w:w="4285"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867A1" w:rsidRPr="007867A1" w:rsidRDefault="007867A1" w:rsidP="007867A1">
            <w:pPr>
              <w:ind w:left="0" w:firstLine="0"/>
              <w:jc w:val="left"/>
              <w:outlineLvl w:val="0"/>
              <w:rPr>
                <w:sz w:val="18"/>
                <w:szCs w:val="18"/>
              </w:rPr>
            </w:pPr>
            <w:r w:rsidRPr="007867A1">
              <w:rPr>
                <w:sz w:val="18"/>
                <w:szCs w:val="18"/>
              </w:rPr>
              <w:t>Непрограммные расходы органов местного самоуправления за счет средств областного бюджета</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2</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00000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right"/>
              <w:outlineLvl w:val="0"/>
              <w:rPr>
                <w:sz w:val="18"/>
                <w:szCs w:val="18"/>
              </w:rPr>
            </w:pPr>
            <w:r w:rsidRPr="007867A1">
              <w:rPr>
                <w:sz w:val="18"/>
                <w:szCs w:val="18"/>
              </w:rPr>
              <w:t>0.70</w:t>
            </w:r>
          </w:p>
        </w:tc>
        <w:tc>
          <w:tcPr>
            <w:tcW w:w="1120"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0"/>
              <w:rPr>
                <w:sz w:val="18"/>
                <w:szCs w:val="18"/>
              </w:rPr>
            </w:pPr>
            <w:r w:rsidRPr="007867A1">
              <w:rPr>
                <w:sz w:val="18"/>
                <w:szCs w:val="18"/>
              </w:rPr>
              <w:t>0.70</w:t>
            </w:r>
          </w:p>
        </w:tc>
      </w:tr>
      <w:tr w:rsidR="007867A1" w:rsidRPr="007867A1" w:rsidTr="00B13EDD">
        <w:trPr>
          <w:trHeight w:val="136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lastRenderedPageBreak/>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2</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73150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0.70</w:t>
            </w:r>
          </w:p>
        </w:tc>
        <w:tc>
          <w:tcPr>
            <w:tcW w:w="1120"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0.70</w:t>
            </w:r>
          </w:p>
        </w:tc>
      </w:tr>
      <w:tr w:rsidR="007867A1" w:rsidRPr="007867A1" w:rsidTr="00B13EDD">
        <w:trPr>
          <w:trHeight w:val="51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Закупка товаров, работ и услуг для обеспечения государственных (муниципальных) нужд</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2</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73150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200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0.70</w:t>
            </w:r>
          </w:p>
        </w:tc>
        <w:tc>
          <w:tcPr>
            <w:tcW w:w="1120"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0.70</w:t>
            </w:r>
          </w:p>
        </w:tc>
      </w:tr>
      <w:tr w:rsidR="007867A1" w:rsidRPr="007867A1" w:rsidTr="00B13EDD">
        <w:trPr>
          <w:trHeight w:val="55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Иные закупки товаров, работ и услуг для обеспечения государственных (муниципальных) нужд</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2</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73150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240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0.70</w:t>
            </w:r>
          </w:p>
        </w:tc>
        <w:tc>
          <w:tcPr>
            <w:tcW w:w="1120"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0.70</w:t>
            </w:r>
          </w:p>
        </w:tc>
      </w:tr>
      <w:tr w:rsidR="007867A1" w:rsidRPr="007867A1" w:rsidTr="00B13EDD">
        <w:trPr>
          <w:trHeight w:val="28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Прочая закупка товаров, работ и услуг</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73150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0.70</w:t>
            </w:r>
          </w:p>
        </w:tc>
        <w:tc>
          <w:tcPr>
            <w:tcW w:w="1120"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0.70</w:t>
            </w:r>
          </w:p>
        </w:tc>
      </w:tr>
      <w:tr w:rsidR="007867A1" w:rsidRPr="007867A1" w:rsidTr="00B13EDD">
        <w:trPr>
          <w:trHeight w:val="81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73150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0104</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0.70</w:t>
            </w:r>
          </w:p>
        </w:tc>
      </w:tr>
      <w:tr w:rsidR="007867A1" w:rsidRPr="007867A1" w:rsidTr="00B13EDD">
        <w:trPr>
          <w:trHeight w:val="5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0"/>
              <w:rPr>
                <w:sz w:val="18"/>
                <w:szCs w:val="18"/>
              </w:rPr>
            </w:pPr>
            <w:r w:rsidRPr="007867A1">
              <w:rPr>
                <w:sz w:val="18"/>
                <w:szCs w:val="18"/>
              </w:rPr>
              <w:t> </w:t>
            </w:r>
          </w:p>
        </w:tc>
        <w:tc>
          <w:tcPr>
            <w:tcW w:w="4285" w:type="dxa"/>
            <w:gridSpan w:val="5"/>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0"/>
              <w:rPr>
                <w:sz w:val="18"/>
                <w:szCs w:val="18"/>
              </w:rPr>
            </w:pPr>
            <w:r w:rsidRPr="007867A1">
              <w:rPr>
                <w:sz w:val="18"/>
                <w:szCs w:val="18"/>
              </w:rPr>
              <w:t>Непрограммные расходы органов местного самоуправления за счет средств федерального бюджета</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3</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00000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0"/>
              <w:rPr>
                <w:sz w:val="18"/>
                <w:szCs w:val="18"/>
              </w:rPr>
            </w:pPr>
            <w:r w:rsidRPr="007867A1">
              <w:rPr>
                <w:sz w:val="18"/>
                <w:szCs w:val="18"/>
              </w:rPr>
              <w:t>946.70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0"/>
              <w:rPr>
                <w:sz w:val="18"/>
                <w:szCs w:val="18"/>
              </w:rPr>
            </w:pPr>
            <w:r w:rsidRPr="007867A1">
              <w:rPr>
                <w:sz w:val="18"/>
                <w:szCs w:val="18"/>
              </w:rPr>
              <w:t>968.30</w:t>
            </w:r>
          </w:p>
        </w:tc>
      </w:tr>
      <w:tr w:rsidR="007867A1" w:rsidRPr="007867A1" w:rsidTr="00B13EDD">
        <w:trPr>
          <w:trHeight w:val="57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Осуществление первичного воинского учета на территориях, где отсутствуют военные комиссариаты</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3</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51180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946.70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968.30</w:t>
            </w:r>
          </w:p>
        </w:tc>
      </w:tr>
      <w:tr w:rsidR="007867A1" w:rsidRPr="007867A1" w:rsidTr="00B13EDD">
        <w:trPr>
          <w:trHeight w:val="108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3</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51180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100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905.57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905.57</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Расходы на выплаты персоналу государственных (муниципальных) органов</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3</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51180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120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905.57</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905.57</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Фонд оплаты труда государственных (муниципальных) органов</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3</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51180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121</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695.52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695.52</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xml:space="preserve">Мобилизационная и вневойсковая подготовка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3</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51180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121</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0203</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695.52</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695.52</w:t>
            </w:r>
          </w:p>
        </w:tc>
      </w:tr>
      <w:tr w:rsidR="007867A1" w:rsidRPr="007867A1" w:rsidTr="00B13EDD">
        <w:trPr>
          <w:trHeight w:val="90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3</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51180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129</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210.05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210.05</w:t>
            </w:r>
          </w:p>
        </w:tc>
      </w:tr>
      <w:tr w:rsidR="007867A1" w:rsidRPr="007867A1" w:rsidTr="00B13EDD">
        <w:trPr>
          <w:trHeight w:val="34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xml:space="preserve">Мобилизационная и вневойсковая подготовка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3</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51180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129</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0203</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210.05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210.05</w:t>
            </w:r>
          </w:p>
        </w:tc>
      </w:tr>
      <w:tr w:rsidR="007867A1" w:rsidRPr="007867A1" w:rsidTr="00B13EDD">
        <w:trPr>
          <w:trHeight w:val="57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Закупка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3</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51180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200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41.13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62.73</w:t>
            </w:r>
          </w:p>
        </w:tc>
      </w:tr>
      <w:tr w:rsidR="007867A1" w:rsidRPr="007867A1" w:rsidTr="00B13EDD">
        <w:trPr>
          <w:trHeight w:val="60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Иные закупки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3</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51180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240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41.13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62.73</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Прочая закупка товаров, работ и услуг</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3</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51180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41.13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62.73</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xml:space="preserve">Мобилизационная и вневойсковая подготовка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3</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51180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0203</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41.13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62.73</w:t>
            </w:r>
          </w:p>
        </w:tc>
      </w:tr>
      <w:tr w:rsidR="007867A1" w:rsidRPr="007867A1" w:rsidTr="00B13EDD">
        <w:trPr>
          <w:trHeight w:val="259"/>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0"/>
              <w:rPr>
                <w:sz w:val="18"/>
                <w:szCs w:val="18"/>
              </w:rPr>
            </w:pPr>
            <w:r w:rsidRPr="007867A1">
              <w:rPr>
                <w:sz w:val="18"/>
                <w:szCs w:val="18"/>
              </w:rPr>
              <w:t> </w:t>
            </w:r>
          </w:p>
        </w:tc>
        <w:tc>
          <w:tcPr>
            <w:tcW w:w="4285" w:type="dxa"/>
            <w:gridSpan w:val="5"/>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0"/>
              <w:rPr>
                <w:sz w:val="18"/>
                <w:szCs w:val="18"/>
              </w:rPr>
            </w:pPr>
            <w:r w:rsidRPr="007867A1">
              <w:rPr>
                <w:sz w:val="18"/>
                <w:szCs w:val="18"/>
              </w:rPr>
              <w:t>Непрограммные расходы органов местного самоуправления</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4</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00000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0"/>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0"/>
              <w:rPr>
                <w:sz w:val="18"/>
                <w:szCs w:val="18"/>
              </w:rPr>
            </w:pPr>
            <w:r w:rsidRPr="007867A1">
              <w:rPr>
                <w:sz w:val="18"/>
                <w:szCs w:val="18"/>
              </w:rPr>
              <w:t>5 651.15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0"/>
              <w:rPr>
                <w:sz w:val="18"/>
                <w:szCs w:val="18"/>
              </w:rPr>
            </w:pPr>
            <w:r w:rsidRPr="007867A1">
              <w:rPr>
                <w:sz w:val="18"/>
                <w:szCs w:val="18"/>
              </w:rPr>
              <w:t>5 651.15</w:t>
            </w:r>
          </w:p>
        </w:tc>
      </w:tr>
      <w:tr w:rsidR="007867A1" w:rsidRPr="007867A1" w:rsidTr="00B13EDD">
        <w:trPr>
          <w:trHeight w:val="24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 </w:t>
            </w:r>
          </w:p>
        </w:tc>
        <w:tc>
          <w:tcPr>
            <w:tcW w:w="4019" w:type="dxa"/>
            <w:gridSpan w:val="4"/>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1"/>
              <w:rPr>
                <w:sz w:val="18"/>
                <w:szCs w:val="18"/>
              </w:rPr>
            </w:pPr>
            <w:r w:rsidRPr="007867A1">
              <w:rPr>
                <w:sz w:val="18"/>
                <w:szCs w:val="18"/>
              </w:rPr>
              <w:t>Реализация мероприятий перечня проектов народных инициатив</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4</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S2370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1"/>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5 651.15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1"/>
              <w:rPr>
                <w:sz w:val="18"/>
                <w:szCs w:val="18"/>
              </w:rPr>
            </w:pPr>
            <w:r w:rsidRPr="007867A1">
              <w:rPr>
                <w:sz w:val="18"/>
                <w:szCs w:val="18"/>
              </w:rPr>
              <w:t>5 651.15</w:t>
            </w:r>
          </w:p>
        </w:tc>
      </w:tr>
      <w:tr w:rsidR="007867A1" w:rsidRPr="007867A1" w:rsidTr="00B13EDD">
        <w:trPr>
          <w:trHeight w:val="540"/>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 </w:t>
            </w:r>
          </w:p>
        </w:tc>
        <w:tc>
          <w:tcPr>
            <w:tcW w:w="3753" w:type="dxa"/>
            <w:gridSpan w:val="3"/>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2"/>
              <w:rPr>
                <w:sz w:val="18"/>
                <w:szCs w:val="18"/>
              </w:rPr>
            </w:pPr>
            <w:r w:rsidRPr="007867A1">
              <w:rPr>
                <w:sz w:val="18"/>
                <w:szCs w:val="18"/>
              </w:rPr>
              <w:t>Закупка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4</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S2370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200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2"/>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5 651.15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2"/>
              <w:rPr>
                <w:sz w:val="18"/>
                <w:szCs w:val="18"/>
              </w:rPr>
            </w:pPr>
            <w:r w:rsidRPr="007867A1">
              <w:rPr>
                <w:sz w:val="18"/>
                <w:szCs w:val="18"/>
              </w:rPr>
              <w:t>5 651.15</w:t>
            </w:r>
          </w:p>
        </w:tc>
      </w:tr>
      <w:tr w:rsidR="007867A1" w:rsidRPr="007867A1" w:rsidTr="00B13EDD">
        <w:trPr>
          <w:trHeight w:val="525"/>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 </w:t>
            </w:r>
          </w:p>
        </w:tc>
        <w:tc>
          <w:tcPr>
            <w:tcW w:w="3487" w:type="dxa"/>
            <w:gridSpan w:val="2"/>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3"/>
              <w:rPr>
                <w:sz w:val="18"/>
                <w:szCs w:val="18"/>
              </w:rPr>
            </w:pPr>
            <w:r w:rsidRPr="007867A1">
              <w:rPr>
                <w:sz w:val="18"/>
                <w:szCs w:val="18"/>
              </w:rPr>
              <w:t>Иные закупки товаров, работ и услуг для обеспечения государственных (муниципальных) нужд</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4</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S2370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240</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3"/>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5 651.15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3"/>
              <w:rPr>
                <w:sz w:val="18"/>
                <w:szCs w:val="18"/>
              </w:rPr>
            </w:pPr>
            <w:r w:rsidRPr="007867A1">
              <w:rPr>
                <w:sz w:val="18"/>
                <w:szCs w:val="18"/>
              </w:rPr>
              <w:t>5 651.15</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Прочая закупка товаров, работ и услуг</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4</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S2370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 </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5 651.15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5 651.15</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xml:space="preserve">Обеспечение пожарной безопасности           </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4</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S2370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0310</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104.89</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104.89</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single" w:sz="4" w:space="0" w:color="000000"/>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Благоустройство</w:t>
            </w:r>
          </w:p>
        </w:tc>
        <w:tc>
          <w:tcPr>
            <w:tcW w:w="4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4</w:t>
            </w:r>
          </w:p>
        </w:tc>
        <w:tc>
          <w:tcPr>
            <w:tcW w:w="416" w:type="dxa"/>
            <w:tcBorders>
              <w:top w:val="single" w:sz="4" w:space="0" w:color="000000"/>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S2370</w:t>
            </w:r>
          </w:p>
        </w:tc>
        <w:tc>
          <w:tcPr>
            <w:tcW w:w="568" w:type="dxa"/>
            <w:tcBorders>
              <w:top w:val="nil"/>
              <w:left w:val="nil"/>
              <w:bottom w:val="single" w:sz="4" w:space="0" w:color="000000"/>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244</w:t>
            </w:r>
          </w:p>
        </w:tc>
        <w:tc>
          <w:tcPr>
            <w:tcW w:w="802" w:type="dxa"/>
            <w:tcBorders>
              <w:top w:val="nil"/>
              <w:left w:val="nil"/>
              <w:bottom w:val="single" w:sz="4" w:space="0" w:color="000000"/>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0503</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3 850.91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3 850.91</w:t>
            </w:r>
          </w:p>
        </w:tc>
      </w:tr>
      <w:tr w:rsidR="007867A1" w:rsidRPr="007867A1" w:rsidTr="00B13EDD">
        <w:trPr>
          <w:trHeight w:val="222"/>
        </w:trPr>
        <w:tc>
          <w:tcPr>
            <w:tcW w:w="266" w:type="dxa"/>
            <w:tcBorders>
              <w:top w:val="nil"/>
              <w:left w:val="single" w:sz="4" w:space="0" w:color="auto"/>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266" w:type="dxa"/>
            <w:tcBorders>
              <w:top w:val="nil"/>
              <w:left w:val="nil"/>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w:t>
            </w:r>
          </w:p>
        </w:tc>
        <w:tc>
          <w:tcPr>
            <w:tcW w:w="3221" w:type="dxa"/>
            <w:tcBorders>
              <w:top w:val="single" w:sz="4" w:space="0" w:color="000000"/>
              <w:left w:val="single" w:sz="4" w:space="0" w:color="000000"/>
              <w:bottom w:val="nil"/>
              <w:right w:val="nil"/>
            </w:tcBorders>
            <w:shd w:val="clear" w:color="auto" w:fill="auto"/>
            <w:vAlign w:val="bottom"/>
            <w:hideMark/>
          </w:tcPr>
          <w:p w:rsidR="007867A1" w:rsidRPr="007867A1" w:rsidRDefault="007867A1" w:rsidP="007867A1">
            <w:pPr>
              <w:ind w:left="0" w:firstLine="0"/>
              <w:jc w:val="left"/>
              <w:outlineLvl w:val="4"/>
              <w:rPr>
                <w:sz w:val="18"/>
                <w:szCs w:val="18"/>
              </w:rPr>
            </w:pPr>
            <w:r w:rsidRPr="007867A1">
              <w:rPr>
                <w:sz w:val="18"/>
                <w:szCs w:val="18"/>
              </w:rPr>
              <w:t xml:space="preserve">Культура           </w:t>
            </w:r>
          </w:p>
        </w:tc>
        <w:tc>
          <w:tcPr>
            <w:tcW w:w="416" w:type="dxa"/>
            <w:tcBorders>
              <w:top w:val="single" w:sz="4" w:space="0" w:color="000000"/>
              <w:left w:val="single" w:sz="4" w:space="0" w:color="000000"/>
              <w:bottom w:val="nil"/>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91</w:t>
            </w:r>
          </w:p>
        </w:tc>
        <w:tc>
          <w:tcPr>
            <w:tcW w:w="316" w:type="dxa"/>
            <w:tcBorders>
              <w:top w:val="nil"/>
              <w:left w:val="nil"/>
              <w:bottom w:val="nil"/>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4</w:t>
            </w:r>
          </w:p>
        </w:tc>
        <w:tc>
          <w:tcPr>
            <w:tcW w:w="416" w:type="dxa"/>
            <w:tcBorders>
              <w:top w:val="single" w:sz="4" w:space="0" w:color="000000"/>
              <w:left w:val="nil"/>
              <w:bottom w:val="nil"/>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00</w:t>
            </w:r>
          </w:p>
        </w:tc>
        <w:tc>
          <w:tcPr>
            <w:tcW w:w="728" w:type="dxa"/>
            <w:tcBorders>
              <w:top w:val="nil"/>
              <w:left w:val="single" w:sz="4" w:space="0" w:color="000000"/>
              <w:bottom w:val="nil"/>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S2370</w:t>
            </w:r>
          </w:p>
        </w:tc>
        <w:tc>
          <w:tcPr>
            <w:tcW w:w="568" w:type="dxa"/>
            <w:tcBorders>
              <w:top w:val="nil"/>
              <w:left w:val="nil"/>
              <w:bottom w:val="nil"/>
              <w:right w:val="single" w:sz="4" w:space="0" w:color="000000"/>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244</w:t>
            </w:r>
          </w:p>
        </w:tc>
        <w:tc>
          <w:tcPr>
            <w:tcW w:w="802" w:type="dxa"/>
            <w:tcBorders>
              <w:top w:val="nil"/>
              <w:left w:val="nil"/>
              <w:bottom w:val="nil"/>
              <w:right w:val="nil"/>
            </w:tcBorders>
            <w:shd w:val="clear" w:color="auto" w:fill="auto"/>
            <w:noWrap/>
            <w:vAlign w:val="bottom"/>
            <w:hideMark/>
          </w:tcPr>
          <w:p w:rsidR="007867A1" w:rsidRPr="007867A1" w:rsidRDefault="007867A1" w:rsidP="007867A1">
            <w:pPr>
              <w:ind w:left="0" w:firstLine="0"/>
              <w:jc w:val="center"/>
              <w:outlineLvl w:val="4"/>
              <w:rPr>
                <w:sz w:val="18"/>
                <w:szCs w:val="18"/>
              </w:rPr>
            </w:pPr>
            <w:r w:rsidRPr="007867A1">
              <w:rPr>
                <w:sz w:val="18"/>
                <w:szCs w:val="18"/>
              </w:rPr>
              <w:t>0801</w:t>
            </w:r>
          </w:p>
        </w:tc>
        <w:tc>
          <w:tcPr>
            <w:tcW w:w="1237"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1 695.34</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outlineLvl w:val="4"/>
              <w:rPr>
                <w:sz w:val="18"/>
                <w:szCs w:val="18"/>
              </w:rPr>
            </w:pPr>
            <w:r w:rsidRPr="007867A1">
              <w:rPr>
                <w:sz w:val="18"/>
                <w:szCs w:val="18"/>
              </w:rPr>
              <w:t>1 695.34</w:t>
            </w:r>
          </w:p>
        </w:tc>
      </w:tr>
      <w:tr w:rsidR="007867A1" w:rsidRPr="007867A1" w:rsidTr="00B13EDD">
        <w:trPr>
          <w:trHeight w:val="259"/>
        </w:trPr>
        <w:tc>
          <w:tcPr>
            <w:tcW w:w="7797"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867A1" w:rsidRPr="007867A1" w:rsidRDefault="007867A1" w:rsidP="007867A1">
            <w:pPr>
              <w:ind w:left="0" w:firstLine="0"/>
              <w:jc w:val="left"/>
              <w:rPr>
                <w:sz w:val="18"/>
                <w:szCs w:val="18"/>
              </w:rPr>
            </w:pPr>
            <w:r w:rsidRPr="007867A1">
              <w:rPr>
                <w:sz w:val="18"/>
                <w:szCs w:val="18"/>
              </w:rPr>
              <w:t>Итого расходов:</w:t>
            </w:r>
          </w:p>
        </w:tc>
        <w:tc>
          <w:tcPr>
            <w:tcW w:w="1237" w:type="dxa"/>
            <w:tcBorders>
              <w:top w:val="single" w:sz="4" w:space="0" w:color="000000"/>
              <w:left w:val="nil"/>
              <w:bottom w:val="single" w:sz="4" w:space="0" w:color="auto"/>
              <w:right w:val="single" w:sz="8" w:space="0" w:color="000000"/>
            </w:tcBorders>
            <w:shd w:val="clear" w:color="auto" w:fill="auto"/>
            <w:noWrap/>
            <w:vAlign w:val="bottom"/>
            <w:hideMark/>
          </w:tcPr>
          <w:p w:rsidR="007867A1" w:rsidRPr="007867A1" w:rsidRDefault="007867A1" w:rsidP="007867A1">
            <w:pPr>
              <w:ind w:left="0" w:firstLine="0"/>
              <w:jc w:val="right"/>
              <w:rPr>
                <w:sz w:val="18"/>
                <w:szCs w:val="18"/>
              </w:rPr>
            </w:pPr>
            <w:r w:rsidRPr="007867A1">
              <w:rPr>
                <w:sz w:val="18"/>
                <w:szCs w:val="18"/>
              </w:rPr>
              <w:t>119 590.60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rPr>
                <w:sz w:val="18"/>
                <w:szCs w:val="18"/>
              </w:rPr>
            </w:pPr>
            <w:r w:rsidRPr="007867A1">
              <w:rPr>
                <w:sz w:val="18"/>
                <w:szCs w:val="18"/>
              </w:rPr>
              <w:t>91 042.77</w:t>
            </w:r>
          </w:p>
        </w:tc>
      </w:tr>
    </w:tbl>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tbl>
      <w:tblPr>
        <w:tblStyle w:val="TableStyle062"/>
        <w:tblW w:w="10485" w:type="dxa"/>
        <w:tblInd w:w="-211" w:type="dxa"/>
        <w:tblLayout w:type="fixed"/>
        <w:tblLook w:val="04A0" w:firstRow="1" w:lastRow="0" w:firstColumn="1" w:lastColumn="0" w:noHBand="0" w:noVBand="1"/>
      </w:tblPr>
      <w:tblGrid>
        <w:gridCol w:w="211"/>
        <w:gridCol w:w="66"/>
        <w:gridCol w:w="39"/>
        <w:gridCol w:w="39"/>
        <w:gridCol w:w="66"/>
        <w:gridCol w:w="66"/>
        <w:gridCol w:w="66"/>
        <w:gridCol w:w="66"/>
        <w:gridCol w:w="66"/>
        <w:gridCol w:w="66"/>
        <w:gridCol w:w="66"/>
        <w:gridCol w:w="4497"/>
        <w:gridCol w:w="565"/>
        <w:gridCol w:w="435"/>
        <w:gridCol w:w="492"/>
        <w:gridCol w:w="356"/>
        <w:gridCol w:w="198"/>
        <w:gridCol w:w="42"/>
        <w:gridCol w:w="390"/>
        <w:gridCol w:w="140"/>
        <w:gridCol w:w="441"/>
        <w:gridCol w:w="492"/>
        <w:gridCol w:w="851"/>
        <w:gridCol w:w="560"/>
        <w:gridCol w:w="63"/>
        <w:gridCol w:w="78"/>
        <w:gridCol w:w="45"/>
        <w:gridCol w:w="23"/>
      </w:tblGrid>
      <w:tr w:rsidR="007867A1" w:rsidRPr="007867A1" w:rsidTr="00C46CE4">
        <w:trPr>
          <w:gridAfter w:val="4"/>
          <w:wAfter w:w="209" w:type="dxa"/>
        </w:trPr>
        <w:tc>
          <w:tcPr>
            <w:tcW w:w="7402" w:type="dxa"/>
            <w:gridSpan w:val="18"/>
            <w:shd w:val="clear" w:color="FFFFFF" w:fill="auto"/>
            <w:vAlign w:val="bottom"/>
          </w:tcPr>
          <w:p w:rsidR="007867A1" w:rsidRPr="007867A1" w:rsidRDefault="007867A1" w:rsidP="00E84030">
            <w:pPr>
              <w:spacing w:line="259" w:lineRule="auto"/>
              <w:jc w:val="right"/>
              <w:rPr>
                <w:rFonts w:ascii="Times New Roman" w:eastAsiaTheme="minorEastAsia" w:hAnsi="Times New Roman" w:cs="Times New Roman"/>
                <w:sz w:val="18"/>
                <w:szCs w:val="18"/>
              </w:rPr>
            </w:pPr>
          </w:p>
        </w:tc>
        <w:tc>
          <w:tcPr>
            <w:tcW w:w="2874" w:type="dxa"/>
            <w:gridSpan w:val="6"/>
            <w:shd w:val="clear" w:color="FFFFFF" w:fill="auto"/>
            <w:vAlign w:val="bottom"/>
          </w:tcPr>
          <w:p w:rsidR="007867A1" w:rsidRPr="007867A1" w:rsidRDefault="007867A1" w:rsidP="00E84030">
            <w:pPr>
              <w:contextualSpacing/>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Приложение 10</w:t>
            </w:r>
          </w:p>
        </w:tc>
      </w:tr>
      <w:tr w:rsidR="007867A1" w:rsidRPr="007867A1" w:rsidTr="00C46CE4">
        <w:trPr>
          <w:gridAfter w:val="4"/>
          <w:wAfter w:w="209" w:type="dxa"/>
          <w:trHeight w:val="196"/>
        </w:trPr>
        <w:tc>
          <w:tcPr>
            <w:tcW w:w="7402" w:type="dxa"/>
            <w:gridSpan w:val="18"/>
            <w:shd w:val="clear" w:color="FFFFFF" w:fill="auto"/>
            <w:vAlign w:val="bottom"/>
          </w:tcPr>
          <w:p w:rsidR="007867A1" w:rsidRPr="007867A1" w:rsidRDefault="007867A1" w:rsidP="00E84030">
            <w:pPr>
              <w:spacing w:line="259" w:lineRule="auto"/>
              <w:jc w:val="right"/>
              <w:rPr>
                <w:rFonts w:ascii="Times New Roman" w:eastAsiaTheme="minorEastAsia" w:hAnsi="Times New Roman" w:cs="Times New Roman"/>
                <w:sz w:val="18"/>
                <w:szCs w:val="18"/>
              </w:rPr>
            </w:pPr>
          </w:p>
        </w:tc>
        <w:tc>
          <w:tcPr>
            <w:tcW w:w="2874" w:type="dxa"/>
            <w:gridSpan w:val="6"/>
            <w:shd w:val="clear" w:color="FFFFFF" w:fill="auto"/>
            <w:vAlign w:val="bottom"/>
          </w:tcPr>
          <w:p w:rsidR="007867A1" w:rsidRPr="007867A1" w:rsidRDefault="007867A1" w:rsidP="00E84030">
            <w:pPr>
              <w:contextualSpacing/>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к решению Думы </w:t>
            </w:r>
            <w:proofErr w:type="spellStart"/>
            <w:r w:rsidRPr="007867A1">
              <w:rPr>
                <w:rFonts w:ascii="Times New Roman" w:eastAsiaTheme="minorEastAsia" w:hAnsi="Times New Roman" w:cs="Times New Roman"/>
                <w:sz w:val="18"/>
                <w:szCs w:val="18"/>
              </w:rPr>
              <w:t>Хомутовского</w:t>
            </w:r>
            <w:proofErr w:type="spellEnd"/>
          </w:p>
        </w:tc>
      </w:tr>
      <w:tr w:rsidR="007867A1" w:rsidRPr="007867A1" w:rsidTr="00C46CE4">
        <w:trPr>
          <w:gridAfter w:val="4"/>
          <w:wAfter w:w="209" w:type="dxa"/>
          <w:trHeight w:val="88"/>
        </w:trPr>
        <w:tc>
          <w:tcPr>
            <w:tcW w:w="7402" w:type="dxa"/>
            <w:gridSpan w:val="18"/>
            <w:shd w:val="clear" w:color="FFFFFF" w:fill="auto"/>
            <w:vAlign w:val="bottom"/>
          </w:tcPr>
          <w:p w:rsidR="007867A1" w:rsidRPr="007867A1" w:rsidRDefault="007867A1" w:rsidP="00E84030">
            <w:pPr>
              <w:spacing w:line="259" w:lineRule="auto"/>
              <w:jc w:val="right"/>
              <w:rPr>
                <w:rFonts w:ascii="Times New Roman" w:eastAsiaTheme="minorEastAsia" w:hAnsi="Times New Roman" w:cs="Times New Roman"/>
                <w:sz w:val="18"/>
                <w:szCs w:val="18"/>
              </w:rPr>
            </w:pPr>
          </w:p>
        </w:tc>
        <w:tc>
          <w:tcPr>
            <w:tcW w:w="2874" w:type="dxa"/>
            <w:gridSpan w:val="6"/>
            <w:shd w:val="clear" w:color="FFFFFF" w:fill="auto"/>
            <w:vAlign w:val="bottom"/>
          </w:tcPr>
          <w:p w:rsidR="007867A1" w:rsidRPr="007867A1" w:rsidRDefault="007867A1" w:rsidP="00E84030">
            <w:pPr>
              <w:contextualSpacing/>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муниципального образования</w:t>
            </w:r>
          </w:p>
        </w:tc>
      </w:tr>
      <w:tr w:rsidR="007867A1" w:rsidRPr="007867A1" w:rsidTr="00C46CE4">
        <w:trPr>
          <w:gridAfter w:val="4"/>
          <w:wAfter w:w="209" w:type="dxa"/>
        </w:trPr>
        <w:tc>
          <w:tcPr>
            <w:tcW w:w="7402" w:type="dxa"/>
            <w:gridSpan w:val="18"/>
            <w:shd w:val="clear" w:color="FFFFFF" w:fill="auto"/>
            <w:vAlign w:val="bottom"/>
          </w:tcPr>
          <w:p w:rsidR="007867A1" w:rsidRPr="007867A1" w:rsidRDefault="007867A1" w:rsidP="00E84030">
            <w:pPr>
              <w:spacing w:line="259" w:lineRule="auto"/>
              <w:jc w:val="right"/>
              <w:rPr>
                <w:rFonts w:ascii="Times New Roman" w:eastAsiaTheme="minorEastAsia" w:hAnsi="Times New Roman" w:cs="Times New Roman"/>
                <w:sz w:val="18"/>
                <w:szCs w:val="18"/>
              </w:rPr>
            </w:pPr>
          </w:p>
        </w:tc>
        <w:tc>
          <w:tcPr>
            <w:tcW w:w="2874" w:type="dxa"/>
            <w:gridSpan w:val="6"/>
            <w:shd w:val="clear" w:color="FFFFFF" w:fill="auto"/>
            <w:vAlign w:val="bottom"/>
          </w:tcPr>
          <w:p w:rsidR="007867A1" w:rsidRPr="007867A1" w:rsidRDefault="007867A1" w:rsidP="00E84030">
            <w:pPr>
              <w:contextualSpacing/>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от __</w:t>
            </w:r>
            <w:r w:rsidR="00E84030">
              <w:rPr>
                <w:rFonts w:ascii="Times New Roman" w:eastAsiaTheme="minorEastAsia" w:hAnsi="Times New Roman" w:cs="Times New Roman"/>
                <w:sz w:val="18"/>
                <w:szCs w:val="18"/>
              </w:rPr>
              <w:t>25.06.2020</w:t>
            </w:r>
            <w:r w:rsidRPr="007867A1">
              <w:rPr>
                <w:rFonts w:ascii="Times New Roman" w:eastAsiaTheme="minorEastAsia" w:hAnsi="Times New Roman" w:cs="Times New Roman"/>
                <w:sz w:val="18"/>
                <w:szCs w:val="18"/>
              </w:rPr>
              <w:t>___№ _</w:t>
            </w:r>
            <w:r w:rsidR="00E84030">
              <w:rPr>
                <w:rFonts w:ascii="Times New Roman" w:eastAsiaTheme="minorEastAsia" w:hAnsi="Times New Roman" w:cs="Times New Roman"/>
                <w:sz w:val="18"/>
                <w:szCs w:val="18"/>
              </w:rPr>
              <w:t>38-165/д</w:t>
            </w:r>
            <w:r w:rsidRPr="007867A1">
              <w:rPr>
                <w:rFonts w:ascii="Times New Roman" w:eastAsiaTheme="minorEastAsia" w:hAnsi="Times New Roman" w:cs="Times New Roman"/>
                <w:sz w:val="18"/>
                <w:szCs w:val="18"/>
              </w:rPr>
              <w:t>_</w:t>
            </w:r>
          </w:p>
        </w:tc>
      </w:tr>
      <w:tr w:rsidR="007867A1" w:rsidRPr="007867A1" w:rsidTr="00C46CE4">
        <w:tc>
          <w:tcPr>
            <w:tcW w:w="7932" w:type="dxa"/>
            <w:gridSpan w:val="20"/>
            <w:shd w:val="clear" w:color="FFFFFF" w:fill="auto"/>
            <w:vAlign w:val="bottom"/>
          </w:tcPr>
          <w:p w:rsidR="007867A1" w:rsidRPr="007867A1" w:rsidRDefault="007867A1" w:rsidP="007867A1">
            <w:pPr>
              <w:wordWrap w:val="0"/>
              <w:spacing w:after="160" w:line="259" w:lineRule="auto"/>
              <w:jc w:val="center"/>
              <w:rPr>
                <w:rFonts w:ascii="Times New Roman" w:eastAsiaTheme="minorEastAsia" w:hAnsi="Times New Roman" w:cs="Times New Roman"/>
                <w:sz w:val="18"/>
                <w:szCs w:val="18"/>
              </w:rPr>
            </w:pPr>
          </w:p>
        </w:tc>
        <w:tc>
          <w:tcPr>
            <w:tcW w:w="1784" w:type="dxa"/>
            <w:gridSpan w:val="3"/>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746" w:type="dxa"/>
            <w:gridSpan w:val="4"/>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23"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r>
      <w:tr w:rsidR="007867A1" w:rsidRPr="007867A1" w:rsidTr="00C46CE4">
        <w:trPr>
          <w:gridAfter w:val="2"/>
          <w:wAfter w:w="68" w:type="dxa"/>
        </w:trPr>
        <w:tc>
          <w:tcPr>
            <w:tcW w:w="10417" w:type="dxa"/>
            <w:gridSpan w:val="26"/>
            <w:shd w:val="clear" w:color="FFFFFF" w:fill="auto"/>
            <w:vAlign w:val="bottom"/>
          </w:tcPr>
          <w:p w:rsidR="007867A1" w:rsidRPr="007867A1" w:rsidRDefault="007867A1" w:rsidP="007867A1">
            <w:pPr>
              <w:ind w:left="211"/>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Ведомственная  структура расходов бюджета </w:t>
            </w:r>
            <w:proofErr w:type="spell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 на 2020 год</w:t>
            </w:r>
          </w:p>
          <w:p w:rsidR="007867A1" w:rsidRPr="007867A1" w:rsidRDefault="007867A1" w:rsidP="007867A1">
            <w:pPr>
              <w:jc w:val="center"/>
              <w:rPr>
                <w:rFonts w:ascii="Times New Roman" w:eastAsiaTheme="minorEastAsia" w:hAnsi="Times New Roman" w:cs="Times New Roman"/>
                <w:sz w:val="18"/>
                <w:szCs w:val="18"/>
              </w:rPr>
            </w:pPr>
            <w:proofErr w:type="gramStart"/>
            <w:r w:rsidRPr="007867A1">
              <w:rPr>
                <w:rFonts w:ascii="Times New Roman" w:eastAsiaTheme="minorEastAsia" w:hAnsi="Times New Roman" w:cs="Times New Roman"/>
                <w:sz w:val="18"/>
                <w:szCs w:val="18"/>
              </w:rPr>
              <w:t xml:space="preserve">(по главным распорядителям средств бюджета </w:t>
            </w:r>
            <w:proofErr w:type="spell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w:t>
            </w:r>
            <w:proofErr w:type="gramEnd"/>
          </w:p>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w:t>
            </w:r>
            <w:proofErr w:type="gramStart"/>
            <w:r w:rsidRPr="007867A1">
              <w:rPr>
                <w:rFonts w:ascii="Times New Roman" w:eastAsiaTheme="minorEastAsia" w:hAnsi="Times New Roman" w:cs="Times New Roman"/>
                <w:sz w:val="18"/>
                <w:szCs w:val="18"/>
              </w:rPr>
              <w:t xml:space="preserve">разделам, подразделам, целевым статьям (муниципальным программам </w:t>
            </w:r>
            <w:proofErr w:type="gramEnd"/>
          </w:p>
          <w:p w:rsidR="007867A1" w:rsidRPr="007867A1" w:rsidRDefault="007867A1" w:rsidP="007867A1">
            <w:pPr>
              <w:jc w:val="center"/>
              <w:rPr>
                <w:rFonts w:ascii="Times New Roman" w:eastAsiaTheme="minorEastAsia" w:hAnsi="Times New Roman" w:cs="Times New Roman"/>
                <w:sz w:val="18"/>
                <w:szCs w:val="18"/>
              </w:rPr>
            </w:pPr>
            <w:proofErr w:type="spellStart"/>
            <w:proofErr w:type="gram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 и непрограммным направлениям деятельности), </w:t>
            </w:r>
            <w:proofErr w:type="gramEnd"/>
          </w:p>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видам расходов классификации расходов бюджетов)</w:t>
            </w:r>
          </w:p>
        </w:tc>
      </w:tr>
      <w:tr w:rsidR="007867A1" w:rsidRPr="007867A1" w:rsidTr="00C46CE4">
        <w:trPr>
          <w:gridAfter w:val="2"/>
          <w:wAfter w:w="68" w:type="dxa"/>
        </w:trPr>
        <w:tc>
          <w:tcPr>
            <w:tcW w:w="10417" w:type="dxa"/>
            <w:gridSpan w:val="26"/>
            <w:shd w:val="clear" w:color="FFFFFF" w:fill="auto"/>
            <w:vAlign w:val="bottom"/>
          </w:tcPr>
          <w:p w:rsidR="007867A1" w:rsidRPr="007867A1" w:rsidRDefault="007867A1" w:rsidP="007867A1">
            <w:pPr>
              <w:spacing w:after="160" w:line="259" w:lineRule="auto"/>
              <w:jc w:val="center"/>
              <w:rPr>
                <w:rFonts w:ascii="Times New Roman" w:eastAsiaTheme="minorEastAsia" w:hAnsi="Times New Roman" w:cs="Times New Roman"/>
                <w:b/>
                <w:sz w:val="18"/>
                <w:szCs w:val="18"/>
              </w:rPr>
            </w:pPr>
          </w:p>
        </w:tc>
      </w:tr>
      <w:tr w:rsidR="007867A1" w:rsidRPr="007867A1" w:rsidTr="00C46CE4">
        <w:tc>
          <w:tcPr>
            <w:tcW w:w="9716" w:type="dxa"/>
            <w:gridSpan w:val="23"/>
            <w:shd w:val="clear" w:color="FFFFFF" w:fill="auto"/>
            <w:vAlign w:val="bottom"/>
          </w:tcPr>
          <w:p w:rsidR="007867A1" w:rsidRPr="007867A1" w:rsidRDefault="007867A1" w:rsidP="007867A1">
            <w:pPr>
              <w:spacing w:after="160" w:line="259" w:lineRule="auto"/>
              <w:ind w:left="211"/>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Единица измерения: тыс. руб.</w:t>
            </w:r>
          </w:p>
        </w:tc>
        <w:tc>
          <w:tcPr>
            <w:tcW w:w="746" w:type="dxa"/>
            <w:gridSpan w:val="4"/>
            <w:shd w:val="clear" w:color="FFFFFF" w:fill="auto"/>
            <w:vAlign w:val="bottom"/>
          </w:tcPr>
          <w:p w:rsidR="007867A1" w:rsidRPr="007867A1" w:rsidRDefault="007867A1" w:rsidP="007867A1">
            <w:pPr>
              <w:spacing w:after="160" w:line="259" w:lineRule="auto"/>
              <w:jc w:val="right"/>
              <w:rPr>
                <w:rFonts w:ascii="Times New Roman" w:eastAsiaTheme="minorEastAsia" w:hAnsi="Times New Roman" w:cs="Times New Roman"/>
                <w:sz w:val="18"/>
                <w:szCs w:val="18"/>
              </w:rPr>
            </w:pPr>
          </w:p>
        </w:tc>
        <w:tc>
          <w:tcPr>
            <w:tcW w:w="23" w:type="dxa"/>
            <w:shd w:val="clear" w:color="FFFFFF" w:fill="auto"/>
            <w:vAlign w:val="bottom"/>
          </w:tcPr>
          <w:p w:rsidR="007867A1" w:rsidRPr="007867A1" w:rsidRDefault="007867A1" w:rsidP="007867A1">
            <w:pPr>
              <w:wordWrap w:val="0"/>
              <w:spacing w:after="160" w:line="259" w:lineRule="auto"/>
              <w:jc w:val="center"/>
              <w:rPr>
                <w:rFonts w:ascii="Times New Roman" w:eastAsiaTheme="minorEastAsia" w:hAnsi="Times New Roman" w:cs="Times New Roman"/>
                <w:sz w:val="18"/>
                <w:szCs w:val="18"/>
              </w:rPr>
            </w:pPr>
          </w:p>
        </w:tc>
      </w:tr>
      <w:tr w:rsidR="007867A1" w:rsidRPr="007867A1" w:rsidTr="00C46CE4">
        <w:trPr>
          <w:gridBefore w:val="1"/>
          <w:gridAfter w:val="3"/>
          <w:wBefore w:w="211" w:type="dxa"/>
          <w:wAfter w:w="146" w:type="dxa"/>
          <w:trHeight w:val="207"/>
        </w:trPr>
        <w:tc>
          <w:tcPr>
            <w:tcW w:w="5103"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Наименование показателя</w:t>
            </w:r>
          </w:p>
        </w:tc>
        <w:tc>
          <w:tcPr>
            <w:tcW w:w="56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ППП</w:t>
            </w:r>
          </w:p>
        </w:tc>
        <w:tc>
          <w:tcPr>
            <w:tcW w:w="43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w:t>
            </w:r>
            <w:proofErr w:type="gramStart"/>
            <w:r w:rsidRPr="007867A1">
              <w:rPr>
                <w:rFonts w:ascii="Times New Roman" w:eastAsiaTheme="minorEastAsia" w:hAnsi="Times New Roman" w:cs="Times New Roman"/>
                <w:sz w:val="18"/>
                <w:szCs w:val="18"/>
              </w:rPr>
              <w:t>з-</w:t>
            </w:r>
            <w:proofErr w:type="gramEnd"/>
            <w:r w:rsidRPr="007867A1">
              <w:rPr>
                <w:rFonts w:ascii="Times New Roman" w:eastAsiaTheme="minorEastAsia" w:hAnsi="Times New Roman" w:cs="Times New Roman"/>
                <w:sz w:val="18"/>
                <w:szCs w:val="18"/>
              </w:rPr>
              <w:br/>
              <w:t>дел</w:t>
            </w:r>
          </w:p>
        </w:tc>
        <w:tc>
          <w:tcPr>
            <w:tcW w:w="4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По</w:t>
            </w:r>
            <w:proofErr w:type="gramStart"/>
            <w:r w:rsidRPr="007867A1">
              <w:rPr>
                <w:rFonts w:ascii="Times New Roman" w:eastAsiaTheme="minorEastAsia" w:hAnsi="Times New Roman" w:cs="Times New Roman"/>
                <w:sz w:val="18"/>
                <w:szCs w:val="18"/>
              </w:rPr>
              <w:t>д-</w:t>
            </w:r>
            <w:proofErr w:type="gramEnd"/>
            <w:r w:rsidRPr="007867A1">
              <w:rPr>
                <w:rFonts w:ascii="Times New Roman" w:eastAsiaTheme="minorEastAsia" w:hAnsi="Times New Roman" w:cs="Times New Roman"/>
                <w:sz w:val="18"/>
                <w:szCs w:val="18"/>
              </w:rPr>
              <w:br/>
              <w:t>раз-</w:t>
            </w:r>
            <w:r w:rsidRPr="007867A1">
              <w:rPr>
                <w:rFonts w:ascii="Times New Roman" w:eastAsiaTheme="minorEastAsia" w:hAnsi="Times New Roman" w:cs="Times New Roman"/>
                <w:sz w:val="18"/>
                <w:szCs w:val="18"/>
              </w:rPr>
              <w:br/>
              <w:t>дел</w:t>
            </w:r>
          </w:p>
        </w:tc>
        <w:tc>
          <w:tcPr>
            <w:tcW w:w="1567"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Целевая статья</w:t>
            </w:r>
          </w:p>
        </w:tc>
        <w:tc>
          <w:tcPr>
            <w:tcW w:w="4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Вид ра</w:t>
            </w:r>
            <w:proofErr w:type="gramStart"/>
            <w:r w:rsidRPr="007867A1">
              <w:rPr>
                <w:rFonts w:ascii="Times New Roman" w:eastAsiaTheme="minorEastAsia" w:hAnsi="Times New Roman" w:cs="Times New Roman"/>
                <w:sz w:val="18"/>
                <w:szCs w:val="18"/>
              </w:rPr>
              <w:t>с-</w:t>
            </w:r>
            <w:proofErr w:type="gramEnd"/>
            <w:r w:rsidRPr="007867A1">
              <w:rPr>
                <w:rFonts w:ascii="Times New Roman" w:eastAsiaTheme="minorEastAsia" w:hAnsi="Times New Roman" w:cs="Times New Roman"/>
                <w:sz w:val="18"/>
                <w:szCs w:val="18"/>
              </w:rPr>
              <w:br/>
              <w:t>хода</w:t>
            </w:r>
          </w:p>
        </w:tc>
        <w:tc>
          <w:tcPr>
            <w:tcW w:w="147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Сумма на год</w:t>
            </w:r>
          </w:p>
        </w:tc>
      </w:tr>
      <w:tr w:rsidR="007867A1" w:rsidRPr="007867A1" w:rsidTr="00C46CE4">
        <w:trPr>
          <w:gridBefore w:val="1"/>
          <w:gridAfter w:val="3"/>
          <w:wBefore w:w="211" w:type="dxa"/>
          <w:wAfter w:w="146" w:type="dxa"/>
          <w:trHeight w:val="207"/>
        </w:trPr>
        <w:tc>
          <w:tcPr>
            <w:tcW w:w="5103"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p>
        </w:tc>
        <w:tc>
          <w:tcPr>
            <w:tcW w:w="56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p>
        </w:tc>
        <w:tc>
          <w:tcPr>
            <w:tcW w:w="43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p>
        </w:tc>
        <w:tc>
          <w:tcPr>
            <w:tcW w:w="4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p>
        </w:tc>
        <w:tc>
          <w:tcPr>
            <w:tcW w:w="1567"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p>
        </w:tc>
        <w:tc>
          <w:tcPr>
            <w:tcW w:w="4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p>
        </w:tc>
        <w:tc>
          <w:tcPr>
            <w:tcW w:w="147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p>
        </w:tc>
      </w:tr>
      <w:tr w:rsidR="007867A1" w:rsidRPr="007867A1" w:rsidTr="00C46CE4">
        <w:trPr>
          <w:gridBefore w:val="1"/>
          <w:gridAfter w:val="3"/>
          <w:wBefore w:w="211" w:type="dxa"/>
          <w:wAfter w:w="146" w:type="dxa"/>
          <w:trHeight w:val="60"/>
          <w:tblHeader/>
        </w:trPr>
        <w:tc>
          <w:tcPr>
            <w:tcW w:w="5103" w:type="dxa"/>
            <w:gridSpan w:val="11"/>
            <w:tcBorders>
              <w:top w:val="single" w:sz="5" w:space="0" w:color="auto"/>
              <w:left w:val="single" w:sz="5" w:space="0" w:color="auto"/>
              <w:bottom w:val="single" w:sz="10"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565" w:type="dxa"/>
            <w:tcBorders>
              <w:top w:val="single" w:sz="5" w:space="0" w:color="auto"/>
              <w:left w:val="single" w:sz="5" w:space="0" w:color="auto"/>
              <w:bottom w:val="single" w:sz="10"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35" w:type="dxa"/>
            <w:tcBorders>
              <w:top w:val="single" w:sz="5" w:space="0" w:color="auto"/>
              <w:left w:val="single" w:sz="5" w:space="0" w:color="auto"/>
              <w:bottom w:val="single" w:sz="10"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92" w:type="dxa"/>
            <w:tcBorders>
              <w:top w:val="single" w:sz="5" w:space="0" w:color="auto"/>
              <w:left w:val="single" w:sz="5" w:space="0" w:color="auto"/>
              <w:bottom w:val="single" w:sz="10"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1567" w:type="dxa"/>
            <w:gridSpan w:val="6"/>
            <w:tcBorders>
              <w:top w:val="single" w:sz="5" w:space="0" w:color="auto"/>
              <w:left w:val="single" w:sz="5" w:space="0" w:color="auto"/>
              <w:bottom w:val="single" w:sz="10"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92" w:type="dxa"/>
            <w:tcBorders>
              <w:top w:val="single" w:sz="5" w:space="0" w:color="auto"/>
              <w:left w:val="single" w:sz="5" w:space="0" w:color="auto"/>
              <w:bottom w:val="single" w:sz="10"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1474" w:type="dxa"/>
            <w:gridSpan w:val="3"/>
            <w:tcBorders>
              <w:left w:val="single" w:sz="5" w:space="0" w:color="auto"/>
              <w:bottom w:val="single" w:sz="10"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w:t>
            </w:r>
          </w:p>
        </w:tc>
      </w:tr>
      <w:tr w:rsidR="007867A1" w:rsidRPr="007867A1" w:rsidTr="00C46CE4">
        <w:trPr>
          <w:gridBefore w:val="1"/>
          <w:gridAfter w:val="3"/>
          <w:wBefore w:w="211" w:type="dxa"/>
          <w:wAfter w:w="146" w:type="dxa"/>
          <w:trHeight w:val="60"/>
        </w:trPr>
        <w:tc>
          <w:tcPr>
            <w:tcW w:w="5103" w:type="dxa"/>
            <w:gridSpan w:val="11"/>
            <w:tcBorders>
              <w:top w:val="single" w:sz="5" w:space="0" w:color="auto"/>
              <w:left w:val="single" w:sz="10"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Администрация </w:t>
            </w:r>
            <w:proofErr w:type="spell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 - Администрация сельского поселения</w:t>
            </w:r>
          </w:p>
        </w:tc>
        <w:tc>
          <w:tcPr>
            <w:tcW w:w="565" w:type="dxa"/>
            <w:tcBorders>
              <w:top w:val="single" w:sz="5" w:space="0" w:color="auto"/>
              <w:left w:val="single" w:sz="10" w:space="0" w:color="auto"/>
              <w:bottom w:val="dotted" w:sz="5"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2986" w:type="dxa"/>
            <w:gridSpan w:val="9"/>
            <w:tcBorders>
              <w:top w:val="single" w:sz="5" w:space="0" w:color="auto"/>
              <w:left w:val="single" w:sz="10"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1474" w:type="dxa"/>
            <w:gridSpan w:val="3"/>
            <w:tcBorders>
              <w:top w:val="single"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191 758.79</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959"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ОБЩЕГОСУДАРСТВЕННЫЕ ВОПРОСЫ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56 760.81</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2 504.82</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2 504.82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2 504.82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2 504.82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2 504.82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2 504.82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2 504.82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государственных (муниципальных) органов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2 015.03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129</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489.79</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168.00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123</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168.00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36 838.52</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36 838.52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36 837.82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36 837.82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36 837.82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Расходы на выплаты персоналу в целях обеспечения </w:t>
            </w:r>
            <w:r w:rsidRPr="007867A1">
              <w:rPr>
                <w:rFonts w:ascii="Times New Roman" w:eastAsiaTheme="minorEastAsia" w:hAnsi="Times New Roman" w:cs="Times New Roman"/>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32 177.64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32 177.64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государственных (муниципальных) органов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24 662.20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122</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91.73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129</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7 423.71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4 621.10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4 621.10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4 621.10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бюджетные ассигнования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39.08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налогов, сборов и иных платежей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39.08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иных платежей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39.08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областного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Резервные фонды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294.50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294.50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294.50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294.50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Резервный фонд администрации муниципального образования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294.50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бюджетные ассигнования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294.50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Резервные средства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870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294.50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16 954.98</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16 954.98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16 954.98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16 954.98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2 833.63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1 501.79</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1 501.79</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1 501.79</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412</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бюджетные ассигнования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1 231.84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Исполнение судебных актов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Исполнение судебных актов Российской Федерации и мировых соглашений по возмещению причиненного вреда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налогов, сборов и иных платежей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1 171.84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налога на имущество организаций и земельного налога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1 150.34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прочих налогов, сборов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852</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21.50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Обеспечение деятельности в сфере установленных функций </w:t>
            </w:r>
            <w:r w:rsidRPr="007867A1">
              <w:rPr>
                <w:rFonts w:ascii="Times New Roman" w:eastAsiaTheme="minorEastAsia" w:hAnsi="Times New Roman" w:cs="Times New Roman"/>
                <w:sz w:val="18"/>
                <w:szCs w:val="18"/>
              </w:rPr>
              <w:lastRenderedPageBreak/>
              <w:t>бюджетных, автономных и казенных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11 150.04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11 111.28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казенных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11 111.28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8 541.61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2 569.67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бюджетные ассигнования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38.75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налогов, сборов и иных платежей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38.75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налога на имущество организаций и земельного налога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30.13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прочих налогов, сборов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852</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иных платежей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2 971.31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2 971.31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2 971.31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2 971.31</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959"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НАЦИОНАЛЬНАЯ ОБОРОНА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941.90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Мобилизационная и вневойсковая подготовка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941.90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941.90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федерального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941.90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941.90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912.79</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912.79</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государственных (муниципальных) органов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701.06</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129</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211.72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29.11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29.11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29.11</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959"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НАЦИОНАЛЬНАЯ БЕЗОПАСНОСТЬ И ПРАВООХРАНИТЕЛЬНАЯ ДЕЯТЕЛЬНОСТЬ</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1 510.85</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1 510.85</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Программные расходы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w:t>
            </w:r>
            <w:proofErr w:type="spell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мероприятия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1 000.85</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перечня проектов народных инициатив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Иные закупки товаров, работ и услуг для обеспечения </w:t>
            </w:r>
            <w:r w:rsidRPr="007867A1">
              <w:rPr>
                <w:rFonts w:ascii="Times New Roman" w:eastAsiaTheme="minorEastAsia" w:hAnsi="Times New Roman" w:cs="Times New Roman"/>
                <w:sz w:val="18"/>
                <w:szCs w:val="18"/>
              </w:rPr>
              <w:lastRenderedPageBreak/>
              <w:t>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510.00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959"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НАЦИОНАЛЬНАЯ ЭКОНОМИКА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27 587.96</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Транспорт</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4 650.60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4 650.60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2 960.60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2 960.60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1 762.33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1 762.33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казенных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1 762.33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1 353.56</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408.77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мероприятия в сфере установленных функций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1 198.27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1 198.27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1 198.27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1 198.27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1 690.00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перечня проектов народных инициатив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1 690.00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1 690.00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1 690.00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1 690.00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Дорожное хозяйство (дорожные фонды)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22 718.61</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Программные расходы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Дорожное хозяйство</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мероприятия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20 345.90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2 372.71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2 372.71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перечня проектов народных инициатив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2 372.71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2 372.71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2 372.71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2 372.71</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вопросы в области национальной экономики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218.75</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218.75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218.75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218.75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мероприятия в сфере установленных функций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218.75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218.75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218.75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218.75</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959"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ЖИЛИЩНО-КОММУНАЛЬНОЕ ХОЗЯЙСТВО</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23 318.61</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Жилищное хозяйство</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3 886.02</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Программные расходы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3 550.84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Доступное жилье</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3 550.84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Реализация программ на переселение граждан из аварийного жилищного фонда Иркутской области, </w:t>
            </w:r>
            <w:r w:rsidRPr="007867A1">
              <w:rPr>
                <w:rFonts w:ascii="Times New Roman" w:eastAsiaTheme="minorEastAsia" w:hAnsi="Times New Roman" w:cs="Times New Roman"/>
                <w:sz w:val="18"/>
                <w:szCs w:val="18"/>
              </w:rPr>
              <w:lastRenderedPageBreak/>
              <w:t xml:space="preserve">расселяемого без финансовой поддержки государственной корпорации - </w:t>
            </w:r>
            <w:proofErr w:type="spellStart"/>
            <w:r w:rsidRPr="007867A1">
              <w:rPr>
                <w:rFonts w:ascii="Times New Roman" w:eastAsiaTheme="minorEastAsia" w:hAnsi="Times New Roman" w:cs="Times New Roman"/>
                <w:sz w:val="18"/>
                <w:szCs w:val="18"/>
              </w:rPr>
              <w:t>Фнда</w:t>
            </w:r>
            <w:proofErr w:type="spellEnd"/>
            <w:r w:rsidRPr="007867A1">
              <w:rPr>
                <w:rFonts w:ascii="Times New Roman" w:eastAsiaTheme="minorEastAsia" w:hAnsi="Times New Roman" w:cs="Times New Roman"/>
                <w:sz w:val="18"/>
                <w:szCs w:val="18"/>
              </w:rPr>
              <w:t xml:space="preserve"> содействия реформированию жилищно-коммунального хозяйства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3 550.84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3 550.84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3 550.84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412</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3 550.84</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335.18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335.18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Мероприятия в области жилищно-коммунального хозяйства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335.18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Мероприятия по жилищному фонду</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335.18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335.18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335.18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335.18</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Благоустройство</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19 432.59</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Программные расходы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Муниципальная программа "Формирование современной городской среды"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Национальный проект "Жилье и городская среда"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Региональный проект Иркутской области "Формирование комфортной городской среды в Иркутской области"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F2</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программ формирования современной городской среды (в рамках регионального проекта)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F2</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55551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F2</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55551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F2</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55551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F2</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55551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12 877.01</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6 555.57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3 012.01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Мероприятия в области жилищно-коммунального хозяйства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3 012.01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Уличное освещение</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2 634.98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2 634.98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2 634.98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2 634.98</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Организация и содержание мест захоронения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47.03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47.03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47.03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47.03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Прочие мероприятия по благоустройству городских округов и поселений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330.00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3 543.57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L5762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834.80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L5762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834.80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L5762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834.80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L5762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834.80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перечня проектов народных инициатив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2 708.77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2 708.77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2 708.77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2 708.77</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959"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ОХРАНА ОКРУЖАЮЩЕЙ СРЕДЫ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550.00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Охрана объектов растительного и животного мира и среды их обитания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мероприятия в сфере установленных функций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вопросы в области охраны окружающей среды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Программные расходы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Муниципальная программа "Отходы производства и потребления в </w:t>
            </w:r>
            <w:proofErr w:type="spellStart"/>
            <w:r w:rsidRPr="007867A1">
              <w:rPr>
                <w:rFonts w:ascii="Times New Roman" w:eastAsiaTheme="minorEastAsia" w:hAnsi="Times New Roman" w:cs="Times New Roman"/>
                <w:sz w:val="18"/>
                <w:szCs w:val="18"/>
              </w:rPr>
              <w:t>Хомутовском</w:t>
            </w:r>
            <w:proofErr w:type="spellEnd"/>
            <w:r w:rsidRPr="007867A1">
              <w:rPr>
                <w:rFonts w:ascii="Times New Roman" w:eastAsiaTheme="minorEastAsia" w:hAnsi="Times New Roman" w:cs="Times New Roman"/>
                <w:sz w:val="18"/>
                <w:szCs w:val="18"/>
              </w:rPr>
              <w:t xml:space="preserve"> муниципальном образовании"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расходы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485.00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959"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 КИНЕМАТОГРАФИЯ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20 410.76</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20 410.76</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20 410.76</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17 964.73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17 964.73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13 087.87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12 879.86</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казенных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12 879.86</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9 902.13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2 977.73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бюджетные ассигнования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208.01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налогов, сборов и иных платежей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208.01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налога на имущество организаций и земельного налога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203.21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прочих налогов, сборов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852</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иных платежей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Мероприятия по осуществлению деятельности дворцов и домов культуры, других учреждений культуры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3 818.50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3 818.50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3 818.50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3 818.50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Мероприятия по осуществлению деятельности библиотек</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1 058.36</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1 058.36</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1 058.36</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1 058.36</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2 446.02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перечня проектов народных инициатив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2 446.02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2 446.02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2 446.02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2 446.02</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959"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СОЦИАЛЬНАЯ ПОЛИТИКА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10 751.84</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Пенсионное обеспечение</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Доплаты к пенсиям муниципальных служащих</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Социальное обеспечение и иные выплаты населению</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Публичные нормативные социальные выплаты гражданам</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310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пенсии, социальные доплаты к пенсиям</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312</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971.63</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Социальное обеспечение населения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9 780.21</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Программные расходы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9 725.21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Доступное жилье</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9 725.21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w:t>
            </w:r>
            <w:proofErr w:type="spellStart"/>
            <w:r w:rsidRPr="007867A1">
              <w:rPr>
                <w:rFonts w:ascii="Times New Roman" w:eastAsiaTheme="minorEastAsia" w:hAnsi="Times New Roman" w:cs="Times New Roman"/>
                <w:sz w:val="18"/>
                <w:szCs w:val="18"/>
              </w:rPr>
              <w:t>Фнда</w:t>
            </w:r>
            <w:proofErr w:type="spellEnd"/>
            <w:r w:rsidRPr="007867A1">
              <w:rPr>
                <w:rFonts w:ascii="Times New Roman" w:eastAsiaTheme="minorEastAsia" w:hAnsi="Times New Roman" w:cs="Times New Roman"/>
                <w:sz w:val="18"/>
                <w:szCs w:val="18"/>
              </w:rPr>
              <w:t xml:space="preserve"> содействия реформированию жилищно-коммунального хозяйства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9 725.21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бюджетные ассигнования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9 725.21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налогов, сборов и иных платежей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9 725.21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иных платежей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S2480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9 725.21</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Социальное обеспечение и иные выплаты населению</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Социальные выплаты гражданам, кроме публичных нормативных социальных выплат</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320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321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35.00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выплаты населению</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360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959"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ФИЗИЧЕСКАЯ КУЛЬТУРА И СПОРТ</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49 419.72</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49 419.72</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Программные расходы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41 321.90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Муниципальная программа "Развитие физической культуры и спорта"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41 321.90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678.00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Строительство, реконструкция, капитальный ремонт</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78.00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78.00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78.00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78.00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мероприятия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Капитальные вложения в объекты муниципальной собственности в сфере физической культуры и спорта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40 643.90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40 643.90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40 643.90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40 643.90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8 097.82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7 647.82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7 647.82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6 035.95</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867A1">
              <w:rPr>
                <w:rFonts w:ascii="Times New Roman" w:eastAsiaTheme="minorEastAsia" w:hAnsi="Times New Roman" w:cs="Times New Roman"/>
                <w:sz w:val="18"/>
                <w:szCs w:val="18"/>
              </w:rPr>
              <w:lastRenderedPageBreak/>
              <w:t>фондами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4 167.82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казенных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4 167.82</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3 201.09</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966.73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бюджетные ассигнования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1 868.13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налогов, сборов и иных платежей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1 868.13</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налога на имущество организаций и земельного налога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851</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1 848.61</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прочих налогов, сборов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852</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0.36</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Уплата иных платежей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853</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19.17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мероприятия в сфере установленных функций</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1 611.87</w:t>
            </w:r>
          </w:p>
        </w:tc>
      </w:tr>
      <w:tr w:rsidR="006B7527"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6B7527" w:rsidRPr="007867A1" w:rsidRDefault="006B7527" w:rsidP="007867A1">
            <w:pPr>
              <w:rPr>
                <w:rFonts w:eastAsiaTheme="minorEastAsia"/>
                <w:sz w:val="18"/>
                <w:szCs w:val="18"/>
              </w:rPr>
            </w:pPr>
          </w:p>
        </w:tc>
        <w:tc>
          <w:tcPr>
            <w:tcW w:w="39" w:type="dxa"/>
            <w:tcBorders>
              <w:top w:val="dotted" w:sz="5" w:space="0" w:color="auto"/>
              <w:bottom w:val="dotted" w:sz="5" w:space="0" w:color="auto"/>
            </w:tcBorders>
            <w:shd w:val="clear" w:color="FFFFFF" w:fill="auto"/>
            <w:vAlign w:val="bottom"/>
          </w:tcPr>
          <w:p w:rsidR="006B7527" w:rsidRPr="007867A1" w:rsidRDefault="006B7527" w:rsidP="007867A1">
            <w:pPr>
              <w:rPr>
                <w:rFonts w:eastAsiaTheme="minorEastAsia"/>
                <w:sz w:val="18"/>
                <w:szCs w:val="18"/>
              </w:rPr>
            </w:pPr>
          </w:p>
        </w:tc>
        <w:tc>
          <w:tcPr>
            <w:tcW w:w="39" w:type="dxa"/>
            <w:tcBorders>
              <w:top w:val="dotted" w:sz="5" w:space="0" w:color="auto"/>
              <w:bottom w:val="dotted" w:sz="5" w:space="0" w:color="auto"/>
            </w:tcBorders>
            <w:shd w:val="clear" w:color="FFFFFF" w:fill="auto"/>
            <w:vAlign w:val="bottom"/>
          </w:tcPr>
          <w:p w:rsidR="006B7527" w:rsidRPr="007867A1" w:rsidRDefault="006B7527" w:rsidP="007867A1">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B7527" w:rsidRPr="007867A1" w:rsidRDefault="006B7527" w:rsidP="007867A1">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B7527" w:rsidRPr="007867A1" w:rsidRDefault="006B7527" w:rsidP="007867A1">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B7527" w:rsidRPr="007867A1" w:rsidRDefault="006B7527" w:rsidP="007867A1">
            <w:pPr>
              <w:rPr>
                <w:rFonts w:eastAsiaTheme="minorEastAsia"/>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B7527" w:rsidRPr="007867A1" w:rsidRDefault="006B7527" w:rsidP="007867A1">
            <w:pPr>
              <w:rPr>
                <w:rFonts w:eastAsiaTheme="minorEastAsia"/>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6B7527" w:rsidRPr="007867A1" w:rsidRDefault="006B7527" w:rsidP="007867A1">
            <w:pPr>
              <w:rPr>
                <w:rFonts w:eastAsiaTheme="minorEastAsia"/>
                <w:sz w:val="18"/>
                <w:szCs w:val="18"/>
              </w:rPr>
            </w:pP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6B7527" w:rsidRPr="007867A1" w:rsidRDefault="006B7527" w:rsidP="007867A1">
            <w:pPr>
              <w:wordWrap w:val="0"/>
              <w:jc w:val="center"/>
              <w:rPr>
                <w:rFonts w:eastAsiaTheme="minorEastAsia"/>
                <w:sz w:val="18"/>
                <w:szCs w:val="18"/>
              </w:rPr>
            </w:pP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B7527" w:rsidRPr="007867A1" w:rsidRDefault="006B7527" w:rsidP="007867A1">
            <w:pPr>
              <w:wordWrap w:val="0"/>
              <w:jc w:val="center"/>
              <w:rPr>
                <w:rFonts w:eastAsiaTheme="minorEastAsia"/>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B7527" w:rsidRPr="007867A1" w:rsidRDefault="006B7527" w:rsidP="007867A1">
            <w:pPr>
              <w:wordWrap w:val="0"/>
              <w:jc w:val="center"/>
              <w:rPr>
                <w:rFonts w:eastAsiaTheme="minorEastAsia"/>
                <w:sz w:val="18"/>
                <w:szCs w:val="18"/>
              </w:rPr>
            </w:pP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6B7527" w:rsidRPr="007867A1" w:rsidRDefault="006B7527" w:rsidP="007867A1">
            <w:pPr>
              <w:wordWrap w:val="0"/>
              <w:jc w:val="center"/>
              <w:rPr>
                <w:rFonts w:eastAsiaTheme="minorEastAsia"/>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B7527" w:rsidRPr="007867A1" w:rsidRDefault="006B7527" w:rsidP="007867A1">
            <w:pPr>
              <w:wordWrap w:val="0"/>
              <w:jc w:val="center"/>
              <w:rPr>
                <w:rFonts w:eastAsiaTheme="minorEastAsia"/>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B7527" w:rsidRPr="007867A1" w:rsidRDefault="006B7527" w:rsidP="007867A1">
            <w:pPr>
              <w:wordWrap w:val="0"/>
              <w:jc w:val="center"/>
              <w:rPr>
                <w:rFonts w:eastAsiaTheme="minorEastAsia"/>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B7527" w:rsidRPr="007867A1" w:rsidRDefault="006B7527" w:rsidP="007867A1">
            <w:pPr>
              <w:wordWrap w:val="0"/>
              <w:jc w:val="center"/>
              <w:rPr>
                <w:rFonts w:eastAsiaTheme="minorEastAsia"/>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B7527" w:rsidRPr="007867A1" w:rsidRDefault="006B7527" w:rsidP="007867A1">
            <w:pPr>
              <w:wordWrap w:val="0"/>
              <w:jc w:val="center"/>
              <w:rPr>
                <w:rFonts w:eastAsiaTheme="minorEastAsia"/>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6B7527" w:rsidRPr="007867A1" w:rsidRDefault="006B7527" w:rsidP="007867A1">
            <w:pPr>
              <w:wordWrap w:val="0"/>
              <w:jc w:val="right"/>
              <w:rPr>
                <w:rFonts w:eastAsiaTheme="minorEastAsia"/>
                <w:sz w:val="18"/>
                <w:szCs w:val="18"/>
              </w:rPr>
            </w:pP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1 611.87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1 611.87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243</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168.20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1 443.67</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450.00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перечня проектов народных инициатив</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450.00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450.00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563" w:type="dxa"/>
            <w:gridSpan w:val="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450.00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450.00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959"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ГОСУДАРСТВЕННОГО И МУНИЦИПАЛЬНОГО ДОЛГА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муниципального долга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60019</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государственного (муниципального) долга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60019</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муниципального долга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60019</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103.54</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959"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МЕЖБЮДЖЕТНЫЕ ТРАНСФЕРТЫ ОБЩЕГО ХАРАКТЕРА БЮДЖЕТАМ БЮДЖЕТНОЙ СИСТЕМЫ РОССИЙСКОЙ ФЕДЕРАЦИИ</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93"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Прочие межбюджетные трансферты общего характера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7867A1"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27"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61" w:type="dxa"/>
            <w:gridSpan w:val="5"/>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95" w:type="dxa"/>
            <w:gridSpan w:val="4"/>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межбюджетные трансферты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B13EDD" w:rsidTr="00C46CE4">
        <w:trPr>
          <w:gridBefore w:val="1"/>
          <w:gridAfter w:val="3"/>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629" w:type="dxa"/>
            <w:gridSpan w:val="3"/>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Межбюджетные трансферты</w:t>
            </w:r>
          </w:p>
        </w:tc>
        <w:tc>
          <w:tcPr>
            <w:tcW w:w="56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500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B13EDD" w:rsidTr="00C46CE4">
        <w:trPr>
          <w:gridBefore w:val="1"/>
          <w:gridAfter w:val="3"/>
          <w:wBefore w:w="211" w:type="dxa"/>
          <w:wAfter w:w="146" w:type="dxa"/>
          <w:trHeight w:val="60"/>
        </w:trPr>
        <w:tc>
          <w:tcPr>
            <w:tcW w:w="66" w:type="dxa"/>
            <w:tcBorders>
              <w:left w:val="single" w:sz="10"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497"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межбюджетные трансферты</w:t>
            </w:r>
          </w:p>
        </w:tc>
        <w:tc>
          <w:tcPr>
            <w:tcW w:w="565" w:type="dxa"/>
            <w:tcBorders>
              <w:top w:val="dotted" w:sz="5" w:space="0" w:color="auto"/>
              <w:left w:val="single"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56" w:type="dxa"/>
            <w:tcBorders>
              <w:top w:val="dotted" w:sz="5" w:space="0" w:color="auto"/>
              <w:left w:val="single" w:sz="5" w:space="0" w:color="auto"/>
              <w:bottom w:val="single" w:sz="4"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single" w:sz="4"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32" w:type="dxa"/>
            <w:gridSpan w:val="2"/>
            <w:tcBorders>
              <w:top w:val="dotted" w:sz="5" w:space="0" w:color="auto"/>
              <w:left w:val="dotted"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81" w:type="dxa"/>
            <w:gridSpan w:val="2"/>
            <w:tcBorders>
              <w:top w:val="dotted" w:sz="5" w:space="0" w:color="auto"/>
              <w:left w:val="dotted"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60020</w:t>
            </w:r>
          </w:p>
        </w:tc>
        <w:tc>
          <w:tcPr>
            <w:tcW w:w="492" w:type="dxa"/>
            <w:tcBorders>
              <w:top w:val="dotted" w:sz="5" w:space="0" w:color="auto"/>
              <w:left w:val="single"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540</w:t>
            </w:r>
          </w:p>
        </w:tc>
        <w:tc>
          <w:tcPr>
            <w:tcW w:w="1474"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402.80</w:t>
            </w:r>
          </w:p>
        </w:tc>
      </w:tr>
      <w:tr w:rsidR="007867A1" w:rsidRPr="007867A1" w:rsidTr="00C46CE4">
        <w:trPr>
          <w:gridBefore w:val="1"/>
          <w:gridAfter w:val="3"/>
          <w:wBefore w:w="211" w:type="dxa"/>
          <w:wAfter w:w="146" w:type="dxa"/>
          <w:trHeight w:val="60"/>
        </w:trPr>
        <w:tc>
          <w:tcPr>
            <w:tcW w:w="8654" w:type="dxa"/>
            <w:gridSpan w:val="21"/>
            <w:tcBorders>
              <w:top w:val="single" w:sz="4" w:space="0" w:color="auto"/>
              <w:left w:val="single" w:sz="4" w:space="0" w:color="auto"/>
              <w:bottom w:val="single" w:sz="4" w:space="0" w:color="auto"/>
              <w:right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Итого расходов:</w:t>
            </w:r>
          </w:p>
        </w:tc>
        <w:tc>
          <w:tcPr>
            <w:tcW w:w="1474" w:type="dxa"/>
            <w:gridSpan w:val="3"/>
            <w:tcBorders>
              <w:top w:val="dotted" w:sz="5" w:space="0" w:color="auto"/>
              <w:left w:val="single" w:sz="4" w:space="0" w:color="auto"/>
              <w:bottom w:val="single" w:sz="10"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191 758.79</w:t>
            </w:r>
          </w:p>
        </w:tc>
      </w:tr>
    </w:tbl>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tbl>
      <w:tblPr>
        <w:tblStyle w:val="TableStyle062"/>
        <w:tblW w:w="10455" w:type="dxa"/>
        <w:tblInd w:w="-211" w:type="dxa"/>
        <w:tblLayout w:type="fixed"/>
        <w:tblLook w:val="04A0" w:firstRow="1" w:lastRow="0" w:firstColumn="1" w:lastColumn="0" w:noHBand="0" w:noVBand="1"/>
      </w:tblPr>
      <w:tblGrid>
        <w:gridCol w:w="211"/>
        <w:gridCol w:w="65"/>
        <w:gridCol w:w="39"/>
        <w:gridCol w:w="39"/>
        <w:gridCol w:w="66"/>
        <w:gridCol w:w="66"/>
        <w:gridCol w:w="66"/>
        <w:gridCol w:w="66"/>
        <w:gridCol w:w="66"/>
        <w:gridCol w:w="66"/>
        <w:gridCol w:w="66"/>
        <w:gridCol w:w="66"/>
        <w:gridCol w:w="66"/>
        <w:gridCol w:w="66"/>
        <w:gridCol w:w="66"/>
        <w:gridCol w:w="1593"/>
        <w:gridCol w:w="1791"/>
        <w:gridCol w:w="425"/>
        <w:gridCol w:w="417"/>
        <w:gridCol w:w="480"/>
        <w:gridCol w:w="341"/>
        <w:gridCol w:w="180"/>
        <w:gridCol w:w="9"/>
        <w:gridCol w:w="409"/>
        <w:gridCol w:w="556"/>
        <w:gridCol w:w="228"/>
        <w:gridCol w:w="246"/>
        <w:gridCol w:w="953"/>
        <w:gridCol w:w="231"/>
        <w:gridCol w:w="354"/>
        <w:gridCol w:w="841"/>
        <w:gridCol w:w="283"/>
        <w:gridCol w:w="18"/>
        <w:gridCol w:w="20"/>
      </w:tblGrid>
      <w:tr w:rsidR="007867A1" w:rsidRPr="007867A1" w:rsidTr="00B13EDD">
        <w:trPr>
          <w:gridAfter w:val="3"/>
          <w:wAfter w:w="321" w:type="dxa"/>
        </w:trPr>
        <w:tc>
          <w:tcPr>
            <w:tcW w:w="6307" w:type="dxa"/>
            <w:gridSpan w:val="22"/>
            <w:shd w:val="clear" w:color="FFFFFF" w:fill="auto"/>
            <w:vAlign w:val="bottom"/>
          </w:tcPr>
          <w:p w:rsidR="007867A1" w:rsidRPr="007867A1" w:rsidRDefault="007867A1" w:rsidP="007867A1">
            <w:pPr>
              <w:spacing w:line="259" w:lineRule="auto"/>
              <w:jc w:val="center"/>
              <w:rPr>
                <w:rFonts w:ascii="Times New Roman" w:eastAsiaTheme="minorEastAsia" w:hAnsi="Times New Roman" w:cs="Times New Roman"/>
                <w:sz w:val="18"/>
                <w:szCs w:val="18"/>
              </w:rPr>
            </w:pPr>
          </w:p>
        </w:tc>
        <w:tc>
          <w:tcPr>
            <w:tcW w:w="3827" w:type="dxa"/>
            <w:gridSpan w:val="9"/>
            <w:shd w:val="clear" w:color="FFFFFF" w:fill="auto"/>
            <w:vAlign w:val="bottom"/>
          </w:tcPr>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1B7EE5" w:rsidRDefault="001B7EE5" w:rsidP="00262F18">
            <w:pPr>
              <w:ind w:left="36"/>
              <w:contextualSpacing/>
              <w:jc w:val="right"/>
              <w:rPr>
                <w:rFonts w:ascii="Times New Roman" w:eastAsiaTheme="minorEastAsia" w:hAnsi="Times New Roman" w:cs="Times New Roman"/>
                <w:sz w:val="18"/>
                <w:szCs w:val="18"/>
              </w:rPr>
            </w:pPr>
          </w:p>
          <w:p w:rsidR="007867A1" w:rsidRPr="007867A1" w:rsidRDefault="007867A1" w:rsidP="00262F18">
            <w:pPr>
              <w:ind w:left="36"/>
              <w:contextualSpacing/>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Приложение 11</w:t>
            </w:r>
          </w:p>
        </w:tc>
      </w:tr>
      <w:tr w:rsidR="007867A1" w:rsidRPr="007867A1" w:rsidTr="00B13EDD">
        <w:trPr>
          <w:gridAfter w:val="3"/>
          <w:wAfter w:w="321" w:type="dxa"/>
          <w:trHeight w:val="196"/>
        </w:trPr>
        <w:tc>
          <w:tcPr>
            <w:tcW w:w="6307" w:type="dxa"/>
            <w:gridSpan w:val="22"/>
            <w:shd w:val="clear" w:color="FFFFFF" w:fill="auto"/>
            <w:vAlign w:val="bottom"/>
          </w:tcPr>
          <w:p w:rsidR="007867A1" w:rsidRPr="007867A1" w:rsidRDefault="007867A1" w:rsidP="007867A1">
            <w:pPr>
              <w:spacing w:line="259" w:lineRule="auto"/>
              <w:jc w:val="center"/>
              <w:rPr>
                <w:rFonts w:ascii="Times New Roman" w:eastAsiaTheme="minorEastAsia" w:hAnsi="Times New Roman" w:cs="Times New Roman"/>
                <w:sz w:val="18"/>
                <w:szCs w:val="18"/>
              </w:rPr>
            </w:pPr>
          </w:p>
        </w:tc>
        <w:tc>
          <w:tcPr>
            <w:tcW w:w="3827" w:type="dxa"/>
            <w:gridSpan w:val="9"/>
            <w:shd w:val="clear" w:color="FFFFFF" w:fill="auto"/>
            <w:vAlign w:val="bottom"/>
          </w:tcPr>
          <w:p w:rsidR="007867A1" w:rsidRPr="007867A1" w:rsidRDefault="007867A1" w:rsidP="00262F18">
            <w:pPr>
              <w:ind w:left="36"/>
              <w:contextualSpacing/>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к решению Думы </w:t>
            </w:r>
            <w:proofErr w:type="spellStart"/>
            <w:r w:rsidRPr="007867A1">
              <w:rPr>
                <w:rFonts w:ascii="Times New Roman" w:eastAsiaTheme="minorEastAsia" w:hAnsi="Times New Roman" w:cs="Times New Roman"/>
                <w:sz w:val="18"/>
                <w:szCs w:val="18"/>
              </w:rPr>
              <w:t>Хомутовского</w:t>
            </w:r>
            <w:proofErr w:type="spellEnd"/>
          </w:p>
        </w:tc>
      </w:tr>
      <w:tr w:rsidR="007867A1" w:rsidRPr="007867A1" w:rsidTr="00B13EDD">
        <w:trPr>
          <w:gridAfter w:val="3"/>
          <w:wAfter w:w="321" w:type="dxa"/>
          <w:trHeight w:val="88"/>
        </w:trPr>
        <w:tc>
          <w:tcPr>
            <w:tcW w:w="6307" w:type="dxa"/>
            <w:gridSpan w:val="22"/>
            <w:shd w:val="clear" w:color="FFFFFF" w:fill="auto"/>
            <w:vAlign w:val="bottom"/>
          </w:tcPr>
          <w:p w:rsidR="007867A1" w:rsidRPr="007867A1" w:rsidRDefault="007867A1" w:rsidP="007867A1">
            <w:pPr>
              <w:spacing w:line="259" w:lineRule="auto"/>
              <w:jc w:val="center"/>
              <w:rPr>
                <w:rFonts w:ascii="Times New Roman" w:eastAsiaTheme="minorEastAsia" w:hAnsi="Times New Roman" w:cs="Times New Roman"/>
                <w:sz w:val="18"/>
                <w:szCs w:val="18"/>
              </w:rPr>
            </w:pPr>
          </w:p>
        </w:tc>
        <w:tc>
          <w:tcPr>
            <w:tcW w:w="3827" w:type="dxa"/>
            <w:gridSpan w:val="9"/>
            <w:shd w:val="clear" w:color="FFFFFF" w:fill="auto"/>
            <w:vAlign w:val="bottom"/>
          </w:tcPr>
          <w:p w:rsidR="007867A1" w:rsidRPr="007867A1" w:rsidRDefault="007867A1" w:rsidP="00262F18">
            <w:pPr>
              <w:ind w:left="36"/>
              <w:contextualSpacing/>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муниципального образования</w:t>
            </w:r>
          </w:p>
        </w:tc>
      </w:tr>
      <w:tr w:rsidR="007867A1" w:rsidRPr="007867A1" w:rsidTr="00B13EDD">
        <w:trPr>
          <w:gridAfter w:val="3"/>
          <w:wAfter w:w="321" w:type="dxa"/>
        </w:trPr>
        <w:tc>
          <w:tcPr>
            <w:tcW w:w="6307" w:type="dxa"/>
            <w:gridSpan w:val="22"/>
            <w:shd w:val="clear" w:color="FFFFFF" w:fill="auto"/>
            <w:vAlign w:val="bottom"/>
          </w:tcPr>
          <w:p w:rsidR="007867A1" w:rsidRPr="007867A1" w:rsidRDefault="007867A1" w:rsidP="007867A1">
            <w:pPr>
              <w:spacing w:line="259" w:lineRule="auto"/>
              <w:jc w:val="center"/>
              <w:rPr>
                <w:rFonts w:ascii="Times New Roman" w:eastAsiaTheme="minorEastAsia" w:hAnsi="Times New Roman" w:cs="Times New Roman"/>
                <w:sz w:val="18"/>
                <w:szCs w:val="18"/>
              </w:rPr>
            </w:pPr>
          </w:p>
        </w:tc>
        <w:tc>
          <w:tcPr>
            <w:tcW w:w="3827" w:type="dxa"/>
            <w:gridSpan w:val="9"/>
            <w:shd w:val="clear" w:color="FFFFFF" w:fill="auto"/>
            <w:vAlign w:val="bottom"/>
          </w:tcPr>
          <w:p w:rsidR="007867A1" w:rsidRPr="007867A1" w:rsidRDefault="001B7EE5" w:rsidP="001B7EE5">
            <w:pPr>
              <w:ind w:left="36"/>
              <w:contextualSpacing/>
              <w:jc w:val="right"/>
              <w:rPr>
                <w:rFonts w:ascii="Times New Roman" w:eastAsiaTheme="minorEastAsia" w:hAnsi="Times New Roman" w:cs="Times New Roman"/>
                <w:sz w:val="18"/>
                <w:szCs w:val="18"/>
              </w:rPr>
            </w:pPr>
            <w:r>
              <w:rPr>
                <w:rFonts w:ascii="Times New Roman" w:eastAsiaTheme="minorEastAsia" w:hAnsi="Times New Roman" w:cs="Times New Roman"/>
                <w:sz w:val="18"/>
                <w:szCs w:val="18"/>
              </w:rPr>
              <w:t>от _</w:t>
            </w:r>
            <w:r w:rsidR="007867A1" w:rsidRPr="007867A1">
              <w:rPr>
                <w:rFonts w:ascii="Times New Roman" w:eastAsiaTheme="minorEastAsia" w:hAnsi="Times New Roman" w:cs="Times New Roman"/>
                <w:sz w:val="18"/>
                <w:szCs w:val="18"/>
              </w:rPr>
              <w:t>_</w:t>
            </w:r>
            <w:r w:rsidR="00262F18">
              <w:rPr>
                <w:rFonts w:ascii="Times New Roman" w:eastAsiaTheme="minorEastAsia" w:hAnsi="Times New Roman" w:cs="Times New Roman"/>
                <w:sz w:val="18"/>
                <w:szCs w:val="18"/>
              </w:rPr>
              <w:t>25.06.2020</w:t>
            </w:r>
            <w:r w:rsidR="007867A1" w:rsidRPr="007867A1">
              <w:rPr>
                <w:rFonts w:ascii="Times New Roman" w:eastAsiaTheme="minorEastAsia" w:hAnsi="Times New Roman" w:cs="Times New Roman"/>
                <w:sz w:val="18"/>
                <w:szCs w:val="18"/>
              </w:rPr>
              <w:t>_№ __</w:t>
            </w:r>
            <w:r w:rsidR="00262F18">
              <w:rPr>
                <w:rFonts w:ascii="Times New Roman" w:eastAsiaTheme="minorEastAsia" w:hAnsi="Times New Roman" w:cs="Times New Roman"/>
                <w:sz w:val="18"/>
                <w:szCs w:val="18"/>
              </w:rPr>
              <w:t>38-</w:t>
            </w:r>
            <w:r>
              <w:rPr>
                <w:rFonts w:ascii="Times New Roman" w:eastAsiaTheme="minorEastAsia" w:hAnsi="Times New Roman" w:cs="Times New Roman"/>
                <w:sz w:val="18"/>
                <w:szCs w:val="18"/>
              </w:rPr>
              <w:t>165/д</w:t>
            </w:r>
            <w:r w:rsidR="007867A1" w:rsidRPr="007867A1">
              <w:rPr>
                <w:rFonts w:ascii="Times New Roman" w:eastAsiaTheme="minorEastAsia" w:hAnsi="Times New Roman" w:cs="Times New Roman"/>
                <w:sz w:val="18"/>
                <w:szCs w:val="18"/>
              </w:rPr>
              <w:t>_</w:t>
            </w:r>
          </w:p>
        </w:tc>
      </w:tr>
      <w:tr w:rsidR="007867A1" w:rsidRPr="007867A1" w:rsidTr="00B13EDD">
        <w:tc>
          <w:tcPr>
            <w:tcW w:w="7509" w:type="dxa"/>
            <w:gridSpan w:val="26"/>
            <w:shd w:val="clear" w:color="FFFFFF" w:fill="auto"/>
            <w:vAlign w:val="bottom"/>
          </w:tcPr>
          <w:p w:rsidR="007867A1" w:rsidRPr="007867A1" w:rsidRDefault="007867A1" w:rsidP="007867A1">
            <w:pPr>
              <w:wordWrap w:val="0"/>
              <w:spacing w:after="160" w:line="259" w:lineRule="auto"/>
              <w:jc w:val="center"/>
              <w:rPr>
                <w:rFonts w:ascii="Times New Roman" w:eastAsiaTheme="minorEastAsia" w:hAnsi="Times New Roman" w:cs="Times New Roman"/>
                <w:sz w:val="18"/>
                <w:szCs w:val="18"/>
              </w:rPr>
            </w:pPr>
          </w:p>
        </w:tc>
        <w:tc>
          <w:tcPr>
            <w:tcW w:w="1784" w:type="dxa"/>
            <w:gridSpan w:val="4"/>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1142" w:type="dxa"/>
            <w:gridSpan w:val="3"/>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c>
          <w:tcPr>
            <w:tcW w:w="20" w:type="dxa"/>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p>
        </w:tc>
      </w:tr>
      <w:tr w:rsidR="007867A1" w:rsidRPr="007867A1" w:rsidTr="00B13EDD">
        <w:trPr>
          <w:gridAfter w:val="3"/>
          <w:wAfter w:w="321" w:type="dxa"/>
        </w:trPr>
        <w:tc>
          <w:tcPr>
            <w:tcW w:w="10134" w:type="dxa"/>
            <w:gridSpan w:val="31"/>
            <w:shd w:val="clear" w:color="FFFFFF" w:fill="auto"/>
            <w:vAlign w:val="bottom"/>
          </w:tcPr>
          <w:p w:rsidR="007867A1" w:rsidRPr="007867A1" w:rsidRDefault="007867A1" w:rsidP="007867A1">
            <w:pPr>
              <w:ind w:left="211"/>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Ведомственная  структура расходов бюджета </w:t>
            </w:r>
          </w:p>
          <w:p w:rsidR="007867A1" w:rsidRPr="007867A1" w:rsidRDefault="007867A1" w:rsidP="007867A1">
            <w:pPr>
              <w:ind w:left="211"/>
              <w:jc w:val="center"/>
              <w:rPr>
                <w:rFonts w:ascii="Times New Roman" w:eastAsiaTheme="minorEastAsia" w:hAnsi="Times New Roman" w:cs="Times New Roman"/>
                <w:sz w:val="18"/>
                <w:szCs w:val="18"/>
              </w:rPr>
            </w:pPr>
            <w:proofErr w:type="spell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 на плановый период 2021 и 2022 годов</w:t>
            </w:r>
          </w:p>
          <w:p w:rsidR="007867A1" w:rsidRPr="007867A1" w:rsidRDefault="007867A1" w:rsidP="007867A1">
            <w:pPr>
              <w:jc w:val="center"/>
              <w:rPr>
                <w:rFonts w:ascii="Times New Roman" w:eastAsiaTheme="minorEastAsia" w:hAnsi="Times New Roman" w:cs="Times New Roman"/>
                <w:sz w:val="18"/>
                <w:szCs w:val="18"/>
              </w:rPr>
            </w:pPr>
            <w:proofErr w:type="gramStart"/>
            <w:r w:rsidRPr="007867A1">
              <w:rPr>
                <w:rFonts w:ascii="Times New Roman" w:eastAsiaTheme="minorEastAsia" w:hAnsi="Times New Roman" w:cs="Times New Roman"/>
                <w:sz w:val="18"/>
                <w:szCs w:val="18"/>
              </w:rPr>
              <w:t xml:space="preserve">(по главным распорядителям средств бюджета </w:t>
            </w:r>
            <w:proofErr w:type="spell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w:t>
            </w:r>
            <w:proofErr w:type="gramEnd"/>
          </w:p>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w:t>
            </w:r>
            <w:proofErr w:type="gramStart"/>
            <w:r w:rsidRPr="007867A1">
              <w:rPr>
                <w:rFonts w:ascii="Times New Roman" w:eastAsiaTheme="minorEastAsia" w:hAnsi="Times New Roman" w:cs="Times New Roman"/>
                <w:sz w:val="18"/>
                <w:szCs w:val="18"/>
              </w:rPr>
              <w:t xml:space="preserve">разделам, подразделам, целевым статьям (муниципальным программам </w:t>
            </w:r>
            <w:proofErr w:type="gramEnd"/>
          </w:p>
          <w:p w:rsidR="007867A1" w:rsidRPr="007867A1" w:rsidRDefault="007867A1" w:rsidP="007867A1">
            <w:pPr>
              <w:jc w:val="center"/>
              <w:rPr>
                <w:rFonts w:ascii="Times New Roman" w:eastAsiaTheme="minorEastAsia" w:hAnsi="Times New Roman" w:cs="Times New Roman"/>
                <w:sz w:val="18"/>
                <w:szCs w:val="18"/>
              </w:rPr>
            </w:pPr>
            <w:proofErr w:type="spellStart"/>
            <w:proofErr w:type="gram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 и непрограммным направлениям деятельности), </w:t>
            </w:r>
            <w:proofErr w:type="gramEnd"/>
          </w:p>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видам расходов классификации расходов бюджетов)</w:t>
            </w:r>
          </w:p>
        </w:tc>
      </w:tr>
      <w:tr w:rsidR="007867A1" w:rsidRPr="007867A1" w:rsidTr="00B13EDD">
        <w:trPr>
          <w:gridAfter w:val="3"/>
          <w:wAfter w:w="321" w:type="dxa"/>
        </w:trPr>
        <w:tc>
          <w:tcPr>
            <w:tcW w:w="10134" w:type="dxa"/>
            <w:gridSpan w:val="31"/>
            <w:shd w:val="clear" w:color="FFFFFF" w:fill="auto"/>
            <w:vAlign w:val="bottom"/>
          </w:tcPr>
          <w:p w:rsidR="007867A1" w:rsidRPr="007867A1" w:rsidRDefault="007867A1" w:rsidP="007867A1">
            <w:pPr>
              <w:spacing w:after="160" w:line="259" w:lineRule="auto"/>
              <w:jc w:val="center"/>
              <w:rPr>
                <w:rFonts w:ascii="Times New Roman" w:eastAsiaTheme="minorEastAsia" w:hAnsi="Times New Roman" w:cs="Times New Roman"/>
                <w:b/>
                <w:sz w:val="18"/>
                <w:szCs w:val="18"/>
              </w:rPr>
            </w:pPr>
          </w:p>
        </w:tc>
      </w:tr>
      <w:tr w:rsidR="007867A1" w:rsidRPr="007867A1" w:rsidTr="00B13EDD">
        <w:tc>
          <w:tcPr>
            <w:tcW w:w="9293" w:type="dxa"/>
            <w:gridSpan w:val="30"/>
            <w:shd w:val="clear" w:color="FFFFFF" w:fill="auto"/>
            <w:vAlign w:val="bottom"/>
          </w:tcPr>
          <w:p w:rsidR="007867A1" w:rsidRPr="007867A1" w:rsidRDefault="007867A1" w:rsidP="007867A1">
            <w:pPr>
              <w:spacing w:after="160" w:line="259" w:lineRule="auto"/>
              <w:ind w:left="211"/>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Единица измерения: тыс. руб.</w:t>
            </w:r>
          </w:p>
        </w:tc>
        <w:tc>
          <w:tcPr>
            <w:tcW w:w="1142" w:type="dxa"/>
            <w:gridSpan w:val="3"/>
            <w:shd w:val="clear" w:color="FFFFFF" w:fill="auto"/>
            <w:vAlign w:val="bottom"/>
          </w:tcPr>
          <w:p w:rsidR="007867A1" w:rsidRPr="007867A1" w:rsidRDefault="007867A1" w:rsidP="007867A1">
            <w:pPr>
              <w:spacing w:after="160" w:line="259" w:lineRule="auto"/>
              <w:jc w:val="right"/>
              <w:rPr>
                <w:rFonts w:ascii="Times New Roman" w:eastAsiaTheme="minorEastAsia" w:hAnsi="Times New Roman" w:cs="Times New Roman"/>
                <w:sz w:val="18"/>
                <w:szCs w:val="18"/>
              </w:rPr>
            </w:pPr>
          </w:p>
        </w:tc>
        <w:tc>
          <w:tcPr>
            <w:tcW w:w="20" w:type="dxa"/>
            <w:shd w:val="clear" w:color="FFFFFF" w:fill="auto"/>
            <w:vAlign w:val="bottom"/>
          </w:tcPr>
          <w:p w:rsidR="007867A1" w:rsidRPr="007867A1" w:rsidRDefault="007867A1" w:rsidP="007867A1">
            <w:pPr>
              <w:wordWrap w:val="0"/>
              <w:spacing w:after="160" w:line="259" w:lineRule="auto"/>
              <w:jc w:val="center"/>
              <w:rPr>
                <w:rFonts w:ascii="Times New Roman" w:eastAsiaTheme="minorEastAsia" w:hAnsi="Times New Roman" w:cs="Times New Roman"/>
                <w:sz w:val="18"/>
                <w:szCs w:val="18"/>
              </w:rPr>
            </w:pPr>
          </w:p>
        </w:tc>
      </w:tr>
      <w:tr w:rsidR="007867A1" w:rsidRPr="00B13EDD" w:rsidTr="00452845">
        <w:trPr>
          <w:gridBefore w:val="1"/>
          <w:gridAfter w:val="2"/>
          <w:wBefore w:w="211" w:type="dxa"/>
          <w:wAfter w:w="38" w:type="dxa"/>
          <w:trHeight w:val="60"/>
        </w:trPr>
        <w:tc>
          <w:tcPr>
            <w:tcW w:w="65"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1593"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1791"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25"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7"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80"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41"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189" w:type="dxa"/>
            <w:gridSpan w:val="2"/>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9"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556" w:type="dxa"/>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74" w:type="dxa"/>
            <w:gridSpan w:val="2"/>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953" w:type="dxa"/>
            <w:tcBorders>
              <w:top w:val="none" w:sz="5" w:space="0" w:color="auto"/>
              <w:left w:val="none" w:sz="5" w:space="0" w:color="auto"/>
              <w:bottom w:val="none" w:sz="5" w:space="0" w:color="auto"/>
              <w:right w:val="non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231" w:type="dxa"/>
            <w:tcBorders>
              <w:top w:val="none" w:sz="5" w:space="0" w:color="auto"/>
              <w:left w:val="none" w:sz="5" w:space="0" w:color="auto"/>
              <w:bottom w:val="none" w:sz="5" w:space="0" w:color="auto"/>
              <w:right w:val="non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1478" w:type="dxa"/>
            <w:gridSpan w:val="3"/>
            <w:tcBorders>
              <w:top w:val="none" w:sz="5" w:space="0" w:color="auto"/>
              <w:left w:val="none" w:sz="5" w:space="0" w:color="auto"/>
              <w:bottom w:val="none" w:sz="5" w:space="0" w:color="auto"/>
              <w:right w:val="none" w:sz="5" w:space="0" w:color="auto"/>
            </w:tcBorders>
            <w:shd w:val="clear" w:color="FFFFFF" w:fill="auto"/>
          </w:tcPr>
          <w:p w:rsidR="007867A1" w:rsidRPr="007867A1" w:rsidRDefault="007867A1" w:rsidP="007867A1">
            <w:pPr>
              <w:rPr>
                <w:rFonts w:ascii="Times New Roman" w:eastAsiaTheme="minorEastAsia" w:hAnsi="Times New Roman" w:cs="Times New Roman"/>
                <w:sz w:val="18"/>
                <w:szCs w:val="18"/>
              </w:rPr>
            </w:pPr>
          </w:p>
        </w:tc>
      </w:tr>
      <w:tr w:rsidR="007867A1" w:rsidRPr="007867A1" w:rsidTr="00452845">
        <w:trPr>
          <w:gridBefore w:val="1"/>
          <w:gridAfter w:val="2"/>
          <w:wBefore w:w="211" w:type="dxa"/>
          <w:wAfter w:w="38" w:type="dxa"/>
          <w:trHeight w:val="621"/>
        </w:trPr>
        <w:tc>
          <w:tcPr>
            <w:tcW w:w="425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Наименование показателя</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ППП</w:t>
            </w:r>
          </w:p>
        </w:tc>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w:t>
            </w:r>
            <w:proofErr w:type="gramStart"/>
            <w:r w:rsidRPr="007867A1">
              <w:rPr>
                <w:rFonts w:ascii="Times New Roman" w:eastAsiaTheme="minorEastAsia" w:hAnsi="Times New Roman" w:cs="Times New Roman"/>
                <w:sz w:val="18"/>
                <w:szCs w:val="18"/>
              </w:rPr>
              <w:t>з-</w:t>
            </w:r>
            <w:proofErr w:type="gramEnd"/>
            <w:r w:rsidRPr="007867A1">
              <w:rPr>
                <w:rFonts w:ascii="Times New Roman" w:eastAsiaTheme="minorEastAsia" w:hAnsi="Times New Roman" w:cs="Times New Roman"/>
                <w:sz w:val="18"/>
                <w:szCs w:val="18"/>
              </w:rPr>
              <w:br/>
              <w:t>дел</w:t>
            </w:r>
          </w:p>
        </w:tc>
        <w:tc>
          <w:tcPr>
            <w:tcW w:w="480" w:type="dxa"/>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По</w:t>
            </w:r>
            <w:proofErr w:type="gramStart"/>
            <w:r w:rsidRPr="007867A1">
              <w:rPr>
                <w:rFonts w:ascii="Times New Roman" w:eastAsiaTheme="minorEastAsia" w:hAnsi="Times New Roman" w:cs="Times New Roman"/>
                <w:sz w:val="18"/>
                <w:szCs w:val="18"/>
              </w:rPr>
              <w:t>д-</w:t>
            </w:r>
            <w:proofErr w:type="gramEnd"/>
            <w:r w:rsidRPr="007867A1">
              <w:rPr>
                <w:rFonts w:ascii="Times New Roman" w:eastAsiaTheme="minorEastAsia" w:hAnsi="Times New Roman" w:cs="Times New Roman"/>
                <w:sz w:val="18"/>
                <w:szCs w:val="18"/>
              </w:rPr>
              <w:br/>
              <w:t>раз-</w:t>
            </w:r>
            <w:r w:rsidRPr="007867A1">
              <w:rPr>
                <w:rFonts w:ascii="Times New Roman" w:eastAsiaTheme="minorEastAsia" w:hAnsi="Times New Roman" w:cs="Times New Roman"/>
                <w:sz w:val="18"/>
                <w:szCs w:val="18"/>
              </w:rPr>
              <w:br/>
              <w:t>дел</w:t>
            </w:r>
          </w:p>
        </w:tc>
        <w:tc>
          <w:tcPr>
            <w:tcW w:w="14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Целевая статья</w:t>
            </w:r>
          </w:p>
        </w:tc>
        <w:tc>
          <w:tcPr>
            <w:tcW w:w="4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Вид ра</w:t>
            </w:r>
            <w:proofErr w:type="gramStart"/>
            <w:r w:rsidRPr="007867A1">
              <w:rPr>
                <w:rFonts w:ascii="Times New Roman" w:eastAsiaTheme="minorEastAsia" w:hAnsi="Times New Roman" w:cs="Times New Roman"/>
                <w:sz w:val="18"/>
                <w:szCs w:val="18"/>
              </w:rPr>
              <w:t>с-</w:t>
            </w:r>
            <w:proofErr w:type="gramEnd"/>
            <w:r w:rsidRPr="007867A1">
              <w:rPr>
                <w:rFonts w:ascii="Times New Roman" w:eastAsiaTheme="minorEastAsia" w:hAnsi="Times New Roman" w:cs="Times New Roman"/>
                <w:sz w:val="18"/>
                <w:szCs w:val="18"/>
              </w:rPr>
              <w:br/>
              <w:t>хода</w:t>
            </w:r>
          </w:p>
        </w:tc>
        <w:tc>
          <w:tcPr>
            <w:tcW w:w="11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2021 год</w:t>
            </w:r>
          </w:p>
        </w:tc>
        <w:tc>
          <w:tcPr>
            <w:tcW w:w="1478" w:type="dxa"/>
            <w:gridSpan w:val="3"/>
            <w:tcBorders>
              <w:top w:val="single" w:sz="5" w:space="0" w:color="auto"/>
              <w:left w:val="single" w:sz="5" w:space="0" w:color="auto"/>
              <w:bottom w:val="single" w:sz="4" w:space="0" w:color="auto"/>
              <w:right w:val="single" w:sz="5" w:space="0" w:color="auto"/>
            </w:tcBorders>
            <w:shd w:val="clear" w:color="FFFFFF" w:fill="auto"/>
          </w:tcPr>
          <w:p w:rsidR="007867A1" w:rsidRPr="007867A1" w:rsidRDefault="007867A1" w:rsidP="007867A1">
            <w:pPr>
              <w:jc w:val="center"/>
              <w:rPr>
                <w:rFonts w:ascii="Times New Roman" w:eastAsiaTheme="minorEastAsia" w:hAnsi="Times New Roman" w:cs="Times New Roman"/>
                <w:sz w:val="18"/>
                <w:szCs w:val="18"/>
              </w:rPr>
            </w:pPr>
          </w:p>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2022 год</w:t>
            </w:r>
          </w:p>
        </w:tc>
      </w:tr>
      <w:tr w:rsidR="007867A1" w:rsidRPr="007867A1" w:rsidTr="00452845">
        <w:trPr>
          <w:gridBefore w:val="1"/>
          <w:gridAfter w:val="2"/>
          <w:wBefore w:w="211" w:type="dxa"/>
          <w:wAfter w:w="38" w:type="dxa"/>
          <w:trHeight w:val="60"/>
          <w:tblHeader/>
        </w:trPr>
        <w:tc>
          <w:tcPr>
            <w:tcW w:w="4253" w:type="dxa"/>
            <w:gridSpan w:val="16"/>
            <w:tcBorders>
              <w:top w:val="single" w:sz="5" w:space="0" w:color="auto"/>
              <w:left w:val="single" w:sz="5" w:space="0" w:color="auto"/>
              <w:bottom w:val="single" w:sz="10" w:space="0" w:color="auto"/>
              <w:right w:val="single" w:sz="5"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25" w:type="dxa"/>
            <w:tcBorders>
              <w:top w:val="single" w:sz="5" w:space="0" w:color="auto"/>
              <w:left w:val="single" w:sz="5" w:space="0" w:color="auto"/>
              <w:bottom w:val="single" w:sz="10"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17" w:type="dxa"/>
            <w:tcBorders>
              <w:top w:val="single" w:sz="5" w:space="0" w:color="auto"/>
              <w:left w:val="single" w:sz="5" w:space="0" w:color="auto"/>
              <w:bottom w:val="single" w:sz="10"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80" w:type="dxa"/>
            <w:tcBorders>
              <w:top w:val="single" w:sz="5" w:space="0" w:color="auto"/>
              <w:left w:val="single" w:sz="5" w:space="0" w:color="auto"/>
              <w:bottom w:val="single" w:sz="10"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1495" w:type="dxa"/>
            <w:gridSpan w:val="5"/>
            <w:tcBorders>
              <w:top w:val="single" w:sz="5" w:space="0" w:color="auto"/>
              <w:left w:val="single" w:sz="5" w:space="0" w:color="auto"/>
              <w:bottom w:val="single" w:sz="10"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74" w:type="dxa"/>
            <w:gridSpan w:val="2"/>
            <w:tcBorders>
              <w:top w:val="single" w:sz="5" w:space="0" w:color="auto"/>
              <w:left w:val="single" w:sz="5" w:space="0" w:color="auto"/>
              <w:bottom w:val="single" w:sz="10"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w:t>
            </w:r>
          </w:p>
        </w:tc>
        <w:tc>
          <w:tcPr>
            <w:tcW w:w="1184" w:type="dxa"/>
            <w:gridSpan w:val="2"/>
            <w:tcBorders>
              <w:left w:val="single" w:sz="5" w:space="0" w:color="auto"/>
              <w:bottom w:val="single" w:sz="10" w:space="0" w:color="auto"/>
              <w:right w:val="single" w:sz="4" w:space="0" w:color="auto"/>
            </w:tcBorders>
            <w:shd w:val="clear" w:color="FFFFFF" w:fill="auto"/>
            <w:vAlign w:val="bottom"/>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w:t>
            </w:r>
          </w:p>
        </w:tc>
        <w:tc>
          <w:tcPr>
            <w:tcW w:w="1478" w:type="dxa"/>
            <w:gridSpan w:val="3"/>
            <w:tcBorders>
              <w:top w:val="single" w:sz="4" w:space="0" w:color="auto"/>
              <w:left w:val="single" w:sz="4" w:space="0" w:color="auto"/>
              <w:bottom w:val="single" w:sz="4" w:space="0" w:color="auto"/>
              <w:right w:val="single" w:sz="4" w:space="0" w:color="auto"/>
            </w:tcBorders>
            <w:shd w:val="clear" w:color="FFFFFF" w:fill="auto"/>
          </w:tcPr>
          <w:p w:rsidR="007867A1" w:rsidRPr="007867A1" w:rsidRDefault="007867A1" w:rsidP="007867A1">
            <w:pPr>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w:t>
            </w:r>
          </w:p>
        </w:tc>
      </w:tr>
      <w:tr w:rsidR="007867A1" w:rsidRPr="007867A1" w:rsidTr="00452845">
        <w:trPr>
          <w:gridBefore w:val="1"/>
          <w:gridAfter w:val="2"/>
          <w:wBefore w:w="211" w:type="dxa"/>
          <w:wAfter w:w="38" w:type="dxa"/>
          <w:trHeight w:val="60"/>
        </w:trPr>
        <w:tc>
          <w:tcPr>
            <w:tcW w:w="4253" w:type="dxa"/>
            <w:gridSpan w:val="16"/>
            <w:tcBorders>
              <w:top w:val="single" w:sz="5" w:space="0" w:color="auto"/>
              <w:left w:val="single" w:sz="10"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Администрация </w:t>
            </w:r>
            <w:proofErr w:type="spell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 - Администрация сельского поселения</w:t>
            </w:r>
          </w:p>
        </w:tc>
        <w:tc>
          <w:tcPr>
            <w:tcW w:w="425" w:type="dxa"/>
            <w:tcBorders>
              <w:top w:val="single" w:sz="5" w:space="0" w:color="auto"/>
              <w:left w:val="single" w:sz="10"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734</w:t>
            </w:r>
          </w:p>
        </w:tc>
        <w:tc>
          <w:tcPr>
            <w:tcW w:w="2866" w:type="dxa"/>
            <w:gridSpan w:val="9"/>
            <w:tcBorders>
              <w:top w:val="single" w:sz="5" w:space="0" w:color="auto"/>
              <w:left w:val="single" w:sz="10"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1184" w:type="dxa"/>
            <w:gridSpan w:val="2"/>
            <w:tcBorders>
              <w:top w:val="single"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119 590.60</w:t>
            </w:r>
          </w:p>
        </w:tc>
        <w:tc>
          <w:tcPr>
            <w:tcW w:w="1478" w:type="dxa"/>
            <w:gridSpan w:val="3"/>
            <w:tcBorders>
              <w:top w:val="single" w:sz="4"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center"/>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91 042.77</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ОБЩЕГОСУДАРСТВЕННЫЕ ВОПРОСЫ</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46 507.36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46 439.64</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tabs>
                <w:tab w:val="center" w:pos="552"/>
                <w:tab w:val="right" w:pos="1104"/>
              </w:tabs>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w:t>
            </w:r>
            <w:r w:rsidRPr="007867A1">
              <w:rPr>
                <w:rFonts w:ascii="Times New Roman" w:eastAsiaTheme="minorEastAsia" w:hAnsi="Times New Roman" w:cs="Times New Roman"/>
                <w:sz w:val="18"/>
                <w:szCs w:val="18"/>
              </w:rPr>
              <w:tab/>
              <w:t>1 918.13</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1 918.13</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государственных (муниципальных) органов</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121</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1 522.16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1 522.16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129</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395.97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395.97</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30 564.86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30 201.61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30 564.86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30 201.61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30 564.16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30 200.91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30 564.16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30 200.91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30 564.16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30 200.91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30 564.16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30 200.91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30 564.16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30 200.91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государственных (муниципальных) органов</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121</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23 219.73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23 213.31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129</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7 344.42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6 987.60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областного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73150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0.70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Резервные фонды</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Резервный фонд администрации муниципального образования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60004</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бюджетные ассигнования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60004</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Резервные средства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60004</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870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194.50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общегосударственные вопросы</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13 829.87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14 125.40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13 829.87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14 125.40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13 829.87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14 125.40</w:t>
            </w:r>
          </w:p>
        </w:tc>
      </w:tr>
      <w:tr w:rsidR="007867A1" w:rsidRPr="00B13EDD" w:rsidTr="00452845">
        <w:trPr>
          <w:gridBefore w:val="1"/>
          <w:gridAfter w:val="2"/>
          <w:wBefore w:w="211" w:type="dxa"/>
          <w:wAfter w:w="38" w:type="dxa"/>
          <w:trHeight w:val="663"/>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13 829.87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14 125.40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589.07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681.52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589.07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681.52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589.07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681.52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589.07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681.52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13 240.80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13 443.89</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13 240.80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13 443.89</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казенных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13 240.80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13 443.89</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10 178.29</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10 381.38</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3 062.51</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3 062.51</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НАЦИОНАЛЬНАЯ ОБОРОНА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946.70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9</w:t>
            </w:r>
            <w:r w:rsidRPr="007867A1">
              <w:rPr>
                <w:rFonts w:ascii="Times New Roman" w:eastAsiaTheme="minorEastAsia" w:hAnsi="Times New Roman" w:cs="Times New Roman"/>
                <w:sz w:val="18"/>
                <w:szCs w:val="18"/>
              </w:rPr>
              <w:t>68</w:t>
            </w:r>
            <w:r w:rsidRPr="007867A1">
              <w:rPr>
                <w:rFonts w:ascii="Times New Roman" w:eastAsiaTheme="minorEastAsia" w:hAnsi="Times New Roman" w:cs="Times New Roman"/>
                <w:sz w:val="18"/>
                <w:szCs w:val="18"/>
                <w:lang w:val="en-US"/>
              </w:rPr>
              <w:t>.</w:t>
            </w:r>
            <w:r w:rsidRPr="007867A1">
              <w:rPr>
                <w:rFonts w:ascii="Times New Roman" w:eastAsiaTheme="minorEastAsia" w:hAnsi="Times New Roman" w:cs="Times New Roman"/>
                <w:sz w:val="18"/>
                <w:szCs w:val="18"/>
              </w:rPr>
              <w:t>3</w:t>
            </w:r>
            <w:r w:rsidRPr="007867A1">
              <w:rPr>
                <w:rFonts w:ascii="Times New Roman" w:eastAsiaTheme="minorEastAsia" w:hAnsi="Times New Roman" w:cs="Times New Roman"/>
                <w:sz w:val="18"/>
                <w:szCs w:val="18"/>
                <w:lang w:val="en-US"/>
              </w:rPr>
              <w:t>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Мобилизационная и вневойсковая подготовка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946.70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9</w:t>
            </w:r>
            <w:r w:rsidRPr="007867A1">
              <w:rPr>
                <w:rFonts w:ascii="Times New Roman" w:eastAsiaTheme="minorEastAsia" w:hAnsi="Times New Roman" w:cs="Times New Roman"/>
                <w:sz w:val="18"/>
                <w:szCs w:val="18"/>
              </w:rPr>
              <w:t>68</w:t>
            </w:r>
            <w:r w:rsidRPr="007867A1">
              <w:rPr>
                <w:rFonts w:ascii="Times New Roman" w:eastAsiaTheme="minorEastAsia" w:hAnsi="Times New Roman" w:cs="Times New Roman"/>
                <w:sz w:val="18"/>
                <w:szCs w:val="18"/>
                <w:lang w:val="en-US"/>
              </w:rPr>
              <w:t>.</w:t>
            </w:r>
            <w:r w:rsidRPr="007867A1">
              <w:rPr>
                <w:rFonts w:ascii="Times New Roman" w:eastAsiaTheme="minorEastAsia" w:hAnsi="Times New Roman" w:cs="Times New Roman"/>
                <w:sz w:val="18"/>
                <w:szCs w:val="18"/>
              </w:rPr>
              <w:t>3</w:t>
            </w:r>
            <w:r w:rsidRPr="007867A1">
              <w:rPr>
                <w:rFonts w:ascii="Times New Roman" w:eastAsiaTheme="minorEastAsia" w:hAnsi="Times New Roman" w:cs="Times New Roman"/>
                <w:sz w:val="18"/>
                <w:szCs w:val="18"/>
                <w:lang w:val="en-US"/>
              </w:rPr>
              <w:t>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Непрограммные расходы органов местного </w:t>
            </w:r>
            <w:r w:rsidRPr="007867A1">
              <w:rPr>
                <w:rFonts w:ascii="Times New Roman" w:eastAsiaTheme="minorEastAsia" w:hAnsi="Times New Roman" w:cs="Times New Roman"/>
                <w:sz w:val="18"/>
                <w:szCs w:val="18"/>
              </w:rPr>
              <w:lastRenderedPageBreak/>
              <w:t>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946.70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9</w:t>
            </w:r>
            <w:r w:rsidRPr="007867A1">
              <w:rPr>
                <w:rFonts w:ascii="Times New Roman" w:eastAsiaTheme="minorEastAsia" w:hAnsi="Times New Roman" w:cs="Times New Roman"/>
                <w:sz w:val="18"/>
                <w:szCs w:val="18"/>
              </w:rPr>
              <w:t>68</w:t>
            </w:r>
            <w:r w:rsidRPr="007867A1">
              <w:rPr>
                <w:rFonts w:ascii="Times New Roman" w:eastAsiaTheme="minorEastAsia" w:hAnsi="Times New Roman" w:cs="Times New Roman"/>
                <w:sz w:val="18"/>
                <w:szCs w:val="18"/>
                <w:lang w:val="en-US"/>
              </w:rPr>
              <w:t>.</w:t>
            </w:r>
            <w:r w:rsidRPr="007867A1">
              <w:rPr>
                <w:rFonts w:ascii="Times New Roman" w:eastAsiaTheme="minorEastAsia" w:hAnsi="Times New Roman" w:cs="Times New Roman"/>
                <w:sz w:val="18"/>
                <w:szCs w:val="18"/>
              </w:rPr>
              <w:t>3</w:t>
            </w:r>
            <w:r w:rsidRPr="007867A1">
              <w:rPr>
                <w:rFonts w:ascii="Times New Roman" w:eastAsiaTheme="minorEastAsia" w:hAnsi="Times New Roman" w:cs="Times New Roman"/>
                <w:sz w:val="18"/>
                <w:szCs w:val="18"/>
                <w:lang w:val="en-US"/>
              </w:rPr>
              <w:t>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федерального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946.70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9</w:t>
            </w:r>
            <w:r w:rsidRPr="007867A1">
              <w:rPr>
                <w:rFonts w:ascii="Times New Roman" w:eastAsiaTheme="minorEastAsia" w:hAnsi="Times New Roman" w:cs="Times New Roman"/>
                <w:sz w:val="18"/>
                <w:szCs w:val="18"/>
              </w:rPr>
              <w:t>68</w:t>
            </w:r>
            <w:r w:rsidRPr="007867A1">
              <w:rPr>
                <w:rFonts w:ascii="Times New Roman" w:eastAsiaTheme="minorEastAsia" w:hAnsi="Times New Roman" w:cs="Times New Roman"/>
                <w:sz w:val="18"/>
                <w:szCs w:val="18"/>
                <w:lang w:val="en-US"/>
              </w:rPr>
              <w:t>.</w:t>
            </w:r>
            <w:r w:rsidRPr="007867A1">
              <w:rPr>
                <w:rFonts w:ascii="Times New Roman" w:eastAsiaTheme="minorEastAsia" w:hAnsi="Times New Roman" w:cs="Times New Roman"/>
                <w:sz w:val="18"/>
                <w:szCs w:val="18"/>
              </w:rPr>
              <w:t>3</w:t>
            </w:r>
            <w:r w:rsidRPr="007867A1">
              <w:rPr>
                <w:rFonts w:ascii="Times New Roman" w:eastAsiaTheme="minorEastAsia" w:hAnsi="Times New Roman" w:cs="Times New Roman"/>
                <w:sz w:val="18"/>
                <w:szCs w:val="18"/>
                <w:lang w:val="en-US"/>
              </w:rPr>
              <w:t>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946.70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9</w:t>
            </w:r>
            <w:r w:rsidRPr="007867A1">
              <w:rPr>
                <w:rFonts w:ascii="Times New Roman" w:eastAsiaTheme="minorEastAsia" w:hAnsi="Times New Roman" w:cs="Times New Roman"/>
                <w:sz w:val="18"/>
                <w:szCs w:val="18"/>
              </w:rPr>
              <w:t>68</w:t>
            </w:r>
            <w:r w:rsidRPr="007867A1">
              <w:rPr>
                <w:rFonts w:ascii="Times New Roman" w:eastAsiaTheme="minorEastAsia" w:hAnsi="Times New Roman" w:cs="Times New Roman"/>
                <w:sz w:val="18"/>
                <w:szCs w:val="18"/>
                <w:lang w:val="en-US"/>
              </w:rPr>
              <w:t>.</w:t>
            </w:r>
            <w:r w:rsidRPr="007867A1">
              <w:rPr>
                <w:rFonts w:ascii="Times New Roman" w:eastAsiaTheme="minorEastAsia" w:hAnsi="Times New Roman" w:cs="Times New Roman"/>
                <w:sz w:val="18"/>
                <w:szCs w:val="18"/>
              </w:rPr>
              <w:t>3</w:t>
            </w:r>
            <w:r w:rsidRPr="007867A1">
              <w:rPr>
                <w:rFonts w:ascii="Times New Roman" w:eastAsiaTheme="minorEastAsia" w:hAnsi="Times New Roman" w:cs="Times New Roman"/>
                <w:sz w:val="18"/>
                <w:szCs w:val="18"/>
                <w:lang w:val="en-US"/>
              </w:rPr>
              <w:t>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905.57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905.57</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905.57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905.57</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государственных (муниципальных) органов</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121</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695.52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lang w:val="en-US"/>
              </w:rPr>
              <w:t>69</w:t>
            </w:r>
            <w:r w:rsidRPr="007867A1">
              <w:rPr>
                <w:rFonts w:ascii="Times New Roman" w:eastAsiaTheme="minorEastAsia" w:hAnsi="Times New Roman" w:cs="Times New Roman"/>
                <w:sz w:val="18"/>
                <w:szCs w:val="18"/>
              </w:rPr>
              <w:t>5</w:t>
            </w:r>
            <w:r w:rsidRPr="007867A1">
              <w:rPr>
                <w:rFonts w:ascii="Times New Roman" w:eastAsiaTheme="minorEastAsia" w:hAnsi="Times New Roman" w:cs="Times New Roman"/>
                <w:sz w:val="18"/>
                <w:szCs w:val="18"/>
                <w:lang w:val="en-US"/>
              </w:rPr>
              <w:t>.</w:t>
            </w:r>
            <w:r w:rsidRPr="007867A1">
              <w:rPr>
                <w:rFonts w:ascii="Times New Roman" w:eastAsiaTheme="minorEastAsia" w:hAnsi="Times New Roman" w:cs="Times New Roman"/>
                <w:sz w:val="18"/>
                <w:szCs w:val="18"/>
              </w:rPr>
              <w:t>52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129</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210.05</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lang w:val="en-US"/>
              </w:rPr>
              <w:t>21</w:t>
            </w:r>
            <w:r w:rsidRPr="007867A1">
              <w:rPr>
                <w:rFonts w:ascii="Times New Roman" w:eastAsiaTheme="minorEastAsia" w:hAnsi="Times New Roman" w:cs="Times New Roman"/>
                <w:sz w:val="18"/>
                <w:szCs w:val="18"/>
              </w:rPr>
              <w:t>0</w:t>
            </w:r>
            <w:r w:rsidRPr="007867A1">
              <w:rPr>
                <w:rFonts w:ascii="Times New Roman" w:eastAsiaTheme="minorEastAsia" w:hAnsi="Times New Roman" w:cs="Times New Roman"/>
                <w:sz w:val="18"/>
                <w:szCs w:val="18"/>
                <w:lang w:val="en-US"/>
              </w:rPr>
              <w:t>.0</w:t>
            </w:r>
            <w:r w:rsidRPr="007867A1">
              <w:rPr>
                <w:rFonts w:ascii="Times New Roman" w:eastAsiaTheme="minorEastAsia" w:hAnsi="Times New Roman" w:cs="Times New Roman"/>
                <w:sz w:val="18"/>
                <w:szCs w:val="18"/>
              </w:rPr>
              <w:t>5</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41.13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lang w:val="en-US"/>
              </w:rPr>
              <w:t>62.</w:t>
            </w:r>
            <w:r w:rsidRPr="007867A1">
              <w:rPr>
                <w:rFonts w:ascii="Times New Roman" w:eastAsiaTheme="minorEastAsia" w:hAnsi="Times New Roman" w:cs="Times New Roman"/>
                <w:sz w:val="18"/>
                <w:szCs w:val="18"/>
              </w:rPr>
              <w:t>73</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41.13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lang w:val="en-US"/>
              </w:rPr>
              <w:t>62.</w:t>
            </w:r>
            <w:r w:rsidRPr="007867A1">
              <w:rPr>
                <w:rFonts w:ascii="Times New Roman" w:eastAsiaTheme="minorEastAsia" w:hAnsi="Times New Roman" w:cs="Times New Roman"/>
                <w:sz w:val="18"/>
                <w:szCs w:val="18"/>
              </w:rPr>
              <w:t>73</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51180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41.13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lang w:val="en-US"/>
              </w:rPr>
              <w:t>62.</w:t>
            </w:r>
            <w:r w:rsidRPr="007867A1">
              <w:rPr>
                <w:rFonts w:ascii="Times New Roman" w:eastAsiaTheme="minorEastAsia" w:hAnsi="Times New Roman" w:cs="Times New Roman"/>
                <w:sz w:val="18"/>
                <w:szCs w:val="18"/>
              </w:rPr>
              <w:t>73</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НАЦИОНАЛЬНАЯ БЕЗОПАСНОСТЬ И ПРАВООХРАНИТЕЛЬНАЯ ДЕЯТЕЛЬНОСТЬ</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104.89</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104.89</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пожарной безопасности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104.89</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104.89</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104.89</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104.89</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104.89</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104.89</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перечня проектов народных инициатив</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104.89</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104.89</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104.89</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104.89</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104.89</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104.89</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104.89</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104.89</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НАЦИОНАЛЬНАЯ ЭКОНОМИКА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17 679.00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17 211.16</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Транспорт</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1 762.33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1 823.46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1 762.33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1 823.46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1 762.33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1 823.46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1 762.33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1 823.46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1 762.33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1 823.46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1 762.33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1 823.46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казенных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1 762.33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1 823.46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1 353.56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1 353.56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408.77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469.91</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Дорожное хозяйство (дорожные фонды)</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Программные расходы</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Дорожное хозяйство</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Реализация мероприятий муниципальной </w:t>
            </w:r>
            <w:r w:rsidRPr="007867A1">
              <w:rPr>
                <w:rFonts w:ascii="Times New Roman" w:eastAsiaTheme="minorEastAsia" w:hAnsi="Times New Roman" w:cs="Times New Roman"/>
                <w:sz w:val="18"/>
                <w:szCs w:val="18"/>
              </w:rPr>
              <w:lastRenderedPageBreak/>
              <w:t>программы за счет средств местного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 xml:space="preserve">        15 387.70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мероприятия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15 387.70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15 387.70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09</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99020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15 387.70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Другие вопросы в области национальной экономики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528.97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ind w:firstLine="141"/>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Программные расходы</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528.97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ind w:left="283"/>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Муниципальная программа "Развитие и управление имуществом и земельными ресурсами </w:t>
            </w:r>
            <w:proofErr w:type="spellStart"/>
            <w:r w:rsidRPr="007867A1">
              <w:rPr>
                <w:rFonts w:ascii="Times New Roman" w:eastAsiaTheme="minorEastAsia" w:hAnsi="Times New Roman" w:cs="Times New Roman"/>
                <w:sz w:val="18"/>
                <w:szCs w:val="18"/>
              </w:rPr>
              <w:t>Хомутовского</w:t>
            </w:r>
            <w:proofErr w:type="spellEnd"/>
            <w:r w:rsidRPr="007867A1">
              <w:rPr>
                <w:rFonts w:ascii="Times New Roman" w:eastAsiaTheme="minorEastAsia" w:hAnsi="Times New Roman" w:cs="Times New Roman"/>
                <w:sz w:val="18"/>
                <w:szCs w:val="18"/>
              </w:rPr>
              <w:t xml:space="preserve"> муниципального образования на 2018-2022 годы</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528.97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ind w:left="283"/>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528.97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ind w:left="283"/>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Мероприятия, связанные с территориальным развитием муниципальных образований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99019</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528.97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ind w:left="424"/>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99019</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528.97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ind w:left="424"/>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r w:rsidRPr="007867A1">
              <w:rPr>
                <w:rFonts w:ascii="Times New Roman" w:eastAsiaTheme="minorEastAsia" w:hAnsi="Times New Roman" w:cs="Times New Roman"/>
                <w:sz w:val="18"/>
                <w:szCs w:val="18"/>
              </w:rPr>
              <w:tab/>
            </w:r>
            <w:r w:rsidRPr="007867A1">
              <w:rPr>
                <w:rFonts w:ascii="Times New Roman" w:eastAsiaTheme="minorEastAsia" w:hAnsi="Times New Roman" w:cs="Times New Roman"/>
                <w:sz w:val="18"/>
                <w:szCs w:val="18"/>
              </w:rPr>
              <w:tab/>
            </w:r>
            <w:r w:rsidRPr="007867A1">
              <w:rPr>
                <w:rFonts w:ascii="Times New Roman" w:eastAsiaTheme="minorEastAsia" w:hAnsi="Times New Roman" w:cs="Times New Roman"/>
                <w:sz w:val="18"/>
                <w:szCs w:val="18"/>
              </w:rPr>
              <w:tab/>
            </w:r>
            <w:r w:rsidRPr="007867A1">
              <w:rPr>
                <w:rFonts w:ascii="Times New Roman" w:eastAsiaTheme="minorEastAsia" w:hAnsi="Times New Roman" w:cs="Times New Roman"/>
                <w:sz w:val="18"/>
                <w:szCs w:val="18"/>
              </w:rPr>
              <w:tab/>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99019</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528.97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04</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22</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99019</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528.97</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ЖИЛИЩНО-КОММУНАЛЬНОЕ ХОЗЯЙСТВО</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6 971.32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6 332.62</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Благоустройство</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6 971.32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lang w:val="en-US"/>
              </w:rPr>
              <w:t>6 332.62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6 971.32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6 332.62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3 120.41</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2 481.71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Мероприятия в области жилищно-коммунального хозяйства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3 120.41</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2 481.71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Уличное освещение</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2 470.41</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lang w:val="en-US"/>
              </w:rPr>
              <w:t>2 481.71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2 470.41</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2 481.71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2 470.41</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2 481.71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60101</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2 470.41</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lang w:val="en-US"/>
              </w:rPr>
              <w:t>2 481.71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Прочие мероприятия по благоустройству городских округов и поселений</w:t>
            </w:r>
            <w:r w:rsidRPr="007867A1">
              <w:rPr>
                <w:rFonts w:ascii="Times New Roman" w:eastAsiaTheme="minorEastAsia" w:hAnsi="Times New Roman" w:cs="Times New Roman"/>
                <w:sz w:val="18"/>
                <w:szCs w:val="18"/>
              </w:rPr>
              <w:tab/>
            </w:r>
            <w:r w:rsidRPr="007867A1">
              <w:rPr>
                <w:rFonts w:ascii="Times New Roman" w:eastAsiaTheme="minorEastAsia" w:hAnsi="Times New Roman" w:cs="Times New Roman"/>
                <w:sz w:val="18"/>
                <w:szCs w:val="18"/>
              </w:rPr>
              <w:tab/>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Иные закупки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Прочая закупка товаров, работ и услуг</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60105</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650.00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3 850.91</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3 850.91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перечня проектов народных инициатив</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3 850.91</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3 850.91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3 850.91</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3 850.91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3 850.91</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3 850.91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05</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03</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3 850.91</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3 850.91</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 КИНЕМАТОГРАФИЯ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14 105.15</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15 099.81</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Культура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14 105.15</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lang w:val="en-US"/>
              </w:rPr>
              <w:t>15 099.81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Программные расходы</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63.95</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Муниципальная программа "Развитие культуры"</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63.95</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Реализация мероприятий муниципальной программы</w:t>
            </w:r>
            <w:r w:rsidRPr="007867A1">
              <w:rPr>
                <w:rFonts w:ascii="Times New Roman" w:eastAsiaTheme="minorEastAsia" w:hAnsi="Times New Roman" w:cs="Times New Roman"/>
                <w:sz w:val="18"/>
                <w:szCs w:val="18"/>
              </w:rPr>
              <w:tab/>
            </w:r>
            <w:r w:rsidRPr="007867A1">
              <w:rPr>
                <w:rFonts w:ascii="Times New Roman" w:eastAsiaTheme="minorEastAsia" w:hAnsi="Times New Roman" w:cs="Times New Roman"/>
                <w:sz w:val="18"/>
                <w:szCs w:val="18"/>
              </w:rPr>
              <w:tab/>
            </w:r>
            <w:r w:rsidRPr="007867A1">
              <w:rPr>
                <w:rFonts w:ascii="Times New Roman" w:eastAsiaTheme="minorEastAsia" w:hAnsi="Times New Roman" w:cs="Times New Roman"/>
                <w:sz w:val="18"/>
                <w:szCs w:val="18"/>
              </w:rPr>
              <w:tab/>
            </w:r>
            <w:r w:rsidRPr="007867A1">
              <w:rPr>
                <w:rFonts w:ascii="Times New Roman" w:eastAsiaTheme="minorEastAsia" w:hAnsi="Times New Roman" w:cs="Times New Roman"/>
                <w:sz w:val="18"/>
                <w:szCs w:val="18"/>
              </w:rPr>
              <w:tab/>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63.95</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Развитие домов культуры за счет средств местного бюджета</w:t>
            </w:r>
            <w:r w:rsidRPr="007867A1">
              <w:rPr>
                <w:rFonts w:ascii="Times New Roman" w:eastAsiaTheme="minorEastAsia" w:hAnsi="Times New Roman" w:cs="Times New Roman"/>
                <w:sz w:val="18"/>
                <w:szCs w:val="18"/>
              </w:rPr>
              <w:tab/>
            </w:r>
            <w:r w:rsidRPr="007867A1">
              <w:rPr>
                <w:rFonts w:ascii="Times New Roman" w:eastAsiaTheme="minorEastAsia" w:hAnsi="Times New Roman" w:cs="Times New Roman"/>
                <w:sz w:val="18"/>
                <w:szCs w:val="18"/>
              </w:rPr>
              <w:tab/>
            </w:r>
            <w:r w:rsidRPr="007867A1">
              <w:rPr>
                <w:rFonts w:ascii="Times New Roman" w:eastAsiaTheme="minorEastAsia" w:hAnsi="Times New Roman" w:cs="Times New Roman"/>
                <w:sz w:val="18"/>
                <w:szCs w:val="18"/>
              </w:rPr>
              <w:tab/>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99005</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63.95</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Закупка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99005</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63.95</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Иные закупки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99005</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63.95</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Прочая закупка товаров, работ и услуг</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99005</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63.95</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48.00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14 041.20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15 </w:t>
            </w:r>
            <w:r w:rsidRPr="007867A1">
              <w:rPr>
                <w:rFonts w:ascii="Times New Roman" w:eastAsiaTheme="minorEastAsia" w:hAnsi="Times New Roman" w:cs="Times New Roman"/>
                <w:sz w:val="18"/>
                <w:szCs w:val="18"/>
              </w:rPr>
              <w:t>051</w:t>
            </w:r>
            <w:r w:rsidRPr="007867A1">
              <w:rPr>
                <w:rFonts w:ascii="Times New Roman" w:eastAsiaTheme="minorEastAsia" w:hAnsi="Times New Roman" w:cs="Times New Roman"/>
                <w:sz w:val="18"/>
                <w:szCs w:val="18"/>
                <w:lang w:val="en-US"/>
              </w:rPr>
              <w:t>.81</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12 345.86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13 </w:t>
            </w:r>
            <w:r w:rsidRPr="007867A1">
              <w:rPr>
                <w:rFonts w:ascii="Times New Roman" w:eastAsiaTheme="minorEastAsia" w:hAnsi="Times New Roman" w:cs="Times New Roman"/>
                <w:sz w:val="18"/>
                <w:szCs w:val="18"/>
              </w:rPr>
              <w:t>356</w:t>
            </w:r>
            <w:r w:rsidRPr="007867A1">
              <w:rPr>
                <w:rFonts w:ascii="Times New Roman" w:eastAsiaTheme="minorEastAsia" w:hAnsi="Times New Roman" w:cs="Times New Roman"/>
                <w:sz w:val="18"/>
                <w:szCs w:val="18"/>
                <w:lang w:val="en-US"/>
              </w:rPr>
              <w:t>.47</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12 345.86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13 </w:t>
            </w:r>
            <w:r w:rsidRPr="007867A1">
              <w:rPr>
                <w:rFonts w:ascii="Times New Roman" w:eastAsiaTheme="minorEastAsia" w:hAnsi="Times New Roman" w:cs="Times New Roman"/>
                <w:sz w:val="18"/>
                <w:szCs w:val="18"/>
              </w:rPr>
              <w:t>356</w:t>
            </w:r>
            <w:r w:rsidRPr="007867A1">
              <w:rPr>
                <w:rFonts w:ascii="Times New Roman" w:eastAsiaTheme="minorEastAsia" w:hAnsi="Times New Roman" w:cs="Times New Roman"/>
                <w:sz w:val="18"/>
                <w:szCs w:val="18"/>
                <w:lang w:val="en-US"/>
              </w:rPr>
              <w:t>.47</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12 345.86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13 </w:t>
            </w:r>
            <w:r w:rsidRPr="007867A1">
              <w:rPr>
                <w:rFonts w:ascii="Times New Roman" w:eastAsiaTheme="minorEastAsia" w:hAnsi="Times New Roman" w:cs="Times New Roman"/>
                <w:sz w:val="18"/>
                <w:szCs w:val="18"/>
              </w:rPr>
              <w:t>356</w:t>
            </w:r>
            <w:r w:rsidRPr="007867A1">
              <w:rPr>
                <w:rFonts w:ascii="Times New Roman" w:eastAsiaTheme="minorEastAsia" w:hAnsi="Times New Roman" w:cs="Times New Roman"/>
                <w:sz w:val="18"/>
                <w:szCs w:val="18"/>
                <w:lang w:val="en-US"/>
              </w:rPr>
              <w:t>.47</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12 345.86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13 </w:t>
            </w:r>
            <w:r w:rsidRPr="007867A1">
              <w:rPr>
                <w:rFonts w:ascii="Times New Roman" w:eastAsiaTheme="minorEastAsia" w:hAnsi="Times New Roman" w:cs="Times New Roman"/>
                <w:sz w:val="18"/>
                <w:szCs w:val="18"/>
              </w:rPr>
              <w:t>356</w:t>
            </w:r>
            <w:r w:rsidRPr="007867A1">
              <w:rPr>
                <w:rFonts w:ascii="Times New Roman" w:eastAsiaTheme="minorEastAsia" w:hAnsi="Times New Roman" w:cs="Times New Roman"/>
                <w:sz w:val="18"/>
                <w:szCs w:val="18"/>
                <w:lang w:val="en-US"/>
              </w:rPr>
              <w:t>.47</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казенных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12 345.86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lang w:val="en-US"/>
              </w:rPr>
              <w:t>13 </w:t>
            </w:r>
            <w:r w:rsidRPr="007867A1">
              <w:rPr>
                <w:rFonts w:ascii="Times New Roman" w:eastAsiaTheme="minorEastAsia" w:hAnsi="Times New Roman" w:cs="Times New Roman"/>
                <w:sz w:val="18"/>
                <w:szCs w:val="18"/>
              </w:rPr>
              <w:t>356</w:t>
            </w:r>
            <w:r w:rsidRPr="007867A1">
              <w:rPr>
                <w:rFonts w:ascii="Times New Roman" w:eastAsiaTheme="minorEastAsia" w:hAnsi="Times New Roman" w:cs="Times New Roman"/>
                <w:sz w:val="18"/>
                <w:szCs w:val="18"/>
                <w:lang w:val="en-US"/>
              </w:rPr>
              <w:t>.47</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9 540.96</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10 305.49</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2 804.90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3 0</w:t>
            </w:r>
            <w:r w:rsidRPr="007867A1">
              <w:rPr>
                <w:rFonts w:ascii="Times New Roman" w:eastAsiaTheme="minorEastAsia" w:hAnsi="Times New Roman" w:cs="Times New Roman"/>
                <w:sz w:val="18"/>
                <w:szCs w:val="18"/>
              </w:rPr>
              <w:t>50</w:t>
            </w:r>
            <w:r w:rsidRPr="007867A1">
              <w:rPr>
                <w:rFonts w:ascii="Times New Roman" w:eastAsiaTheme="minorEastAsia" w:hAnsi="Times New Roman" w:cs="Times New Roman"/>
                <w:sz w:val="18"/>
                <w:szCs w:val="18"/>
                <w:lang w:val="en-US"/>
              </w:rPr>
              <w:t>.98</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1 695.34</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1 695.34</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Реализация мероприятий перечня проектов народных инициатив</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1 695.34</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b/>
                <w:sz w:val="18"/>
                <w:szCs w:val="18"/>
                <w:lang w:val="en-US"/>
              </w:rPr>
            </w:pPr>
            <w:r w:rsidRPr="007867A1">
              <w:rPr>
                <w:rFonts w:ascii="Times New Roman" w:eastAsiaTheme="minorEastAsia" w:hAnsi="Times New Roman" w:cs="Times New Roman"/>
                <w:sz w:val="18"/>
                <w:szCs w:val="18"/>
              </w:rPr>
              <w:t>1 695.34</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1 695.34</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1 695.34</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1 695.34</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1 695.34</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Прочая закупка товаров, работ и услуг</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08</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S2370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244</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1 695.34</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1 695.34</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СОЦИАЛЬНАЯ ПОЛИТИКА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832.82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694.56</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Пенсионное обеспечение</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832.82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694.56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832.82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             </w:t>
            </w:r>
          </w:p>
          <w:p w:rsidR="007867A1" w:rsidRPr="007867A1" w:rsidRDefault="007867A1" w:rsidP="007867A1">
            <w:pPr>
              <w:wordWrap w:val="0"/>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 xml:space="preserve">             694.56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832.82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694.56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832.82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694.56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Доплаты к пенсиям муниципальных служащих</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832.82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694.56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Социальное обеспечение и иные выплаты населению</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832.82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694.56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Публичные нормативные социальные выплаты гражданам</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310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832.82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694.56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Иные пенсии, социальные доплаты к пенсиям</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60018</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312</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832.82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694.56</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ФИЗИЧЕСКАЯ КУЛЬТУРА И СПОРТ</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32 374.52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4 167.82</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Физическая культура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28 206.70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0.00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Программные расходы</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20</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28 206.70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0.00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Муниципальная программа "Развитие физической культуры и спорта"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28 206.70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0.00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Капитальные вложения в объекты муниципальной собственности в сфере физической культуры и спорта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28 206.70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0.00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28 206.70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0.00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28 206.70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0.00</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5</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S2390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414</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28 206.70</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0.00</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Массовый спорт</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4 167.82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lang w:val="en-US"/>
              </w:rPr>
              <w:t>4 167.82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4 167.82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4 167.82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4 167.82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4 167.82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 xml:space="preserve">Осуществление органами местного самоуправления полномочий местного значения </w:t>
            </w:r>
            <w:r w:rsidRPr="007867A1">
              <w:rPr>
                <w:rFonts w:ascii="Times New Roman" w:eastAsiaTheme="minorEastAsia" w:hAnsi="Times New Roman" w:cs="Times New Roman"/>
                <w:sz w:val="18"/>
                <w:szCs w:val="18"/>
              </w:rPr>
              <w:lastRenderedPageBreak/>
              <w:t>поселения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p>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lastRenderedPageBreak/>
              <w:t>4 167.82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lastRenderedPageBreak/>
              <w:t>4 167.82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4 167.82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4 167.82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4 167.82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4 167.82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14" w:type="dxa"/>
            <w:gridSpan w:val="7"/>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Расходы на выплаты персоналу казенных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4 167.82</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4 167.82</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Фонд оплаты труда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111</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3 201.09</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3 201.09</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02</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60002</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966.73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rPr>
              <w:t>966.73</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110" w:type="dxa"/>
            <w:gridSpan w:val="13"/>
            <w:tcBorders>
              <w:top w:val="dotted" w:sz="5" w:space="0" w:color="auto"/>
              <w:left w:val="none" w:sz="5" w:space="0" w:color="auto"/>
              <w:bottom w:val="dotted" w:sz="5" w:space="0" w:color="auto"/>
              <w:right w:val="single"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ГОСУДАРСТВЕННОГО И МУНИЦИПАЛЬНОГО ДОЛГА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68.83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23.96</w:t>
            </w:r>
          </w:p>
        </w:tc>
      </w:tr>
      <w:tr w:rsidR="007867A1" w:rsidRPr="007867A1"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4044" w:type="dxa"/>
            <w:gridSpan w:val="12"/>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68.83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23.96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78" w:type="dxa"/>
            <w:gridSpan w:val="11"/>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68.83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23.96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12" w:type="dxa"/>
            <w:gridSpan w:val="10"/>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68.83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23.96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60000</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68.83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23.96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846" w:type="dxa"/>
            <w:gridSpan w:val="9"/>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муниципального долга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60019</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68.83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23.96</w:t>
            </w:r>
          </w:p>
        </w:tc>
      </w:tr>
      <w:tr w:rsidR="007867A1" w:rsidRPr="00B13EDD" w:rsidTr="00452845">
        <w:trPr>
          <w:gridBefore w:val="1"/>
          <w:gridAfter w:val="2"/>
          <w:wBefore w:w="211" w:type="dxa"/>
          <w:wAfter w:w="38" w:type="dxa"/>
          <w:trHeight w:val="60"/>
        </w:trPr>
        <w:tc>
          <w:tcPr>
            <w:tcW w:w="65" w:type="dxa"/>
            <w:tcBorders>
              <w:left w:val="single" w:sz="10"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780" w:type="dxa"/>
            <w:gridSpan w:val="8"/>
            <w:tcBorders>
              <w:top w:val="dotted" w:sz="5" w:space="0" w:color="auto"/>
              <w:left w:val="none" w:sz="5" w:space="0" w:color="auto"/>
              <w:bottom w:val="dotted" w:sz="5"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государственного (муниципального) долга</w:t>
            </w:r>
          </w:p>
        </w:tc>
        <w:tc>
          <w:tcPr>
            <w:tcW w:w="425"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80" w:type="dxa"/>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60019</w:t>
            </w:r>
          </w:p>
        </w:tc>
        <w:tc>
          <w:tcPr>
            <w:tcW w:w="474"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700</w:t>
            </w:r>
          </w:p>
        </w:tc>
        <w:tc>
          <w:tcPr>
            <w:tcW w:w="118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68.83</w:t>
            </w:r>
          </w:p>
        </w:tc>
        <w:tc>
          <w:tcPr>
            <w:tcW w:w="1478" w:type="dxa"/>
            <w:gridSpan w:val="3"/>
            <w:tcBorders>
              <w:top w:val="dotted" w:sz="5" w:space="0" w:color="auto"/>
              <w:left w:val="single" w:sz="5" w:space="0" w:color="auto"/>
              <w:bottom w:val="dotted" w:sz="5"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p>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23.96</w:t>
            </w:r>
          </w:p>
        </w:tc>
      </w:tr>
      <w:tr w:rsidR="007867A1" w:rsidRPr="00B13EDD" w:rsidTr="00452845">
        <w:trPr>
          <w:gridBefore w:val="1"/>
          <w:gridAfter w:val="2"/>
          <w:wBefore w:w="211" w:type="dxa"/>
          <w:wAfter w:w="38" w:type="dxa"/>
          <w:trHeight w:val="60"/>
        </w:trPr>
        <w:tc>
          <w:tcPr>
            <w:tcW w:w="65" w:type="dxa"/>
            <w:tcBorders>
              <w:left w:val="single" w:sz="10"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9" w:type="dxa"/>
            <w:tcBorders>
              <w:top w:val="dotted"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p>
        </w:tc>
        <w:tc>
          <w:tcPr>
            <w:tcW w:w="3648" w:type="dxa"/>
            <w:gridSpan w:val="6"/>
            <w:tcBorders>
              <w:top w:val="dotted" w:sz="5" w:space="0" w:color="auto"/>
              <w:left w:val="none" w:sz="5" w:space="0" w:color="auto"/>
              <w:bottom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Обслуживание муниципального долга</w:t>
            </w:r>
          </w:p>
        </w:tc>
        <w:tc>
          <w:tcPr>
            <w:tcW w:w="425" w:type="dxa"/>
            <w:tcBorders>
              <w:top w:val="dotted" w:sz="5" w:space="0" w:color="auto"/>
              <w:left w:val="single"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734</w:t>
            </w:r>
          </w:p>
        </w:tc>
        <w:tc>
          <w:tcPr>
            <w:tcW w:w="417" w:type="dxa"/>
            <w:tcBorders>
              <w:top w:val="dotted" w:sz="5" w:space="0" w:color="auto"/>
              <w:left w:val="single"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13</w:t>
            </w:r>
          </w:p>
        </w:tc>
        <w:tc>
          <w:tcPr>
            <w:tcW w:w="480" w:type="dxa"/>
            <w:tcBorders>
              <w:top w:val="dotted" w:sz="5" w:space="0" w:color="auto"/>
              <w:left w:val="single"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01</w:t>
            </w:r>
          </w:p>
        </w:tc>
        <w:tc>
          <w:tcPr>
            <w:tcW w:w="341" w:type="dxa"/>
            <w:tcBorders>
              <w:top w:val="dotted" w:sz="5" w:space="0" w:color="auto"/>
              <w:left w:val="single" w:sz="5" w:space="0" w:color="auto"/>
              <w:bottom w:val="single" w:sz="4"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91</w:t>
            </w:r>
          </w:p>
        </w:tc>
        <w:tc>
          <w:tcPr>
            <w:tcW w:w="189" w:type="dxa"/>
            <w:gridSpan w:val="2"/>
            <w:tcBorders>
              <w:top w:val="dotted" w:sz="5" w:space="0" w:color="auto"/>
              <w:left w:val="dotted" w:sz="5" w:space="0" w:color="auto"/>
              <w:bottom w:val="single" w:sz="4" w:space="0" w:color="auto"/>
              <w:right w:val="dotted"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w:t>
            </w:r>
          </w:p>
        </w:tc>
        <w:tc>
          <w:tcPr>
            <w:tcW w:w="409" w:type="dxa"/>
            <w:tcBorders>
              <w:top w:val="dotted" w:sz="5" w:space="0" w:color="auto"/>
              <w:left w:val="dotted"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00</w:t>
            </w:r>
          </w:p>
        </w:tc>
        <w:tc>
          <w:tcPr>
            <w:tcW w:w="556" w:type="dxa"/>
            <w:tcBorders>
              <w:top w:val="dotted" w:sz="5" w:space="0" w:color="auto"/>
              <w:left w:val="dotted"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60019</w:t>
            </w:r>
          </w:p>
        </w:tc>
        <w:tc>
          <w:tcPr>
            <w:tcW w:w="474" w:type="dxa"/>
            <w:gridSpan w:val="2"/>
            <w:tcBorders>
              <w:top w:val="dotted" w:sz="5" w:space="0" w:color="auto"/>
              <w:left w:val="single" w:sz="5" w:space="0" w:color="auto"/>
              <w:bottom w:val="single" w:sz="4" w:space="0" w:color="auto"/>
              <w:right w:val="single" w:sz="5" w:space="0" w:color="auto"/>
            </w:tcBorders>
            <w:shd w:val="clear" w:color="FFFFFF" w:fill="auto"/>
            <w:vAlign w:val="bottom"/>
          </w:tcPr>
          <w:p w:rsidR="007867A1" w:rsidRPr="007867A1" w:rsidRDefault="007867A1" w:rsidP="007867A1">
            <w:pPr>
              <w:wordWrap w:val="0"/>
              <w:jc w:val="cente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730</w:t>
            </w:r>
          </w:p>
        </w:tc>
        <w:tc>
          <w:tcPr>
            <w:tcW w:w="1184" w:type="dxa"/>
            <w:gridSpan w:val="2"/>
            <w:tcBorders>
              <w:top w:val="dotted" w:sz="5" w:space="0" w:color="auto"/>
              <w:left w:val="single" w:sz="5" w:space="0" w:color="auto"/>
              <w:bottom w:val="single" w:sz="4" w:space="0" w:color="auto"/>
              <w:right w:val="single" w:sz="10"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68.83</w:t>
            </w:r>
          </w:p>
        </w:tc>
        <w:tc>
          <w:tcPr>
            <w:tcW w:w="1478" w:type="dxa"/>
            <w:gridSpan w:val="3"/>
            <w:tcBorders>
              <w:top w:val="dotted" w:sz="5" w:space="0" w:color="auto"/>
              <w:left w:val="single" w:sz="5" w:space="0" w:color="auto"/>
              <w:bottom w:val="single" w:sz="4" w:space="0" w:color="auto"/>
              <w:right w:val="single" w:sz="10"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23.96</w:t>
            </w:r>
          </w:p>
        </w:tc>
      </w:tr>
      <w:tr w:rsidR="007867A1" w:rsidRPr="007867A1" w:rsidTr="00452845">
        <w:trPr>
          <w:gridBefore w:val="1"/>
          <w:gridAfter w:val="2"/>
          <w:wBefore w:w="211" w:type="dxa"/>
          <w:wAfter w:w="38" w:type="dxa"/>
          <w:trHeight w:val="60"/>
        </w:trPr>
        <w:tc>
          <w:tcPr>
            <w:tcW w:w="7544" w:type="dxa"/>
            <w:gridSpan w:val="26"/>
            <w:tcBorders>
              <w:top w:val="single" w:sz="4" w:space="0" w:color="auto"/>
              <w:left w:val="single" w:sz="4" w:space="0" w:color="auto"/>
              <w:bottom w:val="single" w:sz="4" w:space="0" w:color="auto"/>
              <w:right w:val="single" w:sz="4" w:space="0" w:color="auto"/>
            </w:tcBorders>
            <w:shd w:val="clear" w:color="FFFFFF" w:fill="auto"/>
            <w:vAlign w:val="bottom"/>
          </w:tcPr>
          <w:p w:rsidR="007867A1" w:rsidRPr="007867A1" w:rsidRDefault="007867A1" w:rsidP="007867A1">
            <w:pPr>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Итого расходов:</w:t>
            </w:r>
          </w:p>
        </w:tc>
        <w:tc>
          <w:tcPr>
            <w:tcW w:w="1184"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7867A1" w:rsidRPr="007867A1" w:rsidRDefault="007867A1" w:rsidP="007867A1">
            <w:pPr>
              <w:wordWrap w:val="0"/>
              <w:jc w:val="right"/>
              <w:rPr>
                <w:rFonts w:ascii="Times New Roman" w:eastAsiaTheme="minorEastAsia" w:hAnsi="Times New Roman" w:cs="Times New Roman"/>
                <w:sz w:val="18"/>
                <w:szCs w:val="18"/>
              </w:rPr>
            </w:pPr>
            <w:r w:rsidRPr="007867A1">
              <w:rPr>
                <w:rFonts w:ascii="Times New Roman" w:eastAsiaTheme="minorEastAsia" w:hAnsi="Times New Roman" w:cs="Times New Roman"/>
                <w:sz w:val="18"/>
                <w:szCs w:val="18"/>
              </w:rPr>
              <w:t>119 590.60</w:t>
            </w:r>
          </w:p>
        </w:tc>
        <w:tc>
          <w:tcPr>
            <w:tcW w:w="1478" w:type="dxa"/>
            <w:gridSpan w:val="3"/>
            <w:tcBorders>
              <w:top w:val="single" w:sz="4" w:space="0" w:color="auto"/>
              <w:left w:val="single" w:sz="4" w:space="0" w:color="auto"/>
              <w:bottom w:val="single" w:sz="4" w:space="0" w:color="auto"/>
              <w:right w:val="single" w:sz="4" w:space="0" w:color="auto"/>
            </w:tcBorders>
            <w:shd w:val="clear" w:color="FFFFFF" w:fill="auto"/>
          </w:tcPr>
          <w:p w:rsidR="007867A1" w:rsidRPr="007867A1" w:rsidRDefault="007867A1" w:rsidP="007867A1">
            <w:pPr>
              <w:wordWrap w:val="0"/>
              <w:jc w:val="right"/>
              <w:rPr>
                <w:rFonts w:ascii="Times New Roman" w:eastAsiaTheme="minorEastAsia" w:hAnsi="Times New Roman" w:cs="Times New Roman"/>
                <w:sz w:val="18"/>
                <w:szCs w:val="18"/>
                <w:lang w:val="en-US"/>
              </w:rPr>
            </w:pPr>
            <w:r w:rsidRPr="007867A1">
              <w:rPr>
                <w:rFonts w:ascii="Times New Roman" w:eastAsiaTheme="minorEastAsia" w:hAnsi="Times New Roman" w:cs="Times New Roman"/>
                <w:sz w:val="18"/>
                <w:szCs w:val="18"/>
                <w:lang w:val="en-US"/>
              </w:rPr>
              <w:t>91 04</w:t>
            </w:r>
            <w:r w:rsidRPr="007867A1">
              <w:rPr>
                <w:rFonts w:ascii="Times New Roman" w:eastAsiaTheme="minorEastAsia" w:hAnsi="Times New Roman" w:cs="Times New Roman"/>
                <w:sz w:val="18"/>
                <w:szCs w:val="18"/>
              </w:rPr>
              <w:t>2</w:t>
            </w:r>
            <w:r w:rsidRPr="007867A1">
              <w:rPr>
                <w:rFonts w:ascii="Times New Roman" w:eastAsiaTheme="minorEastAsia" w:hAnsi="Times New Roman" w:cs="Times New Roman"/>
                <w:sz w:val="18"/>
                <w:szCs w:val="18"/>
                <w:lang w:val="en-US"/>
              </w:rPr>
              <w:t>.</w:t>
            </w:r>
            <w:r w:rsidRPr="007867A1">
              <w:rPr>
                <w:rFonts w:ascii="Times New Roman" w:eastAsiaTheme="minorEastAsia" w:hAnsi="Times New Roman" w:cs="Times New Roman"/>
                <w:sz w:val="18"/>
                <w:szCs w:val="18"/>
              </w:rPr>
              <w:t>7</w:t>
            </w:r>
            <w:r w:rsidRPr="007867A1">
              <w:rPr>
                <w:rFonts w:ascii="Times New Roman" w:eastAsiaTheme="minorEastAsia" w:hAnsi="Times New Roman" w:cs="Times New Roman"/>
                <w:sz w:val="18"/>
                <w:szCs w:val="18"/>
                <w:lang w:val="en-US"/>
              </w:rPr>
              <w:t>7</w:t>
            </w:r>
          </w:p>
        </w:tc>
      </w:tr>
    </w:tbl>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tbl>
      <w:tblPr>
        <w:tblW w:w="10249" w:type="dxa"/>
        <w:tblInd w:w="65" w:type="dxa"/>
        <w:tblLook w:val="04A0" w:firstRow="1" w:lastRow="0" w:firstColumn="1" w:lastColumn="0" w:noHBand="0" w:noVBand="1"/>
      </w:tblPr>
      <w:tblGrid>
        <w:gridCol w:w="5572"/>
        <w:gridCol w:w="2830"/>
        <w:gridCol w:w="1847"/>
      </w:tblGrid>
      <w:tr w:rsidR="007867A1" w:rsidRPr="007867A1" w:rsidTr="00452845">
        <w:trPr>
          <w:trHeight w:val="300"/>
        </w:trPr>
        <w:tc>
          <w:tcPr>
            <w:tcW w:w="10249" w:type="dxa"/>
            <w:gridSpan w:val="3"/>
            <w:tcBorders>
              <w:top w:val="nil"/>
              <w:left w:val="nil"/>
              <w:bottom w:val="nil"/>
              <w:right w:val="nil"/>
            </w:tcBorders>
            <w:shd w:val="clear" w:color="auto" w:fill="auto"/>
            <w:vAlign w:val="bottom"/>
            <w:hideMark/>
          </w:tcPr>
          <w:p w:rsidR="007867A1" w:rsidRPr="007867A1" w:rsidRDefault="007867A1" w:rsidP="00452845">
            <w:pPr>
              <w:tabs>
                <w:tab w:val="left" w:pos="5515"/>
              </w:tabs>
              <w:ind w:left="0" w:right="-108" w:firstLine="0"/>
              <w:jc w:val="right"/>
              <w:rPr>
                <w:bCs/>
                <w:sz w:val="18"/>
                <w:szCs w:val="18"/>
              </w:rPr>
            </w:pPr>
            <w:r w:rsidRPr="007867A1">
              <w:rPr>
                <w:b/>
                <w:bCs/>
                <w:sz w:val="18"/>
                <w:szCs w:val="18"/>
              </w:rPr>
              <w:t xml:space="preserve">                                                        </w:t>
            </w:r>
            <w:r w:rsidR="00452845">
              <w:rPr>
                <w:b/>
                <w:bCs/>
                <w:sz w:val="18"/>
                <w:szCs w:val="18"/>
              </w:rPr>
              <w:t xml:space="preserve">   </w:t>
            </w:r>
            <w:r w:rsidRPr="007867A1">
              <w:rPr>
                <w:b/>
                <w:bCs/>
                <w:sz w:val="18"/>
                <w:szCs w:val="18"/>
              </w:rPr>
              <w:t xml:space="preserve">   </w:t>
            </w:r>
            <w:r w:rsidRPr="007867A1">
              <w:rPr>
                <w:bCs/>
                <w:sz w:val="18"/>
                <w:szCs w:val="18"/>
              </w:rPr>
              <w:t>Приложение 12</w:t>
            </w:r>
          </w:p>
        </w:tc>
      </w:tr>
      <w:tr w:rsidR="007867A1" w:rsidRPr="007867A1" w:rsidTr="00452845">
        <w:trPr>
          <w:trHeight w:val="300"/>
        </w:trPr>
        <w:tc>
          <w:tcPr>
            <w:tcW w:w="10249" w:type="dxa"/>
            <w:gridSpan w:val="3"/>
            <w:tcBorders>
              <w:top w:val="nil"/>
              <w:left w:val="nil"/>
              <w:bottom w:val="nil"/>
              <w:right w:val="nil"/>
            </w:tcBorders>
            <w:shd w:val="clear" w:color="auto" w:fill="auto"/>
            <w:vAlign w:val="bottom"/>
            <w:hideMark/>
          </w:tcPr>
          <w:p w:rsidR="007867A1" w:rsidRPr="007867A1" w:rsidRDefault="007867A1" w:rsidP="00452845">
            <w:pPr>
              <w:ind w:left="0" w:right="-108" w:firstLine="0"/>
              <w:jc w:val="right"/>
              <w:rPr>
                <w:sz w:val="18"/>
                <w:szCs w:val="18"/>
              </w:rPr>
            </w:pPr>
            <w:r w:rsidRPr="007867A1">
              <w:rPr>
                <w:sz w:val="18"/>
                <w:szCs w:val="18"/>
              </w:rPr>
              <w:t xml:space="preserve">                                                                                      к решению Думы </w:t>
            </w:r>
            <w:proofErr w:type="spellStart"/>
            <w:r w:rsidRPr="007867A1">
              <w:rPr>
                <w:sz w:val="18"/>
                <w:szCs w:val="18"/>
              </w:rPr>
              <w:t>Хомутовского</w:t>
            </w:r>
            <w:proofErr w:type="spellEnd"/>
            <w:r w:rsidRPr="007867A1">
              <w:rPr>
                <w:sz w:val="18"/>
                <w:szCs w:val="18"/>
              </w:rPr>
              <w:t xml:space="preserve"> </w:t>
            </w:r>
          </w:p>
        </w:tc>
      </w:tr>
      <w:tr w:rsidR="007867A1" w:rsidRPr="007867A1" w:rsidTr="00452845">
        <w:trPr>
          <w:trHeight w:val="300"/>
        </w:trPr>
        <w:tc>
          <w:tcPr>
            <w:tcW w:w="10249" w:type="dxa"/>
            <w:gridSpan w:val="3"/>
            <w:tcBorders>
              <w:top w:val="nil"/>
              <w:left w:val="nil"/>
              <w:bottom w:val="nil"/>
              <w:right w:val="nil"/>
            </w:tcBorders>
            <w:shd w:val="clear" w:color="auto" w:fill="auto"/>
            <w:vAlign w:val="bottom"/>
            <w:hideMark/>
          </w:tcPr>
          <w:p w:rsidR="007867A1" w:rsidRPr="007867A1" w:rsidRDefault="007867A1" w:rsidP="00452845">
            <w:pPr>
              <w:ind w:left="0" w:right="-108" w:firstLine="0"/>
              <w:jc w:val="right"/>
              <w:rPr>
                <w:sz w:val="18"/>
                <w:szCs w:val="18"/>
              </w:rPr>
            </w:pPr>
            <w:r w:rsidRPr="007867A1">
              <w:rPr>
                <w:sz w:val="18"/>
                <w:szCs w:val="18"/>
              </w:rPr>
              <w:t xml:space="preserve">                                                                                   муниципального образования</w:t>
            </w:r>
          </w:p>
        </w:tc>
      </w:tr>
      <w:tr w:rsidR="007867A1" w:rsidRPr="007867A1" w:rsidTr="00452845">
        <w:trPr>
          <w:trHeight w:val="300"/>
        </w:trPr>
        <w:tc>
          <w:tcPr>
            <w:tcW w:w="10249" w:type="dxa"/>
            <w:gridSpan w:val="3"/>
            <w:tcBorders>
              <w:top w:val="nil"/>
              <w:left w:val="nil"/>
              <w:bottom w:val="nil"/>
              <w:right w:val="nil"/>
            </w:tcBorders>
            <w:shd w:val="clear" w:color="auto" w:fill="auto"/>
            <w:noWrap/>
            <w:vAlign w:val="bottom"/>
            <w:hideMark/>
          </w:tcPr>
          <w:p w:rsidR="007867A1" w:rsidRPr="007867A1" w:rsidRDefault="007867A1" w:rsidP="00452845">
            <w:pPr>
              <w:ind w:left="0" w:right="-108" w:firstLine="0"/>
              <w:jc w:val="right"/>
              <w:rPr>
                <w:sz w:val="18"/>
                <w:szCs w:val="18"/>
              </w:rPr>
            </w:pPr>
            <w:r w:rsidRPr="007867A1">
              <w:rPr>
                <w:sz w:val="18"/>
                <w:szCs w:val="18"/>
              </w:rPr>
              <w:t xml:space="preserve">                                                                                            от_</w:t>
            </w:r>
            <w:r w:rsidR="00635257">
              <w:rPr>
                <w:sz w:val="18"/>
                <w:szCs w:val="18"/>
              </w:rPr>
              <w:t>25.06.2020</w:t>
            </w:r>
            <w:r w:rsidRPr="007867A1">
              <w:rPr>
                <w:sz w:val="18"/>
                <w:szCs w:val="18"/>
              </w:rPr>
              <w:t>__ №__</w:t>
            </w:r>
            <w:r w:rsidR="00F04BE8">
              <w:rPr>
                <w:sz w:val="18"/>
                <w:szCs w:val="18"/>
              </w:rPr>
              <w:t>38-165/д_</w:t>
            </w:r>
          </w:p>
        </w:tc>
      </w:tr>
      <w:tr w:rsidR="007867A1" w:rsidRPr="007867A1" w:rsidTr="00452845">
        <w:trPr>
          <w:trHeight w:val="300"/>
        </w:trPr>
        <w:tc>
          <w:tcPr>
            <w:tcW w:w="10249" w:type="dxa"/>
            <w:gridSpan w:val="3"/>
            <w:tcBorders>
              <w:top w:val="nil"/>
              <w:left w:val="nil"/>
              <w:bottom w:val="nil"/>
              <w:right w:val="nil"/>
            </w:tcBorders>
            <w:shd w:val="clear" w:color="auto" w:fill="auto"/>
            <w:noWrap/>
            <w:vAlign w:val="bottom"/>
          </w:tcPr>
          <w:p w:rsidR="007867A1" w:rsidRPr="007867A1" w:rsidRDefault="007867A1" w:rsidP="00452845">
            <w:pPr>
              <w:ind w:left="0" w:right="-108" w:firstLine="0"/>
              <w:jc w:val="right"/>
              <w:rPr>
                <w:sz w:val="18"/>
                <w:szCs w:val="18"/>
              </w:rPr>
            </w:pPr>
          </w:p>
        </w:tc>
      </w:tr>
      <w:tr w:rsidR="007867A1" w:rsidRPr="007867A1" w:rsidTr="00561259">
        <w:trPr>
          <w:trHeight w:val="300"/>
        </w:trPr>
        <w:tc>
          <w:tcPr>
            <w:tcW w:w="10249" w:type="dxa"/>
            <w:gridSpan w:val="3"/>
            <w:tcBorders>
              <w:top w:val="nil"/>
              <w:left w:val="nil"/>
              <w:bottom w:val="nil"/>
              <w:right w:val="nil"/>
            </w:tcBorders>
            <w:shd w:val="clear" w:color="auto" w:fill="auto"/>
            <w:noWrap/>
            <w:vAlign w:val="bottom"/>
            <w:hideMark/>
          </w:tcPr>
          <w:p w:rsidR="007867A1" w:rsidRPr="007867A1" w:rsidRDefault="007867A1" w:rsidP="007867A1">
            <w:pPr>
              <w:ind w:left="0" w:firstLine="0"/>
              <w:jc w:val="center"/>
              <w:rPr>
                <w:bCs/>
                <w:sz w:val="18"/>
                <w:szCs w:val="18"/>
              </w:rPr>
            </w:pPr>
            <w:r w:rsidRPr="007867A1">
              <w:rPr>
                <w:bCs/>
                <w:sz w:val="18"/>
                <w:szCs w:val="18"/>
              </w:rPr>
              <w:t xml:space="preserve">Источники внутреннего финансирования дефицита бюджета </w:t>
            </w:r>
          </w:p>
          <w:p w:rsidR="007867A1" w:rsidRPr="007867A1" w:rsidRDefault="007867A1" w:rsidP="007867A1">
            <w:pPr>
              <w:ind w:left="0" w:firstLine="0"/>
              <w:jc w:val="center"/>
              <w:rPr>
                <w:b/>
                <w:bCs/>
                <w:sz w:val="18"/>
                <w:szCs w:val="18"/>
              </w:rPr>
            </w:pPr>
            <w:proofErr w:type="spellStart"/>
            <w:r w:rsidRPr="007867A1">
              <w:rPr>
                <w:bCs/>
                <w:sz w:val="18"/>
                <w:szCs w:val="18"/>
              </w:rPr>
              <w:t>Хомутовского</w:t>
            </w:r>
            <w:proofErr w:type="spellEnd"/>
            <w:r w:rsidRPr="007867A1">
              <w:rPr>
                <w:bCs/>
                <w:sz w:val="18"/>
                <w:szCs w:val="18"/>
              </w:rPr>
              <w:t xml:space="preserve"> муниципального образования на 2020 год</w:t>
            </w:r>
          </w:p>
        </w:tc>
      </w:tr>
      <w:tr w:rsidR="007867A1" w:rsidRPr="007867A1" w:rsidTr="00561259">
        <w:trPr>
          <w:trHeight w:val="300"/>
        </w:trPr>
        <w:tc>
          <w:tcPr>
            <w:tcW w:w="10249" w:type="dxa"/>
            <w:gridSpan w:val="3"/>
            <w:tcBorders>
              <w:top w:val="nil"/>
              <w:left w:val="nil"/>
              <w:bottom w:val="nil"/>
              <w:right w:val="nil"/>
            </w:tcBorders>
            <w:shd w:val="clear" w:color="auto" w:fill="auto"/>
            <w:noWrap/>
            <w:vAlign w:val="bottom"/>
          </w:tcPr>
          <w:p w:rsidR="007867A1" w:rsidRPr="007867A1" w:rsidRDefault="007867A1" w:rsidP="007867A1">
            <w:pPr>
              <w:ind w:left="0" w:firstLine="0"/>
              <w:jc w:val="center"/>
              <w:rPr>
                <w:b/>
                <w:bCs/>
                <w:sz w:val="18"/>
                <w:szCs w:val="18"/>
              </w:rPr>
            </w:pPr>
          </w:p>
        </w:tc>
      </w:tr>
      <w:tr w:rsidR="007867A1" w:rsidRPr="007867A1" w:rsidTr="00561259">
        <w:trPr>
          <w:trHeight w:val="300"/>
        </w:trPr>
        <w:tc>
          <w:tcPr>
            <w:tcW w:w="5572" w:type="dxa"/>
            <w:tcBorders>
              <w:top w:val="nil"/>
              <w:left w:val="nil"/>
              <w:bottom w:val="nil"/>
              <w:right w:val="nil"/>
            </w:tcBorders>
            <w:shd w:val="clear" w:color="auto" w:fill="auto"/>
            <w:noWrap/>
            <w:vAlign w:val="bottom"/>
            <w:hideMark/>
          </w:tcPr>
          <w:p w:rsidR="007867A1" w:rsidRPr="007867A1" w:rsidRDefault="007867A1" w:rsidP="007867A1">
            <w:pPr>
              <w:ind w:left="0" w:firstLine="0"/>
              <w:rPr>
                <w:sz w:val="18"/>
                <w:szCs w:val="18"/>
              </w:rPr>
            </w:pPr>
            <w:r w:rsidRPr="007867A1">
              <w:rPr>
                <w:sz w:val="18"/>
                <w:szCs w:val="18"/>
              </w:rPr>
              <w:t xml:space="preserve"> Единица измерения: тыс. руб.</w:t>
            </w:r>
          </w:p>
          <w:p w:rsidR="007867A1" w:rsidRPr="007867A1" w:rsidRDefault="007867A1" w:rsidP="007867A1">
            <w:pPr>
              <w:ind w:left="0" w:firstLine="0"/>
              <w:rPr>
                <w:sz w:val="18"/>
                <w:szCs w:val="18"/>
              </w:rPr>
            </w:pPr>
          </w:p>
        </w:tc>
        <w:tc>
          <w:tcPr>
            <w:tcW w:w="2830" w:type="dxa"/>
            <w:tcBorders>
              <w:top w:val="nil"/>
              <w:left w:val="nil"/>
              <w:bottom w:val="nil"/>
              <w:right w:val="nil"/>
            </w:tcBorders>
            <w:shd w:val="clear" w:color="auto" w:fill="auto"/>
            <w:noWrap/>
            <w:vAlign w:val="bottom"/>
            <w:hideMark/>
          </w:tcPr>
          <w:p w:rsidR="007867A1" w:rsidRPr="007867A1" w:rsidRDefault="007867A1" w:rsidP="007867A1">
            <w:pPr>
              <w:ind w:left="0" w:firstLine="0"/>
              <w:jc w:val="left"/>
              <w:rPr>
                <w:sz w:val="18"/>
                <w:szCs w:val="18"/>
              </w:rPr>
            </w:pPr>
          </w:p>
        </w:tc>
        <w:tc>
          <w:tcPr>
            <w:tcW w:w="1847" w:type="dxa"/>
            <w:tcBorders>
              <w:top w:val="nil"/>
              <w:left w:val="nil"/>
              <w:bottom w:val="nil"/>
              <w:right w:val="nil"/>
            </w:tcBorders>
            <w:shd w:val="clear" w:color="auto" w:fill="auto"/>
            <w:noWrap/>
            <w:vAlign w:val="bottom"/>
            <w:hideMark/>
          </w:tcPr>
          <w:p w:rsidR="007867A1" w:rsidRPr="007867A1" w:rsidRDefault="007867A1" w:rsidP="007867A1">
            <w:pPr>
              <w:ind w:left="0" w:firstLine="0"/>
              <w:jc w:val="right"/>
              <w:rPr>
                <w:sz w:val="18"/>
                <w:szCs w:val="18"/>
              </w:rPr>
            </w:pPr>
          </w:p>
        </w:tc>
      </w:tr>
      <w:tr w:rsidR="007867A1" w:rsidRPr="007867A1" w:rsidTr="00561259">
        <w:trPr>
          <w:trHeight w:val="498"/>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A1" w:rsidRPr="007867A1" w:rsidRDefault="007867A1" w:rsidP="00D40D20">
            <w:pPr>
              <w:ind w:left="-632" w:firstLine="632"/>
              <w:jc w:val="center"/>
              <w:rPr>
                <w:sz w:val="18"/>
                <w:szCs w:val="18"/>
              </w:rPr>
            </w:pPr>
            <w:r w:rsidRPr="007867A1">
              <w:rPr>
                <w:sz w:val="18"/>
                <w:szCs w:val="18"/>
              </w:rPr>
              <w:t xml:space="preserve">Наименование </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rsidR="007867A1" w:rsidRPr="007867A1" w:rsidRDefault="007867A1" w:rsidP="007867A1">
            <w:pPr>
              <w:ind w:left="0" w:firstLine="0"/>
              <w:jc w:val="center"/>
              <w:rPr>
                <w:sz w:val="18"/>
                <w:szCs w:val="18"/>
              </w:rPr>
            </w:pPr>
            <w:r w:rsidRPr="007867A1">
              <w:rPr>
                <w:sz w:val="18"/>
                <w:szCs w:val="18"/>
              </w:rPr>
              <w:t>Код</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rsidR="007867A1" w:rsidRPr="007867A1" w:rsidRDefault="007867A1" w:rsidP="007867A1">
            <w:pPr>
              <w:ind w:left="0" w:firstLine="0"/>
              <w:jc w:val="center"/>
              <w:rPr>
                <w:sz w:val="18"/>
                <w:szCs w:val="18"/>
              </w:rPr>
            </w:pPr>
            <w:r w:rsidRPr="007867A1">
              <w:rPr>
                <w:sz w:val="18"/>
                <w:szCs w:val="18"/>
              </w:rPr>
              <w:t>Сумма</w:t>
            </w:r>
          </w:p>
        </w:tc>
      </w:tr>
      <w:tr w:rsidR="007867A1" w:rsidRPr="007867A1" w:rsidTr="00561259">
        <w:trPr>
          <w:trHeight w:val="386"/>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Источники финансирования дефицита бюджета, всего</w:t>
            </w:r>
          </w:p>
        </w:tc>
        <w:tc>
          <w:tcPr>
            <w:tcW w:w="2830"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left"/>
              <w:rPr>
                <w:sz w:val="18"/>
                <w:szCs w:val="18"/>
              </w:rPr>
            </w:pPr>
            <w:r w:rsidRPr="007867A1">
              <w:rPr>
                <w:sz w:val="18"/>
                <w:szCs w:val="18"/>
              </w:rPr>
              <w:t>734 90 00 00 00 00 0000 000</w:t>
            </w:r>
          </w:p>
        </w:tc>
        <w:tc>
          <w:tcPr>
            <w:tcW w:w="1847"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rPr>
                <w:sz w:val="18"/>
                <w:szCs w:val="18"/>
              </w:rPr>
            </w:pPr>
            <w:r w:rsidRPr="007867A1">
              <w:rPr>
                <w:bCs/>
                <w:sz w:val="18"/>
                <w:szCs w:val="18"/>
              </w:rPr>
              <w:t xml:space="preserve">9 258.96 </w:t>
            </w:r>
          </w:p>
        </w:tc>
      </w:tr>
      <w:tr w:rsidR="007867A1" w:rsidRPr="007867A1" w:rsidTr="00561259">
        <w:trPr>
          <w:trHeight w:val="30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Источники внутреннего финансирования дефицита бюджета</w:t>
            </w:r>
          </w:p>
        </w:tc>
        <w:tc>
          <w:tcPr>
            <w:tcW w:w="2830"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left"/>
              <w:rPr>
                <w:sz w:val="18"/>
                <w:szCs w:val="18"/>
              </w:rPr>
            </w:pPr>
            <w:r w:rsidRPr="007867A1">
              <w:rPr>
                <w:sz w:val="18"/>
                <w:szCs w:val="18"/>
              </w:rPr>
              <w:t>734 01 00 00 00 00 0000 000</w:t>
            </w:r>
          </w:p>
        </w:tc>
        <w:tc>
          <w:tcPr>
            <w:tcW w:w="1847"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rPr>
                <w:sz w:val="18"/>
                <w:szCs w:val="18"/>
              </w:rPr>
            </w:pPr>
            <w:r w:rsidRPr="007867A1">
              <w:rPr>
                <w:bCs/>
                <w:sz w:val="18"/>
                <w:szCs w:val="18"/>
              </w:rPr>
              <w:t>5 588.65</w:t>
            </w:r>
          </w:p>
        </w:tc>
      </w:tr>
      <w:tr w:rsidR="007867A1" w:rsidRPr="007867A1" w:rsidTr="00561259">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7867A1" w:rsidRPr="007867A1" w:rsidRDefault="007867A1" w:rsidP="007867A1">
            <w:pPr>
              <w:ind w:left="0" w:firstLine="0"/>
              <w:jc w:val="left"/>
              <w:rPr>
                <w:sz w:val="18"/>
                <w:szCs w:val="18"/>
              </w:rPr>
            </w:pPr>
            <w:r w:rsidRPr="007867A1">
              <w:rPr>
                <w:sz w:val="18"/>
                <w:szCs w:val="18"/>
              </w:rPr>
              <w:t>Кредиты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left"/>
              <w:rPr>
                <w:sz w:val="18"/>
                <w:szCs w:val="18"/>
              </w:rPr>
            </w:pPr>
            <w:r w:rsidRPr="007867A1">
              <w:rPr>
                <w:sz w:val="18"/>
                <w:szCs w:val="18"/>
              </w:rPr>
              <w:t>734 01 02 00 00 00 0000 000</w:t>
            </w:r>
          </w:p>
        </w:tc>
        <w:tc>
          <w:tcPr>
            <w:tcW w:w="1847"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right"/>
              <w:rPr>
                <w:bCs/>
                <w:sz w:val="18"/>
                <w:szCs w:val="18"/>
              </w:rPr>
            </w:pPr>
            <w:r w:rsidRPr="007867A1">
              <w:rPr>
                <w:bCs/>
                <w:sz w:val="18"/>
                <w:szCs w:val="18"/>
              </w:rPr>
              <w:t>7 571.65</w:t>
            </w:r>
          </w:p>
        </w:tc>
      </w:tr>
      <w:tr w:rsidR="007867A1" w:rsidRPr="007867A1" w:rsidTr="00561259">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7867A1" w:rsidRPr="007867A1" w:rsidRDefault="007867A1" w:rsidP="007867A1">
            <w:pPr>
              <w:autoSpaceDE w:val="0"/>
              <w:autoSpaceDN w:val="0"/>
              <w:adjustRightInd w:val="0"/>
              <w:ind w:left="0" w:firstLine="0"/>
              <w:rPr>
                <w:rFonts w:eastAsiaTheme="minorEastAsia"/>
                <w:sz w:val="18"/>
                <w:szCs w:val="18"/>
              </w:rPr>
            </w:pPr>
            <w:r w:rsidRPr="007867A1">
              <w:rPr>
                <w:rFonts w:eastAsiaTheme="minorEastAsia"/>
                <w:sz w:val="18"/>
                <w:szCs w:val="18"/>
              </w:rPr>
              <w:t>Получение кредитов от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left"/>
              <w:rPr>
                <w:sz w:val="18"/>
                <w:szCs w:val="18"/>
              </w:rPr>
            </w:pPr>
            <w:r w:rsidRPr="007867A1">
              <w:rPr>
                <w:sz w:val="18"/>
                <w:szCs w:val="18"/>
              </w:rPr>
              <w:t>734 01 02 00 00 00 0000 700</w:t>
            </w:r>
          </w:p>
        </w:tc>
        <w:tc>
          <w:tcPr>
            <w:tcW w:w="1847"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right"/>
              <w:rPr>
                <w:bCs/>
                <w:sz w:val="18"/>
                <w:szCs w:val="18"/>
              </w:rPr>
            </w:pPr>
            <w:r w:rsidRPr="007867A1">
              <w:rPr>
                <w:bCs/>
                <w:sz w:val="18"/>
                <w:szCs w:val="18"/>
              </w:rPr>
              <w:t>7 571.65</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vAlign w:val="bottom"/>
          </w:tcPr>
          <w:p w:rsidR="007867A1" w:rsidRPr="007867A1" w:rsidRDefault="007867A1" w:rsidP="007867A1">
            <w:pPr>
              <w:ind w:left="0" w:firstLine="0"/>
              <w:jc w:val="left"/>
              <w:rPr>
                <w:sz w:val="18"/>
                <w:szCs w:val="18"/>
              </w:rPr>
            </w:pPr>
            <w:r w:rsidRPr="007867A1">
              <w:rPr>
                <w:sz w:val="18"/>
                <w:szCs w:val="18"/>
              </w:rPr>
              <w:t>Получение кредитов от кредитных организаций бюджетами сельских поселений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7867A1" w:rsidRPr="007867A1" w:rsidRDefault="007867A1" w:rsidP="007867A1">
            <w:pPr>
              <w:ind w:left="0" w:firstLine="0"/>
              <w:jc w:val="left"/>
              <w:rPr>
                <w:sz w:val="18"/>
                <w:szCs w:val="18"/>
              </w:rPr>
            </w:pPr>
            <w:r w:rsidRPr="007867A1">
              <w:rPr>
                <w:sz w:val="18"/>
                <w:szCs w:val="18"/>
              </w:rPr>
              <w:t>734 01 02 00 00 10 0000 710</w:t>
            </w:r>
          </w:p>
        </w:tc>
        <w:tc>
          <w:tcPr>
            <w:tcW w:w="1847"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right"/>
              <w:rPr>
                <w:bCs/>
                <w:sz w:val="18"/>
                <w:szCs w:val="18"/>
              </w:rPr>
            </w:pPr>
          </w:p>
          <w:p w:rsidR="007867A1" w:rsidRPr="007867A1" w:rsidRDefault="007867A1" w:rsidP="007867A1">
            <w:pPr>
              <w:ind w:left="0" w:firstLine="0"/>
              <w:jc w:val="right"/>
              <w:rPr>
                <w:bCs/>
                <w:sz w:val="18"/>
                <w:szCs w:val="18"/>
              </w:rPr>
            </w:pPr>
            <w:r w:rsidRPr="007867A1">
              <w:rPr>
                <w:bCs/>
                <w:sz w:val="18"/>
                <w:szCs w:val="18"/>
              </w:rPr>
              <w:t>7 571.65</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tcPr>
          <w:p w:rsidR="007867A1" w:rsidRPr="007867A1" w:rsidRDefault="007867A1" w:rsidP="007867A1">
            <w:pPr>
              <w:autoSpaceDE w:val="0"/>
              <w:autoSpaceDN w:val="0"/>
              <w:adjustRightInd w:val="0"/>
              <w:ind w:left="0" w:firstLine="0"/>
              <w:rPr>
                <w:rFonts w:eastAsiaTheme="minorEastAsia"/>
                <w:sz w:val="18"/>
                <w:szCs w:val="18"/>
              </w:rPr>
            </w:pPr>
            <w:r w:rsidRPr="007867A1">
              <w:rPr>
                <w:rFonts w:eastAsiaTheme="minorEastAsia"/>
                <w:sz w:val="18"/>
                <w:szCs w:val="18"/>
              </w:rPr>
              <w:t>Бюджетные кредиты от других бюджетов бюджетной системы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7867A1" w:rsidRPr="007867A1" w:rsidRDefault="007867A1" w:rsidP="007867A1">
            <w:pPr>
              <w:ind w:left="0" w:firstLine="0"/>
              <w:jc w:val="left"/>
              <w:rPr>
                <w:bCs/>
                <w:sz w:val="18"/>
                <w:szCs w:val="18"/>
              </w:rPr>
            </w:pPr>
            <w:r w:rsidRPr="007867A1">
              <w:rPr>
                <w:bCs/>
                <w:sz w:val="18"/>
                <w:szCs w:val="18"/>
              </w:rPr>
              <w:t>734 01 03 00 00 00 0000 000</w:t>
            </w:r>
          </w:p>
        </w:tc>
        <w:tc>
          <w:tcPr>
            <w:tcW w:w="1847"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right"/>
              <w:rPr>
                <w:bCs/>
                <w:sz w:val="18"/>
                <w:szCs w:val="18"/>
              </w:rPr>
            </w:pPr>
            <w:r w:rsidRPr="007867A1">
              <w:rPr>
                <w:bCs/>
                <w:sz w:val="18"/>
                <w:szCs w:val="18"/>
              </w:rPr>
              <w:t>-1 983.00</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tcPr>
          <w:p w:rsidR="007867A1" w:rsidRPr="007867A1" w:rsidRDefault="007867A1" w:rsidP="007867A1">
            <w:pPr>
              <w:autoSpaceDE w:val="0"/>
              <w:autoSpaceDN w:val="0"/>
              <w:adjustRightInd w:val="0"/>
              <w:ind w:left="0" w:firstLine="0"/>
              <w:rPr>
                <w:rFonts w:eastAsiaTheme="minorEastAsia"/>
                <w:sz w:val="18"/>
                <w:szCs w:val="18"/>
              </w:rPr>
            </w:pPr>
            <w:r w:rsidRPr="007867A1">
              <w:rPr>
                <w:rFonts w:eastAsiaTheme="minorEastAsia"/>
                <w:sz w:val="18"/>
                <w:szCs w:val="18"/>
              </w:rPr>
              <w:t>Бюджетные кредиты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7867A1" w:rsidRPr="007867A1" w:rsidRDefault="007867A1" w:rsidP="007867A1">
            <w:pPr>
              <w:ind w:left="0" w:firstLine="0"/>
              <w:jc w:val="left"/>
              <w:rPr>
                <w:bCs/>
                <w:sz w:val="18"/>
                <w:szCs w:val="18"/>
              </w:rPr>
            </w:pPr>
            <w:r w:rsidRPr="007867A1">
              <w:rPr>
                <w:bCs/>
                <w:sz w:val="18"/>
                <w:szCs w:val="18"/>
              </w:rPr>
              <w:t>734 01 03 01 00 00 0000 000</w:t>
            </w:r>
          </w:p>
        </w:tc>
        <w:tc>
          <w:tcPr>
            <w:tcW w:w="1847"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right"/>
              <w:rPr>
                <w:bCs/>
                <w:sz w:val="18"/>
                <w:szCs w:val="18"/>
              </w:rPr>
            </w:pPr>
            <w:r w:rsidRPr="007867A1">
              <w:rPr>
                <w:bCs/>
                <w:sz w:val="18"/>
                <w:szCs w:val="18"/>
              </w:rPr>
              <w:t>0.00</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tcPr>
          <w:p w:rsidR="007867A1" w:rsidRPr="007867A1" w:rsidRDefault="007867A1" w:rsidP="007867A1">
            <w:pPr>
              <w:autoSpaceDE w:val="0"/>
              <w:autoSpaceDN w:val="0"/>
              <w:adjustRightInd w:val="0"/>
              <w:ind w:left="0" w:firstLine="0"/>
              <w:rPr>
                <w:rFonts w:eastAsiaTheme="minorEastAsia"/>
                <w:sz w:val="18"/>
                <w:szCs w:val="18"/>
              </w:rPr>
            </w:pPr>
            <w:r w:rsidRPr="007867A1">
              <w:rPr>
                <w:rFonts w:eastAsiaTheme="minorEastAsia"/>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7867A1" w:rsidRPr="007867A1" w:rsidRDefault="007867A1" w:rsidP="007867A1">
            <w:pPr>
              <w:ind w:left="0" w:firstLine="0"/>
              <w:jc w:val="left"/>
              <w:rPr>
                <w:bCs/>
                <w:sz w:val="18"/>
                <w:szCs w:val="18"/>
              </w:rPr>
            </w:pPr>
            <w:r w:rsidRPr="007867A1">
              <w:rPr>
                <w:bCs/>
                <w:sz w:val="18"/>
                <w:szCs w:val="18"/>
              </w:rPr>
              <w:t>734 01 03 01 00 00 0000 700</w:t>
            </w:r>
          </w:p>
        </w:tc>
        <w:tc>
          <w:tcPr>
            <w:tcW w:w="1847"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right"/>
              <w:rPr>
                <w:bCs/>
                <w:sz w:val="18"/>
                <w:szCs w:val="18"/>
              </w:rPr>
            </w:pPr>
            <w:r w:rsidRPr="007867A1">
              <w:rPr>
                <w:bCs/>
                <w:sz w:val="18"/>
                <w:szCs w:val="18"/>
              </w:rPr>
              <w:t>0.00</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tcPr>
          <w:p w:rsidR="007867A1" w:rsidRPr="007867A1" w:rsidRDefault="007867A1" w:rsidP="007867A1">
            <w:pPr>
              <w:autoSpaceDE w:val="0"/>
              <w:autoSpaceDN w:val="0"/>
              <w:adjustRightInd w:val="0"/>
              <w:ind w:left="0" w:firstLine="0"/>
              <w:rPr>
                <w:rFonts w:eastAsiaTheme="minorEastAsia"/>
                <w:sz w:val="18"/>
                <w:szCs w:val="18"/>
              </w:rPr>
            </w:pPr>
            <w:r w:rsidRPr="007867A1">
              <w:rPr>
                <w:rFonts w:eastAsiaTheme="minorEastAsia"/>
                <w:sz w:val="18"/>
                <w:szCs w:val="18"/>
              </w:rPr>
              <w:t>Получение кредитов от других бюджетов бюджетной системы Российской Федерации федеральным бюджетом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7867A1" w:rsidRPr="007867A1" w:rsidRDefault="007867A1" w:rsidP="007867A1">
            <w:pPr>
              <w:ind w:left="0" w:firstLine="0"/>
              <w:jc w:val="left"/>
              <w:rPr>
                <w:bCs/>
                <w:sz w:val="18"/>
                <w:szCs w:val="18"/>
              </w:rPr>
            </w:pPr>
            <w:r w:rsidRPr="007867A1">
              <w:rPr>
                <w:bCs/>
                <w:sz w:val="18"/>
                <w:szCs w:val="18"/>
              </w:rPr>
              <w:t>734 01 03 01 00 10 0000 710</w:t>
            </w:r>
          </w:p>
        </w:tc>
        <w:tc>
          <w:tcPr>
            <w:tcW w:w="1847"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right"/>
              <w:rPr>
                <w:bCs/>
                <w:sz w:val="18"/>
                <w:szCs w:val="18"/>
              </w:rPr>
            </w:pPr>
            <w:r w:rsidRPr="007867A1">
              <w:rPr>
                <w:bCs/>
                <w:sz w:val="18"/>
                <w:szCs w:val="18"/>
              </w:rPr>
              <w:t>0.00</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tcPr>
          <w:p w:rsidR="007867A1" w:rsidRPr="007867A1" w:rsidRDefault="007867A1" w:rsidP="007867A1">
            <w:pPr>
              <w:autoSpaceDE w:val="0"/>
              <w:autoSpaceDN w:val="0"/>
              <w:adjustRightInd w:val="0"/>
              <w:ind w:left="0" w:firstLine="0"/>
              <w:rPr>
                <w:rFonts w:eastAsiaTheme="minorEastAsia"/>
                <w:sz w:val="18"/>
                <w:szCs w:val="18"/>
              </w:rPr>
            </w:pPr>
            <w:r w:rsidRPr="007867A1">
              <w:rPr>
                <w:rFonts w:eastAsiaTheme="minorEastAsia"/>
                <w:sz w:val="18"/>
                <w:szCs w:val="18"/>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7867A1" w:rsidRPr="007867A1" w:rsidRDefault="007867A1" w:rsidP="007867A1">
            <w:pPr>
              <w:ind w:left="0" w:firstLine="0"/>
              <w:jc w:val="left"/>
              <w:rPr>
                <w:bCs/>
                <w:sz w:val="18"/>
                <w:szCs w:val="18"/>
              </w:rPr>
            </w:pPr>
            <w:r w:rsidRPr="007867A1">
              <w:rPr>
                <w:bCs/>
                <w:sz w:val="18"/>
                <w:szCs w:val="18"/>
              </w:rPr>
              <w:t>734 01 03 01 00 00 0000 800</w:t>
            </w:r>
          </w:p>
        </w:tc>
        <w:tc>
          <w:tcPr>
            <w:tcW w:w="1847"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right"/>
              <w:rPr>
                <w:bCs/>
                <w:sz w:val="18"/>
                <w:szCs w:val="18"/>
              </w:rPr>
            </w:pPr>
            <w:r w:rsidRPr="007867A1">
              <w:rPr>
                <w:bCs/>
                <w:sz w:val="18"/>
                <w:szCs w:val="18"/>
              </w:rPr>
              <w:t>-1 983.00</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tcPr>
          <w:p w:rsidR="007867A1" w:rsidRPr="007867A1" w:rsidRDefault="007867A1" w:rsidP="007867A1">
            <w:pPr>
              <w:autoSpaceDE w:val="0"/>
              <w:autoSpaceDN w:val="0"/>
              <w:adjustRightInd w:val="0"/>
              <w:ind w:left="0" w:firstLine="0"/>
              <w:rPr>
                <w:rFonts w:eastAsiaTheme="minorEastAsia"/>
                <w:sz w:val="18"/>
                <w:szCs w:val="18"/>
              </w:rPr>
            </w:pPr>
            <w:r w:rsidRPr="007867A1">
              <w:rPr>
                <w:rFonts w:eastAsiaTheme="minorEastAsia"/>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7867A1" w:rsidRPr="007867A1" w:rsidRDefault="007867A1" w:rsidP="007867A1">
            <w:pPr>
              <w:autoSpaceDE w:val="0"/>
              <w:autoSpaceDN w:val="0"/>
              <w:adjustRightInd w:val="0"/>
              <w:ind w:left="0" w:firstLine="0"/>
              <w:jc w:val="left"/>
              <w:rPr>
                <w:rFonts w:eastAsiaTheme="minorEastAsia"/>
                <w:sz w:val="18"/>
                <w:szCs w:val="18"/>
              </w:rPr>
            </w:pPr>
            <w:r w:rsidRPr="007867A1">
              <w:rPr>
                <w:rFonts w:eastAsiaTheme="minorEastAsia"/>
                <w:sz w:val="18"/>
                <w:szCs w:val="18"/>
              </w:rPr>
              <w:t>734 01 03 01 00 10 0000 810</w:t>
            </w:r>
          </w:p>
        </w:tc>
        <w:tc>
          <w:tcPr>
            <w:tcW w:w="1847"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right"/>
              <w:rPr>
                <w:bCs/>
                <w:sz w:val="18"/>
                <w:szCs w:val="18"/>
              </w:rPr>
            </w:pPr>
            <w:r w:rsidRPr="007867A1">
              <w:rPr>
                <w:bCs/>
                <w:sz w:val="18"/>
                <w:szCs w:val="18"/>
              </w:rPr>
              <w:t>-1 983.00</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7867A1" w:rsidRPr="007867A1" w:rsidRDefault="007867A1" w:rsidP="007867A1">
            <w:pPr>
              <w:ind w:left="0" w:firstLine="0"/>
              <w:jc w:val="left"/>
              <w:rPr>
                <w:bCs/>
                <w:sz w:val="18"/>
                <w:szCs w:val="18"/>
              </w:rPr>
            </w:pPr>
            <w:r w:rsidRPr="007867A1">
              <w:rPr>
                <w:bCs/>
                <w:sz w:val="18"/>
                <w:szCs w:val="18"/>
              </w:rPr>
              <w:t>Изменение остатков средств на счетах по учету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bCs/>
                <w:sz w:val="18"/>
                <w:szCs w:val="18"/>
              </w:rPr>
            </w:pPr>
            <w:r w:rsidRPr="007867A1">
              <w:rPr>
                <w:bCs/>
                <w:sz w:val="18"/>
                <w:szCs w:val="18"/>
              </w:rPr>
              <w:t>734 01 05 00 00 00 0000 000</w:t>
            </w:r>
          </w:p>
        </w:tc>
        <w:tc>
          <w:tcPr>
            <w:tcW w:w="1847"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rPr>
                <w:bCs/>
                <w:sz w:val="18"/>
                <w:szCs w:val="18"/>
              </w:rPr>
            </w:pPr>
            <w:r w:rsidRPr="007867A1">
              <w:rPr>
                <w:bCs/>
                <w:sz w:val="18"/>
                <w:szCs w:val="18"/>
              </w:rPr>
              <w:t>3 670.30</w:t>
            </w:r>
          </w:p>
        </w:tc>
      </w:tr>
      <w:tr w:rsidR="007867A1" w:rsidRPr="007867A1" w:rsidTr="00561259">
        <w:trPr>
          <w:trHeight w:val="359"/>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bCs/>
                <w:sz w:val="18"/>
                <w:szCs w:val="18"/>
              </w:rPr>
            </w:pPr>
            <w:r w:rsidRPr="007867A1">
              <w:rPr>
                <w:bCs/>
                <w:sz w:val="18"/>
                <w:szCs w:val="18"/>
              </w:rPr>
              <w:t>Увеличение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734 01 05 00 00 00 0000 500</w:t>
            </w:r>
          </w:p>
        </w:tc>
        <w:tc>
          <w:tcPr>
            <w:tcW w:w="1847"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rPr>
                <w:bCs/>
                <w:sz w:val="18"/>
                <w:szCs w:val="18"/>
              </w:rPr>
            </w:pPr>
            <w:r w:rsidRPr="007867A1">
              <w:rPr>
                <w:sz w:val="18"/>
                <w:szCs w:val="18"/>
              </w:rPr>
              <w:t>- 190 071.48</w:t>
            </w:r>
          </w:p>
        </w:tc>
      </w:tr>
      <w:tr w:rsidR="007867A1" w:rsidRPr="007867A1" w:rsidTr="00561259">
        <w:trPr>
          <w:trHeight w:val="408"/>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Увеличение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734 01 05 02 00 00 0000 500</w:t>
            </w:r>
          </w:p>
        </w:tc>
        <w:tc>
          <w:tcPr>
            <w:tcW w:w="1847"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right"/>
              <w:rPr>
                <w:sz w:val="18"/>
                <w:szCs w:val="18"/>
              </w:rPr>
            </w:pPr>
            <w:r w:rsidRPr="007867A1">
              <w:rPr>
                <w:sz w:val="18"/>
                <w:szCs w:val="18"/>
              </w:rPr>
              <w:t>- 190 071.48</w:t>
            </w:r>
          </w:p>
        </w:tc>
      </w:tr>
      <w:tr w:rsidR="007867A1" w:rsidRPr="007867A1" w:rsidTr="00561259">
        <w:trPr>
          <w:trHeight w:val="408"/>
        </w:trPr>
        <w:tc>
          <w:tcPr>
            <w:tcW w:w="5572" w:type="dxa"/>
            <w:tcBorders>
              <w:top w:val="nil"/>
              <w:left w:val="single" w:sz="4" w:space="0" w:color="auto"/>
              <w:bottom w:val="single" w:sz="4" w:space="0" w:color="auto"/>
              <w:right w:val="single" w:sz="4" w:space="0" w:color="auto"/>
            </w:tcBorders>
            <w:shd w:val="clear" w:color="auto" w:fill="auto"/>
            <w:vAlign w:val="bottom"/>
          </w:tcPr>
          <w:p w:rsidR="007867A1" w:rsidRPr="007867A1" w:rsidRDefault="007867A1" w:rsidP="007867A1">
            <w:pPr>
              <w:autoSpaceDE w:val="0"/>
              <w:autoSpaceDN w:val="0"/>
              <w:adjustRightInd w:val="0"/>
              <w:ind w:left="0" w:firstLine="0"/>
              <w:rPr>
                <w:rFonts w:eastAsiaTheme="minorEastAsia"/>
                <w:sz w:val="18"/>
                <w:szCs w:val="18"/>
              </w:rPr>
            </w:pPr>
            <w:r w:rsidRPr="007867A1">
              <w:rPr>
                <w:rFonts w:eastAsiaTheme="minorEastAsia"/>
                <w:sz w:val="18"/>
                <w:szCs w:val="18"/>
              </w:rPr>
              <w:t>Увеличение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tcPr>
          <w:p w:rsidR="007867A1" w:rsidRPr="007867A1" w:rsidRDefault="007867A1" w:rsidP="007867A1">
            <w:pPr>
              <w:ind w:left="0" w:firstLine="0"/>
              <w:jc w:val="left"/>
              <w:rPr>
                <w:sz w:val="18"/>
                <w:szCs w:val="18"/>
              </w:rPr>
            </w:pPr>
            <w:r w:rsidRPr="007867A1">
              <w:rPr>
                <w:rFonts w:eastAsiaTheme="minorEastAsia"/>
                <w:sz w:val="18"/>
                <w:szCs w:val="18"/>
              </w:rPr>
              <w:t>734 01 05 02 01 00 0000 510</w:t>
            </w:r>
          </w:p>
        </w:tc>
        <w:tc>
          <w:tcPr>
            <w:tcW w:w="1847"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right"/>
              <w:rPr>
                <w:sz w:val="18"/>
                <w:szCs w:val="18"/>
              </w:rPr>
            </w:pPr>
            <w:r w:rsidRPr="007867A1">
              <w:rPr>
                <w:sz w:val="18"/>
                <w:szCs w:val="18"/>
              </w:rPr>
              <w:t>- 190 071.48</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7867A1" w:rsidRPr="007867A1" w:rsidRDefault="007867A1" w:rsidP="007867A1">
            <w:pPr>
              <w:autoSpaceDE w:val="0"/>
              <w:autoSpaceDN w:val="0"/>
              <w:adjustRightInd w:val="0"/>
              <w:ind w:left="0" w:firstLine="0"/>
              <w:rPr>
                <w:rFonts w:eastAsiaTheme="minorEastAsia"/>
                <w:sz w:val="18"/>
                <w:szCs w:val="18"/>
              </w:rPr>
            </w:pPr>
            <w:r w:rsidRPr="007867A1">
              <w:rPr>
                <w:rFonts w:eastAsiaTheme="minorEastAsia"/>
                <w:sz w:val="18"/>
                <w:szCs w:val="18"/>
              </w:rPr>
              <w:t>Увеличение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734 01 05 02 01 10 0000 510</w:t>
            </w:r>
          </w:p>
        </w:tc>
        <w:tc>
          <w:tcPr>
            <w:tcW w:w="1847" w:type="dxa"/>
            <w:tcBorders>
              <w:top w:val="nil"/>
              <w:left w:val="nil"/>
              <w:bottom w:val="single" w:sz="4" w:space="0" w:color="auto"/>
              <w:right w:val="single" w:sz="4" w:space="0" w:color="auto"/>
            </w:tcBorders>
            <w:shd w:val="clear" w:color="auto" w:fill="auto"/>
            <w:noWrap/>
            <w:vAlign w:val="bottom"/>
          </w:tcPr>
          <w:p w:rsidR="007867A1" w:rsidRPr="007867A1" w:rsidRDefault="007867A1" w:rsidP="007867A1">
            <w:pPr>
              <w:ind w:left="0" w:firstLine="0"/>
              <w:jc w:val="right"/>
              <w:rPr>
                <w:sz w:val="18"/>
                <w:szCs w:val="18"/>
              </w:rPr>
            </w:pPr>
            <w:r w:rsidRPr="007867A1">
              <w:rPr>
                <w:sz w:val="18"/>
                <w:szCs w:val="18"/>
              </w:rPr>
              <w:t>- 190 071.48</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bCs/>
                <w:sz w:val="18"/>
                <w:szCs w:val="18"/>
              </w:rPr>
            </w:pPr>
            <w:r w:rsidRPr="007867A1">
              <w:rPr>
                <w:bCs/>
                <w:sz w:val="18"/>
                <w:szCs w:val="18"/>
              </w:rPr>
              <w:t>Уменьшение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734 01 05 00 00 00 0000 600</w:t>
            </w:r>
          </w:p>
        </w:tc>
        <w:tc>
          <w:tcPr>
            <w:tcW w:w="1847"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rPr>
                <w:bCs/>
                <w:sz w:val="18"/>
                <w:szCs w:val="18"/>
              </w:rPr>
            </w:pPr>
            <w:r w:rsidRPr="007867A1">
              <w:rPr>
                <w:sz w:val="18"/>
                <w:szCs w:val="18"/>
              </w:rPr>
              <w:t>193 741.79</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Уменьшение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734 01 05 02 00 00 0000 600</w:t>
            </w:r>
          </w:p>
        </w:tc>
        <w:tc>
          <w:tcPr>
            <w:tcW w:w="1847"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rPr>
                <w:sz w:val="18"/>
                <w:szCs w:val="18"/>
              </w:rPr>
            </w:pPr>
            <w:r w:rsidRPr="007867A1">
              <w:rPr>
                <w:sz w:val="18"/>
                <w:szCs w:val="18"/>
              </w:rPr>
              <w:t>193 741.79</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7867A1" w:rsidRPr="007867A1" w:rsidRDefault="007867A1" w:rsidP="007867A1">
            <w:pPr>
              <w:ind w:left="0" w:firstLine="0"/>
              <w:jc w:val="left"/>
              <w:rPr>
                <w:sz w:val="18"/>
                <w:szCs w:val="18"/>
              </w:rPr>
            </w:pPr>
          </w:p>
          <w:p w:rsidR="007867A1" w:rsidRPr="007867A1" w:rsidRDefault="007867A1" w:rsidP="007867A1">
            <w:pPr>
              <w:ind w:left="0" w:firstLine="0"/>
              <w:jc w:val="left"/>
              <w:rPr>
                <w:sz w:val="18"/>
                <w:szCs w:val="18"/>
              </w:rPr>
            </w:pPr>
            <w:r w:rsidRPr="007867A1">
              <w:rPr>
                <w:sz w:val="18"/>
                <w:szCs w:val="18"/>
              </w:rPr>
              <w:t>Уменьшение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734 01 05 02 01 00 0000 610</w:t>
            </w:r>
          </w:p>
        </w:tc>
        <w:tc>
          <w:tcPr>
            <w:tcW w:w="1847"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rPr>
                <w:sz w:val="18"/>
                <w:szCs w:val="18"/>
              </w:rPr>
            </w:pPr>
            <w:r w:rsidRPr="007867A1">
              <w:rPr>
                <w:sz w:val="18"/>
                <w:szCs w:val="18"/>
              </w:rPr>
              <w:t>193 741.79</w:t>
            </w:r>
          </w:p>
        </w:tc>
      </w:tr>
      <w:tr w:rsidR="007867A1" w:rsidRPr="007867A1" w:rsidTr="00561259">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7867A1" w:rsidRPr="007867A1" w:rsidRDefault="007867A1" w:rsidP="007867A1">
            <w:pPr>
              <w:autoSpaceDE w:val="0"/>
              <w:autoSpaceDN w:val="0"/>
              <w:adjustRightInd w:val="0"/>
              <w:ind w:left="0" w:firstLine="0"/>
              <w:rPr>
                <w:rFonts w:eastAsiaTheme="minorEastAsia"/>
                <w:sz w:val="18"/>
                <w:szCs w:val="18"/>
              </w:rPr>
            </w:pPr>
            <w:r w:rsidRPr="007867A1">
              <w:rPr>
                <w:rFonts w:eastAsiaTheme="minorEastAsia"/>
                <w:sz w:val="18"/>
                <w:szCs w:val="18"/>
              </w:rPr>
              <w:t>Уменьшение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7867A1" w:rsidRPr="007867A1" w:rsidRDefault="007867A1" w:rsidP="007867A1">
            <w:pPr>
              <w:ind w:left="0" w:firstLine="0"/>
              <w:jc w:val="left"/>
              <w:rPr>
                <w:sz w:val="18"/>
                <w:szCs w:val="18"/>
              </w:rPr>
            </w:pPr>
            <w:r w:rsidRPr="007867A1">
              <w:rPr>
                <w:sz w:val="18"/>
                <w:szCs w:val="18"/>
              </w:rPr>
              <w:t>734 01 05 02 01 10 0000 610</w:t>
            </w:r>
          </w:p>
        </w:tc>
        <w:tc>
          <w:tcPr>
            <w:tcW w:w="1847" w:type="dxa"/>
            <w:tcBorders>
              <w:top w:val="nil"/>
              <w:left w:val="nil"/>
              <w:bottom w:val="single" w:sz="4" w:space="0" w:color="auto"/>
              <w:right w:val="single" w:sz="4" w:space="0" w:color="auto"/>
            </w:tcBorders>
            <w:shd w:val="clear" w:color="auto" w:fill="auto"/>
            <w:noWrap/>
            <w:vAlign w:val="bottom"/>
            <w:hideMark/>
          </w:tcPr>
          <w:p w:rsidR="007867A1" w:rsidRPr="007867A1" w:rsidRDefault="007867A1" w:rsidP="007867A1">
            <w:pPr>
              <w:ind w:left="0" w:firstLine="0"/>
              <w:jc w:val="right"/>
              <w:rPr>
                <w:sz w:val="18"/>
                <w:szCs w:val="18"/>
              </w:rPr>
            </w:pPr>
            <w:r w:rsidRPr="007867A1">
              <w:rPr>
                <w:sz w:val="18"/>
                <w:szCs w:val="18"/>
              </w:rPr>
              <w:t>193 741.79</w:t>
            </w:r>
          </w:p>
        </w:tc>
      </w:tr>
    </w:tbl>
    <w:p w:rsidR="007867A1" w:rsidRPr="007867A1" w:rsidRDefault="007867A1" w:rsidP="007867A1">
      <w:pPr>
        <w:spacing w:after="200" w:line="276" w:lineRule="auto"/>
        <w:ind w:left="0" w:firstLine="0"/>
        <w:jc w:val="left"/>
        <w:rPr>
          <w:rFonts w:eastAsiaTheme="minorEastAsia"/>
          <w:sz w:val="18"/>
          <w:szCs w:val="18"/>
        </w:rPr>
      </w:pPr>
    </w:p>
    <w:tbl>
      <w:tblPr>
        <w:tblStyle w:val="821"/>
        <w:tblW w:w="10456" w:type="dxa"/>
        <w:tblLayout w:type="fixed"/>
        <w:tblLook w:val="04A0" w:firstRow="1" w:lastRow="0" w:firstColumn="1" w:lastColumn="0" w:noHBand="0" w:noVBand="1"/>
      </w:tblPr>
      <w:tblGrid>
        <w:gridCol w:w="534"/>
        <w:gridCol w:w="2976"/>
        <w:gridCol w:w="1843"/>
        <w:gridCol w:w="567"/>
        <w:gridCol w:w="425"/>
        <w:gridCol w:w="567"/>
        <w:gridCol w:w="1276"/>
        <w:gridCol w:w="567"/>
        <w:gridCol w:w="1701"/>
      </w:tblGrid>
      <w:tr w:rsidR="007867A1" w:rsidRPr="007867A1" w:rsidTr="00664256">
        <w:tc>
          <w:tcPr>
            <w:tcW w:w="10456" w:type="dxa"/>
            <w:gridSpan w:val="9"/>
            <w:tcBorders>
              <w:top w:val="nil"/>
              <w:left w:val="nil"/>
              <w:bottom w:val="single" w:sz="4" w:space="0" w:color="auto"/>
              <w:right w:val="nil"/>
            </w:tcBorders>
          </w:tcPr>
          <w:p w:rsidR="007867A1" w:rsidRPr="007867A1" w:rsidRDefault="007867A1" w:rsidP="00664256">
            <w:pPr>
              <w:ind w:firstLine="5670"/>
              <w:jc w:val="right"/>
              <w:rPr>
                <w:rFonts w:ascii="Times New Roman" w:eastAsiaTheme="minorHAnsi" w:hAnsi="Times New Roman" w:cs="Times New Roman"/>
                <w:sz w:val="18"/>
                <w:szCs w:val="18"/>
              </w:rPr>
            </w:pPr>
            <w:r w:rsidRPr="007867A1">
              <w:rPr>
                <w:rFonts w:ascii="Times New Roman" w:eastAsiaTheme="minorHAnsi" w:hAnsi="Times New Roman" w:cs="Times New Roman"/>
                <w:sz w:val="18"/>
                <w:szCs w:val="18"/>
              </w:rPr>
              <w:t>Приложение 14</w:t>
            </w:r>
          </w:p>
          <w:p w:rsidR="007867A1" w:rsidRPr="007867A1" w:rsidRDefault="007867A1" w:rsidP="00664256">
            <w:pPr>
              <w:ind w:firstLine="5670"/>
              <w:jc w:val="right"/>
              <w:rPr>
                <w:rFonts w:ascii="Times New Roman" w:eastAsiaTheme="minorHAnsi" w:hAnsi="Times New Roman" w:cs="Times New Roman"/>
                <w:sz w:val="18"/>
                <w:szCs w:val="18"/>
              </w:rPr>
            </w:pPr>
            <w:r w:rsidRPr="007867A1">
              <w:rPr>
                <w:rFonts w:ascii="Times New Roman" w:eastAsiaTheme="minorHAnsi" w:hAnsi="Times New Roman" w:cs="Times New Roman"/>
                <w:sz w:val="18"/>
                <w:szCs w:val="18"/>
              </w:rPr>
              <w:t xml:space="preserve">к решению Думы </w:t>
            </w:r>
            <w:proofErr w:type="spellStart"/>
            <w:r w:rsidRPr="007867A1">
              <w:rPr>
                <w:rFonts w:ascii="Times New Roman" w:eastAsiaTheme="minorHAnsi" w:hAnsi="Times New Roman" w:cs="Times New Roman"/>
                <w:sz w:val="18"/>
                <w:szCs w:val="18"/>
              </w:rPr>
              <w:t>Хомутовского</w:t>
            </w:r>
            <w:proofErr w:type="spellEnd"/>
            <w:r w:rsidRPr="007867A1">
              <w:rPr>
                <w:rFonts w:ascii="Times New Roman" w:eastAsiaTheme="minorHAnsi" w:hAnsi="Times New Roman" w:cs="Times New Roman"/>
                <w:sz w:val="18"/>
                <w:szCs w:val="18"/>
              </w:rPr>
              <w:t xml:space="preserve"> </w:t>
            </w:r>
          </w:p>
          <w:p w:rsidR="007867A1" w:rsidRPr="007867A1" w:rsidRDefault="007867A1" w:rsidP="00664256">
            <w:pPr>
              <w:ind w:firstLine="5670"/>
              <w:jc w:val="right"/>
              <w:rPr>
                <w:rFonts w:ascii="Times New Roman" w:eastAsiaTheme="minorHAnsi" w:hAnsi="Times New Roman" w:cs="Times New Roman"/>
                <w:sz w:val="18"/>
                <w:szCs w:val="18"/>
              </w:rPr>
            </w:pPr>
            <w:r w:rsidRPr="007867A1">
              <w:rPr>
                <w:rFonts w:ascii="Times New Roman" w:eastAsiaTheme="minorHAnsi" w:hAnsi="Times New Roman" w:cs="Times New Roman"/>
                <w:sz w:val="18"/>
                <w:szCs w:val="18"/>
              </w:rPr>
              <w:t>муниципального образования</w:t>
            </w:r>
          </w:p>
          <w:p w:rsidR="007867A1" w:rsidRPr="007867A1" w:rsidRDefault="007867A1" w:rsidP="00664256">
            <w:pPr>
              <w:jc w:val="right"/>
              <w:rPr>
                <w:rFonts w:ascii="Times New Roman" w:eastAsiaTheme="minorHAnsi" w:hAnsi="Times New Roman" w:cs="Times New Roman"/>
                <w:sz w:val="18"/>
                <w:szCs w:val="18"/>
              </w:rPr>
            </w:pPr>
            <w:r w:rsidRPr="007867A1">
              <w:rPr>
                <w:rFonts w:ascii="Times New Roman" w:eastAsiaTheme="minorHAnsi" w:hAnsi="Times New Roman" w:cs="Times New Roman"/>
                <w:sz w:val="18"/>
                <w:szCs w:val="18"/>
              </w:rPr>
              <w:t>от</w:t>
            </w:r>
            <w:r w:rsidR="00664256" w:rsidRPr="007867A1">
              <w:rPr>
                <w:rFonts w:eastAsiaTheme="minorEastAsia"/>
                <w:sz w:val="18"/>
                <w:szCs w:val="18"/>
              </w:rPr>
              <w:t>____</w:t>
            </w:r>
            <w:r w:rsidR="00664256">
              <w:rPr>
                <w:rFonts w:eastAsiaTheme="minorEastAsia"/>
                <w:sz w:val="18"/>
                <w:szCs w:val="18"/>
              </w:rPr>
              <w:t>25.06.2020</w:t>
            </w:r>
            <w:r w:rsidR="00664256" w:rsidRPr="007867A1">
              <w:rPr>
                <w:rFonts w:eastAsiaTheme="minorEastAsia"/>
                <w:sz w:val="18"/>
                <w:szCs w:val="18"/>
              </w:rPr>
              <w:t>___№___</w:t>
            </w:r>
            <w:r w:rsidR="00664256">
              <w:rPr>
                <w:rFonts w:eastAsiaTheme="minorEastAsia"/>
                <w:sz w:val="18"/>
                <w:szCs w:val="18"/>
              </w:rPr>
              <w:t>38-165/д</w:t>
            </w:r>
            <w:r w:rsidR="00664256" w:rsidRPr="007867A1">
              <w:rPr>
                <w:rFonts w:eastAsiaTheme="minorEastAsia"/>
                <w:sz w:val="18"/>
                <w:szCs w:val="18"/>
              </w:rPr>
              <w:t>___</w:t>
            </w:r>
          </w:p>
          <w:p w:rsidR="007867A1" w:rsidRPr="007867A1" w:rsidRDefault="007867A1" w:rsidP="00664256">
            <w:pPr>
              <w:jc w:val="right"/>
              <w:rPr>
                <w:rFonts w:ascii="Times New Roman" w:eastAsiaTheme="minorHAnsi" w:hAnsi="Times New Roman" w:cs="Times New Roman"/>
                <w:sz w:val="18"/>
                <w:szCs w:val="18"/>
              </w:rPr>
            </w:pPr>
          </w:p>
          <w:p w:rsidR="007867A1" w:rsidRPr="007867A1" w:rsidRDefault="007867A1" w:rsidP="007867A1">
            <w:pPr>
              <w:jc w:val="center"/>
              <w:rPr>
                <w:rFonts w:ascii="Times New Roman" w:eastAsiaTheme="minorHAnsi" w:hAnsi="Times New Roman" w:cs="Times New Roman"/>
                <w:sz w:val="18"/>
                <w:szCs w:val="18"/>
              </w:rPr>
            </w:pPr>
            <w:r w:rsidRPr="007867A1">
              <w:rPr>
                <w:rFonts w:ascii="Times New Roman" w:eastAsiaTheme="minorHAnsi" w:hAnsi="Times New Roman" w:cs="Times New Roman"/>
                <w:sz w:val="18"/>
                <w:szCs w:val="18"/>
              </w:rPr>
              <w:t xml:space="preserve">Распределение бюджетных ассигнований на реализацию целевых программ </w:t>
            </w:r>
          </w:p>
          <w:p w:rsidR="007867A1" w:rsidRPr="007867A1" w:rsidRDefault="007867A1" w:rsidP="007867A1">
            <w:pPr>
              <w:jc w:val="center"/>
              <w:rPr>
                <w:rFonts w:ascii="Times New Roman" w:eastAsiaTheme="minorHAnsi" w:hAnsi="Times New Roman" w:cs="Times New Roman"/>
                <w:sz w:val="18"/>
                <w:szCs w:val="18"/>
              </w:rPr>
            </w:pPr>
            <w:r w:rsidRPr="007867A1">
              <w:rPr>
                <w:rFonts w:ascii="Times New Roman" w:eastAsiaTheme="minorHAnsi" w:hAnsi="Times New Roman" w:cs="Times New Roman"/>
                <w:sz w:val="18"/>
                <w:szCs w:val="18"/>
              </w:rPr>
              <w:t xml:space="preserve">за счет бюджета </w:t>
            </w:r>
            <w:proofErr w:type="spellStart"/>
            <w:r w:rsidRPr="007867A1">
              <w:rPr>
                <w:rFonts w:ascii="Times New Roman" w:eastAsiaTheme="minorHAnsi" w:hAnsi="Times New Roman" w:cs="Times New Roman"/>
                <w:sz w:val="18"/>
                <w:szCs w:val="18"/>
              </w:rPr>
              <w:t>Хомутовского</w:t>
            </w:r>
            <w:proofErr w:type="spellEnd"/>
            <w:r w:rsidRPr="007867A1">
              <w:rPr>
                <w:rFonts w:ascii="Times New Roman" w:eastAsiaTheme="minorHAnsi" w:hAnsi="Times New Roman" w:cs="Times New Roman"/>
                <w:sz w:val="18"/>
                <w:szCs w:val="18"/>
              </w:rPr>
              <w:t xml:space="preserve"> муниципального образования на 2020 год</w:t>
            </w:r>
          </w:p>
          <w:p w:rsidR="007867A1" w:rsidRPr="007867A1" w:rsidRDefault="007867A1" w:rsidP="007867A1">
            <w:pPr>
              <w:rPr>
                <w:rFonts w:ascii="Times New Roman" w:eastAsiaTheme="minorHAnsi" w:hAnsi="Times New Roman" w:cs="Times New Roman"/>
                <w:sz w:val="18"/>
                <w:szCs w:val="18"/>
              </w:rPr>
            </w:pPr>
          </w:p>
        </w:tc>
      </w:tr>
      <w:tr w:rsidR="007867A1" w:rsidRPr="007867A1" w:rsidTr="00664256">
        <w:tc>
          <w:tcPr>
            <w:tcW w:w="534" w:type="dxa"/>
            <w:vMerge w:val="restart"/>
            <w:tcBorders>
              <w:top w:val="single" w:sz="4" w:space="0" w:color="auto"/>
            </w:tcBorders>
          </w:tcPr>
          <w:p w:rsidR="007867A1" w:rsidRPr="007867A1" w:rsidRDefault="007867A1" w:rsidP="007867A1">
            <w:pPr>
              <w:rPr>
                <w:rFonts w:ascii="Times New Roman" w:eastAsiaTheme="minorHAnsi" w:hAnsi="Times New Roman" w:cs="Times New Roman"/>
                <w:sz w:val="18"/>
                <w:szCs w:val="18"/>
              </w:rPr>
            </w:pPr>
            <w:r w:rsidRPr="007867A1">
              <w:rPr>
                <w:rFonts w:ascii="Times New Roman" w:hAnsi="Times New Roman" w:cs="Times New Roman"/>
                <w:sz w:val="18"/>
                <w:szCs w:val="18"/>
              </w:rPr>
              <w:t xml:space="preserve">№ </w:t>
            </w:r>
            <w:proofErr w:type="gramStart"/>
            <w:r w:rsidRPr="007867A1">
              <w:rPr>
                <w:rFonts w:ascii="Times New Roman" w:hAnsi="Times New Roman" w:cs="Times New Roman"/>
                <w:sz w:val="18"/>
                <w:szCs w:val="18"/>
              </w:rPr>
              <w:t>п</w:t>
            </w:r>
            <w:proofErr w:type="gramEnd"/>
            <w:r w:rsidRPr="007867A1">
              <w:rPr>
                <w:rFonts w:ascii="Times New Roman" w:hAnsi="Times New Roman" w:cs="Times New Roman"/>
                <w:sz w:val="18"/>
                <w:szCs w:val="18"/>
              </w:rPr>
              <w:t>/п</w:t>
            </w:r>
          </w:p>
        </w:tc>
        <w:tc>
          <w:tcPr>
            <w:tcW w:w="2976" w:type="dxa"/>
            <w:vMerge w:val="restart"/>
            <w:tcBorders>
              <w:top w:val="single" w:sz="4" w:space="0" w:color="auto"/>
            </w:tcBorders>
          </w:tcPr>
          <w:p w:rsidR="007867A1" w:rsidRPr="007867A1" w:rsidRDefault="007867A1" w:rsidP="007867A1">
            <w:pPr>
              <w:rPr>
                <w:rFonts w:ascii="Times New Roman" w:eastAsiaTheme="minorHAnsi" w:hAnsi="Times New Roman" w:cs="Times New Roman"/>
                <w:sz w:val="18"/>
                <w:szCs w:val="18"/>
              </w:rPr>
            </w:pPr>
            <w:r w:rsidRPr="007867A1">
              <w:rPr>
                <w:rFonts w:ascii="Times New Roman" w:hAnsi="Times New Roman" w:cs="Times New Roman"/>
                <w:sz w:val="18"/>
                <w:szCs w:val="18"/>
              </w:rPr>
              <w:t>Наименование программы</w:t>
            </w:r>
          </w:p>
        </w:tc>
        <w:tc>
          <w:tcPr>
            <w:tcW w:w="1843" w:type="dxa"/>
            <w:vMerge w:val="restart"/>
            <w:tcBorders>
              <w:top w:val="single" w:sz="4" w:space="0" w:color="auto"/>
            </w:tcBorders>
          </w:tcPr>
          <w:p w:rsidR="007867A1" w:rsidRPr="007867A1" w:rsidRDefault="007867A1" w:rsidP="007867A1">
            <w:pPr>
              <w:rPr>
                <w:rFonts w:ascii="Times New Roman" w:eastAsiaTheme="minorHAnsi" w:hAnsi="Times New Roman" w:cs="Times New Roman"/>
                <w:sz w:val="18"/>
                <w:szCs w:val="18"/>
              </w:rPr>
            </w:pPr>
            <w:r w:rsidRPr="007867A1">
              <w:rPr>
                <w:rFonts w:ascii="Times New Roman" w:hAnsi="Times New Roman" w:cs="Times New Roman"/>
                <w:sz w:val="18"/>
                <w:szCs w:val="18"/>
              </w:rPr>
              <w:t>Исполнители</w:t>
            </w:r>
          </w:p>
        </w:tc>
        <w:tc>
          <w:tcPr>
            <w:tcW w:w="3402" w:type="dxa"/>
            <w:gridSpan w:val="5"/>
            <w:tcBorders>
              <w:top w:val="single" w:sz="4" w:space="0" w:color="auto"/>
            </w:tcBorders>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Бюджетная классификация</w:t>
            </w:r>
          </w:p>
        </w:tc>
        <w:tc>
          <w:tcPr>
            <w:tcW w:w="1701" w:type="dxa"/>
            <w:vMerge w:val="restart"/>
            <w:tcBorders>
              <w:top w:val="single" w:sz="4" w:space="0" w:color="auto"/>
            </w:tcBorders>
          </w:tcPr>
          <w:p w:rsidR="007867A1" w:rsidRPr="007867A1" w:rsidRDefault="007867A1" w:rsidP="007867A1">
            <w:pPr>
              <w:jc w:val="center"/>
              <w:rPr>
                <w:rFonts w:ascii="Times New Roman" w:eastAsiaTheme="minorHAnsi" w:hAnsi="Times New Roman" w:cs="Times New Roman"/>
                <w:sz w:val="18"/>
                <w:szCs w:val="18"/>
              </w:rPr>
            </w:pPr>
            <w:r w:rsidRPr="007867A1">
              <w:rPr>
                <w:rFonts w:ascii="Times New Roman" w:hAnsi="Times New Roman" w:cs="Times New Roman"/>
                <w:sz w:val="18"/>
                <w:szCs w:val="18"/>
              </w:rPr>
              <w:t>Сумма тыс. руб.</w:t>
            </w:r>
          </w:p>
        </w:tc>
      </w:tr>
      <w:tr w:rsidR="007867A1" w:rsidRPr="007867A1" w:rsidTr="00664256">
        <w:tc>
          <w:tcPr>
            <w:tcW w:w="534" w:type="dxa"/>
            <w:vMerge/>
          </w:tcPr>
          <w:p w:rsidR="007867A1" w:rsidRPr="007867A1" w:rsidRDefault="007867A1" w:rsidP="007867A1">
            <w:pPr>
              <w:rPr>
                <w:rFonts w:ascii="Times New Roman" w:eastAsiaTheme="minorHAnsi" w:hAnsi="Times New Roman" w:cs="Times New Roman"/>
                <w:sz w:val="18"/>
                <w:szCs w:val="18"/>
              </w:rPr>
            </w:pPr>
          </w:p>
        </w:tc>
        <w:tc>
          <w:tcPr>
            <w:tcW w:w="2976" w:type="dxa"/>
            <w:vMerge/>
          </w:tcPr>
          <w:p w:rsidR="007867A1" w:rsidRPr="007867A1" w:rsidRDefault="007867A1" w:rsidP="007867A1">
            <w:pPr>
              <w:rPr>
                <w:rFonts w:ascii="Times New Roman" w:eastAsiaTheme="minorHAnsi" w:hAnsi="Times New Roman" w:cs="Times New Roman"/>
                <w:sz w:val="18"/>
                <w:szCs w:val="18"/>
              </w:rPr>
            </w:pPr>
          </w:p>
        </w:tc>
        <w:tc>
          <w:tcPr>
            <w:tcW w:w="1843" w:type="dxa"/>
            <w:vMerge/>
          </w:tcPr>
          <w:p w:rsidR="007867A1" w:rsidRPr="007867A1" w:rsidRDefault="007867A1" w:rsidP="007867A1">
            <w:pPr>
              <w:rPr>
                <w:rFonts w:ascii="Times New Roman" w:eastAsiaTheme="minorHAnsi" w:hAnsi="Times New Roman" w:cs="Times New Roman"/>
                <w:sz w:val="18"/>
                <w:szCs w:val="18"/>
              </w:rPr>
            </w:pPr>
          </w:p>
        </w:tc>
        <w:tc>
          <w:tcPr>
            <w:tcW w:w="567"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ППП</w:t>
            </w:r>
          </w:p>
        </w:tc>
        <w:tc>
          <w:tcPr>
            <w:tcW w:w="425"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РЗ</w:t>
            </w:r>
          </w:p>
        </w:tc>
        <w:tc>
          <w:tcPr>
            <w:tcW w:w="567" w:type="dxa"/>
            <w:vAlign w:val="center"/>
          </w:tcPr>
          <w:p w:rsidR="007867A1" w:rsidRPr="007867A1" w:rsidRDefault="007867A1" w:rsidP="007867A1">
            <w:pPr>
              <w:jc w:val="center"/>
              <w:rPr>
                <w:rFonts w:ascii="Times New Roman" w:hAnsi="Times New Roman" w:cs="Times New Roman"/>
                <w:sz w:val="18"/>
                <w:szCs w:val="18"/>
              </w:rPr>
            </w:pPr>
            <w:proofErr w:type="gramStart"/>
            <w:r w:rsidRPr="007867A1">
              <w:rPr>
                <w:rFonts w:ascii="Times New Roman" w:hAnsi="Times New Roman" w:cs="Times New Roman"/>
                <w:sz w:val="18"/>
                <w:szCs w:val="18"/>
              </w:rPr>
              <w:t>ПР</w:t>
            </w:r>
            <w:proofErr w:type="gramEnd"/>
          </w:p>
        </w:tc>
        <w:tc>
          <w:tcPr>
            <w:tcW w:w="1276"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ЦСР</w:t>
            </w:r>
          </w:p>
        </w:tc>
        <w:tc>
          <w:tcPr>
            <w:tcW w:w="567"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ВР</w:t>
            </w:r>
          </w:p>
        </w:tc>
        <w:tc>
          <w:tcPr>
            <w:tcW w:w="1701" w:type="dxa"/>
            <w:vMerge/>
          </w:tcPr>
          <w:p w:rsidR="007867A1" w:rsidRPr="007867A1" w:rsidRDefault="007867A1" w:rsidP="007867A1">
            <w:pPr>
              <w:rPr>
                <w:rFonts w:ascii="Times New Roman" w:eastAsiaTheme="minorHAnsi" w:hAnsi="Times New Roman" w:cs="Times New Roman"/>
                <w:sz w:val="18"/>
                <w:szCs w:val="18"/>
              </w:rPr>
            </w:pPr>
          </w:p>
        </w:tc>
      </w:tr>
      <w:tr w:rsidR="007867A1" w:rsidRPr="007867A1" w:rsidTr="00664256">
        <w:tc>
          <w:tcPr>
            <w:tcW w:w="534" w:type="dxa"/>
            <w:vAlign w:val="center"/>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t>1</w:t>
            </w:r>
          </w:p>
        </w:tc>
        <w:tc>
          <w:tcPr>
            <w:tcW w:w="2976" w:type="dxa"/>
            <w:vAlign w:val="center"/>
          </w:tcPr>
          <w:p w:rsidR="007867A1" w:rsidRPr="007867A1" w:rsidRDefault="007867A1" w:rsidP="007867A1">
            <w:pPr>
              <w:rPr>
                <w:rFonts w:ascii="Times New Roman" w:hAnsi="Times New Roman" w:cs="Times New Roman"/>
                <w:sz w:val="18"/>
                <w:szCs w:val="18"/>
              </w:rPr>
            </w:pPr>
            <w:r w:rsidRPr="007867A1">
              <w:rPr>
                <w:rFonts w:ascii="Times New Roman" w:hAnsi="Times New Roman" w:cs="Times New Roman"/>
                <w:sz w:val="18"/>
                <w:szCs w:val="18"/>
              </w:rPr>
              <w:t xml:space="preserve">Муниципальная программа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«Развитие дорожного хозяйства и повышение безопасности дорожного движения» на 2019-2024  годы</w:t>
            </w:r>
          </w:p>
        </w:tc>
        <w:tc>
          <w:tcPr>
            <w:tcW w:w="1843"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 xml:space="preserve">Администрация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 Администрация сельского поселения</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734</w:t>
            </w:r>
          </w:p>
        </w:tc>
        <w:tc>
          <w:tcPr>
            <w:tcW w:w="425"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04</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09</w:t>
            </w:r>
          </w:p>
        </w:tc>
        <w:tc>
          <w:tcPr>
            <w:tcW w:w="1276"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2010099020</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244</w:t>
            </w:r>
          </w:p>
        </w:tc>
        <w:tc>
          <w:tcPr>
            <w:tcW w:w="1701"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17 895.90</w:t>
            </w:r>
          </w:p>
        </w:tc>
      </w:tr>
      <w:tr w:rsidR="007867A1" w:rsidRPr="007867A1" w:rsidTr="00664256">
        <w:tc>
          <w:tcPr>
            <w:tcW w:w="534" w:type="dxa"/>
            <w:vAlign w:val="center"/>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t>2</w:t>
            </w:r>
          </w:p>
        </w:tc>
        <w:tc>
          <w:tcPr>
            <w:tcW w:w="2976" w:type="dxa"/>
            <w:vAlign w:val="center"/>
          </w:tcPr>
          <w:p w:rsidR="007867A1" w:rsidRPr="007867A1" w:rsidRDefault="007867A1" w:rsidP="007867A1">
            <w:pPr>
              <w:rPr>
                <w:rFonts w:ascii="Times New Roman" w:hAnsi="Times New Roman" w:cs="Times New Roman"/>
                <w:sz w:val="18"/>
                <w:szCs w:val="18"/>
              </w:rPr>
            </w:pPr>
            <w:r w:rsidRPr="007867A1">
              <w:rPr>
                <w:rFonts w:ascii="Times New Roman" w:hAnsi="Times New Roman" w:cs="Times New Roman"/>
                <w:sz w:val="18"/>
                <w:szCs w:val="18"/>
              </w:rPr>
              <w:t xml:space="preserve">  Муниципальная программа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«Развитие дорожного хозяйства и повышение безопасности дорожного движения» на 2019-2024  годы</w:t>
            </w:r>
          </w:p>
        </w:tc>
        <w:tc>
          <w:tcPr>
            <w:tcW w:w="1843"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 xml:space="preserve">Муниципальное казенное учреждение «Хозяйственно-эксплуатационная служба»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МО</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734</w:t>
            </w:r>
          </w:p>
        </w:tc>
        <w:tc>
          <w:tcPr>
            <w:tcW w:w="425"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04</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09</w:t>
            </w:r>
          </w:p>
        </w:tc>
        <w:tc>
          <w:tcPr>
            <w:tcW w:w="1276"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2010099020</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244</w:t>
            </w:r>
          </w:p>
        </w:tc>
        <w:tc>
          <w:tcPr>
            <w:tcW w:w="1701"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2 450.00</w:t>
            </w:r>
          </w:p>
        </w:tc>
      </w:tr>
      <w:tr w:rsidR="007867A1" w:rsidRPr="007867A1" w:rsidTr="00664256">
        <w:tc>
          <w:tcPr>
            <w:tcW w:w="534" w:type="dxa"/>
            <w:vAlign w:val="center"/>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t>3</w:t>
            </w:r>
          </w:p>
        </w:tc>
        <w:tc>
          <w:tcPr>
            <w:tcW w:w="2976" w:type="dxa"/>
            <w:vAlign w:val="center"/>
          </w:tcPr>
          <w:p w:rsidR="007867A1" w:rsidRPr="007867A1" w:rsidRDefault="007867A1" w:rsidP="007867A1">
            <w:pPr>
              <w:rPr>
                <w:rFonts w:ascii="Times New Roman" w:hAnsi="Times New Roman" w:cs="Times New Roman"/>
                <w:sz w:val="18"/>
                <w:szCs w:val="18"/>
              </w:rPr>
            </w:pPr>
            <w:r w:rsidRPr="007867A1">
              <w:rPr>
                <w:rFonts w:ascii="Times New Roman" w:hAnsi="Times New Roman" w:cs="Times New Roman"/>
                <w:sz w:val="18"/>
                <w:szCs w:val="18"/>
              </w:rPr>
              <w:t xml:space="preserve">Муниципальная программа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«Переселение граждан, проживающих на территории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из аварийного жилищного фонда, признанного таковым до 1 января 2017 года, на 2019-2024 годы»</w:t>
            </w:r>
          </w:p>
        </w:tc>
        <w:tc>
          <w:tcPr>
            <w:tcW w:w="1843"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 xml:space="preserve">Администрация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 Администрация сельского поселения</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734</w:t>
            </w:r>
          </w:p>
        </w:tc>
        <w:tc>
          <w:tcPr>
            <w:tcW w:w="425"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05</w:t>
            </w:r>
          </w:p>
        </w:tc>
        <w:tc>
          <w:tcPr>
            <w:tcW w:w="567" w:type="dxa"/>
            <w:vAlign w:val="bottom"/>
          </w:tcPr>
          <w:p w:rsidR="007867A1" w:rsidRPr="007867A1" w:rsidRDefault="007867A1" w:rsidP="007867A1">
            <w:pPr>
              <w:rPr>
                <w:rFonts w:ascii="Times New Roman" w:hAnsi="Times New Roman" w:cs="Times New Roman"/>
                <w:sz w:val="18"/>
                <w:szCs w:val="18"/>
              </w:rPr>
            </w:pPr>
            <w:r w:rsidRPr="007867A1">
              <w:rPr>
                <w:rFonts w:ascii="Times New Roman" w:hAnsi="Times New Roman" w:cs="Times New Roman"/>
                <w:sz w:val="18"/>
                <w:szCs w:val="18"/>
              </w:rPr>
              <w:t>01</w:t>
            </w:r>
          </w:p>
        </w:tc>
        <w:tc>
          <w:tcPr>
            <w:tcW w:w="1276" w:type="dxa"/>
            <w:vAlign w:val="bottom"/>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rPr>
              <w:t>20600</w:t>
            </w:r>
            <w:r w:rsidRPr="007867A1">
              <w:rPr>
                <w:rFonts w:ascii="Times New Roman" w:hAnsi="Times New Roman" w:cs="Times New Roman"/>
                <w:sz w:val="18"/>
                <w:szCs w:val="18"/>
                <w:lang w:val="en-US"/>
              </w:rPr>
              <w:t>S2480</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412</w:t>
            </w:r>
          </w:p>
        </w:tc>
        <w:tc>
          <w:tcPr>
            <w:tcW w:w="1701" w:type="dxa"/>
            <w:vAlign w:val="bottom"/>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t>3 550.84</w:t>
            </w:r>
          </w:p>
        </w:tc>
      </w:tr>
      <w:tr w:rsidR="007867A1" w:rsidRPr="007867A1" w:rsidTr="00664256">
        <w:tc>
          <w:tcPr>
            <w:tcW w:w="534" w:type="dxa"/>
            <w:vAlign w:val="center"/>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t>4</w:t>
            </w:r>
          </w:p>
        </w:tc>
        <w:tc>
          <w:tcPr>
            <w:tcW w:w="2976" w:type="dxa"/>
            <w:vAlign w:val="center"/>
          </w:tcPr>
          <w:p w:rsidR="007867A1" w:rsidRPr="007867A1" w:rsidRDefault="007867A1" w:rsidP="007867A1">
            <w:pPr>
              <w:rPr>
                <w:rFonts w:ascii="Times New Roman" w:hAnsi="Times New Roman" w:cs="Times New Roman"/>
                <w:sz w:val="18"/>
                <w:szCs w:val="18"/>
              </w:rPr>
            </w:pPr>
            <w:r w:rsidRPr="007867A1">
              <w:rPr>
                <w:rFonts w:ascii="Times New Roman" w:hAnsi="Times New Roman" w:cs="Times New Roman"/>
                <w:sz w:val="18"/>
                <w:szCs w:val="18"/>
              </w:rPr>
              <w:t xml:space="preserve">Муниципальная программа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«Переселение граждан, проживающих на территории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из аварийного жилищного фонда, признанного таковым до 1 января 2017 года, на 2019-2024 годы»</w:t>
            </w:r>
          </w:p>
        </w:tc>
        <w:tc>
          <w:tcPr>
            <w:tcW w:w="1843"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 xml:space="preserve">Администрация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 Администрация сельского поселения</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734</w:t>
            </w:r>
          </w:p>
        </w:tc>
        <w:tc>
          <w:tcPr>
            <w:tcW w:w="425"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10</w:t>
            </w:r>
          </w:p>
        </w:tc>
        <w:tc>
          <w:tcPr>
            <w:tcW w:w="567" w:type="dxa"/>
            <w:vAlign w:val="bottom"/>
          </w:tcPr>
          <w:p w:rsidR="007867A1" w:rsidRPr="007867A1" w:rsidRDefault="007867A1" w:rsidP="007867A1">
            <w:pPr>
              <w:rPr>
                <w:rFonts w:ascii="Times New Roman" w:hAnsi="Times New Roman" w:cs="Times New Roman"/>
                <w:sz w:val="18"/>
                <w:szCs w:val="18"/>
              </w:rPr>
            </w:pPr>
            <w:r w:rsidRPr="007867A1">
              <w:rPr>
                <w:rFonts w:ascii="Times New Roman" w:hAnsi="Times New Roman" w:cs="Times New Roman"/>
                <w:sz w:val="18"/>
                <w:szCs w:val="18"/>
              </w:rPr>
              <w:t>03</w:t>
            </w:r>
          </w:p>
        </w:tc>
        <w:tc>
          <w:tcPr>
            <w:tcW w:w="1276" w:type="dxa"/>
            <w:vAlign w:val="bottom"/>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rPr>
              <w:t>20600</w:t>
            </w:r>
            <w:r w:rsidRPr="007867A1">
              <w:rPr>
                <w:rFonts w:ascii="Times New Roman" w:hAnsi="Times New Roman" w:cs="Times New Roman"/>
                <w:sz w:val="18"/>
                <w:szCs w:val="18"/>
                <w:lang w:val="en-US"/>
              </w:rPr>
              <w:t>S2480</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853</w:t>
            </w:r>
          </w:p>
        </w:tc>
        <w:tc>
          <w:tcPr>
            <w:tcW w:w="1701" w:type="dxa"/>
            <w:vAlign w:val="bottom"/>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t>9 725.21</w:t>
            </w:r>
          </w:p>
        </w:tc>
      </w:tr>
      <w:tr w:rsidR="007867A1" w:rsidRPr="007867A1" w:rsidTr="00664256">
        <w:tc>
          <w:tcPr>
            <w:tcW w:w="534" w:type="dxa"/>
            <w:vAlign w:val="center"/>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t>5</w:t>
            </w:r>
          </w:p>
        </w:tc>
        <w:tc>
          <w:tcPr>
            <w:tcW w:w="2976" w:type="dxa"/>
            <w:vAlign w:val="center"/>
          </w:tcPr>
          <w:p w:rsidR="007867A1" w:rsidRPr="007867A1" w:rsidRDefault="007867A1" w:rsidP="007867A1">
            <w:pPr>
              <w:rPr>
                <w:rFonts w:ascii="Times New Roman" w:hAnsi="Times New Roman" w:cs="Times New Roman"/>
                <w:sz w:val="18"/>
                <w:szCs w:val="18"/>
              </w:rPr>
            </w:pPr>
            <w:r w:rsidRPr="007867A1">
              <w:rPr>
                <w:rFonts w:ascii="Times New Roman" w:hAnsi="Times New Roman" w:cs="Times New Roman"/>
                <w:sz w:val="18"/>
                <w:szCs w:val="18"/>
              </w:rPr>
              <w:t xml:space="preserve">Муниципальная программа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«Развитие физической  культуры и спорта на 2019-2024 </w:t>
            </w:r>
            <w:r w:rsidRPr="007867A1">
              <w:rPr>
                <w:rFonts w:ascii="Times New Roman" w:hAnsi="Times New Roman" w:cs="Times New Roman"/>
                <w:sz w:val="18"/>
                <w:szCs w:val="18"/>
              </w:rPr>
              <w:lastRenderedPageBreak/>
              <w:t>годы»</w:t>
            </w:r>
          </w:p>
        </w:tc>
        <w:tc>
          <w:tcPr>
            <w:tcW w:w="1843"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lastRenderedPageBreak/>
              <w:t xml:space="preserve"> Муниципальное учреждение культуры «Культурно-</w:t>
            </w:r>
            <w:r w:rsidRPr="007867A1">
              <w:rPr>
                <w:rFonts w:ascii="Times New Roman" w:hAnsi="Times New Roman" w:cs="Times New Roman"/>
                <w:sz w:val="18"/>
                <w:szCs w:val="18"/>
              </w:rPr>
              <w:lastRenderedPageBreak/>
              <w:t xml:space="preserve">спортивный комплекс»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 </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lastRenderedPageBreak/>
              <w:t>734</w:t>
            </w:r>
          </w:p>
        </w:tc>
        <w:tc>
          <w:tcPr>
            <w:tcW w:w="425"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11</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02</w:t>
            </w:r>
          </w:p>
        </w:tc>
        <w:tc>
          <w:tcPr>
            <w:tcW w:w="1276"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2150099012</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414</w:t>
            </w:r>
          </w:p>
        </w:tc>
        <w:tc>
          <w:tcPr>
            <w:tcW w:w="1701"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78.00</w:t>
            </w:r>
          </w:p>
        </w:tc>
      </w:tr>
      <w:tr w:rsidR="007867A1" w:rsidRPr="007867A1" w:rsidTr="00664256">
        <w:trPr>
          <w:trHeight w:val="2544"/>
        </w:trPr>
        <w:tc>
          <w:tcPr>
            <w:tcW w:w="534" w:type="dxa"/>
            <w:vAlign w:val="center"/>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lastRenderedPageBreak/>
              <w:t>6</w:t>
            </w:r>
          </w:p>
        </w:tc>
        <w:tc>
          <w:tcPr>
            <w:tcW w:w="2976" w:type="dxa"/>
            <w:vAlign w:val="center"/>
          </w:tcPr>
          <w:p w:rsidR="007867A1" w:rsidRPr="007867A1" w:rsidRDefault="007867A1" w:rsidP="007867A1">
            <w:pPr>
              <w:rPr>
                <w:rFonts w:ascii="Times New Roman" w:hAnsi="Times New Roman" w:cs="Times New Roman"/>
                <w:sz w:val="18"/>
                <w:szCs w:val="18"/>
              </w:rPr>
            </w:pPr>
            <w:r w:rsidRPr="007867A1">
              <w:rPr>
                <w:rFonts w:ascii="Times New Roman" w:hAnsi="Times New Roman" w:cs="Times New Roman"/>
                <w:sz w:val="18"/>
                <w:szCs w:val="18"/>
              </w:rPr>
              <w:t xml:space="preserve">Муниципальная программа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«Развитие физической  культуры и спорта на 2019-2024 годы»</w:t>
            </w:r>
          </w:p>
        </w:tc>
        <w:tc>
          <w:tcPr>
            <w:tcW w:w="1843"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 xml:space="preserve"> Муниципальное учреждение культуры «Культурно-спортивный комплекс»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734</w:t>
            </w:r>
          </w:p>
        </w:tc>
        <w:tc>
          <w:tcPr>
            <w:tcW w:w="425"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11</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02</w:t>
            </w:r>
          </w:p>
        </w:tc>
        <w:tc>
          <w:tcPr>
            <w:tcW w:w="1276"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2150099020</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244</w:t>
            </w:r>
          </w:p>
        </w:tc>
        <w:tc>
          <w:tcPr>
            <w:tcW w:w="1701"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lang w:val="en-US"/>
              </w:rPr>
              <w:t>6</w:t>
            </w:r>
            <w:r w:rsidRPr="007867A1">
              <w:rPr>
                <w:rFonts w:ascii="Times New Roman" w:hAnsi="Times New Roman" w:cs="Times New Roman"/>
                <w:sz w:val="18"/>
                <w:szCs w:val="18"/>
              </w:rPr>
              <w:t>00.00</w:t>
            </w:r>
          </w:p>
        </w:tc>
      </w:tr>
      <w:tr w:rsidR="007867A1" w:rsidRPr="007867A1" w:rsidTr="00664256">
        <w:tc>
          <w:tcPr>
            <w:tcW w:w="534" w:type="dxa"/>
            <w:vAlign w:val="center"/>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t>7</w:t>
            </w:r>
          </w:p>
        </w:tc>
        <w:tc>
          <w:tcPr>
            <w:tcW w:w="2976" w:type="dxa"/>
            <w:vAlign w:val="center"/>
          </w:tcPr>
          <w:p w:rsidR="007867A1" w:rsidRPr="007867A1" w:rsidRDefault="007867A1" w:rsidP="007867A1">
            <w:pPr>
              <w:rPr>
                <w:rFonts w:ascii="Times New Roman" w:hAnsi="Times New Roman" w:cs="Times New Roman"/>
                <w:sz w:val="18"/>
                <w:szCs w:val="18"/>
              </w:rPr>
            </w:pPr>
            <w:r w:rsidRPr="007867A1">
              <w:rPr>
                <w:rFonts w:ascii="Times New Roman" w:hAnsi="Times New Roman" w:cs="Times New Roman"/>
                <w:sz w:val="18"/>
                <w:szCs w:val="18"/>
              </w:rPr>
              <w:t xml:space="preserve">Муниципальная программа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«Развитие физической  культуры и спорта на 2019-2024 годы»</w:t>
            </w:r>
          </w:p>
        </w:tc>
        <w:tc>
          <w:tcPr>
            <w:tcW w:w="1843"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 xml:space="preserve"> Муниципальное учреждение культуры «Культурно-спортивный комплекс»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734</w:t>
            </w:r>
          </w:p>
        </w:tc>
        <w:tc>
          <w:tcPr>
            <w:tcW w:w="425"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11</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02</w:t>
            </w:r>
          </w:p>
        </w:tc>
        <w:tc>
          <w:tcPr>
            <w:tcW w:w="1276" w:type="dxa"/>
            <w:vAlign w:val="bottom"/>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rPr>
              <w:t>21500</w:t>
            </w:r>
            <w:r w:rsidRPr="007867A1">
              <w:rPr>
                <w:rFonts w:ascii="Times New Roman" w:hAnsi="Times New Roman" w:cs="Times New Roman"/>
                <w:sz w:val="18"/>
                <w:szCs w:val="18"/>
                <w:lang w:val="en-US"/>
              </w:rPr>
              <w:t>S2390</w:t>
            </w:r>
          </w:p>
        </w:tc>
        <w:tc>
          <w:tcPr>
            <w:tcW w:w="567" w:type="dxa"/>
            <w:vAlign w:val="bottom"/>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t>414</w:t>
            </w:r>
          </w:p>
        </w:tc>
        <w:tc>
          <w:tcPr>
            <w:tcW w:w="1701" w:type="dxa"/>
            <w:vAlign w:val="bottom"/>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t>40 643.90</w:t>
            </w:r>
          </w:p>
        </w:tc>
      </w:tr>
      <w:tr w:rsidR="007867A1" w:rsidRPr="007867A1" w:rsidTr="00664256">
        <w:tc>
          <w:tcPr>
            <w:tcW w:w="534" w:type="dxa"/>
            <w:vAlign w:val="center"/>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t>8</w:t>
            </w:r>
          </w:p>
        </w:tc>
        <w:tc>
          <w:tcPr>
            <w:tcW w:w="2976" w:type="dxa"/>
            <w:vAlign w:val="center"/>
          </w:tcPr>
          <w:p w:rsidR="007867A1" w:rsidRPr="007867A1" w:rsidRDefault="007867A1" w:rsidP="007867A1">
            <w:pPr>
              <w:rPr>
                <w:rFonts w:ascii="Times New Roman" w:hAnsi="Times New Roman" w:cs="Times New Roman"/>
                <w:sz w:val="18"/>
                <w:szCs w:val="18"/>
              </w:rPr>
            </w:pPr>
            <w:r w:rsidRPr="007867A1">
              <w:rPr>
                <w:rFonts w:ascii="Times New Roman" w:hAnsi="Times New Roman" w:cs="Times New Roman"/>
                <w:sz w:val="18"/>
                <w:szCs w:val="18"/>
              </w:rPr>
              <w:t xml:space="preserve">Муниципальная программа «Формирование современной городской среды на территории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на 2018-2022  годы</w:t>
            </w:r>
          </w:p>
        </w:tc>
        <w:tc>
          <w:tcPr>
            <w:tcW w:w="1843"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 xml:space="preserve">Администрация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 Администрация сельского поселения</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734</w:t>
            </w:r>
          </w:p>
        </w:tc>
        <w:tc>
          <w:tcPr>
            <w:tcW w:w="425"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05</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03</w:t>
            </w:r>
          </w:p>
        </w:tc>
        <w:tc>
          <w:tcPr>
            <w:tcW w:w="1276"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228</w:t>
            </w:r>
            <w:r w:rsidRPr="007867A1">
              <w:rPr>
                <w:rFonts w:ascii="Times New Roman" w:hAnsi="Times New Roman" w:cs="Times New Roman"/>
                <w:sz w:val="18"/>
                <w:szCs w:val="18"/>
                <w:lang w:val="en-US"/>
              </w:rPr>
              <w:t>F255551</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244</w:t>
            </w:r>
          </w:p>
        </w:tc>
        <w:tc>
          <w:tcPr>
            <w:tcW w:w="1701"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12 877.01</w:t>
            </w:r>
          </w:p>
        </w:tc>
      </w:tr>
      <w:tr w:rsidR="007867A1" w:rsidRPr="007867A1" w:rsidTr="00664256">
        <w:tc>
          <w:tcPr>
            <w:tcW w:w="534" w:type="dxa"/>
            <w:vAlign w:val="center"/>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lang w:val="en-US"/>
              </w:rPr>
              <w:t>9</w:t>
            </w:r>
          </w:p>
        </w:tc>
        <w:tc>
          <w:tcPr>
            <w:tcW w:w="2976" w:type="dxa"/>
            <w:vAlign w:val="center"/>
          </w:tcPr>
          <w:p w:rsidR="007867A1" w:rsidRPr="007867A1" w:rsidRDefault="007867A1" w:rsidP="007867A1">
            <w:pPr>
              <w:rPr>
                <w:rFonts w:ascii="Times New Roman" w:hAnsi="Times New Roman" w:cs="Times New Roman"/>
                <w:sz w:val="18"/>
                <w:szCs w:val="18"/>
              </w:rPr>
            </w:pPr>
            <w:r w:rsidRPr="007867A1">
              <w:rPr>
                <w:rFonts w:ascii="Times New Roman" w:hAnsi="Times New Roman" w:cs="Times New Roman"/>
                <w:sz w:val="18"/>
                <w:szCs w:val="18"/>
              </w:rPr>
              <w:t xml:space="preserve">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w:t>
            </w:r>
          </w:p>
        </w:tc>
        <w:tc>
          <w:tcPr>
            <w:tcW w:w="1843"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 xml:space="preserve">Администрация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 Администрация сельского поселения</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734</w:t>
            </w:r>
          </w:p>
        </w:tc>
        <w:tc>
          <w:tcPr>
            <w:tcW w:w="425"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03</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09</w:t>
            </w:r>
          </w:p>
        </w:tc>
        <w:tc>
          <w:tcPr>
            <w:tcW w:w="1276"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2140099020</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244</w:t>
            </w:r>
          </w:p>
        </w:tc>
        <w:tc>
          <w:tcPr>
            <w:tcW w:w="1701"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1 000.85</w:t>
            </w:r>
          </w:p>
        </w:tc>
      </w:tr>
      <w:tr w:rsidR="007867A1" w:rsidRPr="007867A1" w:rsidTr="00664256">
        <w:tc>
          <w:tcPr>
            <w:tcW w:w="534" w:type="dxa"/>
            <w:vAlign w:val="center"/>
          </w:tcPr>
          <w:p w:rsidR="007867A1" w:rsidRPr="007867A1" w:rsidRDefault="007867A1" w:rsidP="007867A1">
            <w:pPr>
              <w:jc w:val="center"/>
              <w:rPr>
                <w:rFonts w:ascii="Times New Roman" w:hAnsi="Times New Roman" w:cs="Times New Roman"/>
                <w:sz w:val="18"/>
                <w:szCs w:val="18"/>
                <w:lang w:val="en-US"/>
              </w:rPr>
            </w:pPr>
            <w:r w:rsidRPr="007867A1">
              <w:rPr>
                <w:rFonts w:ascii="Times New Roman" w:hAnsi="Times New Roman" w:cs="Times New Roman"/>
                <w:sz w:val="18"/>
                <w:szCs w:val="18"/>
              </w:rPr>
              <w:t>1</w:t>
            </w:r>
            <w:r w:rsidRPr="007867A1">
              <w:rPr>
                <w:rFonts w:ascii="Times New Roman" w:hAnsi="Times New Roman" w:cs="Times New Roman"/>
                <w:sz w:val="18"/>
                <w:szCs w:val="18"/>
                <w:lang w:val="en-US"/>
              </w:rPr>
              <w:t>0</w:t>
            </w:r>
          </w:p>
        </w:tc>
        <w:tc>
          <w:tcPr>
            <w:tcW w:w="2976" w:type="dxa"/>
            <w:vAlign w:val="center"/>
          </w:tcPr>
          <w:p w:rsidR="007867A1" w:rsidRPr="007867A1" w:rsidRDefault="007867A1" w:rsidP="007867A1">
            <w:pPr>
              <w:rPr>
                <w:rFonts w:ascii="Times New Roman" w:hAnsi="Times New Roman" w:cs="Times New Roman"/>
                <w:sz w:val="18"/>
                <w:szCs w:val="18"/>
              </w:rPr>
            </w:pPr>
            <w:r w:rsidRPr="007867A1">
              <w:rPr>
                <w:rFonts w:ascii="Times New Roman" w:hAnsi="Times New Roman" w:cs="Times New Roman"/>
                <w:sz w:val="18"/>
                <w:szCs w:val="18"/>
              </w:rPr>
              <w:t xml:space="preserve">Муниципальная программа «Отходы производства и потребления в </w:t>
            </w:r>
            <w:proofErr w:type="spellStart"/>
            <w:r w:rsidRPr="007867A1">
              <w:rPr>
                <w:rFonts w:ascii="Times New Roman" w:hAnsi="Times New Roman" w:cs="Times New Roman"/>
                <w:sz w:val="18"/>
                <w:szCs w:val="18"/>
              </w:rPr>
              <w:t>Хомутовском</w:t>
            </w:r>
            <w:proofErr w:type="spellEnd"/>
            <w:r w:rsidRPr="007867A1">
              <w:rPr>
                <w:rFonts w:ascii="Times New Roman" w:hAnsi="Times New Roman" w:cs="Times New Roman"/>
                <w:sz w:val="18"/>
                <w:szCs w:val="18"/>
              </w:rPr>
              <w:t xml:space="preserve"> муниципальном образовании на 2019-2021 годы»</w:t>
            </w:r>
          </w:p>
        </w:tc>
        <w:tc>
          <w:tcPr>
            <w:tcW w:w="1843" w:type="dxa"/>
            <w:vAlign w:val="center"/>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 xml:space="preserve">Администрация </w:t>
            </w:r>
            <w:proofErr w:type="spellStart"/>
            <w:r w:rsidRPr="007867A1">
              <w:rPr>
                <w:rFonts w:ascii="Times New Roman" w:hAnsi="Times New Roman" w:cs="Times New Roman"/>
                <w:sz w:val="18"/>
                <w:szCs w:val="18"/>
              </w:rPr>
              <w:t>Хомутовского</w:t>
            </w:r>
            <w:proofErr w:type="spellEnd"/>
            <w:r w:rsidRPr="007867A1">
              <w:rPr>
                <w:rFonts w:ascii="Times New Roman" w:hAnsi="Times New Roman" w:cs="Times New Roman"/>
                <w:sz w:val="18"/>
                <w:szCs w:val="18"/>
              </w:rPr>
              <w:t xml:space="preserve"> муниципального образования – Администрация сельского поселения</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734</w:t>
            </w:r>
          </w:p>
        </w:tc>
        <w:tc>
          <w:tcPr>
            <w:tcW w:w="425"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06</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05</w:t>
            </w:r>
          </w:p>
        </w:tc>
        <w:tc>
          <w:tcPr>
            <w:tcW w:w="1276"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2130099020</w:t>
            </w:r>
          </w:p>
        </w:tc>
        <w:tc>
          <w:tcPr>
            <w:tcW w:w="567"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244</w:t>
            </w:r>
          </w:p>
        </w:tc>
        <w:tc>
          <w:tcPr>
            <w:tcW w:w="1701" w:type="dxa"/>
            <w:vAlign w:val="bottom"/>
          </w:tcPr>
          <w:p w:rsidR="007867A1" w:rsidRPr="007867A1" w:rsidRDefault="007867A1" w:rsidP="007867A1">
            <w:pPr>
              <w:jc w:val="center"/>
              <w:rPr>
                <w:rFonts w:ascii="Times New Roman" w:hAnsi="Times New Roman" w:cs="Times New Roman"/>
                <w:sz w:val="18"/>
                <w:szCs w:val="18"/>
              </w:rPr>
            </w:pPr>
            <w:r w:rsidRPr="007867A1">
              <w:rPr>
                <w:rFonts w:ascii="Times New Roman" w:hAnsi="Times New Roman" w:cs="Times New Roman"/>
                <w:sz w:val="18"/>
                <w:szCs w:val="18"/>
              </w:rPr>
              <w:t>4</w:t>
            </w:r>
            <w:r w:rsidRPr="007867A1">
              <w:rPr>
                <w:rFonts w:ascii="Times New Roman" w:hAnsi="Times New Roman" w:cs="Times New Roman"/>
                <w:sz w:val="18"/>
                <w:szCs w:val="18"/>
                <w:lang w:val="en-US"/>
              </w:rPr>
              <w:t>85</w:t>
            </w:r>
            <w:r w:rsidRPr="007867A1">
              <w:rPr>
                <w:rFonts w:ascii="Times New Roman" w:hAnsi="Times New Roman" w:cs="Times New Roman"/>
                <w:sz w:val="18"/>
                <w:szCs w:val="18"/>
              </w:rPr>
              <w:t>.00</w:t>
            </w:r>
          </w:p>
        </w:tc>
      </w:tr>
    </w:tbl>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7867A1" w:rsidRPr="007867A1" w:rsidRDefault="007867A1" w:rsidP="007867A1">
      <w:pPr>
        <w:spacing w:after="200" w:line="276" w:lineRule="auto"/>
        <w:ind w:left="0" w:firstLine="0"/>
        <w:jc w:val="left"/>
        <w:rPr>
          <w:rFonts w:eastAsiaTheme="minorEastAsia"/>
          <w:sz w:val="18"/>
          <w:szCs w:val="18"/>
        </w:rPr>
      </w:pPr>
    </w:p>
    <w:p w:rsidR="00C70F68" w:rsidRPr="007867A1" w:rsidRDefault="00C70F68" w:rsidP="00C70F68">
      <w:pPr>
        <w:ind w:left="0" w:firstLine="5670"/>
        <w:jc w:val="right"/>
        <w:rPr>
          <w:rFonts w:eastAsiaTheme="minorEastAsia"/>
          <w:sz w:val="18"/>
          <w:szCs w:val="18"/>
        </w:rPr>
      </w:pPr>
      <w:r w:rsidRPr="007867A1">
        <w:rPr>
          <w:rFonts w:eastAsiaTheme="minorEastAsia"/>
          <w:sz w:val="18"/>
          <w:szCs w:val="18"/>
        </w:rPr>
        <w:lastRenderedPageBreak/>
        <w:t>Приложение 15</w:t>
      </w:r>
    </w:p>
    <w:p w:rsidR="00C70F68" w:rsidRPr="007867A1" w:rsidRDefault="00C70F68" w:rsidP="00C70F68">
      <w:pPr>
        <w:ind w:left="0" w:firstLine="5670"/>
        <w:jc w:val="right"/>
        <w:rPr>
          <w:rFonts w:eastAsiaTheme="minorEastAsia"/>
          <w:sz w:val="18"/>
          <w:szCs w:val="18"/>
        </w:rPr>
      </w:pPr>
      <w:r w:rsidRPr="007867A1">
        <w:rPr>
          <w:rFonts w:eastAsiaTheme="minorEastAsia"/>
          <w:sz w:val="18"/>
          <w:szCs w:val="18"/>
        </w:rPr>
        <w:t xml:space="preserve">к решению Думы </w:t>
      </w:r>
      <w:proofErr w:type="spellStart"/>
      <w:r w:rsidRPr="007867A1">
        <w:rPr>
          <w:rFonts w:eastAsiaTheme="minorEastAsia"/>
          <w:sz w:val="18"/>
          <w:szCs w:val="18"/>
        </w:rPr>
        <w:t>Хомутовского</w:t>
      </w:r>
      <w:proofErr w:type="spellEnd"/>
      <w:r w:rsidRPr="007867A1">
        <w:rPr>
          <w:rFonts w:eastAsiaTheme="minorEastAsia"/>
          <w:sz w:val="18"/>
          <w:szCs w:val="18"/>
        </w:rPr>
        <w:t xml:space="preserve"> </w:t>
      </w:r>
    </w:p>
    <w:p w:rsidR="00C70F68" w:rsidRPr="007867A1" w:rsidRDefault="00C70F68" w:rsidP="00C70F68">
      <w:pPr>
        <w:ind w:left="0" w:firstLine="5670"/>
        <w:jc w:val="right"/>
        <w:rPr>
          <w:rFonts w:eastAsiaTheme="minorEastAsia"/>
          <w:sz w:val="18"/>
          <w:szCs w:val="18"/>
        </w:rPr>
      </w:pPr>
      <w:r w:rsidRPr="007867A1">
        <w:rPr>
          <w:rFonts w:eastAsiaTheme="minorEastAsia"/>
          <w:sz w:val="18"/>
          <w:szCs w:val="18"/>
        </w:rPr>
        <w:t>муниципального образования</w:t>
      </w:r>
    </w:p>
    <w:p w:rsidR="00C70F68" w:rsidRDefault="00C70F68" w:rsidP="00095AD6">
      <w:pPr>
        <w:ind w:left="0" w:firstLine="5670"/>
        <w:jc w:val="right"/>
        <w:rPr>
          <w:rFonts w:eastAsiaTheme="minorEastAsia"/>
          <w:sz w:val="18"/>
          <w:szCs w:val="18"/>
        </w:rPr>
      </w:pPr>
      <w:r w:rsidRPr="007867A1">
        <w:rPr>
          <w:rFonts w:eastAsiaTheme="minorEastAsia"/>
          <w:sz w:val="18"/>
          <w:szCs w:val="18"/>
        </w:rPr>
        <w:t>от____</w:t>
      </w:r>
      <w:r>
        <w:rPr>
          <w:rFonts w:eastAsiaTheme="minorEastAsia"/>
          <w:sz w:val="18"/>
          <w:szCs w:val="18"/>
        </w:rPr>
        <w:t>25.06.2020</w:t>
      </w:r>
      <w:r w:rsidRPr="007867A1">
        <w:rPr>
          <w:rFonts w:eastAsiaTheme="minorEastAsia"/>
          <w:sz w:val="18"/>
          <w:szCs w:val="18"/>
        </w:rPr>
        <w:t>___№___</w:t>
      </w:r>
      <w:r>
        <w:rPr>
          <w:rFonts w:eastAsiaTheme="minorEastAsia"/>
          <w:sz w:val="18"/>
          <w:szCs w:val="18"/>
        </w:rPr>
        <w:t>38-165/д</w:t>
      </w:r>
      <w:r w:rsidR="00095AD6">
        <w:rPr>
          <w:rFonts w:eastAsiaTheme="minorEastAsia"/>
          <w:sz w:val="18"/>
          <w:szCs w:val="18"/>
        </w:rPr>
        <w:t>___</w:t>
      </w:r>
    </w:p>
    <w:p w:rsidR="00C70F68" w:rsidRPr="007867A1" w:rsidRDefault="00C70F68" w:rsidP="00C70F68">
      <w:pPr>
        <w:spacing w:after="200" w:line="276" w:lineRule="auto"/>
        <w:ind w:left="0" w:firstLine="0"/>
        <w:jc w:val="left"/>
        <w:rPr>
          <w:rFonts w:eastAsiaTheme="minorEastAsia"/>
          <w:sz w:val="18"/>
          <w:szCs w:val="18"/>
        </w:rPr>
      </w:pPr>
    </w:p>
    <w:p w:rsidR="00C70F68" w:rsidRPr="007867A1" w:rsidRDefault="00C70F68" w:rsidP="00C70F68">
      <w:pPr>
        <w:spacing w:line="276" w:lineRule="auto"/>
        <w:ind w:left="0" w:firstLine="0"/>
        <w:jc w:val="center"/>
        <w:rPr>
          <w:rFonts w:eastAsiaTheme="minorEastAsia"/>
          <w:sz w:val="18"/>
          <w:szCs w:val="18"/>
        </w:rPr>
      </w:pPr>
      <w:r w:rsidRPr="007867A1">
        <w:rPr>
          <w:rFonts w:eastAsiaTheme="minorEastAsia"/>
          <w:sz w:val="18"/>
          <w:szCs w:val="18"/>
        </w:rPr>
        <w:t xml:space="preserve">Распределение бюджетных ассигнований на реализацию целевых программ </w:t>
      </w:r>
    </w:p>
    <w:p w:rsidR="00D61AEF" w:rsidRDefault="00C70F68" w:rsidP="00095AD6">
      <w:pPr>
        <w:spacing w:line="276" w:lineRule="auto"/>
        <w:ind w:left="0" w:firstLine="0"/>
        <w:jc w:val="center"/>
        <w:rPr>
          <w:rFonts w:eastAsiaTheme="minorEastAsia"/>
          <w:sz w:val="18"/>
          <w:szCs w:val="18"/>
        </w:rPr>
      </w:pPr>
      <w:r w:rsidRPr="007867A1">
        <w:rPr>
          <w:rFonts w:eastAsiaTheme="minorEastAsia"/>
          <w:sz w:val="18"/>
          <w:szCs w:val="18"/>
        </w:rPr>
        <w:t xml:space="preserve">за счет бюджета </w:t>
      </w:r>
      <w:proofErr w:type="spellStart"/>
      <w:r w:rsidRPr="007867A1">
        <w:rPr>
          <w:rFonts w:eastAsiaTheme="minorEastAsia"/>
          <w:sz w:val="18"/>
          <w:szCs w:val="18"/>
        </w:rPr>
        <w:t>Хомутовского</w:t>
      </w:r>
      <w:proofErr w:type="spellEnd"/>
      <w:r w:rsidRPr="007867A1">
        <w:rPr>
          <w:rFonts w:eastAsiaTheme="minorEastAsia"/>
          <w:sz w:val="18"/>
          <w:szCs w:val="18"/>
        </w:rPr>
        <w:t xml:space="preserve"> муниципального образования на п</w:t>
      </w:r>
      <w:r>
        <w:rPr>
          <w:rFonts w:eastAsiaTheme="minorEastAsia"/>
          <w:sz w:val="18"/>
          <w:szCs w:val="18"/>
        </w:rPr>
        <w:t>лановый период 2021 и 2022 годов</w:t>
      </w:r>
    </w:p>
    <w:p w:rsidR="00A25D33" w:rsidRDefault="00A25D33" w:rsidP="00095AD6">
      <w:pPr>
        <w:ind w:left="0" w:firstLine="0"/>
        <w:rPr>
          <w:rFonts w:eastAsiaTheme="minorEastAsia"/>
          <w:sz w:val="18"/>
          <w:szCs w:val="18"/>
        </w:rPr>
      </w:pPr>
    </w:p>
    <w:p w:rsidR="00C933C3" w:rsidRDefault="00C933C3" w:rsidP="00095AD6">
      <w:pPr>
        <w:ind w:left="0" w:firstLine="0"/>
        <w:rPr>
          <w:rFonts w:eastAsiaTheme="minorEastAsia"/>
          <w:sz w:val="18"/>
          <w:szCs w:val="18"/>
        </w:rPr>
      </w:pPr>
    </w:p>
    <w:tbl>
      <w:tblPr>
        <w:tblpPr w:leftFromText="180" w:rightFromText="180" w:vertAnchor="page" w:horzAnchor="margin" w:tblpXSpec="center" w:tblpY="3034"/>
        <w:tblW w:w="10881" w:type="dxa"/>
        <w:tblLayout w:type="fixed"/>
        <w:tblLook w:val="04A0" w:firstRow="1" w:lastRow="0" w:firstColumn="1" w:lastColumn="0" w:noHBand="0" w:noVBand="1"/>
      </w:tblPr>
      <w:tblGrid>
        <w:gridCol w:w="534"/>
        <w:gridCol w:w="2094"/>
        <w:gridCol w:w="1814"/>
        <w:gridCol w:w="709"/>
        <w:gridCol w:w="464"/>
        <w:gridCol w:w="497"/>
        <w:gridCol w:w="1239"/>
        <w:gridCol w:w="550"/>
        <w:gridCol w:w="1120"/>
        <w:gridCol w:w="1860"/>
      </w:tblGrid>
      <w:tr w:rsidR="008460C1" w:rsidRPr="007867A1" w:rsidTr="008460C1">
        <w:trPr>
          <w:trHeight w:val="28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r w:rsidRPr="007867A1">
              <w:rPr>
                <w:sz w:val="18"/>
                <w:szCs w:val="18"/>
              </w:rPr>
              <w:t xml:space="preserve">№ </w:t>
            </w:r>
            <w:proofErr w:type="gramStart"/>
            <w:r w:rsidRPr="007867A1">
              <w:rPr>
                <w:sz w:val="18"/>
                <w:szCs w:val="18"/>
              </w:rPr>
              <w:t>п</w:t>
            </w:r>
            <w:proofErr w:type="gramEnd"/>
            <w:r w:rsidRPr="007867A1">
              <w:rPr>
                <w:sz w:val="18"/>
                <w:szCs w:val="18"/>
              </w:rPr>
              <w:t>/п</w:t>
            </w:r>
          </w:p>
        </w:tc>
        <w:tc>
          <w:tcPr>
            <w:tcW w:w="20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0C1" w:rsidRPr="007867A1" w:rsidRDefault="008460C1" w:rsidP="008460C1">
            <w:pPr>
              <w:ind w:left="0" w:firstLine="0"/>
              <w:jc w:val="center"/>
              <w:rPr>
                <w:sz w:val="18"/>
                <w:szCs w:val="18"/>
              </w:rPr>
            </w:pPr>
            <w:r w:rsidRPr="007867A1">
              <w:rPr>
                <w:sz w:val="18"/>
                <w:szCs w:val="18"/>
              </w:rPr>
              <w:t>Наименование программы</w:t>
            </w:r>
          </w:p>
        </w:tc>
        <w:tc>
          <w:tcPr>
            <w:tcW w:w="18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0C1" w:rsidRPr="007867A1" w:rsidRDefault="008460C1" w:rsidP="008460C1">
            <w:pPr>
              <w:ind w:left="0" w:firstLine="0"/>
              <w:jc w:val="center"/>
              <w:rPr>
                <w:sz w:val="18"/>
                <w:szCs w:val="18"/>
              </w:rPr>
            </w:pPr>
            <w:r w:rsidRPr="007867A1">
              <w:rPr>
                <w:sz w:val="18"/>
                <w:szCs w:val="18"/>
              </w:rPr>
              <w:t>Исполнители</w:t>
            </w:r>
          </w:p>
        </w:tc>
        <w:tc>
          <w:tcPr>
            <w:tcW w:w="3459" w:type="dxa"/>
            <w:gridSpan w:val="5"/>
            <w:tcBorders>
              <w:top w:val="single" w:sz="4" w:space="0" w:color="auto"/>
              <w:left w:val="nil"/>
              <w:bottom w:val="single" w:sz="4" w:space="0" w:color="auto"/>
              <w:right w:val="single" w:sz="4" w:space="0" w:color="auto"/>
            </w:tcBorders>
            <w:shd w:val="clear" w:color="auto" w:fill="auto"/>
            <w:noWrap/>
            <w:vAlign w:val="center"/>
            <w:hideMark/>
          </w:tcPr>
          <w:p w:rsidR="008460C1" w:rsidRPr="007867A1" w:rsidRDefault="008460C1" w:rsidP="008460C1">
            <w:pPr>
              <w:ind w:left="0" w:firstLine="0"/>
              <w:jc w:val="center"/>
              <w:rPr>
                <w:sz w:val="18"/>
                <w:szCs w:val="18"/>
              </w:rPr>
            </w:pPr>
            <w:r w:rsidRPr="007867A1">
              <w:rPr>
                <w:sz w:val="18"/>
                <w:szCs w:val="18"/>
              </w:rPr>
              <w:t>Бюджетная классификация</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60C1" w:rsidRPr="007867A1" w:rsidRDefault="008460C1" w:rsidP="008460C1">
            <w:pPr>
              <w:ind w:left="0" w:firstLine="0"/>
              <w:jc w:val="center"/>
              <w:rPr>
                <w:sz w:val="18"/>
                <w:szCs w:val="18"/>
              </w:rPr>
            </w:pPr>
            <w:r w:rsidRPr="007867A1">
              <w:rPr>
                <w:sz w:val="18"/>
                <w:szCs w:val="18"/>
              </w:rPr>
              <w:t>202</w:t>
            </w:r>
            <w:r w:rsidRPr="007867A1">
              <w:rPr>
                <w:sz w:val="18"/>
                <w:szCs w:val="18"/>
                <w:lang w:val="en-US"/>
              </w:rPr>
              <w:t>1</w:t>
            </w:r>
            <w:r w:rsidRPr="007867A1">
              <w:rPr>
                <w:sz w:val="18"/>
                <w:szCs w:val="18"/>
              </w:rPr>
              <w:t xml:space="preserve"> год</w:t>
            </w:r>
          </w:p>
        </w:tc>
        <w:tc>
          <w:tcPr>
            <w:tcW w:w="1860" w:type="dxa"/>
            <w:vMerge w:val="restart"/>
            <w:tcBorders>
              <w:top w:val="single" w:sz="4" w:space="0" w:color="auto"/>
              <w:left w:val="single" w:sz="4" w:space="0" w:color="auto"/>
              <w:right w:val="single" w:sz="4" w:space="0" w:color="auto"/>
            </w:tcBorders>
          </w:tcPr>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r w:rsidRPr="007867A1">
              <w:rPr>
                <w:sz w:val="18"/>
                <w:szCs w:val="18"/>
              </w:rPr>
              <w:t>202</w:t>
            </w:r>
            <w:r w:rsidRPr="007867A1">
              <w:rPr>
                <w:sz w:val="18"/>
                <w:szCs w:val="18"/>
                <w:lang w:val="en-US"/>
              </w:rPr>
              <w:t>2</w:t>
            </w:r>
            <w:r w:rsidRPr="007867A1">
              <w:rPr>
                <w:sz w:val="18"/>
                <w:szCs w:val="18"/>
              </w:rPr>
              <w:t xml:space="preserve"> год</w:t>
            </w:r>
          </w:p>
        </w:tc>
      </w:tr>
      <w:tr w:rsidR="008460C1" w:rsidRPr="007867A1" w:rsidTr="008460C1">
        <w:trPr>
          <w:trHeight w:val="405"/>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8460C1" w:rsidRPr="007867A1" w:rsidRDefault="008460C1" w:rsidP="008460C1">
            <w:pPr>
              <w:ind w:left="0" w:firstLine="0"/>
              <w:jc w:val="left"/>
              <w:rPr>
                <w:sz w:val="18"/>
                <w:szCs w:val="18"/>
              </w:rPr>
            </w:pPr>
          </w:p>
        </w:tc>
        <w:tc>
          <w:tcPr>
            <w:tcW w:w="2094" w:type="dxa"/>
            <w:vMerge/>
            <w:tcBorders>
              <w:top w:val="single" w:sz="4" w:space="0" w:color="auto"/>
              <w:left w:val="single" w:sz="4" w:space="0" w:color="auto"/>
              <w:bottom w:val="single" w:sz="4" w:space="0" w:color="000000"/>
              <w:right w:val="single" w:sz="4" w:space="0" w:color="auto"/>
            </w:tcBorders>
            <w:vAlign w:val="center"/>
            <w:hideMark/>
          </w:tcPr>
          <w:p w:rsidR="008460C1" w:rsidRPr="007867A1" w:rsidRDefault="008460C1" w:rsidP="008460C1">
            <w:pPr>
              <w:ind w:left="0" w:firstLine="0"/>
              <w:jc w:val="left"/>
              <w:rPr>
                <w:sz w:val="18"/>
                <w:szCs w:val="18"/>
              </w:rPr>
            </w:pPr>
          </w:p>
        </w:tc>
        <w:tc>
          <w:tcPr>
            <w:tcW w:w="1814" w:type="dxa"/>
            <w:vMerge/>
            <w:tcBorders>
              <w:top w:val="single" w:sz="4" w:space="0" w:color="auto"/>
              <w:left w:val="single" w:sz="4" w:space="0" w:color="auto"/>
              <w:bottom w:val="single" w:sz="4" w:space="0" w:color="000000"/>
              <w:right w:val="single" w:sz="4" w:space="0" w:color="auto"/>
            </w:tcBorders>
            <w:vAlign w:val="center"/>
            <w:hideMark/>
          </w:tcPr>
          <w:p w:rsidR="008460C1" w:rsidRPr="007867A1" w:rsidRDefault="008460C1" w:rsidP="008460C1">
            <w:pPr>
              <w:ind w:left="0" w:firstLine="0"/>
              <w:jc w:val="left"/>
              <w:rPr>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8460C1" w:rsidRPr="007867A1" w:rsidRDefault="008460C1" w:rsidP="008460C1">
            <w:pPr>
              <w:ind w:left="0" w:firstLine="0"/>
              <w:jc w:val="center"/>
              <w:rPr>
                <w:sz w:val="18"/>
                <w:szCs w:val="18"/>
              </w:rPr>
            </w:pPr>
            <w:r w:rsidRPr="007867A1">
              <w:rPr>
                <w:sz w:val="18"/>
                <w:szCs w:val="18"/>
              </w:rPr>
              <w:t>Мин</w:t>
            </w:r>
          </w:p>
        </w:tc>
        <w:tc>
          <w:tcPr>
            <w:tcW w:w="464" w:type="dxa"/>
            <w:tcBorders>
              <w:top w:val="nil"/>
              <w:left w:val="nil"/>
              <w:bottom w:val="single" w:sz="4" w:space="0" w:color="auto"/>
              <w:right w:val="single" w:sz="4" w:space="0" w:color="auto"/>
            </w:tcBorders>
            <w:shd w:val="clear" w:color="auto" w:fill="auto"/>
            <w:noWrap/>
            <w:vAlign w:val="center"/>
            <w:hideMark/>
          </w:tcPr>
          <w:p w:rsidR="008460C1" w:rsidRPr="007867A1" w:rsidRDefault="008460C1" w:rsidP="008460C1">
            <w:pPr>
              <w:ind w:left="0" w:firstLine="0"/>
              <w:jc w:val="center"/>
              <w:rPr>
                <w:sz w:val="18"/>
                <w:szCs w:val="18"/>
              </w:rPr>
            </w:pPr>
            <w:r w:rsidRPr="007867A1">
              <w:rPr>
                <w:sz w:val="18"/>
                <w:szCs w:val="18"/>
              </w:rPr>
              <w:t>РЗ</w:t>
            </w:r>
          </w:p>
        </w:tc>
        <w:tc>
          <w:tcPr>
            <w:tcW w:w="497" w:type="dxa"/>
            <w:tcBorders>
              <w:top w:val="nil"/>
              <w:left w:val="nil"/>
              <w:bottom w:val="single" w:sz="4" w:space="0" w:color="auto"/>
              <w:right w:val="single" w:sz="4" w:space="0" w:color="auto"/>
            </w:tcBorders>
            <w:shd w:val="clear" w:color="auto" w:fill="auto"/>
            <w:noWrap/>
            <w:vAlign w:val="center"/>
            <w:hideMark/>
          </w:tcPr>
          <w:p w:rsidR="008460C1" w:rsidRPr="007867A1" w:rsidRDefault="008460C1" w:rsidP="008460C1">
            <w:pPr>
              <w:ind w:left="0" w:firstLine="0"/>
              <w:jc w:val="center"/>
              <w:rPr>
                <w:sz w:val="18"/>
                <w:szCs w:val="18"/>
              </w:rPr>
            </w:pPr>
            <w:proofErr w:type="gramStart"/>
            <w:r w:rsidRPr="007867A1">
              <w:rPr>
                <w:sz w:val="18"/>
                <w:szCs w:val="18"/>
              </w:rPr>
              <w:t>ПР</w:t>
            </w:r>
            <w:proofErr w:type="gramEnd"/>
          </w:p>
        </w:tc>
        <w:tc>
          <w:tcPr>
            <w:tcW w:w="1239" w:type="dxa"/>
            <w:tcBorders>
              <w:top w:val="nil"/>
              <w:left w:val="nil"/>
              <w:bottom w:val="single" w:sz="4" w:space="0" w:color="auto"/>
              <w:right w:val="single" w:sz="4" w:space="0" w:color="auto"/>
            </w:tcBorders>
            <w:shd w:val="clear" w:color="auto" w:fill="auto"/>
            <w:noWrap/>
            <w:vAlign w:val="center"/>
            <w:hideMark/>
          </w:tcPr>
          <w:p w:rsidR="008460C1" w:rsidRPr="007867A1" w:rsidRDefault="008460C1" w:rsidP="008460C1">
            <w:pPr>
              <w:ind w:left="0" w:firstLine="0"/>
              <w:jc w:val="center"/>
              <w:rPr>
                <w:sz w:val="18"/>
                <w:szCs w:val="18"/>
              </w:rPr>
            </w:pPr>
            <w:r w:rsidRPr="007867A1">
              <w:rPr>
                <w:sz w:val="18"/>
                <w:szCs w:val="18"/>
              </w:rPr>
              <w:t>ЦСР</w:t>
            </w:r>
          </w:p>
        </w:tc>
        <w:tc>
          <w:tcPr>
            <w:tcW w:w="550" w:type="dxa"/>
            <w:tcBorders>
              <w:top w:val="nil"/>
              <w:left w:val="nil"/>
              <w:bottom w:val="single" w:sz="4" w:space="0" w:color="auto"/>
              <w:right w:val="single" w:sz="4" w:space="0" w:color="auto"/>
            </w:tcBorders>
            <w:shd w:val="clear" w:color="auto" w:fill="auto"/>
            <w:noWrap/>
            <w:vAlign w:val="center"/>
            <w:hideMark/>
          </w:tcPr>
          <w:p w:rsidR="008460C1" w:rsidRPr="007867A1" w:rsidRDefault="008460C1" w:rsidP="008460C1">
            <w:pPr>
              <w:ind w:left="0" w:firstLine="0"/>
              <w:jc w:val="center"/>
              <w:rPr>
                <w:sz w:val="18"/>
                <w:szCs w:val="18"/>
              </w:rPr>
            </w:pPr>
            <w:r w:rsidRPr="007867A1">
              <w:rPr>
                <w:sz w:val="18"/>
                <w:szCs w:val="18"/>
              </w:rPr>
              <w:t>ВР</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8460C1" w:rsidRPr="007867A1" w:rsidRDefault="008460C1" w:rsidP="008460C1">
            <w:pPr>
              <w:ind w:left="0" w:firstLine="0"/>
              <w:jc w:val="left"/>
              <w:rPr>
                <w:sz w:val="18"/>
                <w:szCs w:val="18"/>
              </w:rPr>
            </w:pPr>
          </w:p>
        </w:tc>
        <w:tc>
          <w:tcPr>
            <w:tcW w:w="1860" w:type="dxa"/>
            <w:vMerge/>
            <w:tcBorders>
              <w:left w:val="single" w:sz="4" w:space="0" w:color="auto"/>
              <w:bottom w:val="single" w:sz="4" w:space="0" w:color="000000"/>
              <w:right w:val="single" w:sz="4" w:space="0" w:color="auto"/>
            </w:tcBorders>
          </w:tcPr>
          <w:p w:rsidR="008460C1" w:rsidRPr="007867A1" w:rsidRDefault="008460C1" w:rsidP="008460C1">
            <w:pPr>
              <w:ind w:left="0" w:firstLine="0"/>
              <w:jc w:val="left"/>
              <w:rPr>
                <w:sz w:val="18"/>
                <w:szCs w:val="18"/>
              </w:rPr>
            </w:pPr>
          </w:p>
        </w:tc>
      </w:tr>
      <w:tr w:rsidR="008460C1" w:rsidRPr="007867A1" w:rsidTr="008460C1">
        <w:trPr>
          <w:trHeight w:val="199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460C1" w:rsidRPr="007867A1" w:rsidRDefault="008460C1" w:rsidP="008460C1">
            <w:pPr>
              <w:ind w:left="0" w:firstLine="0"/>
              <w:jc w:val="center"/>
              <w:rPr>
                <w:sz w:val="18"/>
                <w:szCs w:val="18"/>
              </w:rPr>
            </w:pPr>
            <w:r w:rsidRPr="007867A1">
              <w:rPr>
                <w:sz w:val="18"/>
                <w:szCs w:val="18"/>
              </w:rPr>
              <w:t>1</w:t>
            </w:r>
          </w:p>
        </w:tc>
        <w:tc>
          <w:tcPr>
            <w:tcW w:w="2094" w:type="dxa"/>
            <w:tcBorders>
              <w:top w:val="single" w:sz="4" w:space="0" w:color="auto"/>
              <w:left w:val="nil"/>
              <w:bottom w:val="single" w:sz="4" w:space="0" w:color="auto"/>
              <w:right w:val="single" w:sz="4" w:space="0" w:color="auto"/>
            </w:tcBorders>
            <w:shd w:val="clear" w:color="auto" w:fill="auto"/>
            <w:vAlign w:val="center"/>
          </w:tcPr>
          <w:p w:rsidR="008460C1" w:rsidRPr="007867A1" w:rsidRDefault="008460C1" w:rsidP="008460C1">
            <w:pPr>
              <w:ind w:left="0" w:firstLine="0"/>
              <w:jc w:val="left"/>
              <w:rPr>
                <w:sz w:val="18"/>
                <w:szCs w:val="18"/>
              </w:rPr>
            </w:pPr>
            <w:r w:rsidRPr="007867A1">
              <w:rPr>
                <w:sz w:val="18"/>
                <w:szCs w:val="18"/>
              </w:rPr>
              <w:t xml:space="preserve">Муниципальная программа </w:t>
            </w:r>
            <w:proofErr w:type="spellStart"/>
            <w:r w:rsidRPr="007867A1">
              <w:rPr>
                <w:sz w:val="18"/>
                <w:szCs w:val="18"/>
              </w:rPr>
              <w:t>Хомутовского</w:t>
            </w:r>
            <w:proofErr w:type="spellEnd"/>
            <w:r w:rsidRPr="007867A1">
              <w:rPr>
                <w:sz w:val="18"/>
                <w:szCs w:val="18"/>
              </w:rPr>
              <w:t xml:space="preserve"> муниципального образования «Развитие дорожного хозяйства и повышение безопасности дорожного движения» на 2019-2024  годы</w:t>
            </w:r>
          </w:p>
        </w:tc>
        <w:tc>
          <w:tcPr>
            <w:tcW w:w="1814" w:type="dxa"/>
            <w:tcBorders>
              <w:top w:val="single" w:sz="4" w:space="0" w:color="auto"/>
              <w:left w:val="nil"/>
              <w:bottom w:val="single" w:sz="4" w:space="0" w:color="auto"/>
              <w:right w:val="single" w:sz="4" w:space="0" w:color="auto"/>
            </w:tcBorders>
            <w:shd w:val="clear" w:color="auto" w:fill="auto"/>
            <w:vAlign w:val="center"/>
          </w:tcPr>
          <w:p w:rsidR="008460C1" w:rsidRPr="007867A1" w:rsidRDefault="008460C1" w:rsidP="008460C1">
            <w:pPr>
              <w:ind w:left="0" w:firstLine="0"/>
              <w:jc w:val="center"/>
              <w:rPr>
                <w:sz w:val="18"/>
                <w:szCs w:val="18"/>
              </w:rPr>
            </w:pPr>
            <w:r w:rsidRPr="007867A1">
              <w:rPr>
                <w:sz w:val="18"/>
                <w:szCs w:val="18"/>
              </w:rPr>
              <w:t xml:space="preserve">Администрация </w:t>
            </w:r>
            <w:proofErr w:type="spellStart"/>
            <w:r w:rsidRPr="007867A1">
              <w:rPr>
                <w:sz w:val="18"/>
                <w:szCs w:val="18"/>
              </w:rPr>
              <w:t>Хомутовского</w:t>
            </w:r>
            <w:proofErr w:type="spellEnd"/>
            <w:r w:rsidRPr="007867A1">
              <w:rPr>
                <w:sz w:val="18"/>
                <w:szCs w:val="18"/>
              </w:rPr>
              <w:t xml:space="preserve"> муниципального образования – Администрация сельского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734</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04</w:t>
            </w:r>
          </w:p>
        </w:tc>
        <w:tc>
          <w:tcPr>
            <w:tcW w:w="497"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09</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2010099020</w:t>
            </w:r>
          </w:p>
        </w:tc>
        <w:tc>
          <w:tcPr>
            <w:tcW w:w="550"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244</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lang w:val="en-US"/>
              </w:rPr>
            </w:pPr>
            <w:r w:rsidRPr="007867A1">
              <w:rPr>
                <w:sz w:val="18"/>
                <w:szCs w:val="18"/>
                <w:lang w:val="en-US"/>
              </w:rPr>
              <w:t>10 795.70</w:t>
            </w:r>
          </w:p>
        </w:tc>
        <w:tc>
          <w:tcPr>
            <w:tcW w:w="1860" w:type="dxa"/>
            <w:tcBorders>
              <w:top w:val="single" w:sz="4" w:space="0" w:color="auto"/>
              <w:left w:val="nil"/>
              <w:bottom w:val="single" w:sz="4" w:space="0" w:color="auto"/>
              <w:right w:val="single" w:sz="4" w:space="0" w:color="auto"/>
            </w:tcBorders>
            <w:vAlign w:val="bottom"/>
          </w:tcPr>
          <w:p w:rsidR="008460C1" w:rsidRPr="007867A1" w:rsidRDefault="008460C1" w:rsidP="008460C1">
            <w:pPr>
              <w:ind w:left="0" w:firstLine="0"/>
              <w:jc w:val="center"/>
              <w:rPr>
                <w:sz w:val="18"/>
                <w:szCs w:val="18"/>
                <w:lang w:val="en-US"/>
              </w:rPr>
            </w:pPr>
            <w:r w:rsidRPr="007867A1">
              <w:rPr>
                <w:sz w:val="18"/>
                <w:szCs w:val="18"/>
                <w:lang w:val="en-US"/>
              </w:rPr>
              <w:t>10 795.70</w:t>
            </w:r>
          </w:p>
        </w:tc>
      </w:tr>
      <w:tr w:rsidR="008460C1" w:rsidRPr="007867A1" w:rsidTr="008460C1">
        <w:trPr>
          <w:trHeight w:val="199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460C1" w:rsidRPr="007867A1" w:rsidRDefault="008460C1" w:rsidP="008460C1">
            <w:pPr>
              <w:ind w:left="0" w:firstLine="0"/>
              <w:jc w:val="center"/>
              <w:rPr>
                <w:sz w:val="18"/>
                <w:szCs w:val="18"/>
              </w:rPr>
            </w:pPr>
            <w:r w:rsidRPr="007867A1">
              <w:rPr>
                <w:sz w:val="18"/>
                <w:szCs w:val="18"/>
              </w:rPr>
              <w:t>2</w:t>
            </w:r>
          </w:p>
        </w:tc>
        <w:tc>
          <w:tcPr>
            <w:tcW w:w="2094" w:type="dxa"/>
            <w:tcBorders>
              <w:top w:val="single" w:sz="4" w:space="0" w:color="auto"/>
              <w:left w:val="nil"/>
              <w:bottom w:val="single" w:sz="4" w:space="0" w:color="auto"/>
              <w:right w:val="single" w:sz="4" w:space="0" w:color="auto"/>
            </w:tcBorders>
            <w:shd w:val="clear" w:color="auto" w:fill="auto"/>
            <w:vAlign w:val="center"/>
          </w:tcPr>
          <w:p w:rsidR="008460C1" w:rsidRPr="007867A1" w:rsidRDefault="008460C1" w:rsidP="008460C1">
            <w:pPr>
              <w:ind w:left="0" w:firstLine="0"/>
              <w:jc w:val="left"/>
              <w:rPr>
                <w:sz w:val="18"/>
                <w:szCs w:val="18"/>
              </w:rPr>
            </w:pPr>
            <w:r w:rsidRPr="007867A1">
              <w:rPr>
                <w:sz w:val="18"/>
                <w:szCs w:val="18"/>
              </w:rPr>
              <w:t xml:space="preserve">  Муниципальная программа </w:t>
            </w:r>
            <w:proofErr w:type="spellStart"/>
            <w:r w:rsidRPr="007867A1">
              <w:rPr>
                <w:sz w:val="18"/>
                <w:szCs w:val="18"/>
              </w:rPr>
              <w:t>Хомутовского</w:t>
            </w:r>
            <w:proofErr w:type="spellEnd"/>
            <w:r w:rsidRPr="007867A1">
              <w:rPr>
                <w:sz w:val="18"/>
                <w:szCs w:val="18"/>
              </w:rPr>
              <w:t xml:space="preserve"> муниципального образования «Развитие дорожного хозяйства и повышение безопасности дорожного движения» на 2019-2024  годы</w:t>
            </w:r>
          </w:p>
        </w:tc>
        <w:tc>
          <w:tcPr>
            <w:tcW w:w="1814" w:type="dxa"/>
            <w:tcBorders>
              <w:top w:val="single" w:sz="4" w:space="0" w:color="auto"/>
              <w:left w:val="nil"/>
              <w:bottom w:val="single" w:sz="4" w:space="0" w:color="auto"/>
              <w:right w:val="single" w:sz="4" w:space="0" w:color="auto"/>
            </w:tcBorders>
            <w:shd w:val="clear" w:color="auto" w:fill="auto"/>
            <w:vAlign w:val="center"/>
          </w:tcPr>
          <w:p w:rsidR="008460C1" w:rsidRPr="007867A1" w:rsidRDefault="008460C1" w:rsidP="008460C1">
            <w:pPr>
              <w:ind w:left="0" w:firstLine="0"/>
              <w:jc w:val="center"/>
              <w:rPr>
                <w:sz w:val="18"/>
                <w:szCs w:val="18"/>
              </w:rPr>
            </w:pPr>
            <w:r w:rsidRPr="007867A1">
              <w:rPr>
                <w:sz w:val="18"/>
                <w:szCs w:val="18"/>
              </w:rPr>
              <w:t xml:space="preserve">Муниципальное казенное учреждение «Хозяйственно-эксплуатационная служба» </w:t>
            </w:r>
            <w:proofErr w:type="spellStart"/>
            <w:r w:rsidRPr="007867A1">
              <w:rPr>
                <w:sz w:val="18"/>
                <w:szCs w:val="18"/>
              </w:rPr>
              <w:t>Хомутовского</w:t>
            </w:r>
            <w:proofErr w:type="spellEnd"/>
            <w:r w:rsidRPr="007867A1">
              <w:rPr>
                <w:sz w:val="18"/>
                <w:szCs w:val="18"/>
              </w:rPr>
              <w:t xml:space="preserve"> МО</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734</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04</w:t>
            </w:r>
          </w:p>
        </w:tc>
        <w:tc>
          <w:tcPr>
            <w:tcW w:w="497"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09</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2010099020</w:t>
            </w:r>
          </w:p>
        </w:tc>
        <w:tc>
          <w:tcPr>
            <w:tcW w:w="550"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244</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lang w:val="en-US"/>
              </w:rPr>
            </w:pPr>
            <w:r w:rsidRPr="007867A1">
              <w:rPr>
                <w:sz w:val="18"/>
                <w:szCs w:val="18"/>
                <w:lang w:val="en-US"/>
              </w:rPr>
              <w:t>4 592.00</w:t>
            </w:r>
          </w:p>
        </w:tc>
        <w:tc>
          <w:tcPr>
            <w:tcW w:w="1860" w:type="dxa"/>
            <w:tcBorders>
              <w:top w:val="single" w:sz="4" w:space="0" w:color="auto"/>
              <w:left w:val="nil"/>
              <w:bottom w:val="single" w:sz="4" w:space="0" w:color="auto"/>
              <w:right w:val="single" w:sz="4" w:space="0" w:color="auto"/>
            </w:tcBorders>
            <w:vAlign w:val="bottom"/>
          </w:tcPr>
          <w:p w:rsidR="008460C1" w:rsidRPr="007867A1" w:rsidRDefault="008460C1" w:rsidP="008460C1">
            <w:pPr>
              <w:ind w:left="0" w:firstLine="0"/>
              <w:jc w:val="center"/>
              <w:rPr>
                <w:sz w:val="18"/>
                <w:szCs w:val="18"/>
                <w:lang w:val="en-US"/>
              </w:rPr>
            </w:pPr>
            <w:r w:rsidRPr="007867A1">
              <w:rPr>
                <w:sz w:val="18"/>
                <w:szCs w:val="18"/>
                <w:lang w:val="en-US"/>
              </w:rPr>
              <w:t>4 592.00</w:t>
            </w:r>
          </w:p>
        </w:tc>
      </w:tr>
      <w:tr w:rsidR="008460C1" w:rsidRPr="007867A1" w:rsidTr="008460C1">
        <w:trPr>
          <w:trHeight w:val="199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460C1" w:rsidRPr="007867A1" w:rsidRDefault="008460C1" w:rsidP="008460C1">
            <w:pPr>
              <w:ind w:left="0" w:firstLine="0"/>
              <w:jc w:val="center"/>
              <w:rPr>
                <w:sz w:val="18"/>
                <w:szCs w:val="18"/>
              </w:rPr>
            </w:pPr>
            <w:r w:rsidRPr="007867A1">
              <w:rPr>
                <w:sz w:val="18"/>
                <w:szCs w:val="18"/>
              </w:rPr>
              <w:t>3</w:t>
            </w:r>
          </w:p>
        </w:tc>
        <w:tc>
          <w:tcPr>
            <w:tcW w:w="2094" w:type="dxa"/>
            <w:tcBorders>
              <w:top w:val="single" w:sz="4" w:space="0" w:color="auto"/>
              <w:left w:val="nil"/>
              <w:bottom w:val="single" w:sz="4" w:space="0" w:color="auto"/>
              <w:right w:val="single" w:sz="4" w:space="0" w:color="auto"/>
            </w:tcBorders>
            <w:shd w:val="clear" w:color="auto" w:fill="auto"/>
            <w:vAlign w:val="center"/>
          </w:tcPr>
          <w:p w:rsidR="008460C1" w:rsidRPr="007867A1" w:rsidRDefault="008460C1" w:rsidP="008460C1">
            <w:pPr>
              <w:ind w:left="0" w:firstLine="0"/>
              <w:jc w:val="left"/>
              <w:rPr>
                <w:sz w:val="18"/>
                <w:szCs w:val="18"/>
              </w:rPr>
            </w:pPr>
            <w:r w:rsidRPr="007867A1">
              <w:rPr>
                <w:sz w:val="18"/>
                <w:szCs w:val="18"/>
              </w:rPr>
              <w:t xml:space="preserve">Муниципальная программа </w:t>
            </w:r>
            <w:proofErr w:type="spellStart"/>
            <w:r w:rsidRPr="007867A1">
              <w:rPr>
                <w:sz w:val="18"/>
                <w:szCs w:val="18"/>
              </w:rPr>
              <w:t>Хомутовского</w:t>
            </w:r>
            <w:proofErr w:type="spellEnd"/>
            <w:r w:rsidRPr="007867A1">
              <w:rPr>
                <w:sz w:val="18"/>
                <w:szCs w:val="18"/>
              </w:rPr>
              <w:t xml:space="preserve"> муниципального образования «Развитие культуры </w:t>
            </w:r>
            <w:proofErr w:type="spellStart"/>
            <w:r w:rsidRPr="007867A1">
              <w:rPr>
                <w:sz w:val="18"/>
                <w:szCs w:val="18"/>
              </w:rPr>
              <w:t>Хомутовского</w:t>
            </w:r>
            <w:proofErr w:type="spellEnd"/>
            <w:r w:rsidRPr="007867A1">
              <w:rPr>
                <w:sz w:val="18"/>
                <w:szCs w:val="18"/>
              </w:rPr>
              <w:t xml:space="preserve"> муниципального образования на 2018-2022 годы»</w:t>
            </w:r>
          </w:p>
        </w:tc>
        <w:tc>
          <w:tcPr>
            <w:tcW w:w="1814" w:type="dxa"/>
            <w:tcBorders>
              <w:top w:val="single" w:sz="4" w:space="0" w:color="auto"/>
              <w:left w:val="nil"/>
              <w:bottom w:val="single" w:sz="4" w:space="0" w:color="auto"/>
              <w:right w:val="single" w:sz="4" w:space="0" w:color="auto"/>
            </w:tcBorders>
            <w:shd w:val="clear" w:color="auto" w:fill="auto"/>
            <w:vAlign w:val="center"/>
          </w:tcPr>
          <w:p w:rsidR="008460C1" w:rsidRPr="007867A1" w:rsidRDefault="008460C1" w:rsidP="008460C1">
            <w:pPr>
              <w:ind w:left="0" w:firstLine="0"/>
              <w:jc w:val="center"/>
              <w:rPr>
                <w:sz w:val="18"/>
                <w:szCs w:val="18"/>
              </w:rPr>
            </w:pPr>
            <w:r w:rsidRPr="007867A1">
              <w:rPr>
                <w:sz w:val="18"/>
                <w:szCs w:val="18"/>
              </w:rPr>
              <w:t xml:space="preserve">Муниципальное учреждение культуры «Культурно-спортивный комплекс» </w:t>
            </w:r>
            <w:proofErr w:type="spellStart"/>
            <w:r w:rsidRPr="007867A1">
              <w:rPr>
                <w:sz w:val="18"/>
                <w:szCs w:val="18"/>
              </w:rPr>
              <w:t>Хомутовского</w:t>
            </w:r>
            <w:proofErr w:type="spellEnd"/>
            <w:r w:rsidRPr="007867A1">
              <w:rPr>
                <w:sz w:val="18"/>
                <w:szCs w:val="18"/>
              </w:rPr>
              <w:t xml:space="preserve">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734</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08</w:t>
            </w:r>
          </w:p>
        </w:tc>
        <w:tc>
          <w:tcPr>
            <w:tcW w:w="497"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01</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2050099005</w:t>
            </w:r>
          </w:p>
        </w:tc>
        <w:tc>
          <w:tcPr>
            <w:tcW w:w="550"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244</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63.95</w:t>
            </w:r>
          </w:p>
        </w:tc>
        <w:tc>
          <w:tcPr>
            <w:tcW w:w="1860" w:type="dxa"/>
            <w:tcBorders>
              <w:top w:val="single" w:sz="4" w:space="0" w:color="auto"/>
              <w:left w:val="nil"/>
              <w:bottom w:val="single" w:sz="4" w:space="0" w:color="auto"/>
              <w:right w:val="single" w:sz="4" w:space="0" w:color="auto"/>
            </w:tcBorders>
          </w:tcPr>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r w:rsidRPr="007867A1">
              <w:rPr>
                <w:sz w:val="18"/>
                <w:szCs w:val="18"/>
              </w:rPr>
              <w:t>48.00</w:t>
            </w:r>
          </w:p>
        </w:tc>
      </w:tr>
      <w:tr w:rsidR="008460C1" w:rsidRPr="007867A1" w:rsidTr="008460C1">
        <w:trPr>
          <w:trHeight w:val="199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460C1" w:rsidRPr="007867A1" w:rsidRDefault="008460C1" w:rsidP="008460C1">
            <w:pPr>
              <w:ind w:left="0" w:firstLine="0"/>
              <w:jc w:val="center"/>
              <w:rPr>
                <w:sz w:val="18"/>
                <w:szCs w:val="18"/>
              </w:rPr>
            </w:pPr>
            <w:r w:rsidRPr="007867A1">
              <w:rPr>
                <w:sz w:val="18"/>
                <w:szCs w:val="18"/>
              </w:rPr>
              <w:t>4</w:t>
            </w:r>
          </w:p>
        </w:tc>
        <w:tc>
          <w:tcPr>
            <w:tcW w:w="2094" w:type="dxa"/>
            <w:tcBorders>
              <w:top w:val="single" w:sz="4" w:space="0" w:color="auto"/>
              <w:left w:val="nil"/>
              <w:bottom w:val="single" w:sz="4" w:space="0" w:color="auto"/>
              <w:right w:val="single" w:sz="4" w:space="0" w:color="auto"/>
            </w:tcBorders>
            <w:shd w:val="clear" w:color="auto" w:fill="auto"/>
            <w:vAlign w:val="center"/>
          </w:tcPr>
          <w:p w:rsidR="008460C1" w:rsidRPr="007867A1" w:rsidRDefault="008460C1" w:rsidP="008460C1">
            <w:pPr>
              <w:ind w:left="0" w:firstLine="0"/>
              <w:jc w:val="left"/>
              <w:rPr>
                <w:sz w:val="18"/>
                <w:szCs w:val="18"/>
              </w:rPr>
            </w:pPr>
            <w:r w:rsidRPr="007867A1">
              <w:rPr>
                <w:sz w:val="18"/>
                <w:szCs w:val="18"/>
              </w:rPr>
              <w:t xml:space="preserve">Муниципальная программа  </w:t>
            </w:r>
            <w:proofErr w:type="spellStart"/>
            <w:r w:rsidRPr="007867A1">
              <w:rPr>
                <w:sz w:val="18"/>
                <w:szCs w:val="18"/>
              </w:rPr>
              <w:t>Хомутовского</w:t>
            </w:r>
            <w:proofErr w:type="spellEnd"/>
            <w:r w:rsidRPr="007867A1">
              <w:rPr>
                <w:sz w:val="18"/>
                <w:szCs w:val="18"/>
              </w:rPr>
              <w:t xml:space="preserve"> муниципального образования «Развитие физической  культуры и спорта на 2019-2024 годы»</w:t>
            </w:r>
          </w:p>
        </w:tc>
        <w:tc>
          <w:tcPr>
            <w:tcW w:w="1814" w:type="dxa"/>
            <w:tcBorders>
              <w:top w:val="single" w:sz="4" w:space="0" w:color="auto"/>
              <w:left w:val="nil"/>
              <w:bottom w:val="single" w:sz="4" w:space="0" w:color="auto"/>
              <w:right w:val="single" w:sz="4" w:space="0" w:color="auto"/>
            </w:tcBorders>
            <w:shd w:val="clear" w:color="auto" w:fill="auto"/>
            <w:vAlign w:val="center"/>
          </w:tcPr>
          <w:p w:rsidR="008460C1" w:rsidRPr="007867A1" w:rsidRDefault="008460C1" w:rsidP="008460C1">
            <w:pPr>
              <w:ind w:left="0" w:firstLine="0"/>
              <w:jc w:val="center"/>
              <w:rPr>
                <w:sz w:val="18"/>
                <w:szCs w:val="18"/>
              </w:rPr>
            </w:pPr>
            <w:r w:rsidRPr="007867A1">
              <w:rPr>
                <w:sz w:val="18"/>
                <w:szCs w:val="18"/>
              </w:rPr>
              <w:t xml:space="preserve"> Муниципальное учреждение культуры «Культурно-спортивный комплекс» </w:t>
            </w:r>
            <w:proofErr w:type="spellStart"/>
            <w:r w:rsidRPr="007867A1">
              <w:rPr>
                <w:sz w:val="18"/>
                <w:szCs w:val="18"/>
              </w:rPr>
              <w:t>Хомутовского</w:t>
            </w:r>
            <w:proofErr w:type="spellEnd"/>
            <w:r w:rsidRPr="007867A1">
              <w:rPr>
                <w:sz w:val="18"/>
                <w:szCs w:val="18"/>
              </w:rPr>
              <w:t xml:space="preserve"> муниципального образования </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734</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11</w:t>
            </w:r>
          </w:p>
        </w:tc>
        <w:tc>
          <w:tcPr>
            <w:tcW w:w="497"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01</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lang w:val="en-US"/>
              </w:rPr>
            </w:pPr>
            <w:r w:rsidRPr="007867A1">
              <w:rPr>
                <w:sz w:val="18"/>
                <w:szCs w:val="18"/>
              </w:rPr>
              <w:t>21500</w:t>
            </w:r>
            <w:r w:rsidRPr="007867A1">
              <w:rPr>
                <w:sz w:val="18"/>
                <w:szCs w:val="18"/>
                <w:lang w:val="en-US"/>
              </w:rPr>
              <w:t>S2390</w:t>
            </w:r>
          </w:p>
        </w:tc>
        <w:tc>
          <w:tcPr>
            <w:tcW w:w="550"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lang w:val="en-US"/>
              </w:rPr>
            </w:pPr>
            <w:r w:rsidRPr="007867A1">
              <w:rPr>
                <w:sz w:val="18"/>
                <w:szCs w:val="18"/>
                <w:lang w:val="en-US"/>
              </w:rPr>
              <w:t>414</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28 206.70</w:t>
            </w:r>
          </w:p>
        </w:tc>
        <w:tc>
          <w:tcPr>
            <w:tcW w:w="1860" w:type="dxa"/>
            <w:tcBorders>
              <w:top w:val="single" w:sz="4" w:space="0" w:color="auto"/>
              <w:left w:val="nil"/>
              <w:bottom w:val="single" w:sz="4" w:space="0" w:color="auto"/>
              <w:right w:val="single" w:sz="4" w:space="0" w:color="auto"/>
            </w:tcBorders>
          </w:tcPr>
          <w:p w:rsidR="008460C1" w:rsidRPr="007867A1" w:rsidRDefault="008460C1" w:rsidP="008460C1">
            <w:pPr>
              <w:ind w:left="0" w:firstLine="0"/>
              <w:jc w:val="center"/>
              <w:rPr>
                <w:sz w:val="18"/>
                <w:szCs w:val="18"/>
                <w:lang w:val="en-US"/>
              </w:rPr>
            </w:pPr>
          </w:p>
          <w:p w:rsidR="008460C1" w:rsidRPr="007867A1" w:rsidRDefault="008460C1" w:rsidP="008460C1">
            <w:pPr>
              <w:ind w:left="0" w:firstLine="0"/>
              <w:jc w:val="center"/>
              <w:rPr>
                <w:sz w:val="18"/>
                <w:szCs w:val="18"/>
                <w:lang w:val="en-US"/>
              </w:rPr>
            </w:pPr>
          </w:p>
          <w:p w:rsidR="008460C1" w:rsidRPr="007867A1" w:rsidRDefault="008460C1" w:rsidP="008460C1">
            <w:pPr>
              <w:ind w:left="0" w:firstLine="0"/>
              <w:jc w:val="center"/>
              <w:rPr>
                <w:sz w:val="18"/>
                <w:szCs w:val="18"/>
                <w:lang w:val="en-US"/>
              </w:rPr>
            </w:pPr>
          </w:p>
          <w:p w:rsidR="008460C1" w:rsidRPr="007867A1" w:rsidRDefault="008460C1" w:rsidP="008460C1">
            <w:pPr>
              <w:ind w:left="0" w:firstLine="0"/>
              <w:jc w:val="center"/>
              <w:rPr>
                <w:sz w:val="18"/>
                <w:szCs w:val="18"/>
                <w:lang w:val="en-US"/>
              </w:rPr>
            </w:pPr>
          </w:p>
          <w:p w:rsidR="008460C1" w:rsidRPr="007867A1" w:rsidRDefault="008460C1" w:rsidP="008460C1">
            <w:pPr>
              <w:ind w:left="0" w:firstLine="0"/>
              <w:jc w:val="center"/>
              <w:rPr>
                <w:sz w:val="18"/>
                <w:szCs w:val="18"/>
                <w:lang w:val="en-US"/>
              </w:rPr>
            </w:pPr>
          </w:p>
          <w:p w:rsidR="008460C1" w:rsidRPr="007867A1" w:rsidRDefault="008460C1" w:rsidP="008460C1">
            <w:pPr>
              <w:ind w:left="0" w:firstLine="0"/>
              <w:jc w:val="center"/>
              <w:rPr>
                <w:sz w:val="18"/>
                <w:szCs w:val="18"/>
                <w:lang w:val="en-US"/>
              </w:rPr>
            </w:pPr>
          </w:p>
          <w:p w:rsidR="008460C1" w:rsidRPr="007867A1" w:rsidRDefault="008460C1" w:rsidP="008460C1">
            <w:pPr>
              <w:ind w:left="0" w:firstLine="0"/>
              <w:jc w:val="center"/>
              <w:rPr>
                <w:sz w:val="18"/>
                <w:szCs w:val="18"/>
                <w:lang w:val="en-US"/>
              </w:rPr>
            </w:pPr>
          </w:p>
          <w:p w:rsidR="008460C1" w:rsidRPr="007867A1" w:rsidRDefault="008460C1" w:rsidP="008460C1">
            <w:pPr>
              <w:ind w:left="0" w:firstLine="0"/>
              <w:jc w:val="center"/>
              <w:rPr>
                <w:sz w:val="18"/>
                <w:szCs w:val="18"/>
                <w:lang w:val="en-US"/>
              </w:rPr>
            </w:pPr>
          </w:p>
          <w:p w:rsidR="008460C1" w:rsidRPr="007867A1" w:rsidRDefault="008460C1" w:rsidP="008460C1">
            <w:pPr>
              <w:ind w:left="0" w:firstLine="0"/>
              <w:jc w:val="center"/>
              <w:rPr>
                <w:sz w:val="18"/>
                <w:szCs w:val="18"/>
                <w:lang w:val="en-US"/>
              </w:rPr>
            </w:pPr>
            <w:r w:rsidRPr="007867A1">
              <w:rPr>
                <w:sz w:val="18"/>
                <w:szCs w:val="18"/>
                <w:lang w:val="en-US"/>
              </w:rPr>
              <w:t>0.00</w:t>
            </w:r>
          </w:p>
        </w:tc>
      </w:tr>
      <w:tr w:rsidR="008460C1" w:rsidRPr="007867A1" w:rsidTr="008460C1">
        <w:trPr>
          <w:trHeight w:val="199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460C1" w:rsidRPr="007867A1" w:rsidRDefault="008460C1" w:rsidP="008460C1">
            <w:pPr>
              <w:ind w:left="0" w:firstLine="0"/>
              <w:jc w:val="center"/>
              <w:rPr>
                <w:sz w:val="18"/>
                <w:szCs w:val="18"/>
              </w:rPr>
            </w:pPr>
            <w:r w:rsidRPr="007867A1">
              <w:rPr>
                <w:sz w:val="18"/>
                <w:szCs w:val="18"/>
              </w:rPr>
              <w:t>5</w:t>
            </w:r>
          </w:p>
        </w:tc>
        <w:tc>
          <w:tcPr>
            <w:tcW w:w="2094" w:type="dxa"/>
            <w:tcBorders>
              <w:top w:val="single" w:sz="4" w:space="0" w:color="auto"/>
              <w:left w:val="nil"/>
              <w:bottom w:val="single" w:sz="4" w:space="0" w:color="auto"/>
              <w:right w:val="single" w:sz="4" w:space="0" w:color="auto"/>
            </w:tcBorders>
            <w:shd w:val="clear" w:color="auto" w:fill="auto"/>
            <w:vAlign w:val="center"/>
          </w:tcPr>
          <w:p w:rsidR="008460C1" w:rsidRPr="007867A1" w:rsidRDefault="008460C1" w:rsidP="008460C1">
            <w:pPr>
              <w:ind w:left="0" w:firstLine="0"/>
              <w:jc w:val="left"/>
              <w:rPr>
                <w:sz w:val="18"/>
                <w:szCs w:val="18"/>
              </w:rPr>
            </w:pPr>
            <w:r w:rsidRPr="007867A1">
              <w:rPr>
                <w:sz w:val="18"/>
                <w:szCs w:val="18"/>
              </w:rPr>
              <w:t xml:space="preserve">Муниципальная программа "Развитие и управление имуществом и земельными ресурсами </w:t>
            </w:r>
            <w:proofErr w:type="spellStart"/>
            <w:r w:rsidRPr="007867A1">
              <w:rPr>
                <w:sz w:val="18"/>
                <w:szCs w:val="18"/>
              </w:rPr>
              <w:t>Хомутовского</w:t>
            </w:r>
            <w:proofErr w:type="spellEnd"/>
            <w:r w:rsidRPr="007867A1">
              <w:rPr>
                <w:sz w:val="18"/>
                <w:szCs w:val="18"/>
              </w:rPr>
              <w:t xml:space="preserve"> муниципального образования на 2018-2022 годы"</w:t>
            </w:r>
          </w:p>
        </w:tc>
        <w:tc>
          <w:tcPr>
            <w:tcW w:w="1814" w:type="dxa"/>
            <w:tcBorders>
              <w:top w:val="single" w:sz="4" w:space="0" w:color="auto"/>
              <w:left w:val="nil"/>
              <w:bottom w:val="single" w:sz="4" w:space="0" w:color="auto"/>
              <w:right w:val="single" w:sz="4" w:space="0" w:color="auto"/>
            </w:tcBorders>
            <w:shd w:val="clear" w:color="auto" w:fill="auto"/>
            <w:vAlign w:val="center"/>
          </w:tcPr>
          <w:p w:rsidR="008460C1" w:rsidRPr="007867A1" w:rsidRDefault="008460C1" w:rsidP="008460C1">
            <w:pPr>
              <w:ind w:left="0" w:firstLine="0"/>
              <w:jc w:val="center"/>
              <w:rPr>
                <w:sz w:val="18"/>
                <w:szCs w:val="18"/>
              </w:rPr>
            </w:pPr>
            <w:r w:rsidRPr="007867A1">
              <w:rPr>
                <w:sz w:val="18"/>
                <w:szCs w:val="18"/>
              </w:rPr>
              <w:t xml:space="preserve">Администрация </w:t>
            </w:r>
            <w:proofErr w:type="spellStart"/>
            <w:r w:rsidRPr="007867A1">
              <w:rPr>
                <w:sz w:val="18"/>
                <w:szCs w:val="18"/>
              </w:rPr>
              <w:t>Хомутовского</w:t>
            </w:r>
            <w:proofErr w:type="spellEnd"/>
            <w:r w:rsidRPr="007867A1">
              <w:rPr>
                <w:sz w:val="18"/>
                <w:szCs w:val="18"/>
              </w:rPr>
              <w:t xml:space="preserve"> муниципального образования – Администрация сельского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734</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04</w:t>
            </w:r>
          </w:p>
        </w:tc>
        <w:tc>
          <w:tcPr>
            <w:tcW w:w="497"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12</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2210099019</w:t>
            </w:r>
          </w:p>
        </w:tc>
        <w:tc>
          <w:tcPr>
            <w:tcW w:w="550"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244</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8460C1" w:rsidRPr="007867A1" w:rsidRDefault="008460C1" w:rsidP="008460C1">
            <w:pPr>
              <w:ind w:left="0" w:firstLine="0"/>
              <w:jc w:val="center"/>
              <w:rPr>
                <w:sz w:val="18"/>
                <w:szCs w:val="18"/>
              </w:rPr>
            </w:pPr>
            <w:r w:rsidRPr="007867A1">
              <w:rPr>
                <w:sz w:val="18"/>
                <w:szCs w:val="18"/>
              </w:rPr>
              <w:t>528.97</w:t>
            </w:r>
          </w:p>
        </w:tc>
        <w:tc>
          <w:tcPr>
            <w:tcW w:w="1860" w:type="dxa"/>
            <w:tcBorders>
              <w:top w:val="single" w:sz="4" w:space="0" w:color="auto"/>
              <w:left w:val="nil"/>
              <w:bottom w:val="single" w:sz="4" w:space="0" w:color="auto"/>
              <w:right w:val="single" w:sz="4" w:space="0" w:color="auto"/>
            </w:tcBorders>
          </w:tcPr>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p>
          <w:p w:rsidR="008460C1" w:rsidRPr="007867A1" w:rsidRDefault="008460C1" w:rsidP="008460C1">
            <w:pPr>
              <w:ind w:left="0" w:firstLine="0"/>
              <w:jc w:val="center"/>
              <w:rPr>
                <w:sz w:val="18"/>
                <w:szCs w:val="18"/>
              </w:rPr>
            </w:pPr>
            <w:r w:rsidRPr="007867A1">
              <w:rPr>
                <w:sz w:val="18"/>
                <w:szCs w:val="18"/>
              </w:rPr>
              <w:t>0.00</w:t>
            </w:r>
          </w:p>
        </w:tc>
      </w:tr>
    </w:tbl>
    <w:p w:rsidR="00C933C3" w:rsidRDefault="00C933C3" w:rsidP="00095AD6">
      <w:pPr>
        <w:ind w:left="0" w:firstLine="0"/>
        <w:rPr>
          <w:rFonts w:eastAsiaTheme="minorEastAsia"/>
          <w:sz w:val="18"/>
          <w:szCs w:val="18"/>
        </w:rPr>
      </w:pPr>
    </w:p>
    <w:p w:rsidR="00C933C3" w:rsidRDefault="00C933C3" w:rsidP="00095AD6">
      <w:pPr>
        <w:ind w:left="0" w:firstLine="0"/>
        <w:rPr>
          <w:rFonts w:eastAsiaTheme="minorEastAsia"/>
          <w:sz w:val="18"/>
          <w:szCs w:val="18"/>
        </w:rPr>
      </w:pPr>
    </w:p>
    <w:p w:rsidR="00C933C3" w:rsidRDefault="00C933C3" w:rsidP="00095AD6">
      <w:pPr>
        <w:ind w:left="0" w:firstLine="0"/>
        <w:rPr>
          <w:rFonts w:eastAsiaTheme="minorEastAsia"/>
          <w:sz w:val="18"/>
          <w:szCs w:val="18"/>
        </w:rPr>
      </w:pPr>
    </w:p>
    <w:p w:rsidR="00C933C3" w:rsidRDefault="00C933C3" w:rsidP="00095AD6">
      <w:pPr>
        <w:ind w:left="0" w:firstLine="0"/>
        <w:rPr>
          <w:rFonts w:eastAsiaTheme="minorEastAsia"/>
          <w:sz w:val="18"/>
          <w:szCs w:val="18"/>
        </w:rPr>
      </w:pPr>
    </w:p>
    <w:p w:rsidR="00C933C3" w:rsidRDefault="00C933C3" w:rsidP="00095AD6">
      <w:pPr>
        <w:ind w:left="0" w:firstLine="0"/>
        <w:rPr>
          <w:rFonts w:eastAsiaTheme="minorEastAsia"/>
          <w:sz w:val="18"/>
          <w:szCs w:val="18"/>
        </w:rPr>
      </w:pPr>
    </w:p>
    <w:p w:rsidR="00C933C3" w:rsidRDefault="00C933C3" w:rsidP="00095AD6">
      <w:pPr>
        <w:ind w:left="0" w:firstLine="0"/>
        <w:rPr>
          <w:rFonts w:eastAsiaTheme="minorEastAsia"/>
          <w:sz w:val="18"/>
          <w:szCs w:val="18"/>
        </w:rPr>
      </w:pPr>
    </w:p>
    <w:p w:rsidR="00C933C3" w:rsidRDefault="00C933C3" w:rsidP="00095AD6">
      <w:pPr>
        <w:ind w:left="0" w:firstLine="0"/>
        <w:rPr>
          <w:rFonts w:eastAsiaTheme="minorEastAsia"/>
          <w:sz w:val="18"/>
          <w:szCs w:val="18"/>
        </w:rPr>
      </w:pPr>
    </w:p>
    <w:p w:rsidR="00C933C3" w:rsidRDefault="00C933C3" w:rsidP="00095AD6">
      <w:pPr>
        <w:ind w:left="0" w:firstLine="0"/>
        <w:rPr>
          <w:rFonts w:eastAsiaTheme="minorEastAsia"/>
          <w:sz w:val="18"/>
          <w:szCs w:val="18"/>
        </w:rPr>
      </w:pPr>
    </w:p>
    <w:p w:rsidR="00C933C3" w:rsidRDefault="00C933C3" w:rsidP="00095AD6">
      <w:pPr>
        <w:ind w:left="0" w:firstLine="0"/>
        <w:rPr>
          <w:rFonts w:eastAsiaTheme="minorEastAsia"/>
          <w:sz w:val="18"/>
          <w:szCs w:val="18"/>
        </w:rPr>
      </w:pPr>
    </w:p>
    <w:p w:rsidR="00C933C3" w:rsidRDefault="00C933C3" w:rsidP="00095AD6">
      <w:pPr>
        <w:ind w:left="0" w:firstLine="0"/>
        <w:rPr>
          <w:rFonts w:eastAsiaTheme="minorEastAsia"/>
          <w:sz w:val="18"/>
          <w:szCs w:val="18"/>
        </w:rPr>
      </w:pPr>
    </w:p>
    <w:p w:rsidR="00C933C3" w:rsidRDefault="00C933C3" w:rsidP="00095AD6">
      <w:pPr>
        <w:ind w:left="0" w:firstLine="0"/>
        <w:rPr>
          <w:rFonts w:eastAsiaTheme="minorEastAsia"/>
          <w:sz w:val="18"/>
          <w:szCs w:val="18"/>
        </w:rPr>
      </w:pPr>
    </w:p>
    <w:p w:rsidR="00C933C3" w:rsidRPr="00B13EDD" w:rsidRDefault="00C933C3" w:rsidP="00C933C3">
      <w:pPr>
        <w:ind w:firstLine="0"/>
        <w:jc w:val="center"/>
        <w:rPr>
          <w:b/>
          <w:sz w:val="18"/>
          <w:szCs w:val="18"/>
        </w:rPr>
      </w:pPr>
      <w:r w:rsidRPr="00B13EDD">
        <w:rPr>
          <w:b/>
          <w:sz w:val="18"/>
          <w:szCs w:val="18"/>
        </w:rPr>
        <w:lastRenderedPageBreak/>
        <w:t>РОССИЙСКАЯ ФЕДЕРАЦИЯ</w:t>
      </w:r>
    </w:p>
    <w:p w:rsidR="00C933C3" w:rsidRPr="00B13EDD" w:rsidRDefault="00C933C3" w:rsidP="00C933C3">
      <w:pPr>
        <w:keepNext/>
        <w:ind w:firstLine="0"/>
        <w:jc w:val="center"/>
        <w:outlineLvl w:val="0"/>
        <w:rPr>
          <w:b/>
          <w:sz w:val="18"/>
          <w:szCs w:val="18"/>
          <w:lang w:eastAsia="x-none"/>
        </w:rPr>
      </w:pPr>
      <w:r w:rsidRPr="00B13EDD">
        <w:rPr>
          <w:b/>
          <w:sz w:val="18"/>
          <w:szCs w:val="18"/>
          <w:lang w:val="x-none" w:eastAsia="x-none"/>
        </w:rPr>
        <w:t>ИРКУТСКАЯ ОБЛАСТЬ  ИРКУТСКИЙ РАЙОН</w:t>
      </w:r>
    </w:p>
    <w:p w:rsidR="00C933C3" w:rsidRPr="00B13EDD" w:rsidRDefault="00C933C3" w:rsidP="00C933C3">
      <w:pPr>
        <w:ind w:right="140" w:firstLine="0"/>
        <w:jc w:val="center"/>
        <w:rPr>
          <w:b/>
          <w:sz w:val="18"/>
          <w:szCs w:val="18"/>
        </w:rPr>
      </w:pPr>
      <w:r w:rsidRPr="00B13EDD">
        <w:rPr>
          <w:b/>
          <w:sz w:val="18"/>
          <w:szCs w:val="18"/>
        </w:rPr>
        <w:t>ДУМА</w:t>
      </w:r>
    </w:p>
    <w:p w:rsidR="00C933C3" w:rsidRPr="00B13EDD" w:rsidRDefault="00C933C3" w:rsidP="00C933C3">
      <w:pPr>
        <w:ind w:right="140" w:firstLine="0"/>
        <w:jc w:val="center"/>
        <w:rPr>
          <w:b/>
          <w:sz w:val="18"/>
          <w:szCs w:val="18"/>
        </w:rPr>
      </w:pPr>
      <w:r w:rsidRPr="00B13EDD">
        <w:rPr>
          <w:b/>
          <w:sz w:val="18"/>
          <w:szCs w:val="18"/>
        </w:rPr>
        <w:t>ХОМУТОВСКОЕ МУНИЦИПАЛЬНОЕ ОБРАЗОВАНИЕ</w:t>
      </w:r>
    </w:p>
    <w:p w:rsidR="00C933C3" w:rsidRPr="00B13EDD" w:rsidRDefault="00C933C3" w:rsidP="00C933C3">
      <w:pPr>
        <w:keepNext/>
        <w:ind w:left="567" w:hanging="5"/>
        <w:jc w:val="center"/>
        <w:outlineLvl w:val="1"/>
        <w:rPr>
          <w:b/>
          <w:bCs/>
          <w:sz w:val="18"/>
          <w:szCs w:val="18"/>
          <w:lang w:eastAsia="x-none"/>
        </w:rPr>
      </w:pPr>
      <w:r w:rsidRPr="00B13EDD">
        <w:rPr>
          <w:b/>
          <w:bCs/>
          <w:sz w:val="18"/>
          <w:szCs w:val="18"/>
          <w:lang w:eastAsia="x-none"/>
        </w:rPr>
        <w:t>ЧЕТВЕРТЫЙ СОЗЫВ</w:t>
      </w:r>
    </w:p>
    <w:p w:rsidR="00C933C3" w:rsidRPr="00B13EDD" w:rsidRDefault="00C933C3" w:rsidP="00C933C3">
      <w:pPr>
        <w:jc w:val="center"/>
        <w:rPr>
          <w:sz w:val="18"/>
          <w:szCs w:val="18"/>
        </w:rPr>
      </w:pPr>
      <w:r w:rsidRPr="00B13EDD">
        <w:rPr>
          <w:b/>
          <w:bCs/>
          <w:sz w:val="18"/>
          <w:szCs w:val="18"/>
          <w:lang w:eastAsia="x-none"/>
        </w:rPr>
        <w:t>РЕШЕНИЕ</w:t>
      </w:r>
    </w:p>
    <w:p w:rsidR="008460C1" w:rsidRDefault="003C0341" w:rsidP="00C933C3">
      <w:pPr>
        <w:rPr>
          <w:sz w:val="18"/>
          <w:szCs w:val="18"/>
        </w:rPr>
      </w:pPr>
      <w:r w:rsidRPr="003C0341">
        <w:rPr>
          <w:sz w:val="18"/>
          <w:szCs w:val="18"/>
        </w:rPr>
        <w:t xml:space="preserve">   </w:t>
      </w:r>
    </w:p>
    <w:p w:rsidR="00C933C3" w:rsidRPr="003C0341" w:rsidRDefault="003C0341" w:rsidP="00C933C3">
      <w:pPr>
        <w:rPr>
          <w:sz w:val="18"/>
          <w:szCs w:val="18"/>
          <w:u w:val="single"/>
        </w:rPr>
      </w:pPr>
      <w:r w:rsidRPr="003C0341">
        <w:rPr>
          <w:sz w:val="18"/>
          <w:szCs w:val="18"/>
          <w:u w:val="single"/>
        </w:rPr>
        <w:t xml:space="preserve"> </w:t>
      </w:r>
      <w:r w:rsidR="00C933C3" w:rsidRPr="003C0341">
        <w:rPr>
          <w:sz w:val="18"/>
          <w:szCs w:val="18"/>
          <w:u w:val="single"/>
        </w:rPr>
        <w:t>25.06.2020__ №_</w:t>
      </w:r>
      <w:r w:rsidR="008460C1">
        <w:rPr>
          <w:sz w:val="18"/>
          <w:szCs w:val="18"/>
          <w:u w:val="single"/>
        </w:rPr>
        <w:t>38-</w:t>
      </w:r>
      <w:r w:rsidR="00C933C3" w:rsidRPr="003C0341">
        <w:rPr>
          <w:sz w:val="18"/>
          <w:szCs w:val="18"/>
          <w:u w:val="single"/>
        </w:rPr>
        <w:t>16</w:t>
      </w:r>
      <w:r w:rsidR="00A72C1B">
        <w:rPr>
          <w:sz w:val="18"/>
          <w:szCs w:val="18"/>
          <w:u w:val="single"/>
        </w:rPr>
        <w:t>7</w:t>
      </w:r>
      <w:r w:rsidR="008460C1">
        <w:rPr>
          <w:sz w:val="18"/>
          <w:szCs w:val="18"/>
          <w:u w:val="single"/>
        </w:rPr>
        <w:t xml:space="preserve"> </w:t>
      </w:r>
      <w:r w:rsidR="00C933C3" w:rsidRPr="003C0341">
        <w:rPr>
          <w:sz w:val="18"/>
          <w:szCs w:val="18"/>
          <w:u w:val="single"/>
        </w:rPr>
        <w:t>/д_</w:t>
      </w:r>
    </w:p>
    <w:p w:rsidR="00C933C3" w:rsidRPr="00B13EDD" w:rsidRDefault="00C933C3" w:rsidP="00C933C3">
      <w:pPr>
        <w:rPr>
          <w:sz w:val="18"/>
          <w:szCs w:val="18"/>
        </w:rPr>
      </w:pPr>
      <w:r w:rsidRPr="00B13EDD">
        <w:rPr>
          <w:sz w:val="18"/>
          <w:szCs w:val="18"/>
        </w:rPr>
        <w:t xml:space="preserve">               </w:t>
      </w:r>
      <w:proofErr w:type="spellStart"/>
      <w:r w:rsidRPr="00B13EDD">
        <w:rPr>
          <w:sz w:val="18"/>
          <w:szCs w:val="18"/>
        </w:rPr>
        <w:t>с</w:t>
      </w:r>
      <w:proofErr w:type="gramStart"/>
      <w:r w:rsidRPr="00B13EDD">
        <w:rPr>
          <w:sz w:val="18"/>
          <w:szCs w:val="18"/>
        </w:rPr>
        <w:t>.Х</w:t>
      </w:r>
      <w:proofErr w:type="gramEnd"/>
      <w:r w:rsidRPr="00B13EDD">
        <w:rPr>
          <w:sz w:val="18"/>
          <w:szCs w:val="18"/>
        </w:rPr>
        <w:t>омутово</w:t>
      </w:r>
      <w:proofErr w:type="spellEnd"/>
    </w:p>
    <w:p w:rsidR="00C933C3" w:rsidRDefault="00C933C3" w:rsidP="00095AD6">
      <w:pPr>
        <w:ind w:left="0" w:firstLine="0"/>
        <w:rPr>
          <w:rFonts w:eastAsiaTheme="minorEastAsia"/>
          <w:sz w:val="18"/>
          <w:szCs w:val="18"/>
        </w:rPr>
      </w:pPr>
    </w:p>
    <w:p w:rsidR="0073203D" w:rsidRPr="0073203D" w:rsidRDefault="0073203D" w:rsidP="003C0341">
      <w:pPr>
        <w:shd w:val="clear" w:color="auto" w:fill="FFFFFF"/>
        <w:spacing w:line="271" w:lineRule="exact"/>
        <w:ind w:left="0" w:right="425" w:firstLine="567"/>
        <w:rPr>
          <w:sz w:val="18"/>
          <w:szCs w:val="18"/>
        </w:rPr>
      </w:pPr>
      <w:r w:rsidRPr="0073203D">
        <w:rPr>
          <w:color w:val="000000"/>
          <w:spacing w:val="-1"/>
          <w:sz w:val="18"/>
          <w:szCs w:val="18"/>
        </w:rPr>
        <w:t xml:space="preserve">О внесении изменений в решение Думы </w:t>
      </w:r>
      <w:proofErr w:type="spellStart"/>
      <w:r w:rsidRPr="0073203D">
        <w:rPr>
          <w:color w:val="000000"/>
          <w:spacing w:val="-1"/>
          <w:sz w:val="18"/>
          <w:szCs w:val="18"/>
        </w:rPr>
        <w:t>Хомутовского</w:t>
      </w:r>
      <w:proofErr w:type="spellEnd"/>
      <w:r w:rsidRPr="0073203D">
        <w:rPr>
          <w:color w:val="000000"/>
          <w:spacing w:val="-1"/>
          <w:sz w:val="18"/>
          <w:szCs w:val="18"/>
        </w:rPr>
        <w:t xml:space="preserve"> муниципального образования от 26.12.2019 № 33-145/д </w:t>
      </w:r>
    </w:p>
    <w:p w:rsidR="0073203D" w:rsidRPr="0073203D" w:rsidRDefault="0073203D" w:rsidP="003C0341">
      <w:pPr>
        <w:tabs>
          <w:tab w:val="left" w:pos="936"/>
        </w:tabs>
        <w:suppressAutoHyphens/>
        <w:ind w:left="0" w:right="425" w:firstLine="567"/>
        <w:rPr>
          <w:sz w:val="18"/>
          <w:szCs w:val="18"/>
        </w:rPr>
      </w:pPr>
      <w:r w:rsidRPr="0073203D">
        <w:rPr>
          <w:sz w:val="18"/>
          <w:szCs w:val="18"/>
        </w:rPr>
        <w:tab/>
        <w:t xml:space="preserve"> </w:t>
      </w:r>
    </w:p>
    <w:p w:rsidR="0073203D" w:rsidRPr="0073203D" w:rsidRDefault="0073203D" w:rsidP="003C0341">
      <w:pPr>
        <w:tabs>
          <w:tab w:val="left" w:pos="936"/>
        </w:tabs>
        <w:suppressAutoHyphens/>
        <w:ind w:left="0" w:right="425" w:firstLine="567"/>
        <w:rPr>
          <w:sz w:val="18"/>
          <w:szCs w:val="18"/>
        </w:rPr>
      </w:pPr>
    </w:p>
    <w:p w:rsidR="0073203D" w:rsidRPr="0073203D" w:rsidRDefault="0073203D" w:rsidP="003C0341">
      <w:pPr>
        <w:shd w:val="clear" w:color="auto" w:fill="FFFFFF"/>
        <w:ind w:left="0" w:right="425" w:firstLine="567"/>
        <w:rPr>
          <w:color w:val="000000"/>
          <w:spacing w:val="6"/>
          <w:sz w:val="18"/>
          <w:szCs w:val="18"/>
        </w:rPr>
      </w:pPr>
      <w:proofErr w:type="gramStart"/>
      <w:r w:rsidRPr="0073203D">
        <w:rPr>
          <w:color w:val="000000"/>
          <w:spacing w:val="6"/>
          <w:sz w:val="18"/>
          <w:szCs w:val="18"/>
        </w:rPr>
        <w:t xml:space="preserve">В соответствии с Федеральным </w:t>
      </w:r>
      <w:r w:rsidRPr="0073203D">
        <w:rPr>
          <w:color w:val="000000"/>
          <w:spacing w:val="-1"/>
          <w:sz w:val="18"/>
          <w:szCs w:val="18"/>
        </w:rPr>
        <w:t xml:space="preserve">законом от 21.12.2001 № 178-ФЗ                       «О приватизации государственного и муниципального имущества», ст. 14 Федерального закона от 06.10.2003 № 131-ФЗ «Об общих принципах </w:t>
      </w:r>
      <w:r w:rsidRPr="0073203D">
        <w:rPr>
          <w:color w:val="000000"/>
          <w:spacing w:val="7"/>
          <w:sz w:val="18"/>
          <w:szCs w:val="18"/>
        </w:rPr>
        <w:t xml:space="preserve">организации местного самоуправления в Российской Федерации», </w:t>
      </w:r>
      <w:r w:rsidRPr="0073203D">
        <w:rPr>
          <w:color w:val="000000"/>
          <w:sz w:val="18"/>
          <w:szCs w:val="18"/>
        </w:rPr>
        <w:t xml:space="preserve">Решением Думы </w:t>
      </w:r>
      <w:proofErr w:type="spellStart"/>
      <w:r w:rsidRPr="0073203D">
        <w:rPr>
          <w:color w:val="000000"/>
          <w:spacing w:val="-1"/>
          <w:sz w:val="18"/>
          <w:szCs w:val="18"/>
        </w:rPr>
        <w:t>Хомутовского</w:t>
      </w:r>
      <w:proofErr w:type="spellEnd"/>
      <w:r w:rsidRPr="0073203D">
        <w:rPr>
          <w:color w:val="000000"/>
          <w:spacing w:val="-1"/>
          <w:sz w:val="18"/>
          <w:szCs w:val="18"/>
        </w:rPr>
        <w:t xml:space="preserve"> муниципального образования</w:t>
      </w:r>
      <w:r w:rsidRPr="0073203D">
        <w:rPr>
          <w:color w:val="000000"/>
          <w:sz w:val="18"/>
          <w:szCs w:val="18"/>
        </w:rPr>
        <w:t xml:space="preserve"> от 29.05.2009 № 05-20/</w:t>
      </w:r>
      <w:proofErr w:type="spellStart"/>
      <w:r w:rsidRPr="0073203D">
        <w:rPr>
          <w:color w:val="000000"/>
          <w:sz w:val="18"/>
          <w:szCs w:val="18"/>
        </w:rPr>
        <w:t>дсп</w:t>
      </w:r>
      <w:proofErr w:type="spellEnd"/>
      <w:r w:rsidRPr="0073203D">
        <w:rPr>
          <w:color w:val="000000"/>
          <w:spacing w:val="7"/>
          <w:sz w:val="18"/>
          <w:szCs w:val="18"/>
        </w:rPr>
        <w:t xml:space="preserve"> «Об утверждении положения о </w:t>
      </w:r>
      <w:r w:rsidRPr="0073203D">
        <w:rPr>
          <w:color w:val="000000"/>
          <w:spacing w:val="-1"/>
          <w:sz w:val="18"/>
          <w:szCs w:val="18"/>
        </w:rPr>
        <w:t xml:space="preserve">приватизации муниципального имущества </w:t>
      </w:r>
      <w:proofErr w:type="spellStart"/>
      <w:r w:rsidRPr="0073203D">
        <w:rPr>
          <w:color w:val="000000"/>
          <w:spacing w:val="-1"/>
          <w:sz w:val="18"/>
          <w:szCs w:val="18"/>
        </w:rPr>
        <w:t>Хомутовского</w:t>
      </w:r>
      <w:proofErr w:type="spellEnd"/>
      <w:r w:rsidRPr="0073203D">
        <w:rPr>
          <w:color w:val="000000"/>
          <w:spacing w:val="-1"/>
          <w:sz w:val="18"/>
          <w:szCs w:val="18"/>
        </w:rPr>
        <w:t xml:space="preserve"> муниципального образования»</w:t>
      </w:r>
      <w:r w:rsidRPr="0073203D">
        <w:rPr>
          <w:color w:val="000000"/>
          <w:sz w:val="18"/>
          <w:szCs w:val="18"/>
        </w:rPr>
        <w:t xml:space="preserve">, руководствуясь Уставом </w:t>
      </w:r>
      <w:proofErr w:type="spellStart"/>
      <w:r w:rsidRPr="0073203D">
        <w:rPr>
          <w:color w:val="000000"/>
          <w:spacing w:val="6"/>
          <w:sz w:val="18"/>
          <w:szCs w:val="18"/>
        </w:rPr>
        <w:t>Хомутовского</w:t>
      </w:r>
      <w:proofErr w:type="spellEnd"/>
      <w:r w:rsidRPr="0073203D">
        <w:rPr>
          <w:color w:val="000000"/>
          <w:spacing w:val="6"/>
          <w:sz w:val="18"/>
          <w:szCs w:val="18"/>
        </w:rPr>
        <w:t xml:space="preserve"> муниципального образования, Дума </w:t>
      </w:r>
      <w:proofErr w:type="spellStart"/>
      <w:r w:rsidRPr="0073203D">
        <w:rPr>
          <w:color w:val="000000"/>
          <w:spacing w:val="6"/>
          <w:sz w:val="18"/>
          <w:szCs w:val="18"/>
        </w:rPr>
        <w:t>Хомутовского</w:t>
      </w:r>
      <w:proofErr w:type="spellEnd"/>
      <w:r w:rsidRPr="0073203D">
        <w:rPr>
          <w:color w:val="000000"/>
          <w:spacing w:val="6"/>
          <w:sz w:val="18"/>
          <w:szCs w:val="18"/>
        </w:rPr>
        <w:t xml:space="preserve"> муниципального образования</w:t>
      </w:r>
      <w:proofErr w:type="gramEnd"/>
    </w:p>
    <w:p w:rsidR="0073203D" w:rsidRPr="0073203D" w:rsidRDefault="0073203D" w:rsidP="003C0341">
      <w:pPr>
        <w:shd w:val="clear" w:color="auto" w:fill="FFFFFF"/>
        <w:ind w:left="0" w:right="425" w:firstLine="567"/>
        <w:rPr>
          <w:color w:val="000000"/>
          <w:spacing w:val="6"/>
          <w:sz w:val="18"/>
          <w:szCs w:val="18"/>
        </w:rPr>
      </w:pPr>
    </w:p>
    <w:p w:rsidR="0073203D" w:rsidRDefault="0073203D" w:rsidP="003C0341">
      <w:pPr>
        <w:ind w:left="0" w:right="425" w:firstLine="567"/>
        <w:rPr>
          <w:sz w:val="18"/>
          <w:szCs w:val="18"/>
        </w:rPr>
      </w:pPr>
      <w:r w:rsidRPr="0073203D">
        <w:rPr>
          <w:sz w:val="18"/>
          <w:szCs w:val="18"/>
        </w:rPr>
        <w:t>РЕШИЛА:</w:t>
      </w:r>
    </w:p>
    <w:p w:rsidR="0073203D" w:rsidRPr="0073203D" w:rsidRDefault="0073203D" w:rsidP="003C0341">
      <w:pPr>
        <w:ind w:left="0" w:right="425" w:firstLine="567"/>
        <w:rPr>
          <w:sz w:val="18"/>
          <w:szCs w:val="18"/>
        </w:rPr>
      </w:pPr>
    </w:p>
    <w:p w:rsidR="0073203D" w:rsidRPr="0073203D" w:rsidRDefault="0073203D" w:rsidP="003C0341">
      <w:pPr>
        <w:widowControl w:val="0"/>
        <w:numPr>
          <w:ilvl w:val="0"/>
          <w:numId w:val="25"/>
        </w:numPr>
        <w:shd w:val="clear" w:color="auto" w:fill="FFFFFF"/>
        <w:tabs>
          <w:tab w:val="left" w:pos="567"/>
          <w:tab w:val="left" w:pos="851"/>
        </w:tabs>
        <w:autoSpaceDE w:val="0"/>
        <w:autoSpaceDN w:val="0"/>
        <w:adjustRightInd w:val="0"/>
        <w:ind w:left="0" w:right="425" w:firstLine="567"/>
        <w:rPr>
          <w:color w:val="000000"/>
          <w:spacing w:val="-24"/>
          <w:sz w:val="18"/>
          <w:szCs w:val="18"/>
        </w:rPr>
      </w:pPr>
      <w:r w:rsidRPr="0073203D">
        <w:rPr>
          <w:color w:val="000000"/>
          <w:spacing w:val="-1"/>
          <w:sz w:val="18"/>
          <w:szCs w:val="18"/>
        </w:rPr>
        <w:t xml:space="preserve">Внести в Решение Думы </w:t>
      </w:r>
      <w:proofErr w:type="spellStart"/>
      <w:r w:rsidRPr="0073203D">
        <w:rPr>
          <w:color w:val="000000"/>
          <w:spacing w:val="-1"/>
          <w:sz w:val="18"/>
          <w:szCs w:val="18"/>
        </w:rPr>
        <w:t>Хомутовского</w:t>
      </w:r>
      <w:proofErr w:type="spellEnd"/>
      <w:r w:rsidRPr="0073203D">
        <w:rPr>
          <w:color w:val="000000"/>
          <w:spacing w:val="-1"/>
          <w:sz w:val="18"/>
          <w:szCs w:val="18"/>
        </w:rPr>
        <w:t xml:space="preserve"> муниципального образования от 26.12.2019 № 33-145/д «Об утверждении Прогнозного плана (программы) приватизации</w:t>
      </w:r>
      <w:r w:rsidRPr="0073203D">
        <w:rPr>
          <w:color w:val="000000"/>
          <w:spacing w:val="-24"/>
          <w:sz w:val="18"/>
          <w:szCs w:val="18"/>
        </w:rPr>
        <w:t xml:space="preserve"> </w:t>
      </w:r>
      <w:r w:rsidRPr="0073203D">
        <w:rPr>
          <w:color w:val="000000"/>
          <w:spacing w:val="-1"/>
          <w:sz w:val="18"/>
          <w:szCs w:val="18"/>
        </w:rPr>
        <w:t xml:space="preserve">муниципального </w:t>
      </w:r>
      <w:r w:rsidRPr="0073203D">
        <w:rPr>
          <w:color w:val="000000"/>
          <w:spacing w:val="-2"/>
          <w:sz w:val="18"/>
          <w:szCs w:val="18"/>
        </w:rPr>
        <w:t xml:space="preserve">имущества </w:t>
      </w:r>
      <w:proofErr w:type="spellStart"/>
      <w:r w:rsidRPr="0073203D">
        <w:rPr>
          <w:sz w:val="18"/>
          <w:szCs w:val="18"/>
        </w:rPr>
        <w:t>Хомутовского</w:t>
      </w:r>
      <w:proofErr w:type="spellEnd"/>
      <w:r w:rsidRPr="0073203D">
        <w:rPr>
          <w:sz w:val="18"/>
          <w:szCs w:val="18"/>
        </w:rPr>
        <w:t xml:space="preserve"> муниципального образования</w:t>
      </w:r>
      <w:r w:rsidRPr="0073203D">
        <w:rPr>
          <w:color w:val="000000"/>
          <w:spacing w:val="-2"/>
          <w:sz w:val="18"/>
          <w:szCs w:val="18"/>
        </w:rPr>
        <w:t xml:space="preserve"> на 2020 год» следующие изменения:</w:t>
      </w:r>
    </w:p>
    <w:p w:rsidR="0073203D" w:rsidRPr="0073203D" w:rsidRDefault="0073203D" w:rsidP="003C0341">
      <w:pPr>
        <w:widowControl w:val="0"/>
        <w:numPr>
          <w:ilvl w:val="1"/>
          <w:numId w:val="25"/>
        </w:numPr>
        <w:shd w:val="clear" w:color="auto" w:fill="FFFFFF"/>
        <w:tabs>
          <w:tab w:val="left" w:pos="567"/>
          <w:tab w:val="left" w:pos="851"/>
        </w:tabs>
        <w:autoSpaceDE w:val="0"/>
        <w:autoSpaceDN w:val="0"/>
        <w:adjustRightInd w:val="0"/>
        <w:ind w:left="0" w:right="425" w:firstLine="567"/>
        <w:rPr>
          <w:color w:val="000000"/>
          <w:spacing w:val="-2"/>
          <w:sz w:val="18"/>
          <w:szCs w:val="18"/>
        </w:rPr>
      </w:pPr>
      <w:r w:rsidRPr="0073203D">
        <w:rPr>
          <w:color w:val="000000"/>
          <w:spacing w:val="-2"/>
          <w:sz w:val="18"/>
          <w:szCs w:val="18"/>
        </w:rPr>
        <w:t>Приложение изменить и изложить в новой редакции (Приложение).</w:t>
      </w:r>
    </w:p>
    <w:p w:rsidR="0073203D" w:rsidRPr="0073203D" w:rsidRDefault="0073203D" w:rsidP="003C0341">
      <w:pPr>
        <w:widowControl w:val="0"/>
        <w:numPr>
          <w:ilvl w:val="0"/>
          <w:numId w:val="25"/>
        </w:numPr>
        <w:shd w:val="clear" w:color="auto" w:fill="FFFFFF"/>
        <w:tabs>
          <w:tab w:val="left" w:pos="567"/>
          <w:tab w:val="left" w:pos="851"/>
        </w:tabs>
        <w:autoSpaceDE w:val="0"/>
        <w:autoSpaceDN w:val="0"/>
        <w:adjustRightInd w:val="0"/>
        <w:ind w:left="0" w:right="425" w:firstLine="567"/>
        <w:rPr>
          <w:color w:val="000000"/>
          <w:spacing w:val="-24"/>
          <w:sz w:val="18"/>
          <w:szCs w:val="18"/>
        </w:rPr>
      </w:pPr>
      <w:r w:rsidRPr="0073203D">
        <w:rPr>
          <w:sz w:val="18"/>
          <w:szCs w:val="18"/>
        </w:rPr>
        <w:t>Опубликовать настоящее решение в установленном законом порядке.</w:t>
      </w:r>
    </w:p>
    <w:p w:rsidR="0073203D" w:rsidRPr="0073203D" w:rsidRDefault="0073203D" w:rsidP="003C0341">
      <w:pPr>
        <w:ind w:left="0" w:right="425" w:firstLine="567"/>
        <w:rPr>
          <w:sz w:val="18"/>
          <w:szCs w:val="18"/>
        </w:rPr>
      </w:pPr>
      <w:r w:rsidRPr="0073203D">
        <w:rPr>
          <w:sz w:val="18"/>
          <w:szCs w:val="18"/>
        </w:rPr>
        <w:t xml:space="preserve">   3. </w:t>
      </w:r>
      <w:proofErr w:type="gramStart"/>
      <w:r w:rsidRPr="0073203D">
        <w:rPr>
          <w:sz w:val="18"/>
          <w:szCs w:val="18"/>
        </w:rPr>
        <w:t>Контроль за</w:t>
      </w:r>
      <w:proofErr w:type="gramEnd"/>
      <w:r w:rsidRPr="0073203D">
        <w:rPr>
          <w:sz w:val="18"/>
          <w:szCs w:val="18"/>
        </w:rPr>
        <w:t xml:space="preserve"> исполнением данного решения возложить на комиссию по бюджету, ценообразованию, социально-экономическому развитию и </w:t>
      </w:r>
      <w:proofErr w:type="spellStart"/>
      <w:r w:rsidRPr="0073203D">
        <w:rPr>
          <w:sz w:val="18"/>
          <w:szCs w:val="18"/>
        </w:rPr>
        <w:t>ресурсообеспечению</w:t>
      </w:r>
      <w:proofErr w:type="spellEnd"/>
      <w:r w:rsidRPr="0073203D">
        <w:rPr>
          <w:sz w:val="18"/>
          <w:szCs w:val="18"/>
        </w:rPr>
        <w:t xml:space="preserve"> Думы </w:t>
      </w:r>
      <w:proofErr w:type="spellStart"/>
      <w:r w:rsidRPr="0073203D">
        <w:rPr>
          <w:sz w:val="18"/>
          <w:szCs w:val="18"/>
        </w:rPr>
        <w:t>Хомутовского</w:t>
      </w:r>
      <w:proofErr w:type="spellEnd"/>
      <w:r w:rsidRPr="0073203D">
        <w:rPr>
          <w:sz w:val="18"/>
          <w:szCs w:val="18"/>
        </w:rPr>
        <w:t xml:space="preserve"> муниципального образования (Ветров А.К.).</w:t>
      </w:r>
    </w:p>
    <w:p w:rsidR="0073203D" w:rsidRPr="0073203D" w:rsidRDefault="0073203D" w:rsidP="003C0341">
      <w:pPr>
        <w:ind w:left="0" w:right="425" w:firstLine="567"/>
        <w:rPr>
          <w:sz w:val="18"/>
          <w:szCs w:val="18"/>
        </w:rPr>
      </w:pPr>
    </w:p>
    <w:p w:rsidR="0073203D" w:rsidRPr="0073203D" w:rsidRDefault="0073203D" w:rsidP="003C0341">
      <w:pPr>
        <w:tabs>
          <w:tab w:val="left" w:pos="6960"/>
        </w:tabs>
        <w:ind w:left="0" w:right="425" w:firstLine="567"/>
        <w:rPr>
          <w:sz w:val="18"/>
          <w:szCs w:val="18"/>
        </w:rPr>
      </w:pPr>
      <w:r w:rsidRPr="0073203D">
        <w:rPr>
          <w:sz w:val="18"/>
          <w:szCs w:val="18"/>
        </w:rPr>
        <w:tab/>
      </w:r>
    </w:p>
    <w:p w:rsidR="0073203D" w:rsidRPr="003C0341" w:rsidRDefault="0073203D" w:rsidP="003C0341">
      <w:pPr>
        <w:shd w:val="clear" w:color="auto" w:fill="FFFFFF"/>
        <w:spacing w:line="269" w:lineRule="exact"/>
        <w:ind w:left="0" w:right="425" w:firstLine="567"/>
        <w:jc w:val="right"/>
        <w:rPr>
          <w:i/>
          <w:sz w:val="18"/>
          <w:szCs w:val="18"/>
        </w:rPr>
      </w:pPr>
      <w:r w:rsidRPr="003C0341">
        <w:rPr>
          <w:i/>
          <w:sz w:val="18"/>
          <w:szCs w:val="18"/>
        </w:rPr>
        <w:t xml:space="preserve">Глава </w:t>
      </w:r>
      <w:proofErr w:type="spellStart"/>
      <w:r w:rsidRPr="003C0341">
        <w:rPr>
          <w:i/>
          <w:sz w:val="18"/>
          <w:szCs w:val="18"/>
        </w:rPr>
        <w:t>Хомутовского</w:t>
      </w:r>
      <w:proofErr w:type="spellEnd"/>
      <w:r w:rsidRPr="003C0341">
        <w:rPr>
          <w:i/>
          <w:sz w:val="18"/>
          <w:szCs w:val="18"/>
        </w:rPr>
        <w:t xml:space="preserve"> муниципального образования                             В.М. </w:t>
      </w:r>
      <w:proofErr w:type="spellStart"/>
      <w:r w:rsidRPr="003C0341">
        <w:rPr>
          <w:i/>
          <w:sz w:val="18"/>
          <w:szCs w:val="18"/>
        </w:rPr>
        <w:t>Колмаченко</w:t>
      </w:r>
      <w:proofErr w:type="spellEnd"/>
    </w:p>
    <w:p w:rsidR="0073203D" w:rsidRPr="0073203D" w:rsidRDefault="0073203D" w:rsidP="00F470A8">
      <w:pPr>
        <w:shd w:val="clear" w:color="auto" w:fill="FFFFFF"/>
        <w:tabs>
          <w:tab w:val="left" w:pos="5670"/>
        </w:tabs>
        <w:spacing w:line="269" w:lineRule="exact"/>
        <w:ind w:left="0" w:right="65" w:firstLine="567"/>
        <w:rPr>
          <w:sz w:val="18"/>
          <w:szCs w:val="18"/>
        </w:rPr>
      </w:pPr>
    </w:p>
    <w:p w:rsidR="0073203D" w:rsidRPr="0073203D" w:rsidRDefault="0073203D" w:rsidP="0073203D">
      <w:pPr>
        <w:shd w:val="clear" w:color="auto" w:fill="FFFFFF"/>
        <w:tabs>
          <w:tab w:val="left" w:pos="5670"/>
        </w:tabs>
        <w:spacing w:line="269" w:lineRule="exact"/>
        <w:ind w:right="65"/>
        <w:rPr>
          <w:sz w:val="18"/>
          <w:szCs w:val="18"/>
        </w:rPr>
      </w:pPr>
    </w:p>
    <w:tbl>
      <w:tblPr>
        <w:tblW w:w="10490" w:type="dxa"/>
        <w:tblLayout w:type="fixed"/>
        <w:tblCellMar>
          <w:left w:w="0" w:type="dxa"/>
          <w:right w:w="0" w:type="dxa"/>
        </w:tblCellMar>
        <w:tblLook w:val="04A0" w:firstRow="1" w:lastRow="0" w:firstColumn="1" w:lastColumn="0" w:noHBand="0" w:noVBand="1"/>
      </w:tblPr>
      <w:tblGrid>
        <w:gridCol w:w="10490"/>
      </w:tblGrid>
      <w:tr w:rsidR="0073203D" w:rsidRPr="0073203D" w:rsidTr="00B47DAC">
        <w:trPr>
          <w:trHeight w:val="58"/>
        </w:trPr>
        <w:tc>
          <w:tcPr>
            <w:tcW w:w="10490" w:type="dxa"/>
            <w:vAlign w:val="bottom"/>
            <w:hideMark/>
          </w:tcPr>
          <w:p w:rsidR="0073203D" w:rsidRPr="0073203D" w:rsidRDefault="0073203D" w:rsidP="00EE2368">
            <w:pPr>
              <w:pStyle w:val="14"/>
              <w:suppressAutoHyphens/>
              <w:jc w:val="right"/>
              <w:rPr>
                <w:sz w:val="18"/>
                <w:szCs w:val="18"/>
              </w:rPr>
            </w:pPr>
            <w:r w:rsidRPr="0073203D">
              <w:rPr>
                <w:sz w:val="18"/>
                <w:szCs w:val="18"/>
              </w:rPr>
              <w:t xml:space="preserve">Приложение </w:t>
            </w:r>
          </w:p>
          <w:p w:rsidR="0073203D" w:rsidRPr="0073203D" w:rsidRDefault="0073203D" w:rsidP="00EE2368">
            <w:pPr>
              <w:jc w:val="right"/>
              <w:rPr>
                <w:sz w:val="18"/>
                <w:szCs w:val="18"/>
              </w:rPr>
            </w:pPr>
            <w:r w:rsidRPr="0073203D">
              <w:rPr>
                <w:sz w:val="18"/>
                <w:szCs w:val="18"/>
              </w:rPr>
              <w:t xml:space="preserve">к решению Думы </w:t>
            </w:r>
            <w:proofErr w:type="spellStart"/>
            <w:r w:rsidRPr="0073203D">
              <w:rPr>
                <w:sz w:val="18"/>
                <w:szCs w:val="18"/>
              </w:rPr>
              <w:t>Хомутовского</w:t>
            </w:r>
            <w:proofErr w:type="spellEnd"/>
            <w:r w:rsidRPr="0073203D">
              <w:rPr>
                <w:sz w:val="18"/>
                <w:szCs w:val="18"/>
              </w:rPr>
              <w:t xml:space="preserve"> </w:t>
            </w:r>
          </w:p>
          <w:p w:rsidR="0073203D" w:rsidRPr="0073203D" w:rsidRDefault="0073203D" w:rsidP="00EE2368">
            <w:pPr>
              <w:jc w:val="right"/>
              <w:rPr>
                <w:sz w:val="18"/>
                <w:szCs w:val="18"/>
              </w:rPr>
            </w:pPr>
            <w:r w:rsidRPr="0073203D">
              <w:rPr>
                <w:sz w:val="18"/>
                <w:szCs w:val="18"/>
              </w:rPr>
              <w:t>муниципального образования</w:t>
            </w:r>
          </w:p>
          <w:p w:rsidR="0073203D" w:rsidRPr="0073203D" w:rsidRDefault="0073203D" w:rsidP="00A72C1B">
            <w:pPr>
              <w:spacing w:after="200" w:line="276" w:lineRule="auto"/>
              <w:jc w:val="right"/>
              <w:rPr>
                <w:sz w:val="18"/>
                <w:szCs w:val="18"/>
              </w:rPr>
            </w:pPr>
            <w:r w:rsidRPr="0073203D">
              <w:rPr>
                <w:sz w:val="18"/>
                <w:szCs w:val="18"/>
              </w:rPr>
              <w:t>от ___</w:t>
            </w:r>
            <w:r w:rsidR="00EE2368">
              <w:rPr>
                <w:sz w:val="18"/>
                <w:szCs w:val="18"/>
              </w:rPr>
              <w:t>25.06.2020</w:t>
            </w:r>
            <w:r w:rsidRPr="0073203D">
              <w:rPr>
                <w:sz w:val="18"/>
                <w:szCs w:val="18"/>
              </w:rPr>
              <w:t>__  № ____</w:t>
            </w:r>
            <w:r w:rsidR="00B93478">
              <w:rPr>
                <w:sz w:val="18"/>
                <w:szCs w:val="18"/>
              </w:rPr>
              <w:t>38-16</w:t>
            </w:r>
            <w:r w:rsidR="00A72C1B">
              <w:rPr>
                <w:sz w:val="18"/>
                <w:szCs w:val="18"/>
              </w:rPr>
              <w:t>7</w:t>
            </w:r>
            <w:r w:rsidR="00B93478">
              <w:rPr>
                <w:sz w:val="18"/>
                <w:szCs w:val="18"/>
              </w:rPr>
              <w:t>/д</w:t>
            </w:r>
            <w:r w:rsidRPr="0073203D">
              <w:rPr>
                <w:sz w:val="18"/>
                <w:szCs w:val="18"/>
              </w:rPr>
              <w:t>___</w:t>
            </w:r>
          </w:p>
        </w:tc>
      </w:tr>
    </w:tbl>
    <w:p w:rsidR="0073203D" w:rsidRPr="0073203D" w:rsidRDefault="0073203D" w:rsidP="0073203D">
      <w:pPr>
        <w:shd w:val="clear" w:color="auto" w:fill="FFFFFF"/>
        <w:ind w:left="1939" w:hanging="1939"/>
        <w:jc w:val="center"/>
        <w:rPr>
          <w:bCs/>
          <w:color w:val="000000"/>
          <w:spacing w:val="3"/>
          <w:sz w:val="18"/>
          <w:szCs w:val="18"/>
        </w:rPr>
      </w:pPr>
      <w:r w:rsidRPr="0073203D">
        <w:rPr>
          <w:bCs/>
          <w:color w:val="000000"/>
          <w:spacing w:val="3"/>
          <w:sz w:val="18"/>
          <w:szCs w:val="18"/>
        </w:rPr>
        <w:t>Прогнозный план (программа) приватизации муниципального имущества</w:t>
      </w:r>
    </w:p>
    <w:p w:rsidR="0073203D" w:rsidRPr="0073203D" w:rsidRDefault="0073203D" w:rsidP="0073203D">
      <w:pPr>
        <w:shd w:val="clear" w:color="auto" w:fill="FFFFFF"/>
        <w:ind w:left="1939" w:hanging="1939"/>
        <w:jc w:val="center"/>
        <w:rPr>
          <w:sz w:val="18"/>
          <w:szCs w:val="18"/>
        </w:rPr>
      </w:pPr>
      <w:proofErr w:type="spellStart"/>
      <w:r w:rsidRPr="0073203D">
        <w:rPr>
          <w:bCs/>
          <w:color w:val="000000"/>
          <w:spacing w:val="3"/>
          <w:sz w:val="18"/>
          <w:szCs w:val="18"/>
        </w:rPr>
        <w:t>Хомутовского</w:t>
      </w:r>
      <w:proofErr w:type="spellEnd"/>
      <w:r w:rsidRPr="0073203D">
        <w:rPr>
          <w:bCs/>
          <w:color w:val="000000"/>
          <w:spacing w:val="3"/>
          <w:sz w:val="18"/>
          <w:szCs w:val="18"/>
        </w:rPr>
        <w:t xml:space="preserve"> муниципального образования на 2020 год</w:t>
      </w:r>
    </w:p>
    <w:p w:rsidR="0073203D" w:rsidRPr="0073203D" w:rsidRDefault="0073203D" w:rsidP="0073203D">
      <w:pPr>
        <w:shd w:val="clear" w:color="auto" w:fill="FFFFFF"/>
        <w:spacing w:before="331"/>
        <w:ind w:right="55"/>
        <w:jc w:val="center"/>
        <w:rPr>
          <w:sz w:val="18"/>
          <w:szCs w:val="18"/>
        </w:rPr>
      </w:pPr>
      <w:r w:rsidRPr="0073203D">
        <w:rPr>
          <w:bCs/>
          <w:color w:val="000000"/>
          <w:spacing w:val="4"/>
          <w:sz w:val="18"/>
          <w:szCs w:val="18"/>
        </w:rPr>
        <w:t xml:space="preserve">Раздел 1. </w:t>
      </w:r>
      <w:r w:rsidRPr="0073203D">
        <w:rPr>
          <w:bCs/>
          <w:color w:val="000000"/>
          <w:spacing w:val="2"/>
          <w:sz w:val="18"/>
          <w:szCs w:val="18"/>
        </w:rPr>
        <w:t>Движимое имущество</w:t>
      </w:r>
    </w:p>
    <w:p w:rsidR="0073203D" w:rsidRPr="0073203D" w:rsidRDefault="0073203D" w:rsidP="0073203D">
      <w:pPr>
        <w:shd w:val="clear" w:color="auto" w:fill="FFFFFF"/>
        <w:ind w:right="57"/>
        <w:jc w:val="center"/>
        <w:rPr>
          <w:sz w:val="18"/>
          <w:szCs w:val="18"/>
        </w:rPr>
      </w:pPr>
      <w:r w:rsidRPr="0073203D">
        <w:rPr>
          <w:sz w:val="18"/>
          <w:szCs w:val="18"/>
        </w:rPr>
        <w:t>1.2. Иное</w:t>
      </w:r>
    </w:p>
    <w:tbl>
      <w:tblPr>
        <w:tblW w:w="10774" w:type="dxa"/>
        <w:tblInd w:w="-244" w:type="dxa"/>
        <w:tblLayout w:type="fixed"/>
        <w:tblCellMar>
          <w:left w:w="40" w:type="dxa"/>
          <w:right w:w="40" w:type="dxa"/>
        </w:tblCellMar>
        <w:tblLook w:val="04A0" w:firstRow="1" w:lastRow="0" w:firstColumn="1" w:lastColumn="0" w:noHBand="0" w:noVBand="1"/>
      </w:tblPr>
      <w:tblGrid>
        <w:gridCol w:w="2411"/>
        <w:gridCol w:w="5103"/>
        <w:gridCol w:w="3260"/>
      </w:tblGrid>
      <w:tr w:rsidR="0073203D" w:rsidRPr="0073203D" w:rsidTr="00B47DAC">
        <w:trPr>
          <w:trHeight w:hRule="exact" w:val="854"/>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3203D" w:rsidRPr="0073203D" w:rsidRDefault="0073203D" w:rsidP="00B93478">
            <w:pPr>
              <w:shd w:val="clear" w:color="auto" w:fill="FFFFFF"/>
              <w:ind w:hanging="44"/>
              <w:rPr>
                <w:sz w:val="18"/>
                <w:szCs w:val="18"/>
              </w:rPr>
            </w:pPr>
            <w:r w:rsidRPr="0073203D">
              <w:rPr>
                <w:spacing w:val="-5"/>
                <w:sz w:val="18"/>
                <w:szCs w:val="18"/>
              </w:rPr>
              <w:t>Наименование</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3203D" w:rsidRPr="0073203D" w:rsidRDefault="0073203D">
            <w:pPr>
              <w:shd w:val="clear" w:color="auto" w:fill="FFFFFF"/>
              <w:ind w:left="1548"/>
              <w:rPr>
                <w:sz w:val="18"/>
                <w:szCs w:val="18"/>
              </w:rPr>
            </w:pPr>
            <w:r w:rsidRPr="0073203D">
              <w:rPr>
                <w:spacing w:val="-3"/>
                <w:sz w:val="18"/>
                <w:szCs w:val="18"/>
              </w:rPr>
              <w:t>Характеристика объекта</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3203D" w:rsidRPr="0073203D" w:rsidRDefault="0073203D">
            <w:pPr>
              <w:shd w:val="clear" w:color="auto" w:fill="FFFFFF"/>
              <w:spacing w:line="276" w:lineRule="exact"/>
              <w:ind w:right="22"/>
              <w:jc w:val="center"/>
              <w:rPr>
                <w:sz w:val="18"/>
                <w:szCs w:val="18"/>
              </w:rPr>
            </w:pPr>
            <w:r w:rsidRPr="0073203D">
              <w:rPr>
                <w:spacing w:val="-4"/>
                <w:sz w:val="18"/>
                <w:szCs w:val="18"/>
              </w:rPr>
              <w:t xml:space="preserve">Предполагаемый </w:t>
            </w:r>
            <w:r w:rsidRPr="0073203D">
              <w:rPr>
                <w:spacing w:val="-5"/>
                <w:sz w:val="18"/>
                <w:szCs w:val="18"/>
              </w:rPr>
              <w:t xml:space="preserve">срок </w:t>
            </w:r>
            <w:r w:rsidRPr="0073203D">
              <w:rPr>
                <w:spacing w:val="-2"/>
                <w:sz w:val="18"/>
                <w:szCs w:val="18"/>
              </w:rPr>
              <w:t>приватизации</w:t>
            </w:r>
          </w:p>
        </w:tc>
      </w:tr>
      <w:tr w:rsidR="0073203D" w:rsidRPr="0073203D" w:rsidTr="00B47DAC">
        <w:trPr>
          <w:trHeight w:hRule="exact" w:val="910"/>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3203D" w:rsidRPr="0073203D" w:rsidRDefault="0073203D" w:rsidP="0073203D">
            <w:pPr>
              <w:numPr>
                <w:ilvl w:val="0"/>
                <w:numId w:val="26"/>
              </w:numPr>
              <w:tabs>
                <w:tab w:val="left" w:pos="386"/>
              </w:tabs>
              <w:spacing w:after="200" w:line="276" w:lineRule="auto"/>
              <w:jc w:val="left"/>
              <w:rPr>
                <w:sz w:val="18"/>
                <w:szCs w:val="18"/>
              </w:rPr>
            </w:pPr>
            <w:r w:rsidRPr="0073203D">
              <w:rPr>
                <w:sz w:val="18"/>
                <w:szCs w:val="18"/>
              </w:rPr>
              <w:t>брус</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3203D" w:rsidRPr="0073203D" w:rsidRDefault="0073203D">
            <w:pPr>
              <w:ind w:hanging="40"/>
              <w:jc w:val="center"/>
              <w:rPr>
                <w:sz w:val="18"/>
                <w:szCs w:val="18"/>
              </w:rPr>
            </w:pPr>
            <w:r w:rsidRPr="0073203D">
              <w:rPr>
                <w:sz w:val="18"/>
                <w:szCs w:val="18"/>
              </w:rPr>
              <w:t>порода – сосна, размер 0,20х</w:t>
            </w:r>
            <w:proofErr w:type="gramStart"/>
            <w:r w:rsidRPr="0073203D">
              <w:rPr>
                <w:sz w:val="18"/>
                <w:szCs w:val="18"/>
              </w:rPr>
              <w:t>0</w:t>
            </w:r>
            <w:proofErr w:type="gramEnd"/>
            <w:r w:rsidRPr="0073203D">
              <w:rPr>
                <w:sz w:val="18"/>
                <w:szCs w:val="18"/>
              </w:rPr>
              <w:t>,24, длина 6 м, объем 9,790 куб. м</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73203D" w:rsidRPr="0073203D" w:rsidRDefault="0073203D">
            <w:pPr>
              <w:rPr>
                <w:sz w:val="18"/>
                <w:szCs w:val="18"/>
              </w:rPr>
            </w:pPr>
            <w:r w:rsidRPr="0073203D">
              <w:rPr>
                <w:sz w:val="18"/>
                <w:szCs w:val="18"/>
              </w:rPr>
              <w:t>2-4 квартал    2020 года</w:t>
            </w:r>
          </w:p>
        </w:tc>
      </w:tr>
      <w:tr w:rsidR="0073203D" w:rsidRPr="0073203D" w:rsidTr="00B47DAC">
        <w:trPr>
          <w:trHeight w:hRule="exact" w:val="910"/>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3203D" w:rsidRPr="0073203D" w:rsidRDefault="0073203D" w:rsidP="0073203D">
            <w:pPr>
              <w:numPr>
                <w:ilvl w:val="0"/>
                <w:numId w:val="26"/>
              </w:numPr>
              <w:tabs>
                <w:tab w:val="left" w:pos="386"/>
              </w:tabs>
              <w:spacing w:after="200" w:line="276" w:lineRule="auto"/>
              <w:jc w:val="left"/>
              <w:rPr>
                <w:sz w:val="18"/>
                <w:szCs w:val="18"/>
              </w:rPr>
            </w:pPr>
            <w:r w:rsidRPr="0073203D">
              <w:rPr>
                <w:sz w:val="18"/>
                <w:szCs w:val="18"/>
              </w:rPr>
              <w:t>древесина</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3203D" w:rsidRPr="0073203D" w:rsidRDefault="0073203D">
            <w:pPr>
              <w:ind w:hanging="40"/>
              <w:jc w:val="center"/>
              <w:rPr>
                <w:sz w:val="18"/>
                <w:szCs w:val="18"/>
              </w:rPr>
            </w:pPr>
            <w:r w:rsidRPr="0073203D">
              <w:rPr>
                <w:sz w:val="18"/>
                <w:szCs w:val="18"/>
              </w:rPr>
              <w:t xml:space="preserve">порода – сосна, объем 21,578 куб. м, длина 6 м, </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73203D" w:rsidRPr="0073203D" w:rsidRDefault="0073203D">
            <w:pPr>
              <w:rPr>
                <w:sz w:val="18"/>
                <w:szCs w:val="18"/>
              </w:rPr>
            </w:pPr>
            <w:r w:rsidRPr="0073203D">
              <w:rPr>
                <w:sz w:val="18"/>
                <w:szCs w:val="18"/>
              </w:rPr>
              <w:t>1-4 квартал    2020 года</w:t>
            </w:r>
          </w:p>
        </w:tc>
      </w:tr>
    </w:tbl>
    <w:p w:rsidR="0073203D" w:rsidRPr="0073203D" w:rsidRDefault="0073203D" w:rsidP="0073203D">
      <w:pPr>
        <w:tabs>
          <w:tab w:val="left" w:pos="851"/>
        </w:tabs>
        <w:rPr>
          <w:sz w:val="18"/>
          <w:szCs w:val="18"/>
        </w:rPr>
      </w:pPr>
    </w:p>
    <w:p w:rsidR="0073203D" w:rsidRDefault="0073203D" w:rsidP="0073203D">
      <w:pPr>
        <w:tabs>
          <w:tab w:val="left" w:pos="851"/>
        </w:tabs>
        <w:jc w:val="center"/>
        <w:rPr>
          <w:sz w:val="18"/>
          <w:szCs w:val="18"/>
        </w:rPr>
      </w:pPr>
      <w:r w:rsidRPr="0073203D">
        <w:rPr>
          <w:sz w:val="18"/>
          <w:szCs w:val="18"/>
        </w:rPr>
        <w:t>Раздел 2. Недвижимое имущество</w:t>
      </w:r>
    </w:p>
    <w:p w:rsidR="000439D8" w:rsidRPr="0073203D" w:rsidRDefault="000439D8" w:rsidP="0073203D">
      <w:pPr>
        <w:tabs>
          <w:tab w:val="left" w:pos="851"/>
        </w:tabs>
        <w:jc w:val="center"/>
        <w:rPr>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452"/>
        <w:gridCol w:w="2157"/>
        <w:gridCol w:w="1295"/>
        <w:gridCol w:w="2141"/>
      </w:tblGrid>
      <w:tr w:rsidR="0073203D" w:rsidRPr="0073203D" w:rsidTr="00C60C77">
        <w:trPr>
          <w:trHeight w:val="79"/>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Наименование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Адрес</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Кадастровый номер</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Площадь (</w:t>
            </w:r>
            <w:proofErr w:type="spellStart"/>
            <w:r w:rsidRPr="0073203D">
              <w:rPr>
                <w:sz w:val="18"/>
                <w:szCs w:val="18"/>
              </w:rPr>
              <w:t>кв</w:t>
            </w:r>
            <w:proofErr w:type="gramStart"/>
            <w:r w:rsidRPr="0073203D">
              <w:rPr>
                <w:sz w:val="18"/>
                <w:szCs w:val="18"/>
              </w:rPr>
              <w:t>.м</w:t>
            </w:r>
            <w:proofErr w:type="spellEnd"/>
            <w:proofErr w:type="gramEnd"/>
            <w:r w:rsidRPr="0073203D">
              <w:rPr>
                <w:sz w:val="18"/>
                <w:szCs w:val="18"/>
              </w:rPr>
              <w:t>)</w:t>
            </w:r>
          </w:p>
        </w:tc>
        <w:tc>
          <w:tcPr>
            <w:tcW w:w="214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shd w:val="clear" w:color="auto" w:fill="FFFFFF"/>
              <w:ind w:right="22"/>
              <w:jc w:val="center"/>
              <w:rPr>
                <w:sz w:val="18"/>
                <w:szCs w:val="18"/>
              </w:rPr>
            </w:pPr>
            <w:r w:rsidRPr="0073203D">
              <w:rPr>
                <w:color w:val="000000"/>
                <w:spacing w:val="-4"/>
                <w:sz w:val="18"/>
                <w:szCs w:val="18"/>
              </w:rPr>
              <w:t xml:space="preserve">Предполагаемый </w:t>
            </w:r>
            <w:r w:rsidRPr="0073203D">
              <w:rPr>
                <w:color w:val="000000"/>
                <w:spacing w:val="-5"/>
                <w:sz w:val="18"/>
                <w:szCs w:val="18"/>
              </w:rPr>
              <w:t xml:space="preserve">срок </w:t>
            </w:r>
            <w:r w:rsidRPr="0073203D">
              <w:rPr>
                <w:color w:val="000000"/>
                <w:spacing w:val="-2"/>
                <w:sz w:val="18"/>
                <w:szCs w:val="18"/>
              </w:rPr>
              <w:t>приватизации</w:t>
            </w: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1.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Россия, Иркутская область, Иркутский район, д. Куда, </w:t>
            </w:r>
          </w:p>
          <w:p w:rsidR="0073203D" w:rsidRPr="0073203D" w:rsidRDefault="0073203D">
            <w:pPr>
              <w:tabs>
                <w:tab w:val="left" w:pos="1134"/>
              </w:tabs>
              <w:rPr>
                <w:sz w:val="18"/>
                <w:szCs w:val="18"/>
              </w:rPr>
            </w:pPr>
            <w:r w:rsidRPr="0073203D">
              <w:rPr>
                <w:sz w:val="18"/>
                <w:szCs w:val="18"/>
              </w:rPr>
              <w:t>ул. Октября</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38:06:100301:1721</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670,30</w:t>
            </w:r>
          </w:p>
        </w:tc>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2-4 квартал    2020 года</w:t>
            </w: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2.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Россия, Иркутская область, Иркутский район,  д. Куда, </w:t>
            </w:r>
          </w:p>
          <w:p w:rsidR="0073203D" w:rsidRPr="0073203D" w:rsidRDefault="0073203D">
            <w:pPr>
              <w:tabs>
                <w:tab w:val="left" w:pos="1134"/>
              </w:tabs>
              <w:rPr>
                <w:sz w:val="18"/>
                <w:szCs w:val="18"/>
              </w:rPr>
            </w:pPr>
            <w:r w:rsidRPr="0073203D">
              <w:rPr>
                <w:sz w:val="18"/>
                <w:szCs w:val="18"/>
              </w:rPr>
              <w:t>ул. Октября, 27/2</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38:06:100301:1707</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2613,4</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3. Земельный участок</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proofErr w:type="gramStart"/>
            <w:r w:rsidRPr="0073203D">
              <w:rPr>
                <w:sz w:val="18"/>
                <w:szCs w:val="18"/>
              </w:rPr>
              <w:t>Россия, Иркутская область, Иркутский район, д. Куда, ул. Октября, 27/3</w:t>
            </w:r>
            <w:proofErr w:type="gramEnd"/>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38:06:100301:2300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38579</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p>
        </w:tc>
      </w:tr>
      <w:tr w:rsidR="0073203D" w:rsidRPr="0073203D" w:rsidTr="00B47DAC">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4.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Россия, Иркутская область, Иркутский район, д. Куда, </w:t>
            </w:r>
          </w:p>
          <w:p w:rsidR="0073203D" w:rsidRPr="0073203D" w:rsidRDefault="0073203D">
            <w:pPr>
              <w:tabs>
                <w:tab w:val="left" w:pos="1134"/>
              </w:tabs>
              <w:rPr>
                <w:sz w:val="18"/>
                <w:szCs w:val="18"/>
              </w:rPr>
            </w:pPr>
            <w:r w:rsidRPr="0073203D">
              <w:rPr>
                <w:sz w:val="18"/>
                <w:szCs w:val="18"/>
              </w:rPr>
              <w:lastRenderedPageBreak/>
              <w:t>ул. Октября</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color w:val="000000"/>
                <w:sz w:val="18"/>
                <w:szCs w:val="18"/>
              </w:rPr>
            </w:pPr>
            <w:r w:rsidRPr="0073203D">
              <w:rPr>
                <w:color w:val="000000"/>
                <w:sz w:val="18"/>
                <w:szCs w:val="18"/>
              </w:rPr>
              <w:lastRenderedPageBreak/>
              <w:t xml:space="preserve">   38:06:100301:1723</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121,6</w:t>
            </w:r>
          </w:p>
        </w:tc>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2-4 квартал    2020 года</w:t>
            </w:r>
          </w:p>
        </w:tc>
      </w:tr>
      <w:tr w:rsidR="0073203D" w:rsidRPr="0073203D" w:rsidTr="00B47DAC">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lastRenderedPageBreak/>
              <w:t>5.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Россия, Иркутская область, Иркутский район, д. Куда, </w:t>
            </w:r>
          </w:p>
          <w:p w:rsidR="0073203D" w:rsidRPr="0073203D" w:rsidRDefault="0073203D">
            <w:pPr>
              <w:tabs>
                <w:tab w:val="left" w:pos="1134"/>
              </w:tabs>
              <w:rPr>
                <w:sz w:val="18"/>
                <w:szCs w:val="18"/>
              </w:rPr>
            </w:pPr>
            <w:r w:rsidRPr="0073203D">
              <w:rPr>
                <w:sz w:val="18"/>
                <w:szCs w:val="18"/>
              </w:rPr>
              <w:t>ул. Октября, 27/2</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38:06:100301:1712</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305,2</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p>
        </w:tc>
      </w:tr>
      <w:tr w:rsidR="0073203D" w:rsidRPr="0073203D" w:rsidTr="00B47DAC">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6.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Россия, Иркутская область, Иркутский район, д. Куда, </w:t>
            </w:r>
          </w:p>
          <w:p w:rsidR="0073203D" w:rsidRPr="0073203D" w:rsidRDefault="0073203D">
            <w:pPr>
              <w:tabs>
                <w:tab w:val="left" w:pos="1134"/>
              </w:tabs>
              <w:rPr>
                <w:sz w:val="18"/>
                <w:szCs w:val="18"/>
              </w:rPr>
            </w:pPr>
            <w:r w:rsidRPr="0073203D">
              <w:rPr>
                <w:sz w:val="18"/>
                <w:szCs w:val="18"/>
              </w:rPr>
              <w:t>ул. Октября, 27/2</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38:06:100301:1706</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1082,2</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p>
        </w:tc>
      </w:tr>
      <w:tr w:rsidR="0073203D" w:rsidRPr="0073203D" w:rsidTr="00B47DAC">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7.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Россия, Иркутская область, Иркутский район, д. Куда, </w:t>
            </w:r>
          </w:p>
          <w:p w:rsidR="0073203D" w:rsidRPr="0073203D" w:rsidRDefault="0073203D">
            <w:pPr>
              <w:tabs>
                <w:tab w:val="left" w:pos="1134"/>
              </w:tabs>
              <w:rPr>
                <w:sz w:val="18"/>
                <w:szCs w:val="18"/>
              </w:rPr>
            </w:pPr>
            <w:r w:rsidRPr="0073203D">
              <w:rPr>
                <w:sz w:val="18"/>
                <w:szCs w:val="18"/>
              </w:rPr>
              <w:t>ул. Октября, 27/2</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38:06:100301:1708</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1088,3</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p>
        </w:tc>
      </w:tr>
      <w:tr w:rsidR="0073203D" w:rsidRPr="0073203D" w:rsidTr="00B47DAC">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8. Земельный участок</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proofErr w:type="gramStart"/>
            <w:r w:rsidRPr="0073203D">
              <w:rPr>
                <w:sz w:val="18"/>
                <w:szCs w:val="18"/>
              </w:rPr>
              <w:t>Россия, Иркутская область, Иркутский район,    д. Куда, ул. Октября, 27/2</w:t>
            </w:r>
            <w:proofErr w:type="gramEnd"/>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38:06:100301:2298</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44592</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9.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Россия, Иркутская область, Иркутский район,                        п. </w:t>
            </w:r>
            <w:proofErr w:type="spellStart"/>
            <w:r w:rsidRPr="0073203D">
              <w:rPr>
                <w:sz w:val="18"/>
                <w:szCs w:val="18"/>
              </w:rPr>
              <w:t>Плишкино</w:t>
            </w:r>
            <w:proofErr w:type="spellEnd"/>
            <w:r w:rsidRPr="0073203D">
              <w:rPr>
                <w:sz w:val="18"/>
                <w:szCs w:val="18"/>
              </w:rPr>
              <w:t>,                               ул. Земляничная</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38:36:000016:1527</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1 156,2</w:t>
            </w:r>
          </w:p>
        </w:tc>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2-4 квартал    2020 года</w:t>
            </w: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highlight w:val="green"/>
              </w:rPr>
            </w:pPr>
            <w:r w:rsidRPr="0073203D">
              <w:rPr>
                <w:sz w:val="18"/>
                <w:szCs w:val="18"/>
              </w:rPr>
              <w:t>10. Земельный участок</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Российская Федерация, Иркутская область, Иркутский муниципальный район, </w:t>
            </w:r>
            <w:proofErr w:type="spellStart"/>
            <w:r w:rsidRPr="0073203D">
              <w:rPr>
                <w:sz w:val="18"/>
                <w:szCs w:val="18"/>
              </w:rPr>
              <w:t>Хомутовское</w:t>
            </w:r>
            <w:proofErr w:type="spellEnd"/>
            <w:r w:rsidRPr="0073203D">
              <w:rPr>
                <w:sz w:val="18"/>
                <w:szCs w:val="18"/>
              </w:rPr>
              <w:t xml:space="preserve"> сельское поселение, п. </w:t>
            </w:r>
            <w:proofErr w:type="spellStart"/>
            <w:r w:rsidRPr="0073203D">
              <w:rPr>
                <w:sz w:val="18"/>
                <w:szCs w:val="18"/>
              </w:rPr>
              <w:t>Плишкино</w:t>
            </w:r>
            <w:proofErr w:type="spellEnd"/>
            <w:r w:rsidRPr="0073203D">
              <w:rPr>
                <w:sz w:val="18"/>
                <w:szCs w:val="18"/>
              </w:rPr>
              <w:t xml:space="preserve">, </w:t>
            </w:r>
          </w:p>
          <w:p w:rsidR="0073203D" w:rsidRPr="0073203D" w:rsidRDefault="0073203D">
            <w:pPr>
              <w:tabs>
                <w:tab w:val="left" w:pos="1134"/>
              </w:tabs>
              <w:rPr>
                <w:sz w:val="18"/>
                <w:szCs w:val="18"/>
              </w:rPr>
            </w:pPr>
            <w:r w:rsidRPr="0073203D">
              <w:rPr>
                <w:sz w:val="18"/>
                <w:szCs w:val="18"/>
              </w:rPr>
              <w:t>ул. Земляничная</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38:36:000016:2086</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7715</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11.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Россия, Иркутская область, Иркутский район,  д. Куда, </w:t>
            </w:r>
          </w:p>
          <w:p w:rsidR="0073203D" w:rsidRPr="0073203D" w:rsidRDefault="0073203D">
            <w:pPr>
              <w:tabs>
                <w:tab w:val="left" w:pos="1134"/>
              </w:tabs>
              <w:rPr>
                <w:sz w:val="18"/>
                <w:szCs w:val="18"/>
              </w:rPr>
            </w:pPr>
            <w:r w:rsidRPr="0073203D">
              <w:rPr>
                <w:sz w:val="18"/>
                <w:szCs w:val="18"/>
              </w:rPr>
              <w:t>ул. Дзержинского, д.5</w:t>
            </w:r>
          </w:p>
        </w:tc>
        <w:tc>
          <w:tcPr>
            <w:tcW w:w="2157" w:type="dxa"/>
            <w:tcBorders>
              <w:top w:val="single" w:sz="4" w:space="0" w:color="auto"/>
              <w:left w:val="single" w:sz="4" w:space="0" w:color="auto"/>
              <w:bottom w:val="single" w:sz="4" w:space="0" w:color="auto"/>
              <w:right w:val="single" w:sz="4" w:space="0" w:color="auto"/>
            </w:tcBorders>
            <w:vAlign w:val="center"/>
          </w:tcPr>
          <w:p w:rsidR="0073203D" w:rsidRPr="0073203D" w:rsidRDefault="0073203D">
            <w:pPr>
              <w:jc w:val="center"/>
              <w:rPr>
                <w:sz w:val="18"/>
                <w:szCs w:val="18"/>
              </w:rPr>
            </w:pPr>
          </w:p>
          <w:p w:rsidR="0073203D" w:rsidRPr="0073203D" w:rsidRDefault="0073203D">
            <w:pPr>
              <w:rPr>
                <w:sz w:val="18"/>
                <w:szCs w:val="18"/>
              </w:rPr>
            </w:pPr>
            <w:r w:rsidRPr="0073203D">
              <w:rPr>
                <w:sz w:val="18"/>
                <w:szCs w:val="18"/>
              </w:rPr>
              <w:t xml:space="preserve"> 38:06:100301:1161</w:t>
            </w:r>
          </w:p>
          <w:p w:rsidR="0073203D" w:rsidRPr="0073203D" w:rsidRDefault="0073203D">
            <w:pPr>
              <w:rPr>
                <w:sz w:val="18"/>
                <w:szCs w:val="18"/>
              </w:rPr>
            </w:pPr>
          </w:p>
        </w:tc>
        <w:tc>
          <w:tcPr>
            <w:tcW w:w="1295" w:type="dxa"/>
            <w:tcBorders>
              <w:top w:val="single" w:sz="4" w:space="0" w:color="auto"/>
              <w:left w:val="single" w:sz="4" w:space="0" w:color="auto"/>
              <w:bottom w:val="single" w:sz="4" w:space="0" w:color="auto"/>
              <w:right w:val="single" w:sz="4" w:space="0" w:color="auto"/>
            </w:tcBorders>
            <w:vAlign w:val="center"/>
          </w:tcPr>
          <w:p w:rsidR="0073203D" w:rsidRPr="0073203D" w:rsidRDefault="0073203D">
            <w:pPr>
              <w:jc w:val="center"/>
              <w:rPr>
                <w:sz w:val="18"/>
                <w:szCs w:val="18"/>
              </w:rPr>
            </w:pPr>
          </w:p>
          <w:p w:rsidR="0073203D" w:rsidRPr="0073203D" w:rsidRDefault="0073203D">
            <w:pPr>
              <w:jc w:val="center"/>
              <w:rPr>
                <w:sz w:val="18"/>
                <w:szCs w:val="18"/>
              </w:rPr>
            </w:pPr>
            <w:r w:rsidRPr="0073203D">
              <w:rPr>
                <w:sz w:val="18"/>
                <w:szCs w:val="18"/>
              </w:rPr>
              <w:t>25,0</w:t>
            </w:r>
          </w:p>
          <w:p w:rsidR="0073203D" w:rsidRPr="0073203D" w:rsidRDefault="0073203D">
            <w:pPr>
              <w:jc w:val="center"/>
              <w:rPr>
                <w:sz w:val="18"/>
                <w:szCs w:val="18"/>
              </w:rPr>
            </w:pPr>
          </w:p>
          <w:p w:rsidR="0073203D" w:rsidRPr="0073203D" w:rsidRDefault="0073203D">
            <w:pPr>
              <w:jc w:val="center"/>
              <w:rPr>
                <w:sz w:val="18"/>
                <w:szCs w:val="18"/>
              </w:rPr>
            </w:pPr>
          </w:p>
        </w:tc>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2-4 квартал 2020 года</w:t>
            </w: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12. Земельный участок</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Россия, Иркутская область, Иркутский район,  д. Куда, </w:t>
            </w:r>
          </w:p>
          <w:p w:rsidR="0073203D" w:rsidRPr="0073203D" w:rsidRDefault="0073203D">
            <w:pPr>
              <w:tabs>
                <w:tab w:val="left" w:pos="1134"/>
              </w:tabs>
              <w:rPr>
                <w:sz w:val="18"/>
                <w:szCs w:val="18"/>
              </w:rPr>
            </w:pPr>
            <w:r w:rsidRPr="0073203D">
              <w:rPr>
                <w:sz w:val="18"/>
                <w:szCs w:val="18"/>
              </w:rPr>
              <w:t>ул. Дзержинского, д.5</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38:06:100301:1727</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2 238,0</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13.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color w:val="000000"/>
                <w:sz w:val="18"/>
                <w:szCs w:val="18"/>
              </w:rPr>
            </w:pPr>
            <w:r w:rsidRPr="0073203D">
              <w:rPr>
                <w:color w:val="000000"/>
                <w:sz w:val="18"/>
                <w:szCs w:val="18"/>
              </w:rPr>
              <w:t xml:space="preserve">Россия, Иркутская область, Иркутский район, д. Куда, </w:t>
            </w:r>
          </w:p>
          <w:p w:rsidR="0073203D" w:rsidRPr="0073203D" w:rsidRDefault="0073203D">
            <w:pPr>
              <w:rPr>
                <w:color w:val="000000"/>
                <w:sz w:val="18"/>
                <w:szCs w:val="18"/>
              </w:rPr>
            </w:pPr>
            <w:r w:rsidRPr="0073203D">
              <w:rPr>
                <w:color w:val="000000"/>
                <w:sz w:val="18"/>
                <w:szCs w:val="18"/>
              </w:rPr>
              <w:t>ул. Дзержинского, д. 5</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38:06:100301:1159</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color w:val="000000"/>
                <w:sz w:val="18"/>
                <w:szCs w:val="18"/>
              </w:rPr>
            </w:pPr>
            <w:r w:rsidRPr="0073203D">
              <w:rPr>
                <w:color w:val="000000"/>
                <w:sz w:val="18"/>
                <w:szCs w:val="18"/>
              </w:rPr>
              <w:t>1161,4</w:t>
            </w:r>
          </w:p>
        </w:tc>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2-4 квартал 2020 года</w:t>
            </w: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14. Земельный участок</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color w:val="000000"/>
                <w:sz w:val="18"/>
                <w:szCs w:val="18"/>
              </w:rPr>
            </w:pPr>
            <w:r w:rsidRPr="0073203D">
              <w:rPr>
                <w:color w:val="000000"/>
                <w:sz w:val="18"/>
                <w:szCs w:val="18"/>
              </w:rPr>
              <w:t xml:space="preserve">Россия, Иркутская область, Иркутский район, д. Куда, </w:t>
            </w:r>
          </w:p>
          <w:p w:rsidR="0073203D" w:rsidRPr="0073203D" w:rsidRDefault="0073203D">
            <w:pPr>
              <w:rPr>
                <w:color w:val="000000"/>
                <w:sz w:val="18"/>
                <w:szCs w:val="18"/>
              </w:rPr>
            </w:pPr>
            <w:r w:rsidRPr="0073203D">
              <w:rPr>
                <w:color w:val="000000"/>
                <w:sz w:val="18"/>
                <w:szCs w:val="18"/>
              </w:rPr>
              <w:t>ул. Дзержинского, 5/1</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38:06:100301:1762</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3502,0</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15.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proofErr w:type="gramStart"/>
            <w:r w:rsidRPr="0073203D">
              <w:rPr>
                <w:sz w:val="18"/>
                <w:szCs w:val="18"/>
              </w:rPr>
              <w:t>Российская Федерация, Иркутская область, Иркутский район, с. Хомутово, ул. Колхозная,     д. 4/5</w:t>
            </w:r>
            <w:proofErr w:type="gramEnd"/>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 xml:space="preserve">38:06:100101:3017 </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102,00</w:t>
            </w:r>
          </w:p>
        </w:tc>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2-4 кварталы 2020 года</w:t>
            </w: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16. Земельный участок</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Российская Федерация, Иркутская область, Иркутский район, с. Хомутово, </w:t>
            </w:r>
          </w:p>
          <w:p w:rsidR="0073203D" w:rsidRPr="0073203D" w:rsidRDefault="0073203D">
            <w:pPr>
              <w:tabs>
                <w:tab w:val="left" w:pos="1134"/>
              </w:tabs>
              <w:rPr>
                <w:sz w:val="18"/>
                <w:szCs w:val="18"/>
              </w:rPr>
            </w:pPr>
            <w:r w:rsidRPr="0073203D">
              <w:rPr>
                <w:sz w:val="18"/>
                <w:szCs w:val="18"/>
              </w:rPr>
              <w:t>ул. Колхозная,     д. 4/5</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 xml:space="preserve">38:06:100101:3720 </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1217,00</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17.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proofErr w:type="gramStart"/>
            <w:r w:rsidRPr="0073203D">
              <w:rPr>
                <w:sz w:val="18"/>
                <w:szCs w:val="18"/>
              </w:rPr>
              <w:t>Российская Федерация, Иркутская область, Иркутский район,                  с. Хомутово, ул. Колхозная, д. 4</w:t>
            </w:r>
            <w:proofErr w:type="gramEnd"/>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 xml:space="preserve">38:06:100101:2245 </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bCs/>
                <w:color w:val="343434"/>
                <w:sz w:val="18"/>
                <w:szCs w:val="18"/>
                <w:shd w:val="clear" w:color="auto" w:fill="FFFFFF"/>
              </w:rPr>
              <w:t>2302,4</w:t>
            </w:r>
          </w:p>
        </w:tc>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2-4 кварталы 2020 года</w:t>
            </w: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18. Земельный участок</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Российская Федерация, Иркутская область, Иркутский </w:t>
            </w:r>
            <w:proofErr w:type="spellStart"/>
            <w:r w:rsidRPr="0073203D">
              <w:rPr>
                <w:sz w:val="18"/>
                <w:szCs w:val="18"/>
              </w:rPr>
              <w:t>район</w:t>
            </w:r>
            <w:proofErr w:type="gramStart"/>
            <w:r w:rsidRPr="0073203D">
              <w:rPr>
                <w:sz w:val="18"/>
                <w:szCs w:val="18"/>
              </w:rPr>
              <w:t>,с</w:t>
            </w:r>
            <w:proofErr w:type="spellEnd"/>
            <w:proofErr w:type="gramEnd"/>
            <w:r w:rsidRPr="0073203D">
              <w:rPr>
                <w:sz w:val="18"/>
                <w:szCs w:val="18"/>
              </w:rPr>
              <w:t xml:space="preserve">. Хомутово,  </w:t>
            </w:r>
          </w:p>
          <w:p w:rsidR="0073203D" w:rsidRPr="0073203D" w:rsidRDefault="0073203D">
            <w:pPr>
              <w:tabs>
                <w:tab w:val="left" w:pos="1134"/>
              </w:tabs>
              <w:rPr>
                <w:sz w:val="18"/>
                <w:szCs w:val="18"/>
              </w:rPr>
            </w:pPr>
            <w:r w:rsidRPr="0073203D">
              <w:rPr>
                <w:sz w:val="18"/>
                <w:szCs w:val="18"/>
              </w:rPr>
              <w:t>ул. Колхозная, д. 4/1</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 xml:space="preserve">38:06:100101:3698 </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bCs/>
                <w:color w:val="343434"/>
                <w:sz w:val="18"/>
                <w:szCs w:val="18"/>
                <w:shd w:val="clear" w:color="auto" w:fill="FFFFFF"/>
              </w:rPr>
              <w:t>4481,0</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19.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Российская Федерация, Иркутская область, Иркутский район,                  с. Хомутово, ул. Колхозная</w:t>
            </w:r>
            <w:proofErr w:type="gramStart"/>
            <w:r w:rsidRPr="0073203D">
              <w:rPr>
                <w:sz w:val="18"/>
                <w:szCs w:val="18"/>
              </w:rPr>
              <w:t>,д</w:t>
            </w:r>
            <w:proofErr w:type="gramEnd"/>
            <w:r w:rsidRPr="0073203D">
              <w:rPr>
                <w:sz w:val="18"/>
                <w:szCs w:val="18"/>
              </w:rPr>
              <w:t>.4</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 xml:space="preserve">38:06:040201:483 </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bCs/>
                <w:color w:val="343434"/>
                <w:sz w:val="18"/>
                <w:szCs w:val="18"/>
                <w:shd w:val="clear" w:color="auto" w:fill="FFFFFF"/>
              </w:rPr>
              <w:t>838,2</w:t>
            </w:r>
          </w:p>
        </w:tc>
        <w:tc>
          <w:tcPr>
            <w:tcW w:w="214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2-4 кварталы 2020 года</w:t>
            </w: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20. Земельный участок</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proofErr w:type="gramStart"/>
            <w:r w:rsidRPr="0073203D">
              <w:rPr>
                <w:sz w:val="18"/>
                <w:szCs w:val="18"/>
              </w:rPr>
              <w:t>Российская Федерация, Иркутская область, Иркутский район,                  с. Хомутово,  ул. Колхозная, д. 4/2</w:t>
            </w:r>
            <w:proofErr w:type="gramEnd"/>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 xml:space="preserve">38:06:100101:3714 </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bCs/>
                <w:color w:val="343434"/>
                <w:sz w:val="18"/>
                <w:szCs w:val="18"/>
                <w:shd w:val="clear" w:color="auto" w:fill="FFFFFF"/>
              </w:rPr>
              <w:t>4459,0</w:t>
            </w:r>
          </w:p>
        </w:tc>
        <w:tc>
          <w:tcPr>
            <w:tcW w:w="2141" w:type="dxa"/>
            <w:tcBorders>
              <w:top w:val="single" w:sz="4" w:space="0" w:color="auto"/>
              <w:left w:val="single" w:sz="4" w:space="0" w:color="auto"/>
              <w:bottom w:val="single" w:sz="4" w:space="0" w:color="auto"/>
              <w:right w:val="single" w:sz="4" w:space="0" w:color="auto"/>
            </w:tcBorders>
          </w:tcPr>
          <w:p w:rsidR="0073203D" w:rsidRPr="0073203D" w:rsidRDefault="0073203D">
            <w:pPr>
              <w:rPr>
                <w:sz w:val="18"/>
                <w:szCs w:val="18"/>
              </w:rPr>
            </w:pP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21. Нежилое здание</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proofErr w:type="gramStart"/>
            <w:r w:rsidRPr="0073203D">
              <w:rPr>
                <w:sz w:val="18"/>
                <w:szCs w:val="18"/>
              </w:rPr>
              <w:t xml:space="preserve">Российская Федерация, Иркутская область, Иркутский муниципальный район, </w:t>
            </w:r>
            <w:proofErr w:type="spellStart"/>
            <w:r w:rsidRPr="0073203D">
              <w:rPr>
                <w:sz w:val="18"/>
                <w:szCs w:val="18"/>
              </w:rPr>
              <w:t>Хомутовское</w:t>
            </w:r>
            <w:proofErr w:type="spellEnd"/>
            <w:r w:rsidRPr="0073203D">
              <w:rPr>
                <w:sz w:val="18"/>
                <w:szCs w:val="18"/>
              </w:rPr>
              <w:t xml:space="preserve"> сельское поселение, с. Хомутово,               ул. Колхозная, д. 4/8</w:t>
            </w:r>
            <w:proofErr w:type="gramEnd"/>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 xml:space="preserve">38:06:100101:3792 </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129,0</w:t>
            </w:r>
          </w:p>
        </w:tc>
        <w:tc>
          <w:tcPr>
            <w:tcW w:w="2141" w:type="dxa"/>
            <w:vMerge w:val="restart"/>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2-4 кварталы 2020 года</w:t>
            </w:r>
          </w:p>
        </w:tc>
      </w:tr>
      <w:tr w:rsidR="0073203D" w:rsidRPr="0073203D" w:rsidTr="00C60C77">
        <w:trPr>
          <w:trHeight w:val="130"/>
        </w:trPr>
        <w:tc>
          <w:tcPr>
            <w:tcW w:w="1871"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22. Земельный участок</w:t>
            </w:r>
          </w:p>
        </w:tc>
        <w:tc>
          <w:tcPr>
            <w:tcW w:w="3452"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tabs>
                <w:tab w:val="left" w:pos="1134"/>
              </w:tabs>
              <w:rPr>
                <w:sz w:val="18"/>
                <w:szCs w:val="18"/>
              </w:rPr>
            </w:pPr>
            <w:r w:rsidRPr="0073203D">
              <w:rPr>
                <w:sz w:val="18"/>
                <w:szCs w:val="18"/>
              </w:rPr>
              <w:t xml:space="preserve">Россия, Иркутская область, Иркутский район,                  </w:t>
            </w:r>
          </w:p>
          <w:p w:rsidR="0073203D" w:rsidRPr="0073203D" w:rsidRDefault="0073203D">
            <w:pPr>
              <w:tabs>
                <w:tab w:val="left" w:pos="1134"/>
              </w:tabs>
              <w:rPr>
                <w:sz w:val="18"/>
                <w:szCs w:val="18"/>
              </w:rPr>
            </w:pPr>
            <w:r w:rsidRPr="0073203D">
              <w:rPr>
                <w:sz w:val="18"/>
                <w:szCs w:val="18"/>
              </w:rPr>
              <w:t xml:space="preserve">с. Хомутово,  ул. </w:t>
            </w:r>
            <w:proofErr w:type="gramStart"/>
            <w:r w:rsidRPr="0073203D">
              <w:rPr>
                <w:sz w:val="18"/>
                <w:szCs w:val="18"/>
              </w:rPr>
              <w:t>Колхозная</w:t>
            </w:r>
            <w:proofErr w:type="gramEnd"/>
            <w:r w:rsidRPr="0073203D">
              <w:rPr>
                <w:sz w:val="18"/>
                <w:szCs w:val="18"/>
              </w:rPr>
              <w:t>, д. 4/8</w:t>
            </w:r>
          </w:p>
        </w:tc>
        <w:tc>
          <w:tcPr>
            <w:tcW w:w="2157"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r w:rsidRPr="0073203D">
              <w:rPr>
                <w:sz w:val="18"/>
                <w:szCs w:val="18"/>
              </w:rPr>
              <w:t xml:space="preserve">38:06:100101:3780 </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jc w:val="center"/>
              <w:rPr>
                <w:sz w:val="18"/>
                <w:szCs w:val="18"/>
              </w:rPr>
            </w:pPr>
            <w:r w:rsidRPr="0073203D">
              <w:rPr>
                <w:sz w:val="18"/>
                <w:szCs w:val="18"/>
              </w:rPr>
              <w:t>5181,0</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73203D" w:rsidRPr="0073203D" w:rsidRDefault="0073203D">
            <w:pPr>
              <w:rPr>
                <w:sz w:val="18"/>
                <w:szCs w:val="18"/>
              </w:rPr>
            </w:pPr>
          </w:p>
        </w:tc>
      </w:tr>
    </w:tbl>
    <w:p w:rsidR="0073203D" w:rsidRPr="0073203D" w:rsidRDefault="0073203D" w:rsidP="0073203D">
      <w:pPr>
        <w:rPr>
          <w:sz w:val="18"/>
          <w:szCs w:val="18"/>
        </w:rPr>
      </w:pPr>
    </w:p>
    <w:p w:rsidR="0073203D" w:rsidRPr="0073203D" w:rsidRDefault="0073203D" w:rsidP="0073203D">
      <w:pPr>
        <w:rPr>
          <w:sz w:val="18"/>
          <w:szCs w:val="18"/>
        </w:rPr>
      </w:pPr>
    </w:p>
    <w:p w:rsidR="0073203D" w:rsidRPr="00B93478" w:rsidRDefault="0073203D" w:rsidP="00ED2688">
      <w:pPr>
        <w:ind w:left="-284" w:right="-1" w:hanging="142"/>
        <w:jc w:val="right"/>
        <w:rPr>
          <w:i/>
          <w:sz w:val="18"/>
          <w:szCs w:val="18"/>
        </w:rPr>
      </w:pPr>
      <w:r w:rsidRPr="00B93478">
        <w:rPr>
          <w:i/>
          <w:sz w:val="18"/>
          <w:szCs w:val="18"/>
        </w:rPr>
        <w:t xml:space="preserve">Начальник отдела градостроительства, земельных и имущественных отношений             Ю.В. </w:t>
      </w:r>
      <w:proofErr w:type="spellStart"/>
      <w:r w:rsidRPr="00B93478">
        <w:rPr>
          <w:i/>
          <w:sz w:val="18"/>
          <w:szCs w:val="18"/>
        </w:rPr>
        <w:t>Тюкавкина</w:t>
      </w:r>
      <w:proofErr w:type="spellEnd"/>
    </w:p>
    <w:p w:rsidR="0073203D" w:rsidRDefault="0073203D" w:rsidP="00561259">
      <w:pPr>
        <w:ind w:left="0" w:firstLine="0"/>
      </w:pPr>
    </w:p>
    <w:p w:rsidR="00C60C77" w:rsidRDefault="00C60C77" w:rsidP="00561259">
      <w:pPr>
        <w:ind w:firstLine="0"/>
        <w:jc w:val="center"/>
        <w:rPr>
          <w:b/>
          <w:sz w:val="18"/>
          <w:szCs w:val="18"/>
        </w:rPr>
      </w:pPr>
    </w:p>
    <w:p w:rsidR="00C60C77" w:rsidRDefault="00C60C77" w:rsidP="00561259">
      <w:pPr>
        <w:ind w:firstLine="0"/>
        <w:jc w:val="center"/>
        <w:rPr>
          <w:b/>
          <w:sz w:val="18"/>
          <w:szCs w:val="18"/>
        </w:rPr>
      </w:pPr>
    </w:p>
    <w:p w:rsidR="00C60C77" w:rsidRDefault="00C60C77" w:rsidP="00561259">
      <w:pPr>
        <w:ind w:firstLine="0"/>
        <w:jc w:val="center"/>
        <w:rPr>
          <w:b/>
          <w:sz w:val="18"/>
          <w:szCs w:val="18"/>
        </w:rPr>
      </w:pPr>
    </w:p>
    <w:p w:rsidR="00561259" w:rsidRPr="00B13EDD" w:rsidRDefault="00561259" w:rsidP="00561259">
      <w:pPr>
        <w:ind w:firstLine="0"/>
        <w:jc w:val="center"/>
        <w:rPr>
          <w:b/>
          <w:sz w:val="18"/>
          <w:szCs w:val="18"/>
        </w:rPr>
      </w:pPr>
      <w:r w:rsidRPr="00B13EDD">
        <w:rPr>
          <w:b/>
          <w:sz w:val="18"/>
          <w:szCs w:val="18"/>
        </w:rPr>
        <w:lastRenderedPageBreak/>
        <w:t>РОССИЙСКАЯ ФЕДЕРАЦИЯ</w:t>
      </w:r>
    </w:p>
    <w:p w:rsidR="00561259" w:rsidRPr="00B13EDD" w:rsidRDefault="00561259" w:rsidP="00561259">
      <w:pPr>
        <w:keepNext/>
        <w:ind w:firstLine="0"/>
        <w:jc w:val="center"/>
        <w:outlineLvl w:val="0"/>
        <w:rPr>
          <w:b/>
          <w:sz w:val="18"/>
          <w:szCs w:val="18"/>
          <w:lang w:eastAsia="x-none"/>
        </w:rPr>
      </w:pPr>
      <w:r w:rsidRPr="00B13EDD">
        <w:rPr>
          <w:b/>
          <w:sz w:val="18"/>
          <w:szCs w:val="18"/>
          <w:lang w:val="x-none" w:eastAsia="x-none"/>
        </w:rPr>
        <w:t>ИРКУТСКАЯ ОБЛАСТЬ  ИРКУТСКИЙ РАЙОН</w:t>
      </w:r>
    </w:p>
    <w:p w:rsidR="00561259" w:rsidRPr="00B13EDD" w:rsidRDefault="00561259" w:rsidP="00561259">
      <w:pPr>
        <w:ind w:right="140" w:firstLine="0"/>
        <w:jc w:val="center"/>
        <w:rPr>
          <w:b/>
          <w:sz w:val="18"/>
          <w:szCs w:val="18"/>
        </w:rPr>
      </w:pPr>
      <w:r w:rsidRPr="00B13EDD">
        <w:rPr>
          <w:b/>
          <w:sz w:val="18"/>
          <w:szCs w:val="18"/>
        </w:rPr>
        <w:t>ДУМА</w:t>
      </w:r>
    </w:p>
    <w:p w:rsidR="00561259" w:rsidRPr="00B13EDD" w:rsidRDefault="00561259" w:rsidP="00561259">
      <w:pPr>
        <w:ind w:right="140" w:firstLine="0"/>
        <w:jc w:val="center"/>
        <w:rPr>
          <w:b/>
          <w:sz w:val="18"/>
          <w:szCs w:val="18"/>
        </w:rPr>
      </w:pPr>
      <w:r w:rsidRPr="00B13EDD">
        <w:rPr>
          <w:b/>
          <w:sz w:val="18"/>
          <w:szCs w:val="18"/>
        </w:rPr>
        <w:t>ХОМУТОВСКОЕ МУНИЦИПАЛЬНОЕ ОБРАЗОВАНИЕ</w:t>
      </w:r>
    </w:p>
    <w:p w:rsidR="00561259" w:rsidRPr="00B13EDD" w:rsidRDefault="00561259" w:rsidP="00561259">
      <w:pPr>
        <w:keepNext/>
        <w:ind w:left="567" w:hanging="5"/>
        <w:jc w:val="center"/>
        <w:outlineLvl w:val="1"/>
        <w:rPr>
          <w:b/>
          <w:bCs/>
          <w:sz w:val="18"/>
          <w:szCs w:val="18"/>
          <w:lang w:eastAsia="x-none"/>
        </w:rPr>
      </w:pPr>
      <w:r w:rsidRPr="00B13EDD">
        <w:rPr>
          <w:b/>
          <w:bCs/>
          <w:sz w:val="18"/>
          <w:szCs w:val="18"/>
          <w:lang w:eastAsia="x-none"/>
        </w:rPr>
        <w:t>ЧЕТВЕРТЫЙ СОЗЫВ</w:t>
      </w:r>
    </w:p>
    <w:p w:rsidR="00561259" w:rsidRPr="00B13EDD" w:rsidRDefault="00561259" w:rsidP="00561259">
      <w:pPr>
        <w:jc w:val="center"/>
        <w:rPr>
          <w:sz w:val="18"/>
          <w:szCs w:val="18"/>
        </w:rPr>
      </w:pPr>
      <w:r w:rsidRPr="00B13EDD">
        <w:rPr>
          <w:b/>
          <w:bCs/>
          <w:sz w:val="18"/>
          <w:szCs w:val="18"/>
          <w:lang w:eastAsia="x-none"/>
        </w:rPr>
        <w:t>РЕШЕНИЕ</w:t>
      </w:r>
    </w:p>
    <w:p w:rsidR="0073203D" w:rsidRDefault="0073203D" w:rsidP="005207C2">
      <w:pPr>
        <w:ind w:left="0" w:firstLine="426"/>
      </w:pPr>
    </w:p>
    <w:p w:rsidR="00561259" w:rsidRPr="003C0341" w:rsidRDefault="00561259" w:rsidP="005207C2">
      <w:pPr>
        <w:tabs>
          <w:tab w:val="left" w:pos="567"/>
        </w:tabs>
        <w:ind w:left="0" w:firstLine="426"/>
        <w:rPr>
          <w:sz w:val="18"/>
          <w:szCs w:val="18"/>
          <w:u w:val="single"/>
        </w:rPr>
      </w:pPr>
      <w:r w:rsidRPr="003C0341">
        <w:rPr>
          <w:sz w:val="18"/>
          <w:szCs w:val="18"/>
          <w:u w:val="single"/>
        </w:rPr>
        <w:t>25.06.2020__ №_</w:t>
      </w:r>
      <w:r>
        <w:rPr>
          <w:sz w:val="18"/>
          <w:szCs w:val="18"/>
          <w:u w:val="single"/>
        </w:rPr>
        <w:t>38-</w:t>
      </w:r>
      <w:r w:rsidRPr="003C0341">
        <w:rPr>
          <w:sz w:val="18"/>
          <w:szCs w:val="18"/>
          <w:u w:val="single"/>
        </w:rPr>
        <w:t>16</w:t>
      </w:r>
      <w:r w:rsidR="00A72C1B">
        <w:rPr>
          <w:sz w:val="18"/>
          <w:szCs w:val="18"/>
          <w:u w:val="single"/>
        </w:rPr>
        <w:t>8</w:t>
      </w:r>
      <w:r>
        <w:rPr>
          <w:sz w:val="18"/>
          <w:szCs w:val="18"/>
          <w:u w:val="single"/>
        </w:rPr>
        <w:t xml:space="preserve"> </w:t>
      </w:r>
      <w:r w:rsidRPr="003C0341">
        <w:rPr>
          <w:sz w:val="18"/>
          <w:szCs w:val="18"/>
          <w:u w:val="single"/>
        </w:rPr>
        <w:t>/д_</w:t>
      </w:r>
    </w:p>
    <w:p w:rsidR="00561259" w:rsidRDefault="00561259" w:rsidP="005207C2">
      <w:pPr>
        <w:tabs>
          <w:tab w:val="left" w:pos="567"/>
        </w:tabs>
        <w:ind w:left="0" w:firstLine="426"/>
        <w:rPr>
          <w:sz w:val="18"/>
          <w:szCs w:val="18"/>
        </w:rPr>
      </w:pPr>
      <w:r w:rsidRPr="00B13EDD">
        <w:rPr>
          <w:sz w:val="18"/>
          <w:szCs w:val="18"/>
        </w:rPr>
        <w:t xml:space="preserve">               </w:t>
      </w:r>
      <w:proofErr w:type="spellStart"/>
      <w:r w:rsidRPr="00B13EDD">
        <w:rPr>
          <w:sz w:val="18"/>
          <w:szCs w:val="18"/>
        </w:rPr>
        <w:t>с</w:t>
      </w:r>
      <w:proofErr w:type="gramStart"/>
      <w:r w:rsidRPr="00B13EDD">
        <w:rPr>
          <w:sz w:val="18"/>
          <w:szCs w:val="18"/>
        </w:rPr>
        <w:t>.Х</w:t>
      </w:r>
      <w:proofErr w:type="gramEnd"/>
      <w:r w:rsidRPr="00B13EDD">
        <w:rPr>
          <w:sz w:val="18"/>
          <w:szCs w:val="18"/>
        </w:rPr>
        <w:t>омутово</w:t>
      </w:r>
      <w:proofErr w:type="spellEnd"/>
    </w:p>
    <w:p w:rsidR="005207C2" w:rsidRPr="00B13EDD" w:rsidRDefault="005207C2" w:rsidP="005207C2">
      <w:pPr>
        <w:tabs>
          <w:tab w:val="left" w:pos="567"/>
        </w:tabs>
        <w:ind w:left="0" w:firstLine="426"/>
        <w:rPr>
          <w:sz w:val="18"/>
          <w:szCs w:val="18"/>
        </w:rPr>
      </w:pPr>
    </w:p>
    <w:p w:rsidR="005207C2" w:rsidRPr="005207C2" w:rsidRDefault="005207C2" w:rsidP="005207C2">
      <w:pPr>
        <w:ind w:left="0" w:firstLine="426"/>
        <w:rPr>
          <w:sz w:val="18"/>
          <w:szCs w:val="18"/>
        </w:rPr>
      </w:pPr>
      <w:r w:rsidRPr="005207C2">
        <w:rPr>
          <w:sz w:val="18"/>
          <w:szCs w:val="18"/>
        </w:rPr>
        <w:t>О рассмотрении ходатайств на</w:t>
      </w:r>
      <w:r>
        <w:rPr>
          <w:sz w:val="18"/>
          <w:szCs w:val="18"/>
        </w:rPr>
        <w:t xml:space="preserve"> </w:t>
      </w:r>
      <w:r w:rsidRPr="005207C2">
        <w:rPr>
          <w:sz w:val="18"/>
          <w:szCs w:val="18"/>
        </w:rPr>
        <w:t xml:space="preserve">включение имен </w:t>
      </w:r>
      <w:proofErr w:type="spellStart"/>
      <w:r w:rsidRPr="005207C2">
        <w:rPr>
          <w:sz w:val="18"/>
          <w:szCs w:val="18"/>
        </w:rPr>
        <w:t>гражданв</w:t>
      </w:r>
      <w:proofErr w:type="spellEnd"/>
      <w:r w:rsidRPr="005207C2">
        <w:rPr>
          <w:sz w:val="18"/>
          <w:szCs w:val="18"/>
        </w:rPr>
        <w:t xml:space="preserve"> КНИГУ ПОЧЕТА </w:t>
      </w:r>
      <w:proofErr w:type="spellStart"/>
      <w:r w:rsidRPr="005207C2">
        <w:rPr>
          <w:sz w:val="18"/>
          <w:szCs w:val="18"/>
        </w:rPr>
        <w:t>Хомутовского</w:t>
      </w:r>
      <w:proofErr w:type="spellEnd"/>
      <w:r>
        <w:rPr>
          <w:sz w:val="18"/>
          <w:szCs w:val="18"/>
        </w:rPr>
        <w:t xml:space="preserve"> </w:t>
      </w:r>
      <w:r w:rsidRPr="005207C2">
        <w:rPr>
          <w:sz w:val="18"/>
          <w:szCs w:val="18"/>
        </w:rPr>
        <w:t>муниципального образования</w:t>
      </w:r>
    </w:p>
    <w:p w:rsidR="005207C2" w:rsidRPr="005207C2" w:rsidRDefault="005207C2" w:rsidP="005207C2">
      <w:pPr>
        <w:ind w:left="0" w:firstLine="426"/>
        <w:rPr>
          <w:sz w:val="18"/>
          <w:szCs w:val="18"/>
        </w:rPr>
      </w:pPr>
    </w:p>
    <w:p w:rsidR="005207C2" w:rsidRPr="005207C2" w:rsidRDefault="005207C2" w:rsidP="005207C2">
      <w:pPr>
        <w:ind w:left="0" w:firstLine="426"/>
        <w:rPr>
          <w:sz w:val="18"/>
          <w:szCs w:val="18"/>
        </w:rPr>
      </w:pPr>
      <w:proofErr w:type="gramStart"/>
      <w:r w:rsidRPr="005207C2">
        <w:rPr>
          <w:sz w:val="18"/>
          <w:szCs w:val="18"/>
        </w:rPr>
        <w:t xml:space="preserve">В целях поощрения граждан за особые заслуги в деятельности, направленной на благо </w:t>
      </w:r>
      <w:proofErr w:type="spellStart"/>
      <w:r w:rsidRPr="005207C2">
        <w:rPr>
          <w:sz w:val="18"/>
          <w:szCs w:val="18"/>
        </w:rPr>
        <w:t>Хомутовского</w:t>
      </w:r>
      <w:proofErr w:type="spellEnd"/>
      <w:r w:rsidRPr="005207C2">
        <w:rPr>
          <w:sz w:val="18"/>
          <w:szCs w:val="18"/>
        </w:rPr>
        <w:t xml:space="preserve"> муниципального образования, руководствуясь ст. 6 Устава </w:t>
      </w:r>
      <w:proofErr w:type="spellStart"/>
      <w:r w:rsidRPr="005207C2">
        <w:rPr>
          <w:sz w:val="18"/>
          <w:szCs w:val="18"/>
        </w:rPr>
        <w:t>Хомутовского</w:t>
      </w:r>
      <w:proofErr w:type="spellEnd"/>
      <w:r w:rsidRPr="005207C2">
        <w:rPr>
          <w:sz w:val="18"/>
          <w:szCs w:val="18"/>
        </w:rPr>
        <w:t xml:space="preserve"> муниципального образования, решением Думы </w:t>
      </w:r>
      <w:proofErr w:type="spellStart"/>
      <w:r w:rsidRPr="005207C2">
        <w:rPr>
          <w:sz w:val="18"/>
          <w:szCs w:val="18"/>
        </w:rPr>
        <w:t>Хомутовского</w:t>
      </w:r>
      <w:proofErr w:type="spellEnd"/>
      <w:r w:rsidRPr="005207C2">
        <w:rPr>
          <w:sz w:val="18"/>
          <w:szCs w:val="18"/>
        </w:rPr>
        <w:t xml:space="preserve"> муниципального образования от 27.09.2018 года № 15-66/д «Об утверждении Положения о КНИГЕ ПОЧЕТА </w:t>
      </w:r>
      <w:proofErr w:type="spellStart"/>
      <w:r w:rsidRPr="005207C2">
        <w:rPr>
          <w:sz w:val="18"/>
          <w:szCs w:val="18"/>
        </w:rPr>
        <w:t>Хомутовского</w:t>
      </w:r>
      <w:proofErr w:type="spellEnd"/>
      <w:r w:rsidRPr="005207C2">
        <w:rPr>
          <w:sz w:val="18"/>
          <w:szCs w:val="18"/>
        </w:rPr>
        <w:t xml:space="preserve"> муниципального образования», рассмотрев на заседании Думы </w:t>
      </w:r>
      <w:proofErr w:type="spellStart"/>
      <w:r w:rsidRPr="005207C2">
        <w:rPr>
          <w:sz w:val="18"/>
          <w:szCs w:val="18"/>
        </w:rPr>
        <w:t>Хомутовского</w:t>
      </w:r>
      <w:proofErr w:type="spellEnd"/>
      <w:r w:rsidRPr="005207C2">
        <w:rPr>
          <w:sz w:val="18"/>
          <w:szCs w:val="18"/>
        </w:rPr>
        <w:t xml:space="preserve"> муниципального образования представленные ходатайства о внесении имен граждан в КНИГУ ПОЧЕТА </w:t>
      </w:r>
      <w:proofErr w:type="spellStart"/>
      <w:r w:rsidRPr="005207C2">
        <w:rPr>
          <w:sz w:val="18"/>
          <w:szCs w:val="18"/>
        </w:rPr>
        <w:t>Хомутовского</w:t>
      </w:r>
      <w:proofErr w:type="spellEnd"/>
      <w:r w:rsidRPr="005207C2">
        <w:rPr>
          <w:sz w:val="18"/>
          <w:szCs w:val="18"/>
        </w:rPr>
        <w:t xml:space="preserve"> муниципального образования</w:t>
      </w:r>
      <w:proofErr w:type="gramEnd"/>
      <w:r w:rsidRPr="005207C2">
        <w:rPr>
          <w:sz w:val="18"/>
          <w:szCs w:val="18"/>
        </w:rPr>
        <w:t xml:space="preserve">, и на основании голосования Дума </w:t>
      </w:r>
      <w:proofErr w:type="spellStart"/>
      <w:r w:rsidRPr="005207C2">
        <w:rPr>
          <w:sz w:val="18"/>
          <w:szCs w:val="18"/>
        </w:rPr>
        <w:t>Хомутовского</w:t>
      </w:r>
      <w:proofErr w:type="spellEnd"/>
      <w:r w:rsidRPr="005207C2">
        <w:rPr>
          <w:sz w:val="18"/>
          <w:szCs w:val="18"/>
        </w:rPr>
        <w:t xml:space="preserve"> муниципального образования</w:t>
      </w:r>
    </w:p>
    <w:p w:rsidR="005207C2" w:rsidRPr="005207C2" w:rsidRDefault="005207C2" w:rsidP="005207C2">
      <w:pPr>
        <w:ind w:left="0" w:firstLine="426"/>
        <w:rPr>
          <w:sz w:val="18"/>
          <w:szCs w:val="18"/>
        </w:rPr>
      </w:pPr>
    </w:p>
    <w:p w:rsidR="005207C2" w:rsidRDefault="005207C2" w:rsidP="005207C2">
      <w:pPr>
        <w:ind w:left="0" w:firstLine="426"/>
        <w:rPr>
          <w:sz w:val="18"/>
          <w:szCs w:val="18"/>
        </w:rPr>
      </w:pPr>
      <w:r w:rsidRPr="005207C2">
        <w:rPr>
          <w:sz w:val="18"/>
          <w:szCs w:val="18"/>
        </w:rPr>
        <w:t xml:space="preserve">РЕШИЛА: </w:t>
      </w:r>
    </w:p>
    <w:p w:rsidR="005207C2" w:rsidRPr="005207C2" w:rsidRDefault="005207C2" w:rsidP="00C60C77">
      <w:pPr>
        <w:tabs>
          <w:tab w:val="left" w:pos="142"/>
        </w:tabs>
        <w:ind w:left="0" w:firstLine="0"/>
        <w:rPr>
          <w:sz w:val="18"/>
          <w:szCs w:val="18"/>
        </w:rPr>
      </w:pPr>
    </w:p>
    <w:p w:rsidR="005207C2" w:rsidRPr="005207C2" w:rsidRDefault="005207C2" w:rsidP="00C60C77">
      <w:pPr>
        <w:tabs>
          <w:tab w:val="left" w:pos="142"/>
          <w:tab w:val="left" w:pos="426"/>
          <w:tab w:val="left" w:pos="4395"/>
        </w:tabs>
        <w:suppressAutoHyphens/>
        <w:ind w:left="0" w:firstLine="0"/>
        <w:rPr>
          <w:kern w:val="28"/>
          <w:sz w:val="18"/>
          <w:szCs w:val="18"/>
        </w:rPr>
      </w:pPr>
      <w:r w:rsidRPr="005207C2">
        <w:rPr>
          <w:kern w:val="28"/>
          <w:sz w:val="18"/>
          <w:szCs w:val="18"/>
        </w:rPr>
        <w:t xml:space="preserve">1. Внести в КНИГУ ПОЧЕТА </w:t>
      </w:r>
      <w:proofErr w:type="spellStart"/>
      <w:r w:rsidRPr="005207C2">
        <w:rPr>
          <w:sz w:val="18"/>
          <w:szCs w:val="18"/>
        </w:rPr>
        <w:t>Хомутовского</w:t>
      </w:r>
      <w:proofErr w:type="spellEnd"/>
      <w:r w:rsidRPr="005207C2">
        <w:rPr>
          <w:sz w:val="18"/>
          <w:szCs w:val="18"/>
        </w:rPr>
        <w:t xml:space="preserve"> муниципального образования </w:t>
      </w:r>
      <w:r w:rsidRPr="005207C2">
        <w:rPr>
          <w:kern w:val="28"/>
          <w:sz w:val="18"/>
          <w:szCs w:val="18"/>
        </w:rPr>
        <w:t>имена граждан по ходатайствам:</w:t>
      </w:r>
    </w:p>
    <w:p w:rsidR="005207C2" w:rsidRPr="005207C2" w:rsidRDefault="005207C2" w:rsidP="00C60C77">
      <w:pPr>
        <w:tabs>
          <w:tab w:val="left" w:pos="142"/>
          <w:tab w:val="left" w:pos="426"/>
          <w:tab w:val="left" w:pos="4395"/>
        </w:tabs>
        <w:suppressAutoHyphens/>
        <w:ind w:left="0" w:firstLine="0"/>
        <w:rPr>
          <w:kern w:val="28"/>
          <w:sz w:val="18"/>
          <w:szCs w:val="18"/>
        </w:rPr>
      </w:pPr>
      <w:r w:rsidRPr="005207C2">
        <w:rPr>
          <w:kern w:val="28"/>
          <w:sz w:val="18"/>
          <w:szCs w:val="18"/>
        </w:rPr>
        <w:t xml:space="preserve">1.1. От пожарной части № 105 </w:t>
      </w:r>
      <w:proofErr w:type="spellStart"/>
      <w:r w:rsidRPr="005207C2">
        <w:rPr>
          <w:kern w:val="28"/>
          <w:sz w:val="18"/>
          <w:szCs w:val="18"/>
        </w:rPr>
        <w:t>с</w:t>
      </w:r>
      <w:proofErr w:type="gramStart"/>
      <w:r w:rsidRPr="005207C2">
        <w:rPr>
          <w:kern w:val="28"/>
          <w:sz w:val="18"/>
          <w:szCs w:val="18"/>
        </w:rPr>
        <w:t>.Х</w:t>
      </w:r>
      <w:proofErr w:type="gramEnd"/>
      <w:r w:rsidRPr="005207C2">
        <w:rPr>
          <w:kern w:val="28"/>
          <w:sz w:val="18"/>
          <w:szCs w:val="18"/>
        </w:rPr>
        <w:t>омутово</w:t>
      </w:r>
      <w:proofErr w:type="spellEnd"/>
      <w:r w:rsidRPr="005207C2">
        <w:rPr>
          <w:kern w:val="28"/>
          <w:sz w:val="18"/>
          <w:szCs w:val="18"/>
        </w:rPr>
        <w:t xml:space="preserve"> ОГБУ «Пожарно-спасательная служба Иркутской области»:</w:t>
      </w:r>
    </w:p>
    <w:p w:rsidR="005207C2" w:rsidRPr="005207C2" w:rsidRDefault="005207C2" w:rsidP="00C60C77">
      <w:pPr>
        <w:tabs>
          <w:tab w:val="left" w:pos="142"/>
          <w:tab w:val="left" w:pos="426"/>
          <w:tab w:val="left" w:pos="4395"/>
        </w:tabs>
        <w:suppressAutoHyphens/>
        <w:ind w:left="0" w:firstLine="0"/>
        <w:rPr>
          <w:kern w:val="28"/>
          <w:sz w:val="18"/>
          <w:szCs w:val="18"/>
        </w:rPr>
      </w:pPr>
      <w:r w:rsidRPr="005207C2">
        <w:rPr>
          <w:kern w:val="28"/>
          <w:sz w:val="18"/>
          <w:szCs w:val="18"/>
        </w:rPr>
        <w:t xml:space="preserve">- </w:t>
      </w:r>
      <w:r w:rsidRPr="005207C2">
        <w:rPr>
          <w:sz w:val="18"/>
          <w:szCs w:val="18"/>
        </w:rPr>
        <w:t xml:space="preserve"> Алексеева Станислава Степановича</w:t>
      </w:r>
      <w:r w:rsidRPr="005207C2">
        <w:rPr>
          <w:kern w:val="28"/>
          <w:sz w:val="18"/>
          <w:szCs w:val="18"/>
        </w:rPr>
        <w:t>;</w:t>
      </w:r>
    </w:p>
    <w:p w:rsidR="005207C2" w:rsidRPr="005207C2" w:rsidRDefault="005207C2" w:rsidP="00C60C77">
      <w:pPr>
        <w:tabs>
          <w:tab w:val="left" w:pos="142"/>
          <w:tab w:val="left" w:pos="426"/>
          <w:tab w:val="left" w:pos="4395"/>
        </w:tabs>
        <w:suppressAutoHyphens/>
        <w:ind w:left="0" w:firstLine="0"/>
        <w:rPr>
          <w:kern w:val="28"/>
          <w:sz w:val="18"/>
          <w:szCs w:val="18"/>
        </w:rPr>
      </w:pPr>
      <w:r w:rsidRPr="005207C2">
        <w:rPr>
          <w:kern w:val="28"/>
          <w:sz w:val="18"/>
          <w:szCs w:val="18"/>
        </w:rPr>
        <w:t>1.2. От к</w:t>
      </w:r>
      <w:r w:rsidRPr="005207C2">
        <w:rPr>
          <w:sz w:val="18"/>
          <w:szCs w:val="18"/>
        </w:rPr>
        <w:t>оллектива ЗАО «Иркутское ремонтно-техническое предприятие»</w:t>
      </w:r>
      <w:r w:rsidRPr="005207C2">
        <w:rPr>
          <w:kern w:val="28"/>
          <w:sz w:val="18"/>
          <w:szCs w:val="18"/>
        </w:rPr>
        <w:t>:</w:t>
      </w:r>
    </w:p>
    <w:p w:rsidR="005207C2" w:rsidRPr="005207C2" w:rsidRDefault="005207C2" w:rsidP="00C60C77">
      <w:pPr>
        <w:tabs>
          <w:tab w:val="left" w:pos="142"/>
          <w:tab w:val="left" w:pos="426"/>
          <w:tab w:val="left" w:pos="4395"/>
        </w:tabs>
        <w:suppressAutoHyphens/>
        <w:ind w:left="0" w:firstLine="0"/>
        <w:rPr>
          <w:kern w:val="28"/>
          <w:sz w:val="18"/>
          <w:szCs w:val="18"/>
        </w:rPr>
      </w:pPr>
      <w:r w:rsidRPr="005207C2">
        <w:rPr>
          <w:kern w:val="28"/>
          <w:sz w:val="18"/>
          <w:szCs w:val="18"/>
        </w:rPr>
        <w:t xml:space="preserve">- </w:t>
      </w:r>
      <w:r w:rsidRPr="005207C2">
        <w:rPr>
          <w:sz w:val="18"/>
          <w:szCs w:val="18"/>
        </w:rPr>
        <w:t>Антоненко</w:t>
      </w:r>
      <w:r w:rsidRPr="005207C2">
        <w:rPr>
          <w:kern w:val="28"/>
          <w:sz w:val="18"/>
          <w:szCs w:val="18"/>
        </w:rPr>
        <w:t xml:space="preserve"> Владимира Александровича;</w:t>
      </w:r>
    </w:p>
    <w:p w:rsidR="005207C2" w:rsidRPr="005207C2" w:rsidRDefault="005207C2" w:rsidP="00C60C77">
      <w:pPr>
        <w:tabs>
          <w:tab w:val="left" w:pos="142"/>
          <w:tab w:val="left" w:pos="426"/>
          <w:tab w:val="left" w:pos="4395"/>
        </w:tabs>
        <w:suppressAutoHyphens/>
        <w:ind w:left="0" w:firstLine="0"/>
        <w:rPr>
          <w:kern w:val="28"/>
          <w:sz w:val="18"/>
          <w:szCs w:val="18"/>
        </w:rPr>
      </w:pPr>
      <w:r w:rsidRPr="005207C2">
        <w:rPr>
          <w:kern w:val="28"/>
          <w:sz w:val="18"/>
          <w:szCs w:val="18"/>
        </w:rPr>
        <w:t>1.3. От к</w:t>
      </w:r>
      <w:r w:rsidRPr="005207C2">
        <w:rPr>
          <w:sz w:val="18"/>
          <w:szCs w:val="18"/>
        </w:rPr>
        <w:t>оллектива МДОУ ИРМО «</w:t>
      </w:r>
      <w:proofErr w:type="spellStart"/>
      <w:r w:rsidRPr="005207C2">
        <w:rPr>
          <w:color w:val="000000"/>
          <w:kern w:val="28"/>
          <w:sz w:val="18"/>
          <w:szCs w:val="18"/>
        </w:rPr>
        <w:t>Хомутовский</w:t>
      </w:r>
      <w:proofErr w:type="spellEnd"/>
      <w:r w:rsidRPr="005207C2">
        <w:rPr>
          <w:color w:val="000000"/>
          <w:kern w:val="28"/>
          <w:sz w:val="18"/>
          <w:szCs w:val="18"/>
        </w:rPr>
        <w:t xml:space="preserve"> детский сад общеразвивающего вида № 3</w:t>
      </w:r>
      <w:r w:rsidRPr="005207C2">
        <w:rPr>
          <w:sz w:val="18"/>
          <w:szCs w:val="18"/>
        </w:rPr>
        <w:t>»</w:t>
      </w:r>
      <w:r w:rsidRPr="005207C2">
        <w:rPr>
          <w:kern w:val="28"/>
          <w:sz w:val="18"/>
          <w:szCs w:val="18"/>
        </w:rPr>
        <w:t>:</w:t>
      </w:r>
    </w:p>
    <w:p w:rsidR="005207C2" w:rsidRPr="005207C2" w:rsidRDefault="005207C2" w:rsidP="00C60C77">
      <w:pPr>
        <w:tabs>
          <w:tab w:val="left" w:pos="142"/>
          <w:tab w:val="left" w:pos="426"/>
          <w:tab w:val="left" w:pos="4395"/>
        </w:tabs>
        <w:suppressAutoHyphens/>
        <w:ind w:left="0" w:firstLine="0"/>
        <w:rPr>
          <w:kern w:val="28"/>
          <w:sz w:val="18"/>
          <w:szCs w:val="18"/>
        </w:rPr>
      </w:pPr>
      <w:r w:rsidRPr="005207C2">
        <w:rPr>
          <w:kern w:val="28"/>
          <w:sz w:val="18"/>
          <w:szCs w:val="18"/>
        </w:rPr>
        <w:t>-</w:t>
      </w:r>
      <w:r w:rsidRPr="005207C2">
        <w:rPr>
          <w:sz w:val="18"/>
          <w:szCs w:val="18"/>
        </w:rPr>
        <w:t xml:space="preserve"> </w:t>
      </w:r>
      <w:proofErr w:type="spellStart"/>
      <w:r w:rsidRPr="005207C2">
        <w:rPr>
          <w:sz w:val="18"/>
          <w:szCs w:val="18"/>
        </w:rPr>
        <w:t>Леонович</w:t>
      </w:r>
      <w:proofErr w:type="spellEnd"/>
      <w:r w:rsidRPr="005207C2">
        <w:rPr>
          <w:kern w:val="28"/>
          <w:sz w:val="18"/>
          <w:szCs w:val="18"/>
        </w:rPr>
        <w:t xml:space="preserve"> Елены Викторовны;</w:t>
      </w:r>
    </w:p>
    <w:p w:rsidR="005207C2" w:rsidRPr="005207C2" w:rsidRDefault="005207C2" w:rsidP="00C60C77">
      <w:pPr>
        <w:tabs>
          <w:tab w:val="left" w:pos="142"/>
          <w:tab w:val="left" w:pos="426"/>
          <w:tab w:val="left" w:pos="4395"/>
        </w:tabs>
        <w:suppressAutoHyphens/>
        <w:ind w:left="0" w:firstLine="0"/>
        <w:rPr>
          <w:kern w:val="28"/>
          <w:sz w:val="18"/>
          <w:szCs w:val="18"/>
        </w:rPr>
      </w:pPr>
      <w:r w:rsidRPr="005207C2">
        <w:rPr>
          <w:kern w:val="28"/>
          <w:sz w:val="18"/>
          <w:szCs w:val="18"/>
        </w:rPr>
        <w:t>1.4.</w:t>
      </w:r>
      <w:r w:rsidRPr="005207C2">
        <w:rPr>
          <w:sz w:val="18"/>
          <w:szCs w:val="18"/>
        </w:rPr>
        <w:t xml:space="preserve"> От коллектива МОУ ИРМО «</w:t>
      </w:r>
      <w:proofErr w:type="spellStart"/>
      <w:r w:rsidRPr="005207C2">
        <w:rPr>
          <w:sz w:val="18"/>
          <w:szCs w:val="18"/>
        </w:rPr>
        <w:t>Кудинская</w:t>
      </w:r>
      <w:proofErr w:type="spellEnd"/>
      <w:r w:rsidRPr="005207C2">
        <w:rPr>
          <w:sz w:val="18"/>
          <w:szCs w:val="18"/>
        </w:rPr>
        <w:t xml:space="preserve"> средняя общеобразовательная школа»</w:t>
      </w:r>
      <w:r w:rsidRPr="005207C2">
        <w:rPr>
          <w:kern w:val="28"/>
          <w:sz w:val="18"/>
          <w:szCs w:val="18"/>
        </w:rPr>
        <w:t>:</w:t>
      </w:r>
    </w:p>
    <w:p w:rsidR="005207C2" w:rsidRPr="005207C2" w:rsidRDefault="005207C2" w:rsidP="00C60C77">
      <w:pPr>
        <w:tabs>
          <w:tab w:val="left" w:pos="142"/>
          <w:tab w:val="left" w:pos="426"/>
          <w:tab w:val="left" w:pos="4395"/>
        </w:tabs>
        <w:suppressAutoHyphens/>
        <w:ind w:left="0" w:firstLine="0"/>
        <w:rPr>
          <w:kern w:val="28"/>
          <w:sz w:val="18"/>
          <w:szCs w:val="18"/>
        </w:rPr>
      </w:pPr>
      <w:r w:rsidRPr="005207C2">
        <w:rPr>
          <w:kern w:val="28"/>
          <w:sz w:val="18"/>
          <w:szCs w:val="18"/>
        </w:rPr>
        <w:t xml:space="preserve">- </w:t>
      </w:r>
      <w:r w:rsidRPr="005207C2">
        <w:rPr>
          <w:sz w:val="18"/>
          <w:szCs w:val="18"/>
        </w:rPr>
        <w:t>Мельник Людмилы Михайловны;</w:t>
      </w:r>
    </w:p>
    <w:p w:rsidR="005207C2" w:rsidRPr="005207C2" w:rsidRDefault="005207C2" w:rsidP="00C60C77">
      <w:pPr>
        <w:tabs>
          <w:tab w:val="left" w:pos="142"/>
          <w:tab w:val="left" w:pos="426"/>
          <w:tab w:val="left" w:pos="4395"/>
        </w:tabs>
        <w:suppressAutoHyphens/>
        <w:ind w:left="0" w:firstLine="0"/>
        <w:rPr>
          <w:kern w:val="28"/>
          <w:sz w:val="18"/>
          <w:szCs w:val="18"/>
        </w:rPr>
      </w:pPr>
      <w:r w:rsidRPr="005207C2">
        <w:rPr>
          <w:kern w:val="28"/>
          <w:sz w:val="18"/>
          <w:szCs w:val="18"/>
        </w:rPr>
        <w:t xml:space="preserve">1.5. От коллектива </w:t>
      </w:r>
      <w:r w:rsidRPr="005207C2">
        <w:rPr>
          <w:sz w:val="18"/>
          <w:szCs w:val="18"/>
        </w:rPr>
        <w:t xml:space="preserve">МУДО ИРМО </w:t>
      </w:r>
      <w:r w:rsidRPr="005207C2">
        <w:rPr>
          <w:color w:val="000000"/>
          <w:kern w:val="28"/>
          <w:sz w:val="18"/>
          <w:szCs w:val="18"/>
        </w:rPr>
        <w:t>«</w:t>
      </w:r>
      <w:proofErr w:type="spellStart"/>
      <w:r w:rsidRPr="005207C2">
        <w:rPr>
          <w:color w:val="000000"/>
          <w:kern w:val="28"/>
          <w:sz w:val="18"/>
          <w:szCs w:val="18"/>
        </w:rPr>
        <w:t>Хомутовская</w:t>
      </w:r>
      <w:proofErr w:type="spellEnd"/>
      <w:r w:rsidRPr="005207C2">
        <w:rPr>
          <w:color w:val="000000"/>
          <w:kern w:val="28"/>
          <w:sz w:val="18"/>
          <w:szCs w:val="18"/>
        </w:rPr>
        <w:t xml:space="preserve"> детская музыкальная школа»</w:t>
      </w:r>
      <w:r w:rsidRPr="005207C2">
        <w:rPr>
          <w:kern w:val="28"/>
          <w:sz w:val="18"/>
          <w:szCs w:val="18"/>
        </w:rPr>
        <w:t>:</w:t>
      </w:r>
    </w:p>
    <w:p w:rsidR="005207C2" w:rsidRPr="005207C2" w:rsidRDefault="005207C2" w:rsidP="00C60C77">
      <w:pPr>
        <w:tabs>
          <w:tab w:val="left" w:pos="142"/>
          <w:tab w:val="left" w:pos="426"/>
          <w:tab w:val="left" w:pos="4395"/>
        </w:tabs>
        <w:suppressAutoHyphens/>
        <w:ind w:left="0" w:firstLine="0"/>
        <w:rPr>
          <w:kern w:val="28"/>
          <w:sz w:val="18"/>
          <w:szCs w:val="18"/>
        </w:rPr>
      </w:pPr>
      <w:r w:rsidRPr="005207C2">
        <w:rPr>
          <w:kern w:val="28"/>
          <w:sz w:val="18"/>
          <w:szCs w:val="18"/>
        </w:rPr>
        <w:t>-</w:t>
      </w:r>
      <w:r w:rsidRPr="005207C2">
        <w:rPr>
          <w:sz w:val="18"/>
          <w:szCs w:val="18"/>
        </w:rPr>
        <w:t xml:space="preserve"> Черкашиной Татьяны Георгиевны.</w:t>
      </w:r>
    </w:p>
    <w:p w:rsidR="005207C2" w:rsidRPr="005207C2" w:rsidRDefault="005207C2" w:rsidP="00C60C77">
      <w:pPr>
        <w:tabs>
          <w:tab w:val="left" w:pos="142"/>
          <w:tab w:val="left" w:pos="426"/>
          <w:tab w:val="left" w:pos="4395"/>
        </w:tabs>
        <w:suppressAutoHyphens/>
        <w:ind w:left="0" w:firstLine="0"/>
        <w:rPr>
          <w:sz w:val="18"/>
          <w:szCs w:val="18"/>
        </w:rPr>
      </w:pPr>
      <w:r w:rsidRPr="005207C2">
        <w:rPr>
          <w:sz w:val="18"/>
          <w:szCs w:val="18"/>
        </w:rPr>
        <w:t>2. Опубликовать данное решение в установленном законом порядке.</w:t>
      </w:r>
    </w:p>
    <w:p w:rsidR="005207C2" w:rsidRPr="005207C2" w:rsidRDefault="005207C2" w:rsidP="00C60C77">
      <w:pPr>
        <w:tabs>
          <w:tab w:val="left" w:pos="142"/>
          <w:tab w:val="left" w:pos="426"/>
          <w:tab w:val="left" w:pos="4395"/>
        </w:tabs>
        <w:suppressAutoHyphens/>
        <w:ind w:left="0" w:firstLine="0"/>
        <w:rPr>
          <w:sz w:val="18"/>
          <w:szCs w:val="18"/>
        </w:rPr>
      </w:pPr>
      <w:r w:rsidRPr="005207C2">
        <w:rPr>
          <w:sz w:val="18"/>
          <w:szCs w:val="18"/>
        </w:rPr>
        <w:t xml:space="preserve">3. </w:t>
      </w:r>
      <w:proofErr w:type="gramStart"/>
      <w:r w:rsidRPr="005207C2">
        <w:rPr>
          <w:sz w:val="18"/>
          <w:szCs w:val="18"/>
        </w:rPr>
        <w:t>Контроль за</w:t>
      </w:r>
      <w:proofErr w:type="gramEnd"/>
      <w:r w:rsidRPr="005207C2">
        <w:rPr>
          <w:sz w:val="18"/>
          <w:szCs w:val="18"/>
        </w:rPr>
        <w:t xml:space="preserve"> исполнением настоящего решения возложить на постоянную комиссию по социальной сфере Думы </w:t>
      </w:r>
      <w:proofErr w:type="spellStart"/>
      <w:r w:rsidRPr="005207C2">
        <w:rPr>
          <w:sz w:val="18"/>
          <w:szCs w:val="18"/>
        </w:rPr>
        <w:t>Хомутовского</w:t>
      </w:r>
      <w:proofErr w:type="spellEnd"/>
      <w:r w:rsidRPr="005207C2">
        <w:rPr>
          <w:sz w:val="18"/>
          <w:szCs w:val="18"/>
        </w:rPr>
        <w:t xml:space="preserve"> муниципального образования (Е.С. Крапивина).</w:t>
      </w:r>
    </w:p>
    <w:p w:rsidR="005207C2" w:rsidRPr="005207C2" w:rsidRDefault="005207C2" w:rsidP="00A72C1B">
      <w:pPr>
        <w:tabs>
          <w:tab w:val="left" w:pos="426"/>
        </w:tabs>
        <w:ind w:left="-1134" w:firstLine="0"/>
        <w:rPr>
          <w:sz w:val="18"/>
          <w:szCs w:val="18"/>
        </w:rPr>
      </w:pPr>
    </w:p>
    <w:p w:rsidR="005207C2" w:rsidRPr="005207C2" w:rsidRDefault="005207C2" w:rsidP="005207C2">
      <w:pPr>
        <w:ind w:left="-1134" w:firstLine="567"/>
        <w:jc w:val="right"/>
        <w:rPr>
          <w:i/>
          <w:sz w:val="18"/>
          <w:szCs w:val="18"/>
        </w:rPr>
      </w:pPr>
      <w:r w:rsidRPr="005207C2">
        <w:rPr>
          <w:i/>
          <w:sz w:val="18"/>
          <w:szCs w:val="18"/>
        </w:rPr>
        <w:t xml:space="preserve">Глава </w:t>
      </w:r>
      <w:proofErr w:type="spellStart"/>
      <w:r w:rsidRPr="005207C2">
        <w:rPr>
          <w:i/>
          <w:sz w:val="18"/>
          <w:szCs w:val="18"/>
        </w:rPr>
        <w:t>Хомутовского</w:t>
      </w:r>
      <w:proofErr w:type="spellEnd"/>
      <w:r w:rsidRPr="005207C2">
        <w:rPr>
          <w:i/>
          <w:sz w:val="18"/>
          <w:szCs w:val="18"/>
        </w:rPr>
        <w:t xml:space="preserve"> муниципального образования                          В.М. </w:t>
      </w:r>
      <w:proofErr w:type="spellStart"/>
      <w:r w:rsidRPr="005207C2">
        <w:rPr>
          <w:i/>
          <w:sz w:val="18"/>
          <w:szCs w:val="18"/>
        </w:rPr>
        <w:t>Колмаченко</w:t>
      </w:r>
      <w:proofErr w:type="spellEnd"/>
    </w:p>
    <w:p w:rsidR="005207C2" w:rsidRDefault="005207C2" w:rsidP="005207C2">
      <w:pPr>
        <w:spacing w:line="276" w:lineRule="auto"/>
        <w:ind w:left="-1134" w:firstLine="567"/>
        <w:rPr>
          <w:sz w:val="28"/>
          <w:szCs w:val="28"/>
        </w:rPr>
      </w:pPr>
    </w:p>
    <w:p w:rsidR="00640AA3" w:rsidRDefault="00640AA3" w:rsidP="005207C2">
      <w:pPr>
        <w:spacing w:line="276" w:lineRule="auto"/>
        <w:ind w:left="-1134" w:firstLine="567"/>
        <w:rPr>
          <w:sz w:val="28"/>
          <w:szCs w:val="28"/>
        </w:rPr>
      </w:pPr>
    </w:p>
    <w:p w:rsidR="0073203D" w:rsidRDefault="0073203D" w:rsidP="00D70372">
      <w:pPr>
        <w:shd w:val="clear" w:color="auto" w:fill="FFFFFF"/>
        <w:tabs>
          <w:tab w:val="left" w:pos="5670"/>
        </w:tabs>
        <w:spacing w:line="269" w:lineRule="exact"/>
        <w:ind w:left="0" w:right="65" w:firstLine="0"/>
      </w:pPr>
    </w:p>
    <w:p w:rsidR="00D70372" w:rsidRPr="00B13EDD" w:rsidRDefault="00D70372" w:rsidP="00D70372">
      <w:pPr>
        <w:ind w:firstLine="0"/>
        <w:jc w:val="center"/>
        <w:rPr>
          <w:b/>
          <w:sz w:val="18"/>
          <w:szCs w:val="18"/>
        </w:rPr>
      </w:pPr>
      <w:r w:rsidRPr="00B13EDD">
        <w:rPr>
          <w:b/>
          <w:sz w:val="18"/>
          <w:szCs w:val="18"/>
        </w:rPr>
        <w:t>РОССИЙСКАЯ ФЕДЕРАЦИЯ</w:t>
      </w:r>
    </w:p>
    <w:p w:rsidR="00D70372" w:rsidRPr="00B13EDD" w:rsidRDefault="00D70372" w:rsidP="00D70372">
      <w:pPr>
        <w:keepNext/>
        <w:ind w:firstLine="0"/>
        <w:jc w:val="center"/>
        <w:outlineLvl w:val="0"/>
        <w:rPr>
          <w:b/>
          <w:sz w:val="18"/>
          <w:szCs w:val="18"/>
          <w:lang w:eastAsia="x-none"/>
        </w:rPr>
      </w:pPr>
      <w:r w:rsidRPr="00B13EDD">
        <w:rPr>
          <w:b/>
          <w:sz w:val="18"/>
          <w:szCs w:val="18"/>
          <w:lang w:val="x-none" w:eastAsia="x-none"/>
        </w:rPr>
        <w:t>ИРКУТСКАЯ ОБЛАСТЬ  ИРКУТСКИЙ РАЙОН</w:t>
      </w:r>
    </w:p>
    <w:p w:rsidR="00D70372" w:rsidRPr="00B13EDD" w:rsidRDefault="00D70372" w:rsidP="00D70372">
      <w:pPr>
        <w:ind w:right="140" w:firstLine="0"/>
        <w:jc w:val="center"/>
        <w:rPr>
          <w:b/>
          <w:sz w:val="18"/>
          <w:szCs w:val="18"/>
        </w:rPr>
      </w:pPr>
      <w:r w:rsidRPr="00B13EDD">
        <w:rPr>
          <w:b/>
          <w:sz w:val="18"/>
          <w:szCs w:val="18"/>
        </w:rPr>
        <w:t>ДУМА</w:t>
      </w:r>
    </w:p>
    <w:p w:rsidR="00D70372" w:rsidRPr="00B13EDD" w:rsidRDefault="00D70372" w:rsidP="00D70372">
      <w:pPr>
        <w:ind w:right="140" w:firstLine="0"/>
        <w:jc w:val="center"/>
        <w:rPr>
          <w:b/>
          <w:sz w:val="18"/>
          <w:szCs w:val="18"/>
        </w:rPr>
      </w:pPr>
      <w:r w:rsidRPr="00B13EDD">
        <w:rPr>
          <w:b/>
          <w:sz w:val="18"/>
          <w:szCs w:val="18"/>
        </w:rPr>
        <w:t>ХОМУТОВСКОЕ МУНИЦИПАЛЬНОЕ ОБРАЗОВАНИЕ</w:t>
      </w:r>
    </w:p>
    <w:p w:rsidR="00D70372" w:rsidRPr="00B13EDD" w:rsidRDefault="00D70372" w:rsidP="00D70372">
      <w:pPr>
        <w:keepNext/>
        <w:ind w:left="567" w:hanging="5"/>
        <w:jc w:val="center"/>
        <w:outlineLvl w:val="1"/>
        <w:rPr>
          <w:b/>
          <w:bCs/>
          <w:sz w:val="18"/>
          <w:szCs w:val="18"/>
          <w:lang w:eastAsia="x-none"/>
        </w:rPr>
      </w:pPr>
      <w:r w:rsidRPr="00B13EDD">
        <w:rPr>
          <w:b/>
          <w:bCs/>
          <w:sz w:val="18"/>
          <w:szCs w:val="18"/>
          <w:lang w:eastAsia="x-none"/>
        </w:rPr>
        <w:t>ЧЕТВЕРТЫЙ СОЗЫВ</w:t>
      </w:r>
    </w:p>
    <w:p w:rsidR="00D70372" w:rsidRPr="00B13EDD" w:rsidRDefault="00D70372" w:rsidP="00D70372">
      <w:pPr>
        <w:jc w:val="center"/>
        <w:rPr>
          <w:sz w:val="18"/>
          <w:szCs w:val="18"/>
        </w:rPr>
      </w:pPr>
      <w:r w:rsidRPr="00B13EDD">
        <w:rPr>
          <w:b/>
          <w:bCs/>
          <w:sz w:val="18"/>
          <w:szCs w:val="18"/>
          <w:lang w:eastAsia="x-none"/>
        </w:rPr>
        <w:t>РЕШЕНИЕ</w:t>
      </w:r>
    </w:p>
    <w:p w:rsidR="00D70372" w:rsidRDefault="00D70372" w:rsidP="00D70372">
      <w:pPr>
        <w:ind w:left="0" w:firstLine="426"/>
      </w:pPr>
    </w:p>
    <w:p w:rsidR="00D70372" w:rsidRPr="003C0341" w:rsidRDefault="00D70372" w:rsidP="00640AA3">
      <w:pPr>
        <w:tabs>
          <w:tab w:val="left" w:pos="567"/>
        </w:tabs>
        <w:ind w:left="-284" w:firstLine="284"/>
        <w:rPr>
          <w:sz w:val="18"/>
          <w:szCs w:val="18"/>
          <w:u w:val="single"/>
        </w:rPr>
      </w:pPr>
      <w:r w:rsidRPr="003C0341">
        <w:rPr>
          <w:sz w:val="18"/>
          <w:szCs w:val="18"/>
          <w:u w:val="single"/>
        </w:rPr>
        <w:t>25.06.2020__ №_</w:t>
      </w:r>
      <w:r>
        <w:rPr>
          <w:sz w:val="18"/>
          <w:szCs w:val="18"/>
          <w:u w:val="single"/>
        </w:rPr>
        <w:t>38-</w:t>
      </w:r>
      <w:r w:rsidRPr="003C0341">
        <w:rPr>
          <w:sz w:val="18"/>
          <w:szCs w:val="18"/>
          <w:u w:val="single"/>
        </w:rPr>
        <w:t>16</w:t>
      </w:r>
      <w:r>
        <w:rPr>
          <w:sz w:val="18"/>
          <w:szCs w:val="18"/>
          <w:u w:val="single"/>
        </w:rPr>
        <w:t xml:space="preserve">9 </w:t>
      </w:r>
      <w:r w:rsidRPr="003C0341">
        <w:rPr>
          <w:sz w:val="18"/>
          <w:szCs w:val="18"/>
          <w:u w:val="single"/>
        </w:rPr>
        <w:t>/д_</w:t>
      </w:r>
    </w:p>
    <w:p w:rsidR="00D70372" w:rsidRDefault="00D70372" w:rsidP="00640AA3">
      <w:pPr>
        <w:tabs>
          <w:tab w:val="left" w:pos="567"/>
        </w:tabs>
        <w:ind w:left="-284" w:firstLine="284"/>
        <w:rPr>
          <w:sz w:val="18"/>
          <w:szCs w:val="18"/>
        </w:rPr>
      </w:pPr>
      <w:r w:rsidRPr="00B13EDD">
        <w:rPr>
          <w:sz w:val="18"/>
          <w:szCs w:val="18"/>
        </w:rPr>
        <w:t xml:space="preserve">               </w:t>
      </w:r>
      <w:proofErr w:type="spellStart"/>
      <w:r w:rsidRPr="00B13EDD">
        <w:rPr>
          <w:sz w:val="18"/>
          <w:szCs w:val="18"/>
        </w:rPr>
        <w:t>с</w:t>
      </w:r>
      <w:proofErr w:type="gramStart"/>
      <w:r w:rsidRPr="00B13EDD">
        <w:rPr>
          <w:sz w:val="18"/>
          <w:szCs w:val="18"/>
        </w:rPr>
        <w:t>.Х</w:t>
      </w:r>
      <w:proofErr w:type="gramEnd"/>
      <w:r w:rsidRPr="00B13EDD">
        <w:rPr>
          <w:sz w:val="18"/>
          <w:szCs w:val="18"/>
        </w:rPr>
        <w:t>омутово</w:t>
      </w:r>
      <w:proofErr w:type="spellEnd"/>
    </w:p>
    <w:p w:rsidR="0073203D" w:rsidRDefault="0073203D" w:rsidP="00B752BC">
      <w:pPr>
        <w:ind w:left="-284" w:firstLine="284"/>
        <w:rPr>
          <w:rFonts w:eastAsiaTheme="minorEastAsia"/>
          <w:sz w:val="18"/>
          <w:szCs w:val="18"/>
        </w:rPr>
      </w:pPr>
    </w:p>
    <w:p w:rsidR="00FA5484" w:rsidRDefault="00B34DC7" w:rsidP="00B752BC">
      <w:pPr>
        <w:ind w:left="-284" w:firstLine="284"/>
        <w:rPr>
          <w:rFonts w:eastAsiaTheme="minorEastAsia"/>
          <w:sz w:val="18"/>
          <w:szCs w:val="18"/>
        </w:rPr>
      </w:pPr>
      <w:r>
        <w:rPr>
          <w:rFonts w:eastAsiaTheme="minorEastAsia"/>
          <w:sz w:val="18"/>
          <w:szCs w:val="18"/>
        </w:rPr>
        <w:t xml:space="preserve">Об утверждении плана работы Думы </w:t>
      </w:r>
      <w:proofErr w:type="spellStart"/>
      <w:r>
        <w:rPr>
          <w:rFonts w:eastAsiaTheme="minorEastAsia"/>
          <w:sz w:val="18"/>
          <w:szCs w:val="18"/>
        </w:rPr>
        <w:t>Хомутовского</w:t>
      </w:r>
      <w:proofErr w:type="spellEnd"/>
      <w:r>
        <w:rPr>
          <w:rFonts w:eastAsiaTheme="minorEastAsia"/>
          <w:sz w:val="18"/>
          <w:szCs w:val="18"/>
        </w:rPr>
        <w:t xml:space="preserve"> муниципального образования на второе полугодие 2020 года.</w:t>
      </w:r>
    </w:p>
    <w:p w:rsidR="00B34DC7" w:rsidRPr="00B34DC7" w:rsidRDefault="00B34DC7" w:rsidP="00B752BC">
      <w:pPr>
        <w:ind w:left="-284" w:firstLine="284"/>
        <w:rPr>
          <w:rFonts w:eastAsiaTheme="minorEastAsia"/>
          <w:sz w:val="18"/>
          <w:szCs w:val="18"/>
        </w:rPr>
      </w:pPr>
    </w:p>
    <w:p w:rsidR="00FA5484" w:rsidRPr="00FA5484" w:rsidRDefault="00FA5484" w:rsidP="00B752BC">
      <w:pPr>
        <w:pStyle w:val="24"/>
        <w:suppressAutoHyphens/>
        <w:spacing w:before="0"/>
        <w:ind w:left="-284" w:firstLine="284"/>
        <w:rPr>
          <w:rFonts w:ascii="Times New Roman" w:hAnsi="Times New Roman"/>
          <w:sz w:val="18"/>
          <w:szCs w:val="18"/>
          <w:lang w:val="ru-RU"/>
        </w:rPr>
      </w:pPr>
      <w:r w:rsidRPr="00FA5484">
        <w:rPr>
          <w:rFonts w:ascii="Times New Roman" w:hAnsi="Times New Roman"/>
          <w:sz w:val="18"/>
          <w:szCs w:val="18"/>
          <w:lang w:val="ru-RU"/>
        </w:rPr>
        <w:t xml:space="preserve"> Руководствуясь ст. 35 Устава </w:t>
      </w:r>
      <w:proofErr w:type="spellStart"/>
      <w:r w:rsidRPr="00FA5484">
        <w:rPr>
          <w:rFonts w:ascii="Times New Roman" w:hAnsi="Times New Roman"/>
          <w:sz w:val="18"/>
          <w:szCs w:val="18"/>
          <w:lang w:val="ru-RU"/>
        </w:rPr>
        <w:t>Хомутовского</w:t>
      </w:r>
      <w:proofErr w:type="spellEnd"/>
      <w:r w:rsidRPr="00FA5484">
        <w:rPr>
          <w:rFonts w:ascii="Times New Roman" w:hAnsi="Times New Roman"/>
          <w:sz w:val="18"/>
          <w:szCs w:val="18"/>
          <w:lang w:val="ru-RU"/>
        </w:rPr>
        <w:t xml:space="preserve"> муниципального образования и на основании голосования Дума </w:t>
      </w:r>
      <w:proofErr w:type="spellStart"/>
      <w:r w:rsidRPr="00FA5484">
        <w:rPr>
          <w:rFonts w:ascii="Times New Roman" w:hAnsi="Times New Roman"/>
          <w:sz w:val="18"/>
          <w:szCs w:val="18"/>
          <w:lang w:val="ru-RU"/>
        </w:rPr>
        <w:t>Хомутовского</w:t>
      </w:r>
      <w:proofErr w:type="spellEnd"/>
      <w:r w:rsidRPr="00FA5484">
        <w:rPr>
          <w:rFonts w:ascii="Times New Roman" w:hAnsi="Times New Roman"/>
          <w:sz w:val="18"/>
          <w:szCs w:val="18"/>
          <w:lang w:val="ru-RU"/>
        </w:rPr>
        <w:t xml:space="preserve"> муниципального образования</w:t>
      </w:r>
    </w:p>
    <w:p w:rsidR="00FA5484" w:rsidRPr="00FA5484" w:rsidRDefault="00FA5484" w:rsidP="00B752BC">
      <w:pPr>
        <w:pStyle w:val="24"/>
        <w:suppressAutoHyphens/>
        <w:spacing w:before="0"/>
        <w:ind w:left="-284" w:firstLine="284"/>
        <w:rPr>
          <w:rFonts w:ascii="Times New Roman" w:hAnsi="Times New Roman"/>
          <w:sz w:val="18"/>
          <w:szCs w:val="18"/>
          <w:lang w:val="ru-RU"/>
        </w:rPr>
      </w:pPr>
    </w:p>
    <w:p w:rsidR="00FA5484" w:rsidRPr="00FA5484" w:rsidRDefault="00FA5484" w:rsidP="00B752BC">
      <w:pPr>
        <w:ind w:left="-284" w:firstLine="284"/>
        <w:rPr>
          <w:sz w:val="18"/>
          <w:szCs w:val="18"/>
        </w:rPr>
      </w:pPr>
      <w:r w:rsidRPr="00FA5484">
        <w:rPr>
          <w:sz w:val="18"/>
          <w:szCs w:val="18"/>
        </w:rPr>
        <w:t xml:space="preserve">РЕШИЛА: </w:t>
      </w:r>
    </w:p>
    <w:p w:rsidR="00FA5484" w:rsidRPr="00FA5484" w:rsidRDefault="00FA5484" w:rsidP="00B752BC">
      <w:pPr>
        <w:ind w:left="-284" w:firstLine="284"/>
        <w:rPr>
          <w:sz w:val="18"/>
          <w:szCs w:val="18"/>
        </w:rPr>
      </w:pPr>
    </w:p>
    <w:p w:rsidR="00FA5484" w:rsidRPr="00FA5484" w:rsidRDefault="00FA5484" w:rsidP="00B752BC">
      <w:pPr>
        <w:ind w:left="-284" w:firstLine="284"/>
        <w:rPr>
          <w:sz w:val="18"/>
          <w:szCs w:val="18"/>
        </w:rPr>
      </w:pPr>
      <w:r w:rsidRPr="00FA5484">
        <w:rPr>
          <w:sz w:val="18"/>
          <w:szCs w:val="18"/>
        </w:rPr>
        <w:t xml:space="preserve">1. Утвердить план работы Думы </w:t>
      </w:r>
      <w:proofErr w:type="spellStart"/>
      <w:r w:rsidRPr="00FA5484">
        <w:rPr>
          <w:sz w:val="18"/>
          <w:szCs w:val="18"/>
        </w:rPr>
        <w:t>Хомутовского</w:t>
      </w:r>
      <w:proofErr w:type="spellEnd"/>
      <w:r w:rsidRPr="00FA5484">
        <w:rPr>
          <w:sz w:val="18"/>
          <w:szCs w:val="18"/>
        </w:rPr>
        <w:t xml:space="preserve"> муниципального образования на 2-е полугодие 2020 года (Приложение).</w:t>
      </w:r>
    </w:p>
    <w:p w:rsidR="00FA5484" w:rsidRPr="00FA5484" w:rsidRDefault="00FA5484" w:rsidP="00B752BC">
      <w:pPr>
        <w:ind w:left="-284" w:firstLine="284"/>
        <w:rPr>
          <w:sz w:val="18"/>
          <w:szCs w:val="18"/>
        </w:rPr>
      </w:pPr>
      <w:r w:rsidRPr="00FA5484">
        <w:rPr>
          <w:sz w:val="18"/>
          <w:szCs w:val="18"/>
        </w:rPr>
        <w:tab/>
        <w:t>2. Опубликовать настоящее решение в установленном законом порядке.</w:t>
      </w:r>
    </w:p>
    <w:p w:rsidR="00FA5484" w:rsidRPr="00FA5484" w:rsidRDefault="00FA5484" w:rsidP="00640AA3">
      <w:pPr>
        <w:shd w:val="clear" w:color="auto" w:fill="FFFFFF"/>
        <w:spacing w:line="319" w:lineRule="exact"/>
        <w:ind w:left="0" w:firstLine="0"/>
        <w:rPr>
          <w:rFonts w:eastAsia="Calibri"/>
          <w:sz w:val="18"/>
          <w:szCs w:val="18"/>
          <w:lang w:eastAsia="en-US"/>
        </w:rPr>
      </w:pPr>
    </w:p>
    <w:p w:rsidR="00FA5484" w:rsidRPr="00640AA3" w:rsidRDefault="00FA5484" w:rsidP="00640AA3">
      <w:pPr>
        <w:shd w:val="clear" w:color="auto" w:fill="FFFFFF"/>
        <w:spacing w:line="319" w:lineRule="exact"/>
        <w:ind w:left="-284" w:firstLine="284"/>
        <w:jc w:val="right"/>
        <w:rPr>
          <w:rFonts w:eastAsia="Calibri"/>
          <w:i/>
          <w:sz w:val="18"/>
          <w:szCs w:val="18"/>
          <w:lang w:eastAsia="en-US"/>
        </w:rPr>
      </w:pPr>
      <w:r w:rsidRPr="00640AA3">
        <w:rPr>
          <w:rFonts w:eastAsia="Calibri"/>
          <w:i/>
          <w:sz w:val="18"/>
          <w:szCs w:val="18"/>
          <w:lang w:eastAsia="en-US"/>
        </w:rPr>
        <w:t xml:space="preserve">Глава   </w:t>
      </w:r>
      <w:proofErr w:type="spellStart"/>
      <w:r w:rsidRPr="00640AA3">
        <w:rPr>
          <w:rFonts w:eastAsia="Calibri"/>
          <w:i/>
          <w:sz w:val="18"/>
          <w:szCs w:val="18"/>
          <w:lang w:eastAsia="en-US"/>
        </w:rPr>
        <w:t>Хомутовского</w:t>
      </w:r>
      <w:proofErr w:type="spellEnd"/>
      <w:r w:rsidRPr="00640AA3">
        <w:rPr>
          <w:rFonts w:eastAsia="Calibri"/>
          <w:i/>
          <w:sz w:val="18"/>
          <w:szCs w:val="18"/>
          <w:lang w:eastAsia="en-US"/>
        </w:rPr>
        <w:t xml:space="preserve"> муниципального образования           </w:t>
      </w:r>
      <w:r w:rsidR="00640AA3">
        <w:rPr>
          <w:rFonts w:eastAsia="Calibri"/>
          <w:i/>
          <w:spacing w:val="-1"/>
          <w:sz w:val="18"/>
          <w:szCs w:val="18"/>
          <w:lang w:eastAsia="en-US"/>
        </w:rPr>
        <w:tab/>
        <w:t xml:space="preserve">                      </w:t>
      </w:r>
      <w:r w:rsidRPr="00640AA3">
        <w:rPr>
          <w:rFonts w:eastAsia="Calibri"/>
          <w:i/>
          <w:spacing w:val="-1"/>
          <w:sz w:val="18"/>
          <w:szCs w:val="18"/>
          <w:lang w:eastAsia="en-US"/>
        </w:rPr>
        <w:t xml:space="preserve">         </w:t>
      </w:r>
      <w:proofErr w:type="spellStart"/>
      <w:r w:rsidRPr="00640AA3">
        <w:rPr>
          <w:rFonts w:eastAsia="Calibri"/>
          <w:i/>
          <w:spacing w:val="-1"/>
          <w:sz w:val="18"/>
          <w:szCs w:val="18"/>
          <w:lang w:eastAsia="en-US"/>
        </w:rPr>
        <w:t>В.М.Колмаченко</w:t>
      </w:r>
      <w:proofErr w:type="spellEnd"/>
    </w:p>
    <w:p w:rsidR="00FA5484" w:rsidRPr="00640AA3" w:rsidRDefault="00FA5484" w:rsidP="00640AA3">
      <w:pPr>
        <w:ind w:left="-284" w:firstLine="284"/>
        <w:jc w:val="right"/>
        <w:rPr>
          <w:i/>
          <w:sz w:val="18"/>
          <w:szCs w:val="18"/>
        </w:rPr>
      </w:pPr>
    </w:p>
    <w:p w:rsidR="00FA5484" w:rsidRPr="00FA5484" w:rsidRDefault="00FA5484" w:rsidP="00FA5484">
      <w:pPr>
        <w:suppressAutoHyphens/>
        <w:rPr>
          <w:sz w:val="18"/>
          <w:szCs w:val="18"/>
        </w:rPr>
      </w:pPr>
    </w:p>
    <w:p w:rsidR="00FA5484" w:rsidRPr="00FA5484" w:rsidRDefault="00FA5484" w:rsidP="00FA5484">
      <w:pPr>
        <w:suppressAutoHyphens/>
        <w:rPr>
          <w:sz w:val="18"/>
          <w:szCs w:val="18"/>
        </w:rPr>
      </w:pPr>
    </w:p>
    <w:p w:rsidR="00FA5484" w:rsidRPr="00FA5484" w:rsidRDefault="00FA5484" w:rsidP="00FA5484">
      <w:pPr>
        <w:suppressAutoHyphens/>
        <w:rPr>
          <w:sz w:val="18"/>
          <w:szCs w:val="18"/>
        </w:rPr>
      </w:pPr>
    </w:p>
    <w:p w:rsidR="00FA5484" w:rsidRPr="00FA5484" w:rsidRDefault="00FA5484" w:rsidP="00FA5484">
      <w:pPr>
        <w:suppressAutoHyphens/>
        <w:rPr>
          <w:sz w:val="18"/>
          <w:szCs w:val="18"/>
        </w:rPr>
      </w:pPr>
    </w:p>
    <w:p w:rsidR="00FA5484" w:rsidRPr="00FA5484" w:rsidRDefault="00FA5484" w:rsidP="00FA5484">
      <w:pPr>
        <w:suppressAutoHyphens/>
        <w:rPr>
          <w:sz w:val="18"/>
          <w:szCs w:val="18"/>
        </w:rPr>
      </w:pPr>
    </w:p>
    <w:p w:rsidR="00FA5484" w:rsidRPr="00FA5484" w:rsidRDefault="00FA5484" w:rsidP="00FA5484">
      <w:pPr>
        <w:suppressAutoHyphens/>
        <w:rPr>
          <w:sz w:val="18"/>
          <w:szCs w:val="18"/>
        </w:rPr>
      </w:pPr>
    </w:p>
    <w:p w:rsidR="00FA5484" w:rsidRPr="00FA5484" w:rsidRDefault="00FA5484" w:rsidP="00FA5484">
      <w:pPr>
        <w:suppressAutoHyphens/>
        <w:rPr>
          <w:sz w:val="18"/>
          <w:szCs w:val="18"/>
        </w:rPr>
      </w:pPr>
    </w:p>
    <w:p w:rsidR="00FA5484" w:rsidRPr="00FA5484" w:rsidRDefault="00FA5484" w:rsidP="00FA5484">
      <w:pPr>
        <w:suppressAutoHyphens/>
        <w:rPr>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678"/>
      </w:tblGrid>
      <w:tr w:rsidR="00FA5484" w:rsidRPr="00FA5484" w:rsidTr="00205CAB">
        <w:tc>
          <w:tcPr>
            <w:tcW w:w="5920" w:type="dxa"/>
            <w:tcBorders>
              <w:top w:val="nil"/>
              <w:left w:val="nil"/>
              <w:bottom w:val="nil"/>
              <w:right w:val="nil"/>
            </w:tcBorders>
          </w:tcPr>
          <w:p w:rsidR="00FA5484" w:rsidRPr="00FA5484" w:rsidRDefault="00FA5484">
            <w:pPr>
              <w:pStyle w:val="14"/>
              <w:suppressAutoHyphens/>
              <w:spacing w:line="360" w:lineRule="auto"/>
              <w:jc w:val="center"/>
              <w:rPr>
                <w:b/>
                <w:sz w:val="18"/>
                <w:szCs w:val="18"/>
              </w:rPr>
            </w:pPr>
          </w:p>
        </w:tc>
        <w:tc>
          <w:tcPr>
            <w:tcW w:w="4678" w:type="dxa"/>
            <w:tcBorders>
              <w:top w:val="nil"/>
              <w:left w:val="nil"/>
              <w:bottom w:val="nil"/>
              <w:right w:val="nil"/>
            </w:tcBorders>
            <w:hideMark/>
          </w:tcPr>
          <w:p w:rsidR="00FA5484" w:rsidRPr="00FA5484" w:rsidRDefault="00FA5484" w:rsidP="00205CAB">
            <w:pPr>
              <w:pStyle w:val="14"/>
              <w:suppressAutoHyphens/>
              <w:jc w:val="right"/>
              <w:rPr>
                <w:sz w:val="18"/>
                <w:szCs w:val="18"/>
              </w:rPr>
            </w:pPr>
            <w:r w:rsidRPr="00FA5484">
              <w:rPr>
                <w:sz w:val="18"/>
                <w:szCs w:val="18"/>
              </w:rPr>
              <w:t xml:space="preserve">Приложение </w:t>
            </w:r>
          </w:p>
          <w:p w:rsidR="00B47DAC" w:rsidRDefault="00FA5484" w:rsidP="00205CAB">
            <w:pPr>
              <w:jc w:val="right"/>
              <w:rPr>
                <w:sz w:val="18"/>
                <w:szCs w:val="18"/>
              </w:rPr>
            </w:pPr>
            <w:r w:rsidRPr="00FA5484">
              <w:rPr>
                <w:sz w:val="18"/>
                <w:szCs w:val="18"/>
              </w:rPr>
              <w:t xml:space="preserve">к решению Думы </w:t>
            </w:r>
          </w:p>
          <w:p w:rsidR="00FA5484" w:rsidRPr="00FA5484" w:rsidRDefault="00FA5484" w:rsidP="00205CAB">
            <w:pPr>
              <w:jc w:val="right"/>
              <w:rPr>
                <w:sz w:val="18"/>
                <w:szCs w:val="18"/>
              </w:rPr>
            </w:pPr>
            <w:proofErr w:type="spellStart"/>
            <w:r w:rsidRPr="00FA5484">
              <w:rPr>
                <w:sz w:val="18"/>
                <w:szCs w:val="18"/>
              </w:rPr>
              <w:t>Хомутовского</w:t>
            </w:r>
            <w:proofErr w:type="spellEnd"/>
            <w:r w:rsidRPr="00FA5484">
              <w:rPr>
                <w:sz w:val="18"/>
                <w:szCs w:val="18"/>
              </w:rPr>
              <w:t xml:space="preserve"> муниципального образования</w:t>
            </w:r>
          </w:p>
          <w:p w:rsidR="00FA5484" w:rsidRPr="00FA5484" w:rsidRDefault="00205CAB" w:rsidP="00205CAB">
            <w:pPr>
              <w:jc w:val="right"/>
              <w:rPr>
                <w:sz w:val="18"/>
                <w:szCs w:val="18"/>
                <w:u w:val="single"/>
              </w:rPr>
            </w:pPr>
            <w:r>
              <w:rPr>
                <w:sz w:val="18"/>
                <w:szCs w:val="18"/>
                <w:u w:val="single"/>
              </w:rPr>
              <w:t>от _25.06.2020</w:t>
            </w:r>
            <w:r w:rsidR="00FA5484" w:rsidRPr="00FA5484">
              <w:rPr>
                <w:sz w:val="18"/>
                <w:szCs w:val="18"/>
                <w:u w:val="single"/>
              </w:rPr>
              <w:t>_ г. № _</w:t>
            </w:r>
            <w:r>
              <w:rPr>
                <w:sz w:val="18"/>
                <w:szCs w:val="18"/>
                <w:u w:val="single"/>
              </w:rPr>
              <w:t>38-169/д</w:t>
            </w:r>
            <w:r w:rsidR="00FA5484" w:rsidRPr="00FA5484">
              <w:rPr>
                <w:sz w:val="18"/>
                <w:szCs w:val="18"/>
                <w:u w:val="single"/>
              </w:rPr>
              <w:t>___</w:t>
            </w:r>
          </w:p>
        </w:tc>
      </w:tr>
    </w:tbl>
    <w:p w:rsidR="00B47DAC" w:rsidRDefault="00B47DAC" w:rsidP="00FA5484">
      <w:pPr>
        <w:ind w:left="360"/>
        <w:jc w:val="center"/>
        <w:rPr>
          <w:b/>
          <w:sz w:val="18"/>
          <w:szCs w:val="18"/>
        </w:rPr>
      </w:pPr>
    </w:p>
    <w:p w:rsidR="00B47DAC" w:rsidRDefault="00B47DAC" w:rsidP="00FA5484">
      <w:pPr>
        <w:ind w:left="360"/>
        <w:jc w:val="center"/>
        <w:rPr>
          <w:b/>
          <w:sz w:val="18"/>
          <w:szCs w:val="18"/>
        </w:rPr>
      </w:pPr>
    </w:p>
    <w:p w:rsidR="00FA5484" w:rsidRPr="00FA5484" w:rsidRDefault="00FA5484" w:rsidP="00FA5484">
      <w:pPr>
        <w:ind w:left="360"/>
        <w:jc w:val="center"/>
        <w:rPr>
          <w:b/>
          <w:sz w:val="18"/>
          <w:szCs w:val="18"/>
        </w:rPr>
      </w:pPr>
      <w:r w:rsidRPr="00FA5484">
        <w:rPr>
          <w:b/>
          <w:sz w:val="18"/>
          <w:szCs w:val="18"/>
        </w:rPr>
        <w:t xml:space="preserve">План </w:t>
      </w:r>
    </w:p>
    <w:p w:rsidR="00FA5484" w:rsidRPr="00FA5484" w:rsidRDefault="00FA5484" w:rsidP="00FA5484">
      <w:pPr>
        <w:ind w:left="360"/>
        <w:jc w:val="center"/>
        <w:rPr>
          <w:b/>
          <w:sz w:val="18"/>
          <w:szCs w:val="18"/>
        </w:rPr>
      </w:pPr>
      <w:r w:rsidRPr="00FA5484">
        <w:rPr>
          <w:b/>
          <w:sz w:val="18"/>
          <w:szCs w:val="18"/>
        </w:rPr>
        <w:t xml:space="preserve">работы Думы </w:t>
      </w:r>
      <w:proofErr w:type="spellStart"/>
      <w:r w:rsidRPr="00FA5484">
        <w:rPr>
          <w:b/>
          <w:sz w:val="18"/>
          <w:szCs w:val="18"/>
        </w:rPr>
        <w:t>Хомутовского</w:t>
      </w:r>
      <w:proofErr w:type="spellEnd"/>
      <w:r w:rsidRPr="00FA5484">
        <w:rPr>
          <w:b/>
          <w:sz w:val="18"/>
          <w:szCs w:val="18"/>
        </w:rPr>
        <w:t xml:space="preserve"> муниципального образования </w:t>
      </w:r>
    </w:p>
    <w:p w:rsidR="00FA5484" w:rsidRPr="00FA5484" w:rsidRDefault="00FA5484" w:rsidP="00FA5484">
      <w:pPr>
        <w:ind w:left="360"/>
        <w:jc w:val="center"/>
        <w:rPr>
          <w:b/>
          <w:sz w:val="18"/>
          <w:szCs w:val="18"/>
        </w:rPr>
      </w:pPr>
      <w:r w:rsidRPr="00FA5484">
        <w:rPr>
          <w:b/>
          <w:sz w:val="18"/>
          <w:szCs w:val="18"/>
        </w:rPr>
        <w:t>на 2-ое полугодие 2020 года.</w:t>
      </w:r>
    </w:p>
    <w:p w:rsidR="00FA5484" w:rsidRPr="00FA5484" w:rsidRDefault="00FA5484" w:rsidP="00FA5484">
      <w:pPr>
        <w:rPr>
          <w:b/>
          <w:sz w:val="18"/>
          <w:szCs w:val="18"/>
        </w:rPr>
      </w:pPr>
    </w:p>
    <w:p w:rsidR="00FA5484" w:rsidRPr="00FA5484" w:rsidRDefault="00FA5484" w:rsidP="00FA5484">
      <w:pPr>
        <w:ind w:firstLine="426"/>
        <w:rPr>
          <w:b/>
          <w:sz w:val="18"/>
          <w:szCs w:val="18"/>
        </w:rPr>
      </w:pPr>
      <w:r w:rsidRPr="00FA5484">
        <w:rPr>
          <w:b/>
          <w:sz w:val="18"/>
          <w:szCs w:val="18"/>
        </w:rPr>
        <w:t>27 августа 16 час.00 мин.</w:t>
      </w:r>
    </w:p>
    <w:p w:rsidR="00FA5484" w:rsidRPr="00FA5484" w:rsidRDefault="00FA5484" w:rsidP="00FA5484">
      <w:pPr>
        <w:numPr>
          <w:ilvl w:val="0"/>
          <w:numId w:val="27"/>
        </w:numPr>
        <w:tabs>
          <w:tab w:val="num" w:pos="0"/>
        </w:tabs>
        <w:ind w:left="0" w:firstLine="0"/>
        <w:rPr>
          <w:sz w:val="18"/>
          <w:szCs w:val="18"/>
        </w:rPr>
      </w:pPr>
      <w:r w:rsidRPr="00FA5484">
        <w:rPr>
          <w:i/>
          <w:sz w:val="18"/>
          <w:szCs w:val="18"/>
        </w:rPr>
        <w:t>Информация:</w:t>
      </w:r>
      <w:r w:rsidRPr="00FA5484">
        <w:rPr>
          <w:sz w:val="18"/>
          <w:szCs w:val="18"/>
        </w:rPr>
        <w:t xml:space="preserve"> О плане мероприятий по подготовке, проведению и повышению явки избирателей на </w:t>
      </w:r>
      <w:r w:rsidRPr="00FA5484">
        <w:rPr>
          <w:color w:val="000000"/>
          <w:sz w:val="18"/>
          <w:szCs w:val="18"/>
        </w:rPr>
        <w:t xml:space="preserve">выборах Губернатора Иркутской области, Мэра Иркутского района </w:t>
      </w:r>
      <w:r w:rsidRPr="00FA5484">
        <w:rPr>
          <w:sz w:val="18"/>
          <w:szCs w:val="18"/>
        </w:rPr>
        <w:t>13 сентября 2020 г.</w:t>
      </w:r>
    </w:p>
    <w:p w:rsidR="00FA5484" w:rsidRPr="00FA5484" w:rsidRDefault="00FA5484" w:rsidP="00FA5484">
      <w:pPr>
        <w:numPr>
          <w:ilvl w:val="0"/>
          <w:numId w:val="27"/>
        </w:numPr>
        <w:rPr>
          <w:sz w:val="18"/>
          <w:szCs w:val="18"/>
        </w:rPr>
      </w:pPr>
      <w:r w:rsidRPr="00FA5484">
        <w:rPr>
          <w:i/>
          <w:sz w:val="18"/>
          <w:szCs w:val="18"/>
        </w:rPr>
        <w:t>Информация:</w:t>
      </w:r>
      <w:r w:rsidRPr="00FA5484">
        <w:rPr>
          <w:sz w:val="18"/>
          <w:szCs w:val="18"/>
        </w:rPr>
        <w:t xml:space="preserve"> об исполнении бюджета </w:t>
      </w:r>
      <w:proofErr w:type="spellStart"/>
      <w:r w:rsidRPr="00FA5484">
        <w:rPr>
          <w:sz w:val="18"/>
          <w:szCs w:val="18"/>
        </w:rPr>
        <w:t>Хомутовского</w:t>
      </w:r>
      <w:proofErr w:type="spellEnd"/>
      <w:r w:rsidRPr="00FA5484">
        <w:rPr>
          <w:sz w:val="18"/>
          <w:szCs w:val="18"/>
        </w:rPr>
        <w:t xml:space="preserve"> МО за 1-е полугодие 2020 года.</w:t>
      </w:r>
    </w:p>
    <w:p w:rsidR="00FA5484" w:rsidRPr="00FA5484" w:rsidRDefault="00FA5484" w:rsidP="00FA5484">
      <w:pPr>
        <w:rPr>
          <w:b/>
          <w:sz w:val="18"/>
          <w:szCs w:val="18"/>
        </w:rPr>
      </w:pPr>
    </w:p>
    <w:p w:rsidR="00FA5484" w:rsidRPr="00FA5484" w:rsidRDefault="00FA5484" w:rsidP="00FA5484">
      <w:pPr>
        <w:rPr>
          <w:sz w:val="18"/>
          <w:szCs w:val="18"/>
        </w:rPr>
      </w:pPr>
    </w:p>
    <w:p w:rsidR="00FA5484" w:rsidRPr="00FA5484" w:rsidRDefault="00FA5484" w:rsidP="00FA5484">
      <w:pPr>
        <w:ind w:firstLine="567"/>
        <w:rPr>
          <w:b/>
          <w:sz w:val="18"/>
          <w:szCs w:val="18"/>
        </w:rPr>
      </w:pPr>
      <w:r w:rsidRPr="00FA5484">
        <w:rPr>
          <w:b/>
          <w:sz w:val="18"/>
          <w:szCs w:val="18"/>
        </w:rPr>
        <w:t>24 сентября 16 час. 00 мин.</w:t>
      </w:r>
    </w:p>
    <w:p w:rsidR="00FA5484" w:rsidRPr="00FA5484" w:rsidRDefault="00FA5484" w:rsidP="00FA5484">
      <w:pPr>
        <w:rPr>
          <w:sz w:val="18"/>
          <w:szCs w:val="18"/>
        </w:rPr>
      </w:pPr>
      <w:r w:rsidRPr="00FA5484">
        <w:rPr>
          <w:sz w:val="18"/>
          <w:szCs w:val="18"/>
        </w:rPr>
        <w:t>1</w:t>
      </w:r>
      <w:proofErr w:type="gramStart"/>
      <w:r w:rsidRPr="00FA5484">
        <w:rPr>
          <w:sz w:val="18"/>
          <w:szCs w:val="18"/>
        </w:rPr>
        <w:t xml:space="preserve"> О</w:t>
      </w:r>
      <w:proofErr w:type="gramEnd"/>
      <w:r w:rsidRPr="00FA5484">
        <w:rPr>
          <w:sz w:val="18"/>
          <w:szCs w:val="18"/>
        </w:rPr>
        <w:t xml:space="preserve"> внесении изменений в решение Думы </w:t>
      </w:r>
      <w:proofErr w:type="spellStart"/>
      <w:r w:rsidRPr="00FA5484">
        <w:rPr>
          <w:sz w:val="18"/>
          <w:szCs w:val="18"/>
        </w:rPr>
        <w:t>Хомутовского</w:t>
      </w:r>
      <w:proofErr w:type="spellEnd"/>
      <w:r w:rsidRPr="00FA5484">
        <w:rPr>
          <w:sz w:val="18"/>
          <w:szCs w:val="18"/>
        </w:rPr>
        <w:t xml:space="preserve"> муниципального образования от 19.12.2019 года № 32-141/д </w:t>
      </w:r>
      <w:r w:rsidRPr="00FA5484">
        <w:rPr>
          <w:b/>
          <w:sz w:val="18"/>
          <w:szCs w:val="18"/>
        </w:rPr>
        <w:t>«</w:t>
      </w:r>
      <w:r w:rsidRPr="00FA5484">
        <w:rPr>
          <w:sz w:val="18"/>
          <w:szCs w:val="18"/>
        </w:rPr>
        <w:t xml:space="preserve">О бюджете </w:t>
      </w:r>
      <w:proofErr w:type="spellStart"/>
      <w:r w:rsidRPr="00FA5484">
        <w:rPr>
          <w:sz w:val="18"/>
          <w:szCs w:val="18"/>
        </w:rPr>
        <w:t>Хомутовского</w:t>
      </w:r>
      <w:proofErr w:type="spellEnd"/>
      <w:r w:rsidRPr="00FA5484">
        <w:rPr>
          <w:sz w:val="18"/>
          <w:szCs w:val="18"/>
        </w:rPr>
        <w:t xml:space="preserve"> муниципального образования на 2020 год и на плановый период 2021 и 2022 годов»</w:t>
      </w:r>
    </w:p>
    <w:p w:rsidR="00FA5484" w:rsidRPr="00FA5484" w:rsidRDefault="00FA5484" w:rsidP="00FA5484">
      <w:pPr>
        <w:rPr>
          <w:sz w:val="18"/>
          <w:szCs w:val="18"/>
        </w:rPr>
      </w:pPr>
      <w:r w:rsidRPr="00FA5484">
        <w:rPr>
          <w:sz w:val="18"/>
          <w:szCs w:val="18"/>
        </w:rPr>
        <w:t xml:space="preserve">2. Об утверждении объема межбюджетных трансфертов, передаваемых из бюджета </w:t>
      </w:r>
      <w:proofErr w:type="spellStart"/>
      <w:r w:rsidRPr="00FA5484">
        <w:rPr>
          <w:sz w:val="18"/>
          <w:szCs w:val="18"/>
        </w:rPr>
        <w:t>Хомутовского</w:t>
      </w:r>
      <w:proofErr w:type="spellEnd"/>
      <w:r w:rsidRPr="00FA5484">
        <w:rPr>
          <w:sz w:val="18"/>
          <w:szCs w:val="18"/>
        </w:rPr>
        <w:t xml:space="preserve"> МО в бюджет Иркутского районного МО на осуществление в 2021 году полномочий контрольно-счетного органа поселения по осуществлению внешнего муниципального финансового контроля.</w:t>
      </w:r>
    </w:p>
    <w:p w:rsidR="00FA5484" w:rsidRPr="00FA5484" w:rsidRDefault="00FA5484" w:rsidP="00FA5484">
      <w:pPr>
        <w:rPr>
          <w:sz w:val="18"/>
          <w:szCs w:val="18"/>
        </w:rPr>
      </w:pPr>
      <w:r w:rsidRPr="00FA5484">
        <w:rPr>
          <w:sz w:val="18"/>
          <w:szCs w:val="18"/>
        </w:rPr>
        <w:t>3. Об обсуждении перечня проектов Народные инициативы, Комфортная городская среда на 2021-2022 годы.</w:t>
      </w:r>
    </w:p>
    <w:p w:rsidR="00FA5484" w:rsidRPr="00FA5484" w:rsidRDefault="00FA5484" w:rsidP="00FA5484">
      <w:pPr>
        <w:rPr>
          <w:b/>
          <w:sz w:val="18"/>
          <w:szCs w:val="18"/>
        </w:rPr>
      </w:pPr>
    </w:p>
    <w:p w:rsidR="00FA5484" w:rsidRPr="00FA5484" w:rsidRDefault="00FA5484" w:rsidP="00FA5484">
      <w:pPr>
        <w:ind w:firstLine="567"/>
        <w:rPr>
          <w:b/>
          <w:sz w:val="18"/>
          <w:szCs w:val="18"/>
        </w:rPr>
      </w:pPr>
      <w:r w:rsidRPr="00FA5484">
        <w:rPr>
          <w:b/>
          <w:sz w:val="18"/>
          <w:szCs w:val="18"/>
        </w:rPr>
        <w:t>22 октября 16 час. 00 мин.</w:t>
      </w:r>
    </w:p>
    <w:p w:rsidR="00FA5484" w:rsidRPr="00FA5484" w:rsidRDefault="00FA5484" w:rsidP="00FA5484">
      <w:pPr>
        <w:ind w:firstLine="567"/>
        <w:rPr>
          <w:b/>
          <w:sz w:val="18"/>
          <w:szCs w:val="18"/>
        </w:rPr>
      </w:pPr>
    </w:p>
    <w:p w:rsidR="00FA5484" w:rsidRPr="00FA5484" w:rsidRDefault="00FA5484" w:rsidP="00FA5484">
      <w:pPr>
        <w:tabs>
          <w:tab w:val="num" w:pos="0"/>
        </w:tabs>
        <w:ind w:left="142"/>
        <w:rPr>
          <w:sz w:val="18"/>
          <w:szCs w:val="18"/>
        </w:rPr>
      </w:pPr>
      <w:r w:rsidRPr="00FA5484">
        <w:rPr>
          <w:sz w:val="18"/>
          <w:szCs w:val="18"/>
        </w:rPr>
        <w:t>1. Об утверждении Порядка компенсационных выплат, связанных с осуществлением депутатской деятельности</w:t>
      </w:r>
    </w:p>
    <w:p w:rsidR="00FA5484" w:rsidRPr="00FA5484" w:rsidRDefault="00FA5484" w:rsidP="00FA5484">
      <w:pPr>
        <w:tabs>
          <w:tab w:val="num" w:pos="0"/>
        </w:tabs>
        <w:ind w:left="142"/>
        <w:rPr>
          <w:sz w:val="18"/>
          <w:szCs w:val="18"/>
        </w:rPr>
      </w:pPr>
      <w:r w:rsidRPr="00FA5484">
        <w:rPr>
          <w:sz w:val="18"/>
          <w:szCs w:val="18"/>
        </w:rPr>
        <w:t xml:space="preserve">2. </w:t>
      </w:r>
      <w:r w:rsidRPr="00FA5484">
        <w:rPr>
          <w:i/>
          <w:sz w:val="18"/>
          <w:szCs w:val="18"/>
        </w:rPr>
        <w:t>Информация</w:t>
      </w:r>
      <w:r w:rsidRPr="00FA5484">
        <w:rPr>
          <w:sz w:val="18"/>
          <w:szCs w:val="18"/>
        </w:rPr>
        <w:t xml:space="preserve">: о подготовке бюджета </w:t>
      </w:r>
      <w:proofErr w:type="spellStart"/>
      <w:r w:rsidRPr="00FA5484">
        <w:rPr>
          <w:sz w:val="18"/>
          <w:szCs w:val="18"/>
        </w:rPr>
        <w:t>Хомутовского</w:t>
      </w:r>
      <w:proofErr w:type="spellEnd"/>
      <w:r w:rsidRPr="00FA5484">
        <w:rPr>
          <w:sz w:val="18"/>
          <w:szCs w:val="18"/>
        </w:rPr>
        <w:t xml:space="preserve"> МО на 2021 год и плановый период 2022-2023 гг.</w:t>
      </w:r>
    </w:p>
    <w:p w:rsidR="00FA5484" w:rsidRPr="00FA5484" w:rsidRDefault="00FA5484" w:rsidP="00FA5484">
      <w:pPr>
        <w:ind w:left="142"/>
        <w:rPr>
          <w:sz w:val="18"/>
          <w:szCs w:val="18"/>
        </w:rPr>
      </w:pPr>
      <w:r w:rsidRPr="00FA5484">
        <w:rPr>
          <w:sz w:val="18"/>
          <w:szCs w:val="18"/>
        </w:rPr>
        <w:t>3</w:t>
      </w:r>
      <w:r w:rsidRPr="00FA5484">
        <w:rPr>
          <w:i/>
          <w:sz w:val="18"/>
          <w:szCs w:val="18"/>
        </w:rPr>
        <w:t>. Информация</w:t>
      </w:r>
      <w:r w:rsidRPr="00FA5484">
        <w:rPr>
          <w:sz w:val="18"/>
          <w:szCs w:val="18"/>
        </w:rPr>
        <w:t xml:space="preserve">: об исполнении бюджета </w:t>
      </w:r>
      <w:proofErr w:type="spellStart"/>
      <w:r w:rsidRPr="00FA5484">
        <w:rPr>
          <w:sz w:val="18"/>
          <w:szCs w:val="18"/>
        </w:rPr>
        <w:t>Хомутовского</w:t>
      </w:r>
      <w:proofErr w:type="spellEnd"/>
      <w:r w:rsidRPr="00FA5484">
        <w:rPr>
          <w:sz w:val="18"/>
          <w:szCs w:val="18"/>
        </w:rPr>
        <w:t xml:space="preserve"> МО за 9 месяцев 2020 года</w:t>
      </w:r>
    </w:p>
    <w:p w:rsidR="00FA5484" w:rsidRPr="00FA5484" w:rsidRDefault="00FA5484" w:rsidP="00FA5484">
      <w:pPr>
        <w:rPr>
          <w:b/>
          <w:sz w:val="18"/>
          <w:szCs w:val="18"/>
        </w:rPr>
      </w:pPr>
    </w:p>
    <w:p w:rsidR="00FA5484" w:rsidRPr="00FA5484" w:rsidRDefault="00FA5484" w:rsidP="00FA5484">
      <w:pPr>
        <w:ind w:firstLine="567"/>
        <w:rPr>
          <w:b/>
          <w:sz w:val="18"/>
          <w:szCs w:val="18"/>
        </w:rPr>
      </w:pPr>
      <w:r w:rsidRPr="00FA5484">
        <w:rPr>
          <w:b/>
          <w:sz w:val="18"/>
          <w:szCs w:val="18"/>
        </w:rPr>
        <w:t>26 ноября 16 час. 00 мин.</w:t>
      </w:r>
    </w:p>
    <w:p w:rsidR="00FA5484" w:rsidRPr="00FA5484" w:rsidRDefault="00FA5484" w:rsidP="00FA5484">
      <w:pPr>
        <w:tabs>
          <w:tab w:val="num" w:pos="0"/>
        </w:tabs>
        <w:rPr>
          <w:sz w:val="18"/>
          <w:szCs w:val="18"/>
        </w:rPr>
      </w:pPr>
    </w:p>
    <w:p w:rsidR="00FA5484" w:rsidRPr="00FA5484" w:rsidRDefault="00FA5484" w:rsidP="00FA5484">
      <w:pPr>
        <w:tabs>
          <w:tab w:val="num" w:pos="0"/>
        </w:tabs>
        <w:rPr>
          <w:sz w:val="18"/>
          <w:szCs w:val="18"/>
        </w:rPr>
      </w:pPr>
      <w:r w:rsidRPr="00FA5484">
        <w:rPr>
          <w:sz w:val="18"/>
          <w:szCs w:val="18"/>
        </w:rPr>
        <w:t xml:space="preserve">1. </w:t>
      </w:r>
      <w:r w:rsidRPr="00FA5484">
        <w:rPr>
          <w:i/>
          <w:sz w:val="18"/>
          <w:szCs w:val="18"/>
        </w:rPr>
        <w:t>Информация</w:t>
      </w:r>
      <w:r w:rsidRPr="00FA5484">
        <w:rPr>
          <w:sz w:val="18"/>
          <w:szCs w:val="18"/>
        </w:rPr>
        <w:t>: Об исполнении мероприятий программы «Комфортная городская среда», программы «Народные инициативы», программы «Устойчивое развитие сельских территорий».</w:t>
      </w:r>
    </w:p>
    <w:p w:rsidR="00FA5484" w:rsidRPr="00FA5484" w:rsidRDefault="00FA5484" w:rsidP="00FA5484">
      <w:pPr>
        <w:tabs>
          <w:tab w:val="num" w:pos="0"/>
        </w:tabs>
        <w:rPr>
          <w:b/>
          <w:sz w:val="18"/>
          <w:szCs w:val="18"/>
        </w:rPr>
      </w:pPr>
      <w:r w:rsidRPr="00FA5484">
        <w:rPr>
          <w:sz w:val="18"/>
          <w:szCs w:val="18"/>
        </w:rPr>
        <w:t xml:space="preserve">2. </w:t>
      </w:r>
      <w:r w:rsidRPr="00FA5484">
        <w:rPr>
          <w:i/>
          <w:sz w:val="18"/>
          <w:szCs w:val="18"/>
        </w:rPr>
        <w:t>Информация</w:t>
      </w:r>
      <w:r w:rsidRPr="00FA5484">
        <w:rPr>
          <w:sz w:val="18"/>
          <w:szCs w:val="18"/>
        </w:rPr>
        <w:t xml:space="preserve">: о перспективном плане развития МУК КСК </w:t>
      </w:r>
      <w:proofErr w:type="spellStart"/>
      <w:r w:rsidRPr="00FA5484">
        <w:rPr>
          <w:sz w:val="18"/>
          <w:szCs w:val="18"/>
        </w:rPr>
        <w:t>Хомутовского</w:t>
      </w:r>
      <w:proofErr w:type="spellEnd"/>
      <w:r w:rsidRPr="00FA5484">
        <w:rPr>
          <w:sz w:val="18"/>
          <w:szCs w:val="18"/>
        </w:rPr>
        <w:t xml:space="preserve"> МО на 2021 год.</w:t>
      </w:r>
    </w:p>
    <w:p w:rsidR="00FA5484" w:rsidRPr="00FA5484" w:rsidRDefault="00FA5484" w:rsidP="00FA5484">
      <w:pPr>
        <w:tabs>
          <w:tab w:val="num" w:pos="0"/>
        </w:tabs>
        <w:rPr>
          <w:b/>
          <w:sz w:val="18"/>
          <w:szCs w:val="18"/>
        </w:rPr>
      </w:pPr>
    </w:p>
    <w:p w:rsidR="00FA5484" w:rsidRPr="00FA5484" w:rsidRDefault="00FA5484" w:rsidP="00FA5484">
      <w:pPr>
        <w:tabs>
          <w:tab w:val="num" w:pos="0"/>
        </w:tabs>
        <w:ind w:firstLine="567"/>
        <w:rPr>
          <w:b/>
          <w:sz w:val="18"/>
          <w:szCs w:val="18"/>
        </w:rPr>
      </w:pPr>
      <w:r w:rsidRPr="00FA5484">
        <w:rPr>
          <w:b/>
          <w:sz w:val="18"/>
          <w:szCs w:val="18"/>
        </w:rPr>
        <w:t xml:space="preserve">24 декабря 16 час. 00 мин. </w:t>
      </w:r>
    </w:p>
    <w:p w:rsidR="00FA5484" w:rsidRPr="00FA5484" w:rsidRDefault="00FA5484" w:rsidP="00FA5484">
      <w:pPr>
        <w:rPr>
          <w:sz w:val="18"/>
          <w:szCs w:val="18"/>
        </w:rPr>
      </w:pPr>
      <w:r w:rsidRPr="00FA5484">
        <w:rPr>
          <w:sz w:val="18"/>
          <w:szCs w:val="18"/>
        </w:rPr>
        <w:t>1. Об утверждении плана работы Думы на 1-е полугодие 2021 года.</w:t>
      </w:r>
    </w:p>
    <w:p w:rsidR="00FA5484" w:rsidRPr="00FA5484" w:rsidRDefault="00FA5484" w:rsidP="00FA5484">
      <w:pPr>
        <w:tabs>
          <w:tab w:val="num" w:pos="0"/>
        </w:tabs>
        <w:rPr>
          <w:sz w:val="18"/>
          <w:szCs w:val="18"/>
        </w:rPr>
      </w:pPr>
      <w:r w:rsidRPr="00FA5484">
        <w:rPr>
          <w:sz w:val="18"/>
          <w:szCs w:val="18"/>
        </w:rPr>
        <w:t xml:space="preserve">2. Об утверждении бюджета </w:t>
      </w:r>
      <w:proofErr w:type="spellStart"/>
      <w:r w:rsidRPr="00FA5484">
        <w:rPr>
          <w:sz w:val="18"/>
          <w:szCs w:val="18"/>
        </w:rPr>
        <w:t>Хомутовского</w:t>
      </w:r>
      <w:proofErr w:type="spellEnd"/>
      <w:r w:rsidRPr="00FA5484">
        <w:rPr>
          <w:sz w:val="18"/>
          <w:szCs w:val="18"/>
        </w:rPr>
        <w:t xml:space="preserve"> МО на 2021 год и плановый период 2022-2023 гг.</w:t>
      </w:r>
    </w:p>
    <w:p w:rsidR="00FA5484" w:rsidRPr="00FA5484" w:rsidRDefault="00FA5484" w:rsidP="00FA5484">
      <w:pPr>
        <w:rPr>
          <w:sz w:val="18"/>
          <w:szCs w:val="18"/>
        </w:rPr>
      </w:pPr>
      <w:r w:rsidRPr="00FA5484">
        <w:rPr>
          <w:sz w:val="18"/>
          <w:szCs w:val="18"/>
        </w:rPr>
        <w:t xml:space="preserve">3. О внесении изменений в решение Думы </w:t>
      </w:r>
      <w:proofErr w:type="spellStart"/>
      <w:r w:rsidRPr="00FA5484">
        <w:rPr>
          <w:sz w:val="18"/>
          <w:szCs w:val="18"/>
        </w:rPr>
        <w:t>Хомутовского</w:t>
      </w:r>
      <w:proofErr w:type="spellEnd"/>
      <w:r w:rsidRPr="00FA5484">
        <w:rPr>
          <w:sz w:val="18"/>
          <w:szCs w:val="18"/>
        </w:rPr>
        <w:t xml:space="preserve"> муниципального образования от 19.12.2019 года № 32-141/д </w:t>
      </w:r>
      <w:r w:rsidRPr="00FA5484">
        <w:rPr>
          <w:b/>
          <w:sz w:val="18"/>
          <w:szCs w:val="18"/>
        </w:rPr>
        <w:t>«</w:t>
      </w:r>
      <w:r w:rsidRPr="00FA5484">
        <w:rPr>
          <w:sz w:val="18"/>
          <w:szCs w:val="18"/>
        </w:rPr>
        <w:t xml:space="preserve">О бюджете </w:t>
      </w:r>
      <w:proofErr w:type="spellStart"/>
      <w:r w:rsidRPr="00FA5484">
        <w:rPr>
          <w:sz w:val="18"/>
          <w:szCs w:val="18"/>
        </w:rPr>
        <w:t>Хомутовского</w:t>
      </w:r>
      <w:proofErr w:type="spellEnd"/>
      <w:r w:rsidRPr="00FA5484">
        <w:rPr>
          <w:sz w:val="18"/>
          <w:szCs w:val="18"/>
        </w:rPr>
        <w:t xml:space="preserve"> муниципального образования на 2020 год и на плановый период 2021 и 2022 годов»</w:t>
      </w:r>
    </w:p>
    <w:p w:rsidR="00FA5484" w:rsidRPr="00FA5484" w:rsidRDefault="00FA5484" w:rsidP="00FA5484">
      <w:pPr>
        <w:tabs>
          <w:tab w:val="num" w:pos="0"/>
        </w:tabs>
        <w:rPr>
          <w:sz w:val="18"/>
          <w:szCs w:val="18"/>
        </w:rPr>
      </w:pPr>
      <w:r w:rsidRPr="00FA5484">
        <w:rPr>
          <w:sz w:val="18"/>
          <w:szCs w:val="18"/>
        </w:rPr>
        <w:t xml:space="preserve">4. Об утверждении Прогнозного плана (программы) приватизации муниципального имущества </w:t>
      </w:r>
      <w:proofErr w:type="spellStart"/>
      <w:r w:rsidRPr="00FA5484">
        <w:rPr>
          <w:sz w:val="18"/>
          <w:szCs w:val="18"/>
        </w:rPr>
        <w:t>Хомутовского</w:t>
      </w:r>
      <w:proofErr w:type="spellEnd"/>
      <w:r w:rsidRPr="00FA5484">
        <w:rPr>
          <w:sz w:val="18"/>
          <w:szCs w:val="18"/>
        </w:rPr>
        <w:t xml:space="preserve"> муниципального образования на 2021 год.</w:t>
      </w:r>
    </w:p>
    <w:p w:rsidR="00FA5484" w:rsidRPr="00FA5484" w:rsidRDefault="00FA5484" w:rsidP="00FA5484">
      <w:pPr>
        <w:tabs>
          <w:tab w:val="num" w:pos="0"/>
        </w:tabs>
        <w:rPr>
          <w:sz w:val="18"/>
          <w:szCs w:val="18"/>
        </w:rPr>
      </w:pPr>
    </w:p>
    <w:p w:rsidR="00FA5484" w:rsidRPr="00FA5484" w:rsidRDefault="00FA5484" w:rsidP="00FA5484">
      <w:pPr>
        <w:tabs>
          <w:tab w:val="num" w:pos="0"/>
        </w:tabs>
        <w:rPr>
          <w:sz w:val="18"/>
          <w:szCs w:val="18"/>
        </w:rPr>
      </w:pPr>
    </w:p>
    <w:p w:rsidR="00FA5484" w:rsidRPr="00FA5484" w:rsidRDefault="00FA5484" w:rsidP="00D70372">
      <w:pPr>
        <w:ind w:left="0" w:firstLine="567"/>
        <w:rPr>
          <w:rFonts w:eastAsiaTheme="minorEastAsia"/>
          <w:sz w:val="18"/>
          <w:szCs w:val="18"/>
        </w:rPr>
      </w:pPr>
    </w:p>
    <w:sectPr w:rsidR="00FA5484" w:rsidRPr="00FA5484" w:rsidSect="005207C2">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45" w:rsidRDefault="00452845" w:rsidP="00BD744E">
      <w:r>
        <w:separator/>
      </w:r>
    </w:p>
  </w:endnote>
  <w:endnote w:type="continuationSeparator" w:id="0">
    <w:p w:rsidR="00452845" w:rsidRDefault="00452845"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45" w:rsidRDefault="00452845" w:rsidP="00BD744E">
      <w:r>
        <w:separator/>
      </w:r>
    </w:p>
  </w:footnote>
  <w:footnote w:type="continuationSeparator" w:id="0">
    <w:p w:rsidR="00452845" w:rsidRDefault="00452845"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9A6267"/>
    <w:multiLevelType w:val="hybridMultilevel"/>
    <w:tmpl w:val="BF2A6862"/>
    <w:lvl w:ilvl="0" w:tplc="E71EFCFC">
      <w:start w:val="1"/>
      <w:numFmt w:val="decimal"/>
      <w:lvlText w:val="%1."/>
      <w:lvlJc w:val="left"/>
      <w:pPr>
        <w:ind w:left="540" w:hanging="54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114BBD"/>
    <w:multiLevelType w:val="hybridMultilevel"/>
    <w:tmpl w:val="DCF09ED8"/>
    <w:lvl w:ilvl="0" w:tplc="D7C8A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94467F"/>
    <w:multiLevelType w:val="hybridMultilevel"/>
    <w:tmpl w:val="7EE2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3379FF"/>
    <w:multiLevelType w:val="multilevel"/>
    <w:tmpl w:val="A3BE1F1A"/>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1">
    <w:nsid w:val="266D4B3D"/>
    <w:multiLevelType w:val="hybridMultilevel"/>
    <w:tmpl w:val="0AC6CA20"/>
    <w:lvl w:ilvl="0" w:tplc="CB947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38216B"/>
    <w:multiLevelType w:val="hybridMultilevel"/>
    <w:tmpl w:val="915E50FA"/>
    <w:lvl w:ilvl="0" w:tplc="E71EFCFC">
      <w:start w:val="1"/>
      <w:numFmt w:val="decimal"/>
      <w:lvlText w:val="%1."/>
      <w:lvlJc w:val="left"/>
      <w:pPr>
        <w:ind w:left="540" w:hanging="54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32755ED1"/>
    <w:multiLevelType w:val="hybridMultilevel"/>
    <w:tmpl w:val="47D04868"/>
    <w:lvl w:ilvl="0" w:tplc="C2A836F8">
      <w:start w:val="1"/>
      <w:numFmt w:val="decimal"/>
      <w:lvlText w:val="%1."/>
      <w:lvlJc w:val="left"/>
      <w:pPr>
        <w:tabs>
          <w:tab w:val="num" w:pos="510"/>
        </w:tabs>
        <w:ind w:left="510" w:hanging="51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nsid w:val="3C8D39DC"/>
    <w:multiLevelType w:val="hybridMultilevel"/>
    <w:tmpl w:val="1AD0F93A"/>
    <w:lvl w:ilvl="0" w:tplc="C8BEDA4C">
      <w:start w:val="1"/>
      <w:numFmt w:val="decimal"/>
      <w:lvlText w:val="%1."/>
      <w:lvlJc w:val="left"/>
      <w:pPr>
        <w:ind w:left="1211" w:hanging="360"/>
      </w:pPr>
      <w:rPr>
        <w:rFonts w:ascii="Times New Roman" w:eastAsia="Times New Roman" w:hAnsi="Times New Roman" w:cs="Calibri"/>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D0D64D7"/>
    <w:multiLevelType w:val="hybridMultilevel"/>
    <w:tmpl w:val="97A4120A"/>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42366644"/>
    <w:multiLevelType w:val="multilevel"/>
    <w:tmpl w:val="C0F656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color w:val="auto"/>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3154905"/>
    <w:multiLevelType w:val="hybridMultilevel"/>
    <w:tmpl w:val="63EA99CC"/>
    <w:lvl w:ilvl="0" w:tplc="9D8A5776">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3">
    <w:nsid w:val="497253D4"/>
    <w:multiLevelType w:val="hybridMultilevel"/>
    <w:tmpl w:val="061CE254"/>
    <w:lvl w:ilvl="0" w:tplc="DC2626E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4">
    <w:nsid w:val="4A821CA2"/>
    <w:multiLevelType w:val="multilevel"/>
    <w:tmpl w:val="680CF55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6">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8">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9">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3"/>
  </w:num>
  <w:num w:numId="5">
    <w:abstractNumId w:val="12"/>
  </w:num>
  <w:num w:numId="6">
    <w:abstractNumId w:val="15"/>
  </w:num>
  <w:num w:numId="7">
    <w:abstractNumId w:val="6"/>
  </w:num>
  <w:num w:numId="8">
    <w:abstractNumId w:val="21"/>
  </w:num>
  <w:num w:numId="9">
    <w:abstractNumId w:val="27"/>
  </w:num>
  <w:num w:numId="10">
    <w:abstractNumId w:val="22"/>
  </w:num>
  <w:num w:numId="11">
    <w:abstractNumId w:val="18"/>
  </w:num>
  <w:num w:numId="12">
    <w:abstractNumId w:val="10"/>
  </w:num>
  <w:num w:numId="13">
    <w:abstractNumId w:val="7"/>
  </w:num>
  <w:num w:numId="14">
    <w:abstractNumId w:val="29"/>
  </w:num>
  <w:num w:numId="15">
    <w:abstractNumId w:val="26"/>
  </w:num>
  <w:num w:numId="16">
    <w:abstractNumId w:val="14"/>
  </w:num>
  <w:num w:numId="17">
    <w:abstractNumId w:val="11"/>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0"/>
  <w:drawingGridHorizontalSpacing w:val="12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0C7"/>
    <w:rsid w:val="000011AB"/>
    <w:rsid w:val="00002ADB"/>
    <w:rsid w:val="00002BD9"/>
    <w:rsid w:val="000031FB"/>
    <w:rsid w:val="0000543C"/>
    <w:rsid w:val="000070CD"/>
    <w:rsid w:val="000075A7"/>
    <w:rsid w:val="000100A2"/>
    <w:rsid w:val="00010C9B"/>
    <w:rsid w:val="0001142F"/>
    <w:rsid w:val="00011703"/>
    <w:rsid w:val="000121E5"/>
    <w:rsid w:val="00012532"/>
    <w:rsid w:val="00013F3E"/>
    <w:rsid w:val="00015A2C"/>
    <w:rsid w:val="000165EC"/>
    <w:rsid w:val="00016B05"/>
    <w:rsid w:val="00016FD2"/>
    <w:rsid w:val="00020041"/>
    <w:rsid w:val="000222BA"/>
    <w:rsid w:val="00022FD8"/>
    <w:rsid w:val="0002368D"/>
    <w:rsid w:val="00023E2D"/>
    <w:rsid w:val="00024EE2"/>
    <w:rsid w:val="00027800"/>
    <w:rsid w:val="00027992"/>
    <w:rsid w:val="00027FC6"/>
    <w:rsid w:val="00030830"/>
    <w:rsid w:val="000316E2"/>
    <w:rsid w:val="00033B0C"/>
    <w:rsid w:val="000349F0"/>
    <w:rsid w:val="0003583A"/>
    <w:rsid w:val="00035F15"/>
    <w:rsid w:val="000366C9"/>
    <w:rsid w:val="00036BAF"/>
    <w:rsid w:val="00040D8F"/>
    <w:rsid w:val="000416F7"/>
    <w:rsid w:val="000418E7"/>
    <w:rsid w:val="00042AA9"/>
    <w:rsid w:val="00042AE6"/>
    <w:rsid w:val="000430C7"/>
    <w:rsid w:val="00043524"/>
    <w:rsid w:val="000439D8"/>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44F"/>
    <w:rsid w:val="000546F2"/>
    <w:rsid w:val="00054D4B"/>
    <w:rsid w:val="0005581B"/>
    <w:rsid w:val="00055832"/>
    <w:rsid w:val="000565F9"/>
    <w:rsid w:val="000566C9"/>
    <w:rsid w:val="000578FE"/>
    <w:rsid w:val="0005790D"/>
    <w:rsid w:val="0006043E"/>
    <w:rsid w:val="00061BD1"/>
    <w:rsid w:val="0006530B"/>
    <w:rsid w:val="00065707"/>
    <w:rsid w:val="00065EBA"/>
    <w:rsid w:val="00066500"/>
    <w:rsid w:val="000672DD"/>
    <w:rsid w:val="00067867"/>
    <w:rsid w:val="00067B51"/>
    <w:rsid w:val="00067C0A"/>
    <w:rsid w:val="0007059B"/>
    <w:rsid w:val="00071B52"/>
    <w:rsid w:val="00071E07"/>
    <w:rsid w:val="000732AA"/>
    <w:rsid w:val="0007332D"/>
    <w:rsid w:val="00073419"/>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AD6"/>
    <w:rsid w:val="00095E83"/>
    <w:rsid w:val="00096327"/>
    <w:rsid w:val="000966B8"/>
    <w:rsid w:val="000A0590"/>
    <w:rsid w:val="000A0890"/>
    <w:rsid w:val="000A0A3C"/>
    <w:rsid w:val="000A148A"/>
    <w:rsid w:val="000A1611"/>
    <w:rsid w:val="000A18EF"/>
    <w:rsid w:val="000A1D79"/>
    <w:rsid w:val="000A33DC"/>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67BA"/>
    <w:rsid w:val="000B6F20"/>
    <w:rsid w:val="000B7E3F"/>
    <w:rsid w:val="000C07DA"/>
    <w:rsid w:val="000C0D4A"/>
    <w:rsid w:val="000C1D3E"/>
    <w:rsid w:val="000C2439"/>
    <w:rsid w:val="000C255B"/>
    <w:rsid w:val="000C35F9"/>
    <w:rsid w:val="000C48DB"/>
    <w:rsid w:val="000C4D39"/>
    <w:rsid w:val="000C50F9"/>
    <w:rsid w:val="000C55FD"/>
    <w:rsid w:val="000C5B17"/>
    <w:rsid w:val="000C737C"/>
    <w:rsid w:val="000C7D1A"/>
    <w:rsid w:val="000D0E99"/>
    <w:rsid w:val="000D2463"/>
    <w:rsid w:val="000D24FB"/>
    <w:rsid w:val="000D374B"/>
    <w:rsid w:val="000D40F6"/>
    <w:rsid w:val="000D486C"/>
    <w:rsid w:val="000D4DC2"/>
    <w:rsid w:val="000D4FC2"/>
    <w:rsid w:val="000D6E0F"/>
    <w:rsid w:val="000E1236"/>
    <w:rsid w:val="000E2065"/>
    <w:rsid w:val="000E3456"/>
    <w:rsid w:val="000E359B"/>
    <w:rsid w:val="000E63A3"/>
    <w:rsid w:val="000E7020"/>
    <w:rsid w:val="000F029E"/>
    <w:rsid w:val="000F0BDB"/>
    <w:rsid w:val="000F0E67"/>
    <w:rsid w:val="000F17CE"/>
    <w:rsid w:val="000F1BC9"/>
    <w:rsid w:val="000F2B8D"/>
    <w:rsid w:val="000F3252"/>
    <w:rsid w:val="000F3B04"/>
    <w:rsid w:val="000F3CC2"/>
    <w:rsid w:val="000F4275"/>
    <w:rsid w:val="000F5265"/>
    <w:rsid w:val="000F5595"/>
    <w:rsid w:val="000F5DFC"/>
    <w:rsid w:val="000F5F1D"/>
    <w:rsid w:val="000F6220"/>
    <w:rsid w:val="000F658D"/>
    <w:rsid w:val="000F71DC"/>
    <w:rsid w:val="000F7E75"/>
    <w:rsid w:val="00100E69"/>
    <w:rsid w:val="00101391"/>
    <w:rsid w:val="00103DB2"/>
    <w:rsid w:val="00105A66"/>
    <w:rsid w:val="00105D25"/>
    <w:rsid w:val="00107E9A"/>
    <w:rsid w:val="00110306"/>
    <w:rsid w:val="00111264"/>
    <w:rsid w:val="00114060"/>
    <w:rsid w:val="0011412A"/>
    <w:rsid w:val="00114865"/>
    <w:rsid w:val="001149CB"/>
    <w:rsid w:val="00116417"/>
    <w:rsid w:val="00116C8F"/>
    <w:rsid w:val="001177B1"/>
    <w:rsid w:val="001202B2"/>
    <w:rsid w:val="0012136E"/>
    <w:rsid w:val="0012196D"/>
    <w:rsid w:val="00121CA5"/>
    <w:rsid w:val="00121FE0"/>
    <w:rsid w:val="00122A43"/>
    <w:rsid w:val="00122AAC"/>
    <w:rsid w:val="00122DA8"/>
    <w:rsid w:val="00123656"/>
    <w:rsid w:val="0012438F"/>
    <w:rsid w:val="0012467A"/>
    <w:rsid w:val="00126C60"/>
    <w:rsid w:val="0012705B"/>
    <w:rsid w:val="00127181"/>
    <w:rsid w:val="00127E11"/>
    <w:rsid w:val="00130AAB"/>
    <w:rsid w:val="00130E18"/>
    <w:rsid w:val="00134FD6"/>
    <w:rsid w:val="001356CC"/>
    <w:rsid w:val="00135F8C"/>
    <w:rsid w:val="0013612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5346"/>
    <w:rsid w:val="00155A9B"/>
    <w:rsid w:val="00156ABB"/>
    <w:rsid w:val="001574E8"/>
    <w:rsid w:val="001575FC"/>
    <w:rsid w:val="00157879"/>
    <w:rsid w:val="00157FD3"/>
    <w:rsid w:val="00160B56"/>
    <w:rsid w:val="00160CF6"/>
    <w:rsid w:val="0016129B"/>
    <w:rsid w:val="001616F4"/>
    <w:rsid w:val="00162325"/>
    <w:rsid w:val="001635F4"/>
    <w:rsid w:val="001635FA"/>
    <w:rsid w:val="00163898"/>
    <w:rsid w:val="001640DD"/>
    <w:rsid w:val="001641BE"/>
    <w:rsid w:val="00164204"/>
    <w:rsid w:val="0016432C"/>
    <w:rsid w:val="00165FF2"/>
    <w:rsid w:val="001664EA"/>
    <w:rsid w:val="001667A5"/>
    <w:rsid w:val="00166954"/>
    <w:rsid w:val="00166DA3"/>
    <w:rsid w:val="00166FCC"/>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423E"/>
    <w:rsid w:val="00184B0F"/>
    <w:rsid w:val="00184CB7"/>
    <w:rsid w:val="00185308"/>
    <w:rsid w:val="00185C4B"/>
    <w:rsid w:val="001868AC"/>
    <w:rsid w:val="00187BF6"/>
    <w:rsid w:val="00187EA6"/>
    <w:rsid w:val="00191529"/>
    <w:rsid w:val="00191968"/>
    <w:rsid w:val="00192DB9"/>
    <w:rsid w:val="001932BE"/>
    <w:rsid w:val="00194118"/>
    <w:rsid w:val="00194594"/>
    <w:rsid w:val="00194774"/>
    <w:rsid w:val="001947E3"/>
    <w:rsid w:val="00195819"/>
    <w:rsid w:val="00195F04"/>
    <w:rsid w:val="0019609C"/>
    <w:rsid w:val="00197C05"/>
    <w:rsid w:val="00197ED0"/>
    <w:rsid w:val="001A0CFF"/>
    <w:rsid w:val="001A0F95"/>
    <w:rsid w:val="001A1CC4"/>
    <w:rsid w:val="001A1F2D"/>
    <w:rsid w:val="001A258B"/>
    <w:rsid w:val="001A2BFE"/>
    <w:rsid w:val="001A2FDB"/>
    <w:rsid w:val="001A3372"/>
    <w:rsid w:val="001A7D4B"/>
    <w:rsid w:val="001B05BB"/>
    <w:rsid w:val="001B0AAA"/>
    <w:rsid w:val="001B15A3"/>
    <w:rsid w:val="001B16B2"/>
    <w:rsid w:val="001B1D93"/>
    <w:rsid w:val="001B3A69"/>
    <w:rsid w:val="001B6C54"/>
    <w:rsid w:val="001B6EC6"/>
    <w:rsid w:val="001B7544"/>
    <w:rsid w:val="001B7666"/>
    <w:rsid w:val="001B7667"/>
    <w:rsid w:val="001B7A34"/>
    <w:rsid w:val="001B7EE5"/>
    <w:rsid w:val="001C0B7E"/>
    <w:rsid w:val="001C0DBF"/>
    <w:rsid w:val="001C2ECD"/>
    <w:rsid w:val="001C4D90"/>
    <w:rsid w:val="001C6EC0"/>
    <w:rsid w:val="001C75AE"/>
    <w:rsid w:val="001D18AB"/>
    <w:rsid w:val="001D1B63"/>
    <w:rsid w:val="001D2CA9"/>
    <w:rsid w:val="001D5B04"/>
    <w:rsid w:val="001D5CE7"/>
    <w:rsid w:val="001D5DD2"/>
    <w:rsid w:val="001D66F0"/>
    <w:rsid w:val="001D6C7A"/>
    <w:rsid w:val="001D6FF9"/>
    <w:rsid w:val="001D70D3"/>
    <w:rsid w:val="001E037A"/>
    <w:rsid w:val="001E04FA"/>
    <w:rsid w:val="001E161C"/>
    <w:rsid w:val="001E222D"/>
    <w:rsid w:val="001E2320"/>
    <w:rsid w:val="001E2395"/>
    <w:rsid w:val="001E2B13"/>
    <w:rsid w:val="001E4B6A"/>
    <w:rsid w:val="001E690A"/>
    <w:rsid w:val="001F14BA"/>
    <w:rsid w:val="001F1979"/>
    <w:rsid w:val="001F19B7"/>
    <w:rsid w:val="001F1FC4"/>
    <w:rsid w:val="001F20D9"/>
    <w:rsid w:val="001F39EA"/>
    <w:rsid w:val="001F4719"/>
    <w:rsid w:val="001F5C13"/>
    <w:rsid w:val="001F6362"/>
    <w:rsid w:val="001F673F"/>
    <w:rsid w:val="0020033A"/>
    <w:rsid w:val="00201E82"/>
    <w:rsid w:val="00202F0E"/>
    <w:rsid w:val="0020301B"/>
    <w:rsid w:val="00203E63"/>
    <w:rsid w:val="0020440C"/>
    <w:rsid w:val="002045F4"/>
    <w:rsid w:val="002046CD"/>
    <w:rsid w:val="002055FB"/>
    <w:rsid w:val="00205CAB"/>
    <w:rsid w:val="00206373"/>
    <w:rsid w:val="00206C9D"/>
    <w:rsid w:val="00207BCA"/>
    <w:rsid w:val="0021159D"/>
    <w:rsid w:val="002119AC"/>
    <w:rsid w:val="002123B3"/>
    <w:rsid w:val="00212C34"/>
    <w:rsid w:val="00213F9C"/>
    <w:rsid w:val="00214983"/>
    <w:rsid w:val="002151E7"/>
    <w:rsid w:val="0021624E"/>
    <w:rsid w:val="0021632B"/>
    <w:rsid w:val="00217609"/>
    <w:rsid w:val="0021795E"/>
    <w:rsid w:val="00217DF3"/>
    <w:rsid w:val="0022182E"/>
    <w:rsid w:val="002219EB"/>
    <w:rsid w:val="0022245F"/>
    <w:rsid w:val="00222526"/>
    <w:rsid w:val="00222EE7"/>
    <w:rsid w:val="00223D1A"/>
    <w:rsid w:val="00224476"/>
    <w:rsid w:val="00224E36"/>
    <w:rsid w:val="00224EB9"/>
    <w:rsid w:val="00230F2C"/>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584E"/>
    <w:rsid w:val="00245F45"/>
    <w:rsid w:val="00246EDB"/>
    <w:rsid w:val="002470C6"/>
    <w:rsid w:val="00250176"/>
    <w:rsid w:val="002508E4"/>
    <w:rsid w:val="00252DE1"/>
    <w:rsid w:val="00254657"/>
    <w:rsid w:val="00254C23"/>
    <w:rsid w:val="00254D78"/>
    <w:rsid w:val="002550AF"/>
    <w:rsid w:val="0025528C"/>
    <w:rsid w:val="0025548F"/>
    <w:rsid w:val="00256699"/>
    <w:rsid w:val="00256BDA"/>
    <w:rsid w:val="00257D22"/>
    <w:rsid w:val="002604FE"/>
    <w:rsid w:val="0026080B"/>
    <w:rsid w:val="00261041"/>
    <w:rsid w:val="002614F3"/>
    <w:rsid w:val="00262D67"/>
    <w:rsid w:val="00262F18"/>
    <w:rsid w:val="00263F7A"/>
    <w:rsid w:val="00264648"/>
    <w:rsid w:val="00264B05"/>
    <w:rsid w:val="00264C4F"/>
    <w:rsid w:val="00265265"/>
    <w:rsid w:val="00265C71"/>
    <w:rsid w:val="00265E23"/>
    <w:rsid w:val="00266844"/>
    <w:rsid w:val="002669CC"/>
    <w:rsid w:val="00267591"/>
    <w:rsid w:val="00270300"/>
    <w:rsid w:val="00271E99"/>
    <w:rsid w:val="00272228"/>
    <w:rsid w:val="002725BF"/>
    <w:rsid w:val="00272D15"/>
    <w:rsid w:val="00274B87"/>
    <w:rsid w:val="00274DAD"/>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5546"/>
    <w:rsid w:val="00297040"/>
    <w:rsid w:val="0029776E"/>
    <w:rsid w:val="002A02A1"/>
    <w:rsid w:val="002A0360"/>
    <w:rsid w:val="002A05F1"/>
    <w:rsid w:val="002A0A45"/>
    <w:rsid w:val="002A0B71"/>
    <w:rsid w:val="002A1BD3"/>
    <w:rsid w:val="002A245F"/>
    <w:rsid w:val="002A2483"/>
    <w:rsid w:val="002A3C91"/>
    <w:rsid w:val="002A43C8"/>
    <w:rsid w:val="002A4E1B"/>
    <w:rsid w:val="002A5135"/>
    <w:rsid w:val="002A5302"/>
    <w:rsid w:val="002A68E0"/>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2810"/>
    <w:rsid w:val="002C2DEA"/>
    <w:rsid w:val="002C3A38"/>
    <w:rsid w:val="002C3C5C"/>
    <w:rsid w:val="002C4408"/>
    <w:rsid w:val="002C5BF6"/>
    <w:rsid w:val="002C5D76"/>
    <w:rsid w:val="002C5E1B"/>
    <w:rsid w:val="002C7617"/>
    <w:rsid w:val="002C7742"/>
    <w:rsid w:val="002D1D30"/>
    <w:rsid w:val="002D217D"/>
    <w:rsid w:val="002D590F"/>
    <w:rsid w:val="002D69E4"/>
    <w:rsid w:val="002D7FEB"/>
    <w:rsid w:val="002E03FF"/>
    <w:rsid w:val="002E133F"/>
    <w:rsid w:val="002E258D"/>
    <w:rsid w:val="002E33B2"/>
    <w:rsid w:val="002E47C5"/>
    <w:rsid w:val="002E488D"/>
    <w:rsid w:val="002E6417"/>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0F7D"/>
    <w:rsid w:val="00301879"/>
    <w:rsid w:val="00301A67"/>
    <w:rsid w:val="0030212A"/>
    <w:rsid w:val="00302951"/>
    <w:rsid w:val="003033FA"/>
    <w:rsid w:val="0030353E"/>
    <w:rsid w:val="003035F7"/>
    <w:rsid w:val="003041D2"/>
    <w:rsid w:val="003041D6"/>
    <w:rsid w:val="00305525"/>
    <w:rsid w:val="00305C45"/>
    <w:rsid w:val="00305C9D"/>
    <w:rsid w:val="00305E0B"/>
    <w:rsid w:val="00310A2D"/>
    <w:rsid w:val="00310D26"/>
    <w:rsid w:val="00310D7A"/>
    <w:rsid w:val="00311B6C"/>
    <w:rsid w:val="003126D3"/>
    <w:rsid w:val="00312AA2"/>
    <w:rsid w:val="00312FC2"/>
    <w:rsid w:val="00314057"/>
    <w:rsid w:val="0031499C"/>
    <w:rsid w:val="00315040"/>
    <w:rsid w:val="003151C7"/>
    <w:rsid w:val="00316147"/>
    <w:rsid w:val="00316727"/>
    <w:rsid w:val="0031681E"/>
    <w:rsid w:val="00316DD2"/>
    <w:rsid w:val="00317017"/>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96B"/>
    <w:rsid w:val="00352476"/>
    <w:rsid w:val="00353C37"/>
    <w:rsid w:val="00355743"/>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12CF"/>
    <w:rsid w:val="003715EB"/>
    <w:rsid w:val="003719AD"/>
    <w:rsid w:val="003732A2"/>
    <w:rsid w:val="00373AD5"/>
    <w:rsid w:val="00376554"/>
    <w:rsid w:val="00376D3E"/>
    <w:rsid w:val="0037793D"/>
    <w:rsid w:val="00377CA8"/>
    <w:rsid w:val="003819F2"/>
    <w:rsid w:val="00381AA5"/>
    <w:rsid w:val="00381E9C"/>
    <w:rsid w:val="00384908"/>
    <w:rsid w:val="0038490D"/>
    <w:rsid w:val="00385069"/>
    <w:rsid w:val="00385611"/>
    <w:rsid w:val="0038654D"/>
    <w:rsid w:val="003866EC"/>
    <w:rsid w:val="00386AB5"/>
    <w:rsid w:val="00386AC1"/>
    <w:rsid w:val="00386D47"/>
    <w:rsid w:val="003873F9"/>
    <w:rsid w:val="00387477"/>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293"/>
    <w:rsid w:val="003B0C0C"/>
    <w:rsid w:val="003B4933"/>
    <w:rsid w:val="003B4F56"/>
    <w:rsid w:val="003B62A9"/>
    <w:rsid w:val="003B66A6"/>
    <w:rsid w:val="003B7A32"/>
    <w:rsid w:val="003C0341"/>
    <w:rsid w:val="003C0A96"/>
    <w:rsid w:val="003C33FE"/>
    <w:rsid w:val="003C4AF0"/>
    <w:rsid w:val="003C580A"/>
    <w:rsid w:val="003C6014"/>
    <w:rsid w:val="003C7751"/>
    <w:rsid w:val="003D158C"/>
    <w:rsid w:val="003D15D4"/>
    <w:rsid w:val="003D2C68"/>
    <w:rsid w:val="003D3340"/>
    <w:rsid w:val="003D3952"/>
    <w:rsid w:val="003D3F56"/>
    <w:rsid w:val="003D4057"/>
    <w:rsid w:val="003D41EB"/>
    <w:rsid w:val="003D458C"/>
    <w:rsid w:val="003D63A6"/>
    <w:rsid w:val="003D63C4"/>
    <w:rsid w:val="003D68AD"/>
    <w:rsid w:val="003D68B8"/>
    <w:rsid w:val="003D6B02"/>
    <w:rsid w:val="003D7746"/>
    <w:rsid w:val="003D79A8"/>
    <w:rsid w:val="003E005A"/>
    <w:rsid w:val="003E07F6"/>
    <w:rsid w:val="003E1465"/>
    <w:rsid w:val="003E2EA9"/>
    <w:rsid w:val="003E3642"/>
    <w:rsid w:val="003E3C3F"/>
    <w:rsid w:val="003E4F93"/>
    <w:rsid w:val="003E5684"/>
    <w:rsid w:val="003E7492"/>
    <w:rsid w:val="003E760C"/>
    <w:rsid w:val="003E763C"/>
    <w:rsid w:val="003E7AE2"/>
    <w:rsid w:val="003E7F55"/>
    <w:rsid w:val="003F0061"/>
    <w:rsid w:val="003F0E24"/>
    <w:rsid w:val="003F1BD4"/>
    <w:rsid w:val="003F31EC"/>
    <w:rsid w:val="003F46F3"/>
    <w:rsid w:val="003F4862"/>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BCF"/>
    <w:rsid w:val="00407CEA"/>
    <w:rsid w:val="00410884"/>
    <w:rsid w:val="00410B6C"/>
    <w:rsid w:val="00410DAB"/>
    <w:rsid w:val="0041116C"/>
    <w:rsid w:val="004111CC"/>
    <w:rsid w:val="004114AA"/>
    <w:rsid w:val="00411B40"/>
    <w:rsid w:val="00411CAD"/>
    <w:rsid w:val="004122D0"/>
    <w:rsid w:val="00412832"/>
    <w:rsid w:val="0041325A"/>
    <w:rsid w:val="00413D1D"/>
    <w:rsid w:val="00413E5C"/>
    <w:rsid w:val="004140C4"/>
    <w:rsid w:val="00414931"/>
    <w:rsid w:val="0041594E"/>
    <w:rsid w:val="004162BC"/>
    <w:rsid w:val="004165E7"/>
    <w:rsid w:val="0041704C"/>
    <w:rsid w:val="00417249"/>
    <w:rsid w:val="004178F0"/>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26C1"/>
    <w:rsid w:val="004336CC"/>
    <w:rsid w:val="0043421B"/>
    <w:rsid w:val="00434CAE"/>
    <w:rsid w:val="00434D45"/>
    <w:rsid w:val="004351C7"/>
    <w:rsid w:val="00436F79"/>
    <w:rsid w:val="00436FAD"/>
    <w:rsid w:val="004377FE"/>
    <w:rsid w:val="004401CB"/>
    <w:rsid w:val="004409B0"/>
    <w:rsid w:val="004422A9"/>
    <w:rsid w:val="004429BB"/>
    <w:rsid w:val="00442D1D"/>
    <w:rsid w:val="00443E1B"/>
    <w:rsid w:val="004442C3"/>
    <w:rsid w:val="004447D1"/>
    <w:rsid w:val="00444B25"/>
    <w:rsid w:val="00445178"/>
    <w:rsid w:val="00445D4C"/>
    <w:rsid w:val="00445F96"/>
    <w:rsid w:val="004464C0"/>
    <w:rsid w:val="00446683"/>
    <w:rsid w:val="00446889"/>
    <w:rsid w:val="0044716C"/>
    <w:rsid w:val="00447EC8"/>
    <w:rsid w:val="004502BE"/>
    <w:rsid w:val="004522F2"/>
    <w:rsid w:val="00452845"/>
    <w:rsid w:val="00452DC6"/>
    <w:rsid w:val="00453584"/>
    <w:rsid w:val="00453858"/>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302"/>
    <w:rsid w:val="004659C1"/>
    <w:rsid w:val="004659DE"/>
    <w:rsid w:val="00465CBB"/>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7EC"/>
    <w:rsid w:val="00487FD2"/>
    <w:rsid w:val="00490174"/>
    <w:rsid w:val="0049024D"/>
    <w:rsid w:val="0049081B"/>
    <w:rsid w:val="00491197"/>
    <w:rsid w:val="004927DD"/>
    <w:rsid w:val="004929C4"/>
    <w:rsid w:val="00492BEC"/>
    <w:rsid w:val="00493B55"/>
    <w:rsid w:val="004941BB"/>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2CD"/>
    <w:rsid w:val="004C1AAF"/>
    <w:rsid w:val="004C3B75"/>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111D"/>
    <w:rsid w:val="004E2728"/>
    <w:rsid w:val="004E2FB3"/>
    <w:rsid w:val="004E3B4A"/>
    <w:rsid w:val="004E4948"/>
    <w:rsid w:val="004E51B9"/>
    <w:rsid w:val="004E699C"/>
    <w:rsid w:val="004E6D6B"/>
    <w:rsid w:val="004F019B"/>
    <w:rsid w:val="004F15E0"/>
    <w:rsid w:val="004F23D1"/>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2AD"/>
    <w:rsid w:val="005164DC"/>
    <w:rsid w:val="00516BD3"/>
    <w:rsid w:val="00520402"/>
    <w:rsid w:val="00520703"/>
    <w:rsid w:val="005207C2"/>
    <w:rsid w:val="005238F1"/>
    <w:rsid w:val="00523F80"/>
    <w:rsid w:val="005279DC"/>
    <w:rsid w:val="00527DA2"/>
    <w:rsid w:val="00527F7E"/>
    <w:rsid w:val="00530295"/>
    <w:rsid w:val="00530819"/>
    <w:rsid w:val="00531815"/>
    <w:rsid w:val="00533415"/>
    <w:rsid w:val="0053450D"/>
    <w:rsid w:val="0053459C"/>
    <w:rsid w:val="00535231"/>
    <w:rsid w:val="00535248"/>
    <w:rsid w:val="005367B7"/>
    <w:rsid w:val="005376D5"/>
    <w:rsid w:val="00541F23"/>
    <w:rsid w:val="005421B9"/>
    <w:rsid w:val="00542CDC"/>
    <w:rsid w:val="005433A9"/>
    <w:rsid w:val="00545513"/>
    <w:rsid w:val="0054562A"/>
    <w:rsid w:val="0054611E"/>
    <w:rsid w:val="0054631D"/>
    <w:rsid w:val="005465E9"/>
    <w:rsid w:val="00546DFB"/>
    <w:rsid w:val="00550860"/>
    <w:rsid w:val="00550A16"/>
    <w:rsid w:val="0055100D"/>
    <w:rsid w:val="005517E8"/>
    <w:rsid w:val="00551EB1"/>
    <w:rsid w:val="00552258"/>
    <w:rsid w:val="00552579"/>
    <w:rsid w:val="00552BDB"/>
    <w:rsid w:val="00553BAC"/>
    <w:rsid w:val="00553C5D"/>
    <w:rsid w:val="00553E0C"/>
    <w:rsid w:val="00556CB3"/>
    <w:rsid w:val="005570C7"/>
    <w:rsid w:val="00557489"/>
    <w:rsid w:val="005607CF"/>
    <w:rsid w:val="00560DF5"/>
    <w:rsid w:val="00560FDB"/>
    <w:rsid w:val="0056106A"/>
    <w:rsid w:val="00561259"/>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1F8E"/>
    <w:rsid w:val="00582130"/>
    <w:rsid w:val="00582154"/>
    <w:rsid w:val="00586383"/>
    <w:rsid w:val="00586617"/>
    <w:rsid w:val="00586CF4"/>
    <w:rsid w:val="00586EEB"/>
    <w:rsid w:val="0058712B"/>
    <w:rsid w:val="00587646"/>
    <w:rsid w:val="00587B9B"/>
    <w:rsid w:val="00587E88"/>
    <w:rsid w:val="00590DFD"/>
    <w:rsid w:val="00591191"/>
    <w:rsid w:val="005917D0"/>
    <w:rsid w:val="00591D1C"/>
    <w:rsid w:val="00591D89"/>
    <w:rsid w:val="0059259B"/>
    <w:rsid w:val="005937E7"/>
    <w:rsid w:val="0059390A"/>
    <w:rsid w:val="005941B5"/>
    <w:rsid w:val="0059467A"/>
    <w:rsid w:val="005948E9"/>
    <w:rsid w:val="00597188"/>
    <w:rsid w:val="005975C6"/>
    <w:rsid w:val="005A1E0E"/>
    <w:rsid w:val="005A2DC3"/>
    <w:rsid w:val="005A3312"/>
    <w:rsid w:val="005A341F"/>
    <w:rsid w:val="005A476A"/>
    <w:rsid w:val="005A579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311"/>
    <w:rsid w:val="005B6E45"/>
    <w:rsid w:val="005C0CC2"/>
    <w:rsid w:val="005C28F7"/>
    <w:rsid w:val="005C32C0"/>
    <w:rsid w:val="005C343A"/>
    <w:rsid w:val="005C4688"/>
    <w:rsid w:val="005C4725"/>
    <w:rsid w:val="005C4F22"/>
    <w:rsid w:val="005C4FA7"/>
    <w:rsid w:val="005C7076"/>
    <w:rsid w:val="005C7245"/>
    <w:rsid w:val="005C77CE"/>
    <w:rsid w:val="005C7CFB"/>
    <w:rsid w:val="005D057F"/>
    <w:rsid w:val="005D0D12"/>
    <w:rsid w:val="005D1895"/>
    <w:rsid w:val="005D1E71"/>
    <w:rsid w:val="005D1FE1"/>
    <w:rsid w:val="005D2798"/>
    <w:rsid w:val="005D37CF"/>
    <w:rsid w:val="005D52E0"/>
    <w:rsid w:val="005D5F87"/>
    <w:rsid w:val="005D6C51"/>
    <w:rsid w:val="005D72B6"/>
    <w:rsid w:val="005D7857"/>
    <w:rsid w:val="005E1345"/>
    <w:rsid w:val="005E1753"/>
    <w:rsid w:val="005E3A33"/>
    <w:rsid w:val="005E3C71"/>
    <w:rsid w:val="005E3C85"/>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AE9"/>
    <w:rsid w:val="00601FD5"/>
    <w:rsid w:val="00602222"/>
    <w:rsid w:val="0060268C"/>
    <w:rsid w:val="00602887"/>
    <w:rsid w:val="00602F93"/>
    <w:rsid w:val="006031D0"/>
    <w:rsid w:val="00603ADD"/>
    <w:rsid w:val="00604B4B"/>
    <w:rsid w:val="00605643"/>
    <w:rsid w:val="00605AC0"/>
    <w:rsid w:val="00606062"/>
    <w:rsid w:val="0060667F"/>
    <w:rsid w:val="006069A6"/>
    <w:rsid w:val="00606C40"/>
    <w:rsid w:val="0060700E"/>
    <w:rsid w:val="00607672"/>
    <w:rsid w:val="00607C6E"/>
    <w:rsid w:val="00610294"/>
    <w:rsid w:val="006109F5"/>
    <w:rsid w:val="00612090"/>
    <w:rsid w:val="00612848"/>
    <w:rsid w:val="0061348D"/>
    <w:rsid w:val="00613A7D"/>
    <w:rsid w:val="00615345"/>
    <w:rsid w:val="006156E0"/>
    <w:rsid w:val="00615775"/>
    <w:rsid w:val="00617D21"/>
    <w:rsid w:val="00620154"/>
    <w:rsid w:val="006210E0"/>
    <w:rsid w:val="0062222C"/>
    <w:rsid w:val="006223FE"/>
    <w:rsid w:val="006231CA"/>
    <w:rsid w:val="0062521C"/>
    <w:rsid w:val="0062606E"/>
    <w:rsid w:val="00626333"/>
    <w:rsid w:val="00626E15"/>
    <w:rsid w:val="0062780D"/>
    <w:rsid w:val="006279FD"/>
    <w:rsid w:val="00627C8E"/>
    <w:rsid w:val="0063076D"/>
    <w:rsid w:val="00631A30"/>
    <w:rsid w:val="00631E4E"/>
    <w:rsid w:val="00632443"/>
    <w:rsid w:val="00632CB2"/>
    <w:rsid w:val="00633801"/>
    <w:rsid w:val="0063440F"/>
    <w:rsid w:val="006345AB"/>
    <w:rsid w:val="00635257"/>
    <w:rsid w:val="00640262"/>
    <w:rsid w:val="006403D3"/>
    <w:rsid w:val="0064069B"/>
    <w:rsid w:val="00640AA3"/>
    <w:rsid w:val="00641721"/>
    <w:rsid w:val="0064195C"/>
    <w:rsid w:val="00642452"/>
    <w:rsid w:val="006426E4"/>
    <w:rsid w:val="00642B0D"/>
    <w:rsid w:val="00646CE6"/>
    <w:rsid w:val="00647815"/>
    <w:rsid w:val="00650082"/>
    <w:rsid w:val="0065031B"/>
    <w:rsid w:val="00650690"/>
    <w:rsid w:val="0065074B"/>
    <w:rsid w:val="00650EBC"/>
    <w:rsid w:val="006517BA"/>
    <w:rsid w:val="00651ECA"/>
    <w:rsid w:val="0065285F"/>
    <w:rsid w:val="00655943"/>
    <w:rsid w:val="00655CCB"/>
    <w:rsid w:val="00655D24"/>
    <w:rsid w:val="00656717"/>
    <w:rsid w:val="0065785C"/>
    <w:rsid w:val="00660217"/>
    <w:rsid w:val="00660430"/>
    <w:rsid w:val="00660540"/>
    <w:rsid w:val="00660C1C"/>
    <w:rsid w:val="00660FEC"/>
    <w:rsid w:val="0066128D"/>
    <w:rsid w:val="00662874"/>
    <w:rsid w:val="00663087"/>
    <w:rsid w:val="00663B45"/>
    <w:rsid w:val="0066412D"/>
    <w:rsid w:val="00664256"/>
    <w:rsid w:val="00666376"/>
    <w:rsid w:val="00667628"/>
    <w:rsid w:val="00667D50"/>
    <w:rsid w:val="00667F96"/>
    <w:rsid w:val="00671695"/>
    <w:rsid w:val="00671EE2"/>
    <w:rsid w:val="0067242D"/>
    <w:rsid w:val="00672581"/>
    <w:rsid w:val="00673C00"/>
    <w:rsid w:val="00674153"/>
    <w:rsid w:val="00676282"/>
    <w:rsid w:val="006773B3"/>
    <w:rsid w:val="00677F1A"/>
    <w:rsid w:val="006814A9"/>
    <w:rsid w:val="00681B5A"/>
    <w:rsid w:val="00681D5E"/>
    <w:rsid w:val="00682AAB"/>
    <w:rsid w:val="00682ABC"/>
    <w:rsid w:val="0068329C"/>
    <w:rsid w:val="006834E2"/>
    <w:rsid w:val="00683C22"/>
    <w:rsid w:val="00683E68"/>
    <w:rsid w:val="00684B97"/>
    <w:rsid w:val="00684E85"/>
    <w:rsid w:val="00684F6E"/>
    <w:rsid w:val="0068572B"/>
    <w:rsid w:val="006863F0"/>
    <w:rsid w:val="00686D18"/>
    <w:rsid w:val="0069190C"/>
    <w:rsid w:val="00694456"/>
    <w:rsid w:val="00694C9E"/>
    <w:rsid w:val="00694FFB"/>
    <w:rsid w:val="006950EE"/>
    <w:rsid w:val="00695FF9"/>
    <w:rsid w:val="00696969"/>
    <w:rsid w:val="006A0907"/>
    <w:rsid w:val="006A0C98"/>
    <w:rsid w:val="006A1BB9"/>
    <w:rsid w:val="006A2F78"/>
    <w:rsid w:val="006A3569"/>
    <w:rsid w:val="006A3CBA"/>
    <w:rsid w:val="006A6050"/>
    <w:rsid w:val="006A60CA"/>
    <w:rsid w:val="006A7377"/>
    <w:rsid w:val="006A7E2A"/>
    <w:rsid w:val="006B17D3"/>
    <w:rsid w:val="006B2324"/>
    <w:rsid w:val="006B30CB"/>
    <w:rsid w:val="006B4306"/>
    <w:rsid w:val="006B431E"/>
    <w:rsid w:val="006B4A8B"/>
    <w:rsid w:val="006B56B4"/>
    <w:rsid w:val="006B6CBC"/>
    <w:rsid w:val="006B7527"/>
    <w:rsid w:val="006B7F30"/>
    <w:rsid w:val="006C011F"/>
    <w:rsid w:val="006C0718"/>
    <w:rsid w:val="006C2664"/>
    <w:rsid w:val="006C2E2D"/>
    <w:rsid w:val="006C3122"/>
    <w:rsid w:val="006C348F"/>
    <w:rsid w:val="006C37D2"/>
    <w:rsid w:val="006C393D"/>
    <w:rsid w:val="006C56EF"/>
    <w:rsid w:val="006C5E63"/>
    <w:rsid w:val="006C63E8"/>
    <w:rsid w:val="006C719A"/>
    <w:rsid w:val="006C7A0A"/>
    <w:rsid w:val="006C7EFE"/>
    <w:rsid w:val="006D1809"/>
    <w:rsid w:val="006D1A35"/>
    <w:rsid w:val="006D1B3D"/>
    <w:rsid w:val="006D2B97"/>
    <w:rsid w:val="006D2FBC"/>
    <w:rsid w:val="006D3710"/>
    <w:rsid w:val="006D3A74"/>
    <w:rsid w:val="006D3BAC"/>
    <w:rsid w:val="006D4E5C"/>
    <w:rsid w:val="006D5056"/>
    <w:rsid w:val="006D5FBC"/>
    <w:rsid w:val="006E219C"/>
    <w:rsid w:val="006E2356"/>
    <w:rsid w:val="006E247E"/>
    <w:rsid w:val="006F027D"/>
    <w:rsid w:val="006F0798"/>
    <w:rsid w:val="006F0FF9"/>
    <w:rsid w:val="006F1204"/>
    <w:rsid w:val="006F1A03"/>
    <w:rsid w:val="006F2093"/>
    <w:rsid w:val="006F36F1"/>
    <w:rsid w:val="006F43AC"/>
    <w:rsid w:val="006F5A5E"/>
    <w:rsid w:val="006F5A9B"/>
    <w:rsid w:val="006F65A9"/>
    <w:rsid w:val="006F67C5"/>
    <w:rsid w:val="006F7166"/>
    <w:rsid w:val="006F7ED6"/>
    <w:rsid w:val="007012B6"/>
    <w:rsid w:val="007013EB"/>
    <w:rsid w:val="00701AD4"/>
    <w:rsid w:val="00703121"/>
    <w:rsid w:val="00703CE6"/>
    <w:rsid w:val="00703D17"/>
    <w:rsid w:val="0070471E"/>
    <w:rsid w:val="00704855"/>
    <w:rsid w:val="00705219"/>
    <w:rsid w:val="007054AB"/>
    <w:rsid w:val="007065F2"/>
    <w:rsid w:val="0070742F"/>
    <w:rsid w:val="007075FA"/>
    <w:rsid w:val="00707B0D"/>
    <w:rsid w:val="00710A82"/>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2EDB"/>
    <w:rsid w:val="00723415"/>
    <w:rsid w:val="00723DE5"/>
    <w:rsid w:val="007251DC"/>
    <w:rsid w:val="007262B7"/>
    <w:rsid w:val="007267C7"/>
    <w:rsid w:val="00727275"/>
    <w:rsid w:val="00727C0C"/>
    <w:rsid w:val="0073039E"/>
    <w:rsid w:val="007303B4"/>
    <w:rsid w:val="00730962"/>
    <w:rsid w:val="007312A5"/>
    <w:rsid w:val="007315F9"/>
    <w:rsid w:val="00731C29"/>
    <w:rsid w:val="0073203D"/>
    <w:rsid w:val="00734516"/>
    <w:rsid w:val="007350F2"/>
    <w:rsid w:val="007357D7"/>
    <w:rsid w:val="00736032"/>
    <w:rsid w:val="00736F6D"/>
    <w:rsid w:val="00737694"/>
    <w:rsid w:val="00737C95"/>
    <w:rsid w:val="00737D1F"/>
    <w:rsid w:val="007405DB"/>
    <w:rsid w:val="00740A17"/>
    <w:rsid w:val="00743506"/>
    <w:rsid w:val="007440AB"/>
    <w:rsid w:val="007461B4"/>
    <w:rsid w:val="007464BA"/>
    <w:rsid w:val="0074706C"/>
    <w:rsid w:val="00747535"/>
    <w:rsid w:val="0074763B"/>
    <w:rsid w:val="00750E8B"/>
    <w:rsid w:val="0075139A"/>
    <w:rsid w:val="00751CA7"/>
    <w:rsid w:val="00752B5A"/>
    <w:rsid w:val="00752F3C"/>
    <w:rsid w:val="0075322D"/>
    <w:rsid w:val="00753F66"/>
    <w:rsid w:val="00753FAA"/>
    <w:rsid w:val="007547A0"/>
    <w:rsid w:val="007556B0"/>
    <w:rsid w:val="00756588"/>
    <w:rsid w:val="00756FFB"/>
    <w:rsid w:val="00757426"/>
    <w:rsid w:val="00757961"/>
    <w:rsid w:val="00757FBC"/>
    <w:rsid w:val="0076046A"/>
    <w:rsid w:val="00762C42"/>
    <w:rsid w:val="00763672"/>
    <w:rsid w:val="00764ADE"/>
    <w:rsid w:val="00765638"/>
    <w:rsid w:val="00767CA3"/>
    <w:rsid w:val="0077074C"/>
    <w:rsid w:val="00771A02"/>
    <w:rsid w:val="00771F5B"/>
    <w:rsid w:val="00772D81"/>
    <w:rsid w:val="007732A6"/>
    <w:rsid w:val="00775369"/>
    <w:rsid w:val="00780199"/>
    <w:rsid w:val="00780D06"/>
    <w:rsid w:val="00780D53"/>
    <w:rsid w:val="0078174A"/>
    <w:rsid w:val="007817B0"/>
    <w:rsid w:val="007818EB"/>
    <w:rsid w:val="00781B02"/>
    <w:rsid w:val="00782731"/>
    <w:rsid w:val="0078338B"/>
    <w:rsid w:val="007838AC"/>
    <w:rsid w:val="00784326"/>
    <w:rsid w:val="007858CA"/>
    <w:rsid w:val="007867A1"/>
    <w:rsid w:val="00786C7D"/>
    <w:rsid w:val="00786FFA"/>
    <w:rsid w:val="007870D3"/>
    <w:rsid w:val="00787FD5"/>
    <w:rsid w:val="0079212C"/>
    <w:rsid w:val="00792E9C"/>
    <w:rsid w:val="00793564"/>
    <w:rsid w:val="007953F5"/>
    <w:rsid w:val="00795A56"/>
    <w:rsid w:val="0079632F"/>
    <w:rsid w:val="007A0338"/>
    <w:rsid w:val="007A04CB"/>
    <w:rsid w:val="007A09DC"/>
    <w:rsid w:val="007A1674"/>
    <w:rsid w:val="007A1F3B"/>
    <w:rsid w:val="007A2442"/>
    <w:rsid w:val="007A3716"/>
    <w:rsid w:val="007A64F6"/>
    <w:rsid w:val="007A6C57"/>
    <w:rsid w:val="007A7113"/>
    <w:rsid w:val="007A751A"/>
    <w:rsid w:val="007A75D2"/>
    <w:rsid w:val="007A7D08"/>
    <w:rsid w:val="007A7ED6"/>
    <w:rsid w:val="007A7F99"/>
    <w:rsid w:val="007B03D9"/>
    <w:rsid w:val="007B16DC"/>
    <w:rsid w:val="007B1A72"/>
    <w:rsid w:val="007B3174"/>
    <w:rsid w:val="007B34F6"/>
    <w:rsid w:val="007B3B0E"/>
    <w:rsid w:val="007B3C7C"/>
    <w:rsid w:val="007B3F28"/>
    <w:rsid w:val="007B47E8"/>
    <w:rsid w:val="007B5CEA"/>
    <w:rsid w:val="007B60ED"/>
    <w:rsid w:val="007B7AEE"/>
    <w:rsid w:val="007B7DA7"/>
    <w:rsid w:val="007B7DE1"/>
    <w:rsid w:val="007C0A9E"/>
    <w:rsid w:val="007C0CE4"/>
    <w:rsid w:val="007C0EC8"/>
    <w:rsid w:val="007C3BA5"/>
    <w:rsid w:val="007C41D7"/>
    <w:rsid w:val="007C672A"/>
    <w:rsid w:val="007C6902"/>
    <w:rsid w:val="007D218D"/>
    <w:rsid w:val="007D2CDD"/>
    <w:rsid w:val="007D325A"/>
    <w:rsid w:val="007D35EE"/>
    <w:rsid w:val="007D41EC"/>
    <w:rsid w:val="007D53A1"/>
    <w:rsid w:val="007D59D5"/>
    <w:rsid w:val="007D5BC5"/>
    <w:rsid w:val="007D698C"/>
    <w:rsid w:val="007D7FC0"/>
    <w:rsid w:val="007E09BE"/>
    <w:rsid w:val="007E1294"/>
    <w:rsid w:val="007E3620"/>
    <w:rsid w:val="007E405E"/>
    <w:rsid w:val="007E4857"/>
    <w:rsid w:val="007E560B"/>
    <w:rsid w:val="007E6912"/>
    <w:rsid w:val="007E6BB3"/>
    <w:rsid w:val="007E73EE"/>
    <w:rsid w:val="007E748E"/>
    <w:rsid w:val="007E7EF7"/>
    <w:rsid w:val="007F0219"/>
    <w:rsid w:val="007F0364"/>
    <w:rsid w:val="007F1059"/>
    <w:rsid w:val="007F177C"/>
    <w:rsid w:val="007F36E7"/>
    <w:rsid w:val="007F3FE9"/>
    <w:rsid w:val="007F470F"/>
    <w:rsid w:val="007F4AC6"/>
    <w:rsid w:val="007F54DF"/>
    <w:rsid w:val="007F6745"/>
    <w:rsid w:val="007F684E"/>
    <w:rsid w:val="007F6EB4"/>
    <w:rsid w:val="007F6FB7"/>
    <w:rsid w:val="007F75DC"/>
    <w:rsid w:val="007F765D"/>
    <w:rsid w:val="007F7ECB"/>
    <w:rsid w:val="00800207"/>
    <w:rsid w:val="008004D9"/>
    <w:rsid w:val="008007A3"/>
    <w:rsid w:val="00801080"/>
    <w:rsid w:val="0080136A"/>
    <w:rsid w:val="008014C1"/>
    <w:rsid w:val="008026C8"/>
    <w:rsid w:val="008032EF"/>
    <w:rsid w:val="0080455E"/>
    <w:rsid w:val="00806583"/>
    <w:rsid w:val="00806C4A"/>
    <w:rsid w:val="00807254"/>
    <w:rsid w:val="00807471"/>
    <w:rsid w:val="008105EC"/>
    <w:rsid w:val="0081196C"/>
    <w:rsid w:val="00812C3A"/>
    <w:rsid w:val="00812E0D"/>
    <w:rsid w:val="008133EB"/>
    <w:rsid w:val="0081681D"/>
    <w:rsid w:val="00816A38"/>
    <w:rsid w:val="00817901"/>
    <w:rsid w:val="0082019B"/>
    <w:rsid w:val="00820A2B"/>
    <w:rsid w:val="00820D2A"/>
    <w:rsid w:val="0082152E"/>
    <w:rsid w:val="00821869"/>
    <w:rsid w:val="00823048"/>
    <w:rsid w:val="00825389"/>
    <w:rsid w:val="0082601F"/>
    <w:rsid w:val="0082651D"/>
    <w:rsid w:val="00827C1F"/>
    <w:rsid w:val="00830CC8"/>
    <w:rsid w:val="00830FC1"/>
    <w:rsid w:val="0083183A"/>
    <w:rsid w:val="008318F9"/>
    <w:rsid w:val="00831949"/>
    <w:rsid w:val="00831BF5"/>
    <w:rsid w:val="00833A89"/>
    <w:rsid w:val="00833C10"/>
    <w:rsid w:val="00833CB4"/>
    <w:rsid w:val="00834253"/>
    <w:rsid w:val="00834644"/>
    <w:rsid w:val="00834870"/>
    <w:rsid w:val="008349F1"/>
    <w:rsid w:val="00834AF6"/>
    <w:rsid w:val="00834BB5"/>
    <w:rsid w:val="00836961"/>
    <w:rsid w:val="008404A9"/>
    <w:rsid w:val="008404C6"/>
    <w:rsid w:val="00840863"/>
    <w:rsid w:val="008411B8"/>
    <w:rsid w:val="008422DB"/>
    <w:rsid w:val="00843625"/>
    <w:rsid w:val="00843B03"/>
    <w:rsid w:val="00843B64"/>
    <w:rsid w:val="00843D89"/>
    <w:rsid w:val="00843DA1"/>
    <w:rsid w:val="00844CC8"/>
    <w:rsid w:val="0084508A"/>
    <w:rsid w:val="0084603F"/>
    <w:rsid w:val="008460C1"/>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97D"/>
    <w:rsid w:val="0088639C"/>
    <w:rsid w:val="00886542"/>
    <w:rsid w:val="0088693A"/>
    <w:rsid w:val="0089008B"/>
    <w:rsid w:val="00890834"/>
    <w:rsid w:val="00891C8A"/>
    <w:rsid w:val="008931F2"/>
    <w:rsid w:val="0089567B"/>
    <w:rsid w:val="00896703"/>
    <w:rsid w:val="00897083"/>
    <w:rsid w:val="00897349"/>
    <w:rsid w:val="008A01DE"/>
    <w:rsid w:val="008A1AD3"/>
    <w:rsid w:val="008A1E48"/>
    <w:rsid w:val="008A2CDC"/>
    <w:rsid w:val="008A3236"/>
    <w:rsid w:val="008A521F"/>
    <w:rsid w:val="008A6C02"/>
    <w:rsid w:val="008A792E"/>
    <w:rsid w:val="008A7B82"/>
    <w:rsid w:val="008B0590"/>
    <w:rsid w:val="008B0B30"/>
    <w:rsid w:val="008B34B8"/>
    <w:rsid w:val="008B433D"/>
    <w:rsid w:val="008B5484"/>
    <w:rsid w:val="008B7634"/>
    <w:rsid w:val="008B7DB0"/>
    <w:rsid w:val="008B7F50"/>
    <w:rsid w:val="008C0662"/>
    <w:rsid w:val="008C211B"/>
    <w:rsid w:val="008C2592"/>
    <w:rsid w:val="008C319E"/>
    <w:rsid w:val="008C3D24"/>
    <w:rsid w:val="008C51F0"/>
    <w:rsid w:val="008C55C3"/>
    <w:rsid w:val="008C759B"/>
    <w:rsid w:val="008C79DB"/>
    <w:rsid w:val="008C7E40"/>
    <w:rsid w:val="008D06C8"/>
    <w:rsid w:val="008D084B"/>
    <w:rsid w:val="008D1105"/>
    <w:rsid w:val="008D163D"/>
    <w:rsid w:val="008D2EBC"/>
    <w:rsid w:val="008D3685"/>
    <w:rsid w:val="008D422C"/>
    <w:rsid w:val="008D4965"/>
    <w:rsid w:val="008D5D1B"/>
    <w:rsid w:val="008D5DB8"/>
    <w:rsid w:val="008D7656"/>
    <w:rsid w:val="008D76CC"/>
    <w:rsid w:val="008D7867"/>
    <w:rsid w:val="008E0E3C"/>
    <w:rsid w:val="008E11EB"/>
    <w:rsid w:val="008E1381"/>
    <w:rsid w:val="008E164F"/>
    <w:rsid w:val="008E3BA3"/>
    <w:rsid w:val="008E3EAD"/>
    <w:rsid w:val="008E3FE0"/>
    <w:rsid w:val="008E4741"/>
    <w:rsid w:val="008E5380"/>
    <w:rsid w:val="008E5ECF"/>
    <w:rsid w:val="008E6285"/>
    <w:rsid w:val="008E6642"/>
    <w:rsid w:val="008E7E88"/>
    <w:rsid w:val="008F1585"/>
    <w:rsid w:val="008F2550"/>
    <w:rsid w:val="008F3CAA"/>
    <w:rsid w:val="008F4626"/>
    <w:rsid w:val="008F4A3A"/>
    <w:rsid w:val="008F6A88"/>
    <w:rsid w:val="008F6CDC"/>
    <w:rsid w:val="008F73A3"/>
    <w:rsid w:val="00900C6C"/>
    <w:rsid w:val="00901ADF"/>
    <w:rsid w:val="00901EBC"/>
    <w:rsid w:val="00903059"/>
    <w:rsid w:val="009030EA"/>
    <w:rsid w:val="00903A3A"/>
    <w:rsid w:val="00904F3B"/>
    <w:rsid w:val="00906E8E"/>
    <w:rsid w:val="009073CB"/>
    <w:rsid w:val="0091061E"/>
    <w:rsid w:val="0091272E"/>
    <w:rsid w:val="009149B0"/>
    <w:rsid w:val="00914D13"/>
    <w:rsid w:val="009151C4"/>
    <w:rsid w:val="00915944"/>
    <w:rsid w:val="00916181"/>
    <w:rsid w:val="00917EF8"/>
    <w:rsid w:val="009209EB"/>
    <w:rsid w:val="00920B5E"/>
    <w:rsid w:val="00921127"/>
    <w:rsid w:val="00921C79"/>
    <w:rsid w:val="009227AB"/>
    <w:rsid w:val="009237CB"/>
    <w:rsid w:val="00924730"/>
    <w:rsid w:val="00925089"/>
    <w:rsid w:val="00925902"/>
    <w:rsid w:val="009261A6"/>
    <w:rsid w:val="009266AA"/>
    <w:rsid w:val="009309EC"/>
    <w:rsid w:val="009311F7"/>
    <w:rsid w:val="0093346F"/>
    <w:rsid w:val="00934EBB"/>
    <w:rsid w:val="009351BA"/>
    <w:rsid w:val="0093526C"/>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60192"/>
    <w:rsid w:val="009612D4"/>
    <w:rsid w:val="00961CB8"/>
    <w:rsid w:val="00963C75"/>
    <w:rsid w:val="00963E35"/>
    <w:rsid w:val="00964432"/>
    <w:rsid w:val="009667B9"/>
    <w:rsid w:val="00966CF6"/>
    <w:rsid w:val="009705CB"/>
    <w:rsid w:val="00970BF4"/>
    <w:rsid w:val="00971B52"/>
    <w:rsid w:val="0097231C"/>
    <w:rsid w:val="0097334D"/>
    <w:rsid w:val="00973428"/>
    <w:rsid w:val="00973839"/>
    <w:rsid w:val="00973EC3"/>
    <w:rsid w:val="009745BC"/>
    <w:rsid w:val="009756DA"/>
    <w:rsid w:val="0097788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E9A"/>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5F26"/>
    <w:rsid w:val="009D61C2"/>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DA8"/>
    <w:rsid w:val="009F5795"/>
    <w:rsid w:val="009F7B34"/>
    <w:rsid w:val="00A058D9"/>
    <w:rsid w:val="00A0621B"/>
    <w:rsid w:val="00A06257"/>
    <w:rsid w:val="00A06350"/>
    <w:rsid w:val="00A06639"/>
    <w:rsid w:val="00A10056"/>
    <w:rsid w:val="00A11E26"/>
    <w:rsid w:val="00A12B70"/>
    <w:rsid w:val="00A12BA7"/>
    <w:rsid w:val="00A13421"/>
    <w:rsid w:val="00A13E25"/>
    <w:rsid w:val="00A1483E"/>
    <w:rsid w:val="00A15158"/>
    <w:rsid w:val="00A15195"/>
    <w:rsid w:val="00A151DC"/>
    <w:rsid w:val="00A166CC"/>
    <w:rsid w:val="00A16D4F"/>
    <w:rsid w:val="00A16E53"/>
    <w:rsid w:val="00A1700C"/>
    <w:rsid w:val="00A17160"/>
    <w:rsid w:val="00A17337"/>
    <w:rsid w:val="00A2012F"/>
    <w:rsid w:val="00A20EDA"/>
    <w:rsid w:val="00A22ACE"/>
    <w:rsid w:val="00A22FF0"/>
    <w:rsid w:val="00A23D9B"/>
    <w:rsid w:val="00A23DF8"/>
    <w:rsid w:val="00A24230"/>
    <w:rsid w:val="00A2450C"/>
    <w:rsid w:val="00A24F4D"/>
    <w:rsid w:val="00A25475"/>
    <w:rsid w:val="00A25D33"/>
    <w:rsid w:val="00A26B3A"/>
    <w:rsid w:val="00A270BA"/>
    <w:rsid w:val="00A27197"/>
    <w:rsid w:val="00A27BDE"/>
    <w:rsid w:val="00A30B81"/>
    <w:rsid w:val="00A33D90"/>
    <w:rsid w:val="00A35476"/>
    <w:rsid w:val="00A3560E"/>
    <w:rsid w:val="00A365D2"/>
    <w:rsid w:val="00A368F5"/>
    <w:rsid w:val="00A36F45"/>
    <w:rsid w:val="00A3779A"/>
    <w:rsid w:val="00A37D1E"/>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223"/>
    <w:rsid w:val="00A53AB2"/>
    <w:rsid w:val="00A54586"/>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2C1B"/>
    <w:rsid w:val="00A731A6"/>
    <w:rsid w:val="00A73287"/>
    <w:rsid w:val="00A734B0"/>
    <w:rsid w:val="00A745FE"/>
    <w:rsid w:val="00A74988"/>
    <w:rsid w:val="00A755D7"/>
    <w:rsid w:val="00A75999"/>
    <w:rsid w:val="00A759EA"/>
    <w:rsid w:val="00A77796"/>
    <w:rsid w:val="00A80970"/>
    <w:rsid w:val="00A82860"/>
    <w:rsid w:val="00A82D70"/>
    <w:rsid w:val="00A8391F"/>
    <w:rsid w:val="00A84EE1"/>
    <w:rsid w:val="00A8573F"/>
    <w:rsid w:val="00A85E62"/>
    <w:rsid w:val="00A8612E"/>
    <w:rsid w:val="00A87FCA"/>
    <w:rsid w:val="00A91003"/>
    <w:rsid w:val="00A926BA"/>
    <w:rsid w:val="00A926EC"/>
    <w:rsid w:val="00A92B0A"/>
    <w:rsid w:val="00A9369F"/>
    <w:rsid w:val="00A937CA"/>
    <w:rsid w:val="00A94972"/>
    <w:rsid w:val="00A94A0A"/>
    <w:rsid w:val="00A95187"/>
    <w:rsid w:val="00A954CE"/>
    <w:rsid w:val="00A9565B"/>
    <w:rsid w:val="00A95705"/>
    <w:rsid w:val="00A960B7"/>
    <w:rsid w:val="00A96423"/>
    <w:rsid w:val="00A96C45"/>
    <w:rsid w:val="00AA0E28"/>
    <w:rsid w:val="00AA2876"/>
    <w:rsid w:val="00AA49E2"/>
    <w:rsid w:val="00AA5597"/>
    <w:rsid w:val="00AA691A"/>
    <w:rsid w:val="00AA769D"/>
    <w:rsid w:val="00AB096B"/>
    <w:rsid w:val="00AB123C"/>
    <w:rsid w:val="00AB1980"/>
    <w:rsid w:val="00AB227F"/>
    <w:rsid w:val="00AB257E"/>
    <w:rsid w:val="00AB2823"/>
    <w:rsid w:val="00AB2890"/>
    <w:rsid w:val="00AB427E"/>
    <w:rsid w:val="00AB43A0"/>
    <w:rsid w:val="00AB4DFB"/>
    <w:rsid w:val="00AB5B64"/>
    <w:rsid w:val="00AB6244"/>
    <w:rsid w:val="00AB6359"/>
    <w:rsid w:val="00AB69CE"/>
    <w:rsid w:val="00AC0511"/>
    <w:rsid w:val="00AC0946"/>
    <w:rsid w:val="00AC0B68"/>
    <w:rsid w:val="00AC2297"/>
    <w:rsid w:val="00AC2A80"/>
    <w:rsid w:val="00AC4C8E"/>
    <w:rsid w:val="00AC55B6"/>
    <w:rsid w:val="00AC5D24"/>
    <w:rsid w:val="00AC5E08"/>
    <w:rsid w:val="00AC69A1"/>
    <w:rsid w:val="00AC702A"/>
    <w:rsid w:val="00AC76A2"/>
    <w:rsid w:val="00AD064D"/>
    <w:rsid w:val="00AD0D3D"/>
    <w:rsid w:val="00AD1A4F"/>
    <w:rsid w:val="00AD1D72"/>
    <w:rsid w:val="00AD240E"/>
    <w:rsid w:val="00AD4185"/>
    <w:rsid w:val="00AD44BC"/>
    <w:rsid w:val="00AD5A3E"/>
    <w:rsid w:val="00AD5A43"/>
    <w:rsid w:val="00AD5C0D"/>
    <w:rsid w:val="00AD5F1A"/>
    <w:rsid w:val="00AD6C4B"/>
    <w:rsid w:val="00AE0F31"/>
    <w:rsid w:val="00AE129C"/>
    <w:rsid w:val="00AE1354"/>
    <w:rsid w:val="00AE2D96"/>
    <w:rsid w:val="00AE3446"/>
    <w:rsid w:val="00AE3FA3"/>
    <w:rsid w:val="00AE40B5"/>
    <w:rsid w:val="00AE4DD3"/>
    <w:rsid w:val="00AE563B"/>
    <w:rsid w:val="00AE7929"/>
    <w:rsid w:val="00AE7BC5"/>
    <w:rsid w:val="00AE7E83"/>
    <w:rsid w:val="00AF02AD"/>
    <w:rsid w:val="00AF05A4"/>
    <w:rsid w:val="00AF12EC"/>
    <w:rsid w:val="00AF36C9"/>
    <w:rsid w:val="00AF44D7"/>
    <w:rsid w:val="00AF5C62"/>
    <w:rsid w:val="00AF6243"/>
    <w:rsid w:val="00B00E30"/>
    <w:rsid w:val="00B0113C"/>
    <w:rsid w:val="00B01DDC"/>
    <w:rsid w:val="00B02770"/>
    <w:rsid w:val="00B03C55"/>
    <w:rsid w:val="00B043AE"/>
    <w:rsid w:val="00B045C6"/>
    <w:rsid w:val="00B04EA0"/>
    <w:rsid w:val="00B05C96"/>
    <w:rsid w:val="00B06382"/>
    <w:rsid w:val="00B0721F"/>
    <w:rsid w:val="00B078E6"/>
    <w:rsid w:val="00B07B04"/>
    <w:rsid w:val="00B107E5"/>
    <w:rsid w:val="00B11C59"/>
    <w:rsid w:val="00B132A8"/>
    <w:rsid w:val="00B13660"/>
    <w:rsid w:val="00B13EDD"/>
    <w:rsid w:val="00B151F9"/>
    <w:rsid w:val="00B159F9"/>
    <w:rsid w:val="00B15A2B"/>
    <w:rsid w:val="00B161B6"/>
    <w:rsid w:val="00B16AAF"/>
    <w:rsid w:val="00B1724D"/>
    <w:rsid w:val="00B204CB"/>
    <w:rsid w:val="00B2199C"/>
    <w:rsid w:val="00B21BD3"/>
    <w:rsid w:val="00B21CE4"/>
    <w:rsid w:val="00B226E1"/>
    <w:rsid w:val="00B22A79"/>
    <w:rsid w:val="00B27762"/>
    <w:rsid w:val="00B30A76"/>
    <w:rsid w:val="00B31C70"/>
    <w:rsid w:val="00B33227"/>
    <w:rsid w:val="00B3331A"/>
    <w:rsid w:val="00B3337A"/>
    <w:rsid w:val="00B3478A"/>
    <w:rsid w:val="00B34DC7"/>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4FF7"/>
    <w:rsid w:val="00B456D2"/>
    <w:rsid w:val="00B46F43"/>
    <w:rsid w:val="00B47DAC"/>
    <w:rsid w:val="00B47EA8"/>
    <w:rsid w:val="00B50BE7"/>
    <w:rsid w:val="00B5136C"/>
    <w:rsid w:val="00B514E4"/>
    <w:rsid w:val="00B5273A"/>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2BC"/>
    <w:rsid w:val="00B758F9"/>
    <w:rsid w:val="00B75FB5"/>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83F"/>
    <w:rsid w:val="00B91FAF"/>
    <w:rsid w:val="00B921EB"/>
    <w:rsid w:val="00B923BB"/>
    <w:rsid w:val="00B92A9B"/>
    <w:rsid w:val="00B93478"/>
    <w:rsid w:val="00B9369B"/>
    <w:rsid w:val="00B93791"/>
    <w:rsid w:val="00B93A2A"/>
    <w:rsid w:val="00B94021"/>
    <w:rsid w:val="00B947CF"/>
    <w:rsid w:val="00B95985"/>
    <w:rsid w:val="00B969EC"/>
    <w:rsid w:val="00B96EEC"/>
    <w:rsid w:val="00BA041A"/>
    <w:rsid w:val="00BA1A8D"/>
    <w:rsid w:val="00BA2045"/>
    <w:rsid w:val="00BA20F9"/>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5C17"/>
    <w:rsid w:val="00BC6CE0"/>
    <w:rsid w:val="00BC71CA"/>
    <w:rsid w:val="00BD0830"/>
    <w:rsid w:val="00BD16AD"/>
    <w:rsid w:val="00BD2639"/>
    <w:rsid w:val="00BD27B1"/>
    <w:rsid w:val="00BD2F04"/>
    <w:rsid w:val="00BD3025"/>
    <w:rsid w:val="00BD744E"/>
    <w:rsid w:val="00BE046A"/>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3A8B"/>
    <w:rsid w:val="00C0428D"/>
    <w:rsid w:val="00C047A5"/>
    <w:rsid w:val="00C04FB8"/>
    <w:rsid w:val="00C05B34"/>
    <w:rsid w:val="00C070BC"/>
    <w:rsid w:val="00C071D8"/>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4FD"/>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AD1"/>
    <w:rsid w:val="00C42C56"/>
    <w:rsid w:val="00C42D87"/>
    <w:rsid w:val="00C42FA6"/>
    <w:rsid w:val="00C432B5"/>
    <w:rsid w:val="00C43D28"/>
    <w:rsid w:val="00C43FF1"/>
    <w:rsid w:val="00C46CE4"/>
    <w:rsid w:val="00C47504"/>
    <w:rsid w:val="00C47CC7"/>
    <w:rsid w:val="00C50314"/>
    <w:rsid w:val="00C506A1"/>
    <w:rsid w:val="00C50AEF"/>
    <w:rsid w:val="00C5258D"/>
    <w:rsid w:val="00C53175"/>
    <w:rsid w:val="00C546B5"/>
    <w:rsid w:val="00C54988"/>
    <w:rsid w:val="00C54DC9"/>
    <w:rsid w:val="00C55C32"/>
    <w:rsid w:val="00C5614B"/>
    <w:rsid w:val="00C56AB2"/>
    <w:rsid w:val="00C56DD8"/>
    <w:rsid w:val="00C570E2"/>
    <w:rsid w:val="00C606A3"/>
    <w:rsid w:val="00C60994"/>
    <w:rsid w:val="00C60A25"/>
    <w:rsid w:val="00C60C77"/>
    <w:rsid w:val="00C61426"/>
    <w:rsid w:val="00C618D1"/>
    <w:rsid w:val="00C61AF3"/>
    <w:rsid w:val="00C62E06"/>
    <w:rsid w:val="00C632EB"/>
    <w:rsid w:val="00C641E1"/>
    <w:rsid w:val="00C64921"/>
    <w:rsid w:val="00C65EC3"/>
    <w:rsid w:val="00C66720"/>
    <w:rsid w:val="00C67DD5"/>
    <w:rsid w:val="00C707DB"/>
    <w:rsid w:val="00C70F68"/>
    <w:rsid w:val="00C715F3"/>
    <w:rsid w:val="00C7200B"/>
    <w:rsid w:val="00C72754"/>
    <w:rsid w:val="00C7332C"/>
    <w:rsid w:val="00C73E37"/>
    <w:rsid w:val="00C7595F"/>
    <w:rsid w:val="00C75A4E"/>
    <w:rsid w:val="00C75F2A"/>
    <w:rsid w:val="00C7609A"/>
    <w:rsid w:val="00C76110"/>
    <w:rsid w:val="00C809D0"/>
    <w:rsid w:val="00C80E89"/>
    <w:rsid w:val="00C82FAE"/>
    <w:rsid w:val="00C82FDA"/>
    <w:rsid w:val="00C86226"/>
    <w:rsid w:val="00C864A3"/>
    <w:rsid w:val="00C87303"/>
    <w:rsid w:val="00C90D92"/>
    <w:rsid w:val="00C91036"/>
    <w:rsid w:val="00C911BD"/>
    <w:rsid w:val="00C933C3"/>
    <w:rsid w:val="00C93666"/>
    <w:rsid w:val="00C937B9"/>
    <w:rsid w:val="00C93E0D"/>
    <w:rsid w:val="00C9468C"/>
    <w:rsid w:val="00C9474F"/>
    <w:rsid w:val="00C95ED2"/>
    <w:rsid w:val="00C97A74"/>
    <w:rsid w:val="00C97E48"/>
    <w:rsid w:val="00CA2330"/>
    <w:rsid w:val="00CA27B4"/>
    <w:rsid w:val="00CA2AA2"/>
    <w:rsid w:val="00CA2F96"/>
    <w:rsid w:val="00CA319D"/>
    <w:rsid w:val="00CA5E09"/>
    <w:rsid w:val="00CA5F0C"/>
    <w:rsid w:val="00CA6B2C"/>
    <w:rsid w:val="00CA7762"/>
    <w:rsid w:val="00CB05A0"/>
    <w:rsid w:val="00CB1F4D"/>
    <w:rsid w:val="00CB2B97"/>
    <w:rsid w:val="00CB2F7C"/>
    <w:rsid w:val="00CB3A23"/>
    <w:rsid w:val="00CB4CB3"/>
    <w:rsid w:val="00CB6782"/>
    <w:rsid w:val="00CB6E20"/>
    <w:rsid w:val="00CB7335"/>
    <w:rsid w:val="00CB7899"/>
    <w:rsid w:val="00CB795F"/>
    <w:rsid w:val="00CC1410"/>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161A"/>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265"/>
    <w:rsid w:val="00CE589C"/>
    <w:rsid w:val="00CE5E93"/>
    <w:rsid w:val="00CE6419"/>
    <w:rsid w:val="00CE67EA"/>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5532"/>
    <w:rsid w:val="00CF5D44"/>
    <w:rsid w:val="00CF61E3"/>
    <w:rsid w:val="00CF6B34"/>
    <w:rsid w:val="00CF6F24"/>
    <w:rsid w:val="00CF7060"/>
    <w:rsid w:val="00CF75DC"/>
    <w:rsid w:val="00D00A74"/>
    <w:rsid w:val="00D01EBF"/>
    <w:rsid w:val="00D02561"/>
    <w:rsid w:val="00D02702"/>
    <w:rsid w:val="00D027EC"/>
    <w:rsid w:val="00D04722"/>
    <w:rsid w:val="00D04A5D"/>
    <w:rsid w:val="00D054AA"/>
    <w:rsid w:val="00D055D9"/>
    <w:rsid w:val="00D062CD"/>
    <w:rsid w:val="00D07C17"/>
    <w:rsid w:val="00D11304"/>
    <w:rsid w:val="00D11F71"/>
    <w:rsid w:val="00D1209D"/>
    <w:rsid w:val="00D132D8"/>
    <w:rsid w:val="00D13ACD"/>
    <w:rsid w:val="00D13D27"/>
    <w:rsid w:val="00D14196"/>
    <w:rsid w:val="00D14532"/>
    <w:rsid w:val="00D15191"/>
    <w:rsid w:val="00D1521B"/>
    <w:rsid w:val="00D16B07"/>
    <w:rsid w:val="00D21BC6"/>
    <w:rsid w:val="00D22AAC"/>
    <w:rsid w:val="00D25DCB"/>
    <w:rsid w:val="00D273EF"/>
    <w:rsid w:val="00D30204"/>
    <w:rsid w:val="00D30263"/>
    <w:rsid w:val="00D30D60"/>
    <w:rsid w:val="00D31202"/>
    <w:rsid w:val="00D32379"/>
    <w:rsid w:val="00D33219"/>
    <w:rsid w:val="00D33CD2"/>
    <w:rsid w:val="00D33D74"/>
    <w:rsid w:val="00D33FF2"/>
    <w:rsid w:val="00D35011"/>
    <w:rsid w:val="00D35B65"/>
    <w:rsid w:val="00D35C37"/>
    <w:rsid w:val="00D3708D"/>
    <w:rsid w:val="00D37D6A"/>
    <w:rsid w:val="00D40D20"/>
    <w:rsid w:val="00D40F9F"/>
    <w:rsid w:val="00D42B43"/>
    <w:rsid w:val="00D42BB5"/>
    <w:rsid w:val="00D43224"/>
    <w:rsid w:val="00D43229"/>
    <w:rsid w:val="00D440BB"/>
    <w:rsid w:val="00D45EEC"/>
    <w:rsid w:val="00D460E7"/>
    <w:rsid w:val="00D462BC"/>
    <w:rsid w:val="00D4632F"/>
    <w:rsid w:val="00D46AFF"/>
    <w:rsid w:val="00D509B2"/>
    <w:rsid w:val="00D51677"/>
    <w:rsid w:val="00D5191E"/>
    <w:rsid w:val="00D5366E"/>
    <w:rsid w:val="00D55F2D"/>
    <w:rsid w:val="00D60725"/>
    <w:rsid w:val="00D61AEF"/>
    <w:rsid w:val="00D6248D"/>
    <w:rsid w:val="00D63CFA"/>
    <w:rsid w:val="00D65A5F"/>
    <w:rsid w:val="00D70372"/>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3DD5"/>
    <w:rsid w:val="00D84015"/>
    <w:rsid w:val="00D853E9"/>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EF3"/>
    <w:rsid w:val="00D96C49"/>
    <w:rsid w:val="00D97973"/>
    <w:rsid w:val="00D97BA4"/>
    <w:rsid w:val="00DA00F6"/>
    <w:rsid w:val="00DA242A"/>
    <w:rsid w:val="00DA2BAC"/>
    <w:rsid w:val="00DA4608"/>
    <w:rsid w:val="00DA4747"/>
    <w:rsid w:val="00DA599D"/>
    <w:rsid w:val="00DA5BA7"/>
    <w:rsid w:val="00DA5EE6"/>
    <w:rsid w:val="00DA5F82"/>
    <w:rsid w:val="00DB0CAB"/>
    <w:rsid w:val="00DB147C"/>
    <w:rsid w:val="00DB1FDD"/>
    <w:rsid w:val="00DB2EB0"/>
    <w:rsid w:val="00DB4B32"/>
    <w:rsid w:val="00DB5DF4"/>
    <w:rsid w:val="00DC07FB"/>
    <w:rsid w:val="00DC1802"/>
    <w:rsid w:val="00DC2A2A"/>
    <w:rsid w:val="00DC2DF0"/>
    <w:rsid w:val="00DC33C7"/>
    <w:rsid w:val="00DC359B"/>
    <w:rsid w:val="00DC4053"/>
    <w:rsid w:val="00DC49B5"/>
    <w:rsid w:val="00DC49E4"/>
    <w:rsid w:val="00DC7A2C"/>
    <w:rsid w:val="00DC7F97"/>
    <w:rsid w:val="00DD02A8"/>
    <w:rsid w:val="00DD0BFB"/>
    <w:rsid w:val="00DD2DCE"/>
    <w:rsid w:val="00DD2F68"/>
    <w:rsid w:val="00DD464B"/>
    <w:rsid w:val="00DD6CA7"/>
    <w:rsid w:val="00DE0639"/>
    <w:rsid w:val="00DE0D3C"/>
    <w:rsid w:val="00DE1C34"/>
    <w:rsid w:val="00DE1F1B"/>
    <w:rsid w:val="00DE393A"/>
    <w:rsid w:val="00DE4059"/>
    <w:rsid w:val="00DE47B5"/>
    <w:rsid w:val="00DE4997"/>
    <w:rsid w:val="00DE6CAE"/>
    <w:rsid w:val="00DF094C"/>
    <w:rsid w:val="00DF21EC"/>
    <w:rsid w:val="00DF2F8B"/>
    <w:rsid w:val="00DF358E"/>
    <w:rsid w:val="00DF3635"/>
    <w:rsid w:val="00DF39FB"/>
    <w:rsid w:val="00DF4086"/>
    <w:rsid w:val="00DF49D6"/>
    <w:rsid w:val="00DF4E41"/>
    <w:rsid w:val="00DF60EC"/>
    <w:rsid w:val="00DF6346"/>
    <w:rsid w:val="00DF6E23"/>
    <w:rsid w:val="00E0018E"/>
    <w:rsid w:val="00E0089B"/>
    <w:rsid w:val="00E01881"/>
    <w:rsid w:val="00E023A4"/>
    <w:rsid w:val="00E02FD3"/>
    <w:rsid w:val="00E0301F"/>
    <w:rsid w:val="00E03741"/>
    <w:rsid w:val="00E03F27"/>
    <w:rsid w:val="00E043C3"/>
    <w:rsid w:val="00E043DB"/>
    <w:rsid w:val="00E04480"/>
    <w:rsid w:val="00E04F24"/>
    <w:rsid w:val="00E0771F"/>
    <w:rsid w:val="00E078C2"/>
    <w:rsid w:val="00E07BF2"/>
    <w:rsid w:val="00E07D05"/>
    <w:rsid w:val="00E10338"/>
    <w:rsid w:val="00E10576"/>
    <w:rsid w:val="00E10D5D"/>
    <w:rsid w:val="00E114E7"/>
    <w:rsid w:val="00E11641"/>
    <w:rsid w:val="00E122DF"/>
    <w:rsid w:val="00E12C06"/>
    <w:rsid w:val="00E15A03"/>
    <w:rsid w:val="00E15C00"/>
    <w:rsid w:val="00E1657E"/>
    <w:rsid w:val="00E16A92"/>
    <w:rsid w:val="00E17756"/>
    <w:rsid w:val="00E17B3E"/>
    <w:rsid w:val="00E204E3"/>
    <w:rsid w:val="00E2084E"/>
    <w:rsid w:val="00E2189D"/>
    <w:rsid w:val="00E22193"/>
    <w:rsid w:val="00E2421B"/>
    <w:rsid w:val="00E243B1"/>
    <w:rsid w:val="00E24775"/>
    <w:rsid w:val="00E26C5A"/>
    <w:rsid w:val="00E273E2"/>
    <w:rsid w:val="00E3194F"/>
    <w:rsid w:val="00E31A72"/>
    <w:rsid w:val="00E32C5D"/>
    <w:rsid w:val="00E33730"/>
    <w:rsid w:val="00E338EC"/>
    <w:rsid w:val="00E3440D"/>
    <w:rsid w:val="00E34A29"/>
    <w:rsid w:val="00E34CAF"/>
    <w:rsid w:val="00E355A6"/>
    <w:rsid w:val="00E36AD0"/>
    <w:rsid w:val="00E37528"/>
    <w:rsid w:val="00E40008"/>
    <w:rsid w:val="00E404FE"/>
    <w:rsid w:val="00E41C60"/>
    <w:rsid w:val="00E42A47"/>
    <w:rsid w:val="00E43977"/>
    <w:rsid w:val="00E446EC"/>
    <w:rsid w:val="00E451E4"/>
    <w:rsid w:val="00E45206"/>
    <w:rsid w:val="00E45D9F"/>
    <w:rsid w:val="00E5083E"/>
    <w:rsid w:val="00E51143"/>
    <w:rsid w:val="00E51DF6"/>
    <w:rsid w:val="00E53052"/>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1F"/>
    <w:rsid w:val="00E826FB"/>
    <w:rsid w:val="00E82805"/>
    <w:rsid w:val="00E8285C"/>
    <w:rsid w:val="00E83FA2"/>
    <w:rsid w:val="00E84030"/>
    <w:rsid w:val="00E84D58"/>
    <w:rsid w:val="00E8563B"/>
    <w:rsid w:val="00E859E3"/>
    <w:rsid w:val="00E85B87"/>
    <w:rsid w:val="00E86300"/>
    <w:rsid w:val="00E86D9D"/>
    <w:rsid w:val="00E8702F"/>
    <w:rsid w:val="00E872CC"/>
    <w:rsid w:val="00E87BD7"/>
    <w:rsid w:val="00E90B9F"/>
    <w:rsid w:val="00E91431"/>
    <w:rsid w:val="00E92D64"/>
    <w:rsid w:val="00E92FB0"/>
    <w:rsid w:val="00E932FE"/>
    <w:rsid w:val="00E953E8"/>
    <w:rsid w:val="00E9796B"/>
    <w:rsid w:val="00E97E33"/>
    <w:rsid w:val="00EA08B5"/>
    <w:rsid w:val="00EA0EB3"/>
    <w:rsid w:val="00EA31F4"/>
    <w:rsid w:val="00EA3601"/>
    <w:rsid w:val="00EA3B55"/>
    <w:rsid w:val="00EA5F23"/>
    <w:rsid w:val="00EA6FE8"/>
    <w:rsid w:val="00EA7353"/>
    <w:rsid w:val="00EA77DE"/>
    <w:rsid w:val="00EB1D67"/>
    <w:rsid w:val="00EB2595"/>
    <w:rsid w:val="00EB3E30"/>
    <w:rsid w:val="00EB5525"/>
    <w:rsid w:val="00EB734B"/>
    <w:rsid w:val="00EC0582"/>
    <w:rsid w:val="00EC0E56"/>
    <w:rsid w:val="00EC0EA2"/>
    <w:rsid w:val="00EC137A"/>
    <w:rsid w:val="00EC7980"/>
    <w:rsid w:val="00ED2688"/>
    <w:rsid w:val="00ED26C3"/>
    <w:rsid w:val="00ED43C6"/>
    <w:rsid w:val="00ED4806"/>
    <w:rsid w:val="00ED7D30"/>
    <w:rsid w:val="00EE016C"/>
    <w:rsid w:val="00EE0888"/>
    <w:rsid w:val="00EE0C40"/>
    <w:rsid w:val="00EE1B9D"/>
    <w:rsid w:val="00EE1DDD"/>
    <w:rsid w:val="00EE1DF5"/>
    <w:rsid w:val="00EE2368"/>
    <w:rsid w:val="00EE24F4"/>
    <w:rsid w:val="00EE2F7D"/>
    <w:rsid w:val="00EF0181"/>
    <w:rsid w:val="00EF0253"/>
    <w:rsid w:val="00EF0259"/>
    <w:rsid w:val="00EF06A3"/>
    <w:rsid w:val="00EF10E1"/>
    <w:rsid w:val="00EF6392"/>
    <w:rsid w:val="00EF676B"/>
    <w:rsid w:val="00EF6BAC"/>
    <w:rsid w:val="00F01663"/>
    <w:rsid w:val="00F04BE8"/>
    <w:rsid w:val="00F050F5"/>
    <w:rsid w:val="00F0516B"/>
    <w:rsid w:val="00F05551"/>
    <w:rsid w:val="00F06135"/>
    <w:rsid w:val="00F06234"/>
    <w:rsid w:val="00F07EE0"/>
    <w:rsid w:val="00F10325"/>
    <w:rsid w:val="00F103E3"/>
    <w:rsid w:val="00F11507"/>
    <w:rsid w:val="00F1152D"/>
    <w:rsid w:val="00F120DE"/>
    <w:rsid w:val="00F1233D"/>
    <w:rsid w:val="00F15A43"/>
    <w:rsid w:val="00F16B1D"/>
    <w:rsid w:val="00F16FE7"/>
    <w:rsid w:val="00F17084"/>
    <w:rsid w:val="00F17383"/>
    <w:rsid w:val="00F20FD4"/>
    <w:rsid w:val="00F21214"/>
    <w:rsid w:val="00F21E56"/>
    <w:rsid w:val="00F22072"/>
    <w:rsid w:val="00F224F0"/>
    <w:rsid w:val="00F2458C"/>
    <w:rsid w:val="00F24768"/>
    <w:rsid w:val="00F24DD8"/>
    <w:rsid w:val="00F24E53"/>
    <w:rsid w:val="00F25765"/>
    <w:rsid w:val="00F26CD7"/>
    <w:rsid w:val="00F27350"/>
    <w:rsid w:val="00F27408"/>
    <w:rsid w:val="00F27B51"/>
    <w:rsid w:val="00F306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6FC0"/>
    <w:rsid w:val="00F470A8"/>
    <w:rsid w:val="00F470E5"/>
    <w:rsid w:val="00F478C0"/>
    <w:rsid w:val="00F47ECD"/>
    <w:rsid w:val="00F50AF7"/>
    <w:rsid w:val="00F50E13"/>
    <w:rsid w:val="00F5135F"/>
    <w:rsid w:val="00F519DE"/>
    <w:rsid w:val="00F51CAB"/>
    <w:rsid w:val="00F51DAA"/>
    <w:rsid w:val="00F51F31"/>
    <w:rsid w:val="00F53246"/>
    <w:rsid w:val="00F54366"/>
    <w:rsid w:val="00F543FE"/>
    <w:rsid w:val="00F54928"/>
    <w:rsid w:val="00F54F01"/>
    <w:rsid w:val="00F554AB"/>
    <w:rsid w:val="00F559FF"/>
    <w:rsid w:val="00F5646F"/>
    <w:rsid w:val="00F60865"/>
    <w:rsid w:val="00F61629"/>
    <w:rsid w:val="00F61B79"/>
    <w:rsid w:val="00F61CD5"/>
    <w:rsid w:val="00F65658"/>
    <w:rsid w:val="00F664E6"/>
    <w:rsid w:val="00F674BB"/>
    <w:rsid w:val="00F703FC"/>
    <w:rsid w:val="00F706C7"/>
    <w:rsid w:val="00F72EB6"/>
    <w:rsid w:val="00F73F82"/>
    <w:rsid w:val="00F74FE4"/>
    <w:rsid w:val="00F75EBE"/>
    <w:rsid w:val="00F76E98"/>
    <w:rsid w:val="00F80092"/>
    <w:rsid w:val="00F809C6"/>
    <w:rsid w:val="00F80E46"/>
    <w:rsid w:val="00F8187C"/>
    <w:rsid w:val="00F81BE5"/>
    <w:rsid w:val="00F81FF0"/>
    <w:rsid w:val="00F82A4C"/>
    <w:rsid w:val="00F82BE2"/>
    <w:rsid w:val="00F82E78"/>
    <w:rsid w:val="00F84D4E"/>
    <w:rsid w:val="00F8576C"/>
    <w:rsid w:val="00F85BEE"/>
    <w:rsid w:val="00F861C5"/>
    <w:rsid w:val="00F86281"/>
    <w:rsid w:val="00F86870"/>
    <w:rsid w:val="00F86C12"/>
    <w:rsid w:val="00F873A0"/>
    <w:rsid w:val="00F875AE"/>
    <w:rsid w:val="00F879C2"/>
    <w:rsid w:val="00F9136B"/>
    <w:rsid w:val="00F91F4E"/>
    <w:rsid w:val="00F934E6"/>
    <w:rsid w:val="00F93A69"/>
    <w:rsid w:val="00F94084"/>
    <w:rsid w:val="00F94423"/>
    <w:rsid w:val="00F94B45"/>
    <w:rsid w:val="00F95F88"/>
    <w:rsid w:val="00F96012"/>
    <w:rsid w:val="00F96B53"/>
    <w:rsid w:val="00F96C9A"/>
    <w:rsid w:val="00F97010"/>
    <w:rsid w:val="00FA11F8"/>
    <w:rsid w:val="00FA1995"/>
    <w:rsid w:val="00FA1FC0"/>
    <w:rsid w:val="00FA2746"/>
    <w:rsid w:val="00FA3026"/>
    <w:rsid w:val="00FA3851"/>
    <w:rsid w:val="00FA3B46"/>
    <w:rsid w:val="00FA4C8D"/>
    <w:rsid w:val="00FA5053"/>
    <w:rsid w:val="00FA5484"/>
    <w:rsid w:val="00FA56AF"/>
    <w:rsid w:val="00FA57BE"/>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5DBF"/>
    <w:rsid w:val="00FC6100"/>
    <w:rsid w:val="00FC7F40"/>
    <w:rsid w:val="00FD07F4"/>
    <w:rsid w:val="00FD21B8"/>
    <w:rsid w:val="00FD236F"/>
    <w:rsid w:val="00FD3290"/>
    <w:rsid w:val="00FD3773"/>
    <w:rsid w:val="00FD4201"/>
    <w:rsid w:val="00FD522F"/>
    <w:rsid w:val="00FD5CDC"/>
    <w:rsid w:val="00FD6EB2"/>
    <w:rsid w:val="00FD7283"/>
    <w:rsid w:val="00FE0520"/>
    <w:rsid w:val="00FE0681"/>
    <w:rsid w:val="00FE0989"/>
    <w:rsid w:val="00FE0B5F"/>
    <w:rsid w:val="00FE233D"/>
    <w:rsid w:val="00FE2925"/>
    <w:rsid w:val="00FE3D9A"/>
    <w:rsid w:val="00FE4744"/>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B2E"/>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a60">
    <w:name w:val="a6"/>
    <w:basedOn w:val="a6"/>
    <w:rsid w:val="003715EB"/>
    <w:pPr>
      <w:spacing w:before="100" w:beforeAutospacing="1" w:after="100" w:afterAutospacing="1"/>
      <w:ind w:left="0" w:firstLine="0"/>
      <w:jc w:val="left"/>
    </w:pPr>
  </w:style>
  <w:style w:type="numbering" w:customStyle="1" w:styleId="910">
    <w:name w:val="Нет списка91"/>
    <w:next w:val="a9"/>
    <w:uiPriority w:val="99"/>
    <w:semiHidden/>
    <w:unhideWhenUsed/>
    <w:rsid w:val="00EE1DF5"/>
  </w:style>
  <w:style w:type="table" w:customStyle="1" w:styleId="790">
    <w:name w:val="Сетка таблицы79"/>
    <w:basedOn w:val="a8"/>
    <w:next w:val="aa"/>
    <w:uiPriority w:val="59"/>
    <w:rsid w:val="00EE1DF5"/>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6"/>
    <w:rsid w:val="001575FC"/>
    <w:pPr>
      <w:spacing w:before="100" w:beforeAutospacing="1" w:after="100" w:afterAutospacing="1"/>
      <w:ind w:left="0" w:firstLine="0"/>
      <w:jc w:val="left"/>
    </w:pPr>
  </w:style>
  <w:style w:type="character" w:customStyle="1" w:styleId="normaltextrun">
    <w:name w:val="normaltextrun"/>
    <w:basedOn w:val="a7"/>
    <w:rsid w:val="001575FC"/>
  </w:style>
  <w:style w:type="character" w:customStyle="1" w:styleId="eop">
    <w:name w:val="eop"/>
    <w:basedOn w:val="a7"/>
    <w:rsid w:val="001575FC"/>
  </w:style>
  <w:style w:type="table" w:customStyle="1" w:styleId="801">
    <w:name w:val="Сетка таблицы80"/>
    <w:basedOn w:val="a8"/>
    <w:next w:val="aa"/>
    <w:uiPriority w:val="59"/>
    <w:rsid w:val="008E11E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8"/>
    <w:next w:val="aa"/>
    <w:uiPriority w:val="59"/>
    <w:rsid w:val="007F105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9"/>
    <w:uiPriority w:val="99"/>
    <w:semiHidden/>
    <w:unhideWhenUsed/>
    <w:rsid w:val="007867A1"/>
  </w:style>
  <w:style w:type="table" w:customStyle="1" w:styleId="TableStyle062">
    <w:name w:val="TableStyle062"/>
    <w:rsid w:val="007867A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7867A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7867A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7867A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7867A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xl149">
    <w:name w:val="xl14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50">
    <w:name w:val="xl15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51">
    <w:name w:val="xl151"/>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52">
    <w:name w:val="xl152"/>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53">
    <w:name w:val="xl153"/>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54">
    <w:name w:val="xl154"/>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55">
    <w:name w:val="xl155"/>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56">
    <w:name w:val="xl156"/>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57">
    <w:name w:val="xl157"/>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58">
    <w:name w:val="xl158"/>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59">
    <w:name w:val="xl15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60">
    <w:name w:val="xl16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61">
    <w:name w:val="xl161"/>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62">
    <w:name w:val="xl162"/>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63">
    <w:name w:val="xl163"/>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64">
    <w:name w:val="xl164"/>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65">
    <w:name w:val="xl165"/>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66">
    <w:name w:val="xl166"/>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67">
    <w:name w:val="xl167"/>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68">
    <w:name w:val="xl168"/>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69">
    <w:name w:val="xl16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70">
    <w:name w:val="xl17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71">
    <w:name w:val="xl171"/>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72">
    <w:name w:val="xl172"/>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73">
    <w:name w:val="xl173"/>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74">
    <w:name w:val="xl174"/>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75">
    <w:name w:val="xl175"/>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76">
    <w:name w:val="xl176"/>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77">
    <w:name w:val="xl177"/>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78">
    <w:name w:val="xl178"/>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79">
    <w:name w:val="xl17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80">
    <w:name w:val="xl18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81">
    <w:name w:val="xl181"/>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82">
    <w:name w:val="xl182"/>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83">
    <w:name w:val="xl183"/>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84">
    <w:name w:val="xl184"/>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85">
    <w:name w:val="xl185"/>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86">
    <w:name w:val="xl186"/>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87">
    <w:name w:val="xl187"/>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88">
    <w:name w:val="xl188"/>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89">
    <w:name w:val="xl18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90">
    <w:name w:val="xl19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91">
    <w:name w:val="xl191"/>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92">
    <w:name w:val="xl192"/>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93">
    <w:name w:val="xl193"/>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94">
    <w:name w:val="xl194"/>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95">
    <w:name w:val="xl195"/>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96">
    <w:name w:val="xl196"/>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97">
    <w:name w:val="xl197"/>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98">
    <w:name w:val="xl198"/>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99">
    <w:name w:val="xl199"/>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00">
    <w:name w:val="xl200"/>
    <w:basedOn w:val="a6"/>
    <w:rsid w:val="007867A1"/>
    <w:pPr>
      <w:pBdr>
        <w:top w:val="single" w:sz="4" w:space="0" w:color="000000"/>
        <w:left w:val="single" w:sz="4" w:space="0" w:color="000000"/>
        <w:right w:val="single" w:sz="4" w:space="0" w:color="000000"/>
      </w:pBdr>
      <w:spacing w:before="100" w:beforeAutospacing="1" w:after="100" w:afterAutospacing="1"/>
      <w:ind w:left="0" w:firstLine="0"/>
      <w:jc w:val="center"/>
      <w:textAlignment w:val="center"/>
    </w:pPr>
    <w:rPr>
      <w:sz w:val="18"/>
      <w:szCs w:val="18"/>
    </w:rPr>
  </w:style>
  <w:style w:type="paragraph" w:customStyle="1" w:styleId="xl201">
    <w:name w:val="xl201"/>
    <w:basedOn w:val="a6"/>
    <w:rsid w:val="007867A1"/>
    <w:pPr>
      <w:pBdr>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sz w:val="18"/>
      <w:szCs w:val="18"/>
    </w:rPr>
  </w:style>
  <w:style w:type="paragraph" w:customStyle="1" w:styleId="xl202">
    <w:name w:val="xl202"/>
    <w:basedOn w:val="a6"/>
    <w:rsid w:val="007867A1"/>
    <w:pPr>
      <w:pBdr>
        <w:top w:val="single" w:sz="4" w:space="0" w:color="000000"/>
        <w:left w:val="single" w:sz="4" w:space="0" w:color="000000"/>
      </w:pBdr>
      <w:spacing w:before="100" w:beforeAutospacing="1" w:after="100" w:afterAutospacing="1"/>
      <w:ind w:left="0" w:firstLine="0"/>
      <w:jc w:val="left"/>
    </w:pPr>
    <w:rPr>
      <w:sz w:val="20"/>
      <w:szCs w:val="20"/>
    </w:rPr>
  </w:style>
  <w:style w:type="paragraph" w:customStyle="1" w:styleId="xl203">
    <w:name w:val="xl203"/>
    <w:basedOn w:val="a6"/>
    <w:rsid w:val="007867A1"/>
    <w:pPr>
      <w:pBdr>
        <w:top w:val="single" w:sz="4" w:space="0" w:color="000000"/>
        <w:bottom w:val="single" w:sz="4" w:space="0" w:color="auto"/>
        <w:right w:val="single" w:sz="8" w:space="0" w:color="000000"/>
      </w:pBdr>
      <w:spacing w:before="100" w:beforeAutospacing="1" w:after="100" w:afterAutospacing="1"/>
      <w:ind w:left="0" w:firstLine="0"/>
      <w:jc w:val="right"/>
    </w:pPr>
    <w:rPr>
      <w:sz w:val="20"/>
      <w:szCs w:val="20"/>
    </w:rPr>
  </w:style>
  <w:style w:type="paragraph" w:customStyle="1" w:styleId="xl204">
    <w:name w:val="xl204"/>
    <w:basedOn w:val="a6"/>
    <w:rsid w:val="007867A1"/>
    <w:pPr>
      <w:pBdr>
        <w:top w:val="single" w:sz="4" w:space="0" w:color="000000"/>
        <w:left w:val="single" w:sz="8" w:space="0" w:color="000000"/>
        <w:bottom w:val="single" w:sz="4" w:space="0" w:color="auto"/>
        <w:right w:val="single" w:sz="8" w:space="0" w:color="000000"/>
      </w:pBdr>
      <w:spacing w:before="100" w:beforeAutospacing="1" w:after="100" w:afterAutospacing="1"/>
      <w:ind w:left="0" w:firstLine="0"/>
      <w:jc w:val="right"/>
    </w:pPr>
    <w:rPr>
      <w:sz w:val="20"/>
      <w:szCs w:val="20"/>
    </w:rPr>
  </w:style>
  <w:style w:type="paragraph" w:customStyle="1" w:styleId="xl205">
    <w:name w:val="xl205"/>
    <w:basedOn w:val="a6"/>
    <w:rsid w:val="007867A1"/>
    <w:pPr>
      <w:pBdr>
        <w:top w:val="single" w:sz="4" w:space="0" w:color="000000"/>
        <w:left w:val="single" w:sz="8" w:space="0" w:color="000000"/>
        <w:bottom w:val="single" w:sz="4" w:space="0" w:color="auto"/>
      </w:pBdr>
      <w:spacing w:before="100" w:beforeAutospacing="1" w:after="100" w:afterAutospacing="1"/>
      <w:ind w:left="0" w:firstLine="0"/>
      <w:jc w:val="right"/>
    </w:pPr>
    <w:rPr>
      <w:sz w:val="20"/>
      <w:szCs w:val="20"/>
    </w:rPr>
  </w:style>
  <w:style w:type="paragraph" w:customStyle="1" w:styleId="xl206">
    <w:name w:val="xl206"/>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07">
    <w:name w:val="xl207"/>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08">
    <w:name w:val="xl208"/>
    <w:basedOn w:val="a6"/>
    <w:rsid w:val="007867A1"/>
    <w:pPr>
      <w:pBdr>
        <w:top w:val="single" w:sz="4" w:space="0" w:color="000000"/>
        <w:left w:val="single" w:sz="4" w:space="0" w:color="000000"/>
        <w:right w:val="single" w:sz="4" w:space="0" w:color="000000"/>
      </w:pBdr>
      <w:spacing w:before="100" w:beforeAutospacing="1" w:after="100" w:afterAutospacing="1"/>
      <w:ind w:left="0" w:firstLine="0"/>
      <w:jc w:val="center"/>
    </w:pPr>
    <w:rPr>
      <w:sz w:val="20"/>
      <w:szCs w:val="20"/>
    </w:rPr>
  </w:style>
  <w:style w:type="paragraph" w:customStyle="1" w:styleId="xl209">
    <w:name w:val="xl20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10">
    <w:name w:val="xl21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11">
    <w:name w:val="xl211"/>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12">
    <w:name w:val="xl212"/>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13">
    <w:name w:val="xl213"/>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14">
    <w:name w:val="xl214"/>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15">
    <w:name w:val="xl215"/>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16">
    <w:name w:val="xl216"/>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17">
    <w:name w:val="xl217"/>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18">
    <w:name w:val="xl218"/>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19">
    <w:name w:val="xl21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20">
    <w:name w:val="xl22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21">
    <w:name w:val="xl221"/>
    <w:basedOn w:val="a6"/>
    <w:rsid w:val="007867A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0"/>
      <w:szCs w:val="20"/>
    </w:rPr>
  </w:style>
  <w:style w:type="table" w:customStyle="1" w:styleId="821">
    <w:name w:val="Сетка таблицы82"/>
    <w:basedOn w:val="a8"/>
    <w:next w:val="aa"/>
    <w:uiPriority w:val="59"/>
    <w:rsid w:val="007867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a60">
    <w:name w:val="a6"/>
    <w:basedOn w:val="a6"/>
    <w:rsid w:val="003715EB"/>
    <w:pPr>
      <w:spacing w:before="100" w:beforeAutospacing="1" w:after="100" w:afterAutospacing="1"/>
      <w:ind w:left="0" w:firstLine="0"/>
      <w:jc w:val="left"/>
    </w:pPr>
  </w:style>
  <w:style w:type="numbering" w:customStyle="1" w:styleId="910">
    <w:name w:val="Нет списка91"/>
    <w:next w:val="a9"/>
    <w:uiPriority w:val="99"/>
    <w:semiHidden/>
    <w:unhideWhenUsed/>
    <w:rsid w:val="00EE1DF5"/>
  </w:style>
  <w:style w:type="table" w:customStyle="1" w:styleId="790">
    <w:name w:val="Сетка таблицы79"/>
    <w:basedOn w:val="a8"/>
    <w:next w:val="aa"/>
    <w:uiPriority w:val="59"/>
    <w:rsid w:val="00EE1DF5"/>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6"/>
    <w:rsid w:val="001575FC"/>
    <w:pPr>
      <w:spacing w:before="100" w:beforeAutospacing="1" w:after="100" w:afterAutospacing="1"/>
      <w:ind w:left="0" w:firstLine="0"/>
      <w:jc w:val="left"/>
    </w:pPr>
  </w:style>
  <w:style w:type="character" w:customStyle="1" w:styleId="normaltextrun">
    <w:name w:val="normaltextrun"/>
    <w:basedOn w:val="a7"/>
    <w:rsid w:val="001575FC"/>
  </w:style>
  <w:style w:type="character" w:customStyle="1" w:styleId="eop">
    <w:name w:val="eop"/>
    <w:basedOn w:val="a7"/>
    <w:rsid w:val="001575FC"/>
  </w:style>
  <w:style w:type="table" w:customStyle="1" w:styleId="801">
    <w:name w:val="Сетка таблицы80"/>
    <w:basedOn w:val="a8"/>
    <w:next w:val="aa"/>
    <w:uiPriority w:val="59"/>
    <w:rsid w:val="008E11E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8"/>
    <w:next w:val="aa"/>
    <w:uiPriority w:val="59"/>
    <w:rsid w:val="007F105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9"/>
    <w:uiPriority w:val="99"/>
    <w:semiHidden/>
    <w:unhideWhenUsed/>
    <w:rsid w:val="007867A1"/>
  </w:style>
  <w:style w:type="table" w:customStyle="1" w:styleId="TableStyle062">
    <w:name w:val="TableStyle062"/>
    <w:rsid w:val="007867A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7867A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7867A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7867A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7867A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xl149">
    <w:name w:val="xl14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50">
    <w:name w:val="xl15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51">
    <w:name w:val="xl151"/>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52">
    <w:name w:val="xl152"/>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53">
    <w:name w:val="xl153"/>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54">
    <w:name w:val="xl154"/>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55">
    <w:name w:val="xl155"/>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56">
    <w:name w:val="xl156"/>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57">
    <w:name w:val="xl157"/>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58">
    <w:name w:val="xl158"/>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59">
    <w:name w:val="xl15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60">
    <w:name w:val="xl16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61">
    <w:name w:val="xl161"/>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62">
    <w:name w:val="xl162"/>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63">
    <w:name w:val="xl163"/>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64">
    <w:name w:val="xl164"/>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65">
    <w:name w:val="xl165"/>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66">
    <w:name w:val="xl166"/>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67">
    <w:name w:val="xl167"/>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68">
    <w:name w:val="xl168"/>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69">
    <w:name w:val="xl16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70">
    <w:name w:val="xl17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71">
    <w:name w:val="xl171"/>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72">
    <w:name w:val="xl172"/>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73">
    <w:name w:val="xl173"/>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74">
    <w:name w:val="xl174"/>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75">
    <w:name w:val="xl175"/>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76">
    <w:name w:val="xl176"/>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77">
    <w:name w:val="xl177"/>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78">
    <w:name w:val="xl178"/>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79">
    <w:name w:val="xl17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80">
    <w:name w:val="xl18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81">
    <w:name w:val="xl181"/>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82">
    <w:name w:val="xl182"/>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83">
    <w:name w:val="xl183"/>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84">
    <w:name w:val="xl184"/>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85">
    <w:name w:val="xl185"/>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86">
    <w:name w:val="xl186"/>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87">
    <w:name w:val="xl187"/>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88">
    <w:name w:val="xl188"/>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89">
    <w:name w:val="xl18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90">
    <w:name w:val="xl19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91">
    <w:name w:val="xl191"/>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92">
    <w:name w:val="xl192"/>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93">
    <w:name w:val="xl193"/>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94">
    <w:name w:val="xl194"/>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95">
    <w:name w:val="xl195"/>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96">
    <w:name w:val="xl196"/>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97">
    <w:name w:val="xl197"/>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198">
    <w:name w:val="xl198"/>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199">
    <w:name w:val="xl199"/>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00">
    <w:name w:val="xl200"/>
    <w:basedOn w:val="a6"/>
    <w:rsid w:val="007867A1"/>
    <w:pPr>
      <w:pBdr>
        <w:top w:val="single" w:sz="4" w:space="0" w:color="000000"/>
        <w:left w:val="single" w:sz="4" w:space="0" w:color="000000"/>
        <w:right w:val="single" w:sz="4" w:space="0" w:color="000000"/>
      </w:pBdr>
      <w:spacing w:before="100" w:beforeAutospacing="1" w:after="100" w:afterAutospacing="1"/>
      <w:ind w:left="0" w:firstLine="0"/>
      <w:jc w:val="center"/>
      <w:textAlignment w:val="center"/>
    </w:pPr>
    <w:rPr>
      <w:sz w:val="18"/>
      <w:szCs w:val="18"/>
    </w:rPr>
  </w:style>
  <w:style w:type="paragraph" w:customStyle="1" w:styleId="xl201">
    <w:name w:val="xl201"/>
    <w:basedOn w:val="a6"/>
    <w:rsid w:val="007867A1"/>
    <w:pPr>
      <w:pBdr>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sz w:val="18"/>
      <w:szCs w:val="18"/>
    </w:rPr>
  </w:style>
  <w:style w:type="paragraph" w:customStyle="1" w:styleId="xl202">
    <w:name w:val="xl202"/>
    <w:basedOn w:val="a6"/>
    <w:rsid w:val="007867A1"/>
    <w:pPr>
      <w:pBdr>
        <w:top w:val="single" w:sz="4" w:space="0" w:color="000000"/>
        <w:left w:val="single" w:sz="4" w:space="0" w:color="000000"/>
      </w:pBdr>
      <w:spacing w:before="100" w:beforeAutospacing="1" w:after="100" w:afterAutospacing="1"/>
      <w:ind w:left="0" w:firstLine="0"/>
      <w:jc w:val="left"/>
    </w:pPr>
    <w:rPr>
      <w:sz w:val="20"/>
      <w:szCs w:val="20"/>
    </w:rPr>
  </w:style>
  <w:style w:type="paragraph" w:customStyle="1" w:styleId="xl203">
    <w:name w:val="xl203"/>
    <w:basedOn w:val="a6"/>
    <w:rsid w:val="007867A1"/>
    <w:pPr>
      <w:pBdr>
        <w:top w:val="single" w:sz="4" w:space="0" w:color="000000"/>
        <w:bottom w:val="single" w:sz="4" w:space="0" w:color="auto"/>
        <w:right w:val="single" w:sz="8" w:space="0" w:color="000000"/>
      </w:pBdr>
      <w:spacing w:before="100" w:beforeAutospacing="1" w:after="100" w:afterAutospacing="1"/>
      <w:ind w:left="0" w:firstLine="0"/>
      <w:jc w:val="right"/>
    </w:pPr>
    <w:rPr>
      <w:sz w:val="20"/>
      <w:szCs w:val="20"/>
    </w:rPr>
  </w:style>
  <w:style w:type="paragraph" w:customStyle="1" w:styleId="xl204">
    <w:name w:val="xl204"/>
    <w:basedOn w:val="a6"/>
    <w:rsid w:val="007867A1"/>
    <w:pPr>
      <w:pBdr>
        <w:top w:val="single" w:sz="4" w:space="0" w:color="000000"/>
        <w:left w:val="single" w:sz="8" w:space="0" w:color="000000"/>
        <w:bottom w:val="single" w:sz="4" w:space="0" w:color="auto"/>
        <w:right w:val="single" w:sz="8" w:space="0" w:color="000000"/>
      </w:pBdr>
      <w:spacing w:before="100" w:beforeAutospacing="1" w:after="100" w:afterAutospacing="1"/>
      <w:ind w:left="0" w:firstLine="0"/>
      <w:jc w:val="right"/>
    </w:pPr>
    <w:rPr>
      <w:sz w:val="20"/>
      <w:szCs w:val="20"/>
    </w:rPr>
  </w:style>
  <w:style w:type="paragraph" w:customStyle="1" w:styleId="xl205">
    <w:name w:val="xl205"/>
    <w:basedOn w:val="a6"/>
    <w:rsid w:val="007867A1"/>
    <w:pPr>
      <w:pBdr>
        <w:top w:val="single" w:sz="4" w:space="0" w:color="000000"/>
        <w:left w:val="single" w:sz="8" w:space="0" w:color="000000"/>
        <w:bottom w:val="single" w:sz="4" w:space="0" w:color="auto"/>
      </w:pBdr>
      <w:spacing w:before="100" w:beforeAutospacing="1" w:after="100" w:afterAutospacing="1"/>
      <w:ind w:left="0" w:firstLine="0"/>
      <w:jc w:val="right"/>
    </w:pPr>
    <w:rPr>
      <w:sz w:val="20"/>
      <w:szCs w:val="20"/>
    </w:rPr>
  </w:style>
  <w:style w:type="paragraph" w:customStyle="1" w:styleId="xl206">
    <w:name w:val="xl206"/>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07">
    <w:name w:val="xl207"/>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08">
    <w:name w:val="xl208"/>
    <w:basedOn w:val="a6"/>
    <w:rsid w:val="007867A1"/>
    <w:pPr>
      <w:pBdr>
        <w:top w:val="single" w:sz="4" w:space="0" w:color="000000"/>
        <w:left w:val="single" w:sz="4" w:space="0" w:color="000000"/>
        <w:right w:val="single" w:sz="4" w:space="0" w:color="000000"/>
      </w:pBdr>
      <w:spacing w:before="100" w:beforeAutospacing="1" w:after="100" w:afterAutospacing="1"/>
      <w:ind w:left="0" w:firstLine="0"/>
      <w:jc w:val="center"/>
    </w:pPr>
    <w:rPr>
      <w:sz w:val="20"/>
      <w:szCs w:val="20"/>
    </w:rPr>
  </w:style>
  <w:style w:type="paragraph" w:customStyle="1" w:styleId="xl209">
    <w:name w:val="xl20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10">
    <w:name w:val="xl21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11">
    <w:name w:val="xl211"/>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12">
    <w:name w:val="xl212"/>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13">
    <w:name w:val="xl213"/>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14">
    <w:name w:val="xl214"/>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15">
    <w:name w:val="xl215"/>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16">
    <w:name w:val="xl216"/>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17">
    <w:name w:val="xl217"/>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18">
    <w:name w:val="xl218"/>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19">
    <w:name w:val="xl219"/>
    <w:basedOn w:val="a6"/>
    <w:rsid w:val="007867A1"/>
    <w:pPr>
      <w:pBdr>
        <w:top w:val="single" w:sz="4" w:space="0" w:color="000000"/>
        <w:left w:val="single" w:sz="4" w:space="0" w:color="000000"/>
        <w:bottom w:val="single" w:sz="4" w:space="0" w:color="000000"/>
        <w:right w:val="single" w:sz="8" w:space="0" w:color="000000"/>
      </w:pBdr>
      <w:spacing w:before="100" w:beforeAutospacing="1" w:after="100" w:afterAutospacing="1"/>
      <w:ind w:left="0" w:firstLine="0"/>
      <w:jc w:val="right"/>
    </w:pPr>
    <w:rPr>
      <w:sz w:val="20"/>
      <w:szCs w:val="20"/>
    </w:rPr>
  </w:style>
  <w:style w:type="paragraph" w:customStyle="1" w:styleId="xl220">
    <w:name w:val="xl220"/>
    <w:basedOn w:val="a6"/>
    <w:rsid w:val="007867A1"/>
    <w:pPr>
      <w:pBdr>
        <w:top w:val="single" w:sz="4" w:space="0" w:color="000000"/>
        <w:left w:val="single" w:sz="4" w:space="0" w:color="000000"/>
        <w:bottom w:val="single" w:sz="4" w:space="0" w:color="000000"/>
      </w:pBdr>
      <w:spacing w:before="100" w:beforeAutospacing="1" w:after="100" w:afterAutospacing="1"/>
      <w:ind w:left="0" w:firstLine="0"/>
      <w:jc w:val="right"/>
    </w:pPr>
    <w:rPr>
      <w:sz w:val="20"/>
      <w:szCs w:val="20"/>
    </w:rPr>
  </w:style>
  <w:style w:type="paragraph" w:customStyle="1" w:styleId="xl221">
    <w:name w:val="xl221"/>
    <w:basedOn w:val="a6"/>
    <w:rsid w:val="007867A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0"/>
      <w:szCs w:val="20"/>
    </w:rPr>
  </w:style>
  <w:style w:type="table" w:customStyle="1" w:styleId="821">
    <w:name w:val="Сетка таблицы82"/>
    <w:basedOn w:val="a8"/>
    <w:next w:val="aa"/>
    <w:uiPriority w:val="59"/>
    <w:rsid w:val="007867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301319">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2914418">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15553953">
      <w:bodyDiv w:val="1"/>
      <w:marLeft w:val="0"/>
      <w:marRight w:val="0"/>
      <w:marTop w:val="0"/>
      <w:marBottom w:val="0"/>
      <w:divBdr>
        <w:top w:val="none" w:sz="0" w:space="0" w:color="auto"/>
        <w:left w:val="none" w:sz="0" w:space="0" w:color="auto"/>
        <w:bottom w:val="none" w:sz="0" w:space="0" w:color="auto"/>
        <w:right w:val="none" w:sz="0" w:space="0" w:color="auto"/>
      </w:divBdr>
      <w:divsChild>
        <w:div w:id="1537422121">
          <w:marLeft w:val="0"/>
          <w:marRight w:val="0"/>
          <w:marTop w:val="0"/>
          <w:marBottom w:val="0"/>
          <w:divBdr>
            <w:top w:val="none" w:sz="0" w:space="0" w:color="auto"/>
            <w:left w:val="none" w:sz="0" w:space="0" w:color="auto"/>
            <w:bottom w:val="none" w:sz="0" w:space="0" w:color="auto"/>
            <w:right w:val="none" w:sz="0" w:space="0" w:color="auto"/>
          </w:divBdr>
          <w:divsChild>
            <w:div w:id="1325432286">
              <w:marLeft w:val="-75"/>
              <w:marRight w:val="0"/>
              <w:marTop w:val="30"/>
              <w:marBottom w:val="30"/>
              <w:divBdr>
                <w:top w:val="none" w:sz="0" w:space="0" w:color="auto"/>
                <w:left w:val="none" w:sz="0" w:space="0" w:color="auto"/>
                <w:bottom w:val="none" w:sz="0" w:space="0" w:color="auto"/>
                <w:right w:val="none" w:sz="0" w:space="0" w:color="auto"/>
              </w:divBdr>
              <w:divsChild>
                <w:div w:id="1156187601">
                  <w:marLeft w:val="0"/>
                  <w:marRight w:val="0"/>
                  <w:marTop w:val="0"/>
                  <w:marBottom w:val="0"/>
                  <w:divBdr>
                    <w:top w:val="none" w:sz="0" w:space="0" w:color="auto"/>
                    <w:left w:val="none" w:sz="0" w:space="0" w:color="auto"/>
                    <w:bottom w:val="none" w:sz="0" w:space="0" w:color="auto"/>
                    <w:right w:val="none" w:sz="0" w:space="0" w:color="auto"/>
                  </w:divBdr>
                  <w:divsChild>
                    <w:div w:id="925647233">
                      <w:marLeft w:val="0"/>
                      <w:marRight w:val="0"/>
                      <w:marTop w:val="0"/>
                      <w:marBottom w:val="0"/>
                      <w:divBdr>
                        <w:top w:val="none" w:sz="0" w:space="0" w:color="auto"/>
                        <w:left w:val="none" w:sz="0" w:space="0" w:color="auto"/>
                        <w:bottom w:val="none" w:sz="0" w:space="0" w:color="auto"/>
                        <w:right w:val="none" w:sz="0" w:space="0" w:color="auto"/>
                      </w:divBdr>
                    </w:div>
                    <w:div w:id="150830441">
                      <w:marLeft w:val="0"/>
                      <w:marRight w:val="0"/>
                      <w:marTop w:val="0"/>
                      <w:marBottom w:val="0"/>
                      <w:divBdr>
                        <w:top w:val="none" w:sz="0" w:space="0" w:color="auto"/>
                        <w:left w:val="none" w:sz="0" w:space="0" w:color="auto"/>
                        <w:bottom w:val="none" w:sz="0" w:space="0" w:color="auto"/>
                        <w:right w:val="none" w:sz="0" w:space="0" w:color="auto"/>
                      </w:divBdr>
                    </w:div>
                  </w:divsChild>
                </w:div>
                <w:div w:id="1831410496">
                  <w:marLeft w:val="0"/>
                  <w:marRight w:val="0"/>
                  <w:marTop w:val="0"/>
                  <w:marBottom w:val="0"/>
                  <w:divBdr>
                    <w:top w:val="none" w:sz="0" w:space="0" w:color="auto"/>
                    <w:left w:val="none" w:sz="0" w:space="0" w:color="auto"/>
                    <w:bottom w:val="none" w:sz="0" w:space="0" w:color="auto"/>
                    <w:right w:val="none" w:sz="0" w:space="0" w:color="auto"/>
                  </w:divBdr>
                  <w:divsChild>
                    <w:div w:id="580797424">
                      <w:marLeft w:val="0"/>
                      <w:marRight w:val="0"/>
                      <w:marTop w:val="0"/>
                      <w:marBottom w:val="0"/>
                      <w:divBdr>
                        <w:top w:val="none" w:sz="0" w:space="0" w:color="auto"/>
                        <w:left w:val="none" w:sz="0" w:space="0" w:color="auto"/>
                        <w:bottom w:val="none" w:sz="0" w:space="0" w:color="auto"/>
                        <w:right w:val="none" w:sz="0" w:space="0" w:color="auto"/>
                      </w:divBdr>
                    </w:div>
                  </w:divsChild>
                </w:div>
                <w:div w:id="1825126460">
                  <w:marLeft w:val="0"/>
                  <w:marRight w:val="0"/>
                  <w:marTop w:val="0"/>
                  <w:marBottom w:val="0"/>
                  <w:divBdr>
                    <w:top w:val="none" w:sz="0" w:space="0" w:color="auto"/>
                    <w:left w:val="none" w:sz="0" w:space="0" w:color="auto"/>
                    <w:bottom w:val="none" w:sz="0" w:space="0" w:color="auto"/>
                    <w:right w:val="none" w:sz="0" w:space="0" w:color="auto"/>
                  </w:divBdr>
                  <w:divsChild>
                    <w:div w:id="1915355199">
                      <w:marLeft w:val="0"/>
                      <w:marRight w:val="0"/>
                      <w:marTop w:val="0"/>
                      <w:marBottom w:val="0"/>
                      <w:divBdr>
                        <w:top w:val="none" w:sz="0" w:space="0" w:color="auto"/>
                        <w:left w:val="none" w:sz="0" w:space="0" w:color="auto"/>
                        <w:bottom w:val="none" w:sz="0" w:space="0" w:color="auto"/>
                        <w:right w:val="none" w:sz="0" w:space="0" w:color="auto"/>
                      </w:divBdr>
                    </w:div>
                  </w:divsChild>
                </w:div>
                <w:div w:id="1165784515">
                  <w:marLeft w:val="0"/>
                  <w:marRight w:val="0"/>
                  <w:marTop w:val="0"/>
                  <w:marBottom w:val="0"/>
                  <w:divBdr>
                    <w:top w:val="none" w:sz="0" w:space="0" w:color="auto"/>
                    <w:left w:val="none" w:sz="0" w:space="0" w:color="auto"/>
                    <w:bottom w:val="none" w:sz="0" w:space="0" w:color="auto"/>
                    <w:right w:val="none" w:sz="0" w:space="0" w:color="auto"/>
                  </w:divBdr>
                  <w:divsChild>
                    <w:div w:id="1699352385">
                      <w:marLeft w:val="0"/>
                      <w:marRight w:val="0"/>
                      <w:marTop w:val="0"/>
                      <w:marBottom w:val="0"/>
                      <w:divBdr>
                        <w:top w:val="none" w:sz="0" w:space="0" w:color="auto"/>
                        <w:left w:val="none" w:sz="0" w:space="0" w:color="auto"/>
                        <w:bottom w:val="none" w:sz="0" w:space="0" w:color="auto"/>
                        <w:right w:val="none" w:sz="0" w:space="0" w:color="auto"/>
                      </w:divBdr>
                    </w:div>
                  </w:divsChild>
                </w:div>
                <w:div w:id="870264497">
                  <w:marLeft w:val="0"/>
                  <w:marRight w:val="0"/>
                  <w:marTop w:val="0"/>
                  <w:marBottom w:val="0"/>
                  <w:divBdr>
                    <w:top w:val="none" w:sz="0" w:space="0" w:color="auto"/>
                    <w:left w:val="none" w:sz="0" w:space="0" w:color="auto"/>
                    <w:bottom w:val="none" w:sz="0" w:space="0" w:color="auto"/>
                    <w:right w:val="none" w:sz="0" w:space="0" w:color="auto"/>
                  </w:divBdr>
                  <w:divsChild>
                    <w:div w:id="1757553798">
                      <w:marLeft w:val="0"/>
                      <w:marRight w:val="0"/>
                      <w:marTop w:val="0"/>
                      <w:marBottom w:val="0"/>
                      <w:divBdr>
                        <w:top w:val="none" w:sz="0" w:space="0" w:color="auto"/>
                        <w:left w:val="none" w:sz="0" w:space="0" w:color="auto"/>
                        <w:bottom w:val="none" w:sz="0" w:space="0" w:color="auto"/>
                        <w:right w:val="none" w:sz="0" w:space="0" w:color="auto"/>
                      </w:divBdr>
                    </w:div>
                  </w:divsChild>
                </w:div>
                <w:div w:id="1767381341">
                  <w:marLeft w:val="0"/>
                  <w:marRight w:val="0"/>
                  <w:marTop w:val="0"/>
                  <w:marBottom w:val="0"/>
                  <w:divBdr>
                    <w:top w:val="none" w:sz="0" w:space="0" w:color="auto"/>
                    <w:left w:val="none" w:sz="0" w:space="0" w:color="auto"/>
                    <w:bottom w:val="none" w:sz="0" w:space="0" w:color="auto"/>
                    <w:right w:val="none" w:sz="0" w:space="0" w:color="auto"/>
                  </w:divBdr>
                  <w:divsChild>
                    <w:div w:id="1636594175">
                      <w:marLeft w:val="0"/>
                      <w:marRight w:val="0"/>
                      <w:marTop w:val="0"/>
                      <w:marBottom w:val="0"/>
                      <w:divBdr>
                        <w:top w:val="none" w:sz="0" w:space="0" w:color="auto"/>
                        <w:left w:val="none" w:sz="0" w:space="0" w:color="auto"/>
                        <w:bottom w:val="none" w:sz="0" w:space="0" w:color="auto"/>
                        <w:right w:val="none" w:sz="0" w:space="0" w:color="auto"/>
                      </w:divBdr>
                    </w:div>
                    <w:div w:id="2065713650">
                      <w:marLeft w:val="0"/>
                      <w:marRight w:val="0"/>
                      <w:marTop w:val="0"/>
                      <w:marBottom w:val="0"/>
                      <w:divBdr>
                        <w:top w:val="none" w:sz="0" w:space="0" w:color="auto"/>
                        <w:left w:val="none" w:sz="0" w:space="0" w:color="auto"/>
                        <w:bottom w:val="none" w:sz="0" w:space="0" w:color="auto"/>
                        <w:right w:val="none" w:sz="0" w:space="0" w:color="auto"/>
                      </w:divBdr>
                    </w:div>
                  </w:divsChild>
                </w:div>
                <w:div w:id="850265533">
                  <w:marLeft w:val="0"/>
                  <w:marRight w:val="0"/>
                  <w:marTop w:val="0"/>
                  <w:marBottom w:val="0"/>
                  <w:divBdr>
                    <w:top w:val="none" w:sz="0" w:space="0" w:color="auto"/>
                    <w:left w:val="none" w:sz="0" w:space="0" w:color="auto"/>
                    <w:bottom w:val="none" w:sz="0" w:space="0" w:color="auto"/>
                    <w:right w:val="none" w:sz="0" w:space="0" w:color="auto"/>
                  </w:divBdr>
                  <w:divsChild>
                    <w:div w:id="410079466">
                      <w:marLeft w:val="0"/>
                      <w:marRight w:val="0"/>
                      <w:marTop w:val="0"/>
                      <w:marBottom w:val="0"/>
                      <w:divBdr>
                        <w:top w:val="none" w:sz="0" w:space="0" w:color="auto"/>
                        <w:left w:val="none" w:sz="0" w:space="0" w:color="auto"/>
                        <w:bottom w:val="none" w:sz="0" w:space="0" w:color="auto"/>
                        <w:right w:val="none" w:sz="0" w:space="0" w:color="auto"/>
                      </w:divBdr>
                    </w:div>
                  </w:divsChild>
                </w:div>
                <w:div w:id="1528174423">
                  <w:marLeft w:val="0"/>
                  <w:marRight w:val="0"/>
                  <w:marTop w:val="0"/>
                  <w:marBottom w:val="0"/>
                  <w:divBdr>
                    <w:top w:val="none" w:sz="0" w:space="0" w:color="auto"/>
                    <w:left w:val="none" w:sz="0" w:space="0" w:color="auto"/>
                    <w:bottom w:val="none" w:sz="0" w:space="0" w:color="auto"/>
                    <w:right w:val="none" w:sz="0" w:space="0" w:color="auto"/>
                  </w:divBdr>
                  <w:divsChild>
                    <w:div w:id="1008093401">
                      <w:marLeft w:val="0"/>
                      <w:marRight w:val="0"/>
                      <w:marTop w:val="0"/>
                      <w:marBottom w:val="0"/>
                      <w:divBdr>
                        <w:top w:val="none" w:sz="0" w:space="0" w:color="auto"/>
                        <w:left w:val="none" w:sz="0" w:space="0" w:color="auto"/>
                        <w:bottom w:val="none" w:sz="0" w:space="0" w:color="auto"/>
                        <w:right w:val="none" w:sz="0" w:space="0" w:color="auto"/>
                      </w:divBdr>
                    </w:div>
                  </w:divsChild>
                </w:div>
                <w:div w:id="1553883890">
                  <w:marLeft w:val="0"/>
                  <w:marRight w:val="0"/>
                  <w:marTop w:val="0"/>
                  <w:marBottom w:val="0"/>
                  <w:divBdr>
                    <w:top w:val="none" w:sz="0" w:space="0" w:color="auto"/>
                    <w:left w:val="none" w:sz="0" w:space="0" w:color="auto"/>
                    <w:bottom w:val="none" w:sz="0" w:space="0" w:color="auto"/>
                    <w:right w:val="none" w:sz="0" w:space="0" w:color="auto"/>
                  </w:divBdr>
                  <w:divsChild>
                    <w:div w:id="2059165531">
                      <w:marLeft w:val="0"/>
                      <w:marRight w:val="0"/>
                      <w:marTop w:val="0"/>
                      <w:marBottom w:val="0"/>
                      <w:divBdr>
                        <w:top w:val="none" w:sz="0" w:space="0" w:color="auto"/>
                        <w:left w:val="none" w:sz="0" w:space="0" w:color="auto"/>
                        <w:bottom w:val="none" w:sz="0" w:space="0" w:color="auto"/>
                        <w:right w:val="none" w:sz="0" w:space="0" w:color="auto"/>
                      </w:divBdr>
                    </w:div>
                  </w:divsChild>
                </w:div>
                <w:div w:id="1137332805">
                  <w:marLeft w:val="0"/>
                  <w:marRight w:val="0"/>
                  <w:marTop w:val="0"/>
                  <w:marBottom w:val="0"/>
                  <w:divBdr>
                    <w:top w:val="none" w:sz="0" w:space="0" w:color="auto"/>
                    <w:left w:val="none" w:sz="0" w:space="0" w:color="auto"/>
                    <w:bottom w:val="none" w:sz="0" w:space="0" w:color="auto"/>
                    <w:right w:val="none" w:sz="0" w:space="0" w:color="auto"/>
                  </w:divBdr>
                  <w:divsChild>
                    <w:div w:id="8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5606">
          <w:marLeft w:val="0"/>
          <w:marRight w:val="0"/>
          <w:marTop w:val="0"/>
          <w:marBottom w:val="0"/>
          <w:divBdr>
            <w:top w:val="none" w:sz="0" w:space="0" w:color="auto"/>
            <w:left w:val="none" w:sz="0" w:space="0" w:color="auto"/>
            <w:bottom w:val="none" w:sz="0" w:space="0" w:color="auto"/>
            <w:right w:val="none" w:sz="0" w:space="0" w:color="auto"/>
          </w:divBdr>
        </w:div>
        <w:div w:id="1178079527">
          <w:marLeft w:val="0"/>
          <w:marRight w:val="0"/>
          <w:marTop w:val="0"/>
          <w:marBottom w:val="0"/>
          <w:divBdr>
            <w:top w:val="none" w:sz="0" w:space="0" w:color="auto"/>
            <w:left w:val="none" w:sz="0" w:space="0" w:color="auto"/>
            <w:bottom w:val="none" w:sz="0" w:space="0" w:color="auto"/>
            <w:right w:val="none" w:sz="0" w:space="0" w:color="auto"/>
          </w:divBdr>
        </w:div>
      </w:divsChild>
    </w:div>
    <w:div w:id="216355393">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61569765">
      <w:bodyDiv w:val="1"/>
      <w:marLeft w:val="0"/>
      <w:marRight w:val="0"/>
      <w:marTop w:val="0"/>
      <w:marBottom w:val="0"/>
      <w:divBdr>
        <w:top w:val="none" w:sz="0" w:space="0" w:color="auto"/>
        <w:left w:val="none" w:sz="0" w:space="0" w:color="auto"/>
        <w:bottom w:val="none" w:sz="0" w:space="0" w:color="auto"/>
        <w:right w:val="none" w:sz="0" w:space="0" w:color="auto"/>
      </w:divBdr>
      <w:divsChild>
        <w:div w:id="1623725767">
          <w:marLeft w:val="0"/>
          <w:marRight w:val="0"/>
          <w:marTop w:val="0"/>
          <w:marBottom w:val="0"/>
          <w:divBdr>
            <w:top w:val="none" w:sz="0" w:space="0" w:color="auto"/>
            <w:left w:val="none" w:sz="0" w:space="0" w:color="auto"/>
            <w:bottom w:val="none" w:sz="0" w:space="0" w:color="auto"/>
            <w:right w:val="none" w:sz="0" w:space="0" w:color="auto"/>
          </w:divBdr>
        </w:div>
        <w:div w:id="1648047170">
          <w:marLeft w:val="0"/>
          <w:marRight w:val="0"/>
          <w:marTop w:val="0"/>
          <w:marBottom w:val="0"/>
          <w:divBdr>
            <w:top w:val="none" w:sz="0" w:space="0" w:color="auto"/>
            <w:left w:val="none" w:sz="0" w:space="0" w:color="auto"/>
            <w:bottom w:val="none" w:sz="0" w:space="0" w:color="auto"/>
            <w:right w:val="none" w:sz="0" w:space="0" w:color="auto"/>
          </w:divBdr>
        </w:div>
        <w:div w:id="1787188694">
          <w:marLeft w:val="0"/>
          <w:marRight w:val="0"/>
          <w:marTop w:val="0"/>
          <w:marBottom w:val="0"/>
          <w:divBdr>
            <w:top w:val="none" w:sz="0" w:space="0" w:color="auto"/>
            <w:left w:val="none" w:sz="0" w:space="0" w:color="auto"/>
            <w:bottom w:val="none" w:sz="0" w:space="0" w:color="auto"/>
            <w:right w:val="none" w:sz="0" w:space="0" w:color="auto"/>
          </w:divBdr>
        </w:div>
        <w:div w:id="346250437">
          <w:marLeft w:val="0"/>
          <w:marRight w:val="0"/>
          <w:marTop w:val="0"/>
          <w:marBottom w:val="0"/>
          <w:divBdr>
            <w:top w:val="none" w:sz="0" w:space="0" w:color="auto"/>
            <w:left w:val="none" w:sz="0" w:space="0" w:color="auto"/>
            <w:bottom w:val="none" w:sz="0" w:space="0" w:color="auto"/>
            <w:right w:val="none" w:sz="0" w:space="0" w:color="auto"/>
          </w:divBdr>
        </w:div>
        <w:div w:id="738330969">
          <w:marLeft w:val="0"/>
          <w:marRight w:val="0"/>
          <w:marTop w:val="0"/>
          <w:marBottom w:val="0"/>
          <w:divBdr>
            <w:top w:val="none" w:sz="0" w:space="0" w:color="auto"/>
            <w:left w:val="none" w:sz="0" w:space="0" w:color="auto"/>
            <w:bottom w:val="none" w:sz="0" w:space="0" w:color="auto"/>
            <w:right w:val="none" w:sz="0" w:space="0" w:color="auto"/>
          </w:divBdr>
          <w:divsChild>
            <w:div w:id="1211578697">
              <w:marLeft w:val="-75"/>
              <w:marRight w:val="0"/>
              <w:marTop w:val="30"/>
              <w:marBottom w:val="30"/>
              <w:divBdr>
                <w:top w:val="none" w:sz="0" w:space="0" w:color="auto"/>
                <w:left w:val="none" w:sz="0" w:space="0" w:color="auto"/>
                <w:bottom w:val="none" w:sz="0" w:space="0" w:color="auto"/>
                <w:right w:val="none" w:sz="0" w:space="0" w:color="auto"/>
              </w:divBdr>
              <w:divsChild>
                <w:div w:id="1372415797">
                  <w:marLeft w:val="0"/>
                  <w:marRight w:val="0"/>
                  <w:marTop w:val="0"/>
                  <w:marBottom w:val="0"/>
                  <w:divBdr>
                    <w:top w:val="none" w:sz="0" w:space="0" w:color="auto"/>
                    <w:left w:val="none" w:sz="0" w:space="0" w:color="auto"/>
                    <w:bottom w:val="none" w:sz="0" w:space="0" w:color="auto"/>
                    <w:right w:val="none" w:sz="0" w:space="0" w:color="auto"/>
                  </w:divBdr>
                  <w:divsChild>
                    <w:div w:id="244844875">
                      <w:marLeft w:val="0"/>
                      <w:marRight w:val="0"/>
                      <w:marTop w:val="0"/>
                      <w:marBottom w:val="0"/>
                      <w:divBdr>
                        <w:top w:val="none" w:sz="0" w:space="0" w:color="auto"/>
                        <w:left w:val="none" w:sz="0" w:space="0" w:color="auto"/>
                        <w:bottom w:val="none" w:sz="0" w:space="0" w:color="auto"/>
                        <w:right w:val="none" w:sz="0" w:space="0" w:color="auto"/>
                      </w:divBdr>
                    </w:div>
                    <w:div w:id="85006209">
                      <w:marLeft w:val="0"/>
                      <w:marRight w:val="0"/>
                      <w:marTop w:val="0"/>
                      <w:marBottom w:val="0"/>
                      <w:divBdr>
                        <w:top w:val="none" w:sz="0" w:space="0" w:color="auto"/>
                        <w:left w:val="none" w:sz="0" w:space="0" w:color="auto"/>
                        <w:bottom w:val="none" w:sz="0" w:space="0" w:color="auto"/>
                        <w:right w:val="none" w:sz="0" w:space="0" w:color="auto"/>
                      </w:divBdr>
                    </w:div>
                  </w:divsChild>
                </w:div>
                <w:div w:id="505436923">
                  <w:marLeft w:val="0"/>
                  <w:marRight w:val="0"/>
                  <w:marTop w:val="0"/>
                  <w:marBottom w:val="0"/>
                  <w:divBdr>
                    <w:top w:val="none" w:sz="0" w:space="0" w:color="auto"/>
                    <w:left w:val="none" w:sz="0" w:space="0" w:color="auto"/>
                    <w:bottom w:val="none" w:sz="0" w:space="0" w:color="auto"/>
                    <w:right w:val="none" w:sz="0" w:space="0" w:color="auto"/>
                  </w:divBdr>
                  <w:divsChild>
                    <w:div w:id="58594583">
                      <w:marLeft w:val="0"/>
                      <w:marRight w:val="0"/>
                      <w:marTop w:val="0"/>
                      <w:marBottom w:val="0"/>
                      <w:divBdr>
                        <w:top w:val="none" w:sz="0" w:space="0" w:color="auto"/>
                        <w:left w:val="none" w:sz="0" w:space="0" w:color="auto"/>
                        <w:bottom w:val="none" w:sz="0" w:space="0" w:color="auto"/>
                        <w:right w:val="none" w:sz="0" w:space="0" w:color="auto"/>
                      </w:divBdr>
                    </w:div>
                  </w:divsChild>
                </w:div>
                <w:div w:id="1054430024">
                  <w:marLeft w:val="0"/>
                  <w:marRight w:val="0"/>
                  <w:marTop w:val="0"/>
                  <w:marBottom w:val="0"/>
                  <w:divBdr>
                    <w:top w:val="none" w:sz="0" w:space="0" w:color="auto"/>
                    <w:left w:val="none" w:sz="0" w:space="0" w:color="auto"/>
                    <w:bottom w:val="none" w:sz="0" w:space="0" w:color="auto"/>
                    <w:right w:val="none" w:sz="0" w:space="0" w:color="auto"/>
                  </w:divBdr>
                  <w:divsChild>
                    <w:div w:id="1648899067">
                      <w:marLeft w:val="0"/>
                      <w:marRight w:val="0"/>
                      <w:marTop w:val="0"/>
                      <w:marBottom w:val="0"/>
                      <w:divBdr>
                        <w:top w:val="none" w:sz="0" w:space="0" w:color="auto"/>
                        <w:left w:val="none" w:sz="0" w:space="0" w:color="auto"/>
                        <w:bottom w:val="none" w:sz="0" w:space="0" w:color="auto"/>
                        <w:right w:val="none" w:sz="0" w:space="0" w:color="auto"/>
                      </w:divBdr>
                    </w:div>
                  </w:divsChild>
                </w:div>
                <w:div w:id="1270627123">
                  <w:marLeft w:val="0"/>
                  <w:marRight w:val="0"/>
                  <w:marTop w:val="0"/>
                  <w:marBottom w:val="0"/>
                  <w:divBdr>
                    <w:top w:val="none" w:sz="0" w:space="0" w:color="auto"/>
                    <w:left w:val="none" w:sz="0" w:space="0" w:color="auto"/>
                    <w:bottom w:val="none" w:sz="0" w:space="0" w:color="auto"/>
                    <w:right w:val="none" w:sz="0" w:space="0" w:color="auto"/>
                  </w:divBdr>
                  <w:divsChild>
                    <w:div w:id="88240858">
                      <w:marLeft w:val="0"/>
                      <w:marRight w:val="0"/>
                      <w:marTop w:val="0"/>
                      <w:marBottom w:val="0"/>
                      <w:divBdr>
                        <w:top w:val="none" w:sz="0" w:space="0" w:color="auto"/>
                        <w:left w:val="none" w:sz="0" w:space="0" w:color="auto"/>
                        <w:bottom w:val="none" w:sz="0" w:space="0" w:color="auto"/>
                        <w:right w:val="none" w:sz="0" w:space="0" w:color="auto"/>
                      </w:divBdr>
                    </w:div>
                  </w:divsChild>
                </w:div>
                <w:div w:id="1828010962">
                  <w:marLeft w:val="0"/>
                  <w:marRight w:val="0"/>
                  <w:marTop w:val="0"/>
                  <w:marBottom w:val="0"/>
                  <w:divBdr>
                    <w:top w:val="none" w:sz="0" w:space="0" w:color="auto"/>
                    <w:left w:val="none" w:sz="0" w:space="0" w:color="auto"/>
                    <w:bottom w:val="none" w:sz="0" w:space="0" w:color="auto"/>
                    <w:right w:val="none" w:sz="0" w:space="0" w:color="auto"/>
                  </w:divBdr>
                  <w:divsChild>
                    <w:div w:id="962200292">
                      <w:marLeft w:val="0"/>
                      <w:marRight w:val="0"/>
                      <w:marTop w:val="0"/>
                      <w:marBottom w:val="0"/>
                      <w:divBdr>
                        <w:top w:val="none" w:sz="0" w:space="0" w:color="auto"/>
                        <w:left w:val="none" w:sz="0" w:space="0" w:color="auto"/>
                        <w:bottom w:val="none" w:sz="0" w:space="0" w:color="auto"/>
                        <w:right w:val="none" w:sz="0" w:space="0" w:color="auto"/>
                      </w:divBdr>
                    </w:div>
                  </w:divsChild>
                </w:div>
                <w:div w:id="415132202">
                  <w:marLeft w:val="0"/>
                  <w:marRight w:val="0"/>
                  <w:marTop w:val="0"/>
                  <w:marBottom w:val="0"/>
                  <w:divBdr>
                    <w:top w:val="none" w:sz="0" w:space="0" w:color="auto"/>
                    <w:left w:val="none" w:sz="0" w:space="0" w:color="auto"/>
                    <w:bottom w:val="none" w:sz="0" w:space="0" w:color="auto"/>
                    <w:right w:val="none" w:sz="0" w:space="0" w:color="auto"/>
                  </w:divBdr>
                  <w:divsChild>
                    <w:div w:id="1961565830">
                      <w:marLeft w:val="0"/>
                      <w:marRight w:val="0"/>
                      <w:marTop w:val="0"/>
                      <w:marBottom w:val="0"/>
                      <w:divBdr>
                        <w:top w:val="none" w:sz="0" w:space="0" w:color="auto"/>
                        <w:left w:val="none" w:sz="0" w:space="0" w:color="auto"/>
                        <w:bottom w:val="none" w:sz="0" w:space="0" w:color="auto"/>
                        <w:right w:val="none" w:sz="0" w:space="0" w:color="auto"/>
                      </w:divBdr>
                    </w:div>
                  </w:divsChild>
                </w:div>
                <w:div w:id="1821380934">
                  <w:marLeft w:val="0"/>
                  <w:marRight w:val="0"/>
                  <w:marTop w:val="0"/>
                  <w:marBottom w:val="0"/>
                  <w:divBdr>
                    <w:top w:val="none" w:sz="0" w:space="0" w:color="auto"/>
                    <w:left w:val="none" w:sz="0" w:space="0" w:color="auto"/>
                    <w:bottom w:val="none" w:sz="0" w:space="0" w:color="auto"/>
                    <w:right w:val="none" w:sz="0" w:space="0" w:color="auto"/>
                  </w:divBdr>
                  <w:divsChild>
                    <w:div w:id="1760713577">
                      <w:marLeft w:val="0"/>
                      <w:marRight w:val="0"/>
                      <w:marTop w:val="0"/>
                      <w:marBottom w:val="0"/>
                      <w:divBdr>
                        <w:top w:val="none" w:sz="0" w:space="0" w:color="auto"/>
                        <w:left w:val="none" w:sz="0" w:space="0" w:color="auto"/>
                        <w:bottom w:val="none" w:sz="0" w:space="0" w:color="auto"/>
                        <w:right w:val="none" w:sz="0" w:space="0" w:color="auto"/>
                      </w:divBdr>
                    </w:div>
                  </w:divsChild>
                </w:div>
                <w:div w:id="675228666">
                  <w:marLeft w:val="0"/>
                  <w:marRight w:val="0"/>
                  <w:marTop w:val="0"/>
                  <w:marBottom w:val="0"/>
                  <w:divBdr>
                    <w:top w:val="none" w:sz="0" w:space="0" w:color="auto"/>
                    <w:left w:val="none" w:sz="0" w:space="0" w:color="auto"/>
                    <w:bottom w:val="none" w:sz="0" w:space="0" w:color="auto"/>
                    <w:right w:val="none" w:sz="0" w:space="0" w:color="auto"/>
                  </w:divBdr>
                  <w:divsChild>
                    <w:div w:id="866336627">
                      <w:marLeft w:val="0"/>
                      <w:marRight w:val="0"/>
                      <w:marTop w:val="0"/>
                      <w:marBottom w:val="0"/>
                      <w:divBdr>
                        <w:top w:val="none" w:sz="0" w:space="0" w:color="auto"/>
                        <w:left w:val="none" w:sz="0" w:space="0" w:color="auto"/>
                        <w:bottom w:val="none" w:sz="0" w:space="0" w:color="auto"/>
                        <w:right w:val="none" w:sz="0" w:space="0" w:color="auto"/>
                      </w:divBdr>
                    </w:div>
                  </w:divsChild>
                </w:div>
                <w:div w:id="903683476">
                  <w:marLeft w:val="0"/>
                  <w:marRight w:val="0"/>
                  <w:marTop w:val="0"/>
                  <w:marBottom w:val="0"/>
                  <w:divBdr>
                    <w:top w:val="none" w:sz="0" w:space="0" w:color="auto"/>
                    <w:left w:val="none" w:sz="0" w:space="0" w:color="auto"/>
                    <w:bottom w:val="none" w:sz="0" w:space="0" w:color="auto"/>
                    <w:right w:val="none" w:sz="0" w:space="0" w:color="auto"/>
                  </w:divBdr>
                  <w:divsChild>
                    <w:div w:id="650208561">
                      <w:marLeft w:val="0"/>
                      <w:marRight w:val="0"/>
                      <w:marTop w:val="0"/>
                      <w:marBottom w:val="0"/>
                      <w:divBdr>
                        <w:top w:val="none" w:sz="0" w:space="0" w:color="auto"/>
                        <w:left w:val="none" w:sz="0" w:space="0" w:color="auto"/>
                        <w:bottom w:val="none" w:sz="0" w:space="0" w:color="auto"/>
                        <w:right w:val="none" w:sz="0" w:space="0" w:color="auto"/>
                      </w:divBdr>
                    </w:div>
                  </w:divsChild>
                </w:div>
                <w:div w:id="1625774033">
                  <w:marLeft w:val="0"/>
                  <w:marRight w:val="0"/>
                  <w:marTop w:val="0"/>
                  <w:marBottom w:val="0"/>
                  <w:divBdr>
                    <w:top w:val="none" w:sz="0" w:space="0" w:color="auto"/>
                    <w:left w:val="none" w:sz="0" w:space="0" w:color="auto"/>
                    <w:bottom w:val="none" w:sz="0" w:space="0" w:color="auto"/>
                    <w:right w:val="none" w:sz="0" w:space="0" w:color="auto"/>
                  </w:divBdr>
                  <w:divsChild>
                    <w:div w:id="10269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3199">
          <w:marLeft w:val="0"/>
          <w:marRight w:val="0"/>
          <w:marTop w:val="0"/>
          <w:marBottom w:val="0"/>
          <w:divBdr>
            <w:top w:val="none" w:sz="0" w:space="0" w:color="auto"/>
            <w:left w:val="none" w:sz="0" w:space="0" w:color="auto"/>
            <w:bottom w:val="none" w:sz="0" w:space="0" w:color="auto"/>
            <w:right w:val="none" w:sz="0" w:space="0" w:color="auto"/>
          </w:divBdr>
        </w:div>
        <w:div w:id="234055237">
          <w:marLeft w:val="0"/>
          <w:marRight w:val="0"/>
          <w:marTop w:val="0"/>
          <w:marBottom w:val="0"/>
          <w:divBdr>
            <w:top w:val="none" w:sz="0" w:space="0" w:color="auto"/>
            <w:left w:val="none" w:sz="0" w:space="0" w:color="auto"/>
            <w:bottom w:val="none" w:sz="0" w:space="0" w:color="auto"/>
            <w:right w:val="none" w:sz="0" w:space="0" w:color="auto"/>
          </w:divBdr>
        </w:div>
      </w:divsChild>
    </w:div>
    <w:div w:id="26164647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75084182">
      <w:bodyDiv w:val="1"/>
      <w:marLeft w:val="0"/>
      <w:marRight w:val="0"/>
      <w:marTop w:val="0"/>
      <w:marBottom w:val="0"/>
      <w:divBdr>
        <w:top w:val="none" w:sz="0" w:space="0" w:color="auto"/>
        <w:left w:val="none" w:sz="0" w:space="0" w:color="auto"/>
        <w:bottom w:val="none" w:sz="0" w:space="0" w:color="auto"/>
        <w:right w:val="none" w:sz="0" w:space="0" w:color="auto"/>
      </w:divBdr>
    </w:div>
    <w:div w:id="380710092">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4839617">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0877435">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10490447">
      <w:bodyDiv w:val="1"/>
      <w:marLeft w:val="0"/>
      <w:marRight w:val="0"/>
      <w:marTop w:val="0"/>
      <w:marBottom w:val="0"/>
      <w:divBdr>
        <w:top w:val="none" w:sz="0" w:space="0" w:color="auto"/>
        <w:left w:val="none" w:sz="0" w:space="0" w:color="auto"/>
        <w:bottom w:val="none" w:sz="0" w:space="0" w:color="auto"/>
        <w:right w:val="none" w:sz="0" w:space="0" w:color="auto"/>
      </w:divBdr>
      <w:divsChild>
        <w:div w:id="1196115053">
          <w:marLeft w:val="0"/>
          <w:marRight w:val="0"/>
          <w:marTop w:val="0"/>
          <w:marBottom w:val="0"/>
          <w:divBdr>
            <w:top w:val="none" w:sz="0" w:space="0" w:color="auto"/>
            <w:left w:val="none" w:sz="0" w:space="0" w:color="auto"/>
            <w:bottom w:val="none" w:sz="0" w:space="0" w:color="auto"/>
            <w:right w:val="none" w:sz="0" w:space="0" w:color="auto"/>
          </w:divBdr>
          <w:divsChild>
            <w:div w:id="1417821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7551427">
      <w:bodyDiv w:val="1"/>
      <w:marLeft w:val="0"/>
      <w:marRight w:val="0"/>
      <w:marTop w:val="0"/>
      <w:marBottom w:val="0"/>
      <w:divBdr>
        <w:top w:val="none" w:sz="0" w:space="0" w:color="auto"/>
        <w:left w:val="none" w:sz="0" w:space="0" w:color="auto"/>
        <w:bottom w:val="none" w:sz="0" w:space="0" w:color="auto"/>
        <w:right w:val="none" w:sz="0" w:space="0" w:color="auto"/>
      </w:divBdr>
      <w:divsChild>
        <w:div w:id="181239124">
          <w:marLeft w:val="0"/>
          <w:marRight w:val="0"/>
          <w:marTop w:val="0"/>
          <w:marBottom w:val="0"/>
          <w:divBdr>
            <w:top w:val="none" w:sz="0" w:space="0" w:color="auto"/>
            <w:left w:val="none" w:sz="0" w:space="0" w:color="auto"/>
            <w:bottom w:val="none" w:sz="0" w:space="0" w:color="auto"/>
            <w:right w:val="none" w:sz="0" w:space="0" w:color="auto"/>
          </w:divBdr>
        </w:div>
        <w:div w:id="555580240">
          <w:marLeft w:val="0"/>
          <w:marRight w:val="0"/>
          <w:marTop w:val="0"/>
          <w:marBottom w:val="0"/>
          <w:divBdr>
            <w:top w:val="none" w:sz="0" w:space="0" w:color="auto"/>
            <w:left w:val="none" w:sz="0" w:space="0" w:color="auto"/>
            <w:bottom w:val="none" w:sz="0" w:space="0" w:color="auto"/>
            <w:right w:val="none" w:sz="0" w:space="0" w:color="auto"/>
          </w:divBdr>
        </w:div>
        <w:div w:id="1506480898">
          <w:marLeft w:val="0"/>
          <w:marRight w:val="0"/>
          <w:marTop w:val="0"/>
          <w:marBottom w:val="0"/>
          <w:divBdr>
            <w:top w:val="none" w:sz="0" w:space="0" w:color="auto"/>
            <w:left w:val="none" w:sz="0" w:space="0" w:color="auto"/>
            <w:bottom w:val="none" w:sz="0" w:space="0" w:color="auto"/>
            <w:right w:val="none" w:sz="0" w:space="0" w:color="auto"/>
          </w:divBdr>
        </w:div>
        <w:div w:id="867522897">
          <w:marLeft w:val="0"/>
          <w:marRight w:val="0"/>
          <w:marTop w:val="0"/>
          <w:marBottom w:val="0"/>
          <w:divBdr>
            <w:top w:val="none" w:sz="0" w:space="0" w:color="auto"/>
            <w:left w:val="none" w:sz="0" w:space="0" w:color="auto"/>
            <w:bottom w:val="none" w:sz="0" w:space="0" w:color="auto"/>
            <w:right w:val="none" w:sz="0" w:space="0" w:color="auto"/>
          </w:divBdr>
        </w:div>
      </w:divsChild>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0383564">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745839">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2080040">
      <w:bodyDiv w:val="1"/>
      <w:marLeft w:val="0"/>
      <w:marRight w:val="0"/>
      <w:marTop w:val="0"/>
      <w:marBottom w:val="0"/>
      <w:divBdr>
        <w:top w:val="none" w:sz="0" w:space="0" w:color="auto"/>
        <w:left w:val="none" w:sz="0" w:space="0" w:color="auto"/>
        <w:bottom w:val="none" w:sz="0" w:space="0" w:color="auto"/>
        <w:right w:val="none" w:sz="0" w:space="0" w:color="auto"/>
      </w:divBdr>
      <w:divsChild>
        <w:div w:id="1333412628">
          <w:marLeft w:val="0"/>
          <w:marRight w:val="0"/>
          <w:marTop w:val="0"/>
          <w:marBottom w:val="0"/>
          <w:divBdr>
            <w:top w:val="none" w:sz="0" w:space="0" w:color="auto"/>
            <w:left w:val="none" w:sz="0" w:space="0" w:color="auto"/>
            <w:bottom w:val="none" w:sz="0" w:space="0" w:color="auto"/>
            <w:right w:val="none" w:sz="0" w:space="0" w:color="auto"/>
          </w:divBdr>
          <w:divsChild>
            <w:div w:id="928395239">
              <w:marLeft w:val="-75"/>
              <w:marRight w:val="0"/>
              <w:marTop w:val="30"/>
              <w:marBottom w:val="30"/>
              <w:divBdr>
                <w:top w:val="none" w:sz="0" w:space="0" w:color="auto"/>
                <w:left w:val="none" w:sz="0" w:space="0" w:color="auto"/>
                <w:bottom w:val="none" w:sz="0" w:space="0" w:color="auto"/>
                <w:right w:val="none" w:sz="0" w:space="0" w:color="auto"/>
              </w:divBdr>
              <w:divsChild>
                <w:div w:id="657809687">
                  <w:marLeft w:val="0"/>
                  <w:marRight w:val="0"/>
                  <w:marTop w:val="0"/>
                  <w:marBottom w:val="0"/>
                  <w:divBdr>
                    <w:top w:val="none" w:sz="0" w:space="0" w:color="auto"/>
                    <w:left w:val="none" w:sz="0" w:space="0" w:color="auto"/>
                    <w:bottom w:val="none" w:sz="0" w:space="0" w:color="auto"/>
                    <w:right w:val="none" w:sz="0" w:space="0" w:color="auto"/>
                  </w:divBdr>
                  <w:divsChild>
                    <w:div w:id="792137806">
                      <w:marLeft w:val="0"/>
                      <w:marRight w:val="0"/>
                      <w:marTop w:val="0"/>
                      <w:marBottom w:val="0"/>
                      <w:divBdr>
                        <w:top w:val="none" w:sz="0" w:space="0" w:color="auto"/>
                        <w:left w:val="none" w:sz="0" w:space="0" w:color="auto"/>
                        <w:bottom w:val="none" w:sz="0" w:space="0" w:color="auto"/>
                        <w:right w:val="none" w:sz="0" w:space="0" w:color="auto"/>
                      </w:divBdr>
                    </w:div>
                    <w:div w:id="195313663">
                      <w:marLeft w:val="0"/>
                      <w:marRight w:val="0"/>
                      <w:marTop w:val="0"/>
                      <w:marBottom w:val="0"/>
                      <w:divBdr>
                        <w:top w:val="none" w:sz="0" w:space="0" w:color="auto"/>
                        <w:left w:val="none" w:sz="0" w:space="0" w:color="auto"/>
                        <w:bottom w:val="none" w:sz="0" w:space="0" w:color="auto"/>
                        <w:right w:val="none" w:sz="0" w:space="0" w:color="auto"/>
                      </w:divBdr>
                    </w:div>
                  </w:divsChild>
                </w:div>
                <w:div w:id="1204715489">
                  <w:marLeft w:val="0"/>
                  <w:marRight w:val="0"/>
                  <w:marTop w:val="0"/>
                  <w:marBottom w:val="0"/>
                  <w:divBdr>
                    <w:top w:val="none" w:sz="0" w:space="0" w:color="auto"/>
                    <w:left w:val="none" w:sz="0" w:space="0" w:color="auto"/>
                    <w:bottom w:val="none" w:sz="0" w:space="0" w:color="auto"/>
                    <w:right w:val="none" w:sz="0" w:space="0" w:color="auto"/>
                  </w:divBdr>
                  <w:divsChild>
                    <w:div w:id="1420565594">
                      <w:marLeft w:val="0"/>
                      <w:marRight w:val="0"/>
                      <w:marTop w:val="0"/>
                      <w:marBottom w:val="0"/>
                      <w:divBdr>
                        <w:top w:val="none" w:sz="0" w:space="0" w:color="auto"/>
                        <w:left w:val="none" w:sz="0" w:space="0" w:color="auto"/>
                        <w:bottom w:val="none" w:sz="0" w:space="0" w:color="auto"/>
                        <w:right w:val="none" w:sz="0" w:space="0" w:color="auto"/>
                      </w:divBdr>
                    </w:div>
                  </w:divsChild>
                </w:div>
                <w:div w:id="2126191328">
                  <w:marLeft w:val="0"/>
                  <w:marRight w:val="0"/>
                  <w:marTop w:val="0"/>
                  <w:marBottom w:val="0"/>
                  <w:divBdr>
                    <w:top w:val="none" w:sz="0" w:space="0" w:color="auto"/>
                    <w:left w:val="none" w:sz="0" w:space="0" w:color="auto"/>
                    <w:bottom w:val="none" w:sz="0" w:space="0" w:color="auto"/>
                    <w:right w:val="none" w:sz="0" w:space="0" w:color="auto"/>
                  </w:divBdr>
                  <w:divsChild>
                    <w:div w:id="5375914">
                      <w:marLeft w:val="0"/>
                      <w:marRight w:val="0"/>
                      <w:marTop w:val="0"/>
                      <w:marBottom w:val="0"/>
                      <w:divBdr>
                        <w:top w:val="none" w:sz="0" w:space="0" w:color="auto"/>
                        <w:left w:val="none" w:sz="0" w:space="0" w:color="auto"/>
                        <w:bottom w:val="none" w:sz="0" w:space="0" w:color="auto"/>
                        <w:right w:val="none" w:sz="0" w:space="0" w:color="auto"/>
                      </w:divBdr>
                    </w:div>
                  </w:divsChild>
                </w:div>
                <w:div w:id="1687556806">
                  <w:marLeft w:val="0"/>
                  <w:marRight w:val="0"/>
                  <w:marTop w:val="0"/>
                  <w:marBottom w:val="0"/>
                  <w:divBdr>
                    <w:top w:val="none" w:sz="0" w:space="0" w:color="auto"/>
                    <w:left w:val="none" w:sz="0" w:space="0" w:color="auto"/>
                    <w:bottom w:val="none" w:sz="0" w:space="0" w:color="auto"/>
                    <w:right w:val="none" w:sz="0" w:space="0" w:color="auto"/>
                  </w:divBdr>
                  <w:divsChild>
                    <w:div w:id="631254722">
                      <w:marLeft w:val="0"/>
                      <w:marRight w:val="0"/>
                      <w:marTop w:val="0"/>
                      <w:marBottom w:val="0"/>
                      <w:divBdr>
                        <w:top w:val="none" w:sz="0" w:space="0" w:color="auto"/>
                        <w:left w:val="none" w:sz="0" w:space="0" w:color="auto"/>
                        <w:bottom w:val="none" w:sz="0" w:space="0" w:color="auto"/>
                        <w:right w:val="none" w:sz="0" w:space="0" w:color="auto"/>
                      </w:divBdr>
                    </w:div>
                  </w:divsChild>
                </w:div>
                <w:div w:id="1441757335">
                  <w:marLeft w:val="0"/>
                  <w:marRight w:val="0"/>
                  <w:marTop w:val="0"/>
                  <w:marBottom w:val="0"/>
                  <w:divBdr>
                    <w:top w:val="none" w:sz="0" w:space="0" w:color="auto"/>
                    <w:left w:val="none" w:sz="0" w:space="0" w:color="auto"/>
                    <w:bottom w:val="none" w:sz="0" w:space="0" w:color="auto"/>
                    <w:right w:val="none" w:sz="0" w:space="0" w:color="auto"/>
                  </w:divBdr>
                  <w:divsChild>
                    <w:div w:id="1367026159">
                      <w:marLeft w:val="0"/>
                      <w:marRight w:val="0"/>
                      <w:marTop w:val="0"/>
                      <w:marBottom w:val="0"/>
                      <w:divBdr>
                        <w:top w:val="none" w:sz="0" w:space="0" w:color="auto"/>
                        <w:left w:val="none" w:sz="0" w:space="0" w:color="auto"/>
                        <w:bottom w:val="none" w:sz="0" w:space="0" w:color="auto"/>
                        <w:right w:val="none" w:sz="0" w:space="0" w:color="auto"/>
                      </w:divBdr>
                    </w:div>
                  </w:divsChild>
                </w:div>
                <w:div w:id="1412896156">
                  <w:marLeft w:val="0"/>
                  <w:marRight w:val="0"/>
                  <w:marTop w:val="0"/>
                  <w:marBottom w:val="0"/>
                  <w:divBdr>
                    <w:top w:val="none" w:sz="0" w:space="0" w:color="auto"/>
                    <w:left w:val="none" w:sz="0" w:space="0" w:color="auto"/>
                    <w:bottom w:val="none" w:sz="0" w:space="0" w:color="auto"/>
                    <w:right w:val="none" w:sz="0" w:space="0" w:color="auto"/>
                  </w:divBdr>
                  <w:divsChild>
                    <w:div w:id="1396200116">
                      <w:marLeft w:val="0"/>
                      <w:marRight w:val="0"/>
                      <w:marTop w:val="0"/>
                      <w:marBottom w:val="0"/>
                      <w:divBdr>
                        <w:top w:val="none" w:sz="0" w:space="0" w:color="auto"/>
                        <w:left w:val="none" w:sz="0" w:space="0" w:color="auto"/>
                        <w:bottom w:val="none" w:sz="0" w:space="0" w:color="auto"/>
                        <w:right w:val="none" w:sz="0" w:space="0" w:color="auto"/>
                      </w:divBdr>
                    </w:div>
                    <w:div w:id="1999380311">
                      <w:marLeft w:val="0"/>
                      <w:marRight w:val="0"/>
                      <w:marTop w:val="0"/>
                      <w:marBottom w:val="0"/>
                      <w:divBdr>
                        <w:top w:val="none" w:sz="0" w:space="0" w:color="auto"/>
                        <w:left w:val="none" w:sz="0" w:space="0" w:color="auto"/>
                        <w:bottom w:val="none" w:sz="0" w:space="0" w:color="auto"/>
                        <w:right w:val="none" w:sz="0" w:space="0" w:color="auto"/>
                      </w:divBdr>
                    </w:div>
                  </w:divsChild>
                </w:div>
                <w:div w:id="696203382">
                  <w:marLeft w:val="0"/>
                  <w:marRight w:val="0"/>
                  <w:marTop w:val="0"/>
                  <w:marBottom w:val="0"/>
                  <w:divBdr>
                    <w:top w:val="none" w:sz="0" w:space="0" w:color="auto"/>
                    <w:left w:val="none" w:sz="0" w:space="0" w:color="auto"/>
                    <w:bottom w:val="none" w:sz="0" w:space="0" w:color="auto"/>
                    <w:right w:val="none" w:sz="0" w:space="0" w:color="auto"/>
                  </w:divBdr>
                  <w:divsChild>
                    <w:div w:id="61097870">
                      <w:marLeft w:val="0"/>
                      <w:marRight w:val="0"/>
                      <w:marTop w:val="0"/>
                      <w:marBottom w:val="0"/>
                      <w:divBdr>
                        <w:top w:val="none" w:sz="0" w:space="0" w:color="auto"/>
                        <w:left w:val="none" w:sz="0" w:space="0" w:color="auto"/>
                        <w:bottom w:val="none" w:sz="0" w:space="0" w:color="auto"/>
                        <w:right w:val="none" w:sz="0" w:space="0" w:color="auto"/>
                      </w:divBdr>
                    </w:div>
                  </w:divsChild>
                </w:div>
                <w:div w:id="1141843928">
                  <w:marLeft w:val="0"/>
                  <w:marRight w:val="0"/>
                  <w:marTop w:val="0"/>
                  <w:marBottom w:val="0"/>
                  <w:divBdr>
                    <w:top w:val="none" w:sz="0" w:space="0" w:color="auto"/>
                    <w:left w:val="none" w:sz="0" w:space="0" w:color="auto"/>
                    <w:bottom w:val="none" w:sz="0" w:space="0" w:color="auto"/>
                    <w:right w:val="none" w:sz="0" w:space="0" w:color="auto"/>
                  </w:divBdr>
                  <w:divsChild>
                    <w:div w:id="244730009">
                      <w:marLeft w:val="0"/>
                      <w:marRight w:val="0"/>
                      <w:marTop w:val="0"/>
                      <w:marBottom w:val="0"/>
                      <w:divBdr>
                        <w:top w:val="none" w:sz="0" w:space="0" w:color="auto"/>
                        <w:left w:val="none" w:sz="0" w:space="0" w:color="auto"/>
                        <w:bottom w:val="none" w:sz="0" w:space="0" w:color="auto"/>
                        <w:right w:val="none" w:sz="0" w:space="0" w:color="auto"/>
                      </w:divBdr>
                    </w:div>
                  </w:divsChild>
                </w:div>
                <w:div w:id="482890447">
                  <w:marLeft w:val="0"/>
                  <w:marRight w:val="0"/>
                  <w:marTop w:val="0"/>
                  <w:marBottom w:val="0"/>
                  <w:divBdr>
                    <w:top w:val="none" w:sz="0" w:space="0" w:color="auto"/>
                    <w:left w:val="none" w:sz="0" w:space="0" w:color="auto"/>
                    <w:bottom w:val="none" w:sz="0" w:space="0" w:color="auto"/>
                    <w:right w:val="none" w:sz="0" w:space="0" w:color="auto"/>
                  </w:divBdr>
                  <w:divsChild>
                    <w:div w:id="675692442">
                      <w:marLeft w:val="0"/>
                      <w:marRight w:val="0"/>
                      <w:marTop w:val="0"/>
                      <w:marBottom w:val="0"/>
                      <w:divBdr>
                        <w:top w:val="none" w:sz="0" w:space="0" w:color="auto"/>
                        <w:left w:val="none" w:sz="0" w:space="0" w:color="auto"/>
                        <w:bottom w:val="none" w:sz="0" w:space="0" w:color="auto"/>
                        <w:right w:val="none" w:sz="0" w:space="0" w:color="auto"/>
                      </w:divBdr>
                    </w:div>
                  </w:divsChild>
                </w:div>
                <w:div w:id="1095983328">
                  <w:marLeft w:val="0"/>
                  <w:marRight w:val="0"/>
                  <w:marTop w:val="0"/>
                  <w:marBottom w:val="0"/>
                  <w:divBdr>
                    <w:top w:val="none" w:sz="0" w:space="0" w:color="auto"/>
                    <w:left w:val="none" w:sz="0" w:space="0" w:color="auto"/>
                    <w:bottom w:val="none" w:sz="0" w:space="0" w:color="auto"/>
                    <w:right w:val="none" w:sz="0" w:space="0" w:color="auto"/>
                  </w:divBdr>
                  <w:divsChild>
                    <w:div w:id="1641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7902">
          <w:marLeft w:val="0"/>
          <w:marRight w:val="0"/>
          <w:marTop w:val="0"/>
          <w:marBottom w:val="0"/>
          <w:divBdr>
            <w:top w:val="none" w:sz="0" w:space="0" w:color="auto"/>
            <w:left w:val="none" w:sz="0" w:space="0" w:color="auto"/>
            <w:bottom w:val="none" w:sz="0" w:space="0" w:color="auto"/>
            <w:right w:val="none" w:sz="0" w:space="0" w:color="auto"/>
          </w:divBdr>
        </w:div>
        <w:div w:id="399866890">
          <w:marLeft w:val="0"/>
          <w:marRight w:val="0"/>
          <w:marTop w:val="0"/>
          <w:marBottom w:val="0"/>
          <w:divBdr>
            <w:top w:val="none" w:sz="0" w:space="0" w:color="auto"/>
            <w:left w:val="none" w:sz="0" w:space="0" w:color="auto"/>
            <w:bottom w:val="none" w:sz="0" w:space="0" w:color="auto"/>
            <w:right w:val="none" w:sz="0" w:space="0" w:color="auto"/>
          </w:divBdr>
        </w:div>
      </w:divsChild>
    </w:div>
    <w:div w:id="73836010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709224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235149">
      <w:bodyDiv w:val="1"/>
      <w:marLeft w:val="0"/>
      <w:marRight w:val="0"/>
      <w:marTop w:val="0"/>
      <w:marBottom w:val="0"/>
      <w:divBdr>
        <w:top w:val="none" w:sz="0" w:space="0" w:color="auto"/>
        <w:left w:val="none" w:sz="0" w:space="0" w:color="auto"/>
        <w:bottom w:val="none" w:sz="0" w:space="0" w:color="auto"/>
        <w:right w:val="none" w:sz="0" w:space="0" w:color="auto"/>
      </w:divBdr>
      <w:divsChild>
        <w:div w:id="1477721978">
          <w:marLeft w:val="0"/>
          <w:marRight w:val="0"/>
          <w:marTop w:val="0"/>
          <w:marBottom w:val="0"/>
          <w:divBdr>
            <w:top w:val="none" w:sz="0" w:space="0" w:color="auto"/>
            <w:left w:val="none" w:sz="0" w:space="0" w:color="auto"/>
            <w:bottom w:val="none" w:sz="0" w:space="0" w:color="auto"/>
            <w:right w:val="none" w:sz="0" w:space="0" w:color="auto"/>
          </w:divBdr>
          <w:divsChild>
            <w:div w:id="24330817">
              <w:marLeft w:val="0"/>
              <w:marRight w:val="0"/>
              <w:marTop w:val="0"/>
              <w:marBottom w:val="0"/>
              <w:divBdr>
                <w:top w:val="none" w:sz="0" w:space="0" w:color="auto"/>
                <w:left w:val="none" w:sz="0" w:space="0" w:color="auto"/>
                <w:bottom w:val="none" w:sz="0" w:space="0" w:color="auto"/>
                <w:right w:val="none" w:sz="0" w:space="0" w:color="auto"/>
              </w:divBdr>
            </w:div>
            <w:div w:id="1430270174">
              <w:marLeft w:val="0"/>
              <w:marRight w:val="0"/>
              <w:marTop w:val="0"/>
              <w:marBottom w:val="0"/>
              <w:divBdr>
                <w:top w:val="none" w:sz="0" w:space="0" w:color="auto"/>
                <w:left w:val="none" w:sz="0" w:space="0" w:color="auto"/>
                <w:bottom w:val="none" w:sz="0" w:space="0" w:color="auto"/>
                <w:right w:val="none" w:sz="0" w:space="0" w:color="auto"/>
              </w:divBdr>
            </w:div>
          </w:divsChild>
        </w:div>
        <w:div w:id="904528154">
          <w:marLeft w:val="0"/>
          <w:marRight w:val="0"/>
          <w:marTop w:val="0"/>
          <w:marBottom w:val="0"/>
          <w:divBdr>
            <w:top w:val="none" w:sz="0" w:space="0" w:color="auto"/>
            <w:left w:val="none" w:sz="0" w:space="0" w:color="auto"/>
            <w:bottom w:val="none" w:sz="0" w:space="0" w:color="auto"/>
            <w:right w:val="none" w:sz="0" w:space="0" w:color="auto"/>
          </w:divBdr>
          <w:divsChild>
            <w:div w:id="1145899003">
              <w:marLeft w:val="0"/>
              <w:marRight w:val="0"/>
              <w:marTop w:val="0"/>
              <w:marBottom w:val="0"/>
              <w:divBdr>
                <w:top w:val="none" w:sz="0" w:space="0" w:color="auto"/>
                <w:left w:val="none" w:sz="0" w:space="0" w:color="auto"/>
                <w:bottom w:val="none" w:sz="0" w:space="0" w:color="auto"/>
                <w:right w:val="none" w:sz="0" w:space="0" w:color="auto"/>
              </w:divBdr>
            </w:div>
          </w:divsChild>
        </w:div>
        <w:div w:id="1175803901">
          <w:marLeft w:val="0"/>
          <w:marRight w:val="0"/>
          <w:marTop w:val="0"/>
          <w:marBottom w:val="0"/>
          <w:divBdr>
            <w:top w:val="none" w:sz="0" w:space="0" w:color="auto"/>
            <w:left w:val="none" w:sz="0" w:space="0" w:color="auto"/>
            <w:bottom w:val="none" w:sz="0" w:space="0" w:color="auto"/>
            <w:right w:val="none" w:sz="0" w:space="0" w:color="auto"/>
          </w:divBdr>
          <w:divsChild>
            <w:div w:id="1234043302">
              <w:marLeft w:val="0"/>
              <w:marRight w:val="0"/>
              <w:marTop w:val="0"/>
              <w:marBottom w:val="0"/>
              <w:divBdr>
                <w:top w:val="none" w:sz="0" w:space="0" w:color="auto"/>
                <w:left w:val="none" w:sz="0" w:space="0" w:color="auto"/>
                <w:bottom w:val="none" w:sz="0" w:space="0" w:color="auto"/>
                <w:right w:val="none" w:sz="0" w:space="0" w:color="auto"/>
              </w:divBdr>
            </w:div>
          </w:divsChild>
        </w:div>
        <w:div w:id="1960985562">
          <w:marLeft w:val="0"/>
          <w:marRight w:val="0"/>
          <w:marTop w:val="0"/>
          <w:marBottom w:val="0"/>
          <w:divBdr>
            <w:top w:val="none" w:sz="0" w:space="0" w:color="auto"/>
            <w:left w:val="none" w:sz="0" w:space="0" w:color="auto"/>
            <w:bottom w:val="none" w:sz="0" w:space="0" w:color="auto"/>
            <w:right w:val="none" w:sz="0" w:space="0" w:color="auto"/>
          </w:divBdr>
          <w:divsChild>
            <w:div w:id="832524890">
              <w:marLeft w:val="0"/>
              <w:marRight w:val="0"/>
              <w:marTop w:val="0"/>
              <w:marBottom w:val="0"/>
              <w:divBdr>
                <w:top w:val="none" w:sz="0" w:space="0" w:color="auto"/>
                <w:left w:val="none" w:sz="0" w:space="0" w:color="auto"/>
                <w:bottom w:val="none" w:sz="0" w:space="0" w:color="auto"/>
                <w:right w:val="none" w:sz="0" w:space="0" w:color="auto"/>
              </w:divBdr>
            </w:div>
          </w:divsChild>
        </w:div>
        <w:div w:id="1868987043">
          <w:marLeft w:val="0"/>
          <w:marRight w:val="0"/>
          <w:marTop w:val="0"/>
          <w:marBottom w:val="0"/>
          <w:divBdr>
            <w:top w:val="none" w:sz="0" w:space="0" w:color="auto"/>
            <w:left w:val="none" w:sz="0" w:space="0" w:color="auto"/>
            <w:bottom w:val="none" w:sz="0" w:space="0" w:color="auto"/>
            <w:right w:val="none" w:sz="0" w:space="0" w:color="auto"/>
          </w:divBdr>
          <w:divsChild>
            <w:div w:id="552235749">
              <w:marLeft w:val="0"/>
              <w:marRight w:val="0"/>
              <w:marTop w:val="0"/>
              <w:marBottom w:val="0"/>
              <w:divBdr>
                <w:top w:val="none" w:sz="0" w:space="0" w:color="auto"/>
                <w:left w:val="none" w:sz="0" w:space="0" w:color="auto"/>
                <w:bottom w:val="none" w:sz="0" w:space="0" w:color="auto"/>
                <w:right w:val="none" w:sz="0" w:space="0" w:color="auto"/>
              </w:divBdr>
            </w:div>
          </w:divsChild>
        </w:div>
        <w:div w:id="1362707175">
          <w:marLeft w:val="0"/>
          <w:marRight w:val="0"/>
          <w:marTop w:val="0"/>
          <w:marBottom w:val="0"/>
          <w:divBdr>
            <w:top w:val="none" w:sz="0" w:space="0" w:color="auto"/>
            <w:left w:val="none" w:sz="0" w:space="0" w:color="auto"/>
            <w:bottom w:val="none" w:sz="0" w:space="0" w:color="auto"/>
            <w:right w:val="none" w:sz="0" w:space="0" w:color="auto"/>
          </w:divBdr>
          <w:divsChild>
            <w:div w:id="1781416108">
              <w:marLeft w:val="0"/>
              <w:marRight w:val="0"/>
              <w:marTop w:val="0"/>
              <w:marBottom w:val="0"/>
              <w:divBdr>
                <w:top w:val="none" w:sz="0" w:space="0" w:color="auto"/>
                <w:left w:val="none" w:sz="0" w:space="0" w:color="auto"/>
                <w:bottom w:val="none" w:sz="0" w:space="0" w:color="auto"/>
                <w:right w:val="none" w:sz="0" w:space="0" w:color="auto"/>
              </w:divBdr>
            </w:div>
            <w:div w:id="773594079">
              <w:marLeft w:val="0"/>
              <w:marRight w:val="0"/>
              <w:marTop w:val="0"/>
              <w:marBottom w:val="0"/>
              <w:divBdr>
                <w:top w:val="none" w:sz="0" w:space="0" w:color="auto"/>
                <w:left w:val="none" w:sz="0" w:space="0" w:color="auto"/>
                <w:bottom w:val="none" w:sz="0" w:space="0" w:color="auto"/>
                <w:right w:val="none" w:sz="0" w:space="0" w:color="auto"/>
              </w:divBdr>
            </w:div>
          </w:divsChild>
        </w:div>
        <w:div w:id="309217300">
          <w:marLeft w:val="0"/>
          <w:marRight w:val="0"/>
          <w:marTop w:val="0"/>
          <w:marBottom w:val="0"/>
          <w:divBdr>
            <w:top w:val="none" w:sz="0" w:space="0" w:color="auto"/>
            <w:left w:val="none" w:sz="0" w:space="0" w:color="auto"/>
            <w:bottom w:val="none" w:sz="0" w:space="0" w:color="auto"/>
            <w:right w:val="none" w:sz="0" w:space="0" w:color="auto"/>
          </w:divBdr>
          <w:divsChild>
            <w:div w:id="1000037039">
              <w:marLeft w:val="0"/>
              <w:marRight w:val="0"/>
              <w:marTop w:val="0"/>
              <w:marBottom w:val="0"/>
              <w:divBdr>
                <w:top w:val="none" w:sz="0" w:space="0" w:color="auto"/>
                <w:left w:val="none" w:sz="0" w:space="0" w:color="auto"/>
                <w:bottom w:val="none" w:sz="0" w:space="0" w:color="auto"/>
                <w:right w:val="none" w:sz="0" w:space="0" w:color="auto"/>
              </w:divBdr>
            </w:div>
          </w:divsChild>
        </w:div>
        <w:div w:id="1316374121">
          <w:marLeft w:val="0"/>
          <w:marRight w:val="0"/>
          <w:marTop w:val="0"/>
          <w:marBottom w:val="0"/>
          <w:divBdr>
            <w:top w:val="none" w:sz="0" w:space="0" w:color="auto"/>
            <w:left w:val="none" w:sz="0" w:space="0" w:color="auto"/>
            <w:bottom w:val="none" w:sz="0" w:space="0" w:color="auto"/>
            <w:right w:val="none" w:sz="0" w:space="0" w:color="auto"/>
          </w:divBdr>
          <w:divsChild>
            <w:div w:id="1448768449">
              <w:marLeft w:val="0"/>
              <w:marRight w:val="0"/>
              <w:marTop w:val="0"/>
              <w:marBottom w:val="0"/>
              <w:divBdr>
                <w:top w:val="none" w:sz="0" w:space="0" w:color="auto"/>
                <w:left w:val="none" w:sz="0" w:space="0" w:color="auto"/>
                <w:bottom w:val="none" w:sz="0" w:space="0" w:color="auto"/>
                <w:right w:val="none" w:sz="0" w:space="0" w:color="auto"/>
              </w:divBdr>
            </w:div>
          </w:divsChild>
        </w:div>
        <w:div w:id="522593805">
          <w:marLeft w:val="0"/>
          <w:marRight w:val="0"/>
          <w:marTop w:val="0"/>
          <w:marBottom w:val="0"/>
          <w:divBdr>
            <w:top w:val="none" w:sz="0" w:space="0" w:color="auto"/>
            <w:left w:val="none" w:sz="0" w:space="0" w:color="auto"/>
            <w:bottom w:val="none" w:sz="0" w:space="0" w:color="auto"/>
            <w:right w:val="none" w:sz="0" w:space="0" w:color="auto"/>
          </w:divBdr>
          <w:divsChild>
            <w:div w:id="1051733743">
              <w:marLeft w:val="0"/>
              <w:marRight w:val="0"/>
              <w:marTop w:val="0"/>
              <w:marBottom w:val="0"/>
              <w:divBdr>
                <w:top w:val="none" w:sz="0" w:space="0" w:color="auto"/>
                <w:left w:val="none" w:sz="0" w:space="0" w:color="auto"/>
                <w:bottom w:val="none" w:sz="0" w:space="0" w:color="auto"/>
                <w:right w:val="none" w:sz="0" w:space="0" w:color="auto"/>
              </w:divBdr>
            </w:div>
          </w:divsChild>
        </w:div>
        <w:div w:id="974605960">
          <w:marLeft w:val="0"/>
          <w:marRight w:val="0"/>
          <w:marTop w:val="0"/>
          <w:marBottom w:val="0"/>
          <w:divBdr>
            <w:top w:val="none" w:sz="0" w:space="0" w:color="auto"/>
            <w:left w:val="none" w:sz="0" w:space="0" w:color="auto"/>
            <w:bottom w:val="none" w:sz="0" w:space="0" w:color="auto"/>
            <w:right w:val="none" w:sz="0" w:space="0" w:color="auto"/>
          </w:divBdr>
          <w:divsChild>
            <w:div w:id="15293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6806405">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2242006">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94685178">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4530383">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4617400">
      <w:bodyDiv w:val="1"/>
      <w:marLeft w:val="0"/>
      <w:marRight w:val="0"/>
      <w:marTop w:val="0"/>
      <w:marBottom w:val="0"/>
      <w:divBdr>
        <w:top w:val="none" w:sz="0" w:space="0" w:color="auto"/>
        <w:left w:val="none" w:sz="0" w:space="0" w:color="auto"/>
        <w:bottom w:val="none" w:sz="0" w:space="0" w:color="auto"/>
        <w:right w:val="none" w:sz="0" w:space="0" w:color="auto"/>
      </w:divBdr>
      <w:divsChild>
        <w:div w:id="1243418889">
          <w:marLeft w:val="0"/>
          <w:marRight w:val="0"/>
          <w:marTop w:val="0"/>
          <w:marBottom w:val="0"/>
          <w:divBdr>
            <w:top w:val="none" w:sz="0" w:space="0" w:color="auto"/>
            <w:left w:val="none" w:sz="0" w:space="0" w:color="auto"/>
            <w:bottom w:val="none" w:sz="0" w:space="0" w:color="auto"/>
            <w:right w:val="none" w:sz="0" w:space="0" w:color="auto"/>
          </w:divBdr>
        </w:div>
        <w:div w:id="520969212">
          <w:marLeft w:val="0"/>
          <w:marRight w:val="0"/>
          <w:marTop w:val="0"/>
          <w:marBottom w:val="0"/>
          <w:divBdr>
            <w:top w:val="none" w:sz="0" w:space="0" w:color="auto"/>
            <w:left w:val="none" w:sz="0" w:space="0" w:color="auto"/>
            <w:bottom w:val="none" w:sz="0" w:space="0" w:color="auto"/>
            <w:right w:val="none" w:sz="0" w:space="0" w:color="auto"/>
          </w:divBdr>
        </w:div>
        <w:div w:id="1862353453">
          <w:marLeft w:val="0"/>
          <w:marRight w:val="0"/>
          <w:marTop w:val="0"/>
          <w:marBottom w:val="0"/>
          <w:divBdr>
            <w:top w:val="none" w:sz="0" w:space="0" w:color="auto"/>
            <w:left w:val="none" w:sz="0" w:space="0" w:color="auto"/>
            <w:bottom w:val="none" w:sz="0" w:space="0" w:color="auto"/>
            <w:right w:val="none" w:sz="0" w:space="0" w:color="auto"/>
          </w:divBdr>
        </w:div>
      </w:divsChild>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7646324">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56452303">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5101199">
      <w:bodyDiv w:val="1"/>
      <w:marLeft w:val="0"/>
      <w:marRight w:val="0"/>
      <w:marTop w:val="0"/>
      <w:marBottom w:val="0"/>
      <w:divBdr>
        <w:top w:val="none" w:sz="0" w:space="0" w:color="auto"/>
        <w:left w:val="none" w:sz="0" w:space="0" w:color="auto"/>
        <w:bottom w:val="none" w:sz="0" w:space="0" w:color="auto"/>
        <w:right w:val="none" w:sz="0" w:space="0" w:color="auto"/>
      </w:divBdr>
    </w:div>
    <w:div w:id="1846704485">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2106235">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101746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4263920">
      <w:bodyDiv w:val="1"/>
      <w:marLeft w:val="0"/>
      <w:marRight w:val="0"/>
      <w:marTop w:val="0"/>
      <w:marBottom w:val="0"/>
      <w:divBdr>
        <w:top w:val="none" w:sz="0" w:space="0" w:color="auto"/>
        <w:left w:val="none" w:sz="0" w:space="0" w:color="auto"/>
        <w:bottom w:val="none" w:sz="0" w:space="0" w:color="auto"/>
        <w:right w:val="none" w:sz="0" w:space="0" w:color="auto"/>
      </w:divBdr>
      <w:divsChild>
        <w:div w:id="763309364">
          <w:marLeft w:val="0"/>
          <w:marRight w:val="0"/>
          <w:marTop w:val="0"/>
          <w:marBottom w:val="0"/>
          <w:divBdr>
            <w:top w:val="none" w:sz="0" w:space="0" w:color="auto"/>
            <w:left w:val="none" w:sz="0" w:space="0" w:color="auto"/>
            <w:bottom w:val="none" w:sz="0" w:space="0" w:color="auto"/>
            <w:right w:val="none" w:sz="0" w:space="0" w:color="auto"/>
          </w:divBdr>
          <w:divsChild>
            <w:div w:id="56393354">
              <w:marLeft w:val="0"/>
              <w:marRight w:val="0"/>
              <w:marTop w:val="0"/>
              <w:marBottom w:val="0"/>
              <w:divBdr>
                <w:top w:val="none" w:sz="0" w:space="0" w:color="auto"/>
                <w:left w:val="none" w:sz="0" w:space="0" w:color="auto"/>
                <w:bottom w:val="none" w:sz="0" w:space="0" w:color="auto"/>
                <w:right w:val="none" w:sz="0" w:space="0" w:color="auto"/>
              </w:divBdr>
            </w:div>
            <w:div w:id="798453866">
              <w:marLeft w:val="0"/>
              <w:marRight w:val="0"/>
              <w:marTop w:val="0"/>
              <w:marBottom w:val="0"/>
              <w:divBdr>
                <w:top w:val="none" w:sz="0" w:space="0" w:color="auto"/>
                <w:left w:val="none" w:sz="0" w:space="0" w:color="auto"/>
                <w:bottom w:val="none" w:sz="0" w:space="0" w:color="auto"/>
                <w:right w:val="none" w:sz="0" w:space="0" w:color="auto"/>
              </w:divBdr>
            </w:div>
          </w:divsChild>
        </w:div>
        <w:div w:id="1828204617">
          <w:marLeft w:val="0"/>
          <w:marRight w:val="0"/>
          <w:marTop w:val="0"/>
          <w:marBottom w:val="0"/>
          <w:divBdr>
            <w:top w:val="none" w:sz="0" w:space="0" w:color="auto"/>
            <w:left w:val="none" w:sz="0" w:space="0" w:color="auto"/>
            <w:bottom w:val="none" w:sz="0" w:space="0" w:color="auto"/>
            <w:right w:val="none" w:sz="0" w:space="0" w:color="auto"/>
          </w:divBdr>
          <w:divsChild>
            <w:div w:id="990674105">
              <w:marLeft w:val="0"/>
              <w:marRight w:val="0"/>
              <w:marTop w:val="0"/>
              <w:marBottom w:val="0"/>
              <w:divBdr>
                <w:top w:val="none" w:sz="0" w:space="0" w:color="auto"/>
                <w:left w:val="none" w:sz="0" w:space="0" w:color="auto"/>
                <w:bottom w:val="none" w:sz="0" w:space="0" w:color="auto"/>
                <w:right w:val="none" w:sz="0" w:space="0" w:color="auto"/>
              </w:divBdr>
            </w:div>
          </w:divsChild>
        </w:div>
        <w:div w:id="1400439553">
          <w:marLeft w:val="0"/>
          <w:marRight w:val="0"/>
          <w:marTop w:val="0"/>
          <w:marBottom w:val="0"/>
          <w:divBdr>
            <w:top w:val="none" w:sz="0" w:space="0" w:color="auto"/>
            <w:left w:val="none" w:sz="0" w:space="0" w:color="auto"/>
            <w:bottom w:val="none" w:sz="0" w:space="0" w:color="auto"/>
            <w:right w:val="none" w:sz="0" w:space="0" w:color="auto"/>
          </w:divBdr>
          <w:divsChild>
            <w:div w:id="1737320594">
              <w:marLeft w:val="0"/>
              <w:marRight w:val="0"/>
              <w:marTop w:val="0"/>
              <w:marBottom w:val="0"/>
              <w:divBdr>
                <w:top w:val="none" w:sz="0" w:space="0" w:color="auto"/>
                <w:left w:val="none" w:sz="0" w:space="0" w:color="auto"/>
                <w:bottom w:val="none" w:sz="0" w:space="0" w:color="auto"/>
                <w:right w:val="none" w:sz="0" w:space="0" w:color="auto"/>
              </w:divBdr>
            </w:div>
          </w:divsChild>
        </w:div>
        <w:div w:id="878399809">
          <w:marLeft w:val="0"/>
          <w:marRight w:val="0"/>
          <w:marTop w:val="0"/>
          <w:marBottom w:val="0"/>
          <w:divBdr>
            <w:top w:val="none" w:sz="0" w:space="0" w:color="auto"/>
            <w:left w:val="none" w:sz="0" w:space="0" w:color="auto"/>
            <w:bottom w:val="none" w:sz="0" w:space="0" w:color="auto"/>
            <w:right w:val="none" w:sz="0" w:space="0" w:color="auto"/>
          </w:divBdr>
          <w:divsChild>
            <w:div w:id="1482502536">
              <w:marLeft w:val="0"/>
              <w:marRight w:val="0"/>
              <w:marTop w:val="0"/>
              <w:marBottom w:val="0"/>
              <w:divBdr>
                <w:top w:val="none" w:sz="0" w:space="0" w:color="auto"/>
                <w:left w:val="none" w:sz="0" w:space="0" w:color="auto"/>
                <w:bottom w:val="none" w:sz="0" w:space="0" w:color="auto"/>
                <w:right w:val="none" w:sz="0" w:space="0" w:color="auto"/>
              </w:divBdr>
            </w:div>
          </w:divsChild>
        </w:div>
        <w:div w:id="14812190">
          <w:marLeft w:val="0"/>
          <w:marRight w:val="0"/>
          <w:marTop w:val="0"/>
          <w:marBottom w:val="0"/>
          <w:divBdr>
            <w:top w:val="none" w:sz="0" w:space="0" w:color="auto"/>
            <w:left w:val="none" w:sz="0" w:space="0" w:color="auto"/>
            <w:bottom w:val="none" w:sz="0" w:space="0" w:color="auto"/>
            <w:right w:val="none" w:sz="0" w:space="0" w:color="auto"/>
          </w:divBdr>
          <w:divsChild>
            <w:div w:id="1293248846">
              <w:marLeft w:val="0"/>
              <w:marRight w:val="0"/>
              <w:marTop w:val="0"/>
              <w:marBottom w:val="0"/>
              <w:divBdr>
                <w:top w:val="none" w:sz="0" w:space="0" w:color="auto"/>
                <w:left w:val="none" w:sz="0" w:space="0" w:color="auto"/>
                <w:bottom w:val="none" w:sz="0" w:space="0" w:color="auto"/>
                <w:right w:val="none" w:sz="0" w:space="0" w:color="auto"/>
              </w:divBdr>
            </w:div>
          </w:divsChild>
        </w:div>
        <w:div w:id="1528132553">
          <w:marLeft w:val="0"/>
          <w:marRight w:val="0"/>
          <w:marTop w:val="0"/>
          <w:marBottom w:val="0"/>
          <w:divBdr>
            <w:top w:val="none" w:sz="0" w:space="0" w:color="auto"/>
            <w:left w:val="none" w:sz="0" w:space="0" w:color="auto"/>
            <w:bottom w:val="none" w:sz="0" w:space="0" w:color="auto"/>
            <w:right w:val="none" w:sz="0" w:space="0" w:color="auto"/>
          </w:divBdr>
          <w:divsChild>
            <w:div w:id="2134521919">
              <w:marLeft w:val="0"/>
              <w:marRight w:val="0"/>
              <w:marTop w:val="0"/>
              <w:marBottom w:val="0"/>
              <w:divBdr>
                <w:top w:val="none" w:sz="0" w:space="0" w:color="auto"/>
                <w:left w:val="none" w:sz="0" w:space="0" w:color="auto"/>
                <w:bottom w:val="none" w:sz="0" w:space="0" w:color="auto"/>
                <w:right w:val="none" w:sz="0" w:space="0" w:color="auto"/>
              </w:divBdr>
            </w:div>
          </w:divsChild>
        </w:div>
        <w:div w:id="894775658">
          <w:marLeft w:val="0"/>
          <w:marRight w:val="0"/>
          <w:marTop w:val="0"/>
          <w:marBottom w:val="0"/>
          <w:divBdr>
            <w:top w:val="none" w:sz="0" w:space="0" w:color="auto"/>
            <w:left w:val="none" w:sz="0" w:space="0" w:color="auto"/>
            <w:bottom w:val="none" w:sz="0" w:space="0" w:color="auto"/>
            <w:right w:val="none" w:sz="0" w:space="0" w:color="auto"/>
          </w:divBdr>
          <w:divsChild>
            <w:div w:id="223762026">
              <w:marLeft w:val="0"/>
              <w:marRight w:val="0"/>
              <w:marTop w:val="0"/>
              <w:marBottom w:val="0"/>
              <w:divBdr>
                <w:top w:val="none" w:sz="0" w:space="0" w:color="auto"/>
                <w:left w:val="none" w:sz="0" w:space="0" w:color="auto"/>
                <w:bottom w:val="none" w:sz="0" w:space="0" w:color="auto"/>
                <w:right w:val="none" w:sz="0" w:space="0" w:color="auto"/>
              </w:divBdr>
            </w:div>
          </w:divsChild>
        </w:div>
        <w:div w:id="716584803">
          <w:marLeft w:val="0"/>
          <w:marRight w:val="0"/>
          <w:marTop w:val="0"/>
          <w:marBottom w:val="0"/>
          <w:divBdr>
            <w:top w:val="none" w:sz="0" w:space="0" w:color="auto"/>
            <w:left w:val="none" w:sz="0" w:space="0" w:color="auto"/>
            <w:bottom w:val="none" w:sz="0" w:space="0" w:color="auto"/>
            <w:right w:val="none" w:sz="0" w:space="0" w:color="auto"/>
          </w:divBdr>
          <w:divsChild>
            <w:div w:id="1329869572">
              <w:marLeft w:val="0"/>
              <w:marRight w:val="0"/>
              <w:marTop w:val="0"/>
              <w:marBottom w:val="0"/>
              <w:divBdr>
                <w:top w:val="none" w:sz="0" w:space="0" w:color="auto"/>
                <w:left w:val="none" w:sz="0" w:space="0" w:color="auto"/>
                <w:bottom w:val="none" w:sz="0" w:space="0" w:color="auto"/>
                <w:right w:val="none" w:sz="0" w:space="0" w:color="auto"/>
              </w:divBdr>
            </w:div>
          </w:divsChild>
        </w:div>
        <w:div w:id="623148631">
          <w:marLeft w:val="0"/>
          <w:marRight w:val="0"/>
          <w:marTop w:val="0"/>
          <w:marBottom w:val="0"/>
          <w:divBdr>
            <w:top w:val="none" w:sz="0" w:space="0" w:color="auto"/>
            <w:left w:val="none" w:sz="0" w:space="0" w:color="auto"/>
            <w:bottom w:val="none" w:sz="0" w:space="0" w:color="auto"/>
            <w:right w:val="none" w:sz="0" w:space="0" w:color="auto"/>
          </w:divBdr>
          <w:divsChild>
            <w:div w:id="1575359744">
              <w:marLeft w:val="0"/>
              <w:marRight w:val="0"/>
              <w:marTop w:val="0"/>
              <w:marBottom w:val="0"/>
              <w:divBdr>
                <w:top w:val="none" w:sz="0" w:space="0" w:color="auto"/>
                <w:left w:val="none" w:sz="0" w:space="0" w:color="auto"/>
                <w:bottom w:val="none" w:sz="0" w:space="0" w:color="auto"/>
                <w:right w:val="none" w:sz="0" w:space="0" w:color="auto"/>
              </w:divBdr>
            </w:div>
          </w:divsChild>
        </w:div>
        <w:div w:id="789203460">
          <w:marLeft w:val="0"/>
          <w:marRight w:val="0"/>
          <w:marTop w:val="0"/>
          <w:marBottom w:val="0"/>
          <w:divBdr>
            <w:top w:val="none" w:sz="0" w:space="0" w:color="auto"/>
            <w:left w:val="none" w:sz="0" w:space="0" w:color="auto"/>
            <w:bottom w:val="none" w:sz="0" w:space="0" w:color="auto"/>
            <w:right w:val="none" w:sz="0" w:space="0" w:color="auto"/>
          </w:divBdr>
          <w:divsChild>
            <w:div w:id="20184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3705603">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358108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78933068">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9438-FD98-47D2-A5E2-0FA5E314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4140</TotalTime>
  <Pages>35</Pages>
  <Words>19346</Words>
  <Characters>110273</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185</cp:revision>
  <cp:lastPrinted>2019-12-26T07:15:00Z</cp:lastPrinted>
  <dcterms:created xsi:type="dcterms:W3CDTF">2019-04-09T06:05:00Z</dcterms:created>
  <dcterms:modified xsi:type="dcterms:W3CDTF">2020-07-21T08:18:00Z</dcterms:modified>
</cp:coreProperties>
</file>