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AC206A" w:rsidP="005778DF">
      <w:pPr>
        <w:pStyle w:val="headertext"/>
        <w:ind w:left="-567" w:right="-284" w:firstLine="42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4pt;margin-top:-1.95pt;width:546pt;height:30.4pt;z-index:251660800">
            <v:shadow on="t" color="#868686" opacity=".5" offset="6pt,-6pt"/>
            <v:textpath style="font-family:&quot;Bookman Old Style&quot;;font-weight:bold;v-text-kern:t" trim="t" fitpath="t" string="ВЕСТНИК ХОМУТОВСКОГО ПОСЕЛЕНИЯ"/>
          </v:shape>
        </w:pict>
      </w:r>
      <w:r w:rsidR="008B08A7">
        <w:t>2</w:t>
      </w:r>
    </w:p>
    <w:p w:rsidR="00235920" w:rsidRPr="00EC137A" w:rsidRDefault="00235920" w:rsidP="005778DF">
      <w:pPr>
        <w:ind w:left="-567" w:right="-284" w:firstLine="425"/>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380"/>
      </w:tblGrid>
      <w:tr w:rsidR="005778DF" w:rsidTr="005778DF">
        <w:trPr>
          <w:trHeight w:val="852"/>
        </w:trPr>
        <w:tc>
          <w:tcPr>
            <w:tcW w:w="2558" w:type="dxa"/>
            <w:tcBorders>
              <w:top w:val="nil"/>
              <w:left w:val="nil"/>
              <w:bottom w:val="nil"/>
              <w:right w:val="nil"/>
            </w:tcBorders>
          </w:tcPr>
          <w:p w:rsidR="005778DF" w:rsidRDefault="005778DF" w:rsidP="005778DF">
            <w:pPr>
              <w:tabs>
                <w:tab w:val="left" w:pos="4384"/>
              </w:tabs>
              <w:ind w:left="-567" w:right="-284" w:firstLine="425"/>
              <w:jc w:val="left"/>
              <w:rPr>
                <w:i/>
              </w:rPr>
            </w:pPr>
          </w:p>
          <w:p w:rsidR="005778DF" w:rsidRDefault="005778DF" w:rsidP="005778DF">
            <w:pPr>
              <w:tabs>
                <w:tab w:val="left" w:pos="4384"/>
              </w:tabs>
              <w:ind w:left="-567" w:right="-284" w:firstLine="425"/>
              <w:rPr>
                <w:i/>
              </w:rPr>
            </w:pPr>
            <w:r>
              <w:rPr>
                <w:i/>
              </w:rPr>
              <w:t xml:space="preserve">    АВГУСТ</w:t>
            </w:r>
          </w:p>
          <w:p w:rsidR="005778DF" w:rsidRDefault="005778DF" w:rsidP="005778DF">
            <w:pPr>
              <w:tabs>
                <w:tab w:val="left" w:pos="4384"/>
              </w:tabs>
              <w:ind w:left="-567" w:right="-284" w:firstLine="425"/>
              <w:jc w:val="left"/>
              <w:rPr>
                <w:i/>
              </w:rPr>
            </w:pPr>
            <w:r>
              <w:rPr>
                <w:i/>
              </w:rPr>
              <w:t>2021г.</w:t>
            </w:r>
          </w:p>
          <w:p w:rsidR="005778DF" w:rsidRDefault="005778DF" w:rsidP="005778DF">
            <w:pPr>
              <w:tabs>
                <w:tab w:val="left" w:pos="4384"/>
              </w:tabs>
              <w:ind w:left="-567" w:right="-284" w:firstLine="425"/>
              <w:jc w:val="left"/>
              <w:rPr>
                <w:b/>
                <w:i/>
              </w:rPr>
            </w:pPr>
            <w:r>
              <w:rPr>
                <w:b/>
                <w:i/>
              </w:rPr>
              <w:t>№ 23</w:t>
            </w:r>
          </w:p>
        </w:tc>
        <w:tc>
          <w:tcPr>
            <w:tcW w:w="7617" w:type="dxa"/>
            <w:tcBorders>
              <w:top w:val="nil"/>
              <w:left w:val="nil"/>
              <w:bottom w:val="nil"/>
              <w:right w:val="nil"/>
            </w:tcBorders>
          </w:tcPr>
          <w:p w:rsidR="005778DF" w:rsidRDefault="005778DF" w:rsidP="005778DF">
            <w:pPr>
              <w:tabs>
                <w:tab w:val="left" w:pos="4384"/>
              </w:tabs>
              <w:ind w:left="-567" w:right="-284" w:firstLine="425"/>
              <w:jc w:val="left"/>
            </w:pPr>
          </w:p>
          <w:p w:rsidR="005778DF" w:rsidRDefault="005778DF" w:rsidP="005778DF">
            <w:pPr>
              <w:tabs>
                <w:tab w:val="left" w:pos="4384"/>
              </w:tabs>
              <w:ind w:left="-567" w:right="-284" w:firstLine="425"/>
              <w:jc w:val="left"/>
              <w:rPr>
                <w:b/>
                <w:i/>
              </w:rPr>
            </w:pPr>
            <w:r>
              <w:rPr>
                <w:b/>
                <w:i/>
              </w:rPr>
              <w:t xml:space="preserve">Учредитель газеты – администрация Хомутовского </w:t>
            </w:r>
          </w:p>
          <w:p w:rsidR="005778DF" w:rsidRDefault="005778DF" w:rsidP="005778DF">
            <w:pPr>
              <w:tabs>
                <w:tab w:val="left" w:pos="4384"/>
              </w:tabs>
              <w:ind w:left="-567" w:right="-284" w:firstLine="425"/>
              <w:jc w:val="left"/>
              <w:rPr>
                <w:b/>
                <w:i/>
              </w:rPr>
            </w:pPr>
            <w:r>
              <w:rPr>
                <w:b/>
                <w:i/>
              </w:rPr>
              <w:t>муниципального образования</w:t>
            </w:r>
          </w:p>
        </w:tc>
      </w:tr>
    </w:tbl>
    <w:p w:rsidR="005778DF" w:rsidRDefault="005778DF" w:rsidP="005778DF">
      <w:pPr>
        <w:tabs>
          <w:tab w:val="left" w:pos="4384"/>
        </w:tabs>
        <w:ind w:left="-567" w:right="-284" w:firstLine="425"/>
        <w:jc w:val="left"/>
        <w:rPr>
          <w:i/>
        </w:rPr>
      </w:pPr>
      <w:r>
        <w:rPr>
          <w:i/>
        </w:rPr>
        <w:t>Цена: бесплатно</w:t>
      </w:r>
    </w:p>
    <w:p w:rsidR="00AB4BCF" w:rsidRDefault="005778DF" w:rsidP="005778DF">
      <w:pPr>
        <w:tabs>
          <w:tab w:val="left" w:pos="4384"/>
        </w:tabs>
        <w:ind w:left="-567" w:right="-284" w:firstLine="425"/>
        <w:rPr>
          <w:i/>
          <w:sz w:val="18"/>
          <w:szCs w:val="18"/>
        </w:rPr>
      </w:pPr>
      <w:r>
        <w:rPr>
          <w:noProof/>
        </w:rPr>
        <mc:AlternateContent>
          <mc:Choice Requires="wps">
            <w:drawing>
              <wp:anchor distT="0" distB="0" distL="114300" distR="114300" simplePos="0" relativeHeight="251662848" behindDoc="0" locked="0" layoutInCell="1" allowOverlap="1" wp14:anchorId="6595E182" wp14:editId="41F91882">
                <wp:simplePos x="0" y="0"/>
                <wp:positionH relativeFrom="column">
                  <wp:posOffset>-542290</wp:posOffset>
                </wp:positionH>
                <wp:positionV relativeFrom="paragraph">
                  <wp:posOffset>88265</wp:posOffset>
                </wp:positionV>
                <wp:extent cx="7016115" cy="19050"/>
                <wp:effectExtent l="19050" t="19050" r="133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6.95pt" to="50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" strokeweight="3pt"/>
            </w:pict>
          </mc:Fallback>
        </mc:AlternateContent>
      </w:r>
    </w:p>
    <w:p w:rsidR="005778DF" w:rsidRDefault="005778DF" w:rsidP="005778DF">
      <w:pPr>
        <w:ind w:left="-567" w:right="-284" w:firstLine="425"/>
        <w:jc w:val="center"/>
        <w:rPr>
          <w:sz w:val="18"/>
          <w:szCs w:val="18"/>
        </w:rPr>
      </w:pPr>
    </w:p>
    <w:p w:rsidR="008B08A7" w:rsidRDefault="008B08A7" w:rsidP="005778DF">
      <w:pPr>
        <w:ind w:left="-567" w:right="-284" w:firstLine="425"/>
        <w:jc w:val="center"/>
        <w:rPr>
          <w:sz w:val="18"/>
          <w:szCs w:val="18"/>
        </w:rPr>
      </w:pPr>
      <w:r>
        <w:rPr>
          <w:sz w:val="18"/>
          <w:szCs w:val="18"/>
        </w:rPr>
        <w:t>РОССИЙСКАЯ ФЕДЕРАЦИЯ</w:t>
      </w:r>
    </w:p>
    <w:p w:rsidR="008B08A7" w:rsidRDefault="008B08A7" w:rsidP="005778DF">
      <w:pPr>
        <w:keepNext/>
        <w:ind w:left="-567" w:right="-284" w:firstLine="425"/>
        <w:jc w:val="center"/>
        <w:outlineLvl w:val="0"/>
        <w:rPr>
          <w:sz w:val="18"/>
          <w:szCs w:val="18"/>
          <w:lang w:eastAsia="x-none"/>
        </w:rPr>
      </w:pPr>
      <w:r>
        <w:rPr>
          <w:sz w:val="18"/>
          <w:szCs w:val="18"/>
          <w:lang w:val="x-none" w:eastAsia="x-none"/>
        </w:rPr>
        <w:t>ИРКУТСКАЯ ОБЛАСТЬ  ИРКУТСКИЙ РАЙОН</w:t>
      </w:r>
    </w:p>
    <w:p w:rsidR="008B08A7" w:rsidRDefault="008B08A7" w:rsidP="005778DF">
      <w:pPr>
        <w:ind w:left="-567" w:right="-284" w:firstLine="425"/>
        <w:jc w:val="center"/>
        <w:rPr>
          <w:sz w:val="18"/>
          <w:szCs w:val="18"/>
        </w:rPr>
      </w:pPr>
      <w:r>
        <w:rPr>
          <w:sz w:val="18"/>
          <w:szCs w:val="18"/>
        </w:rPr>
        <w:t>ХОМУТОВСКОЕ МУНИЦИПАЛЬНОЕ ОБРАЗОВАНИЕ</w:t>
      </w:r>
    </w:p>
    <w:p w:rsidR="008B08A7" w:rsidRDefault="008B08A7" w:rsidP="005778DF">
      <w:pPr>
        <w:ind w:left="-567" w:right="-284" w:firstLine="425"/>
        <w:jc w:val="center"/>
        <w:rPr>
          <w:b/>
          <w:sz w:val="18"/>
          <w:szCs w:val="18"/>
        </w:rPr>
      </w:pPr>
      <w:r>
        <w:rPr>
          <w:b/>
          <w:sz w:val="18"/>
          <w:szCs w:val="18"/>
        </w:rPr>
        <w:t>АДМИНИСТРАЦИЯ</w:t>
      </w:r>
    </w:p>
    <w:p w:rsidR="008B08A7" w:rsidRDefault="008B08A7" w:rsidP="005778DF">
      <w:pPr>
        <w:keepNext/>
        <w:ind w:left="-567" w:right="-284" w:firstLine="425"/>
        <w:jc w:val="center"/>
        <w:outlineLvl w:val="1"/>
        <w:rPr>
          <w:b/>
          <w:bCs/>
          <w:sz w:val="18"/>
          <w:szCs w:val="18"/>
          <w:lang w:eastAsia="x-none"/>
        </w:rPr>
      </w:pPr>
      <w:r>
        <w:rPr>
          <w:b/>
          <w:bCs/>
          <w:sz w:val="18"/>
          <w:szCs w:val="18"/>
          <w:lang w:eastAsia="x-none"/>
        </w:rPr>
        <w:t>ПОСТАНОВЛЕНИЕ</w:t>
      </w:r>
    </w:p>
    <w:p w:rsidR="008B08A7" w:rsidRDefault="008B08A7" w:rsidP="005778DF">
      <w:pPr>
        <w:keepNext/>
        <w:ind w:left="-567" w:right="-284" w:firstLine="425"/>
        <w:jc w:val="center"/>
        <w:outlineLvl w:val="1"/>
        <w:rPr>
          <w:b/>
          <w:bCs/>
          <w:sz w:val="18"/>
          <w:szCs w:val="18"/>
          <w:lang w:eastAsia="x-none"/>
        </w:rPr>
      </w:pPr>
    </w:p>
    <w:p w:rsidR="008B08A7" w:rsidRDefault="008B08A7" w:rsidP="005778DF">
      <w:pPr>
        <w:ind w:left="-567" w:right="-284" w:firstLine="425"/>
        <w:rPr>
          <w:sz w:val="18"/>
          <w:szCs w:val="18"/>
          <w:u w:val="single"/>
        </w:rPr>
      </w:pPr>
      <w:r>
        <w:rPr>
          <w:sz w:val="18"/>
          <w:szCs w:val="18"/>
          <w:u w:val="single"/>
        </w:rPr>
        <w:t xml:space="preserve">13.08.2021 № 682 </w:t>
      </w:r>
      <w:proofErr w:type="spellStart"/>
      <w:r>
        <w:rPr>
          <w:sz w:val="18"/>
          <w:szCs w:val="18"/>
          <w:u w:val="single"/>
        </w:rPr>
        <w:t>пз</w:t>
      </w:r>
      <w:proofErr w:type="spellEnd"/>
      <w:r>
        <w:rPr>
          <w:sz w:val="18"/>
          <w:szCs w:val="18"/>
          <w:u w:val="single"/>
        </w:rPr>
        <w:t xml:space="preserve">  </w:t>
      </w:r>
    </w:p>
    <w:p w:rsidR="008B08A7" w:rsidRDefault="008B08A7" w:rsidP="005778DF">
      <w:pPr>
        <w:ind w:left="-567" w:right="-284" w:firstLine="425"/>
        <w:rPr>
          <w:sz w:val="18"/>
          <w:szCs w:val="18"/>
        </w:rPr>
      </w:pPr>
      <w:r>
        <w:rPr>
          <w:sz w:val="18"/>
          <w:szCs w:val="18"/>
        </w:rPr>
        <w:t xml:space="preserve">       с. Хомутово</w:t>
      </w:r>
    </w:p>
    <w:p w:rsidR="008B08A7" w:rsidRDefault="008B08A7" w:rsidP="005778DF">
      <w:pPr>
        <w:tabs>
          <w:tab w:val="left" w:pos="4384"/>
        </w:tabs>
        <w:ind w:left="-567" w:right="-284" w:firstLine="425"/>
        <w:rPr>
          <w:sz w:val="18"/>
          <w:szCs w:val="18"/>
        </w:rPr>
      </w:pPr>
    </w:p>
    <w:p w:rsidR="008B08A7" w:rsidRPr="008B08A7" w:rsidRDefault="008B08A7" w:rsidP="005778DF">
      <w:pPr>
        <w:tabs>
          <w:tab w:val="left" w:pos="4384"/>
        </w:tabs>
        <w:ind w:left="-567" w:right="-284" w:firstLine="425"/>
        <w:rPr>
          <w:sz w:val="18"/>
          <w:szCs w:val="18"/>
        </w:rPr>
      </w:pPr>
      <w:r w:rsidRPr="008B08A7">
        <w:rPr>
          <w:sz w:val="18"/>
          <w:szCs w:val="18"/>
        </w:rPr>
        <w:t>О предоставлении разрешения</w:t>
      </w:r>
      <w:r>
        <w:rPr>
          <w:sz w:val="18"/>
          <w:szCs w:val="18"/>
        </w:rPr>
        <w:t xml:space="preserve"> </w:t>
      </w:r>
      <w:r w:rsidRPr="008B08A7">
        <w:rPr>
          <w:sz w:val="18"/>
          <w:szCs w:val="18"/>
        </w:rPr>
        <w:t>на отклонение от предельных параметров</w:t>
      </w:r>
      <w:r>
        <w:rPr>
          <w:sz w:val="18"/>
          <w:szCs w:val="18"/>
        </w:rPr>
        <w:t xml:space="preserve"> </w:t>
      </w:r>
      <w:r w:rsidRPr="008B08A7">
        <w:rPr>
          <w:sz w:val="18"/>
          <w:szCs w:val="18"/>
        </w:rPr>
        <w:t>разрешенного строительства, реконструкции объектов капитального строительства</w:t>
      </w:r>
    </w:p>
    <w:p w:rsidR="008B08A7" w:rsidRDefault="008B08A7" w:rsidP="005778DF">
      <w:pPr>
        <w:tabs>
          <w:tab w:val="left" w:pos="4384"/>
        </w:tabs>
        <w:ind w:left="-567" w:right="-284" w:firstLine="425"/>
        <w:rPr>
          <w:sz w:val="18"/>
          <w:szCs w:val="18"/>
        </w:rPr>
      </w:pPr>
    </w:p>
    <w:p w:rsidR="008B08A7" w:rsidRPr="008B08A7" w:rsidRDefault="008B08A7" w:rsidP="005778DF">
      <w:pPr>
        <w:tabs>
          <w:tab w:val="left" w:pos="4384"/>
        </w:tabs>
        <w:ind w:left="-567" w:right="-284" w:firstLine="425"/>
        <w:rPr>
          <w:sz w:val="18"/>
          <w:szCs w:val="18"/>
        </w:rPr>
      </w:pPr>
      <w:proofErr w:type="gramStart"/>
      <w:r w:rsidRPr="008B08A7">
        <w:rPr>
          <w:sz w:val="18"/>
          <w:szCs w:val="18"/>
        </w:rPr>
        <w:t xml:space="preserve">В соответствии со ст. 40 Градостроительного кодекса РФ от 29.12.2004 № 190-ФЗ, ст. 14 Федерального закона от 06.10.2003 № 131-ФЗ «Об общих принципах организации местного самоуправления в Российской Федерации», ст. 6 Устава Хомутовского муниципального образования,  на основании рекомендаций комиссии по подготовке правил землепользования и застройки Хомутовского муниципального образования от 10.08.2021, рассмотрев заявление гр. Тимощук Нины </w:t>
      </w:r>
      <w:proofErr w:type="spellStart"/>
      <w:r w:rsidRPr="008B08A7">
        <w:rPr>
          <w:sz w:val="18"/>
          <w:szCs w:val="18"/>
        </w:rPr>
        <w:t>Виниаминовны</w:t>
      </w:r>
      <w:proofErr w:type="spellEnd"/>
      <w:r w:rsidRPr="008B08A7">
        <w:rPr>
          <w:sz w:val="18"/>
          <w:szCs w:val="18"/>
        </w:rPr>
        <w:t xml:space="preserve">  и представленные документы, Администрация Хомутовского муниципального</w:t>
      </w:r>
      <w:proofErr w:type="gramEnd"/>
      <w:r w:rsidRPr="008B08A7">
        <w:rPr>
          <w:sz w:val="18"/>
          <w:szCs w:val="18"/>
        </w:rPr>
        <w:t xml:space="preserve"> образования</w:t>
      </w:r>
    </w:p>
    <w:p w:rsidR="008B08A7" w:rsidRDefault="008B08A7" w:rsidP="005778DF">
      <w:pPr>
        <w:tabs>
          <w:tab w:val="left" w:pos="4384"/>
        </w:tabs>
        <w:ind w:left="-567" w:right="-284" w:firstLine="425"/>
        <w:rPr>
          <w:sz w:val="18"/>
          <w:szCs w:val="18"/>
        </w:rPr>
      </w:pPr>
    </w:p>
    <w:p w:rsidR="008B08A7" w:rsidRDefault="008B08A7" w:rsidP="005778DF">
      <w:pPr>
        <w:tabs>
          <w:tab w:val="left" w:pos="4384"/>
        </w:tabs>
        <w:ind w:left="-567" w:right="-284" w:firstLine="425"/>
        <w:rPr>
          <w:sz w:val="18"/>
          <w:szCs w:val="18"/>
        </w:rPr>
      </w:pPr>
      <w:r w:rsidRPr="008B08A7">
        <w:rPr>
          <w:sz w:val="18"/>
          <w:szCs w:val="18"/>
        </w:rPr>
        <w:t>ПОСТАНОВЛЯЕТ:</w:t>
      </w:r>
    </w:p>
    <w:p w:rsidR="008B08A7" w:rsidRPr="008B08A7" w:rsidRDefault="008B08A7" w:rsidP="005778DF">
      <w:pPr>
        <w:tabs>
          <w:tab w:val="left" w:pos="4384"/>
        </w:tabs>
        <w:ind w:left="-567" w:right="-284" w:firstLine="425"/>
        <w:rPr>
          <w:sz w:val="18"/>
          <w:szCs w:val="18"/>
        </w:rPr>
      </w:pPr>
    </w:p>
    <w:p w:rsidR="008B08A7" w:rsidRPr="008B08A7" w:rsidRDefault="008B08A7" w:rsidP="005778DF">
      <w:pPr>
        <w:tabs>
          <w:tab w:val="left" w:pos="4384"/>
        </w:tabs>
        <w:ind w:left="-567" w:right="-284" w:firstLine="425"/>
        <w:rPr>
          <w:sz w:val="18"/>
          <w:szCs w:val="18"/>
        </w:rPr>
      </w:pPr>
      <w:r w:rsidRPr="008B08A7">
        <w:rPr>
          <w:sz w:val="18"/>
          <w:szCs w:val="1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расположенного по адресу: Иркутская область, Иркутский район, с. Хомутово, площадью 900 </w:t>
      </w:r>
      <w:proofErr w:type="spellStart"/>
      <w:r w:rsidRPr="008B08A7">
        <w:rPr>
          <w:sz w:val="18"/>
          <w:szCs w:val="18"/>
        </w:rPr>
        <w:t>кв.м</w:t>
      </w:r>
      <w:proofErr w:type="spellEnd"/>
      <w:r w:rsidRPr="008B08A7">
        <w:rPr>
          <w:sz w:val="18"/>
          <w:szCs w:val="18"/>
        </w:rPr>
        <w:t>., кадастровый номер 38:06:100101:3939, в части уменьшения минимального размера фронтальной  стороны земельного участка с 16 метров до 14метров.</w:t>
      </w:r>
    </w:p>
    <w:p w:rsidR="008B08A7" w:rsidRPr="008B08A7" w:rsidRDefault="008B08A7" w:rsidP="005778DF">
      <w:pPr>
        <w:tabs>
          <w:tab w:val="left" w:pos="4384"/>
        </w:tabs>
        <w:ind w:left="-567" w:right="-284" w:firstLine="425"/>
        <w:rPr>
          <w:sz w:val="18"/>
          <w:szCs w:val="18"/>
        </w:rPr>
      </w:pPr>
      <w:r w:rsidRPr="008B08A7">
        <w:rPr>
          <w:sz w:val="18"/>
          <w:szCs w:val="18"/>
        </w:rPr>
        <w:t>2. Опубликовать настоящее постановление в установленном законом порядке.</w:t>
      </w:r>
    </w:p>
    <w:p w:rsidR="008B08A7" w:rsidRPr="008B08A7" w:rsidRDefault="008B08A7" w:rsidP="005778DF">
      <w:pPr>
        <w:tabs>
          <w:tab w:val="left" w:pos="4384"/>
        </w:tabs>
        <w:ind w:left="-567" w:right="-284" w:firstLine="425"/>
        <w:rPr>
          <w:sz w:val="18"/>
          <w:szCs w:val="18"/>
        </w:rPr>
      </w:pPr>
      <w:r w:rsidRPr="008B08A7">
        <w:rPr>
          <w:sz w:val="18"/>
          <w:szCs w:val="18"/>
        </w:rPr>
        <w:t xml:space="preserve">3. </w:t>
      </w:r>
      <w:proofErr w:type="gramStart"/>
      <w:r w:rsidRPr="008B08A7">
        <w:rPr>
          <w:sz w:val="18"/>
          <w:szCs w:val="18"/>
        </w:rPr>
        <w:t>Контроль за</w:t>
      </w:r>
      <w:proofErr w:type="gramEnd"/>
      <w:r w:rsidRPr="008B08A7">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6A1BC7" w:rsidRPr="00705779" w:rsidRDefault="006A1BC7" w:rsidP="005778DF">
      <w:pPr>
        <w:tabs>
          <w:tab w:val="left" w:pos="4384"/>
        </w:tabs>
        <w:ind w:left="-567" w:right="-284" w:firstLine="425"/>
        <w:rPr>
          <w:sz w:val="18"/>
          <w:szCs w:val="18"/>
        </w:rPr>
      </w:pPr>
    </w:p>
    <w:p w:rsidR="008B08A7" w:rsidRPr="00705779" w:rsidRDefault="008B08A7" w:rsidP="005778DF">
      <w:pPr>
        <w:tabs>
          <w:tab w:val="left" w:pos="4384"/>
        </w:tabs>
        <w:ind w:left="-567" w:right="-284" w:firstLine="425"/>
        <w:jc w:val="center"/>
        <w:rPr>
          <w:i/>
          <w:sz w:val="18"/>
          <w:szCs w:val="18"/>
        </w:rPr>
      </w:pPr>
      <w:r>
        <w:rPr>
          <w:i/>
          <w:sz w:val="18"/>
          <w:szCs w:val="18"/>
        </w:rPr>
        <w:t xml:space="preserve">                                  </w:t>
      </w:r>
      <w:r w:rsidR="00AC206A">
        <w:rPr>
          <w:i/>
          <w:sz w:val="18"/>
          <w:szCs w:val="18"/>
        </w:rPr>
        <w:t xml:space="preserve">                                 </w:t>
      </w:r>
      <w:r w:rsidRPr="00705779">
        <w:rPr>
          <w:i/>
          <w:sz w:val="18"/>
          <w:szCs w:val="18"/>
        </w:rPr>
        <w:t xml:space="preserve">Исполняющий </w:t>
      </w:r>
    </w:p>
    <w:p w:rsidR="008B08A7" w:rsidRPr="00705779" w:rsidRDefault="00AC206A" w:rsidP="005778DF">
      <w:pPr>
        <w:tabs>
          <w:tab w:val="left" w:pos="4384"/>
        </w:tabs>
        <w:ind w:left="-567" w:right="-284" w:firstLine="425"/>
        <w:jc w:val="right"/>
        <w:rPr>
          <w:i/>
          <w:sz w:val="18"/>
          <w:szCs w:val="18"/>
        </w:rPr>
      </w:pPr>
      <w:r>
        <w:rPr>
          <w:i/>
          <w:sz w:val="18"/>
          <w:szCs w:val="18"/>
        </w:rPr>
        <w:t xml:space="preserve">   </w:t>
      </w:r>
      <w:r w:rsidR="008B08A7" w:rsidRPr="00705779">
        <w:rPr>
          <w:i/>
          <w:sz w:val="18"/>
          <w:szCs w:val="18"/>
        </w:rPr>
        <w:t xml:space="preserve">обязанности Главы              </w:t>
      </w:r>
      <w:r w:rsidR="008B08A7">
        <w:rPr>
          <w:i/>
          <w:sz w:val="18"/>
          <w:szCs w:val="18"/>
        </w:rPr>
        <w:t xml:space="preserve"> </w:t>
      </w:r>
      <w:r w:rsidR="008B08A7" w:rsidRPr="00705779">
        <w:rPr>
          <w:i/>
          <w:sz w:val="18"/>
          <w:szCs w:val="18"/>
        </w:rPr>
        <w:t xml:space="preserve">                А.В. Иваненко   </w:t>
      </w:r>
    </w:p>
    <w:p w:rsidR="008B08A7" w:rsidRDefault="008B08A7" w:rsidP="005778DF">
      <w:pPr>
        <w:tabs>
          <w:tab w:val="left" w:pos="4384"/>
        </w:tabs>
        <w:ind w:left="-567" w:right="-284" w:firstLine="425"/>
        <w:rPr>
          <w:sz w:val="18"/>
          <w:szCs w:val="18"/>
        </w:rPr>
      </w:pPr>
    </w:p>
    <w:p w:rsidR="008B08A7" w:rsidRDefault="008B08A7" w:rsidP="005778DF">
      <w:pPr>
        <w:tabs>
          <w:tab w:val="left" w:pos="4384"/>
        </w:tabs>
        <w:ind w:left="-567" w:right="-284" w:firstLine="425"/>
        <w:jc w:val="center"/>
        <w:rPr>
          <w:b/>
          <w:sz w:val="18"/>
          <w:szCs w:val="18"/>
        </w:rPr>
      </w:pPr>
    </w:p>
    <w:p w:rsidR="006A1BC7" w:rsidRDefault="006A1BC7" w:rsidP="005778DF">
      <w:pPr>
        <w:tabs>
          <w:tab w:val="left" w:pos="4384"/>
        </w:tabs>
        <w:ind w:left="-567" w:right="-284" w:firstLine="425"/>
        <w:jc w:val="center"/>
        <w:rPr>
          <w:b/>
          <w:sz w:val="18"/>
          <w:szCs w:val="18"/>
        </w:rPr>
      </w:pPr>
    </w:p>
    <w:p w:rsidR="006A1BC7" w:rsidRDefault="006A1BC7" w:rsidP="005778DF">
      <w:pPr>
        <w:tabs>
          <w:tab w:val="left" w:pos="4384"/>
        </w:tabs>
        <w:ind w:left="-567" w:right="-284" w:firstLine="425"/>
        <w:jc w:val="center"/>
        <w:rPr>
          <w:b/>
          <w:sz w:val="18"/>
          <w:szCs w:val="18"/>
        </w:rPr>
      </w:pPr>
    </w:p>
    <w:p w:rsidR="006A1BC7" w:rsidRDefault="006A1BC7" w:rsidP="005778DF">
      <w:pPr>
        <w:tabs>
          <w:tab w:val="left" w:pos="4384"/>
        </w:tabs>
        <w:ind w:left="-567" w:right="-284" w:firstLine="425"/>
        <w:jc w:val="center"/>
        <w:rPr>
          <w:b/>
          <w:sz w:val="18"/>
          <w:szCs w:val="18"/>
        </w:rPr>
      </w:pPr>
    </w:p>
    <w:p w:rsidR="006A1BC7" w:rsidRDefault="006A1BC7" w:rsidP="005778DF">
      <w:pPr>
        <w:tabs>
          <w:tab w:val="left" w:pos="4384"/>
        </w:tabs>
        <w:ind w:left="-567" w:right="-284" w:firstLine="425"/>
        <w:jc w:val="center"/>
        <w:rPr>
          <w:b/>
          <w:sz w:val="18"/>
          <w:szCs w:val="18"/>
        </w:rPr>
      </w:pPr>
    </w:p>
    <w:p w:rsidR="008C4491" w:rsidRDefault="008C4491" w:rsidP="005778DF">
      <w:pPr>
        <w:ind w:left="-567" w:right="-284" w:firstLine="425"/>
        <w:jc w:val="center"/>
        <w:rPr>
          <w:sz w:val="18"/>
          <w:szCs w:val="18"/>
        </w:rPr>
      </w:pPr>
      <w:r>
        <w:rPr>
          <w:sz w:val="18"/>
          <w:szCs w:val="18"/>
        </w:rPr>
        <w:t>РОССИЙСКАЯ ФЕДЕРАЦИЯ</w:t>
      </w:r>
    </w:p>
    <w:p w:rsidR="008C4491" w:rsidRDefault="008C4491" w:rsidP="005778DF">
      <w:pPr>
        <w:keepNext/>
        <w:ind w:left="-567" w:right="-284" w:firstLine="425"/>
        <w:jc w:val="center"/>
        <w:outlineLvl w:val="0"/>
        <w:rPr>
          <w:sz w:val="18"/>
          <w:szCs w:val="18"/>
          <w:lang w:eastAsia="x-none"/>
        </w:rPr>
      </w:pPr>
      <w:r>
        <w:rPr>
          <w:sz w:val="18"/>
          <w:szCs w:val="18"/>
          <w:lang w:val="x-none" w:eastAsia="x-none"/>
        </w:rPr>
        <w:t>ИРКУТСКАЯ ОБЛАСТЬ  ИРКУТСКИЙ РАЙОН</w:t>
      </w:r>
    </w:p>
    <w:p w:rsidR="008C4491" w:rsidRDefault="008C4491" w:rsidP="005778DF">
      <w:pPr>
        <w:ind w:left="-567" w:right="-284" w:firstLine="425"/>
        <w:jc w:val="center"/>
        <w:rPr>
          <w:sz w:val="18"/>
          <w:szCs w:val="18"/>
        </w:rPr>
      </w:pPr>
      <w:r>
        <w:rPr>
          <w:sz w:val="18"/>
          <w:szCs w:val="18"/>
        </w:rPr>
        <w:t>ХОМУТОВСКОЕ МУНИЦИПАЛЬНОЕ ОБРАЗОВАНИЕ</w:t>
      </w:r>
    </w:p>
    <w:p w:rsidR="008C4491" w:rsidRDefault="008C4491" w:rsidP="005778DF">
      <w:pPr>
        <w:ind w:left="-567" w:right="-284" w:firstLine="425"/>
        <w:jc w:val="center"/>
        <w:rPr>
          <w:b/>
          <w:sz w:val="18"/>
          <w:szCs w:val="18"/>
        </w:rPr>
      </w:pPr>
      <w:r>
        <w:rPr>
          <w:b/>
          <w:sz w:val="18"/>
          <w:szCs w:val="18"/>
        </w:rPr>
        <w:t>АДМИНИСТРАЦИЯ</w:t>
      </w:r>
    </w:p>
    <w:p w:rsidR="008C4491" w:rsidRDefault="008C4491" w:rsidP="005778DF">
      <w:pPr>
        <w:keepNext/>
        <w:ind w:left="-567" w:right="-284" w:firstLine="425"/>
        <w:jc w:val="center"/>
        <w:outlineLvl w:val="1"/>
        <w:rPr>
          <w:b/>
          <w:bCs/>
          <w:sz w:val="18"/>
          <w:szCs w:val="18"/>
          <w:lang w:eastAsia="x-none"/>
        </w:rPr>
      </w:pPr>
      <w:r>
        <w:rPr>
          <w:b/>
          <w:bCs/>
          <w:sz w:val="18"/>
          <w:szCs w:val="18"/>
          <w:lang w:eastAsia="x-none"/>
        </w:rPr>
        <w:t>ПОСТАНОВЛЕНИЕ</w:t>
      </w:r>
    </w:p>
    <w:p w:rsidR="008C4491" w:rsidRDefault="008C4491" w:rsidP="005778DF">
      <w:pPr>
        <w:keepNext/>
        <w:ind w:left="-567" w:right="-284" w:firstLine="425"/>
        <w:jc w:val="center"/>
        <w:outlineLvl w:val="1"/>
        <w:rPr>
          <w:b/>
          <w:bCs/>
          <w:sz w:val="18"/>
          <w:szCs w:val="18"/>
          <w:lang w:eastAsia="x-none"/>
        </w:rPr>
      </w:pPr>
    </w:p>
    <w:p w:rsidR="008C4491" w:rsidRDefault="008C4491" w:rsidP="005778DF">
      <w:pPr>
        <w:ind w:left="-567" w:right="-284" w:firstLine="425"/>
        <w:rPr>
          <w:sz w:val="18"/>
          <w:szCs w:val="18"/>
          <w:u w:val="single"/>
        </w:rPr>
      </w:pPr>
      <w:r>
        <w:rPr>
          <w:sz w:val="18"/>
          <w:szCs w:val="18"/>
          <w:u w:val="single"/>
        </w:rPr>
        <w:t xml:space="preserve">13.08.2021 № 134 </w:t>
      </w:r>
      <w:proofErr w:type="spellStart"/>
      <w:r>
        <w:rPr>
          <w:sz w:val="18"/>
          <w:szCs w:val="18"/>
          <w:u w:val="single"/>
        </w:rPr>
        <w:t>пз</w:t>
      </w:r>
      <w:proofErr w:type="spellEnd"/>
      <w:r>
        <w:rPr>
          <w:sz w:val="18"/>
          <w:szCs w:val="18"/>
          <w:u w:val="single"/>
        </w:rPr>
        <w:t xml:space="preserve">  </w:t>
      </w:r>
    </w:p>
    <w:p w:rsidR="008C4491" w:rsidRDefault="008C4491" w:rsidP="005778DF">
      <w:pPr>
        <w:ind w:left="-567" w:right="-284" w:firstLine="425"/>
        <w:rPr>
          <w:sz w:val="18"/>
          <w:szCs w:val="18"/>
        </w:rPr>
      </w:pPr>
      <w:r>
        <w:rPr>
          <w:sz w:val="18"/>
          <w:szCs w:val="18"/>
        </w:rPr>
        <w:t xml:space="preserve">       с. Хомутово</w:t>
      </w:r>
    </w:p>
    <w:p w:rsidR="008B08A7" w:rsidRDefault="008B08A7" w:rsidP="005778DF">
      <w:pPr>
        <w:tabs>
          <w:tab w:val="left" w:pos="4384"/>
        </w:tabs>
        <w:ind w:left="-567" w:right="-284" w:firstLine="425"/>
        <w:jc w:val="center"/>
        <w:rPr>
          <w:b/>
          <w:sz w:val="18"/>
          <w:szCs w:val="18"/>
        </w:rPr>
      </w:pPr>
    </w:p>
    <w:p w:rsidR="008C4491" w:rsidRPr="008C4491" w:rsidRDefault="008C4491" w:rsidP="005778DF">
      <w:pPr>
        <w:tabs>
          <w:tab w:val="left" w:pos="142"/>
        </w:tabs>
        <w:ind w:left="-567" w:right="-284" w:firstLine="425"/>
        <w:rPr>
          <w:sz w:val="18"/>
          <w:szCs w:val="18"/>
        </w:rPr>
      </w:pPr>
      <w:r w:rsidRPr="008C4491">
        <w:rPr>
          <w:sz w:val="18"/>
          <w:szCs w:val="18"/>
        </w:rPr>
        <w:t xml:space="preserve">О внесении изменений в постановление администрации Хомутовского муниципального образования №247 о/д от 30.12.2020 </w:t>
      </w:r>
    </w:p>
    <w:p w:rsidR="008C4491" w:rsidRPr="008C4491" w:rsidRDefault="008C4491" w:rsidP="005778DF">
      <w:pPr>
        <w:tabs>
          <w:tab w:val="left" w:pos="142"/>
        </w:tabs>
        <w:ind w:left="-567" w:right="-284" w:firstLine="425"/>
        <w:rPr>
          <w:sz w:val="18"/>
          <w:szCs w:val="18"/>
        </w:rPr>
      </w:pPr>
    </w:p>
    <w:p w:rsidR="008C4491" w:rsidRPr="008C4491" w:rsidRDefault="008C4491" w:rsidP="005778DF">
      <w:pPr>
        <w:tabs>
          <w:tab w:val="left" w:pos="142"/>
        </w:tabs>
        <w:ind w:left="-567" w:right="-284" w:firstLine="425"/>
        <w:rPr>
          <w:sz w:val="18"/>
          <w:szCs w:val="18"/>
        </w:rPr>
      </w:pPr>
      <w:proofErr w:type="gramStart"/>
      <w:r w:rsidRPr="008C4491">
        <w:rPr>
          <w:sz w:val="18"/>
          <w:szCs w:val="18"/>
        </w:rPr>
        <w:t xml:space="preserve">В соответствии со статьей 179 Бюджетного кодекса Российской Федерации, в целях повышения эффективности поддержки организаций малого и среднего предпринимательства в </w:t>
      </w:r>
      <w:proofErr w:type="spellStart"/>
      <w:r w:rsidRPr="008C4491">
        <w:rPr>
          <w:sz w:val="18"/>
          <w:szCs w:val="18"/>
        </w:rPr>
        <w:t>Хомутовском</w:t>
      </w:r>
      <w:proofErr w:type="spellEnd"/>
      <w:r w:rsidRPr="008C4491">
        <w:rPr>
          <w:sz w:val="18"/>
          <w:szCs w:val="18"/>
        </w:rPr>
        <w:t xml:space="preserve"> муниципальном образовании, руководствуясь статьей 11 Федерального закона от 24.07.2007  №209-ФЗ «О развитии малого и среднего предпринимательства в Российской Федерации», статьей 14 Федерального закона от 06.10.2003 №131-ФЗ «Об общих принципах организации местного самоуправления в Российской Федерации», постановлением администрации от 06.11.2013</w:t>
      </w:r>
      <w:proofErr w:type="gramEnd"/>
      <w:r w:rsidRPr="008C4491">
        <w:rPr>
          <w:sz w:val="18"/>
          <w:szCs w:val="18"/>
        </w:rPr>
        <w:t xml:space="preserve">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 Уставом Хомутовского </w:t>
      </w:r>
      <w:proofErr w:type="spellStart"/>
      <w:r w:rsidRPr="008C4491">
        <w:rPr>
          <w:sz w:val="18"/>
          <w:szCs w:val="18"/>
        </w:rPr>
        <w:t>мунииципального</w:t>
      </w:r>
      <w:proofErr w:type="spellEnd"/>
      <w:r w:rsidRPr="008C4491">
        <w:rPr>
          <w:sz w:val="18"/>
          <w:szCs w:val="18"/>
        </w:rPr>
        <w:t xml:space="preserve"> образования, Администрация Хомутовского муниципального образования</w:t>
      </w:r>
    </w:p>
    <w:p w:rsidR="008C4491" w:rsidRDefault="008C4491" w:rsidP="005778DF">
      <w:pPr>
        <w:tabs>
          <w:tab w:val="left" w:pos="142"/>
        </w:tabs>
        <w:ind w:left="-567" w:right="-284" w:firstLine="425"/>
        <w:rPr>
          <w:sz w:val="18"/>
          <w:szCs w:val="18"/>
        </w:rPr>
      </w:pPr>
      <w:r w:rsidRPr="008C4491">
        <w:rPr>
          <w:sz w:val="18"/>
          <w:szCs w:val="18"/>
        </w:rPr>
        <w:t>ПОСТАНОВЛЯЕТ:</w:t>
      </w:r>
    </w:p>
    <w:p w:rsidR="005778DF" w:rsidRPr="008C4491" w:rsidRDefault="005778DF" w:rsidP="005778DF">
      <w:pPr>
        <w:tabs>
          <w:tab w:val="left" w:pos="142"/>
        </w:tabs>
        <w:ind w:left="-567" w:right="-284" w:firstLine="425"/>
        <w:rPr>
          <w:sz w:val="18"/>
          <w:szCs w:val="18"/>
        </w:rPr>
      </w:pPr>
    </w:p>
    <w:p w:rsidR="008C4491" w:rsidRPr="008C4491" w:rsidRDefault="008C4491" w:rsidP="005778DF">
      <w:pPr>
        <w:numPr>
          <w:ilvl w:val="0"/>
          <w:numId w:val="22"/>
        </w:numPr>
        <w:tabs>
          <w:tab w:val="left" w:pos="142"/>
          <w:tab w:val="num" w:pos="284"/>
        </w:tabs>
        <w:ind w:left="-567" w:right="-284" w:firstLine="425"/>
        <w:rPr>
          <w:sz w:val="18"/>
          <w:szCs w:val="18"/>
        </w:rPr>
      </w:pPr>
      <w:r w:rsidRPr="008C4491">
        <w:rPr>
          <w:sz w:val="18"/>
          <w:szCs w:val="18"/>
        </w:rPr>
        <w:lastRenderedPageBreak/>
        <w:t xml:space="preserve">В постановление администрации Хомутовского муниципального образования №247 о/д от 30.12.2020 «Об утверждении муниципальной программы «Развитие и поддержка малого и среднего предпринимательства в </w:t>
      </w:r>
      <w:proofErr w:type="spellStart"/>
      <w:r w:rsidRPr="008C4491">
        <w:rPr>
          <w:sz w:val="18"/>
          <w:szCs w:val="18"/>
        </w:rPr>
        <w:t>Хомутовском</w:t>
      </w:r>
      <w:proofErr w:type="spellEnd"/>
      <w:r w:rsidRPr="008C4491">
        <w:rPr>
          <w:sz w:val="18"/>
          <w:szCs w:val="18"/>
        </w:rPr>
        <w:t xml:space="preserve"> муниципальном образовании  на 2021 – 2023 годы»» внести следующие изменения:</w:t>
      </w:r>
    </w:p>
    <w:p w:rsidR="008C4491" w:rsidRPr="008C4491" w:rsidRDefault="008C4491" w:rsidP="005778DF">
      <w:pPr>
        <w:numPr>
          <w:ilvl w:val="1"/>
          <w:numId w:val="22"/>
        </w:numPr>
        <w:tabs>
          <w:tab w:val="left" w:pos="142"/>
        </w:tabs>
        <w:ind w:left="-567" w:right="-284" w:firstLine="425"/>
        <w:rPr>
          <w:sz w:val="18"/>
          <w:szCs w:val="18"/>
        </w:rPr>
      </w:pPr>
      <w:r w:rsidRPr="008C4491">
        <w:rPr>
          <w:sz w:val="18"/>
          <w:szCs w:val="18"/>
        </w:rPr>
        <w:t xml:space="preserve">Муниципальную программу «Развитие и поддержка малого и среднего предпринимательства в </w:t>
      </w:r>
      <w:proofErr w:type="spellStart"/>
      <w:r w:rsidRPr="008C4491">
        <w:rPr>
          <w:sz w:val="18"/>
          <w:szCs w:val="18"/>
        </w:rPr>
        <w:t>Хомутовском</w:t>
      </w:r>
      <w:proofErr w:type="spellEnd"/>
      <w:r w:rsidRPr="008C4491">
        <w:rPr>
          <w:sz w:val="18"/>
          <w:szCs w:val="18"/>
        </w:rPr>
        <w:t xml:space="preserve"> муниципальном образовании  на 2021 – 2023 годы» изменить и изложить в новой редакции (Приложение).</w:t>
      </w:r>
    </w:p>
    <w:p w:rsidR="008C4491" w:rsidRPr="008C4491" w:rsidRDefault="008C4491" w:rsidP="005778DF">
      <w:pPr>
        <w:numPr>
          <w:ilvl w:val="0"/>
          <w:numId w:val="22"/>
        </w:numPr>
        <w:tabs>
          <w:tab w:val="left" w:pos="142"/>
          <w:tab w:val="num" w:pos="284"/>
        </w:tabs>
        <w:ind w:left="-567" w:right="-284" w:firstLine="425"/>
        <w:rPr>
          <w:sz w:val="18"/>
          <w:szCs w:val="18"/>
        </w:rPr>
      </w:pPr>
      <w:r w:rsidRPr="008C4491">
        <w:rPr>
          <w:sz w:val="18"/>
          <w:szCs w:val="18"/>
        </w:rPr>
        <w:t>Опубликовать настоящее постановление в установленном законом порядке.</w:t>
      </w:r>
    </w:p>
    <w:p w:rsidR="008C4491" w:rsidRPr="008C4491" w:rsidRDefault="008C4491" w:rsidP="005778DF">
      <w:pPr>
        <w:numPr>
          <w:ilvl w:val="0"/>
          <w:numId w:val="22"/>
        </w:numPr>
        <w:tabs>
          <w:tab w:val="left" w:pos="142"/>
          <w:tab w:val="num" w:pos="284"/>
        </w:tabs>
        <w:ind w:left="-567" w:right="-284" w:firstLine="425"/>
        <w:rPr>
          <w:sz w:val="18"/>
          <w:szCs w:val="18"/>
        </w:rPr>
      </w:pPr>
      <w:proofErr w:type="gramStart"/>
      <w:r w:rsidRPr="008C4491">
        <w:rPr>
          <w:sz w:val="18"/>
          <w:szCs w:val="18"/>
        </w:rPr>
        <w:t>Контроль за</w:t>
      </w:r>
      <w:proofErr w:type="gramEnd"/>
      <w:r w:rsidRPr="008C4491">
        <w:rPr>
          <w:sz w:val="18"/>
          <w:szCs w:val="18"/>
        </w:rPr>
        <w:t xml:space="preserve"> исполнением данного постановления возложить на Первого заместителя Главы администрации.</w:t>
      </w:r>
    </w:p>
    <w:p w:rsidR="008C4491" w:rsidRPr="008C4491" w:rsidRDefault="008C4491" w:rsidP="005778DF">
      <w:pPr>
        <w:tabs>
          <w:tab w:val="left" w:pos="142"/>
        </w:tabs>
        <w:ind w:left="-567" w:right="-284" w:firstLine="425"/>
        <w:rPr>
          <w:sz w:val="18"/>
          <w:szCs w:val="18"/>
        </w:rPr>
      </w:pPr>
    </w:p>
    <w:p w:rsidR="008C4491" w:rsidRPr="008C4491" w:rsidRDefault="008C4491" w:rsidP="005778DF">
      <w:pPr>
        <w:tabs>
          <w:tab w:val="left" w:pos="142"/>
        </w:tabs>
        <w:ind w:left="-567" w:right="-284" w:firstLine="425"/>
        <w:jc w:val="center"/>
        <w:rPr>
          <w:i/>
          <w:sz w:val="18"/>
          <w:szCs w:val="18"/>
        </w:rPr>
      </w:pPr>
      <w:r w:rsidRPr="008C4491">
        <w:rPr>
          <w:i/>
          <w:sz w:val="18"/>
          <w:szCs w:val="18"/>
        </w:rPr>
        <w:t xml:space="preserve">                                       </w:t>
      </w:r>
      <w:proofErr w:type="gramStart"/>
      <w:r w:rsidRPr="008C4491">
        <w:rPr>
          <w:i/>
          <w:sz w:val="18"/>
          <w:szCs w:val="18"/>
        </w:rPr>
        <w:t>Исполняющий</w:t>
      </w:r>
      <w:proofErr w:type="gramEnd"/>
      <w:r w:rsidRPr="008C4491">
        <w:rPr>
          <w:i/>
          <w:sz w:val="18"/>
          <w:szCs w:val="18"/>
        </w:rPr>
        <w:t xml:space="preserve"> обязанности</w:t>
      </w:r>
    </w:p>
    <w:p w:rsidR="008C4491" w:rsidRPr="008C4491" w:rsidRDefault="005778DF" w:rsidP="005778DF">
      <w:pPr>
        <w:tabs>
          <w:tab w:val="left" w:pos="142"/>
        </w:tabs>
        <w:ind w:left="-567" w:right="-284" w:firstLine="425"/>
        <w:jc w:val="right"/>
        <w:rPr>
          <w:i/>
          <w:sz w:val="18"/>
          <w:szCs w:val="18"/>
        </w:rPr>
      </w:pPr>
      <w:r>
        <w:rPr>
          <w:i/>
          <w:sz w:val="18"/>
          <w:szCs w:val="18"/>
        </w:rPr>
        <w:t xml:space="preserve">  </w:t>
      </w:r>
      <w:r w:rsidR="008C4491" w:rsidRPr="008C4491">
        <w:rPr>
          <w:i/>
          <w:sz w:val="18"/>
          <w:szCs w:val="18"/>
        </w:rPr>
        <w:t xml:space="preserve"> Главы администрации                                               </w:t>
      </w:r>
      <w:proofErr w:type="spellStart"/>
      <w:r w:rsidR="008C4491" w:rsidRPr="008C4491">
        <w:rPr>
          <w:i/>
          <w:sz w:val="18"/>
          <w:szCs w:val="18"/>
        </w:rPr>
        <w:t>А.В.Иваненко</w:t>
      </w:r>
      <w:proofErr w:type="spellEnd"/>
      <w:r w:rsidR="008C4491" w:rsidRPr="008C4491">
        <w:rPr>
          <w:i/>
          <w:sz w:val="18"/>
          <w:szCs w:val="18"/>
        </w:rPr>
        <w:t xml:space="preserve">                                                                                                        </w:t>
      </w:r>
    </w:p>
    <w:p w:rsidR="008C4491" w:rsidRPr="008C4491" w:rsidRDefault="008C4491" w:rsidP="005778DF">
      <w:pPr>
        <w:tabs>
          <w:tab w:val="left" w:pos="142"/>
        </w:tabs>
        <w:ind w:left="-567" w:right="-284" w:firstLine="425"/>
        <w:jc w:val="center"/>
        <w:rPr>
          <w:bCs/>
          <w:i/>
          <w:sz w:val="18"/>
          <w:szCs w:val="18"/>
        </w:rPr>
      </w:pPr>
    </w:p>
    <w:p w:rsidR="008C4491" w:rsidRPr="008C4491" w:rsidRDefault="008C4491" w:rsidP="005778DF">
      <w:pPr>
        <w:tabs>
          <w:tab w:val="left" w:pos="142"/>
        </w:tabs>
        <w:ind w:left="-567" w:right="-284" w:firstLine="425"/>
        <w:jc w:val="center"/>
        <w:rPr>
          <w:bCs/>
          <w:i/>
          <w:sz w:val="18"/>
          <w:szCs w:val="18"/>
        </w:rPr>
      </w:pPr>
    </w:p>
    <w:p w:rsidR="008C4491" w:rsidRPr="008C4491" w:rsidRDefault="008C4491" w:rsidP="005778DF">
      <w:pPr>
        <w:tabs>
          <w:tab w:val="left" w:pos="142"/>
        </w:tabs>
        <w:ind w:left="-567" w:right="-284" w:firstLine="425"/>
        <w:jc w:val="center"/>
        <w:rPr>
          <w:bCs/>
          <w:sz w:val="18"/>
          <w:szCs w:val="18"/>
        </w:rPr>
      </w:pPr>
    </w:p>
    <w:p w:rsidR="005778DF" w:rsidRDefault="005778DF" w:rsidP="005778DF">
      <w:pPr>
        <w:tabs>
          <w:tab w:val="left" w:pos="142"/>
        </w:tabs>
        <w:ind w:left="-567" w:right="-284" w:firstLine="425"/>
        <w:jc w:val="center"/>
        <w:rPr>
          <w:bCs/>
          <w:sz w:val="18"/>
          <w:szCs w:val="18"/>
        </w:rPr>
      </w:pPr>
    </w:p>
    <w:p w:rsidR="005778DF" w:rsidRPr="008C4491" w:rsidRDefault="005778DF" w:rsidP="005778DF">
      <w:pPr>
        <w:tabs>
          <w:tab w:val="left" w:pos="142"/>
        </w:tabs>
        <w:ind w:left="-567" w:right="-284" w:firstLine="425"/>
        <w:jc w:val="center"/>
        <w:rPr>
          <w:bCs/>
          <w:sz w:val="18"/>
          <w:szCs w:val="18"/>
        </w:rPr>
      </w:pPr>
    </w:p>
    <w:p w:rsidR="008C4491" w:rsidRPr="008C4491" w:rsidRDefault="008C4491" w:rsidP="005778DF">
      <w:pPr>
        <w:tabs>
          <w:tab w:val="left" w:pos="142"/>
        </w:tabs>
        <w:ind w:left="-567" w:right="-284" w:firstLine="425"/>
        <w:jc w:val="center"/>
        <w:rPr>
          <w:bCs/>
          <w:sz w:val="18"/>
          <w:szCs w:val="18"/>
        </w:rPr>
      </w:pPr>
    </w:p>
    <w:p w:rsidR="008C4491" w:rsidRPr="008C4491" w:rsidRDefault="008C4491" w:rsidP="005778DF">
      <w:pPr>
        <w:autoSpaceDE w:val="0"/>
        <w:autoSpaceDN w:val="0"/>
        <w:adjustRightInd w:val="0"/>
        <w:ind w:left="-567" w:right="-284" w:firstLine="425"/>
        <w:jc w:val="right"/>
        <w:outlineLvl w:val="1"/>
        <w:rPr>
          <w:rFonts w:eastAsia="Calibri"/>
          <w:sz w:val="18"/>
          <w:szCs w:val="18"/>
        </w:rPr>
      </w:pPr>
      <w:r w:rsidRPr="008C4491">
        <w:rPr>
          <w:rFonts w:eastAsia="Calibri"/>
          <w:sz w:val="18"/>
          <w:szCs w:val="18"/>
        </w:rPr>
        <w:t xml:space="preserve">                                                                                                           Утверждено </w:t>
      </w:r>
    </w:p>
    <w:p w:rsidR="008C4491" w:rsidRPr="008C4491" w:rsidRDefault="008C4491" w:rsidP="005778DF">
      <w:pPr>
        <w:autoSpaceDE w:val="0"/>
        <w:autoSpaceDN w:val="0"/>
        <w:adjustRightInd w:val="0"/>
        <w:ind w:left="-567" w:right="-284" w:firstLine="425"/>
        <w:jc w:val="right"/>
        <w:outlineLvl w:val="1"/>
        <w:rPr>
          <w:rFonts w:eastAsia="Calibri"/>
          <w:sz w:val="18"/>
          <w:szCs w:val="18"/>
        </w:rPr>
      </w:pPr>
      <w:r w:rsidRPr="008C4491">
        <w:rPr>
          <w:rFonts w:eastAsia="Calibri"/>
          <w:sz w:val="18"/>
          <w:szCs w:val="18"/>
        </w:rPr>
        <w:t xml:space="preserve">                                                                                                           Приложение</w:t>
      </w:r>
    </w:p>
    <w:p w:rsidR="008C4491" w:rsidRPr="008C4491" w:rsidRDefault="008C4491" w:rsidP="005778DF">
      <w:pPr>
        <w:autoSpaceDE w:val="0"/>
        <w:autoSpaceDN w:val="0"/>
        <w:adjustRightInd w:val="0"/>
        <w:ind w:left="-567" w:right="-284" w:firstLine="425"/>
        <w:jc w:val="right"/>
        <w:outlineLvl w:val="1"/>
        <w:rPr>
          <w:rFonts w:eastAsia="Calibri"/>
          <w:sz w:val="18"/>
          <w:szCs w:val="18"/>
        </w:rPr>
      </w:pPr>
      <w:r w:rsidRPr="008C4491">
        <w:rPr>
          <w:rFonts w:eastAsia="Calibri"/>
          <w:sz w:val="18"/>
          <w:szCs w:val="18"/>
        </w:rPr>
        <w:t xml:space="preserve">                                                                        к постановлению администрации   </w:t>
      </w:r>
    </w:p>
    <w:p w:rsidR="008C4491" w:rsidRPr="008C4491" w:rsidRDefault="008C4491" w:rsidP="005778DF">
      <w:pPr>
        <w:autoSpaceDE w:val="0"/>
        <w:autoSpaceDN w:val="0"/>
        <w:adjustRightInd w:val="0"/>
        <w:ind w:left="-567" w:right="-284" w:firstLine="425"/>
        <w:jc w:val="right"/>
        <w:outlineLvl w:val="1"/>
        <w:rPr>
          <w:rFonts w:eastAsia="Calibri"/>
          <w:sz w:val="18"/>
          <w:szCs w:val="18"/>
        </w:rPr>
      </w:pPr>
      <w:r w:rsidRPr="008C4491">
        <w:rPr>
          <w:rFonts w:eastAsia="Calibri"/>
          <w:sz w:val="18"/>
          <w:szCs w:val="18"/>
        </w:rPr>
        <w:t xml:space="preserve">                                                     Хомутовского муниципального образования       </w:t>
      </w:r>
    </w:p>
    <w:p w:rsidR="008C4491" w:rsidRPr="008C4491" w:rsidRDefault="008C4491" w:rsidP="005778DF">
      <w:pPr>
        <w:autoSpaceDE w:val="0"/>
        <w:autoSpaceDN w:val="0"/>
        <w:adjustRightInd w:val="0"/>
        <w:ind w:left="-567" w:right="-284" w:firstLine="425"/>
        <w:jc w:val="right"/>
        <w:outlineLvl w:val="1"/>
        <w:rPr>
          <w:rFonts w:eastAsia="Calibri"/>
          <w:sz w:val="18"/>
          <w:szCs w:val="18"/>
        </w:rPr>
      </w:pPr>
      <w:r w:rsidRPr="008C4491">
        <w:rPr>
          <w:rFonts w:eastAsia="Calibri"/>
          <w:sz w:val="18"/>
          <w:szCs w:val="18"/>
        </w:rPr>
        <w:t xml:space="preserve">                                                             от __</w:t>
      </w:r>
      <w:r w:rsidR="002C6FCF">
        <w:rPr>
          <w:rFonts w:eastAsia="Calibri"/>
          <w:sz w:val="18"/>
          <w:szCs w:val="18"/>
        </w:rPr>
        <w:t>13.08.2021</w:t>
      </w:r>
      <w:r w:rsidRPr="008C4491">
        <w:rPr>
          <w:rFonts w:eastAsia="Calibri"/>
          <w:sz w:val="18"/>
          <w:szCs w:val="18"/>
        </w:rPr>
        <w:t>_______№ __</w:t>
      </w:r>
      <w:r w:rsidR="002C6FCF">
        <w:rPr>
          <w:rFonts w:eastAsia="Calibri"/>
          <w:sz w:val="18"/>
          <w:szCs w:val="18"/>
        </w:rPr>
        <w:t>134 о/д</w:t>
      </w:r>
      <w:r w:rsidRPr="008C4491">
        <w:rPr>
          <w:rFonts w:eastAsia="Calibri"/>
          <w:sz w:val="18"/>
          <w:szCs w:val="18"/>
        </w:rPr>
        <w:t>_______</w:t>
      </w:r>
    </w:p>
    <w:p w:rsidR="008C4491" w:rsidRPr="008C4491" w:rsidRDefault="008C4491" w:rsidP="005778DF">
      <w:pPr>
        <w:autoSpaceDE w:val="0"/>
        <w:autoSpaceDN w:val="0"/>
        <w:adjustRightInd w:val="0"/>
        <w:ind w:left="-567" w:right="-284" w:firstLine="425"/>
        <w:jc w:val="right"/>
        <w:outlineLvl w:val="1"/>
        <w:rPr>
          <w:rFonts w:eastAsia="Calibri"/>
          <w:sz w:val="18"/>
          <w:szCs w:val="18"/>
        </w:rPr>
      </w:pPr>
    </w:p>
    <w:p w:rsidR="008C4491" w:rsidRPr="008C4491" w:rsidRDefault="008C4491" w:rsidP="005778DF">
      <w:pPr>
        <w:autoSpaceDE w:val="0"/>
        <w:autoSpaceDN w:val="0"/>
        <w:adjustRightInd w:val="0"/>
        <w:ind w:left="-567" w:right="-284" w:firstLine="425"/>
        <w:jc w:val="right"/>
        <w:outlineLvl w:val="1"/>
        <w:rPr>
          <w:rFonts w:eastAsia="Calibri"/>
          <w:sz w:val="18"/>
          <w:szCs w:val="18"/>
        </w:rPr>
      </w:pPr>
    </w:p>
    <w:p w:rsidR="008C4491" w:rsidRPr="008C4491" w:rsidRDefault="008C4491" w:rsidP="005778DF">
      <w:pPr>
        <w:autoSpaceDE w:val="0"/>
        <w:autoSpaceDN w:val="0"/>
        <w:adjustRightInd w:val="0"/>
        <w:ind w:left="-567" w:right="-284" w:firstLine="425"/>
        <w:jc w:val="right"/>
        <w:outlineLvl w:val="1"/>
        <w:rPr>
          <w:rFonts w:eastAsia="Calibri"/>
          <w:sz w:val="18"/>
          <w:szCs w:val="18"/>
        </w:rPr>
      </w:pPr>
    </w:p>
    <w:p w:rsidR="008C4491" w:rsidRPr="008C4491" w:rsidRDefault="008C4491" w:rsidP="005778DF">
      <w:pPr>
        <w:autoSpaceDE w:val="0"/>
        <w:autoSpaceDN w:val="0"/>
        <w:adjustRightInd w:val="0"/>
        <w:ind w:left="-567" w:right="-284" w:firstLine="425"/>
        <w:jc w:val="center"/>
        <w:outlineLvl w:val="1"/>
        <w:rPr>
          <w:rFonts w:eastAsia="Calibri"/>
          <w:sz w:val="18"/>
          <w:szCs w:val="18"/>
        </w:rPr>
      </w:pPr>
    </w:p>
    <w:p w:rsidR="008C4491" w:rsidRPr="008C4491" w:rsidRDefault="008C4491" w:rsidP="005778DF">
      <w:pPr>
        <w:autoSpaceDE w:val="0"/>
        <w:autoSpaceDN w:val="0"/>
        <w:adjustRightInd w:val="0"/>
        <w:ind w:left="-567" w:right="-284" w:firstLine="425"/>
        <w:jc w:val="center"/>
        <w:outlineLvl w:val="1"/>
        <w:rPr>
          <w:rFonts w:eastAsia="Calibri"/>
          <w:b/>
          <w:sz w:val="18"/>
          <w:szCs w:val="18"/>
        </w:rPr>
      </w:pPr>
      <w:r w:rsidRPr="008C4491">
        <w:rPr>
          <w:rFonts w:eastAsia="Calibri"/>
          <w:b/>
          <w:sz w:val="18"/>
          <w:szCs w:val="18"/>
        </w:rPr>
        <w:t>Муниципальная программа</w:t>
      </w:r>
    </w:p>
    <w:p w:rsidR="008C4491" w:rsidRPr="008C4491" w:rsidRDefault="008C4491" w:rsidP="005778DF">
      <w:pPr>
        <w:autoSpaceDE w:val="0"/>
        <w:autoSpaceDN w:val="0"/>
        <w:adjustRightInd w:val="0"/>
        <w:ind w:left="-567" w:right="-284" w:firstLine="425"/>
        <w:jc w:val="center"/>
        <w:outlineLvl w:val="1"/>
        <w:rPr>
          <w:rFonts w:eastAsia="Calibri"/>
          <w:sz w:val="18"/>
          <w:szCs w:val="18"/>
        </w:rPr>
      </w:pPr>
      <w:r w:rsidRPr="008C4491">
        <w:rPr>
          <w:rFonts w:eastAsia="Calibri"/>
          <w:sz w:val="18"/>
          <w:szCs w:val="18"/>
        </w:rPr>
        <w:t xml:space="preserve">«Развитие и поддержка малого и среднего предпринимательства в </w:t>
      </w:r>
      <w:proofErr w:type="spellStart"/>
      <w:r w:rsidRPr="008C4491">
        <w:rPr>
          <w:rFonts w:eastAsia="Calibri"/>
          <w:sz w:val="18"/>
          <w:szCs w:val="18"/>
        </w:rPr>
        <w:t>Хомутовском</w:t>
      </w:r>
      <w:proofErr w:type="spellEnd"/>
      <w:r w:rsidRPr="008C4491">
        <w:rPr>
          <w:rFonts w:eastAsia="Calibri"/>
          <w:sz w:val="18"/>
          <w:szCs w:val="18"/>
        </w:rPr>
        <w:t xml:space="preserve"> муниципальном образовании на 2021-2023 годы»</w:t>
      </w:r>
    </w:p>
    <w:p w:rsidR="008C4491" w:rsidRPr="008C4491" w:rsidRDefault="008C4491" w:rsidP="005778DF">
      <w:pPr>
        <w:autoSpaceDE w:val="0"/>
        <w:autoSpaceDN w:val="0"/>
        <w:adjustRightInd w:val="0"/>
        <w:ind w:left="-567" w:right="-284" w:firstLine="425"/>
        <w:jc w:val="center"/>
        <w:outlineLvl w:val="1"/>
        <w:rPr>
          <w:rFonts w:eastAsia="Calibri"/>
          <w:sz w:val="18"/>
          <w:szCs w:val="18"/>
        </w:rPr>
      </w:pPr>
    </w:p>
    <w:p w:rsidR="008C4491" w:rsidRPr="008C4491" w:rsidRDefault="008C4491" w:rsidP="005778DF">
      <w:pPr>
        <w:autoSpaceDE w:val="0"/>
        <w:autoSpaceDN w:val="0"/>
        <w:adjustRightInd w:val="0"/>
        <w:ind w:left="-567" w:right="-284" w:firstLine="425"/>
        <w:jc w:val="center"/>
        <w:outlineLvl w:val="1"/>
        <w:rPr>
          <w:rFonts w:eastAsia="Calibri"/>
          <w:sz w:val="18"/>
          <w:szCs w:val="18"/>
        </w:rPr>
      </w:pPr>
    </w:p>
    <w:p w:rsidR="008C4491" w:rsidRPr="008C4491" w:rsidRDefault="008C4491" w:rsidP="005778DF">
      <w:pPr>
        <w:autoSpaceDE w:val="0"/>
        <w:autoSpaceDN w:val="0"/>
        <w:adjustRightInd w:val="0"/>
        <w:ind w:left="-567" w:right="-284" w:firstLine="425"/>
        <w:jc w:val="center"/>
        <w:outlineLvl w:val="1"/>
        <w:rPr>
          <w:rFonts w:eastAsia="Calibri"/>
          <w:sz w:val="18"/>
          <w:szCs w:val="18"/>
        </w:rPr>
      </w:pPr>
    </w:p>
    <w:p w:rsidR="008C4491" w:rsidRPr="008C4491" w:rsidRDefault="008C4491" w:rsidP="005778DF">
      <w:pPr>
        <w:autoSpaceDE w:val="0"/>
        <w:autoSpaceDN w:val="0"/>
        <w:adjustRightInd w:val="0"/>
        <w:ind w:left="-567" w:right="-284" w:firstLine="425"/>
        <w:outlineLvl w:val="1"/>
        <w:rPr>
          <w:rFonts w:eastAsia="Calibri"/>
          <w:sz w:val="18"/>
          <w:szCs w:val="18"/>
        </w:rPr>
      </w:pPr>
    </w:p>
    <w:p w:rsidR="008C4491" w:rsidRPr="008C4491" w:rsidRDefault="008C4491" w:rsidP="005778DF">
      <w:pPr>
        <w:autoSpaceDE w:val="0"/>
        <w:autoSpaceDN w:val="0"/>
        <w:adjustRightInd w:val="0"/>
        <w:ind w:left="-567" w:right="-284" w:firstLine="425"/>
        <w:outlineLvl w:val="1"/>
        <w:rPr>
          <w:rFonts w:eastAsia="Calibri"/>
          <w:b/>
          <w:sz w:val="18"/>
          <w:szCs w:val="18"/>
        </w:rPr>
      </w:pPr>
    </w:p>
    <w:p w:rsidR="008C4491" w:rsidRPr="008C4491" w:rsidRDefault="008C4491" w:rsidP="005778DF">
      <w:pPr>
        <w:autoSpaceDE w:val="0"/>
        <w:autoSpaceDN w:val="0"/>
        <w:adjustRightInd w:val="0"/>
        <w:ind w:left="-567" w:right="-284" w:firstLine="425"/>
        <w:jc w:val="center"/>
        <w:outlineLvl w:val="1"/>
        <w:rPr>
          <w:rFonts w:eastAsia="Calibri"/>
          <w:b/>
          <w:sz w:val="18"/>
          <w:szCs w:val="18"/>
        </w:rPr>
      </w:pPr>
      <w:r w:rsidRPr="008C4491">
        <w:rPr>
          <w:rFonts w:eastAsia="Calibri"/>
          <w:b/>
          <w:sz w:val="18"/>
          <w:szCs w:val="18"/>
        </w:rPr>
        <w:t>1.     ПАСПОРТ МУНИЦИПАЛЬНОЙ ПРОГРАММЫ</w:t>
      </w:r>
    </w:p>
    <w:p w:rsidR="008C4491" w:rsidRPr="008C4491" w:rsidRDefault="008C4491" w:rsidP="005778DF">
      <w:pPr>
        <w:autoSpaceDE w:val="0"/>
        <w:autoSpaceDN w:val="0"/>
        <w:adjustRightInd w:val="0"/>
        <w:ind w:left="-567" w:right="-284" w:firstLine="425"/>
        <w:rPr>
          <w:rFonts w:eastAsia="Calibri"/>
          <w:b/>
          <w:sz w:val="18"/>
          <w:szCs w:val="18"/>
        </w:rPr>
      </w:pPr>
    </w:p>
    <w:tbl>
      <w:tblPr>
        <w:tblW w:w="10632" w:type="dxa"/>
        <w:tblInd w:w="-639" w:type="dxa"/>
        <w:tblLayout w:type="fixed"/>
        <w:tblCellMar>
          <w:left w:w="70" w:type="dxa"/>
          <w:right w:w="70" w:type="dxa"/>
        </w:tblCellMar>
        <w:tblLook w:val="04A0" w:firstRow="1" w:lastRow="0" w:firstColumn="1" w:lastColumn="0" w:noHBand="0" w:noVBand="1"/>
      </w:tblPr>
      <w:tblGrid>
        <w:gridCol w:w="2410"/>
        <w:gridCol w:w="8222"/>
      </w:tblGrid>
      <w:tr w:rsidR="008C4491" w:rsidRPr="008C4491" w:rsidTr="00825F01">
        <w:trPr>
          <w:trHeight w:val="360"/>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212" w:right="213" w:firstLine="425"/>
              <w:jc w:val="center"/>
              <w:rPr>
                <w:rFonts w:eastAsia="Calibri"/>
                <w:sz w:val="18"/>
                <w:szCs w:val="18"/>
                <w:lang w:eastAsia="en-US"/>
              </w:rPr>
            </w:pPr>
            <w:r w:rsidRPr="008C4491">
              <w:rPr>
                <w:rFonts w:eastAsia="Calibri"/>
                <w:sz w:val="18"/>
                <w:szCs w:val="18"/>
                <w:lang w:eastAsia="en-US"/>
              </w:rPr>
              <w:t xml:space="preserve">Наименование  </w:t>
            </w:r>
            <w:r w:rsidRPr="008C4491">
              <w:rPr>
                <w:rFonts w:eastAsia="Calibri"/>
                <w:sz w:val="18"/>
                <w:szCs w:val="18"/>
                <w:lang w:eastAsia="en-US"/>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 xml:space="preserve">Развитие и поддержка малого и среднего предпринимательства в </w:t>
            </w:r>
            <w:proofErr w:type="spellStart"/>
            <w:r w:rsidRPr="008C4491">
              <w:rPr>
                <w:rFonts w:eastAsia="Calibri"/>
                <w:sz w:val="18"/>
                <w:szCs w:val="18"/>
                <w:lang w:eastAsia="en-US"/>
              </w:rPr>
              <w:t>Хомутовском</w:t>
            </w:r>
            <w:proofErr w:type="spellEnd"/>
            <w:r w:rsidRPr="008C4491">
              <w:rPr>
                <w:rFonts w:eastAsia="Calibri"/>
                <w:sz w:val="18"/>
                <w:szCs w:val="18"/>
                <w:lang w:eastAsia="en-US"/>
              </w:rPr>
              <w:t xml:space="preserve"> муниципальном образовании на 2021-2023 годы.</w:t>
            </w:r>
          </w:p>
        </w:tc>
      </w:tr>
      <w:tr w:rsidR="008C4491" w:rsidRPr="008C4491" w:rsidTr="00825F01">
        <w:trPr>
          <w:trHeight w:val="1290"/>
        </w:trPr>
        <w:tc>
          <w:tcPr>
            <w:tcW w:w="2410" w:type="dxa"/>
            <w:tcBorders>
              <w:top w:val="single" w:sz="6" w:space="0" w:color="auto"/>
              <w:left w:val="single" w:sz="6" w:space="0" w:color="auto"/>
              <w:bottom w:val="single" w:sz="4" w:space="0" w:color="auto"/>
              <w:right w:val="single" w:sz="6" w:space="0" w:color="auto"/>
            </w:tcBorders>
            <w:hideMark/>
          </w:tcPr>
          <w:p w:rsidR="008C4491" w:rsidRPr="008C4491" w:rsidRDefault="008C4491" w:rsidP="002C6FCF">
            <w:pPr>
              <w:autoSpaceDE w:val="0"/>
              <w:autoSpaceDN w:val="0"/>
              <w:adjustRightInd w:val="0"/>
              <w:spacing w:line="276" w:lineRule="auto"/>
              <w:ind w:left="-212" w:right="213" w:firstLine="425"/>
              <w:jc w:val="center"/>
              <w:rPr>
                <w:rFonts w:eastAsia="Calibri"/>
                <w:sz w:val="18"/>
                <w:szCs w:val="18"/>
                <w:lang w:eastAsia="en-US"/>
              </w:rPr>
            </w:pPr>
            <w:r w:rsidRPr="008C4491">
              <w:rPr>
                <w:rFonts w:eastAsia="Calibri"/>
                <w:sz w:val="18"/>
                <w:szCs w:val="18"/>
                <w:lang w:eastAsia="en-US"/>
              </w:rPr>
              <w:t>Ответственный исполнитель муниципальной программы</w:t>
            </w:r>
          </w:p>
        </w:tc>
        <w:tc>
          <w:tcPr>
            <w:tcW w:w="8222" w:type="dxa"/>
            <w:tcBorders>
              <w:top w:val="single" w:sz="6" w:space="0" w:color="auto"/>
              <w:left w:val="single" w:sz="6" w:space="0" w:color="auto"/>
              <w:bottom w:val="single" w:sz="4" w:space="0" w:color="auto"/>
              <w:right w:val="single" w:sz="6" w:space="0" w:color="auto"/>
            </w:tcBorders>
            <w:hideMark/>
          </w:tcPr>
          <w:p w:rsidR="008C4491" w:rsidRPr="008C4491" w:rsidRDefault="008C4491" w:rsidP="002C6FCF">
            <w:pPr>
              <w:widowControl w:val="0"/>
              <w:suppressAutoHyphens/>
              <w:autoSpaceDE w:val="0"/>
              <w:spacing w:line="276" w:lineRule="auto"/>
              <w:ind w:left="72" w:right="-212" w:firstLine="0"/>
              <w:jc w:val="left"/>
              <w:rPr>
                <w:sz w:val="18"/>
                <w:szCs w:val="18"/>
                <w:lang w:eastAsia="ar-SA"/>
              </w:rPr>
            </w:pPr>
            <w:r w:rsidRPr="008C4491">
              <w:rPr>
                <w:sz w:val="18"/>
                <w:szCs w:val="18"/>
                <w:lang w:eastAsia="ar-SA"/>
              </w:rPr>
              <w:t>Экономический отдел администрации  Хомутовского муниципального образования.</w:t>
            </w:r>
          </w:p>
        </w:tc>
      </w:tr>
      <w:tr w:rsidR="008C4491" w:rsidRPr="008C4491" w:rsidTr="00825F01">
        <w:trPr>
          <w:trHeight w:val="142"/>
        </w:trPr>
        <w:tc>
          <w:tcPr>
            <w:tcW w:w="2410" w:type="dxa"/>
            <w:tcBorders>
              <w:top w:val="single" w:sz="4" w:space="0" w:color="auto"/>
              <w:left w:val="single" w:sz="6" w:space="0" w:color="auto"/>
              <w:bottom w:val="single" w:sz="6" w:space="0" w:color="auto"/>
              <w:right w:val="single" w:sz="6" w:space="0" w:color="auto"/>
            </w:tcBorders>
            <w:hideMark/>
          </w:tcPr>
          <w:p w:rsidR="008C4491" w:rsidRPr="008C4491" w:rsidRDefault="008C4491" w:rsidP="002C6FCF">
            <w:pPr>
              <w:widowControl w:val="0"/>
              <w:autoSpaceDE w:val="0"/>
              <w:autoSpaceDN w:val="0"/>
              <w:adjustRightInd w:val="0"/>
              <w:spacing w:line="276" w:lineRule="auto"/>
              <w:ind w:left="-212" w:right="213" w:firstLine="425"/>
              <w:jc w:val="center"/>
              <w:rPr>
                <w:rFonts w:eastAsia="Calibri"/>
                <w:sz w:val="18"/>
                <w:szCs w:val="18"/>
                <w:lang w:eastAsia="en-US"/>
              </w:rPr>
            </w:pPr>
            <w:r w:rsidRPr="008C4491">
              <w:rPr>
                <w:rFonts w:eastAsia="Calibri"/>
                <w:sz w:val="18"/>
                <w:szCs w:val="18"/>
                <w:lang w:eastAsia="en-US"/>
              </w:rPr>
              <w:t>Участники (исполнители) муниципальной программы</w:t>
            </w:r>
          </w:p>
        </w:tc>
        <w:tc>
          <w:tcPr>
            <w:tcW w:w="8222" w:type="dxa"/>
            <w:tcBorders>
              <w:top w:val="single" w:sz="4" w:space="0" w:color="auto"/>
              <w:left w:val="single" w:sz="6" w:space="0" w:color="auto"/>
              <w:bottom w:val="single" w:sz="6" w:space="0" w:color="auto"/>
              <w:right w:val="single" w:sz="6" w:space="0" w:color="auto"/>
            </w:tcBorders>
            <w:hideMark/>
          </w:tcPr>
          <w:p w:rsidR="008C4491" w:rsidRPr="008C4491" w:rsidRDefault="008C4491" w:rsidP="002C6FCF">
            <w:pPr>
              <w:widowControl w:val="0"/>
              <w:suppressAutoHyphens/>
              <w:autoSpaceDE w:val="0"/>
              <w:spacing w:line="276" w:lineRule="auto"/>
              <w:ind w:left="72" w:right="-212" w:firstLine="0"/>
              <w:jc w:val="left"/>
              <w:rPr>
                <w:sz w:val="18"/>
                <w:szCs w:val="18"/>
                <w:lang w:eastAsia="ar-SA"/>
              </w:rPr>
            </w:pPr>
            <w:r w:rsidRPr="008C4491">
              <w:rPr>
                <w:sz w:val="18"/>
                <w:szCs w:val="18"/>
                <w:lang w:eastAsia="ar-SA"/>
              </w:rPr>
              <w:t>Экономический отдел, социальный отдел, отдел градостроительства, земельных и имущественных отношений администрации Хомутовского муниципального образования.</w:t>
            </w:r>
          </w:p>
        </w:tc>
      </w:tr>
      <w:tr w:rsidR="008C4491" w:rsidRPr="008C4491" w:rsidTr="00825F01">
        <w:trPr>
          <w:trHeight w:val="600"/>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212" w:right="213" w:firstLine="425"/>
              <w:jc w:val="center"/>
              <w:rPr>
                <w:rFonts w:eastAsia="Calibri"/>
                <w:sz w:val="18"/>
                <w:szCs w:val="18"/>
                <w:lang w:eastAsia="en-US"/>
              </w:rPr>
            </w:pPr>
            <w:r w:rsidRPr="008C4491">
              <w:rPr>
                <w:rFonts w:eastAsia="Calibri"/>
                <w:sz w:val="18"/>
                <w:szCs w:val="18"/>
                <w:lang w:eastAsia="en-US"/>
              </w:rPr>
              <w:t>Цель муниципальной программы</w:t>
            </w:r>
          </w:p>
        </w:tc>
        <w:tc>
          <w:tcPr>
            <w:tcW w:w="8222"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N w:val="0"/>
              <w:spacing w:line="276" w:lineRule="auto"/>
              <w:ind w:left="72" w:right="-212" w:firstLine="0"/>
              <w:jc w:val="left"/>
              <w:rPr>
                <w:sz w:val="18"/>
                <w:szCs w:val="18"/>
              </w:rPr>
            </w:pPr>
            <w:r w:rsidRPr="008C4491">
              <w:rPr>
                <w:sz w:val="18"/>
                <w:szCs w:val="18"/>
              </w:rPr>
              <w:t>-создание благоприятных правовых и экономических условий для динамичного развития  малого  и среднего  предпринимательства  Хомутовского муниципального образования;</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-оказание содействия субъектам  малого  и среднего  предпринимательства  в продвижении производимых ими товаров (работ, услуг);</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 xml:space="preserve">-обеспечение занятости и развитие </w:t>
            </w:r>
            <w:proofErr w:type="spellStart"/>
            <w:r w:rsidRPr="008C4491">
              <w:rPr>
                <w:sz w:val="18"/>
                <w:szCs w:val="18"/>
              </w:rPr>
              <w:t>самозанятости</w:t>
            </w:r>
            <w:proofErr w:type="spellEnd"/>
            <w:r w:rsidRPr="008C4491">
              <w:rPr>
                <w:sz w:val="18"/>
                <w:szCs w:val="18"/>
              </w:rPr>
              <w:t xml:space="preserve"> населения сельского поселения.</w:t>
            </w:r>
          </w:p>
        </w:tc>
      </w:tr>
      <w:tr w:rsidR="008C4491" w:rsidRPr="008C4491" w:rsidTr="00825F01">
        <w:trPr>
          <w:trHeight w:val="840"/>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212" w:right="213" w:firstLine="425"/>
              <w:jc w:val="center"/>
              <w:rPr>
                <w:rFonts w:eastAsia="Calibri"/>
                <w:sz w:val="18"/>
                <w:szCs w:val="18"/>
                <w:lang w:eastAsia="en-US"/>
              </w:rPr>
            </w:pPr>
            <w:r w:rsidRPr="008C4491">
              <w:rPr>
                <w:rFonts w:eastAsia="Calibri"/>
                <w:sz w:val="18"/>
                <w:szCs w:val="18"/>
                <w:lang w:eastAsia="en-US"/>
              </w:rPr>
              <w:t xml:space="preserve">Задачи        </w:t>
            </w:r>
            <w:r w:rsidRPr="008C4491">
              <w:rPr>
                <w:rFonts w:eastAsia="Calibri"/>
                <w:sz w:val="18"/>
                <w:szCs w:val="18"/>
                <w:lang w:eastAsia="en-US"/>
              </w:rPr>
              <w:br/>
              <w:t>Программы</w:t>
            </w:r>
          </w:p>
        </w:tc>
        <w:tc>
          <w:tcPr>
            <w:tcW w:w="8222"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N w:val="0"/>
              <w:spacing w:line="276" w:lineRule="auto"/>
              <w:ind w:left="72" w:right="-212" w:firstLine="0"/>
              <w:jc w:val="left"/>
              <w:rPr>
                <w:sz w:val="18"/>
                <w:szCs w:val="18"/>
              </w:rPr>
            </w:pPr>
            <w:r w:rsidRPr="008C4491">
              <w:rPr>
                <w:sz w:val="18"/>
                <w:szCs w:val="18"/>
              </w:rPr>
              <w:t>-формирование в сельском поселении благоприятной среды для развития  предпринимательства;</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-пропаганда (популяризация) предпринимательской деятельности;</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-оказание финансовой, информационной и консультационной  поддержки субъектов  малого  и среднего  предпринимательства;</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-насыщение рынка потребительскими товарами и услугами за счет развития местных производителей, в том числе в приоритетных отраслях (производство, строительство, сельское хозяйство, туризм, услуги);</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-достижение высокой конкурентоспособности местной продукции на региональном рынке;</w:t>
            </w:r>
          </w:p>
          <w:p w:rsidR="008C4491" w:rsidRPr="008C4491" w:rsidRDefault="008C4491" w:rsidP="002C6FCF">
            <w:pPr>
              <w:autoSpaceDN w:val="0"/>
              <w:spacing w:line="276" w:lineRule="auto"/>
              <w:ind w:left="72" w:right="-212" w:firstLine="0"/>
              <w:jc w:val="left"/>
              <w:rPr>
                <w:sz w:val="18"/>
                <w:szCs w:val="18"/>
              </w:rPr>
            </w:pPr>
            <w:r w:rsidRPr="008C4491">
              <w:rPr>
                <w:sz w:val="18"/>
                <w:szCs w:val="18"/>
              </w:rPr>
              <w:t>-развитие инфраструктуры поддержки  малого  и среднего  предпринимательства.</w:t>
            </w:r>
          </w:p>
        </w:tc>
      </w:tr>
      <w:tr w:rsidR="008C4491" w:rsidRPr="008C4491" w:rsidTr="00825F01">
        <w:trPr>
          <w:trHeight w:val="1392"/>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70" w:right="-212" w:firstLine="0"/>
              <w:jc w:val="center"/>
              <w:rPr>
                <w:rFonts w:eastAsia="Calibri"/>
                <w:sz w:val="18"/>
                <w:szCs w:val="18"/>
                <w:lang w:eastAsia="en-US"/>
              </w:rPr>
            </w:pPr>
            <w:r w:rsidRPr="008C4491">
              <w:rPr>
                <w:rFonts w:eastAsia="Calibri"/>
                <w:sz w:val="18"/>
                <w:szCs w:val="18"/>
                <w:lang w:eastAsia="en-US"/>
              </w:rPr>
              <w:t>Сроки реализации</w:t>
            </w:r>
          </w:p>
          <w:p w:rsidR="008C4491" w:rsidRPr="008C4491" w:rsidRDefault="008C4491" w:rsidP="002C6FCF">
            <w:pPr>
              <w:autoSpaceDE w:val="0"/>
              <w:autoSpaceDN w:val="0"/>
              <w:adjustRightInd w:val="0"/>
              <w:spacing w:line="276" w:lineRule="auto"/>
              <w:ind w:left="-70" w:right="-212" w:firstLine="0"/>
              <w:jc w:val="center"/>
              <w:rPr>
                <w:rFonts w:eastAsia="Calibri"/>
                <w:sz w:val="18"/>
                <w:szCs w:val="18"/>
                <w:lang w:eastAsia="en-US"/>
              </w:rPr>
            </w:pPr>
            <w:r w:rsidRPr="008C4491">
              <w:rPr>
                <w:rFonts w:eastAsia="Calibri"/>
                <w:sz w:val="18"/>
                <w:szCs w:val="18"/>
                <w:lang w:eastAsia="en-US"/>
              </w:rPr>
              <w:t>муниципальной программы</w:t>
            </w:r>
          </w:p>
        </w:tc>
        <w:tc>
          <w:tcPr>
            <w:tcW w:w="8222" w:type="dxa"/>
            <w:tcBorders>
              <w:top w:val="single" w:sz="6" w:space="0" w:color="auto"/>
              <w:left w:val="single" w:sz="6" w:space="0" w:color="auto"/>
              <w:bottom w:val="single" w:sz="6" w:space="0" w:color="auto"/>
              <w:right w:val="single" w:sz="6" w:space="0" w:color="auto"/>
            </w:tcBorders>
          </w:tcPr>
          <w:p w:rsidR="008C4491" w:rsidRPr="008C4491" w:rsidRDefault="008C4491" w:rsidP="002C6FCF">
            <w:pPr>
              <w:widowControl w:val="0"/>
              <w:suppressAutoHyphens/>
              <w:autoSpaceDE w:val="0"/>
              <w:spacing w:line="216" w:lineRule="auto"/>
              <w:ind w:left="72" w:right="-212" w:firstLine="0"/>
              <w:jc w:val="left"/>
              <w:rPr>
                <w:sz w:val="18"/>
                <w:szCs w:val="18"/>
                <w:lang w:eastAsia="ar-SA"/>
              </w:rPr>
            </w:pPr>
          </w:p>
          <w:p w:rsidR="008C4491" w:rsidRPr="008C4491" w:rsidRDefault="008C4491" w:rsidP="002C6FCF">
            <w:pPr>
              <w:widowControl w:val="0"/>
              <w:suppressAutoHyphens/>
              <w:autoSpaceDE w:val="0"/>
              <w:spacing w:line="216" w:lineRule="auto"/>
              <w:ind w:left="72" w:right="-212" w:firstLine="0"/>
              <w:jc w:val="left"/>
              <w:rPr>
                <w:sz w:val="18"/>
                <w:szCs w:val="18"/>
                <w:lang w:eastAsia="ar-SA"/>
              </w:rPr>
            </w:pPr>
            <w:r w:rsidRPr="008C4491">
              <w:rPr>
                <w:sz w:val="18"/>
                <w:szCs w:val="18"/>
                <w:lang w:eastAsia="ar-SA"/>
              </w:rPr>
              <w:t>2021 – 2023 годы</w:t>
            </w:r>
          </w:p>
        </w:tc>
      </w:tr>
      <w:tr w:rsidR="008C4491" w:rsidRPr="008C4491" w:rsidTr="00825F01">
        <w:trPr>
          <w:trHeight w:val="2252"/>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70" w:right="-212" w:firstLine="0"/>
              <w:jc w:val="center"/>
              <w:rPr>
                <w:rFonts w:eastAsia="Calibri"/>
                <w:sz w:val="18"/>
                <w:szCs w:val="18"/>
                <w:lang w:eastAsia="en-US"/>
              </w:rPr>
            </w:pPr>
            <w:r w:rsidRPr="008C4491">
              <w:rPr>
                <w:rFonts w:eastAsia="Calibri"/>
                <w:sz w:val="18"/>
                <w:szCs w:val="18"/>
                <w:lang w:eastAsia="en-US"/>
              </w:rPr>
              <w:lastRenderedPageBreak/>
              <w:t>Целевые показатели</w:t>
            </w:r>
          </w:p>
        </w:tc>
        <w:tc>
          <w:tcPr>
            <w:tcW w:w="8222"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widowControl w:val="0"/>
              <w:autoSpaceDE w:val="0"/>
              <w:autoSpaceDN w:val="0"/>
              <w:adjustRightInd w:val="0"/>
              <w:spacing w:line="200" w:lineRule="atLeast"/>
              <w:ind w:left="72" w:right="-212" w:firstLine="0"/>
              <w:jc w:val="left"/>
              <w:rPr>
                <w:rFonts w:eastAsia="Calibri"/>
                <w:sz w:val="18"/>
                <w:szCs w:val="18"/>
                <w:lang w:eastAsia="en-US"/>
              </w:rPr>
            </w:pPr>
            <w:r w:rsidRPr="008C4491">
              <w:rPr>
                <w:rFonts w:eastAsia="Calibri"/>
                <w:sz w:val="18"/>
                <w:szCs w:val="18"/>
                <w:lang w:eastAsia="en-US"/>
              </w:rPr>
              <w:t>-  увеличение доли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10 тыс. человек населения;</w:t>
            </w:r>
          </w:p>
          <w:p w:rsidR="008C4491" w:rsidRPr="008C4491" w:rsidRDefault="008C4491" w:rsidP="002C6FCF">
            <w:pPr>
              <w:widowControl w:val="0"/>
              <w:autoSpaceDE w:val="0"/>
              <w:autoSpaceDN w:val="0"/>
              <w:adjustRightInd w:val="0"/>
              <w:spacing w:line="200" w:lineRule="atLeast"/>
              <w:ind w:left="72" w:right="-212" w:firstLine="0"/>
              <w:jc w:val="left"/>
              <w:rPr>
                <w:rFonts w:eastAsia="Calibri"/>
                <w:sz w:val="18"/>
                <w:szCs w:val="18"/>
                <w:lang w:eastAsia="en-US"/>
              </w:rPr>
            </w:pPr>
            <w:r w:rsidRPr="008C4491">
              <w:rPr>
                <w:rFonts w:eastAsia="Calibri"/>
                <w:sz w:val="18"/>
                <w:szCs w:val="18"/>
                <w:lang w:eastAsia="en-US"/>
              </w:rPr>
              <w:t>-  увеличение выручки от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обороте всех организаций  в поселении;</w:t>
            </w:r>
          </w:p>
          <w:p w:rsidR="008C4491" w:rsidRPr="008C4491" w:rsidRDefault="008C4491" w:rsidP="002C6FCF">
            <w:pPr>
              <w:widowControl w:val="0"/>
              <w:autoSpaceDE w:val="0"/>
              <w:autoSpaceDN w:val="0"/>
              <w:adjustRightInd w:val="0"/>
              <w:spacing w:line="200" w:lineRule="atLeast"/>
              <w:ind w:left="72" w:right="-212" w:firstLine="0"/>
              <w:jc w:val="left"/>
              <w:rPr>
                <w:rFonts w:ascii="Arial" w:eastAsia="Calibri" w:hAnsi="Arial" w:cs="Arial"/>
                <w:sz w:val="18"/>
                <w:szCs w:val="18"/>
                <w:lang w:eastAsia="en-US"/>
              </w:rPr>
            </w:pPr>
            <w:r w:rsidRPr="008C4491">
              <w:rPr>
                <w:rFonts w:eastAsia="Calibri"/>
                <w:sz w:val="18"/>
                <w:szCs w:val="18"/>
                <w:lang w:eastAsia="en-US"/>
              </w:rPr>
              <w:t>-  увеличение доли занятого населения в сфере малого и среднего предпринимательства на 10%.</w:t>
            </w:r>
          </w:p>
        </w:tc>
      </w:tr>
      <w:tr w:rsidR="008C4491" w:rsidRPr="008C4491" w:rsidTr="00825F01">
        <w:trPr>
          <w:trHeight w:val="1440"/>
        </w:trPr>
        <w:tc>
          <w:tcPr>
            <w:tcW w:w="2410"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70" w:right="-212" w:firstLine="0"/>
              <w:jc w:val="center"/>
              <w:rPr>
                <w:rFonts w:eastAsia="Calibri"/>
                <w:sz w:val="18"/>
                <w:szCs w:val="18"/>
                <w:lang w:eastAsia="en-US"/>
              </w:rPr>
            </w:pPr>
            <w:r w:rsidRPr="008C4491">
              <w:rPr>
                <w:rFonts w:eastAsia="Calibri"/>
                <w:sz w:val="18"/>
                <w:szCs w:val="18"/>
                <w:lang w:eastAsia="en-US"/>
              </w:rPr>
              <w:t>Ресурсное обеспечение муниципальной программы</w:t>
            </w:r>
          </w:p>
        </w:tc>
        <w:tc>
          <w:tcPr>
            <w:tcW w:w="8222" w:type="dxa"/>
            <w:tcBorders>
              <w:top w:val="single" w:sz="6" w:space="0" w:color="auto"/>
              <w:left w:val="single" w:sz="6" w:space="0" w:color="auto"/>
              <w:bottom w:val="single" w:sz="6" w:space="0" w:color="auto"/>
              <w:right w:val="single" w:sz="6" w:space="0" w:color="auto"/>
            </w:tcBorders>
            <w:hideMark/>
          </w:tcPr>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Объем финансирования мероприятий  программы за счет средств бюджета Хомутовского  муниципального образования  –   180 тыс. рублей</w:t>
            </w:r>
          </w:p>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в том числе:</w:t>
            </w:r>
          </w:p>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2021 год  –  60,0  тыс. руб.</w:t>
            </w:r>
          </w:p>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2022 год  –  60,0  тыс. руб.</w:t>
            </w:r>
          </w:p>
          <w:p w:rsidR="008C4491" w:rsidRPr="008C4491" w:rsidRDefault="008C4491" w:rsidP="002C6FCF">
            <w:pPr>
              <w:autoSpaceDN w:val="0"/>
              <w:spacing w:line="276" w:lineRule="auto"/>
              <w:ind w:left="72" w:right="-212" w:firstLine="0"/>
              <w:jc w:val="left"/>
              <w:rPr>
                <w:sz w:val="18"/>
                <w:szCs w:val="18"/>
              </w:rPr>
            </w:pPr>
            <w:r w:rsidRPr="008C4491">
              <w:rPr>
                <w:sz w:val="18"/>
                <w:szCs w:val="18"/>
                <w:lang w:eastAsia="ar-SA"/>
              </w:rPr>
              <w:t>2023 год  –  60,0 тыс. руб.</w:t>
            </w:r>
          </w:p>
        </w:tc>
      </w:tr>
      <w:tr w:rsidR="008C4491" w:rsidRPr="008C4491" w:rsidTr="00825F01">
        <w:trPr>
          <w:trHeight w:val="480"/>
        </w:trPr>
        <w:tc>
          <w:tcPr>
            <w:tcW w:w="2410" w:type="dxa"/>
            <w:tcBorders>
              <w:top w:val="single" w:sz="6" w:space="0" w:color="auto"/>
              <w:left w:val="single" w:sz="6" w:space="0" w:color="auto"/>
              <w:bottom w:val="single" w:sz="4" w:space="0" w:color="auto"/>
              <w:right w:val="single" w:sz="6" w:space="0" w:color="auto"/>
            </w:tcBorders>
            <w:hideMark/>
          </w:tcPr>
          <w:p w:rsidR="008C4491" w:rsidRPr="008C4491" w:rsidRDefault="008C4491" w:rsidP="002C6FCF">
            <w:pPr>
              <w:autoSpaceDE w:val="0"/>
              <w:autoSpaceDN w:val="0"/>
              <w:adjustRightInd w:val="0"/>
              <w:spacing w:line="276" w:lineRule="auto"/>
              <w:ind w:left="-70" w:right="-212" w:firstLine="0"/>
              <w:jc w:val="center"/>
              <w:rPr>
                <w:rFonts w:eastAsia="Calibri"/>
                <w:sz w:val="18"/>
                <w:szCs w:val="18"/>
                <w:lang w:eastAsia="en-US"/>
              </w:rPr>
            </w:pPr>
            <w:r w:rsidRPr="008C4491">
              <w:rPr>
                <w:rFonts w:eastAsia="Calibri"/>
                <w:sz w:val="18"/>
                <w:szCs w:val="18"/>
                <w:lang w:eastAsia="en-US"/>
              </w:rPr>
              <w:t>Ожидаемые конечные результаты</w:t>
            </w:r>
          </w:p>
        </w:tc>
        <w:tc>
          <w:tcPr>
            <w:tcW w:w="8222" w:type="dxa"/>
            <w:tcBorders>
              <w:top w:val="single" w:sz="6" w:space="0" w:color="auto"/>
              <w:left w:val="single" w:sz="6" w:space="0" w:color="auto"/>
              <w:bottom w:val="single" w:sz="4" w:space="0" w:color="auto"/>
              <w:right w:val="single" w:sz="6" w:space="0" w:color="auto"/>
            </w:tcBorders>
            <w:hideMark/>
          </w:tcPr>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 обеспечение устойчивого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 всех отраслях экономики;</w:t>
            </w:r>
          </w:p>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 увеличение налоговых поступлений в бюджет;</w:t>
            </w:r>
          </w:p>
          <w:p w:rsidR="008C4491" w:rsidRPr="008C4491" w:rsidRDefault="008C4491" w:rsidP="002C6FCF">
            <w:pPr>
              <w:autoSpaceDE w:val="0"/>
              <w:autoSpaceDN w:val="0"/>
              <w:adjustRightInd w:val="0"/>
              <w:spacing w:line="276" w:lineRule="auto"/>
              <w:ind w:left="72" w:right="-212" w:firstLine="0"/>
              <w:jc w:val="left"/>
              <w:rPr>
                <w:rFonts w:eastAsia="Calibri"/>
                <w:sz w:val="18"/>
                <w:szCs w:val="18"/>
                <w:lang w:eastAsia="en-US"/>
              </w:rPr>
            </w:pPr>
            <w:r w:rsidRPr="008C4491">
              <w:rPr>
                <w:rFonts w:eastAsia="Calibri"/>
                <w:sz w:val="18"/>
                <w:szCs w:val="18"/>
                <w:lang w:eastAsia="en-US"/>
              </w:rPr>
              <w:t>- обеспечение занятости населения.</w:t>
            </w:r>
          </w:p>
        </w:tc>
      </w:tr>
    </w:tbl>
    <w:p w:rsidR="008C4491" w:rsidRPr="008C4491" w:rsidRDefault="008C4491" w:rsidP="005778DF">
      <w:pPr>
        <w:autoSpaceDE w:val="0"/>
        <w:autoSpaceDN w:val="0"/>
        <w:adjustRightInd w:val="0"/>
        <w:ind w:left="-567" w:right="-284" w:firstLine="425"/>
        <w:outlineLvl w:val="1"/>
        <w:rPr>
          <w:rFonts w:eastAsia="Calibri"/>
          <w:sz w:val="18"/>
          <w:szCs w:val="18"/>
        </w:rPr>
      </w:pPr>
      <w:r w:rsidRPr="008C4491">
        <w:rPr>
          <w:rFonts w:eastAsia="Calibri"/>
          <w:sz w:val="18"/>
          <w:szCs w:val="18"/>
        </w:rPr>
        <w:t xml:space="preserve">        </w:t>
      </w:r>
    </w:p>
    <w:p w:rsidR="008C4491" w:rsidRPr="008C4491" w:rsidRDefault="008C4491" w:rsidP="005778DF">
      <w:pPr>
        <w:autoSpaceDE w:val="0"/>
        <w:autoSpaceDN w:val="0"/>
        <w:adjustRightInd w:val="0"/>
        <w:ind w:left="-567" w:right="-284" w:firstLine="425"/>
        <w:outlineLvl w:val="1"/>
        <w:rPr>
          <w:rFonts w:eastAsia="Calibri"/>
          <w:b/>
          <w:sz w:val="18"/>
          <w:szCs w:val="18"/>
        </w:rPr>
      </w:pPr>
      <w:r w:rsidRPr="008C4491">
        <w:rPr>
          <w:rFonts w:eastAsia="Calibri"/>
          <w:b/>
          <w:sz w:val="18"/>
          <w:szCs w:val="18"/>
        </w:rPr>
        <w:t>2.       ХАРАКТЕРИСТИКА ТЕКУЩЕГО СОСТОЯНИЯ СФЕРЫ РЕАЛИЗАЦИИ МУНИЦИПАЛЬНОЙ ПРОГРАММЫ</w:t>
      </w:r>
    </w:p>
    <w:p w:rsidR="008C4491" w:rsidRPr="008C4491" w:rsidRDefault="008C4491" w:rsidP="005778DF">
      <w:pPr>
        <w:widowControl w:val="0"/>
        <w:suppressAutoHyphens/>
        <w:autoSpaceDE w:val="0"/>
        <w:ind w:left="-567" w:right="-284" w:firstLine="425"/>
        <w:rPr>
          <w:b/>
          <w:sz w:val="18"/>
          <w:szCs w:val="18"/>
          <w:lang w:eastAsia="ar-SA"/>
        </w:rPr>
      </w:pPr>
    </w:p>
    <w:p w:rsidR="008C4491" w:rsidRPr="008C4491" w:rsidRDefault="008C4491" w:rsidP="005778DF">
      <w:pPr>
        <w:ind w:left="-567" w:right="-284" w:firstLine="425"/>
        <w:rPr>
          <w:sz w:val="18"/>
          <w:szCs w:val="18"/>
        </w:rPr>
      </w:pPr>
      <w:r w:rsidRPr="008C4491">
        <w:rPr>
          <w:sz w:val="18"/>
          <w:szCs w:val="18"/>
        </w:rPr>
        <w:t xml:space="preserve">Малое и среднее предпринимательство является важнейшим элементом экономической системы Хомутовского муниципального образования. Оно </w:t>
      </w:r>
      <w:r w:rsidRPr="008C4491">
        <w:rPr>
          <w:bCs/>
          <w:sz w:val="18"/>
          <w:szCs w:val="18"/>
        </w:rPr>
        <w:t>охватывает практически все отрасли и решает в развитии  муниципального образования, следующие основные задачи:</w:t>
      </w:r>
    </w:p>
    <w:p w:rsidR="008C4491" w:rsidRPr="008C4491" w:rsidRDefault="008C4491" w:rsidP="005778DF">
      <w:pPr>
        <w:widowControl w:val="0"/>
        <w:numPr>
          <w:ilvl w:val="0"/>
          <w:numId w:val="23"/>
        </w:numPr>
        <w:tabs>
          <w:tab w:val="num" w:pos="0"/>
        </w:tabs>
        <w:suppressAutoHyphens/>
        <w:autoSpaceDE w:val="0"/>
        <w:ind w:left="-567" w:right="-284" w:firstLine="425"/>
        <w:rPr>
          <w:bCs/>
          <w:sz w:val="18"/>
          <w:szCs w:val="18"/>
        </w:rPr>
      </w:pPr>
      <w:r w:rsidRPr="008C4491">
        <w:rPr>
          <w:bCs/>
          <w:sz w:val="18"/>
          <w:szCs w:val="18"/>
        </w:rPr>
        <w:t xml:space="preserve"> способствует обеспечению занятости и материальному благополучию населения,  удовлетворению материальных потребностей населения  через  расширение рынка потребительских товаров и сферы услуг;</w:t>
      </w:r>
    </w:p>
    <w:p w:rsidR="008C4491" w:rsidRPr="008C4491" w:rsidRDefault="008C4491" w:rsidP="005778DF">
      <w:pPr>
        <w:widowControl w:val="0"/>
        <w:numPr>
          <w:ilvl w:val="0"/>
          <w:numId w:val="23"/>
        </w:numPr>
        <w:tabs>
          <w:tab w:val="num" w:pos="0"/>
        </w:tabs>
        <w:suppressAutoHyphens/>
        <w:autoSpaceDE w:val="0"/>
        <w:ind w:left="-567" w:right="-284" w:firstLine="425"/>
        <w:rPr>
          <w:bCs/>
          <w:sz w:val="18"/>
          <w:szCs w:val="18"/>
        </w:rPr>
      </w:pPr>
      <w:r w:rsidRPr="008C4491">
        <w:rPr>
          <w:bCs/>
          <w:sz w:val="18"/>
          <w:szCs w:val="18"/>
        </w:rPr>
        <w:t>содействует развитию  конкурентной рыночной экономики, увеличению объемов отгруженных товаров собственного производства, повышению доходов бюджета муниципального образования.</w:t>
      </w:r>
    </w:p>
    <w:p w:rsidR="008C4491" w:rsidRPr="008C4491" w:rsidRDefault="008C4491" w:rsidP="005778DF">
      <w:pPr>
        <w:ind w:left="-567" w:right="-284" w:firstLine="425"/>
        <w:rPr>
          <w:bCs/>
          <w:sz w:val="18"/>
          <w:szCs w:val="18"/>
        </w:rPr>
      </w:pPr>
      <w:r w:rsidRPr="008C4491">
        <w:rPr>
          <w:bCs/>
          <w:sz w:val="18"/>
          <w:szCs w:val="18"/>
        </w:rPr>
        <w:t>Полностью реализовать вышеуказанные задачи малый бизнес  сможет при наличии благоприятных  условий для его деятельности, что и определяет основные задачи органов местного самоуправления в отношении предпринимательства.</w:t>
      </w:r>
    </w:p>
    <w:p w:rsidR="008C4491" w:rsidRPr="008C4491" w:rsidRDefault="008C4491" w:rsidP="005778DF">
      <w:pPr>
        <w:autoSpaceDE w:val="0"/>
        <w:autoSpaceDN w:val="0"/>
        <w:adjustRightInd w:val="0"/>
        <w:ind w:left="-567" w:right="-284" w:firstLine="425"/>
        <w:rPr>
          <w:sz w:val="18"/>
          <w:szCs w:val="18"/>
          <w:lang w:eastAsia="ar-SA"/>
        </w:rPr>
      </w:pPr>
      <w:r w:rsidRPr="008C4491">
        <w:rPr>
          <w:bCs/>
          <w:sz w:val="18"/>
          <w:szCs w:val="18"/>
          <w:lang w:eastAsia="ar-SA"/>
        </w:rPr>
        <w:t xml:space="preserve">В соответствии с </w:t>
      </w:r>
      <w:r w:rsidRPr="008C4491">
        <w:rPr>
          <w:sz w:val="18"/>
          <w:szCs w:val="18"/>
          <w:lang w:eastAsia="ar-SA"/>
        </w:rPr>
        <w:t>Федеральным законом от 24.07.2007  № 209-ФЗ «О развитии малого и среднего предпринимательства в Российской Федерации», к субъектам малого и среднего предпринимательства относятся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C4491" w:rsidRPr="008C4491" w:rsidRDefault="008C4491" w:rsidP="005778DF">
      <w:pPr>
        <w:autoSpaceDE w:val="0"/>
        <w:autoSpaceDN w:val="0"/>
        <w:adjustRightInd w:val="0"/>
        <w:ind w:left="-567" w:right="-284" w:firstLine="425"/>
        <w:rPr>
          <w:sz w:val="18"/>
          <w:szCs w:val="18"/>
          <w:lang w:eastAsia="ar-SA"/>
        </w:rPr>
      </w:pPr>
      <w:r w:rsidRPr="008C4491">
        <w:rPr>
          <w:sz w:val="18"/>
          <w:szCs w:val="18"/>
          <w:lang w:eastAsia="ar-SA"/>
        </w:rPr>
        <w:t>Сведения о юридических лицах и об индивидуальных предпринимателях, отнесенных к субъектам малого и среднего предпринимательства, вносятся в единый реестр субъектов малого и среднего предпринимательства.</w:t>
      </w:r>
    </w:p>
    <w:p w:rsidR="008C4491" w:rsidRPr="008C4491" w:rsidRDefault="008C4491" w:rsidP="005778DF">
      <w:pPr>
        <w:autoSpaceDE w:val="0"/>
        <w:autoSpaceDN w:val="0"/>
        <w:adjustRightInd w:val="0"/>
        <w:ind w:left="-567" w:right="-284" w:firstLine="425"/>
        <w:rPr>
          <w:sz w:val="18"/>
          <w:szCs w:val="18"/>
          <w:lang w:eastAsia="ar-SA"/>
        </w:rPr>
      </w:pPr>
      <w:r w:rsidRPr="008C4491">
        <w:rPr>
          <w:sz w:val="18"/>
          <w:szCs w:val="18"/>
          <w:lang w:eastAsia="ar-SA"/>
        </w:rPr>
        <w:t>Поддержка субъектов малого и среднего предпринимательства органами местного самоуправления осуществляется в соответствии со ст.14 Федерального закона от 24.07.2007  № 209-ФЗ «О развитии малого и среднего предпринимательства в Российской Федерации».</w:t>
      </w:r>
    </w:p>
    <w:p w:rsidR="008C4491" w:rsidRPr="008C4491" w:rsidRDefault="008C4491" w:rsidP="005778DF">
      <w:pPr>
        <w:autoSpaceDE w:val="0"/>
        <w:autoSpaceDN w:val="0"/>
        <w:adjustRightInd w:val="0"/>
        <w:ind w:left="-567" w:right="-284" w:firstLine="425"/>
        <w:rPr>
          <w:sz w:val="18"/>
          <w:szCs w:val="18"/>
          <w:lang w:eastAsia="ar-SA"/>
        </w:rPr>
      </w:pPr>
      <w:r w:rsidRPr="008C4491">
        <w:rPr>
          <w:sz w:val="18"/>
          <w:szCs w:val="18"/>
          <w:lang w:eastAsia="ar-SA"/>
        </w:rPr>
        <w:t>Поддержка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осуществляется в соответствии со ст.14.1 Федерального закона от 24.07.2007  № 209-ФЗ «О развитии малого и среднего предпринимательства в Российской Федерации».</w:t>
      </w:r>
    </w:p>
    <w:p w:rsidR="008C4491" w:rsidRPr="008C4491" w:rsidRDefault="008C4491" w:rsidP="005778DF">
      <w:pPr>
        <w:autoSpaceDE w:val="0"/>
        <w:autoSpaceDN w:val="0"/>
        <w:adjustRightInd w:val="0"/>
        <w:ind w:left="-567" w:right="-284" w:firstLine="425"/>
        <w:rPr>
          <w:sz w:val="18"/>
          <w:szCs w:val="18"/>
          <w:lang w:eastAsia="ar-SA"/>
        </w:rPr>
      </w:pPr>
      <w:r w:rsidRPr="008C4491">
        <w:rPr>
          <w:sz w:val="18"/>
          <w:szCs w:val="18"/>
          <w:lang w:eastAsia="ar-SA"/>
        </w:rPr>
        <w:t>Условия и порядок оказания поддержки субъектам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органами местного самоуправления осуществляется в соответствии со статьями 17-25 Федерального закона от 24.07.2007  № 209-ФЗ «О развитии малого и среднего предпринимательства в Российской Федерации».</w:t>
      </w:r>
    </w:p>
    <w:p w:rsidR="008C4491" w:rsidRPr="008C4491" w:rsidRDefault="008C4491" w:rsidP="005778DF">
      <w:pPr>
        <w:ind w:left="-567" w:right="-284" w:firstLine="425"/>
        <w:rPr>
          <w:bCs/>
          <w:sz w:val="18"/>
          <w:szCs w:val="18"/>
        </w:rPr>
      </w:pPr>
      <w:r w:rsidRPr="008C4491">
        <w:rPr>
          <w:bCs/>
          <w:sz w:val="18"/>
          <w:szCs w:val="18"/>
        </w:rPr>
        <w:t xml:space="preserve">   </w:t>
      </w:r>
      <w:proofErr w:type="gramStart"/>
      <w:r w:rsidRPr="008C4491">
        <w:rPr>
          <w:bCs/>
          <w:sz w:val="18"/>
          <w:szCs w:val="18"/>
        </w:rPr>
        <w:t>По состоянию на 01.01.2021, на территории  Хомутовского муниципального образования зарегистрировано  623  субъектов малого и среднего предпринимательства (далее - МСП) (без учета субъектов МСП, прекративших свою деятельность), в том числе 170 юридических лиц, 10</w:t>
      </w:r>
      <w:r w:rsidRPr="008C4491">
        <w:rPr>
          <w:sz w:val="18"/>
          <w:szCs w:val="18"/>
        </w:rPr>
        <w:t xml:space="preserve"> крестьянско-фермерских хозяйства, 443</w:t>
      </w:r>
      <w:r w:rsidRPr="008C4491">
        <w:rPr>
          <w:bCs/>
          <w:sz w:val="18"/>
          <w:szCs w:val="18"/>
        </w:rPr>
        <w:t xml:space="preserve"> индивидуальных предпринимателей, а также 178</w:t>
      </w:r>
      <w:r w:rsidRPr="008C4491">
        <w:rPr>
          <w:sz w:val="18"/>
          <w:szCs w:val="18"/>
          <w:lang w:eastAsia="ar-SA"/>
        </w:rPr>
        <w:t xml:space="preserve"> </w:t>
      </w:r>
      <w:r w:rsidRPr="008C4491">
        <w:rPr>
          <w:bCs/>
          <w:sz w:val="18"/>
          <w:szCs w:val="18"/>
        </w:rPr>
        <w:t>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8C4491" w:rsidRPr="008C4491" w:rsidRDefault="008C4491" w:rsidP="005778DF">
      <w:pPr>
        <w:ind w:left="-567" w:right="-284" w:firstLine="425"/>
        <w:rPr>
          <w:bCs/>
          <w:sz w:val="18"/>
          <w:szCs w:val="18"/>
        </w:rPr>
      </w:pPr>
      <w:r w:rsidRPr="008C4491">
        <w:rPr>
          <w:bCs/>
          <w:sz w:val="18"/>
          <w:szCs w:val="18"/>
        </w:rPr>
        <w:t xml:space="preserve">Из 623 субъектов МСП:  616 субъектов являются </w:t>
      </w:r>
      <w:proofErr w:type="spellStart"/>
      <w:r w:rsidRPr="008C4491">
        <w:rPr>
          <w:bCs/>
          <w:sz w:val="18"/>
          <w:szCs w:val="18"/>
        </w:rPr>
        <w:t>микропредприятиями</w:t>
      </w:r>
      <w:proofErr w:type="spellEnd"/>
      <w:r w:rsidRPr="008C4491">
        <w:rPr>
          <w:bCs/>
          <w:sz w:val="18"/>
          <w:szCs w:val="18"/>
        </w:rPr>
        <w:t>, 6 субъектов – малыми предприятиями, 1 субъект – средним предприятием.</w:t>
      </w:r>
    </w:p>
    <w:p w:rsidR="008C4491" w:rsidRPr="008C4491" w:rsidRDefault="008C4491" w:rsidP="005778DF">
      <w:pPr>
        <w:ind w:left="-567" w:right="-284" w:firstLine="425"/>
        <w:rPr>
          <w:sz w:val="18"/>
          <w:szCs w:val="18"/>
        </w:rPr>
      </w:pPr>
      <w:r w:rsidRPr="008C4491">
        <w:rPr>
          <w:bCs/>
          <w:sz w:val="18"/>
          <w:szCs w:val="18"/>
        </w:rPr>
        <w:t xml:space="preserve">         Основная сфера предпринимательства на территории  Хомутовского муниципального образования представлена следующими видами деятельности: </w:t>
      </w:r>
      <w:r w:rsidRPr="008C4491">
        <w:rPr>
          <w:sz w:val="18"/>
          <w:szCs w:val="18"/>
        </w:rPr>
        <w:t>торговля  (38%), транспорт и связь (14%), производство (9%), строительство (5%).</w:t>
      </w:r>
    </w:p>
    <w:p w:rsidR="008C4491" w:rsidRPr="008C4491" w:rsidRDefault="008C4491" w:rsidP="005778DF">
      <w:pPr>
        <w:ind w:left="-567" w:right="-284" w:firstLine="425"/>
        <w:rPr>
          <w:sz w:val="18"/>
          <w:szCs w:val="18"/>
        </w:rPr>
      </w:pPr>
      <w:r w:rsidRPr="008C4491">
        <w:rPr>
          <w:bCs/>
          <w:sz w:val="18"/>
          <w:szCs w:val="18"/>
        </w:rPr>
        <w:t>Вклад малого бизнеса в доходную часть бюджета поселения  оценивается по результатам налоговых поступлений и д</w:t>
      </w:r>
      <w:r w:rsidRPr="008C4491">
        <w:rPr>
          <w:sz w:val="18"/>
          <w:szCs w:val="18"/>
        </w:rPr>
        <w:t xml:space="preserve">оходов от сдачи в аренду муниципального имущества. </w:t>
      </w:r>
    </w:p>
    <w:p w:rsidR="008C4491" w:rsidRPr="008C4491" w:rsidRDefault="008C4491" w:rsidP="005778DF">
      <w:pPr>
        <w:ind w:left="-567" w:right="-284" w:firstLine="425"/>
        <w:rPr>
          <w:sz w:val="18"/>
          <w:szCs w:val="18"/>
        </w:rPr>
      </w:pPr>
    </w:p>
    <w:p w:rsidR="008C4491" w:rsidRPr="008C4491" w:rsidRDefault="008C4491" w:rsidP="005778DF">
      <w:pPr>
        <w:ind w:left="-567" w:right="-284" w:firstLine="425"/>
        <w:rPr>
          <w:sz w:val="18"/>
          <w:szCs w:val="18"/>
        </w:rPr>
      </w:pPr>
    </w:p>
    <w:p w:rsidR="008C4491" w:rsidRPr="008C4491" w:rsidRDefault="008C4491" w:rsidP="00825F01">
      <w:pPr>
        <w:ind w:left="-567" w:right="-284" w:firstLine="425"/>
        <w:jc w:val="center"/>
        <w:rPr>
          <w:b/>
          <w:sz w:val="18"/>
          <w:szCs w:val="18"/>
        </w:rPr>
      </w:pPr>
      <w:r w:rsidRPr="008C4491">
        <w:rPr>
          <w:b/>
          <w:sz w:val="18"/>
          <w:szCs w:val="18"/>
        </w:rPr>
        <w:t>Развитие малого и среднего предпринимательства</w:t>
      </w:r>
    </w:p>
    <w:p w:rsidR="008C4491" w:rsidRPr="008C4491" w:rsidRDefault="008C4491" w:rsidP="005778DF">
      <w:pPr>
        <w:ind w:left="-567" w:right="-284" w:firstLine="425"/>
        <w:rPr>
          <w:b/>
          <w:sz w:val="18"/>
          <w:szCs w:val="18"/>
        </w:rPr>
      </w:pPr>
    </w:p>
    <w:tbl>
      <w:tblPr>
        <w:tblStyle w:val="870"/>
        <w:tblW w:w="10350" w:type="dxa"/>
        <w:tblInd w:w="-632" w:type="dxa"/>
        <w:tblLayout w:type="fixed"/>
        <w:tblLook w:val="04A0" w:firstRow="1" w:lastRow="0" w:firstColumn="1" w:lastColumn="0" w:noHBand="0" w:noVBand="1"/>
      </w:tblPr>
      <w:tblGrid>
        <w:gridCol w:w="1560"/>
        <w:gridCol w:w="3827"/>
        <w:gridCol w:w="1135"/>
        <w:gridCol w:w="1418"/>
        <w:gridCol w:w="1276"/>
        <w:gridCol w:w="1134"/>
      </w:tblGrid>
      <w:tr w:rsidR="008C4491" w:rsidRPr="008C4491" w:rsidTr="002C6FCF">
        <w:tc>
          <w:tcPr>
            <w:tcW w:w="1560"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w:t>
            </w:r>
          </w:p>
          <w:p w:rsidR="008C4491" w:rsidRPr="008C4491" w:rsidRDefault="008C4491" w:rsidP="005778DF">
            <w:pPr>
              <w:widowControl w:val="0"/>
              <w:suppressAutoHyphens/>
              <w:autoSpaceDE w:val="0"/>
              <w:ind w:left="-567" w:right="-284" w:firstLine="425"/>
              <w:jc w:val="center"/>
              <w:rPr>
                <w:sz w:val="18"/>
                <w:szCs w:val="18"/>
                <w:lang w:eastAsia="ar-SA"/>
              </w:rPr>
            </w:pPr>
            <w:proofErr w:type="gramStart"/>
            <w:r w:rsidRPr="008C4491">
              <w:rPr>
                <w:sz w:val="18"/>
                <w:szCs w:val="18"/>
                <w:lang w:eastAsia="ar-SA"/>
              </w:rPr>
              <w:t>п</w:t>
            </w:r>
            <w:proofErr w:type="gramEnd"/>
            <w:r w:rsidRPr="008C4491">
              <w:rPr>
                <w:sz w:val="18"/>
                <w:szCs w:val="18"/>
                <w:lang w:eastAsia="ar-SA"/>
              </w:rPr>
              <w:t>/п</w:t>
            </w:r>
          </w:p>
        </w:tc>
        <w:tc>
          <w:tcPr>
            <w:tcW w:w="382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 xml:space="preserve">Наименование </w:t>
            </w:r>
            <w:proofErr w:type="gramStart"/>
            <w:r w:rsidRPr="008C4491">
              <w:rPr>
                <w:sz w:val="18"/>
                <w:szCs w:val="18"/>
                <w:lang w:eastAsia="ar-SA"/>
              </w:rPr>
              <w:t>целевого</w:t>
            </w:r>
            <w:proofErr w:type="gramEnd"/>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показателя</w:t>
            </w:r>
          </w:p>
        </w:tc>
        <w:tc>
          <w:tcPr>
            <w:tcW w:w="1135"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Ед.</w:t>
            </w: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факт</w:t>
            </w: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2018</w:t>
            </w:r>
          </w:p>
        </w:tc>
        <w:tc>
          <w:tcPr>
            <w:tcW w:w="1276"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факт</w:t>
            </w: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2019</w:t>
            </w:r>
          </w:p>
        </w:tc>
        <w:tc>
          <w:tcPr>
            <w:tcW w:w="1134"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факт 2020</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w:t>
            </w: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Число зарегистрированных субъектов МСП</w:t>
            </w:r>
          </w:p>
        </w:tc>
        <w:tc>
          <w:tcPr>
            <w:tcW w:w="1135"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ед.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478</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569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623</w:t>
            </w:r>
          </w:p>
        </w:tc>
      </w:tr>
      <w:tr w:rsidR="008C4491" w:rsidRPr="008C4491" w:rsidTr="002C6FCF">
        <w:tc>
          <w:tcPr>
            <w:tcW w:w="10350" w:type="dxa"/>
            <w:gridSpan w:val="6"/>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i/>
                <w:sz w:val="18"/>
                <w:szCs w:val="18"/>
                <w:lang w:eastAsia="ar-SA"/>
              </w:rPr>
              <w:lastRenderedPageBreak/>
              <w:t>в том числе по видам экономической деятельности</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сельское хозяйство</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31</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лесозаготовки, лесоводство и прочая лесозаготовительная деятельность</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6</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добыча полезных ископаемых</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обрабатывающее производство</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строительство</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33</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торговля</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152</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186</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231</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транспорт и связь</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87</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87</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производство</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54</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54</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образование</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7</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7</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прочие</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165</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w:t>
            </w: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Выручка от реализации товаров (работ, услуг) от деятельности</w:t>
            </w: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субъектов МСП</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proofErr w:type="spellStart"/>
            <w:r w:rsidRPr="008C4491">
              <w:rPr>
                <w:sz w:val="18"/>
                <w:szCs w:val="18"/>
                <w:lang w:eastAsia="ar-SA"/>
              </w:rPr>
              <w:t>тыс</w:t>
            </w:r>
            <w:proofErr w:type="gramStart"/>
            <w:r w:rsidRPr="008C4491">
              <w:rPr>
                <w:sz w:val="18"/>
                <w:szCs w:val="18"/>
                <w:lang w:eastAsia="ar-SA"/>
              </w:rPr>
              <w:t>.р</w:t>
            </w:r>
            <w:proofErr w:type="gramEnd"/>
            <w:r w:rsidRPr="008C4491">
              <w:rPr>
                <w:sz w:val="18"/>
                <w:szCs w:val="18"/>
                <w:lang w:eastAsia="ar-SA"/>
              </w:rPr>
              <w:t>уб</w:t>
            </w:r>
            <w:proofErr w:type="spellEnd"/>
            <w:r w:rsidRPr="008C4491">
              <w:rPr>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4 019.1</w:t>
            </w:r>
          </w:p>
        </w:tc>
        <w:tc>
          <w:tcPr>
            <w:tcW w:w="1276"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3 839.3</w:t>
            </w:r>
          </w:p>
        </w:tc>
        <w:tc>
          <w:tcPr>
            <w:tcW w:w="1134"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3 992,9</w:t>
            </w:r>
          </w:p>
        </w:tc>
      </w:tr>
      <w:tr w:rsidR="008C4491" w:rsidRPr="008C4491" w:rsidTr="002C6FCF">
        <w:tc>
          <w:tcPr>
            <w:tcW w:w="1560"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w:t>
            </w:r>
          </w:p>
        </w:tc>
        <w:tc>
          <w:tcPr>
            <w:tcW w:w="382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Среднесписочная численность работников субъектов МСП</w:t>
            </w:r>
          </w:p>
        </w:tc>
        <w:tc>
          <w:tcPr>
            <w:tcW w:w="1135"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чел.</w:t>
            </w:r>
          </w:p>
        </w:tc>
        <w:tc>
          <w:tcPr>
            <w:tcW w:w="1418"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750</w:t>
            </w:r>
          </w:p>
        </w:tc>
        <w:tc>
          <w:tcPr>
            <w:tcW w:w="1276"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935</w:t>
            </w:r>
          </w:p>
        </w:tc>
        <w:tc>
          <w:tcPr>
            <w:tcW w:w="1134"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1027</w:t>
            </w:r>
          </w:p>
        </w:tc>
      </w:tr>
    </w:tbl>
    <w:p w:rsidR="008C4491" w:rsidRPr="008C4491" w:rsidRDefault="008C4491" w:rsidP="005778DF">
      <w:pPr>
        <w:autoSpaceDE w:val="0"/>
        <w:autoSpaceDN w:val="0"/>
        <w:adjustRightInd w:val="0"/>
        <w:ind w:left="-567" w:right="-284" w:firstLine="425"/>
        <w:jc w:val="center"/>
        <w:outlineLvl w:val="0"/>
        <w:rPr>
          <w:sz w:val="18"/>
          <w:szCs w:val="18"/>
          <w:lang w:eastAsia="ar-SA"/>
        </w:rPr>
      </w:pP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 xml:space="preserve">Несмотря на положительные тенденции развития </w:t>
      </w:r>
      <w:proofErr w:type="gramStart"/>
      <w:r w:rsidRPr="008C4491">
        <w:rPr>
          <w:rFonts w:eastAsia="Calibri"/>
          <w:color w:val="000000"/>
          <w:sz w:val="18"/>
          <w:szCs w:val="18"/>
        </w:rPr>
        <w:t>малого</w:t>
      </w:r>
      <w:proofErr w:type="gramEnd"/>
      <w:r w:rsidRPr="008C4491">
        <w:rPr>
          <w:rFonts w:eastAsia="Calibri"/>
          <w:color w:val="000000"/>
          <w:sz w:val="18"/>
          <w:szCs w:val="18"/>
        </w:rPr>
        <w:t xml:space="preserve"> и среднего предпринимательства на территории Хомутовского муниципального образования, существует ряд проблем, ограничивающих возможность устойчивого функционирования малого и среднего бизнеса:</w:t>
      </w:r>
    </w:p>
    <w:p w:rsidR="008C4491" w:rsidRPr="008C4491" w:rsidRDefault="008C4491" w:rsidP="005778DF">
      <w:pPr>
        <w:widowControl w:val="0"/>
        <w:numPr>
          <w:ilvl w:val="0"/>
          <w:numId w:val="24"/>
        </w:numPr>
        <w:suppressAutoHyphens/>
        <w:autoSpaceDE w:val="0"/>
        <w:ind w:left="-567" w:right="-284" w:firstLine="425"/>
        <w:rPr>
          <w:rFonts w:eastAsia="Calibri"/>
          <w:color w:val="000000"/>
          <w:sz w:val="18"/>
          <w:szCs w:val="18"/>
        </w:rPr>
      </w:pPr>
      <w:proofErr w:type="gramStart"/>
      <w:r w:rsidRPr="008C4491">
        <w:rPr>
          <w:rFonts w:eastAsia="Calibri"/>
          <w:color w:val="000000"/>
          <w:sz w:val="18"/>
          <w:szCs w:val="18"/>
        </w:rPr>
        <w:t>на условия ведения бизнеса оказывают влияние такие факторы, как частота изменения законодательства - большая часть времени уходит на приведение своего бизнеса в соответствие с изменившемся законодательством, а не на собственный бизнес.</w:t>
      </w:r>
      <w:proofErr w:type="gramEnd"/>
    </w:p>
    <w:p w:rsidR="008C4491" w:rsidRPr="008C4491" w:rsidRDefault="008C4491" w:rsidP="005778DF">
      <w:pPr>
        <w:widowControl w:val="0"/>
        <w:numPr>
          <w:ilvl w:val="0"/>
          <w:numId w:val="24"/>
        </w:numPr>
        <w:suppressAutoHyphens/>
        <w:autoSpaceDE w:val="0"/>
        <w:ind w:left="-567" w:right="-284" w:firstLine="425"/>
        <w:rPr>
          <w:rFonts w:eastAsia="Calibri"/>
          <w:color w:val="000000"/>
          <w:sz w:val="18"/>
          <w:szCs w:val="18"/>
        </w:rPr>
      </w:pPr>
      <w:r w:rsidRPr="008C4491">
        <w:rPr>
          <w:rFonts w:eastAsia="Calibri"/>
          <w:color w:val="000000"/>
          <w:sz w:val="18"/>
          <w:szCs w:val="18"/>
        </w:rPr>
        <w:t xml:space="preserve">негативным фактором, </w:t>
      </w:r>
      <w:proofErr w:type="gramStart"/>
      <w:r w:rsidRPr="008C4491">
        <w:rPr>
          <w:rFonts w:eastAsia="Calibri"/>
          <w:color w:val="000000"/>
          <w:sz w:val="18"/>
          <w:szCs w:val="18"/>
        </w:rPr>
        <w:t>оказывающих</w:t>
      </w:r>
      <w:proofErr w:type="gramEnd"/>
      <w:r w:rsidRPr="008C4491">
        <w:rPr>
          <w:rFonts w:eastAsia="Calibri"/>
          <w:color w:val="000000"/>
          <w:sz w:val="18"/>
          <w:szCs w:val="18"/>
        </w:rPr>
        <w:t xml:space="preserve"> отрицательное влияние на развитие бизнеса, также является существующая проблема с доступом к кредитам или другим формам заемного финансирования (23,5%). Банки отказываются сотрудничать с малым бизнесом, из-за риска невозврата, взыскание долгов по заемным средствам не представляется возможным. Ограниченный доступ к финансированию затрудняет получение заемных средств на капитальные и текущие расходы. Сложно получить долгосрочные кредиты и с отсрочкой на развитие.</w:t>
      </w:r>
    </w:p>
    <w:p w:rsidR="008C4491" w:rsidRPr="008C4491" w:rsidRDefault="008C4491" w:rsidP="005778DF">
      <w:pPr>
        <w:widowControl w:val="0"/>
        <w:numPr>
          <w:ilvl w:val="0"/>
          <w:numId w:val="24"/>
        </w:numPr>
        <w:suppressAutoHyphens/>
        <w:autoSpaceDE w:val="0"/>
        <w:ind w:left="-567" w:right="-284" w:firstLine="425"/>
        <w:rPr>
          <w:rFonts w:eastAsia="Calibri"/>
          <w:color w:val="000000"/>
          <w:sz w:val="18"/>
          <w:szCs w:val="18"/>
        </w:rPr>
      </w:pPr>
      <w:r w:rsidRPr="008C4491">
        <w:rPr>
          <w:rFonts w:eastAsia="Calibri"/>
          <w:color w:val="000000"/>
          <w:sz w:val="18"/>
          <w:szCs w:val="18"/>
        </w:rPr>
        <w:t>существующая налоговая нагрузка является препятствием для развития бизнеса. Уплата налогов и страховых взносов и изъятие этих средств из оборота еще больше обеспечивает неустойчивое функционирование бизнеса.</w:t>
      </w:r>
    </w:p>
    <w:p w:rsidR="008C4491" w:rsidRPr="008C4491" w:rsidRDefault="008C4491" w:rsidP="005778DF">
      <w:pPr>
        <w:widowControl w:val="0"/>
        <w:numPr>
          <w:ilvl w:val="0"/>
          <w:numId w:val="24"/>
        </w:numPr>
        <w:suppressAutoHyphens/>
        <w:autoSpaceDE w:val="0"/>
        <w:ind w:left="-567" w:right="-284" w:firstLine="425"/>
        <w:rPr>
          <w:rFonts w:eastAsia="Calibri"/>
          <w:color w:val="000000"/>
          <w:sz w:val="18"/>
          <w:szCs w:val="18"/>
        </w:rPr>
      </w:pPr>
      <w:r w:rsidRPr="008C4491">
        <w:rPr>
          <w:rFonts w:eastAsia="Calibri"/>
          <w:color w:val="000000"/>
          <w:sz w:val="18"/>
          <w:szCs w:val="18"/>
        </w:rPr>
        <w:t xml:space="preserve"> потребители часто стали приобретать товары через интернет - магазины, уровень доверия к данному виду услуг повысился. Рост цен на товары и услуги снижают уровень спроса населения для сферы торговли.</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Проблемы малого и среднего бизнеса всегда оставались неизменными на протяжении нескольких лет - это и неподъемные налоги, невозможность получения кредита на льготных условиях, падающий потребительский спрос.</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Определенное влияние на ключевые проблемы оказывает сфера деятельности, в которой занят субъект МСП. Так, для сельского хозяйства важной проблемой является вопрос источников финансирования, для представителей сектора услуг, торговли и строительства - острая конкуренция.</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В этой связи предприниматели ожидают со стороны государства принятие действенных мер.</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Первоочередные меры, которые может принять государство для стимулирования развития малого и среднего бизнеса:</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 снижение налоговой нагрузки;</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 увеличение объема финансовой поддержки;</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 снижение административных барьеров, борьба с коррупцией;</w:t>
      </w:r>
    </w:p>
    <w:p w:rsidR="008C4491" w:rsidRPr="008C4491" w:rsidRDefault="008C4491" w:rsidP="005778DF">
      <w:pPr>
        <w:ind w:left="-567" w:right="-284" w:firstLine="425"/>
        <w:rPr>
          <w:rFonts w:eastAsia="Calibri"/>
          <w:color w:val="000000"/>
          <w:sz w:val="18"/>
          <w:szCs w:val="18"/>
        </w:rPr>
      </w:pPr>
      <w:r w:rsidRPr="008C4491">
        <w:rPr>
          <w:rFonts w:eastAsia="Calibri"/>
          <w:color w:val="000000"/>
          <w:sz w:val="18"/>
          <w:szCs w:val="18"/>
        </w:rPr>
        <w:t>- увеличение объема нефинансовой поддержки.</w:t>
      </w:r>
    </w:p>
    <w:p w:rsidR="008C4491" w:rsidRPr="008C4491" w:rsidRDefault="008C4491" w:rsidP="005778DF">
      <w:pPr>
        <w:autoSpaceDE w:val="0"/>
        <w:autoSpaceDN w:val="0"/>
        <w:adjustRightInd w:val="0"/>
        <w:ind w:left="-567" w:right="-284" w:firstLine="425"/>
        <w:outlineLvl w:val="1"/>
        <w:rPr>
          <w:rFonts w:eastAsia="Calibri"/>
          <w:sz w:val="18"/>
          <w:szCs w:val="18"/>
        </w:rPr>
      </w:pPr>
    </w:p>
    <w:p w:rsidR="008C4491" w:rsidRPr="008C4491" w:rsidRDefault="008C4491" w:rsidP="00825F01">
      <w:pPr>
        <w:autoSpaceDE w:val="0"/>
        <w:autoSpaceDN w:val="0"/>
        <w:adjustRightInd w:val="0"/>
        <w:ind w:left="-567" w:right="-284" w:firstLine="425"/>
        <w:jc w:val="center"/>
        <w:outlineLvl w:val="1"/>
        <w:rPr>
          <w:rFonts w:eastAsia="Calibri"/>
          <w:b/>
          <w:sz w:val="18"/>
          <w:szCs w:val="18"/>
        </w:rPr>
      </w:pPr>
      <w:r w:rsidRPr="008C4491">
        <w:rPr>
          <w:rFonts w:eastAsia="Calibri"/>
          <w:b/>
          <w:sz w:val="18"/>
          <w:szCs w:val="18"/>
        </w:rPr>
        <w:t>3.     ЦЕЛИ И ЗАДАЧИ, ЦЕЛЕВЫЕ ПОКАЗАТЕЛИ, СРОКИ         РЕАЛИЗАЦИИ МУНИЦИПАЛЬНОЙ ПРОГРАММЫ</w:t>
      </w:r>
    </w:p>
    <w:p w:rsidR="008C4491" w:rsidRPr="008C4491" w:rsidRDefault="008C4491" w:rsidP="005778DF">
      <w:pPr>
        <w:autoSpaceDN w:val="0"/>
        <w:ind w:left="-567" w:right="-284" w:firstLine="425"/>
        <w:rPr>
          <w:b/>
          <w:sz w:val="18"/>
          <w:szCs w:val="18"/>
        </w:rPr>
      </w:pPr>
    </w:p>
    <w:p w:rsidR="008C4491" w:rsidRPr="008C4491" w:rsidRDefault="008C4491" w:rsidP="005778DF">
      <w:pPr>
        <w:autoSpaceDN w:val="0"/>
        <w:ind w:left="-567" w:right="-284" w:firstLine="425"/>
        <w:rPr>
          <w:sz w:val="18"/>
          <w:szCs w:val="18"/>
        </w:rPr>
      </w:pPr>
      <w:r w:rsidRPr="008C4491">
        <w:rPr>
          <w:sz w:val="18"/>
          <w:szCs w:val="18"/>
        </w:rPr>
        <w:t xml:space="preserve">Основными </w:t>
      </w:r>
      <w:bookmarkStart w:id="0" w:name="YANDEX_15"/>
      <w:bookmarkEnd w:id="0"/>
      <w:r w:rsidRPr="008C4491">
        <w:rPr>
          <w:sz w:val="18"/>
          <w:szCs w:val="18"/>
        </w:rPr>
        <w:t xml:space="preserve"> целями  </w:t>
      </w:r>
      <w:bookmarkStart w:id="1" w:name="YANDEX_16"/>
      <w:bookmarkEnd w:id="1"/>
      <w:r w:rsidRPr="008C4491">
        <w:rPr>
          <w:sz w:val="18"/>
          <w:szCs w:val="18"/>
        </w:rPr>
        <w:t> Программы  являются:</w:t>
      </w:r>
    </w:p>
    <w:p w:rsidR="008C4491" w:rsidRPr="008C4491" w:rsidRDefault="008C4491" w:rsidP="005778DF">
      <w:pPr>
        <w:autoSpaceDN w:val="0"/>
        <w:ind w:left="-567" w:right="-284" w:firstLine="425"/>
        <w:rPr>
          <w:sz w:val="18"/>
          <w:szCs w:val="18"/>
        </w:rPr>
      </w:pPr>
      <w:r w:rsidRPr="008C4491">
        <w:rPr>
          <w:sz w:val="18"/>
          <w:szCs w:val="18"/>
        </w:rPr>
        <w:t>-создание благоприятных правовых и экономических условий для динамичного развития  малого  и среднего  предпринимательства  Хомутовского муниципального образования;</w:t>
      </w:r>
    </w:p>
    <w:p w:rsidR="008C4491" w:rsidRPr="008C4491" w:rsidRDefault="008C4491" w:rsidP="005778DF">
      <w:pPr>
        <w:autoSpaceDN w:val="0"/>
        <w:ind w:left="-567" w:right="-284" w:firstLine="425"/>
        <w:rPr>
          <w:sz w:val="18"/>
          <w:szCs w:val="18"/>
        </w:rPr>
      </w:pPr>
      <w:r w:rsidRPr="008C4491">
        <w:rPr>
          <w:sz w:val="18"/>
          <w:szCs w:val="18"/>
        </w:rPr>
        <w:t>-оказание содействия субъектам  малого  и среднего  предпринимательства  в продвижении производимых ими товаров (работ, услуг), проведение сезонных ярмарок, организация совместных праздничных мероприятий;</w:t>
      </w:r>
    </w:p>
    <w:p w:rsidR="008C4491" w:rsidRPr="008C4491" w:rsidRDefault="008C4491" w:rsidP="005778DF">
      <w:pPr>
        <w:autoSpaceDN w:val="0"/>
        <w:ind w:left="-567" w:right="-284" w:firstLine="425"/>
        <w:rPr>
          <w:sz w:val="18"/>
          <w:szCs w:val="18"/>
        </w:rPr>
      </w:pPr>
      <w:r w:rsidRPr="008C4491">
        <w:rPr>
          <w:sz w:val="18"/>
          <w:szCs w:val="18"/>
        </w:rPr>
        <w:t xml:space="preserve">-обеспечение занятости и развитие </w:t>
      </w:r>
      <w:proofErr w:type="spellStart"/>
      <w:r w:rsidRPr="008C4491">
        <w:rPr>
          <w:sz w:val="18"/>
          <w:szCs w:val="18"/>
        </w:rPr>
        <w:t>самозанятости</w:t>
      </w:r>
      <w:proofErr w:type="spellEnd"/>
      <w:r w:rsidRPr="008C4491">
        <w:rPr>
          <w:sz w:val="18"/>
          <w:szCs w:val="18"/>
        </w:rPr>
        <w:t xml:space="preserve"> населения в поселении;</w:t>
      </w:r>
    </w:p>
    <w:p w:rsidR="008C4491" w:rsidRPr="008C4491" w:rsidRDefault="008C4491" w:rsidP="005778DF">
      <w:pPr>
        <w:autoSpaceDN w:val="0"/>
        <w:ind w:left="-567" w:right="-284" w:firstLine="425"/>
        <w:rPr>
          <w:sz w:val="18"/>
          <w:szCs w:val="18"/>
        </w:rPr>
      </w:pPr>
      <w:r w:rsidRPr="008C4491">
        <w:rPr>
          <w:sz w:val="18"/>
          <w:szCs w:val="18"/>
        </w:rPr>
        <w:t xml:space="preserve">-увеличение доли производимых субъектами </w:t>
      </w:r>
      <w:bookmarkStart w:id="2" w:name="YANDEX_21"/>
      <w:bookmarkEnd w:id="2"/>
      <w:r w:rsidRPr="008C4491">
        <w:rPr>
          <w:sz w:val="18"/>
          <w:szCs w:val="18"/>
        </w:rPr>
        <w:t xml:space="preserve"> малого  и среднего </w:t>
      </w:r>
      <w:bookmarkStart w:id="3" w:name="YANDEX_22"/>
      <w:bookmarkEnd w:id="3"/>
      <w:r w:rsidRPr="008C4491">
        <w:rPr>
          <w:sz w:val="18"/>
          <w:szCs w:val="18"/>
        </w:rPr>
        <w:t> предпринимательства  товаров (работ, услуг) в объеме производимой продукции предприятиями поселения.</w:t>
      </w:r>
    </w:p>
    <w:p w:rsidR="008C4491" w:rsidRPr="008C4491" w:rsidRDefault="008C4491" w:rsidP="005778DF">
      <w:pPr>
        <w:widowControl w:val="0"/>
        <w:suppressAutoHyphens/>
        <w:autoSpaceDE w:val="0"/>
        <w:ind w:left="-567" w:right="-284" w:firstLine="425"/>
        <w:rPr>
          <w:sz w:val="18"/>
          <w:szCs w:val="18"/>
          <w:lang w:eastAsia="ar-SA"/>
        </w:rPr>
      </w:pPr>
      <w:r w:rsidRPr="008C4491">
        <w:rPr>
          <w:sz w:val="18"/>
          <w:szCs w:val="18"/>
          <w:lang w:eastAsia="ar-SA"/>
        </w:rPr>
        <w:t>Достижение указанных целей возможно посредством решения следующих задач:</w:t>
      </w:r>
    </w:p>
    <w:p w:rsidR="008C4491" w:rsidRPr="008C4491" w:rsidRDefault="008C4491" w:rsidP="005778DF">
      <w:pPr>
        <w:autoSpaceDN w:val="0"/>
        <w:ind w:left="-567" w:right="-284" w:firstLine="425"/>
        <w:rPr>
          <w:sz w:val="18"/>
          <w:szCs w:val="18"/>
        </w:rPr>
      </w:pPr>
      <w:r w:rsidRPr="008C4491">
        <w:rPr>
          <w:sz w:val="18"/>
          <w:szCs w:val="18"/>
        </w:rPr>
        <w:t xml:space="preserve">-формирование в поселении благоприятной среды для развития </w:t>
      </w:r>
      <w:bookmarkStart w:id="4" w:name="YANDEX_24"/>
      <w:bookmarkEnd w:id="4"/>
      <w:r w:rsidRPr="008C4491">
        <w:rPr>
          <w:sz w:val="18"/>
          <w:szCs w:val="18"/>
        </w:rPr>
        <w:t> предпринимательства;</w:t>
      </w:r>
    </w:p>
    <w:p w:rsidR="008C4491" w:rsidRPr="008C4491" w:rsidRDefault="008C4491" w:rsidP="005778DF">
      <w:pPr>
        <w:autoSpaceDN w:val="0"/>
        <w:ind w:left="-567" w:right="-284" w:firstLine="425"/>
        <w:rPr>
          <w:sz w:val="18"/>
          <w:szCs w:val="18"/>
        </w:rPr>
      </w:pPr>
      <w:r w:rsidRPr="008C4491">
        <w:rPr>
          <w:sz w:val="18"/>
          <w:szCs w:val="18"/>
        </w:rPr>
        <w:t>-пропаганды (популяризации) предпринимательской деятельности;</w:t>
      </w:r>
    </w:p>
    <w:p w:rsidR="008C4491" w:rsidRPr="008C4491" w:rsidRDefault="008C4491" w:rsidP="005778DF">
      <w:pPr>
        <w:autoSpaceDN w:val="0"/>
        <w:ind w:left="-567" w:right="-284" w:firstLine="425"/>
        <w:rPr>
          <w:sz w:val="18"/>
          <w:szCs w:val="18"/>
        </w:rPr>
      </w:pPr>
      <w:r w:rsidRPr="008C4491">
        <w:rPr>
          <w:sz w:val="18"/>
          <w:szCs w:val="18"/>
        </w:rPr>
        <w:t>-оказания финансовой, информационной, консультационной и организационной поддержки субъектам малого и среднего  предпринимательств, 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8C4491" w:rsidRPr="008C4491" w:rsidRDefault="008C4491" w:rsidP="005778DF">
      <w:pPr>
        <w:autoSpaceDN w:val="0"/>
        <w:ind w:left="-567" w:right="-284" w:firstLine="425"/>
        <w:rPr>
          <w:sz w:val="18"/>
          <w:szCs w:val="18"/>
        </w:rPr>
      </w:pPr>
      <w:r w:rsidRPr="008C4491">
        <w:rPr>
          <w:sz w:val="18"/>
          <w:szCs w:val="18"/>
        </w:rPr>
        <w:t>-насыщения рынка потребительскими товарами и услугами за счет развития местных производителей, в том числе в приоритетных отраслях (производство, строительство, сельское хозяйство, туризм, услуги).</w:t>
      </w:r>
    </w:p>
    <w:p w:rsidR="008C4491" w:rsidRPr="008C4491" w:rsidRDefault="008C4491" w:rsidP="005778DF">
      <w:pPr>
        <w:autoSpaceDN w:val="0"/>
        <w:ind w:left="-567" w:right="-284" w:firstLine="425"/>
        <w:rPr>
          <w:sz w:val="18"/>
          <w:szCs w:val="18"/>
        </w:rPr>
      </w:pPr>
      <w:r w:rsidRPr="008C4491">
        <w:rPr>
          <w:sz w:val="18"/>
          <w:szCs w:val="18"/>
        </w:rPr>
        <w:t>Перечень основных мероприятий муниципальной программы приведен в приложении №1 к настоящей Программе.</w:t>
      </w:r>
    </w:p>
    <w:p w:rsidR="008C4491" w:rsidRPr="008C4491" w:rsidRDefault="008C4491" w:rsidP="005778DF">
      <w:pPr>
        <w:autoSpaceDN w:val="0"/>
        <w:ind w:left="-567" w:right="-284" w:firstLine="425"/>
        <w:rPr>
          <w:sz w:val="18"/>
          <w:szCs w:val="18"/>
        </w:rPr>
      </w:pPr>
      <w:r w:rsidRPr="008C4491">
        <w:rPr>
          <w:sz w:val="18"/>
          <w:szCs w:val="18"/>
          <w:lang w:eastAsia="ar-SA"/>
        </w:rPr>
        <w:t>В результате реализации мероприятий Программы планируется:</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1)увеличение доли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на 10 тыс. человек населения;</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 xml:space="preserve">2)увеличение выручки от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w:t>
      </w:r>
      <w:r w:rsidRPr="008C4491">
        <w:rPr>
          <w:rFonts w:eastAsia="Calibri"/>
          <w:sz w:val="18"/>
          <w:szCs w:val="18"/>
        </w:rPr>
        <w:lastRenderedPageBreak/>
        <w:t>доход» в обороте всех организаций  в поселении;</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3)увеличение доли занятого населения в сфере малого и среднего предпринимательства;</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4)повышение уровня информированности субъектов малого и среднего предпринимательства,</w:t>
      </w:r>
      <w:r w:rsidRPr="008C4491">
        <w:rPr>
          <w:rFonts w:ascii="Arial" w:eastAsia="Calibri" w:hAnsi="Arial" w:cs="Arial"/>
          <w:sz w:val="18"/>
          <w:szCs w:val="18"/>
        </w:rPr>
        <w:t xml:space="preserve"> </w:t>
      </w:r>
      <w:r w:rsidRPr="008C4491">
        <w:rPr>
          <w:rFonts w:eastAsia="Calibri"/>
          <w:sz w:val="18"/>
          <w:szCs w:val="18"/>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в отношении существующих мер поддержки и других вопросах предпринимательской деятельности, в том числе посредством дистанционного консультирования;</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 xml:space="preserve">5)повышение активности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w:t>
      </w:r>
      <w:proofErr w:type="spellStart"/>
      <w:r w:rsidRPr="008C4491">
        <w:rPr>
          <w:rFonts w:eastAsia="Calibri"/>
          <w:sz w:val="18"/>
          <w:szCs w:val="18"/>
        </w:rPr>
        <w:t>выставочно</w:t>
      </w:r>
      <w:proofErr w:type="spellEnd"/>
      <w:r w:rsidRPr="008C4491">
        <w:rPr>
          <w:rFonts w:eastAsia="Calibri"/>
          <w:sz w:val="18"/>
          <w:szCs w:val="18"/>
        </w:rPr>
        <w:t>-ярмарочной деятельности;</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6)повышение образовательного уровня предпринимателей, формирование предпринимательского менталитета, ориентированного на знание рынка;</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7)вовлечение в сферу малого и среднего предпринимательства большего числа молодежи.</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Социальная эффективность Программы будет выражаться в увеличении численности субъектов, занятых в сфере малого и среднего бизнеса, налаживанию конструктивных отношениях между бизнесом и властью.</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Экономическая эффективность Программы будет выражаться в увеличении выпуска продукции (работ, услуг) субъектами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и, как следствие, увеличении оборота малых и средних организаций, росте их прибыли.</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В результате реализации Программы поселение получит бюджетный эффект, который заключается в увеличении налоговых поступлений в бюджет муниципального образования.</w:t>
      </w:r>
    </w:p>
    <w:p w:rsidR="008C4491" w:rsidRPr="008C4491" w:rsidRDefault="008C4491" w:rsidP="005778DF">
      <w:pPr>
        <w:widowControl w:val="0"/>
        <w:autoSpaceDE w:val="0"/>
        <w:autoSpaceDN w:val="0"/>
        <w:adjustRightInd w:val="0"/>
        <w:spacing w:line="200" w:lineRule="atLeast"/>
        <w:ind w:left="-567" w:right="-284" w:firstLine="425"/>
        <w:rPr>
          <w:rFonts w:eastAsia="Calibri"/>
          <w:sz w:val="18"/>
          <w:szCs w:val="18"/>
        </w:rPr>
      </w:pPr>
      <w:r w:rsidRPr="008C4491">
        <w:rPr>
          <w:rFonts w:eastAsia="Calibri"/>
          <w:sz w:val="18"/>
          <w:szCs w:val="18"/>
        </w:rPr>
        <w:t xml:space="preserve">Целевые  показатели оценки эффективности реализации Программы.    </w:t>
      </w:r>
    </w:p>
    <w:p w:rsidR="008C4491" w:rsidRPr="008C4491" w:rsidRDefault="008C4491" w:rsidP="005778DF">
      <w:pPr>
        <w:autoSpaceDE w:val="0"/>
        <w:autoSpaceDN w:val="0"/>
        <w:adjustRightInd w:val="0"/>
        <w:ind w:left="-567" w:right="-284" w:firstLine="425"/>
        <w:rPr>
          <w:rFonts w:eastAsia="Calibri"/>
          <w:sz w:val="18"/>
          <w:szCs w:val="18"/>
        </w:rPr>
      </w:pPr>
      <w:r w:rsidRPr="008C4491">
        <w:rPr>
          <w:rFonts w:eastAsia="Calibri"/>
          <w:sz w:val="18"/>
          <w:szCs w:val="18"/>
        </w:rPr>
        <w:t xml:space="preserve">                                                                                                                          </w:t>
      </w:r>
    </w:p>
    <w:tbl>
      <w:tblPr>
        <w:tblStyle w:val="870"/>
        <w:tblW w:w="9783" w:type="dxa"/>
        <w:tblInd w:w="-318" w:type="dxa"/>
        <w:tblLayout w:type="fixed"/>
        <w:tblLook w:val="04A0" w:firstRow="1" w:lastRow="0" w:firstColumn="1" w:lastColumn="0" w:noHBand="0" w:noVBand="1"/>
      </w:tblPr>
      <w:tblGrid>
        <w:gridCol w:w="994"/>
        <w:gridCol w:w="3544"/>
        <w:gridCol w:w="1417"/>
        <w:gridCol w:w="1418"/>
        <w:gridCol w:w="1276"/>
        <w:gridCol w:w="1134"/>
      </w:tblGrid>
      <w:tr w:rsidR="008C4491" w:rsidRPr="008C4491" w:rsidTr="00825F01">
        <w:tc>
          <w:tcPr>
            <w:tcW w:w="994"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w:t>
            </w:r>
          </w:p>
          <w:p w:rsidR="008C4491" w:rsidRPr="008C4491" w:rsidRDefault="008C4491" w:rsidP="005778DF">
            <w:pPr>
              <w:widowControl w:val="0"/>
              <w:suppressAutoHyphens/>
              <w:autoSpaceDE w:val="0"/>
              <w:ind w:left="-567" w:right="-284" w:firstLine="425"/>
              <w:jc w:val="center"/>
              <w:rPr>
                <w:sz w:val="18"/>
                <w:szCs w:val="18"/>
                <w:lang w:eastAsia="ar-SA"/>
              </w:rPr>
            </w:pPr>
            <w:proofErr w:type="gramStart"/>
            <w:r w:rsidRPr="008C4491">
              <w:rPr>
                <w:sz w:val="18"/>
                <w:szCs w:val="18"/>
                <w:lang w:eastAsia="ar-SA"/>
              </w:rPr>
              <w:t>п</w:t>
            </w:r>
            <w:proofErr w:type="gramEnd"/>
            <w:r w:rsidRPr="008C4491">
              <w:rPr>
                <w:sz w:val="18"/>
                <w:szCs w:val="18"/>
                <w:lang w:eastAsia="ar-SA"/>
              </w:rPr>
              <w:t>/п</w:t>
            </w:r>
          </w:p>
        </w:tc>
        <w:tc>
          <w:tcPr>
            <w:tcW w:w="3544"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 xml:space="preserve">Наименование </w:t>
            </w:r>
            <w:proofErr w:type="gramStart"/>
            <w:r w:rsidRPr="008C4491">
              <w:rPr>
                <w:sz w:val="18"/>
                <w:szCs w:val="18"/>
                <w:lang w:eastAsia="ar-SA"/>
              </w:rPr>
              <w:t>целевого</w:t>
            </w:r>
            <w:proofErr w:type="gramEnd"/>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показателя</w:t>
            </w:r>
          </w:p>
        </w:tc>
        <w:tc>
          <w:tcPr>
            <w:tcW w:w="141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Ед.</w:t>
            </w: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2021</w:t>
            </w:r>
          </w:p>
        </w:tc>
        <w:tc>
          <w:tcPr>
            <w:tcW w:w="1276"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2022</w:t>
            </w:r>
          </w:p>
        </w:tc>
        <w:tc>
          <w:tcPr>
            <w:tcW w:w="1134"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2023</w:t>
            </w:r>
          </w:p>
        </w:tc>
      </w:tr>
      <w:tr w:rsidR="008C4491" w:rsidRPr="008C4491" w:rsidTr="00825F01">
        <w:tc>
          <w:tcPr>
            <w:tcW w:w="99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w:t>
            </w:r>
          </w:p>
        </w:tc>
        <w:tc>
          <w:tcPr>
            <w:tcW w:w="354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Число зарегистрированных субъектов МСП</w:t>
            </w:r>
          </w:p>
        </w:tc>
        <w:tc>
          <w:tcPr>
            <w:tcW w:w="141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ед.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686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755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830</w:t>
            </w:r>
          </w:p>
        </w:tc>
      </w:tr>
      <w:tr w:rsidR="008C4491" w:rsidRPr="008C4491" w:rsidTr="00825F01">
        <w:tc>
          <w:tcPr>
            <w:tcW w:w="99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2</w:t>
            </w:r>
          </w:p>
        </w:tc>
        <w:tc>
          <w:tcPr>
            <w:tcW w:w="354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Выручка от деятельности субъектов МСП</w:t>
            </w:r>
          </w:p>
        </w:tc>
        <w:tc>
          <w:tcPr>
            <w:tcW w:w="1417"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proofErr w:type="spellStart"/>
            <w:r w:rsidRPr="008C4491">
              <w:rPr>
                <w:sz w:val="18"/>
                <w:szCs w:val="18"/>
                <w:lang w:eastAsia="ar-SA"/>
              </w:rPr>
              <w:t>тыс</w:t>
            </w:r>
            <w:proofErr w:type="gramStart"/>
            <w:r w:rsidRPr="008C4491">
              <w:rPr>
                <w:sz w:val="18"/>
                <w:szCs w:val="18"/>
                <w:lang w:eastAsia="ar-SA"/>
              </w:rPr>
              <w:t>.р</w:t>
            </w:r>
            <w:proofErr w:type="gramEnd"/>
            <w:r w:rsidRPr="008C4491">
              <w:rPr>
                <w:sz w:val="18"/>
                <w:szCs w:val="18"/>
                <w:lang w:eastAsia="ar-SA"/>
              </w:rPr>
              <w:t>уб</w:t>
            </w:r>
            <w:proofErr w:type="spellEnd"/>
            <w:r w:rsidRPr="008C4491">
              <w:rPr>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4 152,6</w:t>
            </w:r>
          </w:p>
        </w:tc>
        <w:tc>
          <w:tcPr>
            <w:tcW w:w="1276"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4 318,7</w:t>
            </w:r>
          </w:p>
        </w:tc>
        <w:tc>
          <w:tcPr>
            <w:tcW w:w="1134" w:type="dxa"/>
            <w:tcBorders>
              <w:top w:val="single" w:sz="4" w:space="0" w:color="auto"/>
              <w:left w:val="single" w:sz="4" w:space="0" w:color="auto"/>
              <w:bottom w:val="single" w:sz="4" w:space="0" w:color="auto"/>
              <w:right w:val="single" w:sz="4" w:space="0" w:color="auto"/>
            </w:tcBorders>
            <w:vAlign w:val="bottom"/>
          </w:tcPr>
          <w:p w:rsidR="008C4491" w:rsidRPr="008C4491" w:rsidRDefault="008C4491" w:rsidP="005778DF">
            <w:pPr>
              <w:widowControl w:val="0"/>
              <w:suppressAutoHyphens/>
              <w:autoSpaceDE w:val="0"/>
              <w:ind w:left="-567" w:right="-284" w:firstLine="425"/>
              <w:jc w:val="center"/>
              <w:rPr>
                <w:sz w:val="18"/>
                <w:szCs w:val="18"/>
                <w:lang w:eastAsia="ar-SA"/>
              </w:rPr>
            </w:pPr>
          </w:p>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4 491,4</w:t>
            </w:r>
          </w:p>
        </w:tc>
      </w:tr>
      <w:tr w:rsidR="008C4491" w:rsidRPr="008C4491" w:rsidTr="00825F01">
        <w:tc>
          <w:tcPr>
            <w:tcW w:w="99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3</w:t>
            </w:r>
          </w:p>
        </w:tc>
        <w:tc>
          <w:tcPr>
            <w:tcW w:w="354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Среднесписочная численность работников МСП</w:t>
            </w:r>
          </w:p>
        </w:tc>
        <w:tc>
          <w:tcPr>
            <w:tcW w:w="1417"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ед.</w:t>
            </w:r>
          </w:p>
        </w:tc>
        <w:tc>
          <w:tcPr>
            <w:tcW w:w="1418"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1 130</w:t>
            </w:r>
          </w:p>
        </w:tc>
        <w:tc>
          <w:tcPr>
            <w:tcW w:w="1276"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1243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C4491" w:rsidRPr="008C4491" w:rsidRDefault="008C4491" w:rsidP="005778DF">
            <w:pPr>
              <w:widowControl w:val="0"/>
              <w:suppressAutoHyphens/>
              <w:autoSpaceDE w:val="0"/>
              <w:ind w:left="-567" w:right="-284" w:firstLine="425"/>
              <w:jc w:val="center"/>
              <w:rPr>
                <w:sz w:val="18"/>
                <w:szCs w:val="18"/>
                <w:lang w:eastAsia="ar-SA"/>
              </w:rPr>
            </w:pPr>
            <w:r w:rsidRPr="008C4491">
              <w:rPr>
                <w:sz w:val="18"/>
                <w:szCs w:val="18"/>
                <w:lang w:eastAsia="ar-SA"/>
              </w:rPr>
              <w:t>1370</w:t>
            </w:r>
          </w:p>
        </w:tc>
      </w:tr>
    </w:tbl>
    <w:p w:rsidR="008C4491" w:rsidRPr="008C4491" w:rsidRDefault="008C4491" w:rsidP="005778DF">
      <w:pPr>
        <w:autoSpaceDE w:val="0"/>
        <w:autoSpaceDN w:val="0"/>
        <w:adjustRightInd w:val="0"/>
        <w:ind w:left="-567" w:right="-284" w:firstLine="425"/>
        <w:outlineLvl w:val="0"/>
        <w:rPr>
          <w:b/>
          <w:sz w:val="18"/>
          <w:szCs w:val="18"/>
          <w:lang w:eastAsia="ar-SA"/>
        </w:rPr>
      </w:pPr>
    </w:p>
    <w:p w:rsidR="008C4491" w:rsidRPr="008C4491" w:rsidRDefault="008C4491" w:rsidP="005778DF">
      <w:pPr>
        <w:autoSpaceDE w:val="0"/>
        <w:autoSpaceDN w:val="0"/>
        <w:adjustRightInd w:val="0"/>
        <w:ind w:left="-567" w:right="-284" w:firstLine="425"/>
        <w:jc w:val="center"/>
        <w:outlineLvl w:val="0"/>
        <w:rPr>
          <w:b/>
          <w:sz w:val="18"/>
          <w:szCs w:val="18"/>
          <w:lang w:eastAsia="ar-SA"/>
        </w:rPr>
      </w:pPr>
      <w:r w:rsidRPr="008C4491">
        <w:rPr>
          <w:b/>
          <w:sz w:val="18"/>
          <w:szCs w:val="18"/>
          <w:lang w:eastAsia="ar-SA"/>
        </w:rPr>
        <w:t>4. РЕСУРСНОЕ ОБЕСПЕЧЕНИЕ МУНИЦИПАЛЬНОЙ  ПРОГРАММЫ</w:t>
      </w:r>
    </w:p>
    <w:p w:rsidR="008C4491" w:rsidRPr="008C4491" w:rsidRDefault="008C4491" w:rsidP="005778DF">
      <w:pPr>
        <w:autoSpaceDE w:val="0"/>
        <w:autoSpaceDN w:val="0"/>
        <w:adjustRightInd w:val="0"/>
        <w:ind w:left="-567" w:right="-284" w:firstLine="425"/>
        <w:outlineLvl w:val="0"/>
        <w:rPr>
          <w:sz w:val="18"/>
          <w:szCs w:val="18"/>
          <w:lang w:eastAsia="ar-SA"/>
        </w:rPr>
      </w:pPr>
      <w:r w:rsidRPr="008C4491">
        <w:rPr>
          <w:sz w:val="18"/>
          <w:szCs w:val="18"/>
          <w:lang w:eastAsia="ar-SA"/>
        </w:rPr>
        <w:t>Общий объем финансового обеспечения реализации муниципальной программы в 2021 - 2023 годах составляет – 180,0 тыс. рублей.</w:t>
      </w:r>
    </w:p>
    <w:p w:rsidR="008C4491" w:rsidRPr="008C4491" w:rsidRDefault="008C4491" w:rsidP="005778DF">
      <w:pPr>
        <w:autoSpaceDE w:val="0"/>
        <w:autoSpaceDN w:val="0"/>
        <w:adjustRightInd w:val="0"/>
        <w:ind w:left="-567" w:right="-284" w:firstLine="425"/>
        <w:outlineLvl w:val="0"/>
        <w:rPr>
          <w:sz w:val="18"/>
          <w:szCs w:val="18"/>
          <w:lang w:eastAsia="ar-SA"/>
        </w:rPr>
      </w:pPr>
      <w:r w:rsidRPr="008C4491">
        <w:rPr>
          <w:sz w:val="18"/>
          <w:szCs w:val="18"/>
          <w:lang w:eastAsia="ar-SA"/>
        </w:rPr>
        <w:t xml:space="preserve">Прогнозная оценка бюджетных ассигнований на реализацию муниципальной программы за счет всех источников по годам изложена в таблице. </w:t>
      </w:r>
    </w:p>
    <w:tbl>
      <w:tblPr>
        <w:tblStyle w:val="870"/>
        <w:tblW w:w="0" w:type="auto"/>
        <w:tblInd w:w="-318" w:type="dxa"/>
        <w:tblLook w:val="04A0" w:firstRow="1" w:lastRow="0" w:firstColumn="1" w:lastColumn="0" w:noHBand="0" w:noVBand="1"/>
      </w:tblPr>
      <w:tblGrid>
        <w:gridCol w:w="3261"/>
        <w:gridCol w:w="1418"/>
        <w:gridCol w:w="1843"/>
        <w:gridCol w:w="1417"/>
        <w:gridCol w:w="1843"/>
      </w:tblGrid>
      <w:tr w:rsidR="008C4491" w:rsidRPr="008C4491" w:rsidTr="00825F01">
        <w:trPr>
          <w:trHeight w:val="374"/>
        </w:trPr>
        <w:tc>
          <w:tcPr>
            <w:tcW w:w="3261"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2021 год</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2022 год</w:t>
            </w:r>
          </w:p>
        </w:tc>
        <w:tc>
          <w:tcPr>
            <w:tcW w:w="141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2023 год</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всего</w:t>
            </w:r>
          </w:p>
        </w:tc>
      </w:tr>
      <w:tr w:rsidR="008C4491" w:rsidRPr="008C4491" w:rsidTr="00825F01">
        <w:tc>
          <w:tcPr>
            <w:tcW w:w="3261"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 xml:space="preserve">Всего, </w:t>
            </w:r>
            <w:proofErr w:type="spellStart"/>
            <w:r w:rsidRPr="008C4491">
              <w:rPr>
                <w:sz w:val="18"/>
                <w:szCs w:val="18"/>
                <w:lang w:eastAsia="ar-SA"/>
              </w:rPr>
              <w:t>тыс</w:t>
            </w:r>
            <w:proofErr w:type="gramStart"/>
            <w:r w:rsidRPr="008C4491">
              <w:rPr>
                <w:sz w:val="18"/>
                <w:szCs w:val="18"/>
                <w:lang w:eastAsia="ar-SA"/>
              </w:rPr>
              <w:t>.р</w:t>
            </w:r>
            <w:proofErr w:type="gramEnd"/>
            <w:r w:rsidRPr="008C4491">
              <w:rPr>
                <w:sz w:val="18"/>
                <w:szCs w:val="18"/>
                <w:lang w:eastAsia="ar-SA"/>
              </w:rPr>
              <w:t>уб</w:t>
            </w:r>
            <w:proofErr w:type="spellEnd"/>
            <w:r w:rsidRPr="008C4491">
              <w:rPr>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60,0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60,0</w:t>
            </w:r>
          </w:p>
        </w:tc>
        <w:tc>
          <w:tcPr>
            <w:tcW w:w="141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60,0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180,0</w:t>
            </w:r>
          </w:p>
        </w:tc>
      </w:tr>
      <w:tr w:rsidR="008C4491" w:rsidRPr="008C4491" w:rsidTr="00825F01">
        <w:tc>
          <w:tcPr>
            <w:tcW w:w="3261"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В том числе:</w:t>
            </w:r>
          </w:p>
        </w:tc>
        <w:tc>
          <w:tcPr>
            <w:tcW w:w="1418" w:type="dxa"/>
            <w:tcBorders>
              <w:top w:val="single" w:sz="4" w:space="0" w:color="auto"/>
              <w:left w:val="single" w:sz="4" w:space="0" w:color="auto"/>
              <w:bottom w:val="single" w:sz="4" w:space="0" w:color="auto"/>
              <w:right w:val="single" w:sz="4" w:space="0" w:color="auto"/>
            </w:tcBorders>
          </w:tcPr>
          <w:p w:rsidR="008C4491" w:rsidRPr="008C4491" w:rsidRDefault="008C4491" w:rsidP="005778DF">
            <w:pPr>
              <w:autoSpaceDE w:val="0"/>
              <w:autoSpaceDN w:val="0"/>
              <w:adjustRightInd w:val="0"/>
              <w:ind w:left="-567" w:right="-284" w:firstLine="425"/>
              <w:jc w:val="center"/>
              <w:outlineLvl w:val="0"/>
              <w:rPr>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8C4491" w:rsidRPr="008C4491" w:rsidRDefault="008C4491" w:rsidP="005778DF">
            <w:pPr>
              <w:autoSpaceDE w:val="0"/>
              <w:autoSpaceDN w:val="0"/>
              <w:adjustRightInd w:val="0"/>
              <w:ind w:left="-567" w:right="-284" w:firstLine="425"/>
              <w:jc w:val="center"/>
              <w:outlineLvl w:val="0"/>
              <w:rPr>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rsidR="008C4491" w:rsidRPr="008C4491" w:rsidRDefault="008C4491" w:rsidP="005778DF">
            <w:pPr>
              <w:autoSpaceDE w:val="0"/>
              <w:autoSpaceDN w:val="0"/>
              <w:adjustRightInd w:val="0"/>
              <w:ind w:left="-567" w:right="-284" w:firstLine="425"/>
              <w:jc w:val="center"/>
              <w:outlineLvl w:val="0"/>
              <w:rPr>
                <w:sz w:val="18"/>
                <w:szCs w:val="18"/>
                <w:lang w:eastAsia="ar-SA"/>
              </w:rPr>
            </w:pPr>
          </w:p>
        </w:tc>
        <w:tc>
          <w:tcPr>
            <w:tcW w:w="1843" w:type="dxa"/>
            <w:tcBorders>
              <w:top w:val="single" w:sz="4" w:space="0" w:color="auto"/>
              <w:left w:val="single" w:sz="4" w:space="0" w:color="auto"/>
              <w:bottom w:val="single" w:sz="4" w:space="0" w:color="auto"/>
              <w:right w:val="single" w:sz="4" w:space="0" w:color="auto"/>
            </w:tcBorders>
          </w:tcPr>
          <w:p w:rsidR="008C4491" w:rsidRPr="008C4491" w:rsidRDefault="008C4491" w:rsidP="005778DF">
            <w:pPr>
              <w:autoSpaceDE w:val="0"/>
              <w:autoSpaceDN w:val="0"/>
              <w:adjustRightInd w:val="0"/>
              <w:ind w:left="-567" w:right="-284" w:firstLine="425"/>
              <w:jc w:val="center"/>
              <w:outlineLvl w:val="0"/>
              <w:rPr>
                <w:sz w:val="18"/>
                <w:szCs w:val="18"/>
                <w:lang w:eastAsia="ar-SA"/>
              </w:rPr>
            </w:pPr>
          </w:p>
        </w:tc>
      </w:tr>
      <w:tr w:rsidR="008C4491" w:rsidRPr="008C4491" w:rsidTr="00825F01">
        <w:tc>
          <w:tcPr>
            <w:tcW w:w="3261"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41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90,0</w:t>
            </w:r>
          </w:p>
        </w:tc>
      </w:tr>
      <w:tr w:rsidR="008C4491" w:rsidRPr="008C4491" w:rsidTr="00825F01">
        <w:tc>
          <w:tcPr>
            <w:tcW w:w="3261"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Иные источники</w:t>
            </w:r>
          </w:p>
        </w:tc>
        <w:tc>
          <w:tcPr>
            <w:tcW w:w="1418"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417"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30,0</w:t>
            </w:r>
          </w:p>
        </w:tc>
        <w:tc>
          <w:tcPr>
            <w:tcW w:w="1843" w:type="dxa"/>
            <w:tcBorders>
              <w:top w:val="single" w:sz="4" w:space="0" w:color="auto"/>
              <w:left w:val="single" w:sz="4" w:space="0" w:color="auto"/>
              <w:bottom w:val="single" w:sz="4" w:space="0" w:color="auto"/>
              <w:right w:val="single" w:sz="4" w:space="0" w:color="auto"/>
            </w:tcBorders>
            <w:hideMark/>
          </w:tcPr>
          <w:p w:rsidR="008C4491" w:rsidRPr="008C4491" w:rsidRDefault="008C4491" w:rsidP="005778DF">
            <w:pPr>
              <w:autoSpaceDE w:val="0"/>
              <w:autoSpaceDN w:val="0"/>
              <w:adjustRightInd w:val="0"/>
              <w:ind w:left="-567" w:right="-284" w:firstLine="425"/>
              <w:jc w:val="center"/>
              <w:outlineLvl w:val="0"/>
              <w:rPr>
                <w:sz w:val="18"/>
                <w:szCs w:val="18"/>
                <w:lang w:eastAsia="ar-SA"/>
              </w:rPr>
            </w:pPr>
            <w:r w:rsidRPr="008C4491">
              <w:rPr>
                <w:sz w:val="18"/>
                <w:szCs w:val="18"/>
                <w:lang w:eastAsia="ar-SA"/>
              </w:rPr>
              <w:t>90,0</w:t>
            </w:r>
          </w:p>
        </w:tc>
      </w:tr>
    </w:tbl>
    <w:p w:rsidR="008C4491" w:rsidRPr="008C4491" w:rsidRDefault="008C4491" w:rsidP="00825F01">
      <w:pPr>
        <w:autoSpaceDE w:val="0"/>
        <w:autoSpaceDN w:val="0"/>
        <w:adjustRightInd w:val="0"/>
        <w:ind w:left="-567" w:right="-284" w:firstLine="425"/>
        <w:jc w:val="left"/>
        <w:outlineLvl w:val="0"/>
        <w:rPr>
          <w:sz w:val="18"/>
          <w:szCs w:val="18"/>
          <w:lang w:eastAsia="ar-SA"/>
        </w:rPr>
      </w:pPr>
      <w:r w:rsidRPr="008C4491">
        <w:rPr>
          <w:sz w:val="18"/>
          <w:szCs w:val="18"/>
          <w:lang w:eastAsia="ar-SA"/>
        </w:rPr>
        <w:t xml:space="preserve"> Объем финансирования муниципальной программы подлежит ежегодному уточнению.</w:t>
      </w:r>
    </w:p>
    <w:p w:rsidR="008C4491" w:rsidRPr="008C4491" w:rsidRDefault="008C4491" w:rsidP="005778DF">
      <w:pPr>
        <w:autoSpaceDE w:val="0"/>
        <w:autoSpaceDN w:val="0"/>
        <w:adjustRightInd w:val="0"/>
        <w:ind w:left="-567" w:right="-284" w:firstLine="425"/>
        <w:outlineLvl w:val="0"/>
        <w:rPr>
          <w:sz w:val="18"/>
          <w:szCs w:val="18"/>
          <w:lang w:eastAsia="ar-SA"/>
        </w:rPr>
      </w:pPr>
    </w:p>
    <w:p w:rsidR="008C4491" w:rsidRPr="008C4491" w:rsidRDefault="008C4491" w:rsidP="005778DF">
      <w:pPr>
        <w:autoSpaceDE w:val="0"/>
        <w:autoSpaceDN w:val="0"/>
        <w:adjustRightInd w:val="0"/>
        <w:ind w:left="-567" w:right="-284" w:firstLine="425"/>
        <w:jc w:val="center"/>
        <w:outlineLvl w:val="0"/>
        <w:rPr>
          <w:b/>
          <w:sz w:val="18"/>
          <w:szCs w:val="18"/>
          <w:lang w:eastAsia="ar-SA"/>
        </w:rPr>
      </w:pPr>
      <w:r w:rsidRPr="008C4491">
        <w:rPr>
          <w:b/>
          <w:sz w:val="18"/>
          <w:szCs w:val="18"/>
          <w:lang w:eastAsia="ar-SA"/>
        </w:rPr>
        <w:t>5. АНАЛИЗ РИСКОВ РЕАЛИЗАЦИИ МУНИЦИПАЛЬНОЙ                       ПРОГРАММЫ И ОПИСАНИЕ МЕР УПРАВЛЕНИЯ РИСКАМИ            РЕАЛИЗАЦИИ МУНИЦИПАЛЬНОЙ ПРОГРАММЫ</w:t>
      </w:r>
    </w:p>
    <w:p w:rsidR="008C4491" w:rsidRPr="008C4491" w:rsidRDefault="008C4491" w:rsidP="005778DF">
      <w:pPr>
        <w:autoSpaceDE w:val="0"/>
        <w:autoSpaceDN w:val="0"/>
        <w:adjustRightInd w:val="0"/>
        <w:ind w:left="-567" w:right="-284" w:firstLine="425"/>
        <w:outlineLvl w:val="0"/>
        <w:rPr>
          <w:sz w:val="18"/>
          <w:szCs w:val="18"/>
          <w:lang w:eastAsia="ar-SA"/>
        </w:rPr>
      </w:pPr>
      <w:r w:rsidRPr="008C4491">
        <w:rPr>
          <w:sz w:val="18"/>
          <w:szCs w:val="18"/>
          <w:lang w:eastAsia="ar-SA"/>
        </w:rPr>
        <w:t xml:space="preserve">  </w:t>
      </w:r>
    </w:p>
    <w:p w:rsidR="008C4491" w:rsidRPr="008C4491" w:rsidRDefault="008C4491" w:rsidP="005778DF">
      <w:pPr>
        <w:ind w:left="-567" w:right="-284" w:firstLine="425"/>
        <w:rPr>
          <w:bCs/>
          <w:sz w:val="18"/>
          <w:szCs w:val="18"/>
        </w:rPr>
      </w:pPr>
      <w:r w:rsidRPr="008C4491">
        <w:rPr>
          <w:bCs/>
          <w:sz w:val="18"/>
          <w:szCs w:val="18"/>
        </w:rPr>
        <w:t xml:space="preserve">   Программно-целевой метод поддержки малого и среднего предпринимательства обеспечивает комплексное решение проблемных вопросов в предпринимательстве, а также определяет приоритеты в развитии малого бизнеса в  </w:t>
      </w:r>
      <w:proofErr w:type="spellStart"/>
      <w:r w:rsidRPr="008C4491">
        <w:rPr>
          <w:bCs/>
          <w:sz w:val="18"/>
          <w:szCs w:val="18"/>
        </w:rPr>
        <w:t>Хомутовском</w:t>
      </w:r>
      <w:proofErr w:type="spellEnd"/>
      <w:r w:rsidRPr="008C4491">
        <w:rPr>
          <w:bCs/>
          <w:sz w:val="18"/>
          <w:szCs w:val="18"/>
        </w:rPr>
        <w:t xml:space="preserve"> муниципальном образовании.</w:t>
      </w:r>
    </w:p>
    <w:p w:rsidR="008C4491" w:rsidRPr="008C4491" w:rsidRDefault="008C4491" w:rsidP="005778DF">
      <w:pPr>
        <w:widowControl w:val="0"/>
        <w:suppressAutoHyphens/>
        <w:autoSpaceDE w:val="0"/>
        <w:ind w:left="-567" w:right="-284" w:firstLine="425"/>
        <w:rPr>
          <w:sz w:val="18"/>
          <w:szCs w:val="18"/>
          <w:lang w:eastAsia="ar-SA"/>
        </w:rPr>
      </w:pPr>
      <w:r w:rsidRPr="008C4491">
        <w:rPr>
          <w:sz w:val="18"/>
          <w:szCs w:val="18"/>
          <w:lang w:eastAsia="ar-SA"/>
        </w:rPr>
        <w:t>Принятие  и реализация муниципальной  Программы поддержки малого и среднего предпринимательства позволит выстроить эффективную политику, целенаправленно и эффективно использовать бюджетные средства и оказать реальную помощь для развития этого сегмента рынка.</w:t>
      </w:r>
    </w:p>
    <w:p w:rsidR="008C4491" w:rsidRPr="008C4491" w:rsidRDefault="008C4491" w:rsidP="005778DF">
      <w:pPr>
        <w:widowControl w:val="0"/>
        <w:suppressAutoHyphens/>
        <w:autoSpaceDE w:val="0"/>
        <w:ind w:left="-567" w:right="-284" w:firstLine="425"/>
        <w:rPr>
          <w:sz w:val="18"/>
          <w:szCs w:val="18"/>
          <w:lang w:eastAsia="ar-SA"/>
        </w:rPr>
      </w:pPr>
      <w:r w:rsidRPr="008C4491">
        <w:rPr>
          <w:sz w:val="18"/>
          <w:szCs w:val="18"/>
          <w:lang w:eastAsia="ar-SA"/>
        </w:rPr>
        <w:t>Насколько эффективно будут работать предусмотренные программными  мероприятиями  механизмы поддержки предпринимательства, зависит также и  от инициативности самих предпринимателей.</w:t>
      </w:r>
    </w:p>
    <w:p w:rsidR="008C4491" w:rsidRPr="008C4491" w:rsidRDefault="008C4491" w:rsidP="005778DF">
      <w:pPr>
        <w:widowControl w:val="0"/>
        <w:suppressAutoHyphens/>
        <w:autoSpaceDE w:val="0"/>
        <w:autoSpaceDN w:val="0"/>
        <w:adjustRightInd w:val="0"/>
        <w:ind w:left="-567" w:right="-284" w:firstLine="425"/>
        <w:rPr>
          <w:sz w:val="18"/>
          <w:szCs w:val="18"/>
          <w:lang w:eastAsia="ar-SA"/>
        </w:rPr>
      </w:pPr>
      <w:r w:rsidRPr="008C4491">
        <w:rPr>
          <w:sz w:val="18"/>
          <w:szCs w:val="18"/>
          <w:lang w:eastAsia="ar-SA"/>
        </w:rPr>
        <w:t xml:space="preserve">Анализ факторов, влияющих на развитие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 структур его поддержки и органов местного самоуправления.  </w:t>
      </w:r>
    </w:p>
    <w:p w:rsidR="008C4491" w:rsidRPr="008C4491" w:rsidRDefault="008C4491" w:rsidP="005778DF">
      <w:pPr>
        <w:widowControl w:val="0"/>
        <w:suppressAutoHyphens/>
        <w:autoSpaceDE w:val="0"/>
        <w:autoSpaceDN w:val="0"/>
        <w:adjustRightInd w:val="0"/>
        <w:ind w:left="-567" w:right="-284" w:firstLine="425"/>
        <w:rPr>
          <w:sz w:val="18"/>
          <w:szCs w:val="18"/>
          <w:lang w:eastAsia="ar-SA"/>
        </w:rPr>
      </w:pPr>
    </w:p>
    <w:p w:rsidR="00825F01" w:rsidRDefault="00825F01" w:rsidP="005778DF">
      <w:pPr>
        <w:widowControl w:val="0"/>
        <w:suppressAutoHyphens/>
        <w:autoSpaceDE w:val="0"/>
        <w:autoSpaceDN w:val="0"/>
        <w:adjustRightInd w:val="0"/>
        <w:ind w:left="-567" w:right="-284" w:firstLine="425"/>
        <w:jc w:val="center"/>
        <w:rPr>
          <w:b/>
          <w:sz w:val="18"/>
          <w:szCs w:val="18"/>
          <w:lang w:eastAsia="ar-SA"/>
        </w:rPr>
      </w:pPr>
    </w:p>
    <w:p w:rsidR="008C4491" w:rsidRPr="008C4491" w:rsidRDefault="008C4491" w:rsidP="005778DF">
      <w:pPr>
        <w:widowControl w:val="0"/>
        <w:suppressAutoHyphens/>
        <w:autoSpaceDE w:val="0"/>
        <w:autoSpaceDN w:val="0"/>
        <w:adjustRightInd w:val="0"/>
        <w:ind w:left="-567" w:right="-284" w:firstLine="425"/>
        <w:jc w:val="center"/>
        <w:rPr>
          <w:b/>
          <w:sz w:val="18"/>
          <w:szCs w:val="18"/>
          <w:lang w:eastAsia="ar-SA"/>
        </w:rPr>
      </w:pPr>
      <w:r w:rsidRPr="008C4491">
        <w:rPr>
          <w:b/>
          <w:sz w:val="18"/>
          <w:szCs w:val="18"/>
          <w:lang w:eastAsia="ar-SA"/>
        </w:rPr>
        <w:t>6.   МЕХАНИЗМ РЕАЛИЗАЦИИ МУНИЦИПАЛЬНОЙ ПРОГРАММЫ</w:t>
      </w:r>
    </w:p>
    <w:p w:rsidR="008C4491" w:rsidRPr="008C4491" w:rsidRDefault="008C4491" w:rsidP="005778DF">
      <w:pPr>
        <w:autoSpaceDE w:val="0"/>
        <w:autoSpaceDN w:val="0"/>
        <w:adjustRightInd w:val="0"/>
        <w:ind w:left="-567" w:right="-284" w:firstLine="425"/>
        <w:rPr>
          <w:rFonts w:eastAsia="Calibri"/>
          <w:b/>
          <w:sz w:val="18"/>
          <w:szCs w:val="18"/>
        </w:rPr>
      </w:pP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1.Реализация муниципальной программы осуществляется в соответствии с планом мероприятий Программы (Приложение №1).</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2.Ответственный исполнитель:</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-организует реализацию муниципальной программы, координирует деятельность исполнителей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-осуществляет мониторинг реализации муниципальной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-проводит оценку эффективности реализации муниципальной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-запрашивает у участников муниципальной программы информацию о ходе реализации муниципальной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lastRenderedPageBreak/>
        <w:t>-разрабатывает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3.    Участники:</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-обеспечивают разработку и согласование с ответственным исполнителем перечень мероприятий муниципальной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-координируют реализации основных мероприятий программы, несут ответственность за достижение целевых показателей;</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-осуществляют распределение предельных объемов бюджетных ассигнований на очередной финансовый год и плановый период по основным мероприятиям программы;</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-формируют предложения по внесению изменений в муниципальную программу, направляют их ответственному исполнителю;</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-разрабатывают и представляют ответственному исполнителю отчеты о реализации основных мероприятий в срок до 1 мая года, следующего за отчетным годом.</w:t>
      </w:r>
    </w:p>
    <w:p w:rsidR="008C4491" w:rsidRPr="008C4491" w:rsidRDefault="008C4491" w:rsidP="005778DF">
      <w:pPr>
        <w:widowControl w:val="0"/>
        <w:autoSpaceDE w:val="0"/>
        <w:autoSpaceDN w:val="0"/>
        <w:adjustRightInd w:val="0"/>
        <w:ind w:left="-567" w:right="-284" w:firstLine="425"/>
        <w:rPr>
          <w:rFonts w:eastAsia="Calibri" w:cs="Arial"/>
          <w:sz w:val="18"/>
          <w:szCs w:val="18"/>
        </w:rPr>
      </w:pPr>
      <w:r w:rsidRPr="008C4491">
        <w:rPr>
          <w:rFonts w:eastAsia="Calibri" w:cs="Arial"/>
          <w:sz w:val="18"/>
          <w:szCs w:val="18"/>
        </w:rPr>
        <w:t xml:space="preserve">4.Ежегодный отчет о реализации муниципальной программы должен содержать отчет об исполнении программных мероприятий, целевых показателей, отчета о финансировании муниципальной программы, </w:t>
      </w:r>
      <w:proofErr w:type="gramStart"/>
      <w:r w:rsidRPr="008C4491">
        <w:rPr>
          <w:rFonts w:eastAsia="Calibri" w:cs="Arial"/>
          <w:sz w:val="18"/>
          <w:szCs w:val="18"/>
        </w:rPr>
        <w:t>согласно Плана</w:t>
      </w:r>
      <w:proofErr w:type="gramEnd"/>
      <w:r w:rsidRPr="008C4491">
        <w:rPr>
          <w:rFonts w:eastAsia="Calibri" w:cs="Arial"/>
          <w:sz w:val="18"/>
          <w:szCs w:val="18"/>
        </w:rPr>
        <w:t xml:space="preserve"> мероприятий муниципальной программы «Развитие и поддержка малого и среднего предпринимательства в </w:t>
      </w:r>
      <w:proofErr w:type="spellStart"/>
      <w:r w:rsidRPr="008C4491">
        <w:rPr>
          <w:rFonts w:eastAsia="Calibri" w:cs="Arial"/>
          <w:sz w:val="18"/>
          <w:szCs w:val="18"/>
        </w:rPr>
        <w:t>Хомутовском</w:t>
      </w:r>
      <w:proofErr w:type="spellEnd"/>
      <w:r w:rsidRPr="008C4491">
        <w:rPr>
          <w:rFonts w:eastAsia="Calibri" w:cs="Arial"/>
          <w:sz w:val="18"/>
          <w:szCs w:val="18"/>
        </w:rPr>
        <w:t xml:space="preserve"> муниципальном образовании на 2021 – 2023 годы», согласно Приложения№2.</w:t>
      </w:r>
    </w:p>
    <w:p w:rsidR="008C4491" w:rsidRPr="008C4491" w:rsidRDefault="008C4491" w:rsidP="005778DF">
      <w:pPr>
        <w:widowControl w:val="0"/>
        <w:autoSpaceDE w:val="0"/>
        <w:autoSpaceDN w:val="0"/>
        <w:adjustRightInd w:val="0"/>
        <w:ind w:left="-567" w:right="-284" w:firstLine="425"/>
        <w:jc w:val="center"/>
        <w:rPr>
          <w:rFonts w:eastAsia="Calibri" w:cs="Arial"/>
          <w:sz w:val="18"/>
          <w:szCs w:val="18"/>
        </w:rPr>
      </w:pPr>
    </w:p>
    <w:p w:rsidR="008C4491" w:rsidRPr="008C4491" w:rsidRDefault="008C4491" w:rsidP="005778DF">
      <w:pPr>
        <w:widowControl w:val="0"/>
        <w:suppressAutoHyphens/>
        <w:autoSpaceDE w:val="0"/>
        <w:ind w:left="-567" w:right="-284" w:firstLine="425"/>
        <w:jc w:val="center"/>
        <w:rPr>
          <w:b/>
          <w:sz w:val="18"/>
          <w:szCs w:val="18"/>
          <w:lang w:eastAsia="ar-SA"/>
        </w:rPr>
      </w:pPr>
    </w:p>
    <w:p w:rsidR="008C4491" w:rsidRPr="008C4491" w:rsidRDefault="008C4491" w:rsidP="005778DF">
      <w:pPr>
        <w:widowControl w:val="0"/>
        <w:suppressAutoHyphens/>
        <w:autoSpaceDE w:val="0"/>
        <w:ind w:left="-567" w:right="-284" w:firstLine="425"/>
        <w:jc w:val="center"/>
        <w:rPr>
          <w:b/>
          <w:sz w:val="18"/>
          <w:szCs w:val="18"/>
          <w:lang w:eastAsia="ar-SA"/>
        </w:rPr>
      </w:pPr>
      <w:r w:rsidRPr="008C4491">
        <w:rPr>
          <w:b/>
          <w:sz w:val="18"/>
          <w:szCs w:val="18"/>
          <w:lang w:eastAsia="ar-SA"/>
        </w:rPr>
        <w:t>7.    ОЖИДАЕМЫЕ КОНЕЧНЫЕ РЕЗУЛЬТАТЫ РЕАЛИЗАЦИИ</w:t>
      </w:r>
    </w:p>
    <w:p w:rsidR="008C4491" w:rsidRPr="008C4491" w:rsidRDefault="008C4491" w:rsidP="005778DF">
      <w:pPr>
        <w:widowControl w:val="0"/>
        <w:suppressAutoHyphens/>
        <w:autoSpaceDE w:val="0"/>
        <w:ind w:left="-567" w:right="-284" w:firstLine="425"/>
        <w:jc w:val="center"/>
        <w:rPr>
          <w:b/>
          <w:sz w:val="18"/>
          <w:szCs w:val="18"/>
          <w:lang w:eastAsia="ar-SA"/>
        </w:rPr>
      </w:pPr>
      <w:r w:rsidRPr="008C4491">
        <w:rPr>
          <w:b/>
          <w:sz w:val="18"/>
          <w:szCs w:val="18"/>
          <w:lang w:eastAsia="ar-SA"/>
        </w:rPr>
        <w:t>МУНИЦИПАЛЬНОЙ ПРОГРАММЫ</w:t>
      </w:r>
    </w:p>
    <w:p w:rsidR="008C4491" w:rsidRPr="008C4491" w:rsidRDefault="008C4491" w:rsidP="005778DF">
      <w:pPr>
        <w:autoSpaceDN w:val="0"/>
        <w:ind w:left="-567" w:right="-284" w:firstLine="425"/>
        <w:rPr>
          <w:b/>
          <w:sz w:val="18"/>
          <w:szCs w:val="18"/>
        </w:rPr>
      </w:pPr>
    </w:p>
    <w:p w:rsidR="008C4491" w:rsidRPr="008C4491" w:rsidRDefault="008C4491" w:rsidP="005778DF">
      <w:pPr>
        <w:autoSpaceDN w:val="0"/>
        <w:ind w:left="-567" w:right="-284" w:firstLine="425"/>
        <w:rPr>
          <w:sz w:val="18"/>
          <w:szCs w:val="18"/>
        </w:rPr>
      </w:pPr>
      <w:r w:rsidRPr="008C4491">
        <w:rPr>
          <w:sz w:val="18"/>
          <w:szCs w:val="18"/>
        </w:rPr>
        <w:t>1.Обеспечение устойчивого развития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во всех отраслях экономики.</w:t>
      </w:r>
    </w:p>
    <w:p w:rsidR="008C4491" w:rsidRPr="008C4491" w:rsidRDefault="008C4491" w:rsidP="005778DF">
      <w:pPr>
        <w:autoSpaceDN w:val="0"/>
        <w:ind w:left="-567" w:right="-284" w:firstLine="425"/>
        <w:rPr>
          <w:sz w:val="18"/>
          <w:szCs w:val="18"/>
        </w:rPr>
      </w:pPr>
      <w:r w:rsidRPr="008C4491">
        <w:rPr>
          <w:sz w:val="18"/>
          <w:szCs w:val="18"/>
        </w:rPr>
        <w:t>2.Увеличение налоговых поступлений в бюджет Хомутовского муниципального образования.</w:t>
      </w:r>
    </w:p>
    <w:p w:rsidR="008C4491" w:rsidRPr="008C4491" w:rsidRDefault="008C4491" w:rsidP="005778DF">
      <w:pPr>
        <w:autoSpaceDN w:val="0"/>
        <w:ind w:left="-567" w:right="-284" w:firstLine="425"/>
        <w:rPr>
          <w:sz w:val="18"/>
          <w:szCs w:val="18"/>
        </w:rPr>
      </w:pPr>
      <w:r w:rsidRPr="008C4491">
        <w:rPr>
          <w:sz w:val="18"/>
          <w:szCs w:val="18"/>
        </w:rPr>
        <w:t>3.Обеспечение занятости населения.</w:t>
      </w: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jc w:val="center"/>
        <w:rPr>
          <w:b/>
          <w:sz w:val="18"/>
          <w:szCs w:val="18"/>
        </w:rPr>
      </w:pPr>
      <w:r w:rsidRPr="008C4491">
        <w:rPr>
          <w:b/>
          <w:sz w:val="18"/>
          <w:szCs w:val="18"/>
        </w:rPr>
        <w:t>8.      ОЦЕНКА ЭФФЕКТИВНОСТИ РЕАЛИЗАЦИИ</w:t>
      </w:r>
    </w:p>
    <w:p w:rsidR="008C4491" w:rsidRPr="008C4491" w:rsidRDefault="008C4491" w:rsidP="005778DF">
      <w:pPr>
        <w:autoSpaceDN w:val="0"/>
        <w:ind w:left="-567" w:right="-284" w:firstLine="425"/>
        <w:jc w:val="center"/>
        <w:rPr>
          <w:b/>
          <w:sz w:val="18"/>
          <w:szCs w:val="18"/>
        </w:rPr>
      </w:pPr>
      <w:r w:rsidRPr="008C4491">
        <w:rPr>
          <w:b/>
          <w:sz w:val="18"/>
          <w:szCs w:val="18"/>
        </w:rPr>
        <w:t>МУНИЦИПАЛЬНОЙ ПРОГРАММЫ</w:t>
      </w:r>
    </w:p>
    <w:p w:rsidR="008C4491" w:rsidRPr="008C4491" w:rsidRDefault="008C4491" w:rsidP="005778DF">
      <w:pPr>
        <w:autoSpaceDN w:val="0"/>
        <w:ind w:left="-567" w:right="-284" w:firstLine="425"/>
        <w:rPr>
          <w:b/>
          <w:sz w:val="18"/>
          <w:szCs w:val="18"/>
        </w:rPr>
      </w:pPr>
    </w:p>
    <w:p w:rsidR="008C4491" w:rsidRPr="008C4491" w:rsidRDefault="008C4491" w:rsidP="005778DF">
      <w:pPr>
        <w:autoSpaceDN w:val="0"/>
        <w:ind w:left="-567" w:right="-284" w:firstLine="425"/>
        <w:rPr>
          <w:sz w:val="18"/>
          <w:szCs w:val="18"/>
        </w:rPr>
      </w:pPr>
      <w:r w:rsidRPr="008C4491">
        <w:rPr>
          <w:sz w:val="18"/>
          <w:szCs w:val="18"/>
        </w:rPr>
        <w:t xml:space="preserve">        </w:t>
      </w:r>
      <w:proofErr w:type="gramStart"/>
      <w:r w:rsidRPr="008C4491">
        <w:rPr>
          <w:sz w:val="18"/>
          <w:szCs w:val="18"/>
        </w:rPr>
        <w:t>Реализация Программы позволит проводить эффективную политику Хомутовского муниципального образования, направленную на создание благоприятных условий для развития и устойчивого функционирования малого и среднего предпринимательства, способствующую увеличению оборота малых и средних предприятий, увеличения объема налоговых платежей,  увеличению объема инвестиций в малый и средний бизнес, снижение безработицы, увеличению количества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rsidRPr="008C4491">
        <w:rPr>
          <w:sz w:val="18"/>
          <w:szCs w:val="18"/>
        </w:rPr>
        <w:t xml:space="preserve"> доход», повышение темпа развития, доли малого бизнеса в экономике поселения.</w:t>
      </w:r>
    </w:p>
    <w:p w:rsidR="008C4491" w:rsidRPr="008C4491" w:rsidRDefault="008C4491" w:rsidP="005778DF">
      <w:pPr>
        <w:autoSpaceDN w:val="0"/>
        <w:ind w:left="-567" w:right="-284" w:firstLine="425"/>
        <w:rPr>
          <w:sz w:val="18"/>
          <w:szCs w:val="18"/>
        </w:rPr>
      </w:pPr>
      <w:r w:rsidRPr="008C4491">
        <w:rPr>
          <w:sz w:val="18"/>
          <w:szCs w:val="18"/>
        </w:rPr>
        <w:t xml:space="preserve">       </w:t>
      </w:r>
      <w:proofErr w:type="gramStart"/>
      <w:r w:rsidRPr="008C4491">
        <w:rPr>
          <w:sz w:val="18"/>
          <w:szCs w:val="18"/>
        </w:rPr>
        <w:t>Направления развития и поддержки малого и среднего предпринимательства на территории Хомутовского муниципального образования, представленные в Программе, ориентированы на увеличение количества субъектов малого и среднего бизнеса, а также физических лиц, не являющихся индивидуальными предпринимателями и применяющих специальный налоговый режим «налог на профессиональный доход», увеличение вклада субъектов малого и среднего бизнеса в валовой продукт поселения.</w:t>
      </w:r>
      <w:proofErr w:type="gramEnd"/>
    </w:p>
    <w:p w:rsidR="008C4491" w:rsidRPr="008C4491" w:rsidRDefault="008C4491" w:rsidP="005778DF">
      <w:pPr>
        <w:autoSpaceDN w:val="0"/>
        <w:ind w:left="-567" w:right="-284" w:firstLine="425"/>
        <w:rPr>
          <w:sz w:val="18"/>
          <w:szCs w:val="18"/>
        </w:rPr>
      </w:pPr>
    </w:p>
    <w:p w:rsidR="008C4491" w:rsidRPr="005778DF" w:rsidRDefault="008C4491" w:rsidP="005778DF">
      <w:pPr>
        <w:autoSpaceDN w:val="0"/>
        <w:ind w:left="-567" w:right="-284" w:firstLine="425"/>
        <w:jc w:val="right"/>
        <w:rPr>
          <w:i/>
          <w:sz w:val="18"/>
          <w:szCs w:val="18"/>
        </w:rPr>
      </w:pPr>
      <w:proofErr w:type="spellStart"/>
      <w:r w:rsidRPr="005778DF">
        <w:rPr>
          <w:i/>
          <w:sz w:val="18"/>
          <w:szCs w:val="18"/>
        </w:rPr>
        <w:t>И.о</w:t>
      </w:r>
      <w:proofErr w:type="gramStart"/>
      <w:r w:rsidRPr="005778DF">
        <w:rPr>
          <w:i/>
          <w:sz w:val="18"/>
          <w:szCs w:val="18"/>
        </w:rPr>
        <w:t>.н</w:t>
      </w:r>
      <w:proofErr w:type="gramEnd"/>
      <w:r w:rsidRPr="005778DF">
        <w:rPr>
          <w:i/>
          <w:sz w:val="18"/>
          <w:szCs w:val="18"/>
        </w:rPr>
        <w:t>ачальника</w:t>
      </w:r>
      <w:proofErr w:type="spellEnd"/>
      <w:r w:rsidRPr="005778DF">
        <w:rPr>
          <w:i/>
          <w:sz w:val="18"/>
          <w:szCs w:val="18"/>
        </w:rPr>
        <w:t xml:space="preserve"> экономического отдела                                       </w:t>
      </w:r>
      <w:proofErr w:type="spellStart"/>
      <w:r w:rsidRPr="005778DF">
        <w:rPr>
          <w:i/>
          <w:sz w:val="18"/>
          <w:szCs w:val="18"/>
        </w:rPr>
        <w:t>В.В.Максимова</w:t>
      </w:r>
      <w:proofErr w:type="spellEnd"/>
      <w:r w:rsidRPr="005778DF">
        <w:rPr>
          <w:i/>
          <w:sz w:val="18"/>
          <w:szCs w:val="18"/>
        </w:rPr>
        <w:t xml:space="preserve">                                                                    </w:t>
      </w: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C4491" w:rsidRPr="008C4491" w:rsidRDefault="008C4491" w:rsidP="005778DF">
      <w:pPr>
        <w:autoSpaceDN w:val="0"/>
        <w:ind w:left="-567" w:right="-284" w:firstLine="425"/>
        <w:rPr>
          <w:sz w:val="18"/>
          <w:szCs w:val="18"/>
        </w:rPr>
      </w:pPr>
    </w:p>
    <w:p w:rsidR="00825F01" w:rsidRDefault="00825F01" w:rsidP="005778DF">
      <w:pPr>
        <w:autoSpaceDN w:val="0"/>
        <w:ind w:left="-567" w:right="-284" w:firstLine="425"/>
        <w:rPr>
          <w:sz w:val="18"/>
          <w:szCs w:val="18"/>
        </w:rPr>
        <w:sectPr w:rsidR="00825F01" w:rsidSect="005778DF">
          <w:pgSz w:w="11906" w:h="16838"/>
          <w:pgMar w:top="1134" w:right="850" w:bottom="1134" w:left="1418" w:header="708" w:footer="708" w:gutter="0"/>
          <w:cols w:space="720"/>
        </w:sectPr>
      </w:pPr>
    </w:p>
    <w:p w:rsidR="00825F01" w:rsidRPr="008C4491" w:rsidRDefault="00825F01" w:rsidP="00825F01">
      <w:pPr>
        <w:autoSpaceDN w:val="0"/>
        <w:ind w:left="-567" w:right="-284" w:firstLine="425"/>
        <w:jc w:val="right"/>
        <w:rPr>
          <w:sz w:val="18"/>
          <w:szCs w:val="18"/>
        </w:rPr>
      </w:pPr>
      <w:r w:rsidRPr="008C4491">
        <w:rPr>
          <w:sz w:val="18"/>
          <w:szCs w:val="18"/>
        </w:rPr>
        <w:lastRenderedPageBreak/>
        <w:t>Приложение №1</w:t>
      </w:r>
    </w:p>
    <w:p w:rsidR="00825F01" w:rsidRPr="008C4491" w:rsidRDefault="00825F01" w:rsidP="00825F01">
      <w:pPr>
        <w:autoSpaceDN w:val="0"/>
        <w:ind w:left="-567" w:right="-284" w:firstLine="425"/>
        <w:jc w:val="right"/>
        <w:rPr>
          <w:sz w:val="18"/>
          <w:szCs w:val="18"/>
        </w:rPr>
      </w:pPr>
      <w:r w:rsidRPr="008C4491">
        <w:rPr>
          <w:sz w:val="18"/>
          <w:szCs w:val="18"/>
        </w:rPr>
        <w:t>к Муниципальной программе</w:t>
      </w:r>
    </w:p>
    <w:p w:rsidR="00825F01" w:rsidRPr="008C4491" w:rsidRDefault="00825F01" w:rsidP="00825F01">
      <w:pPr>
        <w:autoSpaceDN w:val="0"/>
        <w:ind w:left="-567" w:right="-284" w:firstLine="425"/>
        <w:jc w:val="right"/>
        <w:rPr>
          <w:sz w:val="18"/>
          <w:szCs w:val="18"/>
        </w:rPr>
      </w:pPr>
      <w:r w:rsidRPr="008C4491">
        <w:rPr>
          <w:sz w:val="18"/>
          <w:szCs w:val="18"/>
        </w:rPr>
        <w:t xml:space="preserve"> «Развитие и поддержка малого и среднего</w:t>
      </w:r>
    </w:p>
    <w:p w:rsidR="00825F01" w:rsidRPr="008C4491" w:rsidRDefault="00825F01" w:rsidP="00825F01">
      <w:pPr>
        <w:autoSpaceDN w:val="0"/>
        <w:ind w:left="-567" w:right="-284" w:firstLine="425"/>
        <w:jc w:val="right"/>
        <w:rPr>
          <w:sz w:val="18"/>
          <w:szCs w:val="18"/>
        </w:rPr>
      </w:pPr>
      <w:r w:rsidRPr="008C4491">
        <w:rPr>
          <w:sz w:val="18"/>
          <w:szCs w:val="18"/>
        </w:rPr>
        <w:t xml:space="preserve">предпринимательства в </w:t>
      </w:r>
      <w:proofErr w:type="spellStart"/>
      <w:r w:rsidRPr="008C4491">
        <w:rPr>
          <w:sz w:val="18"/>
          <w:szCs w:val="18"/>
        </w:rPr>
        <w:t>Хомутовском</w:t>
      </w:r>
      <w:proofErr w:type="spellEnd"/>
      <w:r w:rsidRPr="008C4491">
        <w:rPr>
          <w:sz w:val="18"/>
          <w:szCs w:val="18"/>
        </w:rPr>
        <w:t xml:space="preserve"> </w:t>
      </w:r>
      <w:proofErr w:type="gramStart"/>
      <w:r w:rsidRPr="008C4491">
        <w:rPr>
          <w:sz w:val="18"/>
          <w:szCs w:val="18"/>
        </w:rPr>
        <w:t>муниципальном</w:t>
      </w:r>
      <w:proofErr w:type="gramEnd"/>
    </w:p>
    <w:p w:rsidR="00825F01" w:rsidRPr="008C4491" w:rsidRDefault="00825F01" w:rsidP="00825F01">
      <w:pPr>
        <w:autoSpaceDN w:val="0"/>
        <w:ind w:left="-567" w:right="-284" w:firstLine="425"/>
        <w:jc w:val="right"/>
        <w:rPr>
          <w:sz w:val="18"/>
          <w:szCs w:val="18"/>
        </w:rPr>
      </w:pPr>
      <w:proofErr w:type="gramStart"/>
      <w:r w:rsidRPr="008C4491">
        <w:rPr>
          <w:sz w:val="18"/>
          <w:szCs w:val="18"/>
        </w:rPr>
        <w:t>образовании</w:t>
      </w:r>
      <w:proofErr w:type="gramEnd"/>
      <w:r w:rsidRPr="008C4491">
        <w:rPr>
          <w:sz w:val="18"/>
          <w:szCs w:val="18"/>
        </w:rPr>
        <w:t xml:space="preserve"> на 2021-2023 годы»</w:t>
      </w:r>
    </w:p>
    <w:p w:rsidR="00825F01" w:rsidRPr="008C4491" w:rsidRDefault="00825F01" w:rsidP="00825F01">
      <w:pPr>
        <w:autoSpaceDN w:val="0"/>
        <w:ind w:left="-567" w:right="-284" w:firstLine="425"/>
        <w:rPr>
          <w:sz w:val="18"/>
          <w:szCs w:val="18"/>
        </w:rPr>
      </w:pPr>
      <w:r w:rsidRPr="008C4491">
        <w:rPr>
          <w:sz w:val="18"/>
          <w:szCs w:val="18"/>
        </w:rPr>
        <w:t xml:space="preserve">                                       </w:t>
      </w:r>
    </w:p>
    <w:p w:rsidR="00825F01" w:rsidRPr="008C4491" w:rsidRDefault="00825F01" w:rsidP="00825F01">
      <w:pPr>
        <w:autoSpaceDN w:val="0"/>
        <w:ind w:left="-567" w:right="-284" w:firstLine="425"/>
        <w:jc w:val="center"/>
        <w:rPr>
          <w:b/>
          <w:sz w:val="18"/>
          <w:szCs w:val="18"/>
        </w:rPr>
      </w:pPr>
      <w:r w:rsidRPr="008C4491">
        <w:rPr>
          <w:b/>
          <w:sz w:val="18"/>
          <w:szCs w:val="18"/>
        </w:rPr>
        <w:t>План мероприятий муниципальной программы</w:t>
      </w:r>
    </w:p>
    <w:p w:rsidR="00825F01" w:rsidRPr="008C4491" w:rsidRDefault="00825F01" w:rsidP="00825F01">
      <w:pPr>
        <w:autoSpaceDN w:val="0"/>
        <w:ind w:left="-567" w:right="-284" w:firstLine="425"/>
        <w:jc w:val="center"/>
        <w:rPr>
          <w:b/>
          <w:sz w:val="18"/>
          <w:szCs w:val="18"/>
        </w:rPr>
      </w:pPr>
      <w:r w:rsidRPr="008C4491">
        <w:rPr>
          <w:b/>
          <w:sz w:val="18"/>
          <w:szCs w:val="18"/>
        </w:rPr>
        <w:t xml:space="preserve">«Развитие и поддержка малого и среднего предпринимательства </w:t>
      </w:r>
      <w:proofErr w:type="gramStart"/>
      <w:r w:rsidRPr="008C4491">
        <w:rPr>
          <w:b/>
          <w:sz w:val="18"/>
          <w:szCs w:val="18"/>
        </w:rPr>
        <w:t>в</w:t>
      </w:r>
      <w:proofErr w:type="gramEnd"/>
    </w:p>
    <w:p w:rsidR="00825F01" w:rsidRPr="008C4491" w:rsidRDefault="00825F01" w:rsidP="00825F01">
      <w:pPr>
        <w:autoSpaceDN w:val="0"/>
        <w:ind w:left="-567" w:right="-284" w:firstLine="425"/>
        <w:jc w:val="center"/>
        <w:rPr>
          <w:b/>
          <w:sz w:val="18"/>
          <w:szCs w:val="18"/>
        </w:rPr>
      </w:pPr>
      <w:proofErr w:type="spellStart"/>
      <w:r w:rsidRPr="008C4491">
        <w:rPr>
          <w:b/>
          <w:sz w:val="18"/>
          <w:szCs w:val="18"/>
        </w:rPr>
        <w:t>Хомутовском</w:t>
      </w:r>
      <w:proofErr w:type="spellEnd"/>
      <w:r w:rsidRPr="008C4491">
        <w:rPr>
          <w:b/>
          <w:sz w:val="18"/>
          <w:szCs w:val="18"/>
        </w:rPr>
        <w:t xml:space="preserve"> муниципальном </w:t>
      </w:r>
      <w:proofErr w:type="gramStart"/>
      <w:r w:rsidRPr="008C4491">
        <w:rPr>
          <w:b/>
          <w:sz w:val="18"/>
          <w:szCs w:val="18"/>
        </w:rPr>
        <w:t>образовании</w:t>
      </w:r>
      <w:proofErr w:type="gramEnd"/>
      <w:r w:rsidRPr="008C4491">
        <w:rPr>
          <w:b/>
          <w:sz w:val="18"/>
          <w:szCs w:val="18"/>
        </w:rPr>
        <w:t xml:space="preserve"> на 2021 - 2023 годы»</w:t>
      </w:r>
    </w:p>
    <w:p w:rsidR="00825F01" w:rsidRPr="008C4491" w:rsidRDefault="00825F01" w:rsidP="00825F01">
      <w:pPr>
        <w:autoSpaceDN w:val="0"/>
        <w:ind w:left="-567" w:right="-284" w:firstLine="425"/>
        <w:rPr>
          <w:b/>
          <w:sz w:val="18"/>
          <w:szCs w:val="18"/>
        </w:rPr>
      </w:pPr>
      <w:r w:rsidRPr="008C4491">
        <w:rPr>
          <w:b/>
          <w:sz w:val="18"/>
          <w:szCs w:val="18"/>
        </w:rPr>
        <w:t xml:space="preserve">     </w:t>
      </w:r>
    </w:p>
    <w:tbl>
      <w:tblPr>
        <w:tblW w:w="1601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805"/>
        <w:gridCol w:w="1418"/>
        <w:gridCol w:w="1574"/>
        <w:gridCol w:w="1120"/>
        <w:gridCol w:w="708"/>
        <w:gridCol w:w="709"/>
        <w:gridCol w:w="992"/>
        <w:gridCol w:w="1417"/>
      </w:tblGrid>
      <w:tr w:rsidR="00825F01" w:rsidRPr="008C4491" w:rsidTr="00825F01">
        <w:trPr>
          <w:trHeight w:val="165"/>
          <w:jc w:val="center"/>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suppressAutoHyphens/>
              <w:autoSpaceDE w:val="0"/>
              <w:spacing w:line="276" w:lineRule="auto"/>
              <w:ind w:left="-567" w:right="-284" w:firstLine="425"/>
              <w:jc w:val="center"/>
              <w:rPr>
                <w:sz w:val="18"/>
                <w:szCs w:val="18"/>
              </w:rPr>
            </w:pPr>
            <w:proofErr w:type="gramStart"/>
            <w:r>
              <w:rPr>
                <w:sz w:val="18"/>
                <w:szCs w:val="18"/>
              </w:rPr>
              <w:t>П</w:t>
            </w:r>
            <w:proofErr w:type="gramEnd"/>
            <w:r w:rsidRPr="008C4491">
              <w:rPr>
                <w:sz w:val="18"/>
                <w:szCs w:val="18"/>
              </w:rPr>
              <w:t>/п</w:t>
            </w:r>
          </w:p>
        </w:tc>
        <w:tc>
          <w:tcPr>
            <w:tcW w:w="6805" w:type="dxa"/>
            <w:vMerge w:val="restart"/>
            <w:tcBorders>
              <w:top w:val="single" w:sz="4" w:space="0" w:color="auto"/>
              <w:left w:val="single" w:sz="4" w:space="0" w:color="auto"/>
              <w:bottom w:val="single" w:sz="4" w:space="0" w:color="auto"/>
              <w:right w:val="single" w:sz="4" w:space="0" w:color="auto"/>
            </w:tcBorders>
            <w:vAlign w:val="center"/>
          </w:tcPr>
          <w:p w:rsidR="00825F01" w:rsidRPr="008C4491" w:rsidRDefault="00825F01" w:rsidP="00825F01">
            <w:pPr>
              <w:widowControl w:val="0"/>
              <w:suppressAutoHyphens/>
              <w:autoSpaceDE w:val="0"/>
              <w:spacing w:line="276" w:lineRule="auto"/>
              <w:ind w:left="-567" w:right="-284" w:firstLine="425"/>
              <w:jc w:val="center"/>
              <w:rPr>
                <w:sz w:val="18"/>
                <w:szCs w:val="18"/>
              </w:rPr>
            </w:pPr>
          </w:p>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Наименование программных мероприятий</w:t>
            </w:r>
          </w:p>
          <w:p w:rsidR="00825F01" w:rsidRPr="008C4491" w:rsidRDefault="00825F01" w:rsidP="00825F01">
            <w:pPr>
              <w:widowControl w:val="0"/>
              <w:suppressAutoHyphens/>
              <w:autoSpaceDE w:val="0"/>
              <w:spacing w:line="276" w:lineRule="auto"/>
              <w:ind w:left="-567" w:right="-284" w:firstLine="425"/>
              <w:jc w:val="center"/>
              <w:rPr>
                <w:sz w:val="18"/>
                <w:szCs w:val="18"/>
              </w:rPr>
            </w:pPr>
          </w:p>
          <w:p w:rsidR="00825F01" w:rsidRPr="008C4491" w:rsidRDefault="00825F01" w:rsidP="00825F01">
            <w:pPr>
              <w:widowControl w:val="0"/>
              <w:suppressAutoHyphens/>
              <w:autoSpaceDE w:val="0"/>
              <w:spacing w:line="276" w:lineRule="auto"/>
              <w:ind w:left="-567" w:right="-284" w:firstLine="425"/>
              <w:jc w:val="center"/>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0" w:right="-43" w:firstLine="425"/>
              <w:jc w:val="center"/>
              <w:rPr>
                <w:rFonts w:eastAsia="Calibri"/>
                <w:sz w:val="18"/>
                <w:szCs w:val="18"/>
                <w:lang w:eastAsia="en-US"/>
              </w:rPr>
            </w:pPr>
            <w:r w:rsidRPr="008C4491">
              <w:rPr>
                <w:rFonts w:eastAsia="Calibri"/>
                <w:sz w:val="18"/>
                <w:szCs w:val="18"/>
                <w:lang w:eastAsia="en-US"/>
              </w:rPr>
              <w:t>срок исполнения</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Количество мероприятий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93" w:right="-123" w:hanging="49"/>
              <w:jc w:val="center"/>
              <w:rPr>
                <w:rFonts w:eastAsia="Calibri"/>
                <w:sz w:val="18"/>
                <w:szCs w:val="18"/>
                <w:lang w:eastAsia="en-US"/>
              </w:rPr>
            </w:pPr>
            <w:r w:rsidRPr="008C4491">
              <w:rPr>
                <w:rFonts w:eastAsia="Calibri"/>
                <w:sz w:val="18"/>
                <w:szCs w:val="18"/>
                <w:lang w:eastAsia="en-US"/>
              </w:rPr>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18" w:firstLine="425"/>
              <w:jc w:val="center"/>
              <w:rPr>
                <w:rFonts w:eastAsia="Calibri"/>
                <w:sz w:val="18"/>
                <w:szCs w:val="18"/>
                <w:lang w:eastAsia="en-US"/>
              </w:rPr>
            </w:pPr>
            <w:r w:rsidRPr="008C4491">
              <w:rPr>
                <w:rFonts w:eastAsia="Calibri"/>
                <w:sz w:val="18"/>
                <w:szCs w:val="18"/>
                <w:lang w:eastAsia="en-US"/>
              </w:rPr>
              <w:t>Исполнитель ПМ</w:t>
            </w:r>
          </w:p>
        </w:tc>
      </w:tr>
      <w:tr w:rsidR="00825F01" w:rsidRPr="008C4491" w:rsidTr="00825F01">
        <w:trPr>
          <w:trHeight w:val="1080"/>
          <w:jc w:val="center"/>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ind w:left="-567" w:right="-284" w:firstLine="425"/>
              <w:jc w:val="center"/>
              <w:rPr>
                <w:sz w:val="18"/>
                <w:szCs w:val="18"/>
              </w:rPr>
            </w:pPr>
          </w:p>
        </w:tc>
        <w:tc>
          <w:tcPr>
            <w:tcW w:w="6805" w:type="dxa"/>
            <w:vMerge/>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ind w:left="-567" w:right="-284" w:firstLine="425"/>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ind w:left="-567" w:right="-284" w:firstLine="425"/>
              <w:jc w:val="center"/>
              <w:rPr>
                <w:rFonts w:eastAsia="Calibri"/>
                <w:sz w:val="18"/>
                <w:szCs w:val="18"/>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всего</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391" w:right="-284" w:firstLine="141"/>
              <w:jc w:val="center"/>
              <w:rPr>
                <w:rFonts w:eastAsia="Calibri"/>
                <w:sz w:val="18"/>
                <w:szCs w:val="18"/>
                <w:lang w:eastAsia="en-US"/>
              </w:rPr>
            </w:pPr>
            <w:r w:rsidRPr="008C4491">
              <w:rPr>
                <w:rFonts w:eastAsia="Calibri"/>
                <w:sz w:val="18"/>
                <w:szCs w:val="18"/>
                <w:lang w:eastAsia="en-US"/>
              </w:rPr>
              <w:t>22021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391" w:right="-284" w:firstLine="141"/>
              <w:jc w:val="center"/>
              <w:rPr>
                <w:rFonts w:eastAsia="Calibri"/>
                <w:sz w:val="18"/>
                <w:szCs w:val="18"/>
                <w:lang w:eastAsia="en-US"/>
              </w:rPr>
            </w:pPr>
            <w:r>
              <w:rPr>
                <w:rFonts w:eastAsia="Calibri"/>
                <w:sz w:val="18"/>
                <w:szCs w:val="18"/>
                <w:lang w:eastAsia="en-US"/>
              </w:rPr>
              <w:t>2</w:t>
            </w:r>
            <w:r w:rsidRPr="008C4491">
              <w:rPr>
                <w:rFonts w:eastAsia="Calibri"/>
                <w:sz w:val="18"/>
                <w:szCs w:val="18"/>
                <w:lang w:eastAsia="en-US"/>
              </w:rPr>
              <w:t>022 год</w:t>
            </w:r>
          </w:p>
        </w:tc>
        <w:tc>
          <w:tcPr>
            <w:tcW w:w="709" w:type="dxa"/>
            <w:tcBorders>
              <w:top w:val="single" w:sz="4" w:space="0" w:color="auto"/>
              <w:left w:val="single" w:sz="4" w:space="0" w:color="auto"/>
              <w:bottom w:val="single" w:sz="4" w:space="0" w:color="auto"/>
              <w:right w:val="single" w:sz="4" w:space="0" w:color="auto"/>
            </w:tcBorders>
            <w:vAlign w:val="center"/>
          </w:tcPr>
          <w:p w:rsidR="00825F01" w:rsidRPr="008C4491" w:rsidRDefault="00825F01" w:rsidP="00825F01">
            <w:pPr>
              <w:widowControl w:val="0"/>
              <w:autoSpaceDE w:val="0"/>
              <w:autoSpaceDN w:val="0"/>
              <w:adjustRightInd w:val="0"/>
              <w:spacing w:line="276" w:lineRule="auto"/>
              <w:ind w:left="-391" w:right="-284" w:firstLine="141"/>
              <w:jc w:val="center"/>
              <w:rPr>
                <w:rFonts w:eastAsia="Calibri"/>
                <w:sz w:val="18"/>
                <w:szCs w:val="18"/>
                <w:lang w:eastAsia="en-US"/>
              </w:rPr>
            </w:pPr>
          </w:p>
          <w:p w:rsidR="00825F01" w:rsidRPr="008C4491" w:rsidRDefault="00825F01" w:rsidP="00825F01">
            <w:pPr>
              <w:widowControl w:val="0"/>
              <w:autoSpaceDE w:val="0"/>
              <w:autoSpaceDN w:val="0"/>
              <w:adjustRightInd w:val="0"/>
              <w:spacing w:line="276" w:lineRule="auto"/>
              <w:ind w:left="-391" w:right="-284" w:firstLine="141"/>
              <w:jc w:val="center"/>
              <w:rPr>
                <w:rFonts w:eastAsia="Calibri"/>
                <w:sz w:val="18"/>
                <w:szCs w:val="18"/>
                <w:lang w:eastAsia="en-US"/>
              </w:rPr>
            </w:pPr>
            <w:r w:rsidRPr="008C4491">
              <w:rPr>
                <w:rFonts w:eastAsia="Calibri"/>
                <w:sz w:val="18"/>
                <w:szCs w:val="18"/>
                <w:lang w:eastAsia="en-US"/>
              </w:rPr>
              <w:t>2023</w:t>
            </w:r>
          </w:p>
          <w:p w:rsidR="00825F01" w:rsidRPr="008C4491" w:rsidRDefault="00825F01" w:rsidP="00825F01">
            <w:pPr>
              <w:widowControl w:val="0"/>
              <w:autoSpaceDE w:val="0"/>
              <w:autoSpaceDN w:val="0"/>
              <w:adjustRightInd w:val="0"/>
              <w:spacing w:line="276" w:lineRule="auto"/>
              <w:ind w:left="-391" w:right="-284" w:firstLine="141"/>
              <w:jc w:val="center"/>
              <w:rPr>
                <w:rFonts w:eastAsia="Calibri"/>
                <w:sz w:val="18"/>
                <w:szCs w:val="18"/>
                <w:lang w:eastAsia="en-US"/>
              </w:rPr>
            </w:pPr>
            <w:r w:rsidRPr="008C4491">
              <w:rPr>
                <w:rFonts w:eastAsia="Calibri"/>
                <w:sz w:val="18"/>
                <w:szCs w:val="18"/>
                <w:lang w:eastAsia="en-US"/>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ind w:left="-567" w:right="-284" w:firstLine="425"/>
              <w:jc w:val="center"/>
              <w:rPr>
                <w:rFonts w:eastAsia="Calibri"/>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ind w:left="-567" w:right="-284" w:firstLine="425"/>
              <w:jc w:val="center"/>
              <w:rPr>
                <w:rFonts w:eastAsia="Calibri"/>
                <w:sz w:val="18"/>
                <w:szCs w:val="18"/>
                <w:lang w:eastAsia="en-US"/>
              </w:rPr>
            </w:pPr>
          </w:p>
        </w:tc>
      </w:tr>
      <w:tr w:rsidR="00825F01" w:rsidRPr="008C4491" w:rsidTr="00825F01">
        <w:trPr>
          <w:trHeight w:val="285"/>
          <w:jc w:val="center"/>
        </w:trPr>
        <w:tc>
          <w:tcPr>
            <w:tcW w:w="16018" w:type="dxa"/>
            <w:gridSpan w:val="9"/>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numPr>
                <w:ilvl w:val="0"/>
                <w:numId w:val="25"/>
              </w:numPr>
              <w:suppressAutoHyphens/>
              <w:autoSpaceDE w:val="0"/>
              <w:autoSpaceDN w:val="0"/>
              <w:adjustRightInd w:val="0"/>
              <w:spacing w:line="276" w:lineRule="auto"/>
              <w:ind w:left="-567" w:right="-284" w:firstLine="425"/>
              <w:jc w:val="center"/>
              <w:rPr>
                <w:rFonts w:eastAsia="Calibri"/>
                <w:b/>
                <w:sz w:val="18"/>
                <w:szCs w:val="18"/>
                <w:lang w:eastAsia="en-US"/>
              </w:rPr>
            </w:pPr>
            <w:r w:rsidRPr="008C4491">
              <w:rPr>
                <w:rFonts w:eastAsia="Calibri"/>
                <w:b/>
                <w:sz w:val="18"/>
                <w:szCs w:val="18"/>
                <w:lang w:eastAsia="en-US"/>
              </w:rPr>
              <w:t>Правовое и аналитическое обеспечение деятельности субъектов малого и среднего предпринимательства</w:t>
            </w:r>
          </w:p>
        </w:tc>
      </w:tr>
      <w:tr w:rsidR="00825F01" w:rsidRPr="008C4491" w:rsidTr="00825F01">
        <w:trPr>
          <w:trHeight w:val="1042"/>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11.1</w:t>
            </w:r>
          </w:p>
        </w:tc>
        <w:tc>
          <w:tcPr>
            <w:tcW w:w="6805" w:type="dxa"/>
            <w:tcBorders>
              <w:top w:val="single" w:sz="4" w:space="0" w:color="auto"/>
              <w:left w:val="single" w:sz="4" w:space="0" w:color="auto"/>
              <w:bottom w:val="single" w:sz="4" w:space="0" w:color="auto"/>
              <w:right w:val="single" w:sz="4" w:space="0" w:color="auto"/>
            </w:tcBorders>
            <w:vAlign w:val="bottom"/>
            <w:hideMark/>
          </w:tcPr>
          <w:p w:rsidR="00825F0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 xml:space="preserve">Проведение мониторинга состояния предпринимательского климата </w:t>
            </w:r>
            <w:proofErr w:type="gramStart"/>
            <w:r w:rsidRPr="008C4491">
              <w:rPr>
                <w:sz w:val="18"/>
                <w:szCs w:val="18"/>
              </w:rPr>
              <w:t>в</w:t>
            </w:r>
            <w:proofErr w:type="gramEnd"/>
          </w:p>
          <w:p w:rsidR="00825F01" w:rsidRPr="008C4491" w:rsidRDefault="00825F01" w:rsidP="00825F01">
            <w:pPr>
              <w:widowControl w:val="0"/>
              <w:suppressAutoHyphens/>
              <w:autoSpaceDE w:val="0"/>
              <w:spacing w:line="276" w:lineRule="auto"/>
              <w:ind w:left="-567" w:right="-284" w:firstLine="425"/>
              <w:jc w:val="center"/>
              <w:rPr>
                <w:sz w:val="18"/>
                <w:szCs w:val="18"/>
              </w:rPr>
            </w:pPr>
            <w:proofErr w:type="gramStart"/>
            <w:r w:rsidRPr="008C4491">
              <w:rPr>
                <w:sz w:val="18"/>
                <w:szCs w:val="18"/>
              </w:rPr>
              <w:t>поселении</w:t>
            </w:r>
            <w:proofErr w:type="gramEnd"/>
            <w:r w:rsidRPr="008C4491">
              <w:rPr>
                <w:sz w:val="18"/>
                <w:szCs w:val="18"/>
              </w:rPr>
              <w:t>, исследование проблем, сдерживающих развитие бизнеса, определение потребностей в кадрах, образовательных услугах для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3-6</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270"/>
          <w:jc w:val="center"/>
        </w:trPr>
        <w:tc>
          <w:tcPr>
            <w:tcW w:w="16018" w:type="dxa"/>
            <w:gridSpan w:val="9"/>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b/>
                <w:sz w:val="18"/>
                <w:szCs w:val="18"/>
                <w:lang w:eastAsia="en-US"/>
              </w:rPr>
            </w:pPr>
            <w:r w:rsidRPr="008C4491">
              <w:rPr>
                <w:rFonts w:eastAsia="Calibri"/>
                <w:b/>
                <w:sz w:val="18"/>
                <w:szCs w:val="18"/>
                <w:lang w:eastAsia="en-US"/>
              </w:rPr>
              <w:t>2.Расширение доступа субъектов малого и среднего предпринимательства к финансовым ресурсам.</w:t>
            </w:r>
          </w:p>
        </w:tc>
      </w:tr>
      <w:tr w:rsidR="00825F01" w:rsidRPr="008C4491" w:rsidTr="00825F01">
        <w:trPr>
          <w:trHeight w:val="636"/>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22.1</w:t>
            </w:r>
          </w:p>
        </w:tc>
        <w:tc>
          <w:tcPr>
            <w:tcW w:w="6805"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Изготовление буклетов и информационной продукции по малому и среднему предпринимательству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3-9</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СО</w:t>
            </w:r>
          </w:p>
        </w:tc>
      </w:tr>
      <w:tr w:rsidR="00825F01" w:rsidRPr="008C4491" w:rsidTr="00825F01">
        <w:trPr>
          <w:trHeight w:val="216"/>
          <w:jc w:val="center"/>
        </w:trPr>
        <w:tc>
          <w:tcPr>
            <w:tcW w:w="16018" w:type="dxa"/>
            <w:gridSpan w:val="9"/>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b/>
                <w:sz w:val="18"/>
                <w:szCs w:val="18"/>
                <w:lang w:eastAsia="en-US"/>
              </w:rPr>
            </w:pPr>
            <w:r w:rsidRPr="008C4491">
              <w:rPr>
                <w:rFonts w:eastAsia="Calibri"/>
                <w:b/>
                <w:sz w:val="18"/>
                <w:szCs w:val="18"/>
                <w:lang w:eastAsia="en-US"/>
              </w:rPr>
              <w:t xml:space="preserve">3.Содействие росту </w:t>
            </w:r>
            <w:proofErr w:type="spellStart"/>
            <w:r w:rsidRPr="008C4491">
              <w:rPr>
                <w:rFonts w:eastAsia="Calibri"/>
                <w:b/>
                <w:sz w:val="18"/>
                <w:szCs w:val="18"/>
                <w:lang w:eastAsia="en-US"/>
              </w:rPr>
              <w:t>конкурентноспособности</w:t>
            </w:r>
            <w:proofErr w:type="spellEnd"/>
            <w:r w:rsidRPr="008C4491">
              <w:rPr>
                <w:rFonts w:eastAsia="Calibri"/>
                <w:b/>
                <w:sz w:val="18"/>
                <w:szCs w:val="18"/>
                <w:lang w:eastAsia="en-US"/>
              </w:rPr>
              <w:t xml:space="preserve"> и продвижению продукции субъектов малого и среднего предпринимательства на товарные рынки</w:t>
            </w:r>
          </w:p>
        </w:tc>
      </w:tr>
      <w:tr w:rsidR="00825F01" w:rsidRPr="008C4491" w:rsidTr="00825F01">
        <w:trPr>
          <w:trHeight w:val="195"/>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33.1</w:t>
            </w:r>
          </w:p>
        </w:tc>
        <w:tc>
          <w:tcPr>
            <w:tcW w:w="680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Привлечение субъектов малого и среднего предпринимательства к участию в размещении муниципальных заказов на поставки товаров, выполнении работ, оказание услуг для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9-15</w:t>
            </w: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(не менее 5)</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3 - 5</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3 - 5</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3 - 5</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112"/>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33.2</w:t>
            </w:r>
          </w:p>
        </w:tc>
        <w:tc>
          <w:tcPr>
            <w:tcW w:w="680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Организация ярмарочной торговли в целях реализации продукции, произведенной малыми и средними предприятиями Хомутовского муниципального образования, в том числе сельскохозяйственными организациями, крестьянскими (фермерскими) хозяйствами и гражданами, ведущими личное подсобное хозяйство.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3-9</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165"/>
          <w:jc w:val="center"/>
        </w:trPr>
        <w:tc>
          <w:tcPr>
            <w:tcW w:w="16018" w:type="dxa"/>
            <w:gridSpan w:val="9"/>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b/>
                <w:sz w:val="18"/>
                <w:szCs w:val="18"/>
                <w:lang w:eastAsia="en-US"/>
              </w:rPr>
            </w:pPr>
            <w:r w:rsidRPr="008C4491">
              <w:rPr>
                <w:rFonts w:eastAsia="Calibri"/>
                <w:b/>
                <w:sz w:val="18"/>
                <w:szCs w:val="18"/>
                <w:lang w:eastAsia="en-US"/>
              </w:rPr>
              <w:t>4.Имущественная поддержка субъектов малого и среднего предпринимательства</w:t>
            </w:r>
          </w:p>
        </w:tc>
      </w:tr>
      <w:tr w:rsidR="00825F01" w:rsidRPr="008C4491" w:rsidTr="00825F01">
        <w:trPr>
          <w:trHeight w:val="1129"/>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44.1</w:t>
            </w:r>
          </w:p>
        </w:tc>
        <w:tc>
          <w:tcPr>
            <w:tcW w:w="680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Предоставление муниципального имущества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 (при наличии муниципального имущества)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Отдел град-</w:t>
            </w:r>
            <w:proofErr w:type="spellStart"/>
            <w:r w:rsidRPr="008C4491">
              <w:rPr>
                <w:rFonts w:eastAsia="Calibri"/>
                <w:sz w:val="18"/>
                <w:szCs w:val="18"/>
                <w:lang w:eastAsia="en-US"/>
              </w:rPr>
              <w:t>ва</w:t>
            </w:r>
            <w:proofErr w:type="spellEnd"/>
            <w:r w:rsidRPr="008C4491">
              <w:rPr>
                <w:rFonts w:eastAsia="Calibri"/>
                <w:sz w:val="18"/>
                <w:szCs w:val="18"/>
                <w:lang w:eastAsia="en-US"/>
              </w:rPr>
              <w:t xml:space="preserve">, </w:t>
            </w:r>
            <w:proofErr w:type="spellStart"/>
            <w:r w:rsidRPr="008C4491">
              <w:rPr>
                <w:rFonts w:eastAsia="Calibri"/>
                <w:sz w:val="18"/>
                <w:szCs w:val="18"/>
                <w:lang w:eastAsia="en-US"/>
              </w:rPr>
              <w:t>зем</w:t>
            </w:r>
            <w:proofErr w:type="spellEnd"/>
            <w:r w:rsidRPr="008C4491">
              <w:rPr>
                <w:rFonts w:eastAsia="Calibri"/>
                <w:sz w:val="18"/>
                <w:szCs w:val="18"/>
                <w:lang w:eastAsia="en-US"/>
              </w:rPr>
              <w:t xml:space="preserve">-х и </w:t>
            </w:r>
            <w:proofErr w:type="spellStart"/>
            <w:r w:rsidRPr="008C4491">
              <w:rPr>
                <w:rFonts w:eastAsia="Calibri"/>
                <w:sz w:val="18"/>
                <w:szCs w:val="18"/>
                <w:lang w:eastAsia="en-US"/>
              </w:rPr>
              <w:t>имущ</w:t>
            </w:r>
            <w:proofErr w:type="spellEnd"/>
            <w:r w:rsidRPr="008C4491">
              <w:rPr>
                <w:rFonts w:eastAsia="Calibri"/>
                <w:sz w:val="18"/>
                <w:szCs w:val="18"/>
                <w:lang w:eastAsia="en-US"/>
              </w:rPr>
              <w:t>-х отношений</w:t>
            </w:r>
          </w:p>
        </w:tc>
      </w:tr>
      <w:tr w:rsidR="00825F01" w:rsidRPr="008C4491" w:rsidTr="00825F01">
        <w:trPr>
          <w:trHeight w:val="142"/>
          <w:jc w:val="center"/>
        </w:trPr>
        <w:tc>
          <w:tcPr>
            <w:tcW w:w="16018" w:type="dxa"/>
            <w:gridSpan w:val="9"/>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b/>
                <w:sz w:val="18"/>
                <w:szCs w:val="18"/>
                <w:lang w:eastAsia="en-US"/>
              </w:rPr>
            </w:pPr>
            <w:r w:rsidRPr="008C4491">
              <w:rPr>
                <w:rFonts w:eastAsia="Calibri"/>
                <w:b/>
                <w:sz w:val="18"/>
                <w:szCs w:val="18"/>
                <w:lang w:eastAsia="en-US"/>
              </w:rPr>
              <w:t>5.Информационная, консультационная поддержка и подготовка кадров для малого и среднего предпринимательства</w:t>
            </w:r>
          </w:p>
        </w:tc>
      </w:tr>
      <w:tr w:rsidR="00825F01" w:rsidRPr="008C4491" w:rsidTr="00825F01">
        <w:trPr>
          <w:trHeight w:val="142"/>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55.1</w:t>
            </w:r>
          </w:p>
        </w:tc>
        <w:tc>
          <w:tcPr>
            <w:tcW w:w="680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 xml:space="preserve">Размещение в средствах массовой информации, на официальном сайте администрации </w:t>
            </w:r>
            <w:r w:rsidRPr="008C4491">
              <w:rPr>
                <w:sz w:val="18"/>
                <w:szCs w:val="18"/>
              </w:rPr>
              <w:lastRenderedPageBreak/>
              <w:t>Хомутовского муниципального образования информационно-справочных, методических и презентационных материалов, посвященных вопросам развития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lastRenderedPageBreak/>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6</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142"/>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lastRenderedPageBreak/>
              <w:t>55.2</w:t>
            </w:r>
          </w:p>
        </w:tc>
        <w:tc>
          <w:tcPr>
            <w:tcW w:w="680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Организация, проведение семинаров, курсов, мастер-классов, «круглых столов», конференций, консультаций для субъектов малого и среднего предпринимательства по вопросам предпринимательской деятельности;</w:t>
            </w:r>
          </w:p>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Организация участия субъектов малого и среднего предпринимательства в районных, областных семинарах, курсах, мастер-классах, «круглых столах», конференциях по вопросам предпринимательской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3-6</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СО,</w:t>
            </w: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142"/>
          <w:jc w:val="center"/>
        </w:trPr>
        <w:tc>
          <w:tcPr>
            <w:tcW w:w="127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55.3</w:t>
            </w:r>
          </w:p>
        </w:tc>
        <w:tc>
          <w:tcPr>
            <w:tcW w:w="6805"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Повышение квалификации сотрудников органов местного самоуправления по вопросам развития предпринимательства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2021-2023</w:t>
            </w:r>
          </w:p>
        </w:tc>
        <w:tc>
          <w:tcPr>
            <w:tcW w:w="1574"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tc>
      </w:tr>
      <w:tr w:rsidR="00825F01" w:rsidRPr="008C4491" w:rsidTr="00825F01">
        <w:trPr>
          <w:trHeight w:val="142"/>
          <w:jc w:val="center"/>
        </w:trPr>
        <w:tc>
          <w:tcPr>
            <w:tcW w:w="1275"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5.4</w:t>
            </w:r>
          </w:p>
        </w:tc>
        <w:tc>
          <w:tcPr>
            <w:tcW w:w="6805"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suppressAutoHyphens/>
              <w:autoSpaceDE w:val="0"/>
              <w:spacing w:line="276" w:lineRule="auto"/>
              <w:ind w:left="-567" w:right="-284" w:firstLine="425"/>
              <w:jc w:val="center"/>
              <w:rPr>
                <w:sz w:val="18"/>
                <w:szCs w:val="18"/>
              </w:rPr>
            </w:pPr>
            <w:r w:rsidRPr="008C4491">
              <w:rPr>
                <w:sz w:val="18"/>
                <w:szCs w:val="18"/>
              </w:rPr>
              <w:t>Проведение вечера социального партнера «За щедрость Вас благодарим»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2021-</w:t>
            </w: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2023</w:t>
            </w:r>
          </w:p>
        </w:tc>
        <w:tc>
          <w:tcPr>
            <w:tcW w:w="1574"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3</w:t>
            </w:r>
          </w:p>
        </w:tc>
        <w:tc>
          <w:tcPr>
            <w:tcW w:w="1120"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МБ</w:t>
            </w:r>
          </w:p>
        </w:tc>
        <w:tc>
          <w:tcPr>
            <w:tcW w:w="1417" w:type="dxa"/>
            <w:tcBorders>
              <w:top w:val="single" w:sz="4" w:space="0" w:color="auto"/>
              <w:left w:val="single" w:sz="4" w:space="0" w:color="auto"/>
              <w:bottom w:val="single" w:sz="4" w:space="0" w:color="auto"/>
              <w:right w:val="single" w:sz="4" w:space="0" w:color="auto"/>
            </w:tcBorders>
            <w:vAlign w:val="bottom"/>
            <w:hideMark/>
          </w:tcPr>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ЭО,</w:t>
            </w:r>
          </w:p>
          <w:p w:rsidR="00825F01" w:rsidRPr="008C4491" w:rsidRDefault="00825F01" w:rsidP="00825F01">
            <w:pPr>
              <w:widowControl w:val="0"/>
              <w:autoSpaceDE w:val="0"/>
              <w:autoSpaceDN w:val="0"/>
              <w:adjustRightInd w:val="0"/>
              <w:spacing w:line="276" w:lineRule="auto"/>
              <w:ind w:left="-567" w:right="-284" w:firstLine="425"/>
              <w:jc w:val="center"/>
              <w:rPr>
                <w:rFonts w:eastAsia="Calibri"/>
                <w:sz w:val="18"/>
                <w:szCs w:val="18"/>
                <w:lang w:eastAsia="en-US"/>
              </w:rPr>
            </w:pPr>
            <w:r w:rsidRPr="008C4491">
              <w:rPr>
                <w:rFonts w:eastAsia="Calibri"/>
                <w:sz w:val="18"/>
                <w:szCs w:val="18"/>
                <w:lang w:eastAsia="en-US"/>
              </w:rPr>
              <w:t>СО</w:t>
            </w:r>
          </w:p>
        </w:tc>
      </w:tr>
    </w:tbl>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25F01" w:rsidRDefault="00825F01" w:rsidP="00825F01">
      <w:pPr>
        <w:autoSpaceDE w:val="0"/>
        <w:autoSpaceDN w:val="0"/>
        <w:adjustRightInd w:val="0"/>
        <w:ind w:left="-567" w:right="-284" w:firstLine="425"/>
        <w:jc w:val="right"/>
        <w:rPr>
          <w:rFonts w:eastAsia="Calibri"/>
          <w:i/>
          <w:sz w:val="18"/>
          <w:szCs w:val="18"/>
        </w:rPr>
      </w:pPr>
      <w:proofErr w:type="spellStart"/>
      <w:r w:rsidRPr="00825F01">
        <w:rPr>
          <w:rFonts w:eastAsia="Calibri"/>
          <w:i/>
          <w:sz w:val="18"/>
          <w:szCs w:val="18"/>
        </w:rPr>
        <w:t>И.о</w:t>
      </w:r>
      <w:proofErr w:type="spellEnd"/>
      <w:r w:rsidRPr="00825F01">
        <w:rPr>
          <w:rFonts w:eastAsia="Calibri"/>
          <w:i/>
          <w:sz w:val="18"/>
          <w:szCs w:val="18"/>
        </w:rPr>
        <w:t>. начальника экономического отдела                                                                 В.В. Максимова</w:t>
      </w: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right"/>
        <w:rPr>
          <w:rFonts w:eastAsia="Calibri"/>
          <w:sz w:val="18"/>
          <w:szCs w:val="18"/>
        </w:rPr>
      </w:pPr>
    </w:p>
    <w:p w:rsidR="00825F01" w:rsidRPr="008C4491" w:rsidRDefault="00825F01" w:rsidP="00825F01">
      <w:pPr>
        <w:autoSpaceDN w:val="0"/>
        <w:ind w:left="-567" w:right="-284" w:firstLine="425"/>
        <w:jc w:val="right"/>
        <w:rPr>
          <w:sz w:val="18"/>
          <w:szCs w:val="18"/>
        </w:rPr>
      </w:pPr>
      <w:r w:rsidRPr="008C4491">
        <w:rPr>
          <w:sz w:val="18"/>
          <w:szCs w:val="18"/>
        </w:rPr>
        <w:t>Приложение №2</w:t>
      </w:r>
    </w:p>
    <w:p w:rsidR="00825F01" w:rsidRPr="008C4491" w:rsidRDefault="00825F01" w:rsidP="00825F01">
      <w:pPr>
        <w:autoSpaceDN w:val="0"/>
        <w:ind w:left="-567" w:right="-284" w:firstLine="425"/>
        <w:jc w:val="right"/>
        <w:rPr>
          <w:sz w:val="18"/>
          <w:szCs w:val="18"/>
        </w:rPr>
      </w:pPr>
      <w:r w:rsidRPr="008C4491">
        <w:rPr>
          <w:sz w:val="18"/>
          <w:szCs w:val="18"/>
        </w:rPr>
        <w:t>к Муниципальной программе</w:t>
      </w:r>
    </w:p>
    <w:p w:rsidR="00825F01" w:rsidRPr="008C4491" w:rsidRDefault="00825F01" w:rsidP="00825F01">
      <w:pPr>
        <w:autoSpaceDN w:val="0"/>
        <w:ind w:left="-567" w:right="-284" w:firstLine="425"/>
        <w:jc w:val="right"/>
        <w:rPr>
          <w:sz w:val="18"/>
          <w:szCs w:val="18"/>
        </w:rPr>
      </w:pPr>
      <w:r w:rsidRPr="008C4491">
        <w:rPr>
          <w:sz w:val="18"/>
          <w:szCs w:val="18"/>
        </w:rPr>
        <w:t>«Развитие и поддержка малого и среднего</w:t>
      </w:r>
    </w:p>
    <w:p w:rsidR="00825F01" w:rsidRPr="008C4491" w:rsidRDefault="00825F01" w:rsidP="00825F01">
      <w:pPr>
        <w:autoSpaceDN w:val="0"/>
        <w:ind w:left="-567" w:right="-284" w:firstLine="425"/>
        <w:jc w:val="right"/>
        <w:rPr>
          <w:sz w:val="18"/>
          <w:szCs w:val="18"/>
        </w:rPr>
      </w:pPr>
      <w:r w:rsidRPr="008C4491">
        <w:rPr>
          <w:sz w:val="18"/>
          <w:szCs w:val="18"/>
        </w:rPr>
        <w:t xml:space="preserve">предпринимательства в </w:t>
      </w:r>
      <w:proofErr w:type="spellStart"/>
      <w:r w:rsidRPr="008C4491">
        <w:rPr>
          <w:sz w:val="18"/>
          <w:szCs w:val="18"/>
        </w:rPr>
        <w:t>Хомутовском</w:t>
      </w:r>
      <w:proofErr w:type="spellEnd"/>
      <w:r w:rsidRPr="008C4491">
        <w:rPr>
          <w:sz w:val="18"/>
          <w:szCs w:val="18"/>
        </w:rPr>
        <w:t xml:space="preserve"> </w:t>
      </w:r>
      <w:proofErr w:type="gramStart"/>
      <w:r w:rsidRPr="008C4491">
        <w:rPr>
          <w:sz w:val="18"/>
          <w:szCs w:val="18"/>
        </w:rPr>
        <w:t>муниципальном</w:t>
      </w:r>
      <w:proofErr w:type="gramEnd"/>
    </w:p>
    <w:p w:rsidR="00825F01" w:rsidRPr="008C4491" w:rsidRDefault="00825F01" w:rsidP="00825F01">
      <w:pPr>
        <w:autoSpaceDN w:val="0"/>
        <w:ind w:left="-567" w:right="-284" w:firstLine="425"/>
        <w:jc w:val="right"/>
        <w:rPr>
          <w:sz w:val="18"/>
          <w:szCs w:val="18"/>
        </w:rPr>
      </w:pPr>
      <w:proofErr w:type="gramStart"/>
      <w:r w:rsidRPr="008C4491">
        <w:rPr>
          <w:sz w:val="18"/>
          <w:szCs w:val="18"/>
        </w:rPr>
        <w:t>образовании</w:t>
      </w:r>
      <w:proofErr w:type="gramEnd"/>
      <w:r w:rsidRPr="008C4491">
        <w:rPr>
          <w:sz w:val="18"/>
          <w:szCs w:val="18"/>
        </w:rPr>
        <w:t xml:space="preserve"> на 2021-2023 годы»</w:t>
      </w:r>
    </w:p>
    <w:p w:rsidR="00825F01" w:rsidRPr="008C4491" w:rsidRDefault="00825F01" w:rsidP="00825F01">
      <w:pPr>
        <w:autoSpaceDE w:val="0"/>
        <w:autoSpaceDN w:val="0"/>
        <w:adjustRightInd w:val="0"/>
        <w:ind w:left="-567" w:right="-284" w:firstLine="425"/>
        <w:jc w:val="center"/>
        <w:rPr>
          <w:rFonts w:ascii="Arial" w:eastAsia="Calibri" w:hAnsi="Arial" w:cs="Arial"/>
          <w:sz w:val="18"/>
          <w:szCs w:val="18"/>
        </w:rPr>
      </w:pPr>
    </w:p>
    <w:p w:rsidR="00825F01" w:rsidRPr="008C4491" w:rsidRDefault="00825F01" w:rsidP="00825F01">
      <w:pPr>
        <w:autoSpaceDE w:val="0"/>
        <w:autoSpaceDN w:val="0"/>
        <w:adjustRightInd w:val="0"/>
        <w:ind w:left="-567" w:right="-284" w:firstLine="425"/>
        <w:jc w:val="center"/>
        <w:rPr>
          <w:rFonts w:eastAsia="Calibri" w:cs="Arial"/>
          <w:b/>
          <w:sz w:val="18"/>
          <w:szCs w:val="18"/>
        </w:rPr>
      </w:pPr>
      <w:r w:rsidRPr="008C4491">
        <w:rPr>
          <w:rFonts w:eastAsia="Calibri" w:cs="Arial"/>
          <w:b/>
          <w:sz w:val="18"/>
          <w:szCs w:val="18"/>
        </w:rPr>
        <w:t>Ежегодный отчет о реализации муниципальной программы</w:t>
      </w:r>
    </w:p>
    <w:p w:rsidR="00825F01" w:rsidRPr="008C4491" w:rsidRDefault="00825F01" w:rsidP="00825F01">
      <w:pPr>
        <w:autoSpaceDE w:val="0"/>
        <w:autoSpaceDN w:val="0"/>
        <w:adjustRightInd w:val="0"/>
        <w:ind w:left="-567" w:right="-284" w:firstLine="425"/>
        <w:jc w:val="center"/>
        <w:rPr>
          <w:rFonts w:eastAsia="Calibri" w:cs="Arial"/>
          <w:b/>
          <w:sz w:val="18"/>
          <w:szCs w:val="18"/>
        </w:rPr>
      </w:pPr>
      <w:r w:rsidRPr="008C4491">
        <w:rPr>
          <w:rFonts w:eastAsia="Calibri" w:cs="Arial"/>
          <w:b/>
          <w:sz w:val="18"/>
          <w:szCs w:val="18"/>
        </w:rPr>
        <w:t xml:space="preserve">«Развитие и поддержка малого и среднего предпринимательства </w:t>
      </w:r>
      <w:proofErr w:type="gramStart"/>
      <w:r w:rsidRPr="008C4491">
        <w:rPr>
          <w:rFonts w:eastAsia="Calibri" w:cs="Arial"/>
          <w:b/>
          <w:sz w:val="18"/>
          <w:szCs w:val="18"/>
        </w:rPr>
        <w:t>в</w:t>
      </w:r>
      <w:proofErr w:type="gramEnd"/>
    </w:p>
    <w:p w:rsidR="00825F01" w:rsidRPr="008C4491" w:rsidRDefault="00825F01" w:rsidP="00825F01">
      <w:pPr>
        <w:autoSpaceDE w:val="0"/>
        <w:autoSpaceDN w:val="0"/>
        <w:adjustRightInd w:val="0"/>
        <w:ind w:left="-567" w:right="-284" w:firstLine="425"/>
        <w:jc w:val="center"/>
        <w:rPr>
          <w:rFonts w:eastAsia="Calibri" w:cs="Arial"/>
          <w:b/>
          <w:sz w:val="18"/>
          <w:szCs w:val="18"/>
        </w:rPr>
      </w:pPr>
      <w:proofErr w:type="spellStart"/>
      <w:r w:rsidRPr="008C4491">
        <w:rPr>
          <w:rFonts w:eastAsia="Calibri" w:cs="Arial"/>
          <w:b/>
          <w:sz w:val="18"/>
          <w:szCs w:val="18"/>
        </w:rPr>
        <w:t>Хомутовском</w:t>
      </w:r>
      <w:proofErr w:type="spellEnd"/>
      <w:r w:rsidRPr="008C4491">
        <w:rPr>
          <w:rFonts w:eastAsia="Calibri" w:cs="Arial"/>
          <w:b/>
          <w:sz w:val="18"/>
          <w:szCs w:val="18"/>
        </w:rPr>
        <w:t xml:space="preserve"> муниципальном </w:t>
      </w:r>
      <w:proofErr w:type="gramStart"/>
      <w:r w:rsidRPr="008C4491">
        <w:rPr>
          <w:rFonts w:eastAsia="Calibri" w:cs="Arial"/>
          <w:b/>
          <w:sz w:val="18"/>
          <w:szCs w:val="18"/>
        </w:rPr>
        <w:t>образовании</w:t>
      </w:r>
      <w:proofErr w:type="gramEnd"/>
      <w:r w:rsidRPr="008C4491">
        <w:rPr>
          <w:rFonts w:eastAsia="Calibri" w:cs="Arial"/>
          <w:b/>
          <w:sz w:val="18"/>
          <w:szCs w:val="18"/>
        </w:rPr>
        <w:t xml:space="preserve"> на 2021 – 2023 годы»</w:t>
      </w:r>
    </w:p>
    <w:p w:rsidR="00825F01" w:rsidRPr="008C4491" w:rsidRDefault="00825F01" w:rsidP="00825F01">
      <w:pPr>
        <w:autoSpaceDE w:val="0"/>
        <w:autoSpaceDN w:val="0"/>
        <w:adjustRightInd w:val="0"/>
        <w:ind w:left="-567" w:right="-284" w:firstLine="425"/>
        <w:jc w:val="center"/>
        <w:rPr>
          <w:rFonts w:eastAsia="Calibri" w:cs="Arial"/>
          <w:b/>
          <w:sz w:val="18"/>
          <w:szCs w:val="18"/>
        </w:rPr>
      </w:pPr>
    </w:p>
    <w:p w:rsidR="00825F01" w:rsidRPr="008C4491" w:rsidRDefault="00825F01" w:rsidP="00825F01">
      <w:pPr>
        <w:autoSpaceDE w:val="0"/>
        <w:autoSpaceDN w:val="0"/>
        <w:adjustRightInd w:val="0"/>
        <w:ind w:left="-567" w:right="-284" w:firstLine="425"/>
        <w:jc w:val="center"/>
        <w:rPr>
          <w:rFonts w:eastAsia="Calibri" w:cs="Arial"/>
          <w:b/>
          <w:sz w:val="18"/>
          <w:szCs w:val="18"/>
        </w:rPr>
      </w:pPr>
      <w:r w:rsidRPr="008C4491">
        <w:rPr>
          <w:rFonts w:eastAsia="Calibri" w:cs="Arial"/>
          <w:b/>
          <w:sz w:val="18"/>
          <w:szCs w:val="18"/>
        </w:rPr>
        <w:t>за 202</w:t>
      </w:r>
      <w:r w:rsidRPr="008C4491">
        <w:rPr>
          <w:rFonts w:eastAsia="Calibri" w:cs="Arial"/>
          <w:b/>
          <w:sz w:val="18"/>
          <w:szCs w:val="18"/>
          <w:u w:val="single"/>
        </w:rPr>
        <w:t xml:space="preserve">       </w:t>
      </w:r>
      <w:r w:rsidRPr="008C4491">
        <w:rPr>
          <w:rFonts w:eastAsia="Calibri" w:cs="Arial"/>
          <w:b/>
          <w:sz w:val="18"/>
          <w:szCs w:val="18"/>
        </w:rPr>
        <w:t>год.</w:t>
      </w:r>
    </w:p>
    <w:p w:rsidR="00825F01" w:rsidRPr="008C4491" w:rsidRDefault="00825F01" w:rsidP="00825F01">
      <w:pPr>
        <w:autoSpaceDE w:val="0"/>
        <w:autoSpaceDN w:val="0"/>
        <w:adjustRightInd w:val="0"/>
        <w:ind w:left="-567" w:right="-284" w:firstLine="425"/>
        <w:jc w:val="center"/>
        <w:rPr>
          <w:rFonts w:eastAsia="Calibri" w:cs="Arial"/>
          <w:b/>
          <w:sz w:val="18"/>
          <w:szCs w:val="18"/>
        </w:rPr>
      </w:pPr>
    </w:p>
    <w:p w:rsidR="00825F01" w:rsidRPr="008C4491" w:rsidRDefault="00825F01" w:rsidP="00825F01">
      <w:pPr>
        <w:autoSpaceDE w:val="0"/>
        <w:autoSpaceDN w:val="0"/>
        <w:adjustRightInd w:val="0"/>
        <w:ind w:left="-567" w:right="-284" w:firstLine="425"/>
        <w:jc w:val="center"/>
        <w:rPr>
          <w:rFonts w:eastAsia="Calibri" w:cs="Arial"/>
          <w:b/>
          <w:sz w:val="18"/>
          <w:szCs w:val="18"/>
        </w:rPr>
      </w:pPr>
    </w:p>
    <w:p w:rsidR="00825F01" w:rsidRPr="008C4491" w:rsidRDefault="00825F01" w:rsidP="00825F01">
      <w:pPr>
        <w:autoSpaceDE w:val="0"/>
        <w:autoSpaceDN w:val="0"/>
        <w:adjustRightInd w:val="0"/>
        <w:ind w:left="-567" w:right="-284" w:firstLine="425"/>
        <w:jc w:val="center"/>
        <w:rPr>
          <w:rFonts w:eastAsia="Calibri" w:cs="Arial"/>
          <w:b/>
          <w:sz w:val="18"/>
          <w:szCs w:val="18"/>
        </w:rPr>
      </w:pPr>
    </w:p>
    <w:tbl>
      <w:tblPr>
        <w:tblStyle w:val="870"/>
        <w:tblW w:w="0" w:type="auto"/>
        <w:tblInd w:w="1101" w:type="dxa"/>
        <w:tblLook w:val="04A0" w:firstRow="1" w:lastRow="0" w:firstColumn="1" w:lastColumn="0" w:noHBand="0" w:noVBand="1"/>
      </w:tblPr>
      <w:tblGrid>
        <w:gridCol w:w="850"/>
        <w:gridCol w:w="2410"/>
        <w:gridCol w:w="1417"/>
        <w:gridCol w:w="2268"/>
        <w:gridCol w:w="1985"/>
        <w:gridCol w:w="2268"/>
        <w:gridCol w:w="2126"/>
      </w:tblGrid>
      <w:tr w:rsidR="00825F01" w:rsidRPr="008C4491" w:rsidTr="00825F01">
        <w:tc>
          <w:tcPr>
            <w:tcW w:w="850"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proofErr w:type="gramStart"/>
            <w:r w:rsidRPr="008C4491">
              <w:rPr>
                <w:rFonts w:eastAsia="Calibri"/>
                <w:sz w:val="18"/>
                <w:szCs w:val="18"/>
              </w:rPr>
              <w:t>п</w:t>
            </w:r>
            <w:proofErr w:type="gramEnd"/>
            <w:r w:rsidRPr="008C4491">
              <w:rPr>
                <w:rFonts w:eastAsia="Calibri"/>
                <w:sz w:val="18"/>
                <w:szCs w:val="18"/>
              </w:rPr>
              <w:t>/п</w:t>
            </w:r>
          </w:p>
        </w:tc>
        <w:tc>
          <w:tcPr>
            <w:tcW w:w="2410"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Наименование программного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Дата исполнения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Количество мероприятий</w:t>
            </w:r>
          </w:p>
        </w:tc>
        <w:tc>
          <w:tcPr>
            <w:tcW w:w="1985"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Исполнение по целевым показателям за год</w:t>
            </w:r>
          </w:p>
        </w:tc>
        <w:tc>
          <w:tcPr>
            <w:tcW w:w="2268"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Источник финансирования программных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825F01" w:rsidRPr="008C4491" w:rsidRDefault="00825F01" w:rsidP="00825F01">
            <w:pPr>
              <w:autoSpaceDE w:val="0"/>
              <w:autoSpaceDN w:val="0"/>
              <w:adjustRightInd w:val="0"/>
              <w:ind w:left="-567" w:right="-284" w:firstLine="425"/>
              <w:jc w:val="center"/>
              <w:rPr>
                <w:rFonts w:eastAsia="Calibri"/>
                <w:sz w:val="18"/>
                <w:szCs w:val="18"/>
              </w:rPr>
            </w:pPr>
            <w:r w:rsidRPr="008C4491">
              <w:rPr>
                <w:rFonts w:eastAsia="Calibri"/>
                <w:sz w:val="18"/>
                <w:szCs w:val="18"/>
              </w:rPr>
              <w:t>Пояснения</w:t>
            </w:r>
          </w:p>
        </w:tc>
      </w:tr>
      <w:tr w:rsidR="00825F01" w:rsidRPr="008C4491" w:rsidTr="00825F01">
        <w:tc>
          <w:tcPr>
            <w:tcW w:w="850"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2410"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1985"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2268"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c>
          <w:tcPr>
            <w:tcW w:w="2126" w:type="dxa"/>
            <w:tcBorders>
              <w:top w:val="single" w:sz="4" w:space="0" w:color="auto"/>
              <w:left w:val="single" w:sz="4" w:space="0" w:color="auto"/>
              <w:bottom w:val="single" w:sz="4" w:space="0" w:color="auto"/>
              <w:right w:val="single" w:sz="4" w:space="0" w:color="auto"/>
            </w:tcBorders>
          </w:tcPr>
          <w:p w:rsidR="00825F01" w:rsidRPr="008C4491" w:rsidRDefault="00825F01" w:rsidP="00825F01">
            <w:pPr>
              <w:autoSpaceDE w:val="0"/>
              <w:autoSpaceDN w:val="0"/>
              <w:adjustRightInd w:val="0"/>
              <w:ind w:left="-567" w:right="-284" w:firstLine="425"/>
              <w:jc w:val="center"/>
              <w:rPr>
                <w:rFonts w:eastAsia="Calibri"/>
                <w:sz w:val="18"/>
                <w:szCs w:val="18"/>
              </w:rPr>
            </w:pPr>
          </w:p>
        </w:tc>
      </w:tr>
    </w:tbl>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E w:val="0"/>
        <w:autoSpaceDN w:val="0"/>
        <w:adjustRightInd w:val="0"/>
        <w:ind w:left="-567" w:right="-284" w:firstLine="425"/>
        <w:jc w:val="right"/>
        <w:rPr>
          <w:rFonts w:eastAsia="Calibri"/>
          <w:sz w:val="18"/>
          <w:szCs w:val="18"/>
        </w:rPr>
      </w:pPr>
    </w:p>
    <w:p w:rsidR="00825F01" w:rsidRPr="008C4491" w:rsidRDefault="00825F01" w:rsidP="00825F01">
      <w:pPr>
        <w:autoSpaceDE w:val="0"/>
        <w:autoSpaceDN w:val="0"/>
        <w:adjustRightInd w:val="0"/>
        <w:ind w:left="-567" w:right="-284" w:firstLine="425"/>
        <w:jc w:val="right"/>
        <w:rPr>
          <w:rFonts w:eastAsia="Calibri"/>
          <w:sz w:val="18"/>
          <w:szCs w:val="18"/>
        </w:rPr>
      </w:pPr>
    </w:p>
    <w:p w:rsidR="00825F01" w:rsidRPr="008C4491" w:rsidRDefault="00825F01" w:rsidP="00825F01">
      <w:pPr>
        <w:autoSpaceDE w:val="0"/>
        <w:autoSpaceDN w:val="0"/>
        <w:adjustRightInd w:val="0"/>
        <w:ind w:left="-567" w:right="-284" w:firstLine="425"/>
        <w:jc w:val="right"/>
        <w:rPr>
          <w:rFonts w:eastAsia="Calibri"/>
          <w:sz w:val="18"/>
          <w:szCs w:val="18"/>
        </w:rPr>
      </w:pPr>
      <w:r w:rsidRPr="008C4491">
        <w:rPr>
          <w:rFonts w:eastAsia="Calibri"/>
          <w:sz w:val="18"/>
          <w:szCs w:val="18"/>
        </w:rPr>
        <w:t>«</w:t>
      </w:r>
      <w:r w:rsidRPr="008C4491">
        <w:rPr>
          <w:rFonts w:eastAsia="Calibri"/>
          <w:sz w:val="18"/>
          <w:szCs w:val="18"/>
          <w:u w:val="single"/>
        </w:rPr>
        <w:t xml:space="preserve">                </w:t>
      </w:r>
      <w:r w:rsidRPr="008C4491">
        <w:rPr>
          <w:rFonts w:eastAsia="Calibri"/>
          <w:sz w:val="18"/>
          <w:szCs w:val="18"/>
        </w:rPr>
        <w:t>»</w:t>
      </w:r>
      <w:r w:rsidRPr="008C4491">
        <w:rPr>
          <w:rFonts w:eastAsia="Calibri"/>
          <w:sz w:val="18"/>
          <w:szCs w:val="18"/>
          <w:u w:val="single"/>
        </w:rPr>
        <w:t xml:space="preserve">                     </w:t>
      </w:r>
      <w:r w:rsidRPr="008C4491">
        <w:rPr>
          <w:rFonts w:eastAsia="Calibri"/>
          <w:sz w:val="18"/>
          <w:szCs w:val="18"/>
        </w:rPr>
        <w:t xml:space="preserve"> 202</w:t>
      </w:r>
      <w:r w:rsidRPr="008C4491">
        <w:rPr>
          <w:rFonts w:eastAsia="Calibri"/>
          <w:sz w:val="18"/>
          <w:szCs w:val="18"/>
          <w:u w:val="single"/>
        </w:rPr>
        <w:t xml:space="preserve">      </w:t>
      </w:r>
      <w:r w:rsidRPr="008C4491">
        <w:rPr>
          <w:rFonts w:eastAsia="Calibri"/>
          <w:sz w:val="18"/>
          <w:szCs w:val="18"/>
        </w:rPr>
        <w:t xml:space="preserve"> год</w:t>
      </w:r>
    </w:p>
    <w:p w:rsidR="002C6FCF" w:rsidRDefault="002C6FCF" w:rsidP="00825F01">
      <w:pPr>
        <w:autoSpaceDE w:val="0"/>
        <w:autoSpaceDN w:val="0"/>
        <w:adjustRightInd w:val="0"/>
        <w:ind w:left="-567" w:right="-284" w:firstLine="425"/>
        <w:jc w:val="center"/>
        <w:rPr>
          <w:rFonts w:eastAsia="Calibri"/>
          <w:sz w:val="18"/>
          <w:szCs w:val="18"/>
        </w:rPr>
        <w:sectPr w:rsidR="002C6FCF" w:rsidSect="00825F01">
          <w:pgSz w:w="16838" w:h="11906" w:orient="landscape"/>
          <w:pgMar w:top="1418" w:right="1134" w:bottom="850" w:left="1134" w:header="708" w:footer="708" w:gutter="0"/>
          <w:cols w:space="720"/>
          <w:docGrid w:linePitch="326"/>
        </w:sectPr>
      </w:pPr>
    </w:p>
    <w:p w:rsidR="00825F01" w:rsidRPr="008C4491" w:rsidRDefault="00825F01" w:rsidP="00825F01">
      <w:pPr>
        <w:autoSpaceDE w:val="0"/>
        <w:autoSpaceDN w:val="0"/>
        <w:adjustRightInd w:val="0"/>
        <w:ind w:left="-567" w:right="-284" w:firstLine="425"/>
        <w:jc w:val="center"/>
        <w:rPr>
          <w:rFonts w:eastAsia="Calibri"/>
          <w:sz w:val="18"/>
          <w:szCs w:val="18"/>
        </w:rPr>
      </w:pPr>
    </w:p>
    <w:p w:rsidR="00825F01" w:rsidRPr="008C4491" w:rsidRDefault="00825F01" w:rsidP="00825F01">
      <w:pPr>
        <w:autoSpaceDN w:val="0"/>
        <w:ind w:left="-567" w:right="-284" w:firstLine="425"/>
        <w:jc w:val="right"/>
        <w:rPr>
          <w:bCs/>
          <w:sz w:val="18"/>
          <w:szCs w:val="18"/>
        </w:rPr>
      </w:pPr>
    </w:p>
    <w:p w:rsidR="008C4491" w:rsidRPr="008C4491" w:rsidRDefault="008C4491" w:rsidP="005778DF">
      <w:pPr>
        <w:autoSpaceDN w:val="0"/>
        <w:ind w:left="-567" w:right="-284" w:firstLine="425"/>
        <w:rPr>
          <w:sz w:val="18"/>
          <w:szCs w:val="18"/>
        </w:rPr>
      </w:pPr>
      <w:bookmarkStart w:id="5" w:name="_GoBack"/>
      <w:bookmarkEnd w:id="5"/>
    </w:p>
    <w:sectPr w:rsidR="008C4491" w:rsidRPr="008C4491" w:rsidSect="005778DF">
      <w:pgSz w:w="11906" w:h="16838"/>
      <w:pgMar w:top="1134" w:right="850"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01" w:rsidRDefault="00825F01" w:rsidP="00BD744E">
      <w:r>
        <w:separator/>
      </w:r>
    </w:p>
  </w:endnote>
  <w:endnote w:type="continuationSeparator" w:id="0">
    <w:p w:rsidR="00825F01" w:rsidRDefault="00825F01"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01" w:rsidRDefault="00825F01" w:rsidP="00BD744E">
      <w:r>
        <w:separator/>
      </w:r>
    </w:p>
  </w:footnote>
  <w:footnote w:type="continuationSeparator" w:id="0">
    <w:p w:rsidR="00825F01" w:rsidRDefault="00825F01"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08802E5"/>
    <w:multiLevelType w:val="multilevel"/>
    <w:tmpl w:val="7A520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BF4A81"/>
    <w:multiLevelType w:val="multilevel"/>
    <w:tmpl w:val="EBDCF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10">
    <w:nsid w:val="13461BA3"/>
    <w:multiLevelType w:val="multilevel"/>
    <w:tmpl w:val="DBD63BCA"/>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37861C6"/>
    <w:multiLevelType w:val="hybridMultilevel"/>
    <w:tmpl w:val="E02A4142"/>
    <w:lvl w:ilvl="0" w:tplc="3FE837D8">
      <w:start w:val="1"/>
      <w:numFmt w:val="decimal"/>
      <w:lvlText w:val="%1."/>
      <w:lvlJc w:val="left"/>
      <w:pPr>
        <w:ind w:left="8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12">
    <w:nsid w:val="243379FF"/>
    <w:multiLevelType w:val="multilevel"/>
    <w:tmpl w:val="2AB6DD58"/>
    <w:lvl w:ilvl="0">
      <w:start w:val="1"/>
      <w:numFmt w:val="decimal"/>
      <w:lvlText w:val="%1."/>
      <w:lvlJc w:val="left"/>
      <w:pPr>
        <w:ind w:left="928" w:hanging="360"/>
      </w:pPr>
    </w:lvl>
    <w:lvl w:ilvl="1">
      <w:start w:val="1"/>
      <w:numFmt w:val="decimal"/>
      <w:isLgl/>
      <w:lvlText w:val="%1.%2."/>
      <w:lvlJc w:val="left"/>
      <w:pPr>
        <w:ind w:left="1648" w:hanging="720"/>
      </w:pPr>
    </w:lvl>
    <w:lvl w:ilvl="2">
      <w:start w:val="1"/>
      <w:numFmt w:val="decimal"/>
      <w:isLgl/>
      <w:lvlText w:val="%1.%2.%3."/>
      <w:lvlJc w:val="left"/>
      <w:pPr>
        <w:ind w:left="2008" w:hanging="720"/>
      </w:pPr>
    </w:lvl>
    <w:lvl w:ilvl="3">
      <w:start w:val="1"/>
      <w:numFmt w:val="decimal"/>
      <w:isLgl/>
      <w:lvlText w:val="%1.%2.%3.%4."/>
      <w:lvlJc w:val="left"/>
      <w:pPr>
        <w:ind w:left="2728" w:hanging="1080"/>
      </w:pPr>
    </w:lvl>
    <w:lvl w:ilvl="4">
      <w:start w:val="1"/>
      <w:numFmt w:val="decimal"/>
      <w:isLgl/>
      <w:lvlText w:val="%1.%2.%3.%4.%5."/>
      <w:lvlJc w:val="left"/>
      <w:pPr>
        <w:ind w:left="3088" w:hanging="1080"/>
      </w:pPr>
    </w:lvl>
    <w:lvl w:ilvl="5">
      <w:start w:val="1"/>
      <w:numFmt w:val="decimal"/>
      <w:isLgl/>
      <w:lvlText w:val="%1.%2.%3.%4.%5.%6."/>
      <w:lvlJc w:val="left"/>
      <w:pPr>
        <w:ind w:left="3808" w:hanging="1440"/>
      </w:pPr>
    </w:lvl>
    <w:lvl w:ilvl="6">
      <w:start w:val="1"/>
      <w:numFmt w:val="decimal"/>
      <w:isLgl/>
      <w:lvlText w:val="%1.%2.%3.%4.%5.%6.%7."/>
      <w:lvlJc w:val="left"/>
      <w:pPr>
        <w:ind w:left="4168" w:hanging="1440"/>
      </w:pPr>
    </w:lvl>
    <w:lvl w:ilvl="7">
      <w:start w:val="1"/>
      <w:numFmt w:val="decimal"/>
      <w:isLgl/>
      <w:lvlText w:val="%1.%2.%3.%4.%5.%6.%7.%8."/>
      <w:lvlJc w:val="left"/>
      <w:pPr>
        <w:ind w:left="4888" w:hanging="1800"/>
      </w:pPr>
    </w:lvl>
    <w:lvl w:ilvl="8">
      <w:start w:val="1"/>
      <w:numFmt w:val="decimal"/>
      <w:isLgl/>
      <w:lvlText w:val="%1.%2.%3.%4.%5.%6.%7.%8.%9."/>
      <w:lvlJc w:val="left"/>
      <w:pPr>
        <w:ind w:left="5608" w:hanging="2160"/>
      </w:pPr>
    </w:lvl>
  </w:abstractNum>
  <w:abstractNum w:abstractNumId="13">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52468E6"/>
    <w:multiLevelType w:val="multilevel"/>
    <w:tmpl w:val="32B0D7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CC4370"/>
    <w:multiLevelType w:val="multilevel"/>
    <w:tmpl w:val="AC4C5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03BA1"/>
    <w:multiLevelType w:val="hybridMultilevel"/>
    <w:tmpl w:val="14EE733A"/>
    <w:lvl w:ilvl="0" w:tplc="D99CDC10">
      <w:start w:val="1"/>
      <w:numFmt w:val="decimal"/>
      <w:lvlText w:val="%1."/>
      <w:lvlJc w:val="left"/>
      <w:pPr>
        <w:ind w:left="928" w:hanging="360"/>
      </w:pPr>
      <w:rPr>
        <w:rFonts w:ascii="Times New Roman" w:eastAsia="Times New Roman" w:hAnsi="Times New Roman" w:cs="Times New Roman"/>
        <w:b w:val="0"/>
        <w:color w:val="auto"/>
      </w:r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9">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nsid w:val="5244317D"/>
    <w:multiLevelType w:val="hybridMultilevel"/>
    <w:tmpl w:val="1ADE17A4"/>
    <w:lvl w:ilvl="0" w:tplc="51E08F68">
      <w:start w:val="5"/>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7A34E02"/>
    <w:multiLevelType w:val="hybridMultilevel"/>
    <w:tmpl w:val="99722100"/>
    <w:lvl w:ilvl="0" w:tplc="AD2AC53E">
      <w:start w:val="200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C60025"/>
    <w:multiLevelType w:val="multilevel"/>
    <w:tmpl w:val="4D8A1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6B31B1"/>
    <w:multiLevelType w:val="hybridMultilevel"/>
    <w:tmpl w:val="51F0EE0C"/>
    <w:lvl w:ilvl="0" w:tplc="7AD236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6033D1B"/>
    <w:multiLevelType w:val="multilevel"/>
    <w:tmpl w:val="F35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4"/>
  </w:num>
  <w:num w:numId="5">
    <w:abstractNumId w:val="13"/>
  </w:num>
  <w:num w:numId="6">
    <w:abstractNumId w:val="15"/>
  </w:num>
  <w:num w:numId="7">
    <w:abstractNumId w:val="7"/>
  </w:num>
  <w:num w:numId="8">
    <w:abstractNumId w:val="19"/>
  </w:num>
  <w:num w:numId="9">
    <w:abstractNumId w:val="23"/>
  </w:num>
  <w:num w:numId="10">
    <w:abstractNumId w:val="20"/>
  </w:num>
  <w:num w:numId="11">
    <w:abstractNumId w:val="25"/>
  </w:num>
  <w:num w:numId="12">
    <w:abstractNumId w:val="12"/>
  </w:num>
  <w:num w:numId="13">
    <w:abstractNumId w:val="9"/>
  </w:num>
  <w:num w:numId="14">
    <w:abstractNumId w:val="28"/>
  </w:num>
  <w:num w:numId="15">
    <w:abstractNumId w:val="26"/>
  </w:num>
  <w:num w:numId="16">
    <w:abstractNumId w:val="17"/>
  </w:num>
  <w:num w:numId="17">
    <w:abstractNumId w:val="16"/>
  </w:num>
  <w:num w:numId="18">
    <w:abstractNumId w:val="8"/>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0"/>
  <w:drawingGridHorizontalSpacing w:val="120"/>
  <w:drawingGridVerticalSpacing w:val="381"/>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9CB"/>
    <w:rsid w:val="00010C9B"/>
    <w:rsid w:val="0001142F"/>
    <w:rsid w:val="00012532"/>
    <w:rsid w:val="000128B2"/>
    <w:rsid w:val="000138C4"/>
    <w:rsid w:val="00013E5B"/>
    <w:rsid w:val="00013F3E"/>
    <w:rsid w:val="0001442E"/>
    <w:rsid w:val="00015A2C"/>
    <w:rsid w:val="000165EC"/>
    <w:rsid w:val="00016B05"/>
    <w:rsid w:val="00016FD2"/>
    <w:rsid w:val="000176C8"/>
    <w:rsid w:val="00020041"/>
    <w:rsid w:val="00020D21"/>
    <w:rsid w:val="000222BA"/>
    <w:rsid w:val="0002368D"/>
    <w:rsid w:val="00023E2D"/>
    <w:rsid w:val="00024EE2"/>
    <w:rsid w:val="00027800"/>
    <w:rsid w:val="000278EC"/>
    <w:rsid w:val="00027992"/>
    <w:rsid w:val="00027FC6"/>
    <w:rsid w:val="00030830"/>
    <w:rsid w:val="000316E2"/>
    <w:rsid w:val="00031CA5"/>
    <w:rsid w:val="00033B0C"/>
    <w:rsid w:val="000349F0"/>
    <w:rsid w:val="00035516"/>
    <w:rsid w:val="000357CA"/>
    <w:rsid w:val="0003583A"/>
    <w:rsid w:val="00035F15"/>
    <w:rsid w:val="000366C9"/>
    <w:rsid w:val="00036BAF"/>
    <w:rsid w:val="00036ED3"/>
    <w:rsid w:val="00036FB9"/>
    <w:rsid w:val="00040B45"/>
    <w:rsid w:val="00040D8F"/>
    <w:rsid w:val="00041475"/>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3CA"/>
    <w:rsid w:val="000565B3"/>
    <w:rsid w:val="000565F9"/>
    <w:rsid w:val="000566C9"/>
    <w:rsid w:val="0005790D"/>
    <w:rsid w:val="0006043E"/>
    <w:rsid w:val="00061CB4"/>
    <w:rsid w:val="0006530B"/>
    <w:rsid w:val="00065707"/>
    <w:rsid w:val="00065EBA"/>
    <w:rsid w:val="00066500"/>
    <w:rsid w:val="00067B51"/>
    <w:rsid w:val="00067C0A"/>
    <w:rsid w:val="0007059B"/>
    <w:rsid w:val="000709CE"/>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730"/>
    <w:rsid w:val="00093D7E"/>
    <w:rsid w:val="00094583"/>
    <w:rsid w:val="00095E83"/>
    <w:rsid w:val="00096327"/>
    <w:rsid w:val="000966B8"/>
    <w:rsid w:val="000A0590"/>
    <w:rsid w:val="000A0890"/>
    <w:rsid w:val="000A0A3C"/>
    <w:rsid w:val="000A0D85"/>
    <w:rsid w:val="000A148A"/>
    <w:rsid w:val="000A1611"/>
    <w:rsid w:val="000A18EF"/>
    <w:rsid w:val="000A1D79"/>
    <w:rsid w:val="000A2FAE"/>
    <w:rsid w:val="000A36CF"/>
    <w:rsid w:val="000A38E8"/>
    <w:rsid w:val="000A4269"/>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53"/>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C08"/>
    <w:rsid w:val="000C737C"/>
    <w:rsid w:val="000D0E99"/>
    <w:rsid w:val="000D2463"/>
    <w:rsid w:val="000D24FB"/>
    <w:rsid w:val="000D349B"/>
    <w:rsid w:val="000D374B"/>
    <w:rsid w:val="000D40F6"/>
    <w:rsid w:val="000D486C"/>
    <w:rsid w:val="000D4DC2"/>
    <w:rsid w:val="000D4FC2"/>
    <w:rsid w:val="000D5DF5"/>
    <w:rsid w:val="000D6E0F"/>
    <w:rsid w:val="000D7BB2"/>
    <w:rsid w:val="000E0143"/>
    <w:rsid w:val="000E1236"/>
    <w:rsid w:val="000E1A1B"/>
    <w:rsid w:val="000E28DA"/>
    <w:rsid w:val="000E2EBB"/>
    <w:rsid w:val="000E3456"/>
    <w:rsid w:val="000E359B"/>
    <w:rsid w:val="000E5131"/>
    <w:rsid w:val="000E63A3"/>
    <w:rsid w:val="000E7020"/>
    <w:rsid w:val="000E79A5"/>
    <w:rsid w:val="000F029E"/>
    <w:rsid w:val="000F0BDB"/>
    <w:rsid w:val="000F0E67"/>
    <w:rsid w:val="000F14FD"/>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15B"/>
    <w:rsid w:val="00100461"/>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AE8"/>
    <w:rsid w:val="00117F1E"/>
    <w:rsid w:val="001202B2"/>
    <w:rsid w:val="0012136E"/>
    <w:rsid w:val="00121CA5"/>
    <w:rsid w:val="00121FE0"/>
    <w:rsid w:val="00122A43"/>
    <w:rsid w:val="00122AAC"/>
    <w:rsid w:val="00122DA8"/>
    <w:rsid w:val="00123145"/>
    <w:rsid w:val="0012438F"/>
    <w:rsid w:val="0012467A"/>
    <w:rsid w:val="001255B9"/>
    <w:rsid w:val="00125727"/>
    <w:rsid w:val="00126C60"/>
    <w:rsid w:val="0012705B"/>
    <w:rsid w:val="00127181"/>
    <w:rsid w:val="00127E11"/>
    <w:rsid w:val="00130AAB"/>
    <w:rsid w:val="00130E18"/>
    <w:rsid w:val="00131AF5"/>
    <w:rsid w:val="00131C0E"/>
    <w:rsid w:val="001322D0"/>
    <w:rsid w:val="001356CC"/>
    <w:rsid w:val="00135F8C"/>
    <w:rsid w:val="0013649B"/>
    <w:rsid w:val="0013741E"/>
    <w:rsid w:val="001408DB"/>
    <w:rsid w:val="0014245D"/>
    <w:rsid w:val="00142A81"/>
    <w:rsid w:val="0014357A"/>
    <w:rsid w:val="0014375E"/>
    <w:rsid w:val="00143C43"/>
    <w:rsid w:val="00144456"/>
    <w:rsid w:val="00144459"/>
    <w:rsid w:val="00145860"/>
    <w:rsid w:val="0014719B"/>
    <w:rsid w:val="001477B8"/>
    <w:rsid w:val="001478C2"/>
    <w:rsid w:val="001512CF"/>
    <w:rsid w:val="00151F36"/>
    <w:rsid w:val="00152144"/>
    <w:rsid w:val="00152E70"/>
    <w:rsid w:val="0015305C"/>
    <w:rsid w:val="00153174"/>
    <w:rsid w:val="00153624"/>
    <w:rsid w:val="00154718"/>
    <w:rsid w:val="00155346"/>
    <w:rsid w:val="00155A9B"/>
    <w:rsid w:val="00156ABB"/>
    <w:rsid w:val="0015743A"/>
    <w:rsid w:val="001574E8"/>
    <w:rsid w:val="00157879"/>
    <w:rsid w:val="00157FD3"/>
    <w:rsid w:val="00160B56"/>
    <w:rsid w:val="00160CF6"/>
    <w:rsid w:val="001615B8"/>
    <w:rsid w:val="001616F4"/>
    <w:rsid w:val="00162325"/>
    <w:rsid w:val="001635F4"/>
    <w:rsid w:val="00163898"/>
    <w:rsid w:val="001640DD"/>
    <w:rsid w:val="001641BE"/>
    <w:rsid w:val="00164204"/>
    <w:rsid w:val="00164C1E"/>
    <w:rsid w:val="001652D6"/>
    <w:rsid w:val="00165FF2"/>
    <w:rsid w:val="001667A5"/>
    <w:rsid w:val="00166954"/>
    <w:rsid w:val="00166DA3"/>
    <w:rsid w:val="0016751F"/>
    <w:rsid w:val="001676D1"/>
    <w:rsid w:val="001677F6"/>
    <w:rsid w:val="00170C1A"/>
    <w:rsid w:val="00171038"/>
    <w:rsid w:val="00171085"/>
    <w:rsid w:val="00172557"/>
    <w:rsid w:val="00172593"/>
    <w:rsid w:val="0017301D"/>
    <w:rsid w:val="00173416"/>
    <w:rsid w:val="00173BF4"/>
    <w:rsid w:val="00173E50"/>
    <w:rsid w:val="001750B7"/>
    <w:rsid w:val="001759B1"/>
    <w:rsid w:val="00176464"/>
    <w:rsid w:val="001768FF"/>
    <w:rsid w:val="00177692"/>
    <w:rsid w:val="00180394"/>
    <w:rsid w:val="00180B2B"/>
    <w:rsid w:val="00181048"/>
    <w:rsid w:val="00181402"/>
    <w:rsid w:val="00182372"/>
    <w:rsid w:val="001823AD"/>
    <w:rsid w:val="00183607"/>
    <w:rsid w:val="00183E24"/>
    <w:rsid w:val="00184B0F"/>
    <w:rsid w:val="00184CB7"/>
    <w:rsid w:val="00184EA2"/>
    <w:rsid w:val="00185C4B"/>
    <w:rsid w:val="00185ED7"/>
    <w:rsid w:val="001868AC"/>
    <w:rsid w:val="00187BF6"/>
    <w:rsid w:val="00187EA6"/>
    <w:rsid w:val="00191529"/>
    <w:rsid w:val="00191968"/>
    <w:rsid w:val="00192DB9"/>
    <w:rsid w:val="001932BE"/>
    <w:rsid w:val="00193FB4"/>
    <w:rsid w:val="00194594"/>
    <w:rsid w:val="00194774"/>
    <w:rsid w:val="001947E3"/>
    <w:rsid w:val="00195819"/>
    <w:rsid w:val="00195F04"/>
    <w:rsid w:val="0019609C"/>
    <w:rsid w:val="00197C05"/>
    <w:rsid w:val="00197ED0"/>
    <w:rsid w:val="001A0CFF"/>
    <w:rsid w:val="001A0F95"/>
    <w:rsid w:val="001A0FAA"/>
    <w:rsid w:val="001A129A"/>
    <w:rsid w:val="001A1CC4"/>
    <w:rsid w:val="001A1F2D"/>
    <w:rsid w:val="001A258B"/>
    <w:rsid w:val="001A2FDB"/>
    <w:rsid w:val="001A3372"/>
    <w:rsid w:val="001A37D1"/>
    <w:rsid w:val="001A4C08"/>
    <w:rsid w:val="001A545D"/>
    <w:rsid w:val="001B05BB"/>
    <w:rsid w:val="001B0AAA"/>
    <w:rsid w:val="001B15A3"/>
    <w:rsid w:val="001B16B2"/>
    <w:rsid w:val="001B1D93"/>
    <w:rsid w:val="001B20BC"/>
    <w:rsid w:val="001B2307"/>
    <w:rsid w:val="001B3A69"/>
    <w:rsid w:val="001B6B67"/>
    <w:rsid w:val="001B6C54"/>
    <w:rsid w:val="001B6EC6"/>
    <w:rsid w:val="001B71CF"/>
    <w:rsid w:val="001B7544"/>
    <w:rsid w:val="001B7666"/>
    <w:rsid w:val="001B7A34"/>
    <w:rsid w:val="001C0B7E"/>
    <w:rsid w:val="001C0DBF"/>
    <w:rsid w:val="001C278C"/>
    <w:rsid w:val="001C2ECD"/>
    <w:rsid w:val="001C4D90"/>
    <w:rsid w:val="001C574D"/>
    <w:rsid w:val="001C6EC0"/>
    <w:rsid w:val="001C7429"/>
    <w:rsid w:val="001C75AE"/>
    <w:rsid w:val="001D18AB"/>
    <w:rsid w:val="001D1B63"/>
    <w:rsid w:val="001D24D2"/>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5C81"/>
    <w:rsid w:val="001E690A"/>
    <w:rsid w:val="001F14BA"/>
    <w:rsid w:val="001F1979"/>
    <w:rsid w:val="001F1FC4"/>
    <w:rsid w:val="001F20D9"/>
    <w:rsid w:val="001F39EA"/>
    <w:rsid w:val="001F4719"/>
    <w:rsid w:val="001F5C13"/>
    <w:rsid w:val="001F6362"/>
    <w:rsid w:val="001F673F"/>
    <w:rsid w:val="001F695A"/>
    <w:rsid w:val="0020033A"/>
    <w:rsid w:val="00200610"/>
    <w:rsid w:val="002009EF"/>
    <w:rsid w:val="00201E82"/>
    <w:rsid w:val="00202BCA"/>
    <w:rsid w:val="00202F0E"/>
    <w:rsid w:val="0020301B"/>
    <w:rsid w:val="00203E63"/>
    <w:rsid w:val="0020440C"/>
    <w:rsid w:val="002045F4"/>
    <w:rsid w:val="002046CD"/>
    <w:rsid w:val="002055FB"/>
    <w:rsid w:val="00207878"/>
    <w:rsid w:val="00207BCA"/>
    <w:rsid w:val="0021159D"/>
    <w:rsid w:val="002119AC"/>
    <w:rsid w:val="002123B3"/>
    <w:rsid w:val="00212C34"/>
    <w:rsid w:val="00213BFB"/>
    <w:rsid w:val="00214983"/>
    <w:rsid w:val="0021563E"/>
    <w:rsid w:val="0021624E"/>
    <w:rsid w:val="0021632B"/>
    <w:rsid w:val="00217609"/>
    <w:rsid w:val="0021795E"/>
    <w:rsid w:val="00217DF3"/>
    <w:rsid w:val="00220DDA"/>
    <w:rsid w:val="0022182E"/>
    <w:rsid w:val="002219EB"/>
    <w:rsid w:val="00221AD4"/>
    <w:rsid w:val="00222526"/>
    <w:rsid w:val="00222EE7"/>
    <w:rsid w:val="00223A49"/>
    <w:rsid w:val="00223D1A"/>
    <w:rsid w:val="00224476"/>
    <w:rsid w:val="002246B9"/>
    <w:rsid w:val="00224E36"/>
    <w:rsid w:val="00224EB9"/>
    <w:rsid w:val="00230A69"/>
    <w:rsid w:val="00230F2C"/>
    <w:rsid w:val="00232068"/>
    <w:rsid w:val="00232782"/>
    <w:rsid w:val="002335CD"/>
    <w:rsid w:val="00233CAD"/>
    <w:rsid w:val="00233EC8"/>
    <w:rsid w:val="00234517"/>
    <w:rsid w:val="00234EE6"/>
    <w:rsid w:val="00234EF4"/>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46B9"/>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984"/>
    <w:rsid w:val="00256BDA"/>
    <w:rsid w:val="002575C7"/>
    <w:rsid w:val="002579FB"/>
    <w:rsid w:val="00257D22"/>
    <w:rsid w:val="002604FE"/>
    <w:rsid w:val="00260746"/>
    <w:rsid w:val="0026080B"/>
    <w:rsid w:val="00261041"/>
    <w:rsid w:val="002614DC"/>
    <w:rsid w:val="002614F3"/>
    <w:rsid w:val="0026377D"/>
    <w:rsid w:val="00263F7A"/>
    <w:rsid w:val="00264648"/>
    <w:rsid w:val="00264B05"/>
    <w:rsid w:val="00264C4F"/>
    <w:rsid w:val="002650D3"/>
    <w:rsid w:val="00265265"/>
    <w:rsid w:val="0026527F"/>
    <w:rsid w:val="00265C71"/>
    <w:rsid w:val="00266844"/>
    <w:rsid w:val="002669CC"/>
    <w:rsid w:val="00267591"/>
    <w:rsid w:val="00270300"/>
    <w:rsid w:val="00271E99"/>
    <w:rsid w:val="00272228"/>
    <w:rsid w:val="002725BF"/>
    <w:rsid w:val="00272CBC"/>
    <w:rsid w:val="00272D15"/>
    <w:rsid w:val="00274B87"/>
    <w:rsid w:val="00274E04"/>
    <w:rsid w:val="00275461"/>
    <w:rsid w:val="0027575C"/>
    <w:rsid w:val="00276CE0"/>
    <w:rsid w:val="0027732B"/>
    <w:rsid w:val="00277598"/>
    <w:rsid w:val="00277B18"/>
    <w:rsid w:val="0028044D"/>
    <w:rsid w:val="00280BE6"/>
    <w:rsid w:val="00280FF2"/>
    <w:rsid w:val="00281E60"/>
    <w:rsid w:val="00281EE1"/>
    <w:rsid w:val="00283010"/>
    <w:rsid w:val="00283322"/>
    <w:rsid w:val="00285250"/>
    <w:rsid w:val="00285E11"/>
    <w:rsid w:val="00286020"/>
    <w:rsid w:val="00286C62"/>
    <w:rsid w:val="00287D44"/>
    <w:rsid w:val="00290042"/>
    <w:rsid w:val="00290BCF"/>
    <w:rsid w:val="002928FE"/>
    <w:rsid w:val="00293156"/>
    <w:rsid w:val="00293291"/>
    <w:rsid w:val="00294F81"/>
    <w:rsid w:val="00295546"/>
    <w:rsid w:val="00297040"/>
    <w:rsid w:val="0029776E"/>
    <w:rsid w:val="002A02A1"/>
    <w:rsid w:val="002A05F1"/>
    <w:rsid w:val="002A0A45"/>
    <w:rsid w:val="002A0B71"/>
    <w:rsid w:val="002A1BD3"/>
    <w:rsid w:val="002A245F"/>
    <w:rsid w:val="002A2483"/>
    <w:rsid w:val="002A3578"/>
    <w:rsid w:val="002A3C91"/>
    <w:rsid w:val="002A43C8"/>
    <w:rsid w:val="002A4E1B"/>
    <w:rsid w:val="002A5135"/>
    <w:rsid w:val="002A5302"/>
    <w:rsid w:val="002A5E6C"/>
    <w:rsid w:val="002A68E0"/>
    <w:rsid w:val="002A7A95"/>
    <w:rsid w:val="002B0445"/>
    <w:rsid w:val="002B0C30"/>
    <w:rsid w:val="002B1707"/>
    <w:rsid w:val="002B1E47"/>
    <w:rsid w:val="002B2EF7"/>
    <w:rsid w:val="002B4C2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6FCF"/>
    <w:rsid w:val="002C7742"/>
    <w:rsid w:val="002D1D30"/>
    <w:rsid w:val="002D2126"/>
    <w:rsid w:val="002D217D"/>
    <w:rsid w:val="002D590F"/>
    <w:rsid w:val="002D6308"/>
    <w:rsid w:val="002D69E4"/>
    <w:rsid w:val="002D7FEB"/>
    <w:rsid w:val="002E0FB2"/>
    <w:rsid w:val="002E133F"/>
    <w:rsid w:val="002E1B18"/>
    <w:rsid w:val="002E258D"/>
    <w:rsid w:val="002E33B2"/>
    <w:rsid w:val="002E47C5"/>
    <w:rsid w:val="002E488D"/>
    <w:rsid w:val="002E6823"/>
    <w:rsid w:val="002E6A63"/>
    <w:rsid w:val="002E6BA2"/>
    <w:rsid w:val="002E7C5E"/>
    <w:rsid w:val="002F02E2"/>
    <w:rsid w:val="002F1FA0"/>
    <w:rsid w:val="002F2587"/>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71B"/>
    <w:rsid w:val="00302951"/>
    <w:rsid w:val="003033FA"/>
    <w:rsid w:val="00303419"/>
    <w:rsid w:val="0030353E"/>
    <w:rsid w:val="003035F7"/>
    <w:rsid w:val="00303F8B"/>
    <w:rsid w:val="003041D2"/>
    <w:rsid w:val="003041D6"/>
    <w:rsid w:val="00305525"/>
    <w:rsid w:val="003057FA"/>
    <w:rsid w:val="00305C45"/>
    <w:rsid w:val="00305E0B"/>
    <w:rsid w:val="00306E9C"/>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074A"/>
    <w:rsid w:val="003215EF"/>
    <w:rsid w:val="00321DC3"/>
    <w:rsid w:val="003229A0"/>
    <w:rsid w:val="0032441A"/>
    <w:rsid w:val="00324530"/>
    <w:rsid w:val="0032487C"/>
    <w:rsid w:val="00324D29"/>
    <w:rsid w:val="003252DB"/>
    <w:rsid w:val="00326909"/>
    <w:rsid w:val="00327324"/>
    <w:rsid w:val="003279CD"/>
    <w:rsid w:val="00330975"/>
    <w:rsid w:val="00330CB9"/>
    <w:rsid w:val="00330E81"/>
    <w:rsid w:val="00331BB2"/>
    <w:rsid w:val="00331C6C"/>
    <w:rsid w:val="0033212C"/>
    <w:rsid w:val="003323D2"/>
    <w:rsid w:val="00332517"/>
    <w:rsid w:val="00334167"/>
    <w:rsid w:val="00334BDF"/>
    <w:rsid w:val="00334EA9"/>
    <w:rsid w:val="003362C5"/>
    <w:rsid w:val="00336A87"/>
    <w:rsid w:val="00336B97"/>
    <w:rsid w:val="00336CEB"/>
    <w:rsid w:val="003370F8"/>
    <w:rsid w:val="00337B2C"/>
    <w:rsid w:val="00337F63"/>
    <w:rsid w:val="00337FA2"/>
    <w:rsid w:val="003405DE"/>
    <w:rsid w:val="003415D3"/>
    <w:rsid w:val="00341A7B"/>
    <w:rsid w:val="00342537"/>
    <w:rsid w:val="0034324A"/>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01D"/>
    <w:rsid w:val="003574D1"/>
    <w:rsid w:val="00357598"/>
    <w:rsid w:val="0036015F"/>
    <w:rsid w:val="00360354"/>
    <w:rsid w:val="003609BB"/>
    <w:rsid w:val="00360E10"/>
    <w:rsid w:val="00360F4B"/>
    <w:rsid w:val="00360FC0"/>
    <w:rsid w:val="00361287"/>
    <w:rsid w:val="003618B7"/>
    <w:rsid w:val="0036308A"/>
    <w:rsid w:val="00363324"/>
    <w:rsid w:val="0036454D"/>
    <w:rsid w:val="0036541C"/>
    <w:rsid w:val="00366963"/>
    <w:rsid w:val="003671DB"/>
    <w:rsid w:val="00367946"/>
    <w:rsid w:val="0036797A"/>
    <w:rsid w:val="00367D5F"/>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7FA"/>
    <w:rsid w:val="00384908"/>
    <w:rsid w:val="0038490D"/>
    <w:rsid w:val="00385069"/>
    <w:rsid w:val="00385611"/>
    <w:rsid w:val="00385C6E"/>
    <w:rsid w:val="00385F1A"/>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D9E"/>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954"/>
    <w:rsid w:val="003A5EFB"/>
    <w:rsid w:val="003A6CDD"/>
    <w:rsid w:val="003B00D2"/>
    <w:rsid w:val="003B0C0C"/>
    <w:rsid w:val="003B3E76"/>
    <w:rsid w:val="003B4355"/>
    <w:rsid w:val="003B4933"/>
    <w:rsid w:val="003B4F56"/>
    <w:rsid w:val="003B62A9"/>
    <w:rsid w:val="003B66A6"/>
    <w:rsid w:val="003B7574"/>
    <w:rsid w:val="003B7A32"/>
    <w:rsid w:val="003C0A96"/>
    <w:rsid w:val="003C0B7A"/>
    <w:rsid w:val="003C264E"/>
    <w:rsid w:val="003C33FE"/>
    <w:rsid w:val="003C4AF0"/>
    <w:rsid w:val="003C580A"/>
    <w:rsid w:val="003C6529"/>
    <w:rsid w:val="003C7454"/>
    <w:rsid w:val="003C7751"/>
    <w:rsid w:val="003D158C"/>
    <w:rsid w:val="003D15D4"/>
    <w:rsid w:val="003D2C68"/>
    <w:rsid w:val="003D3340"/>
    <w:rsid w:val="003D3952"/>
    <w:rsid w:val="003D3D7C"/>
    <w:rsid w:val="003D3F56"/>
    <w:rsid w:val="003D41EB"/>
    <w:rsid w:val="003D458C"/>
    <w:rsid w:val="003D68AD"/>
    <w:rsid w:val="003D68B8"/>
    <w:rsid w:val="003D6B02"/>
    <w:rsid w:val="003D70BE"/>
    <w:rsid w:val="003D7746"/>
    <w:rsid w:val="003D79A8"/>
    <w:rsid w:val="003E005A"/>
    <w:rsid w:val="003E07F6"/>
    <w:rsid w:val="003E1465"/>
    <w:rsid w:val="003E1B1A"/>
    <w:rsid w:val="003E2EA9"/>
    <w:rsid w:val="003E3642"/>
    <w:rsid w:val="003E3C3F"/>
    <w:rsid w:val="003E4116"/>
    <w:rsid w:val="003E5684"/>
    <w:rsid w:val="003E7492"/>
    <w:rsid w:val="003E760C"/>
    <w:rsid w:val="003E763C"/>
    <w:rsid w:val="003E7AE2"/>
    <w:rsid w:val="003E7F55"/>
    <w:rsid w:val="003F0061"/>
    <w:rsid w:val="003F02C7"/>
    <w:rsid w:val="003F0E24"/>
    <w:rsid w:val="003F1BD4"/>
    <w:rsid w:val="003F31EC"/>
    <w:rsid w:val="003F46F3"/>
    <w:rsid w:val="003F4862"/>
    <w:rsid w:val="003F5193"/>
    <w:rsid w:val="003F51FC"/>
    <w:rsid w:val="003F548A"/>
    <w:rsid w:val="003F5826"/>
    <w:rsid w:val="003F58DE"/>
    <w:rsid w:val="003F5B56"/>
    <w:rsid w:val="003F6047"/>
    <w:rsid w:val="003F6386"/>
    <w:rsid w:val="003F67DD"/>
    <w:rsid w:val="003F694A"/>
    <w:rsid w:val="003F7467"/>
    <w:rsid w:val="004002C7"/>
    <w:rsid w:val="00401608"/>
    <w:rsid w:val="004020F5"/>
    <w:rsid w:val="0040257A"/>
    <w:rsid w:val="00402870"/>
    <w:rsid w:val="0040368F"/>
    <w:rsid w:val="00403789"/>
    <w:rsid w:val="00404E43"/>
    <w:rsid w:val="00406643"/>
    <w:rsid w:val="0040674B"/>
    <w:rsid w:val="00407543"/>
    <w:rsid w:val="00407CEA"/>
    <w:rsid w:val="004105D5"/>
    <w:rsid w:val="00410884"/>
    <w:rsid w:val="00410DAB"/>
    <w:rsid w:val="0041116C"/>
    <w:rsid w:val="004111CC"/>
    <w:rsid w:val="004114AA"/>
    <w:rsid w:val="00411B40"/>
    <w:rsid w:val="004122D0"/>
    <w:rsid w:val="00412832"/>
    <w:rsid w:val="00413D1D"/>
    <w:rsid w:val="00413E5C"/>
    <w:rsid w:val="004140C4"/>
    <w:rsid w:val="00414931"/>
    <w:rsid w:val="0041594E"/>
    <w:rsid w:val="00415C8D"/>
    <w:rsid w:val="004160F1"/>
    <w:rsid w:val="004162BC"/>
    <w:rsid w:val="004165E7"/>
    <w:rsid w:val="0041704C"/>
    <w:rsid w:val="00417249"/>
    <w:rsid w:val="00417DBF"/>
    <w:rsid w:val="00417FE3"/>
    <w:rsid w:val="00421752"/>
    <w:rsid w:val="00421B58"/>
    <w:rsid w:val="00421D26"/>
    <w:rsid w:val="004225D5"/>
    <w:rsid w:val="00423AE2"/>
    <w:rsid w:val="00424D75"/>
    <w:rsid w:val="00424F23"/>
    <w:rsid w:val="004252FD"/>
    <w:rsid w:val="00425B47"/>
    <w:rsid w:val="00426614"/>
    <w:rsid w:val="00426CC3"/>
    <w:rsid w:val="0042715F"/>
    <w:rsid w:val="00427B12"/>
    <w:rsid w:val="00427D94"/>
    <w:rsid w:val="00427E50"/>
    <w:rsid w:val="00427E7B"/>
    <w:rsid w:val="00430442"/>
    <w:rsid w:val="004336CC"/>
    <w:rsid w:val="0043421B"/>
    <w:rsid w:val="00434CAE"/>
    <w:rsid w:val="00434D45"/>
    <w:rsid w:val="00435BEF"/>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05EF"/>
    <w:rsid w:val="004522F2"/>
    <w:rsid w:val="00452DC6"/>
    <w:rsid w:val="004537C5"/>
    <w:rsid w:val="00453858"/>
    <w:rsid w:val="0045481F"/>
    <w:rsid w:val="00454EB7"/>
    <w:rsid w:val="00455150"/>
    <w:rsid w:val="00455B59"/>
    <w:rsid w:val="00455C63"/>
    <w:rsid w:val="00455C6E"/>
    <w:rsid w:val="00455EBD"/>
    <w:rsid w:val="00457AD5"/>
    <w:rsid w:val="00460EC9"/>
    <w:rsid w:val="00460F3E"/>
    <w:rsid w:val="00461ADE"/>
    <w:rsid w:val="00461ED0"/>
    <w:rsid w:val="00461EDD"/>
    <w:rsid w:val="004623F1"/>
    <w:rsid w:val="00462E9C"/>
    <w:rsid w:val="004646DE"/>
    <w:rsid w:val="0046513F"/>
    <w:rsid w:val="004659C1"/>
    <w:rsid w:val="004675C4"/>
    <w:rsid w:val="00467771"/>
    <w:rsid w:val="004708A9"/>
    <w:rsid w:val="00471374"/>
    <w:rsid w:val="00471B35"/>
    <w:rsid w:val="00471DE4"/>
    <w:rsid w:val="0047218B"/>
    <w:rsid w:val="0047286F"/>
    <w:rsid w:val="00472E41"/>
    <w:rsid w:val="00473486"/>
    <w:rsid w:val="00473C10"/>
    <w:rsid w:val="00474621"/>
    <w:rsid w:val="004757BF"/>
    <w:rsid w:val="00475A40"/>
    <w:rsid w:val="0047693E"/>
    <w:rsid w:val="00477101"/>
    <w:rsid w:val="00477717"/>
    <w:rsid w:val="00480CFB"/>
    <w:rsid w:val="00481272"/>
    <w:rsid w:val="00481C2D"/>
    <w:rsid w:val="00482255"/>
    <w:rsid w:val="00483605"/>
    <w:rsid w:val="0048397A"/>
    <w:rsid w:val="004853A2"/>
    <w:rsid w:val="00485401"/>
    <w:rsid w:val="00485D05"/>
    <w:rsid w:val="004864CD"/>
    <w:rsid w:val="00486A49"/>
    <w:rsid w:val="00486CB3"/>
    <w:rsid w:val="00487331"/>
    <w:rsid w:val="00487FD2"/>
    <w:rsid w:val="00490174"/>
    <w:rsid w:val="0049024D"/>
    <w:rsid w:val="0049081B"/>
    <w:rsid w:val="00491210"/>
    <w:rsid w:val="0049127C"/>
    <w:rsid w:val="00491541"/>
    <w:rsid w:val="004926FD"/>
    <w:rsid w:val="004927DD"/>
    <w:rsid w:val="004929C4"/>
    <w:rsid w:val="00492BEC"/>
    <w:rsid w:val="00493B55"/>
    <w:rsid w:val="004941BB"/>
    <w:rsid w:val="00494472"/>
    <w:rsid w:val="0049471F"/>
    <w:rsid w:val="00495801"/>
    <w:rsid w:val="00495FE5"/>
    <w:rsid w:val="00496FFB"/>
    <w:rsid w:val="00497941"/>
    <w:rsid w:val="004A02E2"/>
    <w:rsid w:val="004A09CE"/>
    <w:rsid w:val="004A2670"/>
    <w:rsid w:val="004A2DCB"/>
    <w:rsid w:val="004A2DE0"/>
    <w:rsid w:val="004A2DE2"/>
    <w:rsid w:val="004A3D06"/>
    <w:rsid w:val="004A46A9"/>
    <w:rsid w:val="004A4781"/>
    <w:rsid w:val="004A52C2"/>
    <w:rsid w:val="004A73DF"/>
    <w:rsid w:val="004B011E"/>
    <w:rsid w:val="004B2228"/>
    <w:rsid w:val="004B2A91"/>
    <w:rsid w:val="004B2B5B"/>
    <w:rsid w:val="004B40C2"/>
    <w:rsid w:val="004B4BE0"/>
    <w:rsid w:val="004B4FB9"/>
    <w:rsid w:val="004B6BDF"/>
    <w:rsid w:val="004B7897"/>
    <w:rsid w:val="004C0565"/>
    <w:rsid w:val="004C069E"/>
    <w:rsid w:val="004C086A"/>
    <w:rsid w:val="004C1AAF"/>
    <w:rsid w:val="004C3B75"/>
    <w:rsid w:val="004C46B6"/>
    <w:rsid w:val="004C4A35"/>
    <w:rsid w:val="004C5324"/>
    <w:rsid w:val="004C5A6E"/>
    <w:rsid w:val="004C61DA"/>
    <w:rsid w:val="004C6D82"/>
    <w:rsid w:val="004C7040"/>
    <w:rsid w:val="004C7625"/>
    <w:rsid w:val="004C7714"/>
    <w:rsid w:val="004C792C"/>
    <w:rsid w:val="004C7950"/>
    <w:rsid w:val="004D1252"/>
    <w:rsid w:val="004D1EE7"/>
    <w:rsid w:val="004D24FE"/>
    <w:rsid w:val="004D2F7B"/>
    <w:rsid w:val="004D3FD4"/>
    <w:rsid w:val="004D41AB"/>
    <w:rsid w:val="004D4B02"/>
    <w:rsid w:val="004D59AE"/>
    <w:rsid w:val="004D78E2"/>
    <w:rsid w:val="004D7C7C"/>
    <w:rsid w:val="004E0613"/>
    <w:rsid w:val="004E0769"/>
    <w:rsid w:val="004E07C3"/>
    <w:rsid w:val="004E0DFD"/>
    <w:rsid w:val="004E111D"/>
    <w:rsid w:val="004E2728"/>
    <w:rsid w:val="004E2CE8"/>
    <w:rsid w:val="004E2FB3"/>
    <w:rsid w:val="004E3B4A"/>
    <w:rsid w:val="004E44C4"/>
    <w:rsid w:val="004E4948"/>
    <w:rsid w:val="004E51B9"/>
    <w:rsid w:val="004E699C"/>
    <w:rsid w:val="004E6D6B"/>
    <w:rsid w:val="004F15E0"/>
    <w:rsid w:val="004F3388"/>
    <w:rsid w:val="004F4854"/>
    <w:rsid w:val="004F498F"/>
    <w:rsid w:val="004F4E5D"/>
    <w:rsid w:val="004F517C"/>
    <w:rsid w:val="004F6B8C"/>
    <w:rsid w:val="004F770D"/>
    <w:rsid w:val="004F7C07"/>
    <w:rsid w:val="004F7FA1"/>
    <w:rsid w:val="0050321E"/>
    <w:rsid w:val="0050463F"/>
    <w:rsid w:val="00504B48"/>
    <w:rsid w:val="00506CAD"/>
    <w:rsid w:val="005070A3"/>
    <w:rsid w:val="00507DFA"/>
    <w:rsid w:val="005116B2"/>
    <w:rsid w:val="00513BE2"/>
    <w:rsid w:val="00513F75"/>
    <w:rsid w:val="00514962"/>
    <w:rsid w:val="00515F71"/>
    <w:rsid w:val="005164DC"/>
    <w:rsid w:val="00516BD3"/>
    <w:rsid w:val="00516E2C"/>
    <w:rsid w:val="00520402"/>
    <w:rsid w:val="005215BB"/>
    <w:rsid w:val="00521C34"/>
    <w:rsid w:val="005238F1"/>
    <w:rsid w:val="00523DD0"/>
    <w:rsid w:val="00523F80"/>
    <w:rsid w:val="005279DC"/>
    <w:rsid w:val="00527DA2"/>
    <w:rsid w:val="00530295"/>
    <w:rsid w:val="00530819"/>
    <w:rsid w:val="00530CBB"/>
    <w:rsid w:val="0053168F"/>
    <w:rsid w:val="00531FC8"/>
    <w:rsid w:val="00532B95"/>
    <w:rsid w:val="00533415"/>
    <w:rsid w:val="00533F89"/>
    <w:rsid w:val="00534494"/>
    <w:rsid w:val="00534716"/>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80E"/>
    <w:rsid w:val="00556CB3"/>
    <w:rsid w:val="005570C7"/>
    <w:rsid w:val="00557489"/>
    <w:rsid w:val="005607CF"/>
    <w:rsid w:val="00560DF5"/>
    <w:rsid w:val="00560FDB"/>
    <w:rsid w:val="0056106A"/>
    <w:rsid w:val="00561F34"/>
    <w:rsid w:val="00562BC3"/>
    <w:rsid w:val="00563613"/>
    <w:rsid w:val="00563667"/>
    <w:rsid w:val="00564807"/>
    <w:rsid w:val="00564F6D"/>
    <w:rsid w:val="005655AE"/>
    <w:rsid w:val="00565C51"/>
    <w:rsid w:val="005669D8"/>
    <w:rsid w:val="00570112"/>
    <w:rsid w:val="0057103C"/>
    <w:rsid w:val="005711F8"/>
    <w:rsid w:val="00571387"/>
    <w:rsid w:val="0057140C"/>
    <w:rsid w:val="00571536"/>
    <w:rsid w:val="0057191D"/>
    <w:rsid w:val="005728E0"/>
    <w:rsid w:val="00572D96"/>
    <w:rsid w:val="00573E71"/>
    <w:rsid w:val="00574414"/>
    <w:rsid w:val="005745C6"/>
    <w:rsid w:val="00574B1C"/>
    <w:rsid w:val="00576997"/>
    <w:rsid w:val="00576DBA"/>
    <w:rsid w:val="005778DF"/>
    <w:rsid w:val="00577B1F"/>
    <w:rsid w:val="00577FB8"/>
    <w:rsid w:val="005806F2"/>
    <w:rsid w:val="005819A5"/>
    <w:rsid w:val="00581D11"/>
    <w:rsid w:val="00582130"/>
    <w:rsid w:val="005842F1"/>
    <w:rsid w:val="00586383"/>
    <w:rsid w:val="00586617"/>
    <w:rsid w:val="00586CF4"/>
    <w:rsid w:val="00586E65"/>
    <w:rsid w:val="00586EEB"/>
    <w:rsid w:val="0058712B"/>
    <w:rsid w:val="00587646"/>
    <w:rsid w:val="00590241"/>
    <w:rsid w:val="00590DFD"/>
    <w:rsid w:val="005917D0"/>
    <w:rsid w:val="00591D1C"/>
    <w:rsid w:val="0059259B"/>
    <w:rsid w:val="005937E7"/>
    <w:rsid w:val="0059390A"/>
    <w:rsid w:val="005941B5"/>
    <w:rsid w:val="0059467A"/>
    <w:rsid w:val="005948E9"/>
    <w:rsid w:val="00596681"/>
    <w:rsid w:val="00597188"/>
    <w:rsid w:val="005975C6"/>
    <w:rsid w:val="005A040F"/>
    <w:rsid w:val="005A1E0E"/>
    <w:rsid w:val="005A3312"/>
    <w:rsid w:val="005A341F"/>
    <w:rsid w:val="005A450D"/>
    <w:rsid w:val="005A46E4"/>
    <w:rsid w:val="005A476A"/>
    <w:rsid w:val="005A61FB"/>
    <w:rsid w:val="005A622E"/>
    <w:rsid w:val="005A67C4"/>
    <w:rsid w:val="005A75DF"/>
    <w:rsid w:val="005A77D8"/>
    <w:rsid w:val="005B000F"/>
    <w:rsid w:val="005B02D2"/>
    <w:rsid w:val="005B043A"/>
    <w:rsid w:val="005B0CA1"/>
    <w:rsid w:val="005B19EF"/>
    <w:rsid w:val="005B1ADB"/>
    <w:rsid w:val="005B1B47"/>
    <w:rsid w:val="005B1C13"/>
    <w:rsid w:val="005B24A5"/>
    <w:rsid w:val="005B2AB5"/>
    <w:rsid w:val="005B2E00"/>
    <w:rsid w:val="005B46AD"/>
    <w:rsid w:val="005B48C9"/>
    <w:rsid w:val="005B51C6"/>
    <w:rsid w:val="005B5293"/>
    <w:rsid w:val="005B5633"/>
    <w:rsid w:val="005B6E45"/>
    <w:rsid w:val="005C0CC2"/>
    <w:rsid w:val="005C1AE1"/>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57F"/>
    <w:rsid w:val="005D0D12"/>
    <w:rsid w:val="005D1895"/>
    <w:rsid w:val="005D1E71"/>
    <w:rsid w:val="005D1FE1"/>
    <w:rsid w:val="005D25C3"/>
    <w:rsid w:val="005D2798"/>
    <w:rsid w:val="005D37CF"/>
    <w:rsid w:val="005D38E9"/>
    <w:rsid w:val="005D52E0"/>
    <w:rsid w:val="005D5F87"/>
    <w:rsid w:val="005D654B"/>
    <w:rsid w:val="005D6C51"/>
    <w:rsid w:val="005D72B6"/>
    <w:rsid w:val="005D7857"/>
    <w:rsid w:val="005E1581"/>
    <w:rsid w:val="005E1753"/>
    <w:rsid w:val="005E1DA5"/>
    <w:rsid w:val="005E3A33"/>
    <w:rsid w:val="005E3C71"/>
    <w:rsid w:val="005E4E22"/>
    <w:rsid w:val="005E5518"/>
    <w:rsid w:val="005E57BD"/>
    <w:rsid w:val="005E58DD"/>
    <w:rsid w:val="005E6CDD"/>
    <w:rsid w:val="005E7720"/>
    <w:rsid w:val="005E773D"/>
    <w:rsid w:val="005E7A11"/>
    <w:rsid w:val="005F09A7"/>
    <w:rsid w:val="005F0BC2"/>
    <w:rsid w:val="005F1C5C"/>
    <w:rsid w:val="005F3542"/>
    <w:rsid w:val="005F3E0F"/>
    <w:rsid w:val="005F4EB2"/>
    <w:rsid w:val="005F57F4"/>
    <w:rsid w:val="005F5B36"/>
    <w:rsid w:val="005F5F50"/>
    <w:rsid w:val="005F67FC"/>
    <w:rsid w:val="005F69A2"/>
    <w:rsid w:val="005F7697"/>
    <w:rsid w:val="00600126"/>
    <w:rsid w:val="00600191"/>
    <w:rsid w:val="006001E8"/>
    <w:rsid w:val="006009B1"/>
    <w:rsid w:val="00600AE9"/>
    <w:rsid w:val="006011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ACA"/>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5853"/>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416"/>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239"/>
    <w:rsid w:val="00671695"/>
    <w:rsid w:val="00671EE2"/>
    <w:rsid w:val="0067242D"/>
    <w:rsid w:val="00672581"/>
    <w:rsid w:val="00673C00"/>
    <w:rsid w:val="00674153"/>
    <w:rsid w:val="00674B40"/>
    <w:rsid w:val="00674F6D"/>
    <w:rsid w:val="00676282"/>
    <w:rsid w:val="006773B3"/>
    <w:rsid w:val="00677F1A"/>
    <w:rsid w:val="00680D4E"/>
    <w:rsid w:val="006814A9"/>
    <w:rsid w:val="00681B5A"/>
    <w:rsid w:val="00681D5E"/>
    <w:rsid w:val="00682AAB"/>
    <w:rsid w:val="00682ABC"/>
    <w:rsid w:val="006830C4"/>
    <w:rsid w:val="0068329C"/>
    <w:rsid w:val="006834E2"/>
    <w:rsid w:val="0068357D"/>
    <w:rsid w:val="00683C22"/>
    <w:rsid w:val="00683E68"/>
    <w:rsid w:val="00684B97"/>
    <w:rsid w:val="00684DA0"/>
    <w:rsid w:val="00684F6E"/>
    <w:rsid w:val="0068572B"/>
    <w:rsid w:val="006863F0"/>
    <w:rsid w:val="00686B77"/>
    <w:rsid w:val="00686D18"/>
    <w:rsid w:val="00687788"/>
    <w:rsid w:val="00687DD0"/>
    <w:rsid w:val="00690ADB"/>
    <w:rsid w:val="0069190C"/>
    <w:rsid w:val="00694C9E"/>
    <w:rsid w:val="00694FFB"/>
    <w:rsid w:val="006950EE"/>
    <w:rsid w:val="00695FF9"/>
    <w:rsid w:val="00696969"/>
    <w:rsid w:val="006969CF"/>
    <w:rsid w:val="00697340"/>
    <w:rsid w:val="006A0907"/>
    <w:rsid w:val="006A0C98"/>
    <w:rsid w:val="006A1BB9"/>
    <w:rsid w:val="006A1BC7"/>
    <w:rsid w:val="006A2F78"/>
    <w:rsid w:val="006A3569"/>
    <w:rsid w:val="006A4549"/>
    <w:rsid w:val="006A6050"/>
    <w:rsid w:val="006A60CA"/>
    <w:rsid w:val="006A7377"/>
    <w:rsid w:val="006A769C"/>
    <w:rsid w:val="006A7E2A"/>
    <w:rsid w:val="006B17D3"/>
    <w:rsid w:val="006B1B3F"/>
    <w:rsid w:val="006B2324"/>
    <w:rsid w:val="006B30CB"/>
    <w:rsid w:val="006B4306"/>
    <w:rsid w:val="006B431E"/>
    <w:rsid w:val="006B4A8B"/>
    <w:rsid w:val="006B504E"/>
    <w:rsid w:val="006B56B4"/>
    <w:rsid w:val="006B6CBC"/>
    <w:rsid w:val="006C011F"/>
    <w:rsid w:val="006C0718"/>
    <w:rsid w:val="006C24E0"/>
    <w:rsid w:val="006C2664"/>
    <w:rsid w:val="006C2E2D"/>
    <w:rsid w:val="006C3122"/>
    <w:rsid w:val="006C32B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D7FD0"/>
    <w:rsid w:val="006E02A6"/>
    <w:rsid w:val="006E219C"/>
    <w:rsid w:val="006E2356"/>
    <w:rsid w:val="006E247E"/>
    <w:rsid w:val="006E2880"/>
    <w:rsid w:val="006E6C7E"/>
    <w:rsid w:val="006F027D"/>
    <w:rsid w:val="006F0798"/>
    <w:rsid w:val="006F0FF9"/>
    <w:rsid w:val="006F1204"/>
    <w:rsid w:val="006F1A03"/>
    <w:rsid w:val="006F2093"/>
    <w:rsid w:val="006F2334"/>
    <w:rsid w:val="006F36F1"/>
    <w:rsid w:val="006F39BF"/>
    <w:rsid w:val="006F43AC"/>
    <w:rsid w:val="006F451E"/>
    <w:rsid w:val="006F5A5E"/>
    <w:rsid w:val="006F5FAA"/>
    <w:rsid w:val="006F65A9"/>
    <w:rsid w:val="006F67C5"/>
    <w:rsid w:val="006F7166"/>
    <w:rsid w:val="006F7ED6"/>
    <w:rsid w:val="007012B6"/>
    <w:rsid w:val="007013EB"/>
    <w:rsid w:val="00701AD4"/>
    <w:rsid w:val="00702373"/>
    <w:rsid w:val="00703121"/>
    <w:rsid w:val="00703CE6"/>
    <w:rsid w:val="00703D17"/>
    <w:rsid w:val="00704855"/>
    <w:rsid w:val="00705219"/>
    <w:rsid w:val="007052BC"/>
    <w:rsid w:val="007054AB"/>
    <w:rsid w:val="00705779"/>
    <w:rsid w:val="007065F2"/>
    <w:rsid w:val="00706FB6"/>
    <w:rsid w:val="0070742F"/>
    <w:rsid w:val="007075FA"/>
    <w:rsid w:val="00707670"/>
    <w:rsid w:val="00707B0D"/>
    <w:rsid w:val="00710857"/>
    <w:rsid w:val="00710EED"/>
    <w:rsid w:val="00711005"/>
    <w:rsid w:val="00711796"/>
    <w:rsid w:val="00711C4E"/>
    <w:rsid w:val="00712360"/>
    <w:rsid w:val="0071253A"/>
    <w:rsid w:val="007137B8"/>
    <w:rsid w:val="00713B80"/>
    <w:rsid w:val="007140D1"/>
    <w:rsid w:val="00714F62"/>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414D"/>
    <w:rsid w:val="007251DC"/>
    <w:rsid w:val="00725780"/>
    <w:rsid w:val="007262B7"/>
    <w:rsid w:val="00726F03"/>
    <w:rsid w:val="00727275"/>
    <w:rsid w:val="00727C0C"/>
    <w:rsid w:val="0073039E"/>
    <w:rsid w:val="007303B4"/>
    <w:rsid w:val="00730682"/>
    <w:rsid w:val="007315F9"/>
    <w:rsid w:val="007319B5"/>
    <w:rsid w:val="00734516"/>
    <w:rsid w:val="00734BAE"/>
    <w:rsid w:val="007350F2"/>
    <w:rsid w:val="007357D7"/>
    <w:rsid w:val="00736032"/>
    <w:rsid w:val="00736F6D"/>
    <w:rsid w:val="00737694"/>
    <w:rsid w:val="007376DE"/>
    <w:rsid w:val="00737C95"/>
    <w:rsid w:val="00737D1F"/>
    <w:rsid w:val="00740A17"/>
    <w:rsid w:val="00742E22"/>
    <w:rsid w:val="00743662"/>
    <w:rsid w:val="00743977"/>
    <w:rsid w:val="007440AB"/>
    <w:rsid w:val="00745237"/>
    <w:rsid w:val="00745BCD"/>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779"/>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052E"/>
    <w:rsid w:val="0079212C"/>
    <w:rsid w:val="00792E9C"/>
    <w:rsid w:val="00793564"/>
    <w:rsid w:val="00794DB3"/>
    <w:rsid w:val="007953F5"/>
    <w:rsid w:val="00795A56"/>
    <w:rsid w:val="0079632F"/>
    <w:rsid w:val="00797200"/>
    <w:rsid w:val="007A0338"/>
    <w:rsid w:val="007A04CB"/>
    <w:rsid w:val="007A09DC"/>
    <w:rsid w:val="007A1674"/>
    <w:rsid w:val="007A19D8"/>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6165"/>
    <w:rsid w:val="007B7AEE"/>
    <w:rsid w:val="007B7DA7"/>
    <w:rsid w:val="007B7DE1"/>
    <w:rsid w:val="007C0CE4"/>
    <w:rsid w:val="007C0EC8"/>
    <w:rsid w:val="007C3A22"/>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6C1F"/>
    <w:rsid w:val="007D7FC0"/>
    <w:rsid w:val="007E0347"/>
    <w:rsid w:val="007E09BE"/>
    <w:rsid w:val="007E0EAA"/>
    <w:rsid w:val="007E11B5"/>
    <w:rsid w:val="007E1294"/>
    <w:rsid w:val="007E1C3E"/>
    <w:rsid w:val="007E3620"/>
    <w:rsid w:val="007E405E"/>
    <w:rsid w:val="007E4857"/>
    <w:rsid w:val="007E5101"/>
    <w:rsid w:val="007E5263"/>
    <w:rsid w:val="007E560B"/>
    <w:rsid w:val="007E6912"/>
    <w:rsid w:val="007E6BB3"/>
    <w:rsid w:val="007E73EE"/>
    <w:rsid w:val="007E748E"/>
    <w:rsid w:val="007E7EF7"/>
    <w:rsid w:val="007F0219"/>
    <w:rsid w:val="007F02D0"/>
    <w:rsid w:val="007F0364"/>
    <w:rsid w:val="007F038F"/>
    <w:rsid w:val="007F044D"/>
    <w:rsid w:val="007F0EFB"/>
    <w:rsid w:val="007F105F"/>
    <w:rsid w:val="007F177C"/>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22B"/>
    <w:rsid w:val="0080136A"/>
    <w:rsid w:val="008014C1"/>
    <w:rsid w:val="008026C8"/>
    <w:rsid w:val="008026FB"/>
    <w:rsid w:val="00802AD4"/>
    <w:rsid w:val="008032EF"/>
    <w:rsid w:val="0080455E"/>
    <w:rsid w:val="00805031"/>
    <w:rsid w:val="00805E23"/>
    <w:rsid w:val="00806583"/>
    <w:rsid w:val="00807254"/>
    <w:rsid w:val="00807471"/>
    <w:rsid w:val="008105EC"/>
    <w:rsid w:val="0081196C"/>
    <w:rsid w:val="00812BA1"/>
    <w:rsid w:val="00812C3A"/>
    <w:rsid w:val="008133EB"/>
    <w:rsid w:val="008163AA"/>
    <w:rsid w:val="0081681D"/>
    <w:rsid w:val="00816A38"/>
    <w:rsid w:val="00817901"/>
    <w:rsid w:val="00817F5A"/>
    <w:rsid w:val="0082019B"/>
    <w:rsid w:val="00820A2B"/>
    <w:rsid w:val="0082152E"/>
    <w:rsid w:val="00821869"/>
    <w:rsid w:val="00823048"/>
    <w:rsid w:val="008233B1"/>
    <w:rsid w:val="00825389"/>
    <w:rsid w:val="00825509"/>
    <w:rsid w:val="00825F01"/>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6D8"/>
    <w:rsid w:val="00840863"/>
    <w:rsid w:val="008411B8"/>
    <w:rsid w:val="008422DB"/>
    <w:rsid w:val="008424A0"/>
    <w:rsid w:val="00843625"/>
    <w:rsid w:val="00843B03"/>
    <w:rsid w:val="00843B64"/>
    <w:rsid w:val="00843D89"/>
    <w:rsid w:val="00843DA1"/>
    <w:rsid w:val="00844CC8"/>
    <w:rsid w:val="0084508A"/>
    <w:rsid w:val="0084603F"/>
    <w:rsid w:val="0084653C"/>
    <w:rsid w:val="00846DD5"/>
    <w:rsid w:val="00846E73"/>
    <w:rsid w:val="008501C6"/>
    <w:rsid w:val="00851532"/>
    <w:rsid w:val="008518AB"/>
    <w:rsid w:val="00851CAA"/>
    <w:rsid w:val="00852C77"/>
    <w:rsid w:val="00853416"/>
    <w:rsid w:val="00853FC6"/>
    <w:rsid w:val="008542F4"/>
    <w:rsid w:val="00855694"/>
    <w:rsid w:val="008561A5"/>
    <w:rsid w:val="008578A1"/>
    <w:rsid w:val="00860BE3"/>
    <w:rsid w:val="00860C79"/>
    <w:rsid w:val="00861A05"/>
    <w:rsid w:val="00862961"/>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A68"/>
    <w:rsid w:val="00882E25"/>
    <w:rsid w:val="00883637"/>
    <w:rsid w:val="00884315"/>
    <w:rsid w:val="00884580"/>
    <w:rsid w:val="008846ED"/>
    <w:rsid w:val="00884722"/>
    <w:rsid w:val="008848B0"/>
    <w:rsid w:val="00885208"/>
    <w:rsid w:val="0088597D"/>
    <w:rsid w:val="00885A97"/>
    <w:rsid w:val="0088639C"/>
    <w:rsid w:val="00886542"/>
    <w:rsid w:val="0088693A"/>
    <w:rsid w:val="00886BFC"/>
    <w:rsid w:val="0089008B"/>
    <w:rsid w:val="0089106A"/>
    <w:rsid w:val="008920E9"/>
    <w:rsid w:val="008931F2"/>
    <w:rsid w:val="00893651"/>
    <w:rsid w:val="00893A80"/>
    <w:rsid w:val="0089447E"/>
    <w:rsid w:val="00894E35"/>
    <w:rsid w:val="0089567B"/>
    <w:rsid w:val="00896703"/>
    <w:rsid w:val="00897083"/>
    <w:rsid w:val="0089728E"/>
    <w:rsid w:val="00897349"/>
    <w:rsid w:val="008A01DE"/>
    <w:rsid w:val="008A0EFF"/>
    <w:rsid w:val="008A1E48"/>
    <w:rsid w:val="008A2CDC"/>
    <w:rsid w:val="008A3236"/>
    <w:rsid w:val="008A3CFF"/>
    <w:rsid w:val="008A4BF2"/>
    <w:rsid w:val="008A521F"/>
    <w:rsid w:val="008A6C02"/>
    <w:rsid w:val="008A792E"/>
    <w:rsid w:val="008A7B82"/>
    <w:rsid w:val="008B0590"/>
    <w:rsid w:val="008B08A7"/>
    <w:rsid w:val="008B2B31"/>
    <w:rsid w:val="008B433D"/>
    <w:rsid w:val="008B5484"/>
    <w:rsid w:val="008B7634"/>
    <w:rsid w:val="008B7DB0"/>
    <w:rsid w:val="008B7F50"/>
    <w:rsid w:val="008C0662"/>
    <w:rsid w:val="008C211B"/>
    <w:rsid w:val="008C319E"/>
    <w:rsid w:val="008C3D24"/>
    <w:rsid w:val="008C4128"/>
    <w:rsid w:val="008C4491"/>
    <w:rsid w:val="008C51F0"/>
    <w:rsid w:val="008C55C3"/>
    <w:rsid w:val="008C670D"/>
    <w:rsid w:val="008C759B"/>
    <w:rsid w:val="008C79DB"/>
    <w:rsid w:val="008C7E40"/>
    <w:rsid w:val="008D084B"/>
    <w:rsid w:val="008D1105"/>
    <w:rsid w:val="008D163D"/>
    <w:rsid w:val="008D17A0"/>
    <w:rsid w:val="008D2EBC"/>
    <w:rsid w:val="008D3685"/>
    <w:rsid w:val="008D422C"/>
    <w:rsid w:val="008D4814"/>
    <w:rsid w:val="008D4965"/>
    <w:rsid w:val="008D7656"/>
    <w:rsid w:val="008D76CC"/>
    <w:rsid w:val="008D77DC"/>
    <w:rsid w:val="008E0E3C"/>
    <w:rsid w:val="008E1381"/>
    <w:rsid w:val="008E164F"/>
    <w:rsid w:val="008E2928"/>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30C"/>
    <w:rsid w:val="008F6C89"/>
    <w:rsid w:val="008F6CDC"/>
    <w:rsid w:val="008F73A3"/>
    <w:rsid w:val="00901ADF"/>
    <w:rsid w:val="00901EBC"/>
    <w:rsid w:val="00903059"/>
    <w:rsid w:val="009030EA"/>
    <w:rsid w:val="00903A3A"/>
    <w:rsid w:val="00904F3B"/>
    <w:rsid w:val="00906E8E"/>
    <w:rsid w:val="009073CB"/>
    <w:rsid w:val="00907AA9"/>
    <w:rsid w:val="0091061E"/>
    <w:rsid w:val="0091272E"/>
    <w:rsid w:val="009149B0"/>
    <w:rsid w:val="00914D13"/>
    <w:rsid w:val="00915944"/>
    <w:rsid w:val="00916181"/>
    <w:rsid w:val="00917EF8"/>
    <w:rsid w:val="009209EB"/>
    <w:rsid w:val="00920B5E"/>
    <w:rsid w:val="00921A25"/>
    <w:rsid w:val="00921C79"/>
    <w:rsid w:val="009225CB"/>
    <w:rsid w:val="009227AB"/>
    <w:rsid w:val="009237CB"/>
    <w:rsid w:val="00924730"/>
    <w:rsid w:val="00925089"/>
    <w:rsid w:val="00925F93"/>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6F0E"/>
    <w:rsid w:val="00937BDB"/>
    <w:rsid w:val="00937D5F"/>
    <w:rsid w:val="00937D99"/>
    <w:rsid w:val="00940682"/>
    <w:rsid w:val="00940972"/>
    <w:rsid w:val="0094161E"/>
    <w:rsid w:val="00942F85"/>
    <w:rsid w:val="00943569"/>
    <w:rsid w:val="00943736"/>
    <w:rsid w:val="00943A77"/>
    <w:rsid w:val="0094482F"/>
    <w:rsid w:val="00945F14"/>
    <w:rsid w:val="00947175"/>
    <w:rsid w:val="009476E5"/>
    <w:rsid w:val="00947758"/>
    <w:rsid w:val="00950029"/>
    <w:rsid w:val="00950D9D"/>
    <w:rsid w:val="00951541"/>
    <w:rsid w:val="0095181D"/>
    <w:rsid w:val="00952415"/>
    <w:rsid w:val="009541B9"/>
    <w:rsid w:val="0095518C"/>
    <w:rsid w:val="00955C67"/>
    <w:rsid w:val="00955D98"/>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2B"/>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894"/>
    <w:rsid w:val="00992C27"/>
    <w:rsid w:val="0099319F"/>
    <w:rsid w:val="00993228"/>
    <w:rsid w:val="009935D1"/>
    <w:rsid w:val="00993D34"/>
    <w:rsid w:val="00994F80"/>
    <w:rsid w:val="00995130"/>
    <w:rsid w:val="00995887"/>
    <w:rsid w:val="00996EBB"/>
    <w:rsid w:val="00997136"/>
    <w:rsid w:val="00997496"/>
    <w:rsid w:val="009A04C5"/>
    <w:rsid w:val="009A15A5"/>
    <w:rsid w:val="009A2CD5"/>
    <w:rsid w:val="009A30F7"/>
    <w:rsid w:val="009A364A"/>
    <w:rsid w:val="009A3D22"/>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5AF"/>
    <w:rsid w:val="009B5F08"/>
    <w:rsid w:val="009B683F"/>
    <w:rsid w:val="009B6FDC"/>
    <w:rsid w:val="009B73EA"/>
    <w:rsid w:val="009B7948"/>
    <w:rsid w:val="009C0BA4"/>
    <w:rsid w:val="009C0C1C"/>
    <w:rsid w:val="009C206B"/>
    <w:rsid w:val="009C257B"/>
    <w:rsid w:val="009C277C"/>
    <w:rsid w:val="009C3451"/>
    <w:rsid w:val="009C5AA1"/>
    <w:rsid w:val="009C62CF"/>
    <w:rsid w:val="009C7450"/>
    <w:rsid w:val="009C76E4"/>
    <w:rsid w:val="009C7772"/>
    <w:rsid w:val="009D07EB"/>
    <w:rsid w:val="009D08C6"/>
    <w:rsid w:val="009D1993"/>
    <w:rsid w:val="009D2E2B"/>
    <w:rsid w:val="009D342D"/>
    <w:rsid w:val="009D3C21"/>
    <w:rsid w:val="009D3E38"/>
    <w:rsid w:val="009D3F6D"/>
    <w:rsid w:val="009D4342"/>
    <w:rsid w:val="009D44EB"/>
    <w:rsid w:val="009D5F38"/>
    <w:rsid w:val="009D61C2"/>
    <w:rsid w:val="009D63D7"/>
    <w:rsid w:val="009D752F"/>
    <w:rsid w:val="009D7B5C"/>
    <w:rsid w:val="009D7E20"/>
    <w:rsid w:val="009E037E"/>
    <w:rsid w:val="009E0890"/>
    <w:rsid w:val="009E32B7"/>
    <w:rsid w:val="009E451A"/>
    <w:rsid w:val="009E7B56"/>
    <w:rsid w:val="009E7EAB"/>
    <w:rsid w:val="009F06A2"/>
    <w:rsid w:val="009F08AA"/>
    <w:rsid w:val="009F0911"/>
    <w:rsid w:val="009F2015"/>
    <w:rsid w:val="009F2677"/>
    <w:rsid w:val="009F3479"/>
    <w:rsid w:val="009F3AD7"/>
    <w:rsid w:val="009F3D67"/>
    <w:rsid w:val="009F41F2"/>
    <w:rsid w:val="009F4DA8"/>
    <w:rsid w:val="009F6E6C"/>
    <w:rsid w:val="009F7B34"/>
    <w:rsid w:val="00A00599"/>
    <w:rsid w:val="00A058D9"/>
    <w:rsid w:val="00A0605D"/>
    <w:rsid w:val="00A06257"/>
    <w:rsid w:val="00A06350"/>
    <w:rsid w:val="00A06639"/>
    <w:rsid w:val="00A10056"/>
    <w:rsid w:val="00A111B2"/>
    <w:rsid w:val="00A11E26"/>
    <w:rsid w:val="00A12B70"/>
    <w:rsid w:val="00A12BA7"/>
    <w:rsid w:val="00A12E83"/>
    <w:rsid w:val="00A13421"/>
    <w:rsid w:val="00A13E25"/>
    <w:rsid w:val="00A15195"/>
    <w:rsid w:val="00A151DC"/>
    <w:rsid w:val="00A15C30"/>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1FE2"/>
    <w:rsid w:val="00A33D90"/>
    <w:rsid w:val="00A3458E"/>
    <w:rsid w:val="00A34611"/>
    <w:rsid w:val="00A35476"/>
    <w:rsid w:val="00A3560E"/>
    <w:rsid w:val="00A365D2"/>
    <w:rsid w:val="00A368F5"/>
    <w:rsid w:val="00A36F45"/>
    <w:rsid w:val="00A3779A"/>
    <w:rsid w:val="00A37F28"/>
    <w:rsid w:val="00A41079"/>
    <w:rsid w:val="00A422B9"/>
    <w:rsid w:val="00A423D0"/>
    <w:rsid w:val="00A427AC"/>
    <w:rsid w:val="00A42CEE"/>
    <w:rsid w:val="00A4337E"/>
    <w:rsid w:val="00A440C0"/>
    <w:rsid w:val="00A457E0"/>
    <w:rsid w:val="00A45DFC"/>
    <w:rsid w:val="00A46152"/>
    <w:rsid w:val="00A4615C"/>
    <w:rsid w:val="00A471D9"/>
    <w:rsid w:val="00A47251"/>
    <w:rsid w:val="00A5087D"/>
    <w:rsid w:val="00A51500"/>
    <w:rsid w:val="00A51853"/>
    <w:rsid w:val="00A51E8E"/>
    <w:rsid w:val="00A51EDC"/>
    <w:rsid w:val="00A52B7C"/>
    <w:rsid w:val="00A53AB2"/>
    <w:rsid w:val="00A53E3A"/>
    <w:rsid w:val="00A54729"/>
    <w:rsid w:val="00A55B2A"/>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E22"/>
    <w:rsid w:val="00A65FBA"/>
    <w:rsid w:val="00A6653F"/>
    <w:rsid w:val="00A665AD"/>
    <w:rsid w:val="00A7008D"/>
    <w:rsid w:val="00A7089E"/>
    <w:rsid w:val="00A73158"/>
    <w:rsid w:val="00A731A6"/>
    <w:rsid w:val="00A73287"/>
    <w:rsid w:val="00A734B0"/>
    <w:rsid w:val="00A73FF0"/>
    <w:rsid w:val="00A745FE"/>
    <w:rsid w:val="00A74988"/>
    <w:rsid w:val="00A755D7"/>
    <w:rsid w:val="00A75999"/>
    <w:rsid w:val="00A77796"/>
    <w:rsid w:val="00A80970"/>
    <w:rsid w:val="00A812D1"/>
    <w:rsid w:val="00A81B55"/>
    <w:rsid w:val="00A82860"/>
    <w:rsid w:val="00A82D70"/>
    <w:rsid w:val="00A8391F"/>
    <w:rsid w:val="00A84B17"/>
    <w:rsid w:val="00A84EE1"/>
    <w:rsid w:val="00A8573F"/>
    <w:rsid w:val="00A85D44"/>
    <w:rsid w:val="00A85E62"/>
    <w:rsid w:val="00A8612E"/>
    <w:rsid w:val="00A86CB2"/>
    <w:rsid w:val="00A8720D"/>
    <w:rsid w:val="00A87B2F"/>
    <w:rsid w:val="00A87FCA"/>
    <w:rsid w:val="00A91003"/>
    <w:rsid w:val="00A915FE"/>
    <w:rsid w:val="00A926BA"/>
    <w:rsid w:val="00A926EC"/>
    <w:rsid w:val="00A92B0A"/>
    <w:rsid w:val="00A92B51"/>
    <w:rsid w:val="00A92D83"/>
    <w:rsid w:val="00A933B2"/>
    <w:rsid w:val="00A9369F"/>
    <w:rsid w:val="00A937CA"/>
    <w:rsid w:val="00A93B21"/>
    <w:rsid w:val="00A94972"/>
    <w:rsid w:val="00A94A0A"/>
    <w:rsid w:val="00A95187"/>
    <w:rsid w:val="00A954CE"/>
    <w:rsid w:val="00A95705"/>
    <w:rsid w:val="00A960B7"/>
    <w:rsid w:val="00A96423"/>
    <w:rsid w:val="00AA000F"/>
    <w:rsid w:val="00AA0E28"/>
    <w:rsid w:val="00AA160A"/>
    <w:rsid w:val="00AA2876"/>
    <w:rsid w:val="00AA3B83"/>
    <w:rsid w:val="00AA49E2"/>
    <w:rsid w:val="00AA52AB"/>
    <w:rsid w:val="00AA5597"/>
    <w:rsid w:val="00AA691A"/>
    <w:rsid w:val="00AA769D"/>
    <w:rsid w:val="00AB096B"/>
    <w:rsid w:val="00AB123C"/>
    <w:rsid w:val="00AB1980"/>
    <w:rsid w:val="00AB227F"/>
    <w:rsid w:val="00AB257E"/>
    <w:rsid w:val="00AB2823"/>
    <w:rsid w:val="00AB427E"/>
    <w:rsid w:val="00AB43A0"/>
    <w:rsid w:val="00AB4BCF"/>
    <w:rsid w:val="00AB4BF2"/>
    <w:rsid w:val="00AB4DFB"/>
    <w:rsid w:val="00AB5B64"/>
    <w:rsid w:val="00AB6244"/>
    <w:rsid w:val="00AB6359"/>
    <w:rsid w:val="00AB6728"/>
    <w:rsid w:val="00AB69CE"/>
    <w:rsid w:val="00AB741C"/>
    <w:rsid w:val="00AC0511"/>
    <w:rsid w:val="00AC0946"/>
    <w:rsid w:val="00AC0B68"/>
    <w:rsid w:val="00AC0FB3"/>
    <w:rsid w:val="00AC1B80"/>
    <w:rsid w:val="00AC206A"/>
    <w:rsid w:val="00AC2A80"/>
    <w:rsid w:val="00AC55B6"/>
    <w:rsid w:val="00AC56AF"/>
    <w:rsid w:val="00AC5D24"/>
    <w:rsid w:val="00AC5E08"/>
    <w:rsid w:val="00AC76A2"/>
    <w:rsid w:val="00AC7D32"/>
    <w:rsid w:val="00AD064D"/>
    <w:rsid w:val="00AD081F"/>
    <w:rsid w:val="00AD0D3D"/>
    <w:rsid w:val="00AD1A4F"/>
    <w:rsid w:val="00AD1D72"/>
    <w:rsid w:val="00AD240E"/>
    <w:rsid w:val="00AD4196"/>
    <w:rsid w:val="00AD44BC"/>
    <w:rsid w:val="00AD5A3E"/>
    <w:rsid w:val="00AD5A43"/>
    <w:rsid w:val="00AD5C0D"/>
    <w:rsid w:val="00AD5F1A"/>
    <w:rsid w:val="00AD793D"/>
    <w:rsid w:val="00AE0F31"/>
    <w:rsid w:val="00AE1233"/>
    <w:rsid w:val="00AE2386"/>
    <w:rsid w:val="00AE2D96"/>
    <w:rsid w:val="00AE3446"/>
    <w:rsid w:val="00AE3FA3"/>
    <w:rsid w:val="00AE40B5"/>
    <w:rsid w:val="00AE42CA"/>
    <w:rsid w:val="00AE4DD3"/>
    <w:rsid w:val="00AE563B"/>
    <w:rsid w:val="00AE7A97"/>
    <w:rsid w:val="00AE7BC5"/>
    <w:rsid w:val="00AE7E83"/>
    <w:rsid w:val="00AF02AD"/>
    <w:rsid w:val="00AF05A4"/>
    <w:rsid w:val="00AF12EC"/>
    <w:rsid w:val="00AF2727"/>
    <w:rsid w:val="00AF36C9"/>
    <w:rsid w:val="00AF44D7"/>
    <w:rsid w:val="00AF5C62"/>
    <w:rsid w:val="00AF6243"/>
    <w:rsid w:val="00AF6BC6"/>
    <w:rsid w:val="00B00E30"/>
    <w:rsid w:val="00B0113C"/>
    <w:rsid w:val="00B01DDC"/>
    <w:rsid w:val="00B02770"/>
    <w:rsid w:val="00B043AE"/>
    <w:rsid w:val="00B045C6"/>
    <w:rsid w:val="00B04EA0"/>
    <w:rsid w:val="00B052D3"/>
    <w:rsid w:val="00B05668"/>
    <w:rsid w:val="00B05C96"/>
    <w:rsid w:val="00B06382"/>
    <w:rsid w:val="00B0721F"/>
    <w:rsid w:val="00B078E6"/>
    <w:rsid w:val="00B07B04"/>
    <w:rsid w:val="00B10229"/>
    <w:rsid w:val="00B107E5"/>
    <w:rsid w:val="00B10EEA"/>
    <w:rsid w:val="00B11C59"/>
    <w:rsid w:val="00B12410"/>
    <w:rsid w:val="00B12E09"/>
    <w:rsid w:val="00B13660"/>
    <w:rsid w:val="00B151F9"/>
    <w:rsid w:val="00B155B8"/>
    <w:rsid w:val="00B159F9"/>
    <w:rsid w:val="00B15A2B"/>
    <w:rsid w:val="00B161B6"/>
    <w:rsid w:val="00B16AAF"/>
    <w:rsid w:val="00B17687"/>
    <w:rsid w:val="00B204CB"/>
    <w:rsid w:val="00B2199C"/>
    <w:rsid w:val="00B21BA5"/>
    <w:rsid w:val="00B21BD3"/>
    <w:rsid w:val="00B21CE4"/>
    <w:rsid w:val="00B226E1"/>
    <w:rsid w:val="00B22A79"/>
    <w:rsid w:val="00B22A99"/>
    <w:rsid w:val="00B23223"/>
    <w:rsid w:val="00B24D4A"/>
    <w:rsid w:val="00B253F8"/>
    <w:rsid w:val="00B256E0"/>
    <w:rsid w:val="00B2678A"/>
    <w:rsid w:val="00B27762"/>
    <w:rsid w:val="00B27930"/>
    <w:rsid w:val="00B2794E"/>
    <w:rsid w:val="00B30A76"/>
    <w:rsid w:val="00B31C70"/>
    <w:rsid w:val="00B323DB"/>
    <w:rsid w:val="00B33156"/>
    <w:rsid w:val="00B33227"/>
    <w:rsid w:val="00B3331A"/>
    <w:rsid w:val="00B3337A"/>
    <w:rsid w:val="00B3478A"/>
    <w:rsid w:val="00B35D11"/>
    <w:rsid w:val="00B36041"/>
    <w:rsid w:val="00B361C5"/>
    <w:rsid w:val="00B370F5"/>
    <w:rsid w:val="00B3742E"/>
    <w:rsid w:val="00B377ED"/>
    <w:rsid w:val="00B37FC3"/>
    <w:rsid w:val="00B401EE"/>
    <w:rsid w:val="00B40252"/>
    <w:rsid w:val="00B4165A"/>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1C0"/>
    <w:rsid w:val="00B547EB"/>
    <w:rsid w:val="00B5637E"/>
    <w:rsid w:val="00B564EF"/>
    <w:rsid w:val="00B570E2"/>
    <w:rsid w:val="00B571C6"/>
    <w:rsid w:val="00B576AF"/>
    <w:rsid w:val="00B6025D"/>
    <w:rsid w:val="00B60B53"/>
    <w:rsid w:val="00B613C4"/>
    <w:rsid w:val="00B613F0"/>
    <w:rsid w:val="00B61757"/>
    <w:rsid w:val="00B61DCC"/>
    <w:rsid w:val="00B61E72"/>
    <w:rsid w:val="00B64B7C"/>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58F9"/>
    <w:rsid w:val="00B75FB5"/>
    <w:rsid w:val="00B76525"/>
    <w:rsid w:val="00B767F8"/>
    <w:rsid w:val="00B77568"/>
    <w:rsid w:val="00B77748"/>
    <w:rsid w:val="00B77E31"/>
    <w:rsid w:val="00B77F02"/>
    <w:rsid w:val="00B80174"/>
    <w:rsid w:val="00B803AE"/>
    <w:rsid w:val="00B80C92"/>
    <w:rsid w:val="00B80EB4"/>
    <w:rsid w:val="00B815E1"/>
    <w:rsid w:val="00B83307"/>
    <w:rsid w:val="00B83C9E"/>
    <w:rsid w:val="00B83EAB"/>
    <w:rsid w:val="00B8493C"/>
    <w:rsid w:val="00B84D34"/>
    <w:rsid w:val="00B85143"/>
    <w:rsid w:val="00B85504"/>
    <w:rsid w:val="00B86731"/>
    <w:rsid w:val="00B867CD"/>
    <w:rsid w:val="00B87458"/>
    <w:rsid w:val="00B904DF"/>
    <w:rsid w:val="00B905EF"/>
    <w:rsid w:val="00B906CE"/>
    <w:rsid w:val="00B909FD"/>
    <w:rsid w:val="00B91391"/>
    <w:rsid w:val="00B91FAF"/>
    <w:rsid w:val="00B921EB"/>
    <w:rsid w:val="00B92A9B"/>
    <w:rsid w:val="00B9369B"/>
    <w:rsid w:val="00B93791"/>
    <w:rsid w:val="00B93A2A"/>
    <w:rsid w:val="00B94021"/>
    <w:rsid w:val="00B947CF"/>
    <w:rsid w:val="00B957CF"/>
    <w:rsid w:val="00B95985"/>
    <w:rsid w:val="00B969C3"/>
    <w:rsid w:val="00B969EC"/>
    <w:rsid w:val="00BA041A"/>
    <w:rsid w:val="00BA1A8D"/>
    <w:rsid w:val="00BA2045"/>
    <w:rsid w:val="00BA23B7"/>
    <w:rsid w:val="00BA25FB"/>
    <w:rsid w:val="00BA3809"/>
    <w:rsid w:val="00BA42F1"/>
    <w:rsid w:val="00BA7615"/>
    <w:rsid w:val="00BA764E"/>
    <w:rsid w:val="00BB01EE"/>
    <w:rsid w:val="00BB01FE"/>
    <w:rsid w:val="00BB06C1"/>
    <w:rsid w:val="00BB0D8D"/>
    <w:rsid w:val="00BB19C1"/>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4279"/>
    <w:rsid w:val="00BD744E"/>
    <w:rsid w:val="00BE046A"/>
    <w:rsid w:val="00BE1459"/>
    <w:rsid w:val="00BE155F"/>
    <w:rsid w:val="00BE195E"/>
    <w:rsid w:val="00BE3A30"/>
    <w:rsid w:val="00BE3F7E"/>
    <w:rsid w:val="00BE54D6"/>
    <w:rsid w:val="00BE599D"/>
    <w:rsid w:val="00BE6351"/>
    <w:rsid w:val="00BE6806"/>
    <w:rsid w:val="00BE6C70"/>
    <w:rsid w:val="00BF01CD"/>
    <w:rsid w:val="00BF3157"/>
    <w:rsid w:val="00BF3982"/>
    <w:rsid w:val="00BF3B4A"/>
    <w:rsid w:val="00BF3C8E"/>
    <w:rsid w:val="00BF4370"/>
    <w:rsid w:val="00BF4542"/>
    <w:rsid w:val="00BF4AB1"/>
    <w:rsid w:val="00BF56DC"/>
    <w:rsid w:val="00BF59B8"/>
    <w:rsid w:val="00BF6A3A"/>
    <w:rsid w:val="00BF6B11"/>
    <w:rsid w:val="00BF6BE8"/>
    <w:rsid w:val="00BF7D5E"/>
    <w:rsid w:val="00C00474"/>
    <w:rsid w:val="00C00869"/>
    <w:rsid w:val="00C00925"/>
    <w:rsid w:val="00C017CB"/>
    <w:rsid w:val="00C01EA2"/>
    <w:rsid w:val="00C025BA"/>
    <w:rsid w:val="00C02859"/>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106AD"/>
    <w:rsid w:val="00C1104D"/>
    <w:rsid w:val="00C11793"/>
    <w:rsid w:val="00C11C9F"/>
    <w:rsid w:val="00C11E98"/>
    <w:rsid w:val="00C11ECD"/>
    <w:rsid w:val="00C120E1"/>
    <w:rsid w:val="00C124F5"/>
    <w:rsid w:val="00C12AB3"/>
    <w:rsid w:val="00C1498B"/>
    <w:rsid w:val="00C149A8"/>
    <w:rsid w:val="00C14C42"/>
    <w:rsid w:val="00C156D0"/>
    <w:rsid w:val="00C16D0F"/>
    <w:rsid w:val="00C17436"/>
    <w:rsid w:val="00C1791E"/>
    <w:rsid w:val="00C17B99"/>
    <w:rsid w:val="00C20792"/>
    <w:rsid w:val="00C20843"/>
    <w:rsid w:val="00C2152E"/>
    <w:rsid w:val="00C21768"/>
    <w:rsid w:val="00C21E59"/>
    <w:rsid w:val="00C21EB1"/>
    <w:rsid w:val="00C23372"/>
    <w:rsid w:val="00C238C5"/>
    <w:rsid w:val="00C23AA7"/>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AFD"/>
    <w:rsid w:val="00C41F85"/>
    <w:rsid w:val="00C4299F"/>
    <w:rsid w:val="00C42C56"/>
    <w:rsid w:val="00C42D87"/>
    <w:rsid w:val="00C42FA6"/>
    <w:rsid w:val="00C432B5"/>
    <w:rsid w:val="00C43D28"/>
    <w:rsid w:val="00C43FF1"/>
    <w:rsid w:val="00C456D0"/>
    <w:rsid w:val="00C47504"/>
    <w:rsid w:val="00C47CC7"/>
    <w:rsid w:val="00C50314"/>
    <w:rsid w:val="00C506A1"/>
    <w:rsid w:val="00C50868"/>
    <w:rsid w:val="00C50AEF"/>
    <w:rsid w:val="00C51F06"/>
    <w:rsid w:val="00C5258D"/>
    <w:rsid w:val="00C53175"/>
    <w:rsid w:val="00C53E93"/>
    <w:rsid w:val="00C546B5"/>
    <w:rsid w:val="00C54988"/>
    <w:rsid w:val="00C54DC9"/>
    <w:rsid w:val="00C55774"/>
    <w:rsid w:val="00C55C32"/>
    <w:rsid w:val="00C5614B"/>
    <w:rsid w:val="00C564F5"/>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148"/>
    <w:rsid w:val="00C715F3"/>
    <w:rsid w:val="00C7200B"/>
    <w:rsid w:val="00C72754"/>
    <w:rsid w:val="00C73219"/>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15E6"/>
    <w:rsid w:val="00C93666"/>
    <w:rsid w:val="00C937B9"/>
    <w:rsid w:val="00C93A07"/>
    <w:rsid w:val="00C93E0D"/>
    <w:rsid w:val="00C93FE0"/>
    <w:rsid w:val="00C9468C"/>
    <w:rsid w:val="00C95ED2"/>
    <w:rsid w:val="00C9627D"/>
    <w:rsid w:val="00C96309"/>
    <w:rsid w:val="00C9702E"/>
    <w:rsid w:val="00C978F9"/>
    <w:rsid w:val="00C97A74"/>
    <w:rsid w:val="00C97E48"/>
    <w:rsid w:val="00CA1DC7"/>
    <w:rsid w:val="00CA2330"/>
    <w:rsid w:val="00CA27B4"/>
    <w:rsid w:val="00CA2AA2"/>
    <w:rsid w:val="00CA2F96"/>
    <w:rsid w:val="00CA319D"/>
    <w:rsid w:val="00CA5E09"/>
    <w:rsid w:val="00CA5F0C"/>
    <w:rsid w:val="00CA6B2C"/>
    <w:rsid w:val="00CB05A0"/>
    <w:rsid w:val="00CB1F4D"/>
    <w:rsid w:val="00CB213B"/>
    <w:rsid w:val="00CB2263"/>
    <w:rsid w:val="00CB2B97"/>
    <w:rsid w:val="00CB2F7C"/>
    <w:rsid w:val="00CB3A23"/>
    <w:rsid w:val="00CB4CB3"/>
    <w:rsid w:val="00CB64A1"/>
    <w:rsid w:val="00CB6782"/>
    <w:rsid w:val="00CB6E20"/>
    <w:rsid w:val="00CB7335"/>
    <w:rsid w:val="00CB795F"/>
    <w:rsid w:val="00CC1410"/>
    <w:rsid w:val="00CC1EFF"/>
    <w:rsid w:val="00CC2E6E"/>
    <w:rsid w:val="00CC3166"/>
    <w:rsid w:val="00CC379D"/>
    <w:rsid w:val="00CC3E39"/>
    <w:rsid w:val="00CC4206"/>
    <w:rsid w:val="00CC45B2"/>
    <w:rsid w:val="00CC5005"/>
    <w:rsid w:val="00CC595A"/>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5C30"/>
    <w:rsid w:val="00CD62CD"/>
    <w:rsid w:val="00CD7919"/>
    <w:rsid w:val="00CE0DB5"/>
    <w:rsid w:val="00CE17B7"/>
    <w:rsid w:val="00CE211D"/>
    <w:rsid w:val="00CE2B6B"/>
    <w:rsid w:val="00CE2F39"/>
    <w:rsid w:val="00CE330A"/>
    <w:rsid w:val="00CE36DE"/>
    <w:rsid w:val="00CE589C"/>
    <w:rsid w:val="00CE5E93"/>
    <w:rsid w:val="00CE6F2C"/>
    <w:rsid w:val="00CE6F5D"/>
    <w:rsid w:val="00CE76C3"/>
    <w:rsid w:val="00CF07DF"/>
    <w:rsid w:val="00CF0905"/>
    <w:rsid w:val="00CF0A26"/>
    <w:rsid w:val="00CF0E60"/>
    <w:rsid w:val="00CF16DE"/>
    <w:rsid w:val="00CF177E"/>
    <w:rsid w:val="00CF1D5A"/>
    <w:rsid w:val="00CF1ECE"/>
    <w:rsid w:val="00CF23C6"/>
    <w:rsid w:val="00CF24C3"/>
    <w:rsid w:val="00CF2866"/>
    <w:rsid w:val="00CF2E2D"/>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D8C"/>
    <w:rsid w:val="00D04722"/>
    <w:rsid w:val="00D04A5D"/>
    <w:rsid w:val="00D055D9"/>
    <w:rsid w:val="00D062CD"/>
    <w:rsid w:val="00D06CBA"/>
    <w:rsid w:val="00D07C17"/>
    <w:rsid w:val="00D11304"/>
    <w:rsid w:val="00D11F71"/>
    <w:rsid w:val="00D12712"/>
    <w:rsid w:val="00D132D8"/>
    <w:rsid w:val="00D13ACD"/>
    <w:rsid w:val="00D13D27"/>
    <w:rsid w:val="00D14196"/>
    <w:rsid w:val="00D14532"/>
    <w:rsid w:val="00D16B07"/>
    <w:rsid w:val="00D16ECB"/>
    <w:rsid w:val="00D21BC6"/>
    <w:rsid w:val="00D2288F"/>
    <w:rsid w:val="00D25DCB"/>
    <w:rsid w:val="00D273EF"/>
    <w:rsid w:val="00D30204"/>
    <w:rsid w:val="00D30263"/>
    <w:rsid w:val="00D30CEF"/>
    <w:rsid w:val="00D30D60"/>
    <w:rsid w:val="00D30ED3"/>
    <w:rsid w:val="00D31202"/>
    <w:rsid w:val="00D32379"/>
    <w:rsid w:val="00D33219"/>
    <w:rsid w:val="00D3389F"/>
    <w:rsid w:val="00D338C3"/>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3CC9"/>
    <w:rsid w:val="00D440BB"/>
    <w:rsid w:val="00D4446B"/>
    <w:rsid w:val="00D444F6"/>
    <w:rsid w:val="00D45EEC"/>
    <w:rsid w:val="00D460E7"/>
    <w:rsid w:val="00D462BC"/>
    <w:rsid w:val="00D4632F"/>
    <w:rsid w:val="00D46AFF"/>
    <w:rsid w:val="00D50342"/>
    <w:rsid w:val="00D509B2"/>
    <w:rsid w:val="00D50E07"/>
    <w:rsid w:val="00D51677"/>
    <w:rsid w:val="00D5186B"/>
    <w:rsid w:val="00D5191E"/>
    <w:rsid w:val="00D530C0"/>
    <w:rsid w:val="00D5366E"/>
    <w:rsid w:val="00D53766"/>
    <w:rsid w:val="00D53EAE"/>
    <w:rsid w:val="00D553CB"/>
    <w:rsid w:val="00D555A5"/>
    <w:rsid w:val="00D55F2D"/>
    <w:rsid w:val="00D60725"/>
    <w:rsid w:val="00D6248D"/>
    <w:rsid w:val="00D63CFA"/>
    <w:rsid w:val="00D65A54"/>
    <w:rsid w:val="00D65A5F"/>
    <w:rsid w:val="00D660F5"/>
    <w:rsid w:val="00D6656A"/>
    <w:rsid w:val="00D709A1"/>
    <w:rsid w:val="00D70A6E"/>
    <w:rsid w:val="00D71645"/>
    <w:rsid w:val="00D71BAB"/>
    <w:rsid w:val="00D71CD5"/>
    <w:rsid w:val="00D71D09"/>
    <w:rsid w:val="00D726C7"/>
    <w:rsid w:val="00D7336E"/>
    <w:rsid w:val="00D7369E"/>
    <w:rsid w:val="00D738BB"/>
    <w:rsid w:val="00D73C1E"/>
    <w:rsid w:val="00D74132"/>
    <w:rsid w:val="00D76461"/>
    <w:rsid w:val="00D771DC"/>
    <w:rsid w:val="00D77397"/>
    <w:rsid w:val="00D80D74"/>
    <w:rsid w:val="00D8217E"/>
    <w:rsid w:val="00D83365"/>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3D7E"/>
    <w:rsid w:val="00D93F25"/>
    <w:rsid w:val="00D949EE"/>
    <w:rsid w:val="00D95598"/>
    <w:rsid w:val="00D9590E"/>
    <w:rsid w:val="00D95EF3"/>
    <w:rsid w:val="00D96C49"/>
    <w:rsid w:val="00D97BA4"/>
    <w:rsid w:val="00DA00F6"/>
    <w:rsid w:val="00DA1D1F"/>
    <w:rsid w:val="00DA2374"/>
    <w:rsid w:val="00DA242A"/>
    <w:rsid w:val="00DA2BAC"/>
    <w:rsid w:val="00DA3402"/>
    <w:rsid w:val="00DA4608"/>
    <w:rsid w:val="00DA4747"/>
    <w:rsid w:val="00DA599D"/>
    <w:rsid w:val="00DA5BA7"/>
    <w:rsid w:val="00DA5EE6"/>
    <w:rsid w:val="00DA5F82"/>
    <w:rsid w:val="00DA62FE"/>
    <w:rsid w:val="00DA78E3"/>
    <w:rsid w:val="00DB0CAB"/>
    <w:rsid w:val="00DB10E7"/>
    <w:rsid w:val="00DB147C"/>
    <w:rsid w:val="00DB2E60"/>
    <w:rsid w:val="00DB2EB0"/>
    <w:rsid w:val="00DB4B32"/>
    <w:rsid w:val="00DB5DF4"/>
    <w:rsid w:val="00DC07FB"/>
    <w:rsid w:val="00DC1802"/>
    <w:rsid w:val="00DC1E95"/>
    <w:rsid w:val="00DC2762"/>
    <w:rsid w:val="00DC2DF0"/>
    <w:rsid w:val="00DC359B"/>
    <w:rsid w:val="00DC4053"/>
    <w:rsid w:val="00DC49E4"/>
    <w:rsid w:val="00DC62AC"/>
    <w:rsid w:val="00DC66D9"/>
    <w:rsid w:val="00DC7A2C"/>
    <w:rsid w:val="00DC7F97"/>
    <w:rsid w:val="00DD02A8"/>
    <w:rsid w:val="00DD0BFB"/>
    <w:rsid w:val="00DD2DCE"/>
    <w:rsid w:val="00DD2F68"/>
    <w:rsid w:val="00DD464B"/>
    <w:rsid w:val="00DD6CA7"/>
    <w:rsid w:val="00DE0D3C"/>
    <w:rsid w:val="00DE1297"/>
    <w:rsid w:val="00DE1C34"/>
    <w:rsid w:val="00DE1F1B"/>
    <w:rsid w:val="00DE393A"/>
    <w:rsid w:val="00DE4059"/>
    <w:rsid w:val="00DE47B5"/>
    <w:rsid w:val="00DE4997"/>
    <w:rsid w:val="00DE6CAE"/>
    <w:rsid w:val="00DE7B2B"/>
    <w:rsid w:val="00DF094C"/>
    <w:rsid w:val="00DF1422"/>
    <w:rsid w:val="00DF21EC"/>
    <w:rsid w:val="00DF2F8B"/>
    <w:rsid w:val="00DF33B8"/>
    <w:rsid w:val="00DF3635"/>
    <w:rsid w:val="00DF39FB"/>
    <w:rsid w:val="00DF4086"/>
    <w:rsid w:val="00DF49D6"/>
    <w:rsid w:val="00DF4B39"/>
    <w:rsid w:val="00DF4E41"/>
    <w:rsid w:val="00DF60EC"/>
    <w:rsid w:val="00DF6346"/>
    <w:rsid w:val="00DF6E23"/>
    <w:rsid w:val="00DF73D7"/>
    <w:rsid w:val="00E0018E"/>
    <w:rsid w:val="00E0089B"/>
    <w:rsid w:val="00E01881"/>
    <w:rsid w:val="00E0281B"/>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5D7B"/>
    <w:rsid w:val="00E26C5A"/>
    <w:rsid w:val="00E271C8"/>
    <w:rsid w:val="00E273E2"/>
    <w:rsid w:val="00E3194F"/>
    <w:rsid w:val="00E31A72"/>
    <w:rsid w:val="00E32C5D"/>
    <w:rsid w:val="00E33730"/>
    <w:rsid w:val="00E338EC"/>
    <w:rsid w:val="00E3440D"/>
    <w:rsid w:val="00E34A29"/>
    <w:rsid w:val="00E34CAF"/>
    <w:rsid w:val="00E355A6"/>
    <w:rsid w:val="00E35D06"/>
    <w:rsid w:val="00E367FC"/>
    <w:rsid w:val="00E36AD0"/>
    <w:rsid w:val="00E3746D"/>
    <w:rsid w:val="00E37528"/>
    <w:rsid w:val="00E37587"/>
    <w:rsid w:val="00E37F1F"/>
    <w:rsid w:val="00E40008"/>
    <w:rsid w:val="00E404FE"/>
    <w:rsid w:val="00E41C60"/>
    <w:rsid w:val="00E43977"/>
    <w:rsid w:val="00E446EC"/>
    <w:rsid w:val="00E451E4"/>
    <w:rsid w:val="00E45206"/>
    <w:rsid w:val="00E4533A"/>
    <w:rsid w:val="00E45D9F"/>
    <w:rsid w:val="00E4687F"/>
    <w:rsid w:val="00E5083E"/>
    <w:rsid w:val="00E51143"/>
    <w:rsid w:val="00E51C2F"/>
    <w:rsid w:val="00E51DF6"/>
    <w:rsid w:val="00E53052"/>
    <w:rsid w:val="00E54BD7"/>
    <w:rsid w:val="00E5707E"/>
    <w:rsid w:val="00E57FA2"/>
    <w:rsid w:val="00E6015B"/>
    <w:rsid w:val="00E60459"/>
    <w:rsid w:val="00E606E9"/>
    <w:rsid w:val="00E6071F"/>
    <w:rsid w:val="00E6092D"/>
    <w:rsid w:val="00E60E62"/>
    <w:rsid w:val="00E61C87"/>
    <w:rsid w:val="00E61D51"/>
    <w:rsid w:val="00E62284"/>
    <w:rsid w:val="00E63B6C"/>
    <w:rsid w:val="00E645A7"/>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F90"/>
    <w:rsid w:val="00E72392"/>
    <w:rsid w:val="00E727D2"/>
    <w:rsid w:val="00E72825"/>
    <w:rsid w:val="00E72E4F"/>
    <w:rsid w:val="00E73719"/>
    <w:rsid w:val="00E739DC"/>
    <w:rsid w:val="00E73A59"/>
    <w:rsid w:val="00E73ACB"/>
    <w:rsid w:val="00E747AA"/>
    <w:rsid w:val="00E74EF8"/>
    <w:rsid w:val="00E75384"/>
    <w:rsid w:val="00E7620D"/>
    <w:rsid w:val="00E776EF"/>
    <w:rsid w:val="00E779A6"/>
    <w:rsid w:val="00E80591"/>
    <w:rsid w:val="00E81F64"/>
    <w:rsid w:val="00E826FB"/>
    <w:rsid w:val="00E82707"/>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4DAB"/>
    <w:rsid w:val="00E953E8"/>
    <w:rsid w:val="00E958BF"/>
    <w:rsid w:val="00E958F3"/>
    <w:rsid w:val="00E96F44"/>
    <w:rsid w:val="00E973AC"/>
    <w:rsid w:val="00E9796B"/>
    <w:rsid w:val="00EA08B5"/>
    <w:rsid w:val="00EA0EB3"/>
    <w:rsid w:val="00EA15E9"/>
    <w:rsid w:val="00EA31F4"/>
    <w:rsid w:val="00EA3601"/>
    <w:rsid w:val="00EA3956"/>
    <w:rsid w:val="00EA3B55"/>
    <w:rsid w:val="00EA5F23"/>
    <w:rsid w:val="00EA7353"/>
    <w:rsid w:val="00EA77DE"/>
    <w:rsid w:val="00EB03DC"/>
    <w:rsid w:val="00EB05FF"/>
    <w:rsid w:val="00EB1D67"/>
    <w:rsid w:val="00EB2595"/>
    <w:rsid w:val="00EB3E30"/>
    <w:rsid w:val="00EB5525"/>
    <w:rsid w:val="00EB7330"/>
    <w:rsid w:val="00EB734B"/>
    <w:rsid w:val="00EC0582"/>
    <w:rsid w:val="00EC0819"/>
    <w:rsid w:val="00EC0E56"/>
    <w:rsid w:val="00EC0EA2"/>
    <w:rsid w:val="00EC137A"/>
    <w:rsid w:val="00EC3186"/>
    <w:rsid w:val="00EC56CC"/>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06E0"/>
    <w:rsid w:val="00EF10E1"/>
    <w:rsid w:val="00EF5228"/>
    <w:rsid w:val="00EF6392"/>
    <w:rsid w:val="00EF676B"/>
    <w:rsid w:val="00EF6BAC"/>
    <w:rsid w:val="00EF6F13"/>
    <w:rsid w:val="00F01663"/>
    <w:rsid w:val="00F050F5"/>
    <w:rsid w:val="00F0516B"/>
    <w:rsid w:val="00F05551"/>
    <w:rsid w:val="00F06135"/>
    <w:rsid w:val="00F06234"/>
    <w:rsid w:val="00F07EE0"/>
    <w:rsid w:val="00F10325"/>
    <w:rsid w:val="00F10DC0"/>
    <w:rsid w:val="00F11982"/>
    <w:rsid w:val="00F120DE"/>
    <w:rsid w:val="00F1233D"/>
    <w:rsid w:val="00F146DF"/>
    <w:rsid w:val="00F15A43"/>
    <w:rsid w:val="00F16610"/>
    <w:rsid w:val="00F16B1D"/>
    <w:rsid w:val="00F16FE7"/>
    <w:rsid w:val="00F17084"/>
    <w:rsid w:val="00F17383"/>
    <w:rsid w:val="00F20FD4"/>
    <w:rsid w:val="00F2114D"/>
    <w:rsid w:val="00F21214"/>
    <w:rsid w:val="00F21D93"/>
    <w:rsid w:val="00F21E56"/>
    <w:rsid w:val="00F22072"/>
    <w:rsid w:val="00F224F0"/>
    <w:rsid w:val="00F24768"/>
    <w:rsid w:val="00F24DD8"/>
    <w:rsid w:val="00F24E53"/>
    <w:rsid w:val="00F24EF5"/>
    <w:rsid w:val="00F25765"/>
    <w:rsid w:val="00F25808"/>
    <w:rsid w:val="00F25C82"/>
    <w:rsid w:val="00F26CD7"/>
    <w:rsid w:val="00F27350"/>
    <w:rsid w:val="00F27408"/>
    <w:rsid w:val="00F27F5B"/>
    <w:rsid w:val="00F30A9C"/>
    <w:rsid w:val="00F30B89"/>
    <w:rsid w:val="00F33AA4"/>
    <w:rsid w:val="00F3422D"/>
    <w:rsid w:val="00F3561F"/>
    <w:rsid w:val="00F356BB"/>
    <w:rsid w:val="00F361BA"/>
    <w:rsid w:val="00F361BB"/>
    <w:rsid w:val="00F3662E"/>
    <w:rsid w:val="00F36BD5"/>
    <w:rsid w:val="00F36E00"/>
    <w:rsid w:val="00F37A6F"/>
    <w:rsid w:val="00F40103"/>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2D70"/>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6762D"/>
    <w:rsid w:val="00F703FC"/>
    <w:rsid w:val="00F706C7"/>
    <w:rsid w:val="00F70B43"/>
    <w:rsid w:val="00F72EB6"/>
    <w:rsid w:val="00F734D5"/>
    <w:rsid w:val="00F73699"/>
    <w:rsid w:val="00F73F82"/>
    <w:rsid w:val="00F741ED"/>
    <w:rsid w:val="00F74FE4"/>
    <w:rsid w:val="00F75EBE"/>
    <w:rsid w:val="00F76E98"/>
    <w:rsid w:val="00F771C3"/>
    <w:rsid w:val="00F80092"/>
    <w:rsid w:val="00F8037B"/>
    <w:rsid w:val="00F809C6"/>
    <w:rsid w:val="00F80C78"/>
    <w:rsid w:val="00F80E46"/>
    <w:rsid w:val="00F8187C"/>
    <w:rsid w:val="00F81BE5"/>
    <w:rsid w:val="00F81FF0"/>
    <w:rsid w:val="00F828B3"/>
    <w:rsid w:val="00F82A4C"/>
    <w:rsid w:val="00F82BE2"/>
    <w:rsid w:val="00F830F9"/>
    <w:rsid w:val="00F83E61"/>
    <w:rsid w:val="00F84AAB"/>
    <w:rsid w:val="00F8576C"/>
    <w:rsid w:val="00F85BEE"/>
    <w:rsid w:val="00F861C5"/>
    <w:rsid w:val="00F862AA"/>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6E19"/>
    <w:rsid w:val="00F97010"/>
    <w:rsid w:val="00F970DD"/>
    <w:rsid w:val="00FA11F8"/>
    <w:rsid w:val="00FA1995"/>
    <w:rsid w:val="00FA2746"/>
    <w:rsid w:val="00FA3026"/>
    <w:rsid w:val="00FA3851"/>
    <w:rsid w:val="00FA3B46"/>
    <w:rsid w:val="00FA454F"/>
    <w:rsid w:val="00FA4C8D"/>
    <w:rsid w:val="00FA5053"/>
    <w:rsid w:val="00FA525C"/>
    <w:rsid w:val="00FA5489"/>
    <w:rsid w:val="00FA56AF"/>
    <w:rsid w:val="00FA57BE"/>
    <w:rsid w:val="00FA5D1F"/>
    <w:rsid w:val="00FA6659"/>
    <w:rsid w:val="00FA68B7"/>
    <w:rsid w:val="00FA71AC"/>
    <w:rsid w:val="00FA74F8"/>
    <w:rsid w:val="00FA79B7"/>
    <w:rsid w:val="00FA7BA4"/>
    <w:rsid w:val="00FB13E8"/>
    <w:rsid w:val="00FB168D"/>
    <w:rsid w:val="00FB16EF"/>
    <w:rsid w:val="00FB293D"/>
    <w:rsid w:val="00FB2DB2"/>
    <w:rsid w:val="00FB38C0"/>
    <w:rsid w:val="00FB3912"/>
    <w:rsid w:val="00FB3F2E"/>
    <w:rsid w:val="00FB535E"/>
    <w:rsid w:val="00FB60ED"/>
    <w:rsid w:val="00FB70A0"/>
    <w:rsid w:val="00FB7989"/>
    <w:rsid w:val="00FB7E8F"/>
    <w:rsid w:val="00FC0257"/>
    <w:rsid w:val="00FC23D4"/>
    <w:rsid w:val="00FC289B"/>
    <w:rsid w:val="00FC38A5"/>
    <w:rsid w:val="00FC4326"/>
    <w:rsid w:val="00FC4814"/>
    <w:rsid w:val="00FC7F40"/>
    <w:rsid w:val="00FD07F4"/>
    <w:rsid w:val="00FD1E12"/>
    <w:rsid w:val="00FD236F"/>
    <w:rsid w:val="00FD3290"/>
    <w:rsid w:val="00FD3773"/>
    <w:rsid w:val="00FD3CA0"/>
    <w:rsid w:val="00FD4201"/>
    <w:rsid w:val="00FD4B40"/>
    <w:rsid w:val="00FD522F"/>
    <w:rsid w:val="00FD5CDC"/>
    <w:rsid w:val="00FD6402"/>
    <w:rsid w:val="00FD6EB2"/>
    <w:rsid w:val="00FD7283"/>
    <w:rsid w:val="00FE0520"/>
    <w:rsid w:val="00FE0989"/>
    <w:rsid w:val="00FE0B5F"/>
    <w:rsid w:val="00FE1466"/>
    <w:rsid w:val="00FE1A74"/>
    <w:rsid w:val="00FE233D"/>
    <w:rsid w:val="00FE2925"/>
    <w:rsid w:val="00FE3D9A"/>
    <w:rsid w:val="00FE49FC"/>
    <w:rsid w:val="00FE4A85"/>
    <w:rsid w:val="00FE4C19"/>
    <w:rsid w:val="00FE58F1"/>
    <w:rsid w:val="00FE5BBC"/>
    <w:rsid w:val="00FE6554"/>
    <w:rsid w:val="00FE7527"/>
    <w:rsid w:val="00FE7B0C"/>
    <w:rsid w:val="00FE7C14"/>
    <w:rsid w:val="00FE7D26"/>
    <w:rsid w:val="00FF0892"/>
    <w:rsid w:val="00FF0DFF"/>
    <w:rsid w:val="00FF0ED7"/>
    <w:rsid w:val="00FF1AB3"/>
    <w:rsid w:val="00FF27E1"/>
    <w:rsid w:val="00FF2C09"/>
    <w:rsid w:val="00FF322B"/>
    <w:rsid w:val="00FF453F"/>
    <w:rsid w:val="00FF4A88"/>
    <w:rsid w:val="00FF4D7C"/>
    <w:rsid w:val="00FF5196"/>
    <w:rsid w:val="00FF6257"/>
    <w:rsid w:val="00FF6EE7"/>
    <w:rsid w:val="00FF73CF"/>
    <w:rsid w:val="00FF7695"/>
    <w:rsid w:val="00FF795D"/>
    <w:rsid w:val="00FF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870">
    <w:name w:val="Сетка таблицы87"/>
    <w:basedOn w:val="a8"/>
    <w:next w:val="aa"/>
    <w:rsid w:val="008C4491"/>
    <w:pPr>
      <w:ind w:left="0" w:firstLine="0"/>
      <w:jc w:val="left"/>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AF2727"/>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99"/>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rsid w:val="00235920"/>
    <w:rPr>
      <w:sz w:val="20"/>
      <w:szCs w:val="20"/>
      <w:lang w:val="en-US" w:eastAsia="en-US"/>
    </w:rPr>
  </w:style>
  <w:style w:type="character" w:customStyle="1" w:styleId="af2">
    <w:name w:val="Текст концевой сноски Знак"/>
    <w:link w:val="af1"/>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uiPriority w:val="99"/>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870">
    <w:name w:val="Сетка таблицы87"/>
    <w:basedOn w:val="a8"/>
    <w:next w:val="aa"/>
    <w:rsid w:val="008C4491"/>
    <w:pPr>
      <w:ind w:left="0" w:firstLine="0"/>
      <w:jc w:val="left"/>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08030518">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2751474">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78230669">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19205557">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2810504">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71833162">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4950399">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6986241">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30353726">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04885358">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70042844">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5868064">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3062805">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65849272">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5607198">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08729483">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62199387">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795978700">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8858466">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4653022">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71129044">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2241991">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2627568">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8E41-613E-4224-9544-6829D20F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2019-12-26T07:15:00Z</cp:lastPrinted>
  <dcterms:created xsi:type="dcterms:W3CDTF">2021-07-30T04:46:00Z</dcterms:created>
  <dcterms:modified xsi:type="dcterms:W3CDTF">2021-09-08T07:47:00Z</dcterms:modified>
</cp:coreProperties>
</file>