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BD0C" w14:textId="77777777"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14:paraId="0A0C507A" w14:textId="7AEA96B7"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жителей Хомутовского муниципального образования о начале публичных слушаний по проекту решения </w:t>
      </w:r>
      <w:r w:rsidR="00BF4CE6" w:rsidRPr="00BF4CE6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165E64" w:rsidRPr="00165E64">
        <w:rPr>
          <w:rFonts w:eastAsiaTheme="minorHAnsi"/>
          <w:b/>
          <w:lang w:eastAsia="en-US"/>
        </w:rPr>
        <w:t xml:space="preserve">«Для индивидуального жилищного строительства» в отношении земельного участка с кадастровым номером 38:06:100801:11767 площадью 1000 </w:t>
      </w:r>
      <w:proofErr w:type="spellStart"/>
      <w:r w:rsidR="00165E64" w:rsidRPr="00165E64">
        <w:rPr>
          <w:rFonts w:eastAsiaTheme="minorHAnsi"/>
          <w:b/>
          <w:lang w:eastAsia="en-US"/>
        </w:rPr>
        <w:t>кв.м</w:t>
      </w:r>
      <w:proofErr w:type="spellEnd"/>
      <w:r w:rsidR="00165E64" w:rsidRPr="00165E64">
        <w:rPr>
          <w:rFonts w:eastAsiaTheme="minorHAnsi"/>
          <w:b/>
          <w:lang w:eastAsia="en-US"/>
        </w:rPr>
        <w:t>., расположенного по адресу: Иркутская область, Иркутский район</w:t>
      </w:r>
      <w:r w:rsidR="00486D60" w:rsidRPr="00486D60">
        <w:rPr>
          <w:rFonts w:eastAsiaTheme="minorHAnsi"/>
          <w:b/>
          <w:lang w:eastAsia="en-US"/>
        </w:rPr>
        <w:t>.</w:t>
      </w:r>
    </w:p>
    <w:p w14:paraId="15780701" w14:textId="77777777"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14:paraId="38B16B0F" w14:textId="4E0C82C8"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Хомутовского муниципального образования сообщает о начале публичных слушаний по проекту решения </w:t>
      </w:r>
      <w:r w:rsidR="00BF4CE6" w:rsidRPr="00BF4CE6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486D60" w:rsidRPr="00486D60">
        <w:rPr>
          <w:rFonts w:eastAsiaTheme="minorHAnsi"/>
          <w:lang w:eastAsia="en-US"/>
        </w:rPr>
        <w:t>«</w:t>
      </w:r>
      <w:r w:rsidR="00165E64" w:rsidRPr="00165E64">
        <w:rPr>
          <w:rFonts w:eastAsiaTheme="minorHAnsi"/>
          <w:lang w:eastAsia="en-US"/>
        </w:rPr>
        <w:t xml:space="preserve">«Для индивидуального жилищного строительства» в отношении земельного участка с кадастровым номером 38:06:100801:11767 площадью 1000 </w:t>
      </w:r>
      <w:proofErr w:type="spellStart"/>
      <w:r w:rsidR="00165E64" w:rsidRPr="00165E64">
        <w:rPr>
          <w:rFonts w:eastAsiaTheme="minorHAnsi"/>
          <w:lang w:eastAsia="en-US"/>
        </w:rPr>
        <w:t>кв.м</w:t>
      </w:r>
      <w:proofErr w:type="spellEnd"/>
      <w:r w:rsidR="00165E64" w:rsidRPr="00165E64">
        <w:rPr>
          <w:rFonts w:eastAsiaTheme="minorHAnsi"/>
          <w:lang w:eastAsia="en-US"/>
        </w:rPr>
        <w:t>., расположенного по адресу: Иркутская область, Иркутский район</w:t>
      </w:r>
      <w:r w:rsidR="00486D60">
        <w:rPr>
          <w:rFonts w:eastAsiaTheme="minorHAnsi"/>
          <w:lang w:eastAsia="en-US"/>
        </w:rPr>
        <w:t xml:space="preserve"> </w:t>
      </w:r>
      <w:r w:rsidRPr="00C60A9D">
        <w:rPr>
          <w:rFonts w:eastAsiaTheme="minorHAnsi"/>
          <w:lang w:eastAsia="en-US"/>
        </w:rPr>
        <w:t>(далее – проект).</w:t>
      </w:r>
    </w:p>
    <w:p w14:paraId="0964F30C" w14:textId="77777777"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14:paraId="00CCC99D" w14:textId="77777777"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14:paraId="4B5F2CA1" w14:textId="77777777"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14:paraId="48DA56B1" w14:textId="35C949C3" w:rsidR="00486D60" w:rsidRPr="00C60A9D" w:rsidRDefault="00486D60" w:rsidP="00486D60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165E64">
        <w:rPr>
          <w:rFonts w:eastAsiaTheme="minorHAnsi"/>
          <w:lang w:eastAsia="en-US"/>
        </w:rPr>
        <w:t>19.11</w:t>
      </w:r>
      <w:r w:rsidRPr="00C60A9D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165E64">
        <w:rPr>
          <w:rFonts w:eastAsiaTheme="minorHAnsi"/>
          <w:lang w:eastAsia="en-US"/>
        </w:rPr>
        <w:t>05.12</w:t>
      </w:r>
      <w:r w:rsidRPr="00C60A9D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14:paraId="7B3CA94D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Хомутовского муниципального образования по адресу: Иркутская область, Иркутский район, с. Хомутово, ул. Кирова, 7 А, 1 этаж, 3 кабинет (отдел градостроительства, земельных и имущественных отношений)</w:t>
      </w:r>
    </w:p>
    <w:p w14:paraId="6137E97B" w14:textId="23CB420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165E64">
        <w:rPr>
          <w:rFonts w:eastAsiaTheme="minorHAnsi"/>
          <w:u w:val="single"/>
          <w:lang w:eastAsia="en-US"/>
        </w:rPr>
        <w:t>19.11</w:t>
      </w:r>
      <w:r>
        <w:rPr>
          <w:rFonts w:eastAsiaTheme="minorHAnsi"/>
          <w:u w:val="single"/>
          <w:lang w:eastAsia="en-US"/>
        </w:rPr>
        <w:t>.2024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14:paraId="3904ECED" w14:textId="3C5151EA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с </w:t>
      </w:r>
      <w:r w:rsidR="00165E64">
        <w:rPr>
          <w:rFonts w:eastAsiaTheme="minorHAnsi"/>
          <w:lang w:eastAsia="en-US"/>
        </w:rPr>
        <w:t>19.11</w:t>
      </w:r>
      <w:r w:rsidRPr="00C60A9D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165E64">
        <w:rPr>
          <w:rFonts w:eastAsiaTheme="minorHAnsi"/>
          <w:lang w:eastAsia="en-US"/>
        </w:rPr>
        <w:t>05.12.</w:t>
      </w:r>
      <w:r w:rsidRPr="00C60A9D">
        <w:rPr>
          <w:rFonts w:eastAsiaTheme="minorHAnsi"/>
          <w:lang w:eastAsia="en-US"/>
        </w:rPr>
        <w:t>202</w:t>
      </w:r>
      <w:r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включительно. </w:t>
      </w:r>
    </w:p>
    <w:p w14:paraId="0D020064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14:paraId="20D5A9F6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</w:p>
    <w:p w14:paraId="3FE60D98" w14:textId="42C04DE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Регистрация лиц, участвующих в собрании участников публичных слушаний: </w:t>
      </w:r>
      <w:r w:rsidR="00165E64">
        <w:rPr>
          <w:rFonts w:eastAsiaTheme="minorHAnsi"/>
          <w:lang w:eastAsia="en-US"/>
        </w:rPr>
        <w:t>05.12</w:t>
      </w:r>
      <w:r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14:paraId="77A46824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(с 15:30 до 16:00 часов) по адресу: в здании Администрации Хомутовского муниципального образования по адресу: Иркутская область, Иркутский район, с. Хомутово, ул. Кирова, 7 А, 1 этаж, 3 кабинет;</w:t>
      </w:r>
    </w:p>
    <w:p w14:paraId="793C2ACE" w14:textId="17F1D2FE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165E64">
        <w:rPr>
          <w:rFonts w:eastAsiaTheme="minorHAnsi"/>
          <w:lang w:eastAsia="en-US"/>
        </w:rPr>
        <w:t>05.12</w:t>
      </w:r>
      <w:r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в 16:</w:t>
      </w:r>
      <w:r w:rsidR="00165E64">
        <w:rPr>
          <w:rFonts w:eastAsiaTheme="minorHAnsi"/>
          <w:lang w:eastAsia="en-US"/>
        </w:rPr>
        <w:t>15</w:t>
      </w:r>
      <w:r w:rsidRPr="00C60A9D">
        <w:rPr>
          <w:rFonts w:eastAsiaTheme="minorHAnsi"/>
          <w:lang w:eastAsia="en-US"/>
        </w:rPr>
        <w:t xml:space="preserve"> часов.</w:t>
      </w:r>
    </w:p>
    <w:p w14:paraId="14431940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</w:p>
    <w:p w14:paraId="6D2C5BD4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14:paraId="59CBBAF7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или устной форме в ходе проведения собрания участников публичных слушаний;</w:t>
      </w:r>
    </w:p>
    <w:p w14:paraId="77D085BF" w14:textId="77777777" w:rsidR="00486D60" w:rsidRPr="00C60A9D" w:rsidRDefault="00486D60" w:rsidP="00486D60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форме в адрес Администрации Хомутовского муниципального образования по адресу: 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</w:p>
    <w:p w14:paraId="15A7DF6F" w14:textId="66E09E6E" w:rsidR="00486D60" w:rsidRPr="00C60A9D" w:rsidRDefault="00486D60" w:rsidP="00486D60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Проект и информационные материалы к нему будут размещены на официальном сайте администрации Хомутовского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>) и в газете «Вестник Хомутовского поселения»</w:t>
      </w:r>
      <w:r>
        <w:rPr>
          <w:rFonts w:eastAsiaTheme="minorHAnsi"/>
          <w:lang w:eastAsia="en-US"/>
        </w:rPr>
        <w:t xml:space="preserve">, </w:t>
      </w:r>
      <w:r w:rsidRPr="00C60A9D">
        <w:rPr>
          <w:rFonts w:eastAsiaTheme="minorHAnsi"/>
          <w:lang w:eastAsia="en-US"/>
        </w:rPr>
        <w:t>»:</w:t>
      </w:r>
      <w:r>
        <w:rPr>
          <w:rFonts w:eastAsiaTheme="minorHAnsi"/>
          <w:lang w:eastAsia="en-US"/>
        </w:rPr>
        <w:t xml:space="preserve">, </w:t>
      </w:r>
      <w:r w:rsidRPr="00C618D1">
        <w:t xml:space="preserve"> </w:t>
      </w:r>
      <w:r w:rsidRPr="00C618D1">
        <w:rPr>
          <w:rFonts w:eastAsiaTheme="minorHAnsi"/>
          <w:lang w:eastAsia="en-US"/>
        </w:rPr>
        <w:t>https://pos.gosuslugi.ru/backoffice/</w:t>
      </w:r>
      <w:proofErr w:type="gramStart"/>
      <w:r w:rsidRPr="00C618D1">
        <w:rPr>
          <w:rFonts w:eastAsiaTheme="minorHAnsi"/>
          <w:lang w:eastAsia="en-US"/>
        </w:rPr>
        <w:t>ПОС</w:t>
      </w:r>
      <w:proofErr w:type="gramEnd"/>
      <w:r w:rsidRPr="00C618D1">
        <w:rPr>
          <w:rFonts w:eastAsiaTheme="minorHAnsi"/>
          <w:lang w:eastAsia="en-US"/>
        </w:rPr>
        <w:t xml:space="preserve">/ Общественные обсуждения и публичные слушания:: </w:t>
      </w:r>
      <w:r w:rsidRPr="00C60A9D">
        <w:rPr>
          <w:rFonts w:eastAsiaTheme="minorHAnsi"/>
          <w:lang w:eastAsia="en-US"/>
        </w:rPr>
        <w:t xml:space="preserve"> : с </w:t>
      </w:r>
      <w:r w:rsidR="00165E64">
        <w:rPr>
          <w:rFonts w:eastAsiaTheme="minorHAnsi"/>
          <w:lang w:eastAsia="en-US"/>
        </w:rPr>
        <w:t>19.11</w:t>
      </w:r>
      <w:r w:rsidRPr="00C60A9D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165E64">
        <w:rPr>
          <w:rFonts w:eastAsiaTheme="minorHAnsi"/>
          <w:lang w:eastAsia="en-US"/>
        </w:rPr>
        <w:t>05.12</w:t>
      </w:r>
      <w:bookmarkStart w:id="0" w:name="_GoBack"/>
      <w:bookmarkEnd w:id="0"/>
      <w:r w:rsidRPr="00C60A9D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>.</w:t>
      </w:r>
    </w:p>
    <w:p w14:paraId="6433604A" w14:textId="77777777" w:rsidR="00486D60" w:rsidRPr="00C60A9D" w:rsidRDefault="00486D60" w:rsidP="00486D60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p w14:paraId="4D273817" w14:textId="144F7F7B" w:rsidR="007721F4" w:rsidRPr="00C60A9D" w:rsidRDefault="007721F4" w:rsidP="00486D60">
      <w:pPr>
        <w:ind w:left="-567" w:right="-425" w:firstLine="283"/>
      </w:pPr>
    </w:p>
    <w:sectPr w:rsidR="007721F4" w:rsidRPr="00C60A9D" w:rsidSect="00BD6E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9390E"/>
    <w:rsid w:val="00165E64"/>
    <w:rsid w:val="00486D60"/>
    <w:rsid w:val="007721F4"/>
    <w:rsid w:val="00822902"/>
    <w:rsid w:val="00BD6E8B"/>
    <w:rsid w:val="00BF4CE6"/>
    <w:rsid w:val="00C60A9D"/>
    <w:rsid w:val="00CF7847"/>
    <w:rsid w:val="00D418C4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E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2024-11-19T06:09:00Z</cp:lastPrinted>
  <dcterms:created xsi:type="dcterms:W3CDTF">2023-09-04T02:53:00Z</dcterms:created>
  <dcterms:modified xsi:type="dcterms:W3CDTF">2024-11-19T06:09:00Z</dcterms:modified>
</cp:coreProperties>
</file>