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26080B"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0301F" w:rsidP="003A6CDD">
            <w:pPr>
              <w:tabs>
                <w:tab w:val="left" w:pos="4384"/>
              </w:tabs>
              <w:ind w:left="0" w:firstLine="0"/>
              <w:rPr>
                <w:i/>
              </w:rPr>
            </w:pPr>
            <w:r>
              <w:rPr>
                <w:i/>
              </w:rPr>
              <w:t xml:space="preserve">    </w:t>
            </w:r>
            <w:r w:rsidR="0059259B">
              <w:rPr>
                <w:i/>
              </w:rPr>
              <w:t xml:space="preserve">  </w:t>
            </w:r>
            <w:r w:rsidR="00386AB5">
              <w:rPr>
                <w:i/>
              </w:rPr>
              <w:t xml:space="preserve"> </w:t>
            </w:r>
            <w:r w:rsidR="0059259B">
              <w:rPr>
                <w:i/>
              </w:rPr>
              <w:t>АПРЕЛЬ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E0301F">
            <w:pPr>
              <w:tabs>
                <w:tab w:val="left" w:pos="4384"/>
              </w:tabs>
              <w:ind w:left="0" w:firstLine="567"/>
              <w:jc w:val="left"/>
              <w:rPr>
                <w:b/>
                <w:i/>
              </w:rPr>
            </w:pPr>
            <w:r>
              <w:rPr>
                <w:b/>
                <w:i/>
              </w:rPr>
              <w:t xml:space="preserve"> </w:t>
            </w:r>
            <w:r w:rsidR="001A1F2D" w:rsidRPr="00EC137A">
              <w:rPr>
                <w:b/>
                <w:i/>
              </w:rPr>
              <w:t>№</w:t>
            </w:r>
            <w:r w:rsidR="006C719A">
              <w:rPr>
                <w:b/>
                <w:i/>
              </w:rPr>
              <w:t xml:space="preserve"> </w:t>
            </w:r>
            <w:r w:rsidR="00C41AFD">
              <w:rPr>
                <w:b/>
                <w:i/>
              </w:rPr>
              <w:t>10</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21624E" w:rsidRPr="00D87AAA" w:rsidRDefault="0022182E" w:rsidP="00D87AAA">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68B1374A" wp14:editId="71A2FF33">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21624E" w:rsidRPr="004F3388" w:rsidRDefault="0021624E" w:rsidP="0021624E">
      <w:pPr>
        <w:pStyle w:val="16"/>
        <w:suppressAutoHyphens/>
        <w:spacing w:line="240" w:lineRule="auto"/>
        <w:rPr>
          <w:caps w:val="0"/>
          <w:spacing w:val="50"/>
          <w:sz w:val="18"/>
          <w:szCs w:val="18"/>
        </w:rPr>
      </w:pPr>
    </w:p>
    <w:p w:rsidR="0021624E" w:rsidRPr="004F3388" w:rsidRDefault="0021624E" w:rsidP="0021624E">
      <w:pPr>
        <w:ind w:firstLine="0"/>
        <w:jc w:val="center"/>
        <w:rPr>
          <w:b/>
          <w:sz w:val="18"/>
          <w:szCs w:val="18"/>
        </w:rPr>
      </w:pPr>
      <w:r w:rsidRPr="004F3388">
        <w:rPr>
          <w:b/>
          <w:sz w:val="18"/>
          <w:szCs w:val="18"/>
        </w:rPr>
        <w:t>РОССИЙСКАЯ ФЕДЕРАЦИЯ</w:t>
      </w:r>
    </w:p>
    <w:p w:rsidR="0021624E" w:rsidRPr="004F3388" w:rsidRDefault="0021624E" w:rsidP="0021624E">
      <w:pPr>
        <w:keepNext/>
        <w:ind w:firstLine="0"/>
        <w:jc w:val="center"/>
        <w:outlineLvl w:val="0"/>
        <w:rPr>
          <w:b/>
          <w:sz w:val="18"/>
          <w:szCs w:val="18"/>
          <w:lang w:eastAsia="x-none"/>
        </w:rPr>
      </w:pPr>
      <w:r w:rsidRPr="004F3388">
        <w:rPr>
          <w:b/>
          <w:sz w:val="18"/>
          <w:szCs w:val="18"/>
          <w:lang w:val="x-none" w:eastAsia="x-none"/>
        </w:rPr>
        <w:t>ИРКУТСКАЯ ОБЛАСТЬ  ИРКУТСКИЙ РАЙОН</w:t>
      </w:r>
    </w:p>
    <w:p w:rsidR="0021624E" w:rsidRPr="004F3388" w:rsidRDefault="004F3388" w:rsidP="0021624E">
      <w:pPr>
        <w:ind w:right="140" w:firstLine="0"/>
        <w:jc w:val="center"/>
        <w:rPr>
          <w:b/>
          <w:sz w:val="18"/>
          <w:szCs w:val="18"/>
        </w:rPr>
      </w:pPr>
      <w:r w:rsidRPr="004F3388">
        <w:rPr>
          <w:b/>
          <w:sz w:val="18"/>
          <w:szCs w:val="18"/>
        </w:rPr>
        <w:t>ДУМА</w:t>
      </w:r>
    </w:p>
    <w:p w:rsidR="004F3388" w:rsidRPr="004F3388" w:rsidRDefault="004F3388" w:rsidP="004F3388">
      <w:pPr>
        <w:ind w:right="140" w:firstLine="0"/>
        <w:jc w:val="center"/>
        <w:rPr>
          <w:b/>
          <w:sz w:val="18"/>
          <w:szCs w:val="18"/>
        </w:rPr>
      </w:pPr>
      <w:r w:rsidRPr="004F3388">
        <w:rPr>
          <w:b/>
          <w:sz w:val="18"/>
          <w:szCs w:val="18"/>
        </w:rPr>
        <w:t>ХОМУТОВСКОЕ МУНИЦИПАЛЬНОЕ ОБРАЗОВАНИЕ</w:t>
      </w:r>
    </w:p>
    <w:p w:rsidR="0021624E" w:rsidRPr="004F3388" w:rsidRDefault="004F3388" w:rsidP="0021624E">
      <w:pPr>
        <w:keepNext/>
        <w:ind w:left="567" w:hanging="5"/>
        <w:jc w:val="center"/>
        <w:outlineLvl w:val="1"/>
        <w:rPr>
          <w:b/>
          <w:bCs/>
          <w:sz w:val="18"/>
          <w:szCs w:val="18"/>
          <w:lang w:eastAsia="x-none"/>
        </w:rPr>
      </w:pPr>
      <w:r w:rsidRPr="004F3388">
        <w:rPr>
          <w:b/>
          <w:bCs/>
          <w:sz w:val="18"/>
          <w:szCs w:val="18"/>
          <w:lang w:eastAsia="x-none"/>
        </w:rPr>
        <w:t>ЧЕТВЕРТЫЙ СОЗЫВ</w:t>
      </w:r>
    </w:p>
    <w:p w:rsidR="0021624E" w:rsidRDefault="004F3388" w:rsidP="00A55F42">
      <w:pPr>
        <w:keepNext/>
        <w:ind w:left="567" w:hanging="5"/>
        <w:jc w:val="center"/>
        <w:outlineLvl w:val="1"/>
        <w:rPr>
          <w:b/>
          <w:bCs/>
          <w:sz w:val="18"/>
          <w:szCs w:val="18"/>
          <w:lang w:eastAsia="x-none"/>
        </w:rPr>
      </w:pPr>
      <w:r w:rsidRPr="004F3388">
        <w:rPr>
          <w:b/>
          <w:bCs/>
          <w:sz w:val="18"/>
          <w:szCs w:val="18"/>
          <w:lang w:eastAsia="x-none"/>
        </w:rPr>
        <w:t>РЕШЕНИЕ</w:t>
      </w:r>
    </w:p>
    <w:p w:rsidR="00A55F42" w:rsidRPr="00A55F42" w:rsidRDefault="00A55F42" w:rsidP="00A55F42">
      <w:pPr>
        <w:keepNext/>
        <w:ind w:left="567" w:hanging="5"/>
        <w:jc w:val="center"/>
        <w:outlineLvl w:val="1"/>
        <w:rPr>
          <w:b/>
          <w:bCs/>
          <w:sz w:val="18"/>
          <w:szCs w:val="18"/>
          <w:lang w:eastAsia="x-none"/>
        </w:rPr>
      </w:pPr>
    </w:p>
    <w:p w:rsidR="0021624E" w:rsidRDefault="0021624E" w:rsidP="0021624E">
      <w:pPr>
        <w:keepNext/>
        <w:ind w:left="567" w:hanging="5"/>
        <w:jc w:val="center"/>
        <w:outlineLvl w:val="1"/>
        <w:rPr>
          <w:b/>
          <w:bCs/>
          <w:sz w:val="18"/>
          <w:szCs w:val="18"/>
          <w:lang w:eastAsia="x-none"/>
        </w:rPr>
      </w:pPr>
    </w:p>
    <w:p w:rsidR="0021624E" w:rsidRPr="00E70F44" w:rsidRDefault="003E3642" w:rsidP="0021624E">
      <w:pPr>
        <w:ind w:hanging="5"/>
        <w:rPr>
          <w:sz w:val="18"/>
          <w:szCs w:val="18"/>
          <w:u w:val="single"/>
        </w:rPr>
      </w:pPr>
      <w:r>
        <w:rPr>
          <w:sz w:val="18"/>
          <w:szCs w:val="18"/>
          <w:u w:val="single"/>
        </w:rPr>
        <w:t>23</w:t>
      </w:r>
      <w:r w:rsidR="0021624E" w:rsidRPr="00E70F44">
        <w:rPr>
          <w:sz w:val="18"/>
          <w:szCs w:val="18"/>
          <w:u w:val="single"/>
        </w:rPr>
        <w:t xml:space="preserve">.04.2020 № </w:t>
      </w:r>
      <w:r>
        <w:rPr>
          <w:sz w:val="18"/>
          <w:szCs w:val="18"/>
          <w:u w:val="single"/>
        </w:rPr>
        <w:t>37-157/д</w:t>
      </w:r>
    </w:p>
    <w:p w:rsidR="0021624E" w:rsidRDefault="0021624E" w:rsidP="0021624E">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21624E" w:rsidRDefault="0021624E" w:rsidP="00A55F42">
      <w:pPr>
        <w:pStyle w:val="16"/>
        <w:suppressAutoHyphens/>
        <w:spacing w:line="240" w:lineRule="auto"/>
        <w:ind w:left="0" w:firstLine="0"/>
        <w:jc w:val="both"/>
        <w:rPr>
          <w:caps w:val="0"/>
          <w:spacing w:val="50"/>
          <w:sz w:val="18"/>
          <w:szCs w:val="18"/>
        </w:rPr>
      </w:pPr>
    </w:p>
    <w:p w:rsidR="0021624E" w:rsidRPr="0021624E" w:rsidRDefault="0021624E" w:rsidP="003E3642">
      <w:pPr>
        <w:tabs>
          <w:tab w:val="left" w:pos="4253"/>
          <w:tab w:val="left" w:pos="9639"/>
        </w:tabs>
        <w:ind w:left="0" w:right="-2" w:firstLine="426"/>
        <w:rPr>
          <w:sz w:val="18"/>
          <w:szCs w:val="18"/>
        </w:rPr>
      </w:pPr>
      <w:r w:rsidRPr="0021624E">
        <w:rPr>
          <w:sz w:val="18"/>
          <w:szCs w:val="18"/>
        </w:rPr>
        <w:t xml:space="preserve">О внесении изменений в решение Думы </w:t>
      </w:r>
      <w:proofErr w:type="spellStart"/>
      <w:r w:rsidRPr="0021624E">
        <w:rPr>
          <w:sz w:val="18"/>
          <w:szCs w:val="18"/>
        </w:rPr>
        <w:t>Хомутовского</w:t>
      </w:r>
      <w:proofErr w:type="spellEnd"/>
      <w:r w:rsidRPr="0021624E">
        <w:rPr>
          <w:sz w:val="18"/>
          <w:szCs w:val="18"/>
        </w:rPr>
        <w:t xml:space="preserve"> муниципального образования №31-138/д от 28.11.2019 «Об установлении и введении в действие земельного налога на территории </w:t>
      </w:r>
      <w:proofErr w:type="spellStart"/>
      <w:r w:rsidRPr="0021624E">
        <w:rPr>
          <w:sz w:val="18"/>
          <w:szCs w:val="18"/>
        </w:rPr>
        <w:t>Хомутовского</w:t>
      </w:r>
      <w:proofErr w:type="spellEnd"/>
      <w:r w:rsidRPr="0021624E">
        <w:rPr>
          <w:sz w:val="18"/>
          <w:szCs w:val="18"/>
        </w:rPr>
        <w:t xml:space="preserve"> муниципального образования»</w:t>
      </w:r>
    </w:p>
    <w:p w:rsidR="0021624E" w:rsidRPr="0021624E" w:rsidRDefault="0021624E" w:rsidP="003E3642">
      <w:pPr>
        <w:ind w:left="0" w:firstLine="426"/>
        <w:rPr>
          <w:sz w:val="18"/>
          <w:szCs w:val="18"/>
        </w:rPr>
      </w:pPr>
    </w:p>
    <w:p w:rsidR="0021624E" w:rsidRPr="0021624E" w:rsidRDefault="0021624E" w:rsidP="003E3642">
      <w:pPr>
        <w:ind w:left="0" w:firstLine="426"/>
        <w:rPr>
          <w:sz w:val="18"/>
          <w:szCs w:val="18"/>
        </w:rPr>
      </w:pPr>
      <w:r w:rsidRPr="0021624E">
        <w:rPr>
          <w:sz w:val="18"/>
          <w:szCs w:val="18"/>
        </w:rPr>
        <w:t xml:space="preserve">Руководствуясь </w:t>
      </w:r>
      <w:proofErr w:type="spellStart"/>
      <w:r w:rsidRPr="0021624E">
        <w:rPr>
          <w:sz w:val="18"/>
          <w:szCs w:val="18"/>
        </w:rPr>
        <w:t>ст.ст</w:t>
      </w:r>
      <w:proofErr w:type="spellEnd"/>
      <w:r w:rsidRPr="0021624E">
        <w:rPr>
          <w:sz w:val="18"/>
          <w:szCs w:val="18"/>
        </w:rPr>
        <w:t xml:space="preserve">. 12, 15, главой 31 Налогового кодекса Российской Федерации, </w:t>
      </w:r>
      <w:proofErr w:type="spellStart"/>
      <w:r w:rsidRPr="0021624E">
        <w:rPr>
          <w:sz w:val="18"/>
          <w:szCs w:val="18"/>
        </w:rPr>
        <w:t>ст.ст</w:t>
      </w:r>
      <w:proofErr w:type="spellEnd"/>
      <w:r w:rsidRPr="0021624E">
        <w:rPr>
          <w:sz w:val="18"/>
          <w:szCs w:val="18"/>
        </w:rPr>
        <w:t xml:space="preserve">. 14, 35 Федерального закона от 06.10.2003 г. №131-ФЗ «Об общих принципах организации местного самоуправления в Российской Федерации», Уставом </w:t>
      </w:r>
      <w:proofErr w:type="spellStart"/>
      <w:r w:rsidRPr="0021624E">
        <w:rPr>
          <w:sz w:val="18"/>
          <w:szCs w:val="18"/>
        </w:rPr>
        <w:t>Хомутовского</w:t>
      </w:r>
      <w:proofErr w:type="spellEnd"/>
      <w:r w:rsidRPr="0021624E">
        <w:rPr>
          <w:sz w:val="18"/>
          <w:szCs w:val="18"/>
        </w:rPr>
        <w:t xml:space="preserve"> муниципального образования, Дума </w:t>
      </w:r>
      <w:proofErr w:type="spellStart"/>
      <w:r w:rsidRPr="0021624E">
        <w:rPr>
          <w:sz w:val="18"/>
          <w:szCs w:val="18"/>
        </w:rPr>
        <w:t>Хомутовского</w:t>
      </w:r>
      <w:proofErr w:type="spellEnd"/>
      <w:r w:rsidRPr="0021624E">
        <w:rPr>
          <w:sz w:val="18"/>
          <w:szCs w:val="18"/>
        </w:rPr>
        <w:t xml:space="preserve"> муниципального образования</w:t>
      </w:r>
    </w:p>
    <w:p w:rsidR="0021624E" w:rsidRPr="0021624E" w:rsidRDefault="0021624E" w:rsidP="003E3642">
      <w:pPr>
        <w:ind w:left="0" w:firstLine="426"/>
        <w:rPr>
          <w:sz w:val="18"/>
          <w:szCs w:val="18"/>
        </w:rPr>
      </w:pPr>
    </w:p>
    <w:p w:rsidR="0021624E" w:rsidRPr="0021624E" w:rsidRDefault="0021624E" w:rsidP="003E3642">
      <w:pPr>
        <w:ind w:left="0" w:firstLine="1701"/>
        <w:rPr>
          <w:sz w:val="18"/>
          <w:szCs w:val="18"/>
        </w:rPr>
      </w:pPr>
      <w:r w:rsidRPr="0021624E">
        <w:rPr>
          <w:sz w:val="18"/>
          <w:szCs w:val="18"/>
        </w:rPr>
        <w:t>РЕШИЛА:</w:t>
      </w:r>
    </w:p>
    <w:p w:rsidR="0021624E" w:rsidRPr="0021624E" w:rsidRDefault="0021624E" w:rsidP="003E3642">
      <w:pPr>
        <w:pStyle w:val="af9"/>
        <w:numPr>
          <w:ilvl w:val="0"/>
          <w:numId w:val="25"/>
        </w:numPr>
        <w:ind w:left="0" w:firstLine="426"/>
        <w:rPr>
          <w:sz w:val="18"/>
          <w:szCs w:val="18"/>
        </w:rPr>
      </w:pPr>
      <w:r w:rsidRPr="0021624E">
        <w:rPr>
          <w:sz w:val="18"/>
          <w:szCs w:val="18"/>
        </w:rPr>
        <w:t xml:space="preserve">Внести изменения в решение Думы </w:t>
      </w:r>
      <w:proofErr w:type="spellStart"/>
      <w:r w:rsidRPr="0021624E">
        <w:rPr>
          <w:sz w:val="18"/>
          <w:szCs w:val="18"/>
        </w:rPr>
        <w:t>Хомутовского</w:t>
      </w:r>
      <w:proofErr w:type="spellEnd"/>
      <w:r w:rsidRPr="0021624E">
        <w:rPr>
          <w:sz w:val="18"/>
          <w:szCs w:val="18"/>
        </w:rPr>
        <w:t xml:space="preserve"> муниципального образования №31-138/д от 28.11.2019 «Об установлении и введении в действие земельного налога на территории </w:t>
      </w:r>
      <w:proofErr w:type="spellStart"/>
      <w:r w:rsidRPr="0021624E">
        <w:rPr>
          <w:sz w:val="18"/>
          <w:szCs w:val="18"/>
        </w:rPr>
        <w:t>Хомутовского</w:t>
      </w:r>
      <w:proofErr w:type="spellEnd"/>
      <w:r w:rsidRPr="0021624E">
        <w:rPr>
          <w:sz w:val="18"/>
          <w:szCs w:val="18"/>
        </w:rPr>
        <w:t xml:space="preserve"> муниципального образования»</w:t>
      </w:r>
    </w:p>
    <w:p w:rsidR="0021624E" w:rsidRPr="0021624E" w:rsidRDefault="0021624E" w:rsidP="003E3642">
      <w:pPr>
        <w:pStyle w:val="af9"/>
        <w:numPr>
          <w:ilvl w:val="1"/>
          <w:numId w:val="25"/>
        </w:numPr>
        <w:ind w:left="0" w:firstLine="426"/>
        <w:rPr>
          <w:sz w:val="18"/>
          <w:szCs w:val="18"/>
        </w:rPr>
      </w:pPr>
      <w:r w:rsidRPr="0021624E">
        <w:rPr>
          <w:sz w:val="18"/>
          <w:szCs w:val="18"/>
        </w:rPr>
        <w:t>исключить п.3.4 «3.4 налог подлежит уплате налогоплательщиками – организациями не позднее 1 февраля, следующего за истекшим налоговым периодом».</w:t>
      </w:r>
    </w:p>
    <w:p w:rsidR="0021624E" w:rsidRPr="0021624E" w:rsidRDefault="0021624E" w:rsidP="003E3642">
      <w:pPr>
        <w:pStyle w:val="af9"/>
        <w:numPr>
          <w:ilvl w:val="0"/>
          <w:numId w:val="25"/>
        </w:numPr>
        <w:autoSpaceDE w:val="0"/>
        <w:autoSpaceDN w:val="0"/>
        <w:adjustRightInd w:val="0"/>
        <w:ind w:left="0" w:firstLine="426"/>
        <w:rPr>
          <w:sz w:val="18"/>
          <w:szCs w:val="18"/>
        </w:rPr>
      </w:pPr>
      <w:r w:rsidRPr="0021624E">
        <w:rPr>
          <w:sz w:val="18"/>
          <w:szCs w:val="18"/>
        </w:rPr>
        <w:t xml:space="preserve">Опубликовать настоящее решение на официальном сайте </w:t>
      </w:r>
      <w:proofErr w:type="spellStart"/>
      <w:r w:rsidRPr="0021624E">
        <w:rPr>
          <w:sz w:val="18"/>
          <w:szCs w:val="18"/>
        </w:rPr>
        <w:t>Хомутовского</w:t>
      </w:r>
      <w:proofErr w:type="spellEnd"/>
      <w:r w:rsidRPr="0021624E">
        <w:rPr>
          <w:sz w:val="18"/>
          <w:szCs w:val="18"/>
        </w:rPr>
        <w:t xml:space="preserve"> муниципального образования в сети «Интернет» и в газете «Вестник </w:t>
      </w:r>
      <w:proofErr w:type="spellStart"/>
      <w:r w:rsidRPr="0021624E">
        <w:rPr>
          <w:sz w:val="18"/>
          <w:szCs w:val="18"/>
        </w:rPr>
        <w:t>Хомутовского</w:t>
      </w:r>
      <w:proofErr w:type="spellEnd"/>
      <w:r w:rsidRPr="0021624E">
        <w:rPr>
          <w:sz w:val="18"/>
          <w:szCs w:val="18"/>
        </w:rPr>
        <w:t xml:space="preserve"> поселения».</w:t>
      </w:r>
    </w:p>
    <w:p w:rsidR="0021624E" w:rsidRPr="0021624E" w:rsidRDefault="0021624E" w:rsidP="003E3642">
      <w:pPr>
        <w:pStyle w:val="af9"/>
        <w:numPr>
          <w:ilvl w:val="0"/>
          <w:numId w:val="25"/>
        </w:numPr>
        <w:tabs>
          <w:tab w:val="left" w:pos="0"/>
        </w:tabs>
        <w:ind w:left="0" w:firstLine="426"/>
        <w:rPr>
          <w:sz w:val="18"/>
          <w:szCs w:val="18"/>
        </w:rPr>
      </w:pPr>
      <w:r w:rsidRPr="0021624E">
        <w:rPr>
          <w:sz w:val="18"/>
          <w:szCs w:val="18"/>
        </w:rPr>
        <w:t xml:space="preserve">Контроль по исполнению настоящего решения возложить на постоянную комиссию по бюджету, ценообразованию, социально-экономическому развитию и </w:t>
      </w:r>
      <w:proofErr w:type="spellStart"/>
      <w:r w:rsidRPr="0021624E">
        <w:rPr>
          <w:sz w:val="18"/>
          <w:szCs w:val="18"/>
        </w:rPr>
        <w:t>ресурсообеспечению</w:t>
      </w:r>
      <w:proofErr w:type="spellEnd"/>
      <w:r w:rsidRPr="0021624E">
        <w:rPr>
          <w:sz w:val="18"/>
          <w:szCs w:val="18"/>
        </w:rPr>
        <w:t xml:space="preserve"> Думы </w:t>
      </w:r>
      <w:proofErr w:type="spellStart"/>
      <w:r w:rsidRPr="0021624E">
        <w:rPr>
          <w:sz w:val="18"/>
          <w:szCs w:val="18"/>
        </w:rPr>
        <w:t>Хомутовского</w:t>
      </w:r>
      <w:proofErr w:type="spellEnd"/>
      <w:r w:rsidRPr="0021624E">
        <w:rPr>
          <w:sz w:val="18"/>
          <w:szCs w:val="18"/>
        </w:rPr>
        <w:t xml:space="preserve"> муниципального образования (А.К. Ветров).</w:t>
      </w:r>
    </w:p>
    <w:p w:rsidR="0021624E" w:rsidRPr="0021624E" w:rsidRDefault="0021624E" w:rsidP="00D87AAA">
      <w:pPr>
        <w:ind w:left="0" w:firstLine="0"/>
        <w:rPr>
          <w:sz w:val="18"/>
          <w:szCs w:val="18"/>
        </w:rPr>
      </w:pPr>
    </w:p>
    <w:p w:rsidR="0021624E" w:rsidRPr="00A55F42" w:rsidRDefault="00A63717" w:rsidP="00A63717">
      <w:pPr>
        <w:ind w:left="0" w:firstLine="426"/>
        <w:jc w:val="right"/>
        <w:rPr>
          <w:i/>
          <w:sz w:val="18"/>
          <w:szCs w:val="18"/>
        </w:rPr>
      </w:pPr>
      <w:r>
        <w:rPr>
          <w:i/>
          <w:sz w:val="18"/>
          <w:szCs w:val="18"/>
        </w:rPr>
        <w:t xml:space="preserve">Глава </w:t>
      </w:r>
      <w:proofErr w:type="spellStart"/>
      <w:r>
        <w:rPr>
          <w:i/>
          <w:sz w:val="18"/>
          <w:szCs w:val="18"/>
        </w:rPr>
        <w:t>Хомутовского</w:t>
      </w:r>
      <w:proofErr w:type="spellEnd"/>
      <w:r>
        <w:rPr>
          <w:i/>
          <w:sz w:val="18"/>
          <w:szCs w:val="18"/>
        </w:rPr>
        <w:t xml:space="preserve"> </w:t>
      </w:r>
      <w:r w:rsidR="0021624E" w:rsidRPr="00A55F42">
        <w:rPr>
          <w:i/>
          <w:sz w:val="18"/>
          <w:szCs w:val="18"/>
        </w:rPr>
        <w:t xml:space="preserve">муниципального образования                         В.М. </w:t>
      </w:r>
      <w:proofErr w:type="spellStart"/>
      <w:r w:rsidR="0021624E" w:rsidRPr="00A55F42">
        <w:rPr>
          <w:i/>
          <w:sz w:val="18"/>
          <w:szCs w:val="18"/>
        </w:rPr>
        <w:t>Колмаченко</w:t>
      </w:r>
      <w:proofErr w:type="spellEnd"/>
    </w:p>
    <w:p w:rsidR="0021624E" w:rsidRDefault="0021624E" w:rsidP="003E3642">
      <w:pPr>
        <w:ind w:left="0" w:firstLine="426"/>
        <w:rPr>
          <w:sz w:val="32"/>
          <w:szCs w:val="32"/>
        </w:rPr>
      </w:pPr>
    </w:p>
    <w:p w:rsidR="00523F80" w:rsidRPr="004F3388" w:rsidRDefault="00523F80" w:rsidP="00523F80">
      <w:pPr>
        <w:ind w:firstLine="0"/>
        <w:jc w:val="center"/>
        <w:rPr>
          <w:b/>
          <w:sz w:val="18"/>
          <w:szCs w:val="18"/>
        </w:rPr>
      </w:pPr>
      <w:r w:rsidRPr="004F3388">
        <w:rPr>
          <w:b/>
          <w:sz w:val="18"/>
          <w:szCs w:val="18"/>
        </w:rPr>
        <w:t>РОССИЙСКАЯ ФЕДЕРАЦИЯ</w:t>
      </w:r>
    </w:p>
    <w:p w:rsidR="00523F80" w:rsidRPr="004F3388" w:rsidRDefault="00523F80" w:rsidP="00523F80">
      <w:pPr>
        <w:keepNext/>
        <w:ind w:firstLine="0"/>
        <w:jc w:val="center"/>
        <w:outlineLvl w:val="0"/>
        <w:rPr>
          <w:b/>
          <w:sz w:val="18"/>
          <w:szCs w:val="18"/>
          <w:lang w:eastAsia="x-none"/>
        </w:rPr>
      </w:pPr>
      <w:r w:rsidRPr="004F3388">
        <w:rPr>
          <w:b/>
          <w:sz w:val="18"/>
          <w:szCs w:val="18"/>
          <w:lang w:val="x-none" w:eastAsia="x-none"/>
        </w:rPr>
        <w:t>ИРКУТСКАЯ ОБЛАСТЬ  ИРКУТСКИЙ РАЙОН</w:t>
      </w:r>
    </w:p>
    <w:p w:rsidR="00523F80" w:rsidRPr="004F3388" w:rsidRDefault="00523F80" w:rsidP="00523F80">
      <w:pPr>
        <w:ind w:right="140" w:firstLine="0"/>
        <w:jc w:val="center"/>
        <w:rPr>
          <w:b/>
          <w:sz w:val="18"/>
          <w:szCs w:val="18"/>
        </w:rPr>
      </w:pPr>
      <w:r w:rsidRPr="004F3388">
        <w:rPr>
          <w:b/>
          <w:sz w:val="18"/>
          <w:szCs w:val="18"/>
        </w:rPr>
        <w:t>ДУМА</w:t>
      </w:r>
    </w:p>
    <w:p w:rsidR="00523F80" w:rsidRPr="004F3388" w:rsidRDefault="00523F80" w:rsidP="00523F80">
      <w:pPr>
        <w:ind w:right="140" w:firstLine="0"/>
        <w:jc w:val="center"/>
        <w:rPr>
          <w:b/>
          <w:sz w:val="18"/>
          <w:szCs w:val="18"/>
        </w:rPr>
      </w:pPr>
      <w:r w:rsidRPr="004F3388">
        <w:rPr>
          <w:b/>
          <w:sz w:val="18"/>
          <w:szCs w:val="18"/>
        </w:rPr>
        <w:t>ХОМУТОВСКОЕ МУНИЦИПАЛЬНОЕ ОБРАЗОВАНИЕ</w:t>
      </w:r>
    </w:p>
    <w:p w:rsidR="00523F80" w:rsidRPr="004F3388" w:rsidRDefault="00523F80" w:rsidP="00523F80">
      <w:pPr>
        <w:keepNext/>
        <w:ind w:left="567" w:hanging="5"/>
        <w:jc w:val="center"/>
        <w:outlineLvl w:val="1"/>
        <w:rPr>
          <w:b/>
          <w:bCs/>
          <w:sz w:val="18"/>
          <w:szCs w:val="18"/>
          <w:lang w:eastAsia="x-none"/>
        </w:rPr>
      </w:pPr>
      <w:r w:rsidRPr="004F3388">
        <w:rPr>
          <w:b/>
          <w:bCs/>
          <w:sz w:val="18"/>
          <w:szCs w:val="18"/>
          <w:lang w:eastAsia="x-none"/>
        </w:rPr>
        <w:t>ЧЕТВЕРТЫЙ СОЗЫВ</w:t>
      </w:r>
    </w:p>
    <w:p w:rsidR="00523F80" w:rsidRDefault="00523F80" w:rsidP="00523F80">
      <w:pPr>
        <w:keepNext/>
        <w:ind w:left="567" w:hanging="5"/>
        <w:jc w:val="center"/>
        <w:outlineLvl w:val="1"/>
        <w:rPr>
          <w:b/>
          <w:bCs/>
          <w:sz w:val="18"/>
          <w:szCs w:val="18"/>
          <w:lang w:eastAsia="x-none"/>
        </w:rPr>
      </w:pPr>
      <w:r w:rsidRPr="004F3388">
        <w:rPr>
          <w:b/>
          <w:bCs/>
          <w:sz w:val="18"/>
          <w:szCs w:val="18"/>
          <w:lang w:eastAsia="x-none"/>
        </w:rPr>
        <w:t>РЕШЕНИЕ</w:t>
      </w:r>
    </w:p>
    <w:p w:rsidR="00523F80" w:rsidRDefault="00523F80" w:rsidP="00D87AAA">
      <w:pPr>
        <w:keepNext/>
        <w:ind w:left="0" w:firstLine="0"/>
        <w:outlineLvl w:val="1"/>
        <w:rPr>
          <w:b/>
          <w:bCs/>
          <w:sz w:val="18"/>
          <w:szCs w:val="18"/>
          <w:lang w:eastAsia="x-none"/>
        </w:rPr>
      </w:pPr>
    </w:p>
    <w:p w:rsidR="00523F80" w:rsidRPr="00E70F44" w:rsidRDefault="00523F80" w:rsidP="00523F80">
      <w:pPr>
        <w:ind w:hanging="5"/>
        <w:rPr>
          <w:sz w:val="18"/>
          <w:szCs w:val="18"/>
          <w:u w:val="single"/>
        </w:rPr>
      </w:pPr>
      <w:r>
        <w:rPr>
          <w:sz w:val="18"/>
          <w:szCs w:val="18"/>
          <w:u w:val="single"/>
        </w:rPr>
        <w:t>23</w:t>
      </w:r>
      <w:r w:rsidRPr="00E70F44">
        <w:rPr>
          <w:sz w:val="18"/>
          <w:szCs w:val="18"/>
          <w:u w:val="single"/>
        </w:rPr>
        <w:t xml:space="preserve">.04.2020 № </w:t>
      </w:r>
      <w:r>
        <w:rPr>
          <w:sz w:val="18"/>
          <w:szCs w:val="18"/>
          <w:u w:val="single"/>
        </w:rPr>
        <w:t>37-158/д</w:t>
      </w:r>
    </w:p>
    <w:p w:rsidR="00523F80" w:rsidRDefault="00523F80" w:rsidP="00523F80">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523F80" w:rsidRDefault="00523F80" w:rsidP="00523F80">
      <w:pPr>
        <w:rPr>
          <w:sz w:val="18"/>
          <w:szCs w:val="18"/>
        </w:rPr>
      </w:pPr>
    </w:p>
    <w:p w:rsidR="00523F80" w:rsidRPr="00523F80" w:rsidRDefault="00523F80" w:rsidP="00523F80">
      <w:pPr>
        <w:ind w:left="0" w:firstLine="426"/>
        <w:rPr>
          <w:sz w:val="18"/>
          <w:szCs w:val="18"/>
        </w:rPr>
      </w:pPr>
      <w:r w:rsidRPr="00523F80">
        <w:rPr>
          <w:sz w:val="18"/>
          <w:szCs w:val="18"/>
        </w:rPr>
        <w:t xml:space="preserve">О внесении изменений в порядок возмещения депутатам Думы </w:t>
      </w:r>
      <w:proofErr w:type="spellStart"/>
      <w:r w:rsidRPr="00523F80">
        <w:rPr>
          <w:sz w:val="18"/>
          <w:szCs w:val="18"/>
        </w:rPr>
        <w:t>Хомутовского</w:t>
      </w:r>
      <w:proofErr w:type="spellEnd"/>
      <w:r w:rsidRPr="00523F80">
        <w:rPr>
          <w:sz w:val="18"/>
          <w:szCs w:val="18"/>
        </w:rPr>
        <w:t xml:space="preserve"> муниципального образования расходов, связанных с осуществлением депутатской деятельности </w:t>
      </w:r>
    </w:p>
    <w:p w:rsidR="00523F80" w:rsidRPr="00523F80" w:rsidRDefault="00523F80" w:rsidP="00523F80">
      <w:pPr>
        <w:pStyle w:val="24"/>
        <w:suppressAutoHyphens/>
        <w:spacing w:before="0"/>
        <w:ind w:left="0" w:firstLine="426"/>
        <w:rPr>
          <w:rFonts w:ascii="Times New Roman" w:hAnsi="Times New Roman"/>
          <w:sz w:val="18"/>
          <w:szCs w:val="18"/>
          <w:lang w:val="ru-RU"/>
        </w:rPr>
      </w:pPr>
    </w:p>
    <w:p w:rsidR="00523F80" w:rsidRDefault="00523F80" w:rsidP="00523F80">
      <w:pPr>
        <w:pStyle w:val="24"/>
        <w:suppressAutoHyphens/>
        <w:spacing w:before="0"/>
        <w:ind w:left="0" w:firstLine="426"/>
        <w:rPr>
          <w:rFonts w:ascii="Times New Roman" w:hAnsi="Times New Roman"/>
          <w:sz w:val="18"/>
          <w:szCs w:val="18"/>
          <w:lang w:val="ru-RU"/>
        </w:rPr>
      </w:pPr>
      <w:proofErr w:type="gramStart"/>
      <w:r w:rsidRPr="00523F80">
        <w:rPr>
          <w:rFonts w:ascii="Times New Roman" w:hAnsi="Times New Roman"/>
          <w:sz w:val="18"/>
          <w:szCs w:val="18"/>
          <w:lang w:val="ru-RU"/>
        </w:rPr>
        <w:t xml:space="preserve">В соответствии с частью 5 статьи 40 Федерального закона от 06.10.2003 № 131-ФЗ «Об общих принципах организации местного самоуправления в Российской Федерации», статьей 12 Закона Иркутской области от 17 декабря 2008 года №112-оз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статьями 35, 40 Устава </w:t>
      </w:r>
      <w:proofErr w:type="spellStart"/>
      <w:r w:rsidRPr="00523F80">
        <w:rPr>
          <w:rFonts w:ascii="Times New Roman" w:hAnsi="Times New Roman"/>
          <w:sz w:val="18"/>
          <w:szCs w:val="18"/>
          <w:lang w:val="ru-RU"/>
        </w:rPr>
        <w:t>Хомутовского</w:t>
      </w:r>
      <w:proofErr w:type="spellEnd"/>
      <w:r w:rsidRPr="00523F80">
        <w:rPr>
          <w:rFonts w:ascii="Times New Roman" w:hAnsi="Times New Roman"/>
          <w:sz w:val="18"/>
          <w:szCs w:val="18"/>
          <w:lang w:val="ru-RU"/>
        </w:rPr>
        <w:t xml:space="preserve"> муниципального образования и на</w:t>
      </w:r>
      <w:proofErr w:type="gramEnd"/>
      <w:r w:rsidRPr="00523F80">
        <w:rPr>
          <w:rFonts w:ascii="Times New Roman" w:hAnsi="Times New Roman"/>
          <w:sz w:val="18"/>
          <w:szCs w:val="18"/>
          <w:lang w:val="ru-RU"/>
        </w:rPr>
        <w:t xml:space="preserve"> </w:t>
      </w:r>
      <w:proofErr w:type="gramStart"/>
      <w:r w:rsidRPr="00523F80">
        <w:rPr>
          <w:rFonts w:ascii="Times New Roman" w:hAnsi="Times New Roman"/>
          <w:sz w:val="18"/>
          <w:szCs w:val="18"/>
          <w:lang w:val="ru-RU"/>
        </w:rPr>
        <w:t>основании</w:t>
      </w:r>
      <w:proofErr w:type="gramEnd"/>
      <w:r w:rsidRPr="00523F80">
        <w:rPr>
          <w:rFonts w:ascii="Times New Roman" w:hAnsi="Times New Roman"/>
          <w:sz w:val="18"/>
          <w:szCs w:val="18"/>
          <w:lang w:val="ru-RU"/>
        </w:rPr>
        <w:t xml:space="preserve"> голосования Дума </w:t>
      </w:r>
      <w:proofErr w:type="spellStart"/>
      <w:r w:rsidRPr="00523F80">
        <w:rPr>
          <w:rFonts w:ascii="Times New Roman" w:hAnsi="Times New Roman"/>
          <w:sz w:val="18"/>
          <w:szCs w:val="18"/>
          <w:lang w:val="ru-RU"/>
        </w:rPr>
        <w:t>Хомутовского</w:t>
      </w:r>
      <w:proofErr w:type="spellEnd"/>
      <w:r w:rsidRPr="00523F80">
        <w:rPr>
          <w:rFonts w:ascii="Times New Roman" w:hAnsi="Times New Roman"/>
          <w:sz w:val="18"/>
          <w:szCs w:val="18"/>
          <w:lang w:val="ru-RU"/>
        </w:rPr>
        <w:t xml:space="preserve"> муниципального образования</w:t>
      </w:r>
    </w:p>
    <w:p w:rsidR="00523F80" w:rsidRPr="00523F80" w:rsidRDefault="00523F80" w:rsidP="00523F80">
      <w:pPr>
        <w:pStyle w:val="24"/>
        <w:suppressAutoHyphens/>
        <w:spacing w:before="0"/>
        <w:ind w:left="0" w:firstLine="426"/>
        <w:rPr>
          <w:rFonts w:ascii="Times New Roman" w:hAnsi="Times New Roman"/>
          <w:sz w:val="18"/>
          <w:szCs w:val="18"/>
          <w:lang w:val="ru-RU"/>
        </w:rPr>
      </w:pPr>
    </w:p>
    <w:p w:rsidR="00523F80" w:rsidRPr="00523F80" w:rsidRDefault="00523F80" w:rsidP="00523F80">
      <w:pPr>
        <w:ind w:left="0" w:firstLine="1701"/>
        <w:rPr>
          <w:sz w:val="18"/>
          <w:szCs w:val="18"/>
        </w:rPr>
      </w:pPr>
      <w:r w:rsidRPr="00523F80">
        <w:rPr>
          <w:sz w:val="18"/>
          <w:szCs w:val="18"/>
        </w:rPr>
        <w:t xml:space="preserve">РЕШИЛА: </w:t>
      </w:r>
    </w:p>
    <w:p w:rsidR="00523F80" w:rsidRPr="00523F80" w:rsidRDefault="00523F80" w:rsidP="00523F80">
      <w:pPr>
        <w:numPr>
          <w:ilvl w:val="0"/>
          <w:numId w:val="26"/>
        </w:numPr>
        <w:tabs>
          <w:tab w:val="left" w:pos="567"/>
        </w:tabs>
        <w:ind w:left="0" w:firstLine="426"/>
        <w:rPr>
          <w:sz w:val="18"/>
          <w:szCs w:val="18"/>
        </w:rPr>
      </w:pPr>
      <w:r w:rsidRPr="00523F80">
        <w:rPr>
          <w:sz w:val="18"/>
          <w:szCs w:val="18"/>
        </w:rPr>
        <w:t xml:space="preserve">Внести в порядок возмещения депутатам Думы </w:t>
      </w:r>
      <w:proofErr w:type="spellStart"/>
      <w:r w:rsidRPr="00523F80">
        <w:rPr>
          <w:sz w:val="18"/>
          <w:szCs w:val="18"/>
        </w:rPr>
        <w:t>Хомутовского</w:t>
      </w:r>
      <w:proofErr w:type="spellEnd"/>
      <w:r w:rsidRPr="00523F80">
        <w:rPr>
          <w:sz w:val="18"/>
          <w:szCs w:val="18"/>
        </w:rPr>
        <w:t xml:space="preserve"> муниципального образования расходов, связанных с осуществлением депутатской деятельности, утвержденный решением Думы </w:t>
      </w:r>
      <w:proofErr w:type="spellStart"/>
      <w:r w:rsidRPr="00523F80">
        <w:rPr>
          <w:sz w:val="18"/>
          <w:szCs w:val="18"/>
        </w:rPr>
        <w:t>Хомутовского</w:t>
      </w:r>
      <w:proofErr w:type="spellEnd"/>
      <w:r w:rsidRPr="00523F80">
        <w:rPr>
          <w:sz w:val="18"/>
          <w:szCs w:val="18"/>
        </w:rPr>
        <w:t xml:space="preserve"> муниципального образования от 29.07.2011г. №36-166/</w:t>
      </w:r>
      <w:proofErr w:type="spellStart"/>
      <w:r w:rsidRPr="00523F80">
        <w:rPr>
          <w:sz w:val="18"/>
          <w:szCs w:val="18"/>
        </w:rPr>
        <w:t>дсп</w:t>
      </w:r>
      <w:proofErr w:type="spellEnd"/>
      <w:r w:rsidRPr="00523F80">
        <w:rPr>
          <w:sz w:val="18"/>
          <w:szCs w:val="18"/>
        </w:rPr>
        <w:t xml:space="preserve"> изменения: </w:t>
      </w:r>
    </w:p>
    <w:p w:rsidR="00523F80" w:rsidRPr="00523F80" w:rsidRDefault="00523F80" w:rsidP="00523F80">
      <w:pPr>
        <w:tabs>
          <w:tab w:val="left" w:pos="993"/>
        </w:tabs>
        <w:ind w:left="0" w:firstLine="426"/>
        <w:rPr>
          <w:sz w:val="18"/>
          <w:szCs w:val="18"/>
        </w:rPr>
      </w:pPr>
      <w:r w:rsidRPr="00523F80">
        <w:rPr>
          <w:sz w:val="18"/>
          <w:szCs w:val="18"/>
        </w:rPr>
        <w:t>1.1. в пункте 3 вместо слов «1000 рублей» читать «3000 рублей».</w:t>
      </w:r>
    </w:p>
    <w:p w:rsidR="00523F80" w:rsidRPr="00523F80" w:rsidRDefault="00523F80" w:rsidP="00523F80">
      <w:pPr>
        <w:tabs>
          <w:tab w:val="left" w:pos="567"/>
        </w:tabs>
        <w:ind w:left="0" w:firstLine="426"/>
        <w:rPr>
          <w:sz w:val="18"/>
          <w:szCs w:val="18"/>
        </w:rPr>
      </w:pPr>
      <w:r w:rsidRPr="00523F80">
        <w:rPr>
          <w:sz w:val="18"/>
          <w:szCs w:val="18"/>
        </w:rPr>
        <w:tab/>
        <w:t>2. Опубликовать настоящее решение в установленном законом порядке.</w:t>
      </w:r>
    </w:p>
    <w:p w:rsidR="00523F80" w:rsidRPr="00523F80" w:rsidRDefault="00523F80" w:rsidP="00684B97">
      <w:pPr>
        <w:tabs>
          <w:tab w:val="left" w:pos="851"/>
        </w:tabs>
        <w:ind w:left="0" w:firstLine="426"/>
        <w:rPr>
          <w:sz w:val="18"/>
          <w:szCs w:val="18"/>
        </w:rPr>
      </w:pPr>
      <w:r w:rsidRPr="00523F80">
        <w:rPr>
          <w:sz w:val="18"/>
          <w:szCs w:val="18"/>
        </w:rPr>
        <w:t xml:space="preserve">3. Контроль по исполнению данного решения возложить на комиссию по бюджету, ценообразованию, социально-экономическому развитию и </w:t>
      </w:r>
      <w:proofErr w:type="spellStart"/>
      <w:r w:rsidRPr="00523F80">
        <w:rPr>
          <w:sz w:val="18"/>
          <w:szCs w:val="18"/>
        </w:rPr>
        <w:t>ресурсообеспечению</w:t>
      </w:r>
      <w:proofErr w:type="spellEnd"/>
      <w:r w:rsidRPr="00523F80">
        <w:rPr>
          <w:sz w:val="18"/>
          <w:szCs w:val="18"/>
        </w:rPr>
        <w:t xml:space="preserve"> (Ветров А.К.)</w:t>
      </w:r>
    </w:p>
    <w:p w:rsidR="00523F80" w:rsidRPr="00523F80" w:rsidRDefault="00523F80" w:rsidP="007A751A">
      <w:pPr>
        <w:suppressAutoHyphens/>
        <w:ind w:left="0" w:firstLine="0"/>
        <w:rPr>
          <w:sz w:val="18"/>
          <w:szCs w:val="18"/>
        </w:rPr>
      </w:pPr>
    </w:p>
    <w:p w:rsidR="00C27671" w:rsidRDefault="007A751A" w:rsidP="00D87AAA">
      <w:pPr>
        <w:suppressAutoHyphens/>
        <w:jc w:val="right"/>
        <w:rPr>
          <w:i/>
          <w:sz w:val="18"/>
          <w:szCs w:val="18"/>
        </w:rPr>
      </w:pPr>
      <w:r>
        <w:rPr>
          <w:i/>
          <w:sz w:val="18"/>
          <w:szCs w:val="18"/>
        </w:rPr>
        <w:t xml:space="preserve">Глава </w:t>
      </w:r>
      <w:proofErr w:type="spellStart"/>
      <w:r>
        <w:rPr>
          <w:i/>
          <w:sz w:val="18"/>
          <w:szCs w:val="18"/>
        </w:rPr>
        <w:t>Хомутовского</w:t>
      </w:r>
      <w:proofErr w:type="spellEnd"/>
      <w:r>
        <w:rPr>
          <w:i/>
          <w:sz w:val="18"/>
          <w:szCs w:val="18"/>
        </w:rPr>
        <w:t xml:space="preserve">  </w:t>
      </w:r>
      <w:r w:rsidR="00523F80" w:rsidRPr="00523F80">
        <w:rPr>
          <w:i/>
          <w:sz w:val="18"/>
          <w:szCs w:val="18"/>
        </w:rPr>
        <w:t xml:space="preserve">муниципального образования                 </w:t>
      </w:r>
      <w:r w:rsidR="00D87AAA">
        <w:rPr>
          <w:i/>
          <w:sz w:val="18"/>
          <w:szCs w:val="18"/>
        </w:rPr>
        <w:t xml:space="preserve">                В.М. </w:t>
      </w:r>
      <w:proofErr w:type="spellStart"/>
      <w:r w:rsidR="00D87AAA">
        <w:rPr>
          <w:i/>
          <w:sz w:val="18"/>
          <w:szCs w:val="18"/>
        </w:rPr>
        <w:t>Колмаченко</w:t>
      </w:r>
      <w:proofErr w:type="spellEnd"/>
    </w:p>
    <w:p w:rsidR="00D87AAA" w:rsidRPr="00D87AAA" w:rsidRDefault="00D87AAA" w:rsidP="00D87AAA">
      <w:pPr>
        <w:suppressAutoHyphens/>
        <w:jc w:val="right"/>
        <w:rPr>
          <w:i/>
          <w:sz w:val="18"/>
          <w:szCs w:val="18"/>
        </w:rPr>
      </w:pPr>
    </w:p>
    <w:p w:rsidR="00C27671" w:rsidRPr="004F3388" w:rsidRDefault="00C27671" w:rsidP="00C27671">
      <w:pPr>
        <w:ind w:firstLine="0"/>
        <w:jc w:val="center"/>
        <w:rPr>
          <w:b/>
          <w:sz w:val="18"/>
          <w:szCs w:val="18"/>
        </w:rPr>
      </w:pPr>
      <w:r w:rsidRPr="004F3388">
        <w:rPr>
          <w:b/>
          <w:sz w:val="18"/>
          <w:szCs w:val="18"/>
        </w:rPr>
        <w:lastRenderedPageBreak/>
        <w:t>РОССИЙСКАЯ ФЕДЕРАЦИЯ</w:t>
      </w:r>
    </w:p>
    <w:p w:rsidR="00C27671" w:rsidRPr="004F3388" w:rsidRDefault="00C27671" w:rsidP="00C27671">
      <w:pPr>
        <w:keepNext/>
        <w:ind w:firstLine="0"/>
        <w:jc w:val="center"/>
        <w:outlineLvl w:val="0"/>
        <w:rPr>
          <w:b/>
          <w:sz w:val="18"/>
          <w:szCs w:val="18"/>
          <w:lang w:eastAsia="x-none"/>
        </w:rPr>
      </w:pPr>
      <w:r w:rsidRPr="004F3388">
        <w:rPr>
          <w:b/>
          <w:sz w:val="18"/>
          <w:szCs w:val="18"/>
          <w:lang w:val="x-none" w:eastAsia="x-none"/>
        </w:rPr>
        <w:t>ИРКУТСКАЯ ОБЛАСТЬ  ИРКУТСКИЙ РАЙОН</w:t>
      </w:r>
    </w:p>
    <w:p w:rsidR="00C27671" w:rsidRPr="004F3388" w:rsidRDefault="00C27671" w:rsidP="00C27671">
      <w:pPr>
        <w:ind w:right="140" w:firstLine="0"/>
        <w:jc w:val="center"/>
        <w:rPr>
          <w:b/>
          <w:sz w:val="18"/>
          <w:szCs w:val="18"/>
        </w:rPr>
      </w:pPr>
      <w:r w:rsidRPr="004F3388">
        <w:rPr>
          <w:b/>
          <w:sz w:val="18"/>
          <w:szCs w:val="18"/>
        </w:rPr>
        <w:t>ДУМА</w:t>
      </w:r>
    </w:p>
    <w:p w:rsidR="00C27671" w:rsidRPr="004F3388" w:rsidRDefault="00C27671" w:rsidP="00C27671">
      <w:pPr>
        <w:ind w:right="140" w:firstLine="0"/>
        <w:jc w:val="center"/>
        <w:rPr>
          <w:b/>
          <w:sz w:val="18"/>
          <w:szCs w:val="18"/>
        </w:rPr>
      </w:pPr>
      <w:r w:rsidRPr="004F3388">
        <w:rPr>
          <w:b/>
          <w:sz w:val="18"/>
          <w:szCs w:val="18"/>
        </w:rPr>
        <w:t>ХОМУТОВСКОЕ МУНИЦИПАЛЬНОЕ ОБРАЗОВАНИЕ</w:t>
      </w:r>
    </w:p>
    <w:p w:rsidR="00C27671" w:rsidRPr="004F3388" w:rsidRDefault="00C27671" w:rsidP="00C27671">
      <w:pPr>
        <w:keepNext/>
        <w:ind w:left="567" w:hanging="5"/>
        <w:jc w:val="center"/>
        <w:outlineLvl w:val="1"/>
        <w:rPr>
          <w:b/>
          <w:bCs/>
          <w:sz w:val="18"/>
          <w:szCs w:val="18"/>
          <w:lang w:eastAsia="x-none"/>
        </w:rPr>
      </w:pPr>
      <w:r w:rsidRPr="004F3388">
        <w:rPr>
          <w:b/>
          <w:bCs/>
          <w:sz w:val="18"/>
          <w:szCs w:val="18"/>
          <w:lang w:eastAsia="x-none"/>
        </w:rPr>
        <w:t>ЧЕТВЕРТЫЙ СОЗЫВ</w:t>
      </w:r>
    </w:p>
    <w:p w:rsidR="00C27671" w:rsidRDefault="00C27671" w:rsidP="00C27671">
      <w:pPr>
        <w:keepNext/>
        <w:ind w:left="567" w:hanging="5"/>
        <w:jc w:val="center"/>
        <w:outlineLvl w:val="1"/>
        <w:rPr>
          <w:b/>
          <w:bCs/>
          <w:sz w:val="18"/>
          <w:szCs w:val="18"/>
          <w:lang w:eastAsia="x-none"/>
        </w:rPr>
      </w:pPr>
      <w:r w:rsidRPr="004F3388">
        <w:rPr>
          <w:b/>
          <w:bCs/>
          <w:sz w:val="18"/>
          <w:szCs w:val="18"/>
          <w:lang w:eastAsia="x-none"/>
        </w:rPr>
        <w:t>РЕШЕНИЕ</w:t>
      </w:r>
    </w:p>
    <w:p w:rsidR="00C27671" w:rsidRDefault="00C27671" w:rsidP="007A751A">
      <w:pPr>
        <w:keepNext/>
        <w:ind w:left="0" w:firstLine="0"/>
        <w:outlineLvl w:val="1"/>
        <w:rPr>
          <w:b/>
          <w:bCs/>
          <w:sz w:val="18"/>
          <w:szCs w:val="18"/>
          <w:lang w:eastAsia="x-none"/>
        </w:rPr>
      </w:pPr>
    </w:p>
    <w:p w:rsidR="00C27671" w:rsidRPr="00E70F44" w:rsidRDefault="00C27671" w:rsidP="00C27671">
      <w:pPr>
        <w:ind w:hanging="5"/>
        <w:rPr>
          <w:sz w:val="18"/>
          <w:szCs w:val="18"/>
          <w:u w:val="single"/>
        </w:rPr>
      </w:pPr>
      <w:r>
        <w:rPr>
          <w:sz w:val="18"/>
          <w:szCs w:val="18"/>
          <w:u w:val="single"/>
        </w:rPr>
        <w:t>23</w:t>
      </w:r>
      <w:r w:rsidRPr="00E70F44">
        <w:rPr>
          <w:sz w:val="18"/>
          <w:szCs w:val="18"/>
          <w:u w:val="single"/>
        </w:rPr>
        <w:t xml:space="preserve">.04.2020 № </w:t>
      </w:r>
      <w:r>
        <w:rPr>
          <w:sz w:val="18"/>
          <w:szCs w:val="18"/>
          <w:u w:val="single"/>
        </w:rPr>
        <w:t>37-159/д</w:t>
      </w:r>
    </w:p>
    <w:p w:rsidR="00C27671" w:rsidRDefault="00C27671" w:rsidP="00C27671">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C27671" w:rsidRDefault="00C27671" w:rsidP="00523F80">
      <w:pPr>
        <w:suppressAutoHyphens/>
        <w:jc w:val="right"/>
        <w:rPr>
          <w:i/>
          <w:sz w:val="18"/>
          <w:szCs w:val="18"/>
        </w:rPr>
      </w:pPr>
    </w:p>
    <w:tbl>
      <w:tblPr>
        <w:tblStyle w:val="aa"/>
        <w:tblW w:w="14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160"/>
      </w:tblGrid>
      <w:tr w:rsidR="00C27671" w:rsidRPr="00F008BE" w:rsidTr="00C27671">
        <w:tc>
          <w:tcPr>
            <w:tcW w:w="10740" w:type="dxa"/>
          </w:tcPr>
          <w:p w:rsidR="00C27671" w:rsidRPr="00F008BE" w:rsidRDefault="00C27671" w:rsidP="00C27671">
            <w:pPr>
              <w:ind w:left="0" w:firstLine="426"/>
              <w:rPr>
                <w:sz w:val="18"/>
                <w:szCs w:val="18"/>
              </w:rPr>
            </w:pPr>
            <w:r w:rsidRPr="00F008BE">
              <w:rPr>
                <w:sz w:val="18"/>
                <w:szCs w:val="18"/>
              </w:rPr>
              <w:t xml:space="preserve">О внесении изменений в решение Думы </w:t>
            </w:r>
            <w:proofErr w:type="spellStart"/>
            <w:r w:rsidRPr="00F008BE">
              <w:rPr>
                <w:sz w:val="18"/>
                <w:szCs w:val="18"/>
              </w:rPr>
              <w:t>Хомутовского</w:t>
            </w:r>
            <w:proofErr w:type="spellEnd"/>
            <w:r w:rsidRPr="00F008BE">
              <w:rPr>
                <w:sz w:val="18"/>
                <w:szCs w:val="18"/>
              </w:rPr>
              <w:t xml:space="preserve"> муниципального образования от 19.12.2019 года № 32-141/д</w:t>
            </w:r>
          </w:p>
        </w:tc>
        <w:tc>
          <w:tcPr>
            <w:tcW w:w="4160" w:type="dxa"/>
          </w:tcPr>
          <w:p w:rsidR="00C27671" w:rsidRPr="00F008BE" w:rsidRDefault="00C27671" w:rsidP="00C27671">
            <w:pPr>
              <w:ind w:left="0" w:firstLine="426"/>
              <w:rPr>
                <w:sz w:val="18"/>
                <w:szCs w:val="18"/>
              </w:rPr>
            </w:pPr>
          </w:p>
        </w:tc>
      </w:tr>
    </w:tbl>
    <w:p w:rsidR="00C27671" w:rsidRPr="00F008BE" w:rsidRDefault="00C27671" w:rsidP="00C27671">
      <w:pPr>
        <w:ind w:left="0" w:firstLine="426"/>
        <w:rPr>
          <w:sz w:val="18"/>
          <w:szCs w:val="18"/>
        </w:rPr>
      </w:pPr>
    </w:p>
    <w:p w:rsidR="00C27671" w:rsidRPr="00F008BE" w:rsidRDefault="00C27671" w:rsidP="00C27671">
      <w:pPr>
        <w:ind w:left="0" w:firstLine="426"/>
        <w:rPr>
          <w:sz w:val="18"/>
          <w:szCs w:val="18"/>
        </w:rPr>
      </w:pPr>
      <w:r w:rsidRPr="00F008BE">
        <w:rPr>
          <w:sz w:val="18"/>
          <w:szCs w:val="18"/>
        </w:rPr>
        <w:t xml:space="preserve">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w:t>
      </w:r>
      <w:proofErr w:type="spellStart"/>
      <w:r w:rsidRPr="00F008BE">
        <w:rPr>
          <w:sz w:val="18"/>
          <w:szCs w:val="18"/>
        </w:rPr>
        <w:t>Хомутовского</w:t>
      </w:r>
      <w:proofErr w:type="spellEnd"/>
      <w:r w:rsidRPr="00F008BE">
        <w:rPr>
          <w:sz w:val="18"/>
          <w:szCs w:val="18"/>
        </w:rPr>
        <w:t xml:space="preserve">  муниципального образования, Дума </w:t>
      </w:r>
      <w:proofErr w:type="spellStart"/>
      <w:r w:rsidRPr="00F008BE">
        <w:rPr>
          <w:sz w:val="18"/>
          <w:szCs w:val="18"/>
        </w:rPr>
        <w:t>Хомутовского</w:t>
      </w:r>
      <w:proofErr w:type="spellEnd"/>
      <w:r w:rsidRPr="00F008BE">
        <w:rPr>
          <w:sz w:val="18"/>
          <w:szCs w:val="18"/>
        </w:rPr>
        <w:t xml:space="preserve"> муниципального образования</w:t>
      </w:r>
    </w:p>
    <w:p w:rsidR="003B0C0C" w:rsidRDefault="003B0C0C" w:rsidP="00C27671">
      <w:pPr>
        <w:keepNext/>
        <w:suppressLineNumbers/>
        <w:suppressAutoHyphens/>
        <w:ind w:left="0" w:firstLine="426"/>
        <w:rPr>
          <w:sz w:val="18"/>
          <w:szCs w:val="18"/>
        </w:rPr>
      </w:pPr>
    </w:p>
    <w:p w:rsidR="00C27671" w:rsidRPr="00F008BE" w:rsidRDefault="00C27671" w:rsidP="003B0C0C">
      <w:pPr>
        <w:keepNext/>
        <w:suppressLineNumbers/>
        <w:suppressAutoHyphens/>
        <w:ind w:left="0" w:firstLine="1701"/>
        <w:rPr>
          <w:sz w:val="18"/>
          <w:szCs w:val="18"/>
        </w:rPr>
      </w:pPr>
      <w:r w:rsidRPr="00F008BE">
        <w:rPr>
          <w:sz w:val="18"/>
          <w:szCs w:val="18"/>
        </w:rPr>
        <w:t>РЕШИЛА:</w:t>
      </w:r>
    </w:p>
    <w:p w:rsidR="00C27671" w:rsidRPr="00F008BE" w:rsidRDefault="00C27671" w:rsidP="00C27671">
      <w:pPr>
        <w:keepNext/>
        <w:suppressLineNumbers/>
        <w:suppressAutoHyphens/>
        <w:ind w:left="0" w:firstLine="426"/>
        <w:rPr>
          <w:sz w:val="18"/>
          <w:szCs w:val="18"/>
        </w:rPr>
      </w:pPr>
      <w:r w:rsidRPr="00F008BE">
        <w:rPr>
          <w:sz w:val="18"/>
          <w:szCs w:val="18"/>
        </w:rPr>
        <w:t xml:space="preserve">1. Внести в решение Думы </w:t>
      </w:r>
      <w:proofErr w:type="spellStart"/>
      <w:r w:rsidRPr="00F008BE">
        <w:rPr>
          <w:sz w:val="18"/>
          <w:szCs w:val="18"/>
        </w:rPr>
        <w:t>Хомутовского</w:t>
      </w:r>
      <w:proofErr w:type="spellEnd"/>
      <w:r w:rsidRPr="00F008BE">
        <w:rPr>
          <w:sz w:val="18"/>
          <w:szCs w:val="18"/>
        </w:rPr>
        <w:t xml:space="preserve"> муниципального образования от 19.12.2019 года № 32-141/д «О бюджете </w:t>
      </w:r>
      <w:proofErr w:type="spellStart"/>
      <w:r w:rsidRPr="00F008BE">
        <w:rPr>
          <w:sz w:val="18"/>
          <w:szCs w:val="18"/>
        </w:rPr>
        <w:t>Хомутовского</w:t>
      </w:r>
      <w:proofErr w:type="spellEnd"/>
      <w:r w:rsidRPr="00F008BE">
        <w:rPr>
          <w:sz w:val="18"/>
          <w:szCs w:val="18"/>
        </w:rPr>
        <w:t xml:space="preserve"> муниципального образования на 2020 год и на плановый период 2021 и 2022 годов» следующие изменения:</w:t>
      </w:r>
    </w:p>
    <w:p w:rsidR="00C27671" w:rsidRPr="00F008BE" w:rsidRDefault="00C27671" w:rsidP="00C27671">
      <w:pPr>
        <w:keepNext/>
        <w:suppressLineNumbers/>
        <w:suppressAutoHyphens/>
        <w:ind w:left="0" w:firstLine="426"/>
        <w:rPr>
          <w:b/>
          <w:sz w:val="18"/>
          <w:szCs w:val="18"/>
        </w:rPr>
      </w:pPr>
      <w:r w:rsidRPr="00F008BE">
        <w:rPr>
          <w:sz w:val="18"/>
          <w:szCs w:val="18"/>
        </w:rPr>
        <w:t>1.1. Статью 1 изменить и изложить в следующей редакции:</w:t>
      </w:r>
    </w:p>
    <w:p w:rsidR="00C27671" w:rsidRPr="00F008BE" w:rsidRDefault="00C27671" w:rsidP="00C27671">
      <w:pPr>
        <w:keepNext/>
        <w:suppressLineNumbers/>
        <w:suppressAutoHyphens/>
        <w:ind w:left="0" w:firstLine="426"/>
        <w:jc w:val="left"/>
        <w:rPr>
          <w:b/>
          <w:sz w:val="18"/>
          <w:szCs w:val="18"/>
        </w:rPr>
      </w:pPr>
      <w:r w:rsidRPr="00F008BE">
        <w:rPr>
          <w:sz w:val="18"/>
          <w:szCs w:val="18"/>
        </w:rPr>
        <w:t xml:space="preserve">« </w:t>
      </w:r>
      <w:r w:rsidRPr="00F008BE">
        <w:rPr>
          <w:b/>
          <w:sz w:val="18"/>
          <w:szCs w:val="18"/>
        </w:rPr>
        <w:t>Статья 1</w:t>
      </w:r>
    </w:p>
    <w:p w:rsidR="00C27671" w:rsidRPr="00F008BE" w:rsidRDefault="00C27671" w:rsidP="003B0C0C">
      <w:pPr>
        <w:keepNext/>
        <w:suppressLineNumbers/>
        <w:suppressAutoHyphens/>
        <w:ind w:left="0" w:firstLine="426"/>
        <w:rPr>
          <w:sz w:val="18"/>
          <w:szCs w:val="18"/>
        </w:rPr>
      </w:pPr>
      <w:r w:rsidRPr="00F008BE">
        <w:rPr>
          <w:sz w:val="18"/>
          <w:szCs w:val="18"/>
        </w:rPr>
        <w:t xml:space="preserve">1. Утвердить основные характеристики бюджета </w:t>
      </w:r>
      <w:proofErr w:type="spellStart"/>
      <w:r w:rsidRPr="00F008BE">
        <w:rPr>
          <w:sz w:val="18"/>
          <w:szCs w:val="18"/>
        </w:rPr>
        <w:t>Хомутовского</w:t>
      </w:r>
      <w:proofErr w:type="spellEnd"/>
      <w:r w:rsidRPr="00F008BE">
        <w:rPr>
          <w:sz w:val="18"/>
          <w:szCs w:val="18"/>
        </w:rPr>
        <w:t xml:space="preserve"> муниципального образования (далее – бюджет поселения) на 2020 год:</w:t>
      </w:r>
    </w:p>
    <w:p w:rsidR="00C27671" w:rsidRPr="00F008BE" w:rsidRDefault="00C27671" w:rsidP="003B0C0C">
      <w:pPr>
        <w:shd w:val="clear" w:color="auto" w:fill="FFFFFF"/>
        <w:spacing w:line="319" w:lineRule="exact"/>
        <w:ind w:left="0" w:firstLine="426"/>
        <w:rPr>
          <w:spacing w:val="-3"/>
          <w:sz w:val="18"/>
          <w:szCs w:val="18"/>
        </w:rPr>
      </w:pPr>
      <w:r w:rsidRPr="00F008BE">
        <w:rPr>
          <w:spacing w:val="6"/>
          <w:sz w:val="18"/>
          <w:szCs w:val="18"/>
        </w:rPr>
        <w:t xml:space="preserve">1) общий объем доходов - в сумме 165 388,32 тыс. </w:t>
      </w:r>
      <w:r w:rsidRPr="00F008BE">
        <w:rPr>
          <w:spacing w:val="9"/>
          <w:sz w:val="18"/>
          <w:szCs w:val="18"/>
        </w:rPr>
        <w:t xml:space="preserve">руб., в том числе налоговые и неналоговые доходы в сумме 75 120,88 тыс. руб., безвозмездные поступления в сумме 90 267,44 тыс. </w:t>
      </w:r>
      <w:r w:rsidRPr="00F008BE">
        <w:rPr>
          <w:spacing w:val="-3"/>
          <w:sz w:val="18"/>
          <w:szCs w:val="18"/>
        </w:rPr>
        <w:t>руб., из них объем дотации на выравнивание бюджетной обеспеченности из районного бюджета 26 990,83 тыс. руб.;</w:t>
      </w:r>
    </w:p>
    <w:p w:rsidR="00C27671" w:rsidRPr="00F008BE" w:rsidRDefault="00C27671" w:rsidP="00C27671">
      <w:pPr>
        <w:shd w:val="clear" w:color="auto" w:fill="FFFFFF"/>
        <w:spacing w:line="319" w:lineRule="exact"/>
        <w:ind w:left="0" w:firstLine="426"/>
        <w:rPr>
          <w:spacing w:val="-1"/>
          <w:sz w:val="18"/>
          <w:szCs w:val="18"/>
        </w:rPr>
      </w:pPr>
      <w:r w:rsidRPr="00F008BE">
        <w:rPr>
          <w:spacing w:val="-3"/>
          <w:sz w:val="18"/>
          <w:szCs w:val="18"/>
        </w:rPr>
        <w:t xml:space="preserve">2) </w:t>
      </w:r>
      <w:r w:rsidRPr="00F008BE">
        <w:rPr>
          <w:spacing w:val="-1"/>
          <w:sz w:val="18"/>
          <w:szCs w:val="18"/>
        </w:rPr>
        <w:t>общий объем расходов бюджета поселения в сумме 174 647,28 тыс. руб.;</w:t>
      </w:r>
    </w:p>
    <w:p w:rsidR="00C27671" w:rsidRPr="00F008BE" w:rsidRDefault="00C27671" w:rsidP="00C27671">
      <w:pPr>
        <w:shd w:val="clear" w:color="auto" w:fill="FFFFFF"/>
        <w:spacing w:line="319" w:lineRule="exact"/>
        <w:ind w:left="0" w:firstLine="426"/>
        <w:rPr>
          <w:spacing w:val="1"/>
          <w:sz w:val="18"/>
          <w:szCs w:val="18"/>
        </w:rPr>
      </w:pPr>
      <w:r w:rsidRPr="00F008BE">
        <w:rPr>
          <w:spacing w:val="-1"/>
          <w:sz w:val="18"/>
          <w:szCs w:val="18"/>
        </w:rPr>
        <w:t xml:space="preserve">3) </w:t>
      </w:r>
      <w:r w:rsidRPr="00F008BE">
        <w:rPr>
          <w:spacing w:val="1"/>
          <w:sz w:val="18"/>
          <w:szCs w:val="18"/>
        </w:rPr>
        <w:t xml:space="preserve">размер дефицита бюджета </w:t>
      </w:r>
      <w:r w:rsidRPr="00F008BE">
        <w:rPr>
          <w:spacing w:val="-1"/>
          <w:sz w:val="18"/>
          <w:szCs w:val="18"/>
        </w:rPr>
        <w:t>поселения</w:t>
      </w:r>
      <w:r w:rsidRPr="00F008BE">
        <w:rPr>
          <w:spacing w:val="1"/>
          <w:sz w:val="18"/>
          <w:szCs w:val="18"/>
        </w:rPr>
        <w:t xml:space="preserve"> в сумме 9 258,96 тыс. руб. или 12,3% общего годового объема доходов бюджета без учета безвозмездных поступлений.</w:t>
      </w:r>
    </w:p>
    <w:p w:rsidR="00C27671" w:rsidRPr="00F008BE" w:rsidRDefault="00C27671" w:rsidP="00C27671">
      <w:pPr>
        <w:suppressAutoHyphens/>
        <w:ind w:left="0" w:firstLine="426"/>
        <w:rPr>
          <w:snapToGrid w:val="0"/>
          <w:sz w:val="18"/>
          <w:szCs w:val="18"/>
        </w:rPr>
      </w:pPr>
      <w:r>
        <w:rPr>
          <w:snapToGrid w:val="0"/>
          <w:sz w:val="18"/>
          <w:szCs w:val="18"/>
        </w:rPr>
        <w:t>2.</w:t>
      </w:r>
      <w:r w:rsidRPr="00F008BE">
        <w:rPr>
          <w:snapToGrid w:val="0"/>
          <w:sz w:val="18"/>
          <w:szCs w:val="18"/>
        </w:rPr>
        <w:t xml:space="preserve">Установить, что превышение дефицита бюджета </w:t>
      </w:r>
      <w:proofErr w:type="spellStart"/>
      <w:r w:rsidRPr="00F008BE">
        <w:rPr>
          <w:snapToGrid w:val="0"/>
          <w:sz w:val="18"/>
          <w:szCs w:val="18"/>
        </w:rPr>
        <w:t>Хомутовского</w:t>
      </w:r>
      <w:proofErr w:type="spellEnd"/>
      <w:r w:rsidRPr="00F008BE">
        <w:rPr>
          <w:snapToGrid w:val="0"/>
          <w:sz w:val="18"/>
          <w:szCs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C27671" w:rsidRPr="00F008BE" w:rsidRDefault="00C27671" w:rsidP="00C27671">
      <w:pPr>
        <w:suppressAutoHyphens/>
        <w:ind w:left="0" w:firstLine="426"/>
        <w:rPr>
          <w:snapToGrid w:val="0"/>
          <w:sz w:val="18"/>
          <w:szCs w:val="18"/>
        </w:rPr>
      </w:pPr>
      <w:r w:rsidRPr="00F008BE">
        <w:rPr>
          <w:snapToGrid w:val="0"/>
          <w:sz w:val="18"/>
          <w:szCs w:val="18"/>
        </w:rPr>
        <w:t>3. Дефицит бюджета без учета суммы, указанной в части 2 настоящей статьи, составит 5 588,65 тыс. руб. или 7,4%».</w:t>
      </w:r>
    </w:p>
    <w:p w:rsidR="00C27671" w:rsidRPr="00F008BE" w:rsidRDefault="00C27671" w:rsidP="00C27671">
      <w:pPr>
        <w:suppressAutoHyphens/>
        <w:ind w:left="0" w:firstLine="426"/>
        <w:rPr>
          <w:snapToGrid w:val="0"/>
          <w:sz w:val="18"/>
          <w:szCs w:val="18"/>
        </w:rPr>
      </w:pPr>
      <w:r w:rsidRPr="00F008BE">
        <w:rPr>
          <w:snapToGrid w:val="0"/>
          <w:sz w:val="18"/>
          <w:szCs w:val="18"/>
        </w:rPr>
        <w:t>1.2. В статье 12 слова «на 2020 год в сумме 72 920,88 тыс. руб.» заменить словами «на 2020 год в сумме 75 120,88 тыс. руб.».</w:t>
      </w:r>
    </w:p>
    <w:p w:rsidR="00C27671" w:rsidRPr="00F008BE" w:rsidRDefault="00C27671" w:rsidP="00C27671">
      <w:pPr>
        <w:suppressAutoHyphens/>
        <w:ind w:left="0" w:firstLine="426"/>
        <w:rPr>
          <w:snapToGrid w:val="0"/>
          <w:sz w:val="18"/>
          <w:szCs w:val="18"/>
        </w:rPr>
      </w:pPr>
      <w:r w:rsidRPr="00F008BE">
        <w:rPr>
          <w:snapToGrid w:val="0"/>
          <w:sz w:val="18"/>
          <w:szCs w:val="18"/>
        </w:rPr>
        <w:t>1.3. В статье 13 слова «на 1 января 2021 года в сумме 5 432,5 тыс. руб.» заменить словами «на 1 января 2021 года в сумме 5 588,65 тыс. руб.».</w:t>
      </w:r>
    </w:p>
    <w:p w:rsidR="00C27671" w:rsidRPr="00F008BE" w:rsidRDefault="00C27671" w:rsidP="00C27671">
      <w:pPr>
        <w:suppressAutoHyphens/>
        <w:ind w:left="0" w:firstLine="426"/>
        <w:rPr>
          <w:sz w:val="18"/>
          <w:szCs w:val="18"/>
        </w:rPr>
      </w:pPr>
      <w:r w:rsidRPr="00F008BE">
        <w:rPr>
          <w:snapToGrid w:val="0"/>
          <w:sz w:val="18"/>
          <w:szCs w:val="18"/>
        </w:rPr>
        <w:t xml:space="preserve">1.4. </w:t>
      </w:r>
      <w:r w:rsidRPr="00F008BE">
        <w:rPr>
          <w:sz w:val="18"/>
          <w:szCs w:val="18"/>
        </w:rPr>
        <w:t>Приложения №№  1, 6, 7, 8, 9, 10, 11, 12, 14, 15, 16 изложить в новой редакции (прилагаются).</w:t>
      </w:r>
    </w:p>
    <w:p w:rsidR="00C27671" w:rsidRPr="00F008BE" w:rsidRDefault="00C27671" w:rsidP="00C27671">
      <w:pPr>
        <w:widowControl w:val="0"/>
        <w:tabs>
          <w:tab w:val="left" w:pos="0"/>
          <w:tab w:val="left" w:pos="993"/>
        </w:tabs>
        <w:autoSpaceDE w:val="0"/>
        <w:autoSpaceDN w:val="0"/>
        <w:adjustRightInd w:val="0"/>
        <w:ind w:left="0" w:firstLine="426"/>
        <w:outlineLvl w:val="1"/>
        <w:rPr>
          <w:spacing w:val="-1"/>
          <w:sz w:val="18"/>
          <w:szCs w:val="18"/>
        </w:rPr>
      </w:pPr>
      <w:r w:rsidRPr="00F008BE">
        <w:rPr>
          <w:spacing w:val="3"/>
          <w:sz w:val="18"/>
          <w:szCs w:val="18"/>
        </w:rPr>
        <w:t>2</w:t>
      </w:r>
      <w:r>
        <w:rPr>
          <w:spacing w:val="3"/>
          <w:sz w:val="18"/>
          <w:szCs w:val="18"/>
        </w:rPr>
        <w:t>.</w:t>
      </w:r>
      <w:r w:rsidRPr="00F008BE">
        <w:rPr>
          <w:spacing w:val="3"/>
          <w:sz w:val="18"/>
          <w:szCs w:val="18"/>
        </w:rPr>
        <w:t>Опубликовать данное решение в установленном законом порядке.</w:t>
      </w:r>
    </w:p>
    <w:p w:rsidR="007A751A" w:rsidRPr="00D87AAA" w:rsidRDefault="00C27671" w:rsidP="00D87AAA">
      <w:pPr>
        <w:widowControl w:val="0"/>
        <w:shd w:val="clear" w:color="auto" w:fill="FFFFFF"/>
        <w:tabs>
          <w:tab w:val="left" w:pos="0"/>
        </w:tabs>
        <w:autoSpaceDE w:val="0"/>
        <w:autoSpaceDN w:val="0"/>
        <w:adjustRightInd w:val="0"/>
        <w:spacing w:line="319" w:lineRule="exact"/>
        <w:ind w:left="0" w:firstLine="426"/>
        <w:contextualSpacing/>
        <w:rPr>
          <w:spacing w:val="3"/>
          <w:sz w:val="18"/>
          <w:szCs w:val="18"/>
        </w:rPr>
      </w:pPr>
      <w:r w:rsidRPr="00F008BE">
        <w:rPr>
          <w:spacing w:val="3"/>
          <w:sz w:val="18"/>
          <w:szCs w:val="18"/>
        </w:rPr>
        <w:t>3</w:t>
      </w:r>
      <w:r>
        <w:rPr>
          <w:spacing w:val="3"/>
          <w:sz w:val="18"/>
          <w:szCs w:val="18"/>
        </w:rPr>
        <w:t>.</w:t>
      </w:r>
      <w:proofErr w:type="gramStart"/>
      <w:r w:rsidRPr="00F008BE">
        <w:rPr>
          <w:spacing w:val="3"/>
          <w:sz w:val="18"/>
          <w:szCs w:val="18"/>
        </w:rPr>
        <w:t>Контроль за</w:t>
      </w:r>
      <w:proofErr w:type="gramEnd"/>
      <w:r w:rsidRPr="00F008BE">
        <w:rPr>
          <w:spacing w:val="3"/>
          <w:sz w:val="18"/>
          <w:szCs w:val="18"/>
        </w:rPr>
        <w:t xml:space="preserve"> выполнением данного решения возложить на комиссию по бюджету, ценообразованию, социально-экономическому развитию и </w:t>
      </w:r>
      <w:proofErr w:type="spellStart"/>
      <w:r w:rsidRPr="00F008BE">
        <w:rPr>
          <w:spacing w:val="3"/>
          <w:sz w:val="18"/>
          <w:szCs w:val="18"/>
        </w:rPr>
        <w:t>ресурсообеспечению</w:t>
      </w:r>
      <w:proofErr w:type="spellEnd"/>
      <w:r w:rsidRPr="00F008BE">
        <w:rPr>
          <w:spacing w:val="3"/>
          <w:sz w:val="18"/>
          <w:szCs w:val="18"/>
        </w:rPr>
        <w:t xml:space="preserve"> Думы </w:t>
      </w:r>
      <w:proofErr w:type="spellStart"/>
      <w:r w:rsidRPr="00F008BE">
        <w:rPr>
          <w:spacing w:val="3"/>
          <w:sz w:val="18"/>
          <w:szCs w:val="18"/>
        </w:rPr>
        <w:t>Хомутовского</w:t>
      </w:r>
      <w:proofErr w:type="spellEnd"/>
      <w:r w:rsidRPr="00F008BE">
        <w:rPr>
          <w:spacing w:val="3"/>
          <w:sz w:val="18"/>
          <w:szCs w:val="18"/>
        </w:rPr>
        <w:t xml:space="preserve"> муниципального образования (Ветров А.К.).</w:t>
      </w:r>
    </w:p>
    <w:p w:rsidR="00C27671" w:rsidRPr="00F008BE" w:rsidRDefault="007A751A" w:rsidP="007A751A">
      <w:pPr>
        <w:shd w:val="clear" w:color="auto" w:fill="FFFFFF"/>
        <w:spacing w:line="319" w:lineRule="exact"/>
        <w:ind w:left="0" w:firstLine="426"/>
        <w:jc w:val="right"/>
        <w:rPr>
          <w:sz w:val="18"/>
          <w:szCs w:val="18"/>
        </w:rPr>
      </w:pPr>
      <w:r w:rsidRPr="00D00A74">
        <w:rPr>
          <w:i/>
          <w:sz w:val="18"/>
          <w:szCs w:val="18"/>
        </w:rPr>
        <w:t xml:space="preserve">Глава </w:t>
      </w:r>
      <w:proofErr w:type="spellStart"/>
      <w:r w:rsidRPr="00D00A74">
        <w:rPr>
          <w:i/>
          <w:sz w:val="18"/>
          <w:szCs w:val="18"/>
        </w:rPr>
        <w:t>Хомутовского</w:t>
      </w:r>
      <w:proofErr w:type="spellEnd"/>
      <w:r>
        <w:rPr>
          <w:i/>
          <w:sz w:val="18"/>
          <w:szCs w:val="18"/>
        </w:rPr>
        <w:t xml:space="preserve"> </w:t>
      </w:r>
      <w:r w:rsidRPr="00D00A74">
        <w:rPr>
          <w:i/>
          <w:sz w:val="18"/>
          <w:szCs w:val="18"/>
        </w:rPr>
        <w:t xml:space="preserve">муниципального образования                                В.М. </w:t>
      </w:r>
      <w:proofErr w:type="spellStart"/>
      <w:r w:rsidRPr="00D00A74">
        <w:rPr>
          <w:i/>
          <w:sz w:val="18"/>
          <w:szCs w:val="18"/>
        </w:rPr>
        <w:t>Колмаченко</w:t>
      </w:r>
      <w:proofErr w:type="spellEnd"/>
    </w:p>
    <w:p w:rsidR="007A751A" w:rsidRDefault="007A751A" w:rsidP="00D00A74">
      <w:pPr>
        <w:shd w:val="clear" w:color="auto" w:fill="FFFFFF"/>
        <w:spacing w:line="319" w:lineRule="exact"/>
        <w:ind w:left="0" w:firstLine="426"/>
        <w:jc w:val="right"/>
        <w:rPr>
          <w:i/>
          <w:sz w:val="18"/>
          <w:szCs w:val="18"/>
        </w:rPr>
      </w:pPr>
    </w:p>
    <w:p w:rsidR="007A751A" w:rsidRPr="004F3388" w:rsidRDefault="007A751A" w:rsidP="007A751A">
      <w:pPr>
        <w:ind w:firstLine="0"/>
        <w:jc w:val="center"/>
        <w:rPr>
          <w:b/>
          <w:sz w:val="18"/>
          <w:szCs w:val="18"/>
        </w:rPr>
      </w:pPr>
      <w:r w:rsidRPr="004F3388">
        <w:rPr>
          <w:b/>
          <w:sz w:val="18"/>
          <w:szCs w:val="18"/>
        </w:rPr>
        <w:t>РОССИЙСКАЯ ФЕДЕРАЦИЯ</w:t>
      </w:r>
    </w:p>
    <w:p w:rsidR="007A751A" w:rsidRPr="004F3388" w:rsidRDefault="007A751A" w:rsidP="007A751A">
      <w:pPr>
        <w:keepNext/>
        <w:ind w:firstLine="0"/>
        <w:jc w:val="center"/>
        <w:outlineLvl w:val="0"/>
        <w:rPr>
          <w:b/>
          <w:sz w:val="18"/>
          <w:szCs w:val="18"/>
          <w:lang w:eastAsia="x-none"/>
        </w:rPr>
      </w:pPr>
      <w:r w:rsidRPr="004F3388">
        <w:rPr>
          <w:b/>
          <w:sz w:val="18"/>
          <w:szCs w:val="18"/>
          <w:lang w:val="x-none" w:eastAsia="x-none"/>
        </w:rPr>
        <w:t>ИРКУТСКАЯ ОБЛАСТЬ  ИРКУТСКИЙ РАЙОН</w:t>
      </w:r>
    </w:p>
    <w:p w:rsidR="007A751A" w:rsidRPr="004F3388" w:rsidRDefault="007A751A" w:rsidP="007A751A">
      <w:pPr>
        <w:ind w:right="140" w:firstLine="0"/>
        <w:jc w:val="center"/>
        <w:rPr>
          <w:b/>
          <w:sz w:val="18"/>
          <w:szCs w:val="18"/>
        </w:rPr>
      </w:pPr>
      <w:r w:rsidRPr="004F3388">
        <w:rPr>
          <w:b/>
          <w:sz w:val="18"/>
          <w:szCs w:val="18"/>
        </w:rPr>
        <w:t>ДУМА</w:t>
      </w:r>
    </w:p>
    <w:p w:rsidR="007A751A" w:rsidRPr="004F3388" w:rsidRDefault="007A751A" w:rsidP="007A751A">
      <w:pPr>
        <w:ind w:right="140" w:firstLine="0"/>
        <w:jc w:val="center"/>
        <w:rPr>
          <w:b/>
          <w:sz w:val="18"/>
          <w:szCs w:val="18"/>
        </w:rPr>
      </w:pPr>
      <w:r w:rsidRPr="004F3388">
        <w:rPr>
          <w:b/>
          <w:sz w:val="18"/>
          <w:szCs w:val="18"/>
        </w:rPr>
        <w:t>ХОМУТОВСКОЕ МУНИЦИПАЛЬНОЕ ОБРАЗОВАНИЕ</w:t>
      </w:r>
    </w:p>
    <w:p w:rsidR="007A751A" w:rsidRPr="004F3388" w:rsidRDefault="007A751A" w:rsidP="007A751A">
      <w:pPr>
        <w:keepNext/>
        <w:ind w:left="567" w:hanging="5"/>
        <w:jc w:val="center"/>
        <w:outlineLvl w:val="1"/>
        <w:rPr>
          <w:b/>
          <w:bCs/>
          <w:sz w:val="18"/>
          <w:szCs w:val="18"/>
          <w:lang w:eastAsia="x-none"/>
        </w:rPr>
      </w:pPr>
      <w:r w:rsidRPr="004F3388">
        <w:rPr>
          <w:b/>
          <w:bCs/>
          <w:sz w:val="18"/>
          <w:szCs w:val="18"/>
          <w:lang w:eastAsia="x-none"/>
        </w:rPr>
        <w:t>ЧЕТВЕРТЫЙ СОЗЫВ</w:t>
      </w:r>
    </w:p>
    <w:p w:rsidR="007A751A" w:rsidRPr="00A55F42" w:rsidRDefault="007A751A" w:rsidP="00D87AAA">
      <w:pPr>
        <w:keepNext/>
        <w:ind w:left="567" w:hanging="5"/>
        <w:jc w:val="center"/>
        <w:outlineLvl w:val="1"/>
        <w:rPr>
          <w:b/>
          <w:bCs/>
          <w:sz w:val="18"/>
          <w:szCs w:val="18"/>
          <w:lang w:eastAsia="x-none"/>
        </w:rPr>
      </w:pPr>
      <w:r w:rsidRPr="004F3388">
        <w:rPr>
          <w:b/>
          <w:bCs/>
          <w:sz w:val="18"/>
          <w:szCs w:val="18"/>
          <w:lang w:eastAsia="x-none"/>
        </w:rPr>
        <w:t>РЕШЕНИЕ</w:t>
      </w:r>
    </w:p>
    <w:p w:rsidR="007A751A" w:rsidRDefault="007A751A" w:rsidP="007A751A">
      <w:pPr>
        <w:keepNext/>
        <w:ind w:left="567" w:hanging="5"/>
        <w:jc w:val="center"/>
        <w:outlineLvl w:val="1"/>
        <w:rPr>
          <w:b/>
          <w:bCs/>
          <w:sz w:val="18"/>
          <w:szCs w:val="18"/>
          <w:lang w:eastAsia="x-none"/>
        </w:rPr>
      </w:pPr>
    </w:p>
    <w:p w:rsidR="007A751A" w:rsidRPr="00E70F44" w:rsidRDefault="007A751A" w:rsidP="007A751A">
      <w:pPr>
        <w:ind w:hanging="5"/>
        <w:rPr>
          <w:sz w:val="18"/>
          <w:szCs w:val="18"/>
          <w:u w:val="single"/>
        </w:rPr>
      </w:pPr>
      <w:r>
        <w:rPr>
          <w:sz w:val="18"/>
          <w:szCs w:val="18"/>
          <w:u w:val="single"/>
        </w:rPr>
        <w:t>23</w:t>
      </w:r>
      <w:r w:rsidRPr="00E70F44">
        <w:rPr>
          <w:sz w:val="18"/>
          <w:szCs w:val="18"/>
          <w:u w:val="single"/>
        </w:rPr>
        <w:t xml:space="preserve">.04.2020 № </w:t>
      </w:r>
      <w:r>
        <w:rPr>
          <w:sz w:val="18"/>
          <w:szCs w:val="18"/>
          <w:u w:val="single"/>
        </w:rPr>
        <w:t>37-160/д</w:t>
      </w:r>
    </w:p>
    <w:p w:rsidR="007A751A" w:rsidRDefault="007A751A" w:rsidP="007A751A">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C27671" w:rsidRPr="00D00A74" w:rsidRDefault="00C27671" w:rsidP="007A751A">
      <w:pPr>
        <w:shd w:val="clear" w:color="auto" w:fill="FFFFFF"/>
        <w:spacing w:line="319" w:lineRule="exact"/>
        <w:ind w:left="0" w:firstLine="0"/>
        <w:rPr>
          <w:i/>
          <w:sz w:val="18"/>
          <w:szCs w:val="18"/>
        </w:rPr>
      </w:pPr>
    </w:p>
    <w:p w:rsidR="007A751A" w:rsidRPr="004608F5" w:rsidRDefault="007A751A" w:rsidP="000C255B">
      <w:pPr>
        <w:ind w:left="0" w:firstLine="426"/>
        <w:rPr>
          <w:sz w:val="18"/>
          <w:szCs w:val="18"/>
        </w:rPr>
      </w:pPr>
      <w:bookmarkStart w:id="0" w:name="sub_555"/>
      <w:proofErr w:type="gramStart"/>
      <w:r w:rsidRPr="004608F5">
        <w:rPr>
          <w:sz w:val="18"/>
          <w:szCs w:val="18"/>
        </w:rPr>
        <w:t>Об</w:t>
      </w:r>
      <w:proofErr w:type="gramEnd"/>
      <w:r w:rsidRPr="004608F5">
        <w:rPr>
          <w:sz w:val="18"/>
          <w:szCs w:val="18"/>
        </w:rPr>
        <w:t xml:space="preserve"> ежегодном отчете Главы </w:t>
      </w:r>
      <w:proofErr w:type="spellStart"/>
      <w:r w:rsidRPr="004608F5">
        <w:rPr>
          <w:sz w:val="18"/>
          <w:szCs w:val="18"/>
        </w:rPr>
        <w:t>Хомутовского</w:t>
      </w:r>
      <w:proofErr w:type="spellEnd"/>
      <w:r w:rsidRPr="004608F5">
        <w:rPr>
          <w:sz w:val="18"/>
          <w:szCs w:val="18"/>
        </w:rPr>
        <w:t xml:space="preserve"> муниципального образования, местной администрации о результатах их деятельности, в том числе о решении вопросов поставленных Думой поселения за 2019 год </w:t>
      </w:r>
    </w:p>
    <w:bookmarkEnd w:id="0"/>
    <w:p w:rsidR="007A751A" w:rsidRPr="004608F5" w:rsidRDefault="007A751A" w:rsidP="000C255B">
      <w:pPr>
        <w:suppressAutoHyphens/>
        <w:ind w:left="0" w:firstLine="426"/>
        <w:rPr>
          <w:sz w:val="18"/>
          <w:szCs w:val="18"/>
        </w:rPr>
      </w:pPr>
      <w:r w:rsidRPr="004608F5">
        <w:rPr>
          <w:sz w:val="18"/>
          <w:szCs w:val="18"/>
        </w:rPr>
        <w:tab/>
      </w:r>
    </w:p>
    <w:p w:rsidR="007A751A" w:rsidRPr="004608F5" w:rsidRDefault="007A751A" w:rsidP="000C255B">
      <w:pPr>
        <w:ind w:left="0" w:firstLine="426"/>
        <w:rPr>
          <w:sz w:val="18"/>
          <w:szCs w:val="18"/>
        </w:rPr>
      </w:pPr>
      <w:r w:rsidRPr="004608F5">
        <w:rPr>
          <w:sz w:val="18"/>
          <w:szCs w:val="18"/>
        </w:rPr>
        <w:t xml:space="preserve">Руководствуясь </w:t>
      </w:r>
      <w:proofErr w:type="spellStart"/>
      <w:r w:rsidRPr="004608F5">
        <w:rPr>
          <w:sz w:val="18"/>
          <w:szCs w:val="18"/>
        </w:rPr>
        <w:t>ст.ст</w:t>
      </w:r>
      <w:proofErr w:type="spellEnd"/>
      <w:r w:rsidRPr="004608F5">
        <w:rPr>
          <w:sz w:val="18"/>
          <w:szCs w:val="18"/>
        </w:rPr>
        <w:t xml:space="preserve">. 35, 36 Федерального закона от 06.10.2003  №131-ФЗ «Об общих принципах организации местного самоуправления в Российской Федерации», подпунктом 7 пункта 2 статьи 27, подпунктом 2 пункта 2 статьи 35 Устава </w:t>
      </w:r>
      <w:proofErr w:type="spellStart"/>
      <w:r w:rsidRPr="004608F5">
        <w:rPr>
          <w:sz w:val="18"/>
          <w:szCs w:val="18"/>
        </w:rPr>
        <w:t>Хомутовского</w:t>
      </w:r>
      <w:proofErr w:type="spellEnd"/>
      <w:r w:rsidRPr="004608F5">
        <w:rPr>
          <w:sz w:val="18"/>
          <w:szCs w:val="18"/>
        </w:rPr>
        <w:t xml:space="preserve"> муниципального образования, Дума </w:t>
      </w:r>
      <w:proofErr w:type="spellStart"/>
      <w:r w:rsidRPr="004608F5">
        <w:rPr>
          <w:sz w:val="18"/>
          <w:szCs w:val="18"/>
        </w:rPr>
        <w:t>Хомутовского</w:t>
      </w:r>
      <w:proofErr w:type="spellEnd"/>
      <w:r w:rsidRPr="004608F5">
        <w:rPr>
          <w:sz w:val="18"/>
          <w:szCs w:val="18"/>
        </w:rPr>
        <w:t xml:space="preserve"> муниципального образования </w:t>
      </w:r>
    </w:p>
    <w:p w:rsidR="007A751A" w:rsidRPr="004608F5" w:rsidRDefault="007A751A" w:rsidP="000C255B">
      <w:pPr>
        <w:ind w:left="0" w:right="283" w:firstLine="426"/>
        <w:rPr>
          <w:sz w:val="18"/>
          <w:szCs w:val="18"/>
        </w:rPr>
      </w:pPr>
    </w:p>
    <w:p w:rsidR="007A751A" w:rsidRPr="004608F5" w:rsidRDefault="007A751A" w:rsidP="000C255B">
      <w:pPr>
        <w:ind w:left="0" w:right="283" w:firstLine="1701"/>
        <w:rPr>
          <w:sz w:val="18"/>
          <w:szCs w:val="18"/>
        </w:rPr>
      </w:pPr>
      <w:r w:rsidRPr="004608F5">
        <w:rPr>
          <w:sz w:val="18"/>
          <w:szCs w:val="18"/>
        </w:rPr>
        <w:t>РЕШИЛА:</w:t>
      </w:r>
    </w:p>
    <w:p w:rsidR="007A751A" w:rsidRPr="004608F5" w:rsidRDefault="007A751A" w:rsidP="000C255B">
      <w:pPr>
        <w:numPr>
          <w:ilvl w:val="0"/>
          <w:numId w:val="27"/>
        </w:numPr>
        <w:tabs>
          <w:tab w:val="clear" w:pos="720"/>
          <w:tab w:val="num" w:pos="0"/>
          <w:tab w:val="num" w:pos="567"/>
        </w:tabs>
        <w:ind w:left="0" w:firstLine="426"/>
        <w:rPr>
          <w:sz w:val="18"/>
          <w:szCs w:val="18"/>
        </w:rPr>
      </w:pPr>
      <w:bookmarkStart w:id="1" w:name="sub_4"/>
      <w:r w:rsidRPr="004608F5">
        <w:rPr>
          <w:sz w:val="18"/>
          <w:szCs w:val="18"/>
        </w:rPr>
        <w:t xml:space="preserve"> Признать ежегодный отчет Главы </w:t>
      </w:r>
      <w:proofErr w:type="spellStart"/>
      <w:r w:rsidRPr="004608F5">
        <w:rPr>
          <w:sz w:val="18"/>
          <w:szCs w:val="18"/>
        </w:rPr>
        <w:t>Хомутовского</w:t>
      </w:r>
      <w:proofErr w:type="spellEnd"/>
      <w:r w:rsidRPr="004608F5">
        <w:rPr>
          <w:sz w:val="18"/>
          <w:szCs w:val="18"/>
        </w:rPr>
        <w:t xml:space="preserve"> муниципального образования, местной администрации о результатах их деятельности, в том числе о решении вопросов поставленных Думой поселения за 2019 год удовлетворительным.</w:t>
      </w:r>
    </w:p>
    <w:p w:rsidR="007A751A" w:rsidRPr="004608F5" w:rsidRDefault="007A751A" w:rsidP="000C255B">
      <w:pPr>
        <w:numPr>
          <w:ilvl w:val="0"/>
          <w:numId w:val="27"/>
        </w:numPr>
        <w:tabs>
          <w:tab w:val="clear" w:pos="720"/>
          <w:tab w:val="num" w:pos="0"/>
          <w:tab w:val="num" w:pos="567"/>
        </w:tabs>
        <w:ind w:left="0" w:firstLine="426"/>
        <w:rPr>
          <w:sz w:val="18"/>
          <w:szCs w:val="18"/>
        </w:rPr>
      </w:pPr>
      <w:r w:rsidRPr="004608F5">
        <w:rPr>
          <w:sz w:val="18"/>
          <w:szCs w:val="18"/>
        </w:rPr>
        <w:t>Опубликовать настоящее решение в установленном законом порядке.</w:t>
      </w:r>
    </w:p>
    <w:p w:rsidR="007A751A" w:rsidRPr="004608F5" w:rsidRDefault="007A751A" w:rsidP="000C255B">
      <w:pPr>
        <w:numPr>
          <w:ilvl w:val="0"/>
          <w:numId w:val="27"/>
        </w:numPr>
        <w:tabs>
          <w:tab w:val="clear" w:pos="720"/>
          <w:tab w:val="num" w:pos="0"/>
          <w:tab w:val="num" w:pos="567"/>
        </w:tabs>
        <w:ind w:left="0" w:firstLine="426"/>
        <w:rPr>
          <w:sz w:val="18"/>
          <w:szCs w:val="18"/>
        </w:rPr>
      </w:pPr>
      <w:r w:rsidRPr="004608F5">
        <w:rPr>
          <w:sz w:val="18"/>
          <w:szCs w:val="18"/>
        </w:rPr>
        <w:t xml:space="preserve">Контроль по исполнению данного решения возложить на комиссию по Уставу, Регламенту и депутатской этике Думы </w:t>
      </w:r>
      <w:proofErr w:type="spellStart"/>
      <w:r w:rsidRPr="004608F5">
        <w:rPr>
          <w:sz w:val="18"/>
          <w:szCs w:val="18"/>
        </w:rPr>
        <w:t>Хомутовского</w:t>
      </w:r>
      <w:proofErr w:type="spellEnd"/>
      <w:r w:rsidRPr="004608F5">
        <w:rPr>
          <w:sz w:val="18"/>
          <w:szCs w:val="18"/>
        </w:rPr>
        <w:t xml:space="preserve"> муниципального образования  (О.И. Романова)</w:t>
      </w:r>
    </w:p>
    <w:bookmarkEnd w:id="1"/>
    <w:p w:rsidR="007A751A" w:rsidRPr="004608F5" w:rsidRDefault="007A751A" w:rsidP="000C255B">
      <w:pPr>
        <w:ind w:left="0" w:firstLine="0"/>
        <w:rPr>
          <w:sz w:val="18"/>
          <w:szCs w:val="18"/>
        </w:rPr>
      </w:pPr>
    </w:p>
    <w:p w:rsidR="007A751A" w:rsidRPr="000C255B" w:rsidRDefault="000C255B" w:rsidP="000C255B">
      <w:pPr>
        <w:ind w:left="0" w:firstLine="426"/>
        <w:jc w:val="right"/>
        <w:rPr>
          <w:i/>
          <w:sz w:val="18"/>
          <w:szCs w:val="18"/>
        </w:rPr>
      </w:pPr>
      <w:r w:rsidRPr="000C255B">
        <w:rPr>
          <w:i/>
          <w:sz w:val="18"/>
          <w:szCs w:val="18"/>
        </w:rPr>
        <w:t xml:space="preserve">Глава </w:t>
      </w:r>
      <w:proofErr w:type="spellStart"/>
      <w:r w:rsidRPr="000C255B">
        <w:rPr>
          <w:i/>
          <w:sz w:val="18"/>
          <w:szCs w:val="18"/>
        </w:rPr>
        <w:t>Хомутовского</w:t>
      </w:r>
      <w:proofErr w:type="spellEnd"/>
      <w:r w:rsidRPr="000C255B">
        <w:rPr>
          <w:i/>
          <w:sz w:val="18"/>
          <w:szCs w:val="18"/>
        </w:rPr>
        <w:t xml:space="preserve"> </w:t>
      </w:r>
      <w:r w:rsidR="007A751A" w:rsidRPr="000C255B">
        <w:rPr>
          <w:i/>
          <w:sz w:val="18"/>
          <w:szCs w:val="18"/>
        </w:rPr>
        <w:t xml:space="preserve">муниципального образования                                 В.М. </w:t>
      </w:r>
      <w:proofErr w:type="spellStart"/>
      <w:r w:rsidR="007A751A" w:rsidRPr="000C255B">
        <w:rPr>
          <w:i/>
          <w:sz w:val="18"/>
          <w:szCs w:val="18"/>
        </w:rPr>
        <w:t>Колмаченко</w:t>
      </w:r>
      <w:proofErr w:type="spellEnd"/>
    </w:p>
    <w:p w:rsidR="007A751A" w:rsidRPr="004608F5" w:rsidRDefault="007A751A" w:rsidP="000C255B">
      <w:pPr>
        <w:ind w:left="0" w:firstLine="426"/>
        <w:rPr>
          <w:sz w:val="18"/>
          <w:szCs w:val="18"/>
        </w:rPr>
      </w:pPr>
    </w:p>
    <w:p w:rsidR="007A751A" w:rsidRPr="004608F5" w:rsidRDefault="007A751A" w:rsidP="000C255B">
      <w:pPr>
        <w:ind w:left="0" w:firstLine="426"/>
        <w:rPr>
          <w:sz w:val="18"/>
          <w:szCs w:val="18"/>
        </w:rPr>
      </w:pPr>
    </w:p>
    <w:tbl>
      <w:tblPr>
        <w:tblStyle w:val="aa"/>
        <w:tblW w:w="16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5294"/>
      </w:tblGrid>
      <w:tr w:rsidR="000C255B" w:rsidRPr="002C36A8" w:rsidTr="000C255B">
        <w:tc>
          <w:tcPr>
            <w:tcW w:w="10740" w:type="dxa"/>
          </w:tcPr>
          <w:p w:rsidR="000C255B" w:rsidRDefault="000C255B" w:rsidP="00166DA3">
            <w:pPr>
              <w:ind w:left="0" w:firstLine="426"/>
              <w:jc w:val="left"/>
              <w:rPr>
                <w:sz w:val="18"/>
                <w:szCs w:val="18"/>
              </w:rPr>
            </w:pPr>
          </w:p>
          <w:p w:rsidR="000C255B" w:rsidRPr="004F3388" w:rsidRDefault="000C255B" w:rsidP="00166DA3">
            <w:pPr>
              <w:ind w:left="0" w:firstLine="426"/>
              <w:jc w:val="center"/>
              <w:rPr>
                <w:b/>
                <w:sz w:val="18"/>
                <w:szCs w:val="18"/>
              </w:rPr>
            </w:pPr>
            <w:r w:rsidRPr="004F3388">
              <w:rPr>
                <w:b/>
                <w:sz w:val="18"/>
                <w:szCs w:val="18"/>
              </w:rPr>
              <w:t>РОССИЙСКАЯ ФЕДЕРАЦИЯ</w:t>
            </w:r>
          </w:p>
          <w:p w:rsidR="000C255B" w:rsidRPr="004F3388" w:rsidRDefault="000C255B" w:rsidP="00166DA3">
            <w:pPr>
              <w:keepNext/>
              <w:ind w:left="0" w:firstLine="426"/>
              <w:jc w:val="center"/>
              <w:outlineLvl w:val="0"/>
              <w:rPr>
                <w:b/>
                <w:sz w:val="18"/>
                <w:szCs w:val="18"/>
                <w:lang w:eastAsia="x-none"/>
              </w:rPr>
            </w:pPr>
            <w:r w:rsidRPr="004F3388">
              <w:rPr>
                <w:b/>
                <w:sz w:val="18"/>
                <w:szCs w:val="18"/>
                <w:lang w:val="x-none" w:eastAsia="x-none"/>
              </w:rPr>
              <w:t>ИРКУТСКАЯ ОБЛАСТЬ  ИРКУТСКИЙ РАЙОН</w:t>
            </w:r>
          </w:p>
          <w:p w:rsidR="000C255B" w:rsidRPr="004F3388" w:rsidRDefault="000C255B" w:rsidP="00166DA3">
            <w:pPr>
              <w:ind w:left="0" w:right="140" w:firstLine="426"/>
              <w:jc w:val="center"/>
              <w:rPr>
                <w:b/>
                <w:sz w:val="18"/>
                <w:szCs w:val="18"/>
              </w:rPr>
            </w:pPr>
            <w:r w:rsidRPr="004F3388">
              <w:rPr>
                <w:b/>
                <w:sz w:val="18"/>
                <w:szCs w:val="18"/>
              </w:rPr>
              <w:t>ДУМА</w:t>
            </w:r>
          </w:p>
          <w:p w:rsidR="000C255B" w:rsidRPr="004F3388" w:rsidRDefault="000C255B" w:rsidP="00166DA3">
            <w:pPr>
              <w:ind w:left="0" w:right="140" w:firstLine="426"/>
              <w:jc w:val="center"/>
              <w:rPr>
                <w:b/>
                <w:sz w:val="18"/>
                <w:szCs w:val="18"/>
              </w:rPr>
            </w:pPr>
            <w:r w:rsidRPr="004F3388">
              <w:rPr>
                <w:b/>
                <w:sz w:val="18"/>
                <w:szCs w:val="18"/>
              </w:rPr>
              <w:t>ХОМУТОВСКОЕ МУНИЦИПАЛЬНОЕ ОБРАЗОВАНИЕ</w:t>
            </w:r>
          </w:p>
          <w:p w:rsidR="000C255B" w:rsidRPr="004F3388" w:rsidRDefault="000C255B" w:rsidP="00166DA3">
            <w:pPr>
              <w:keepNext/>
              <w:ind w:left="0" w:firstLine="426"/>
              <w:jc w:val="center"/>
              <w:outlineLvl w:val="1"/>
              <w:rPr>
                <w:b/>
                <w:bCs/>
                <w:sz w:val="18"/>
                <w:szCs w:val="18"/>
                <w:lang w:eastAsia="x-none"/>
              </w:rPr>
            </w:pPr>
            <w:r w:rsidRPr="004F3388">
              <w:rPr>
                <w:b/>
                <w:bCs/>
                <w:sz w:val="18"/>
                <w:szCs w:val="18"/>
                <w:lang w:eastAsia="x-none"/>
              </w:rPr>
              <w:t>ЧЕТВЕРТЫЙ СОЗЫВ</w:t>
            </w:r>
          </w:p>
          <w:p w:rsidR="000C255B" w:rsidRDefault="000C255B" w:rsidP="00166DA3">
            <w:pPr>
              <w:keepNext/>
              <w:ind w:left="0" w:firstLine="426"/>
              <w:jc w:val="center"/>
              <w:outlineLvl w:val="1"/>
              <w:rPr>
                <w:b/>
                <w:bCs/>
                <w:sz w:val="18"/>
                <w:szCs w:val="18"/>
                <w:lang w:eastAsia="x-none"/>
              </w:rPr>
            </w:pPr>
            <w:r w:rsidRPr="004F3388">
              <w:rPr>
                <w:b/>
                <w:bCs/>
                <w:sz w:val="18"/>
                <w:szCs w:val="18"/>
                <w:lang w:eastAsia="x-none"/>
              </w:rPr>
              <w:t>РЕШЕНИЕ</w:t>
            </w:r>
          </w:p>
          <w:p w:rsidR="000C255B" w:rsidRDefault="000C255B" w:rsidP="00D87AAA">
            <w:pPr>
              <w:keepNext/>
              <w:ind w:left="0" w:firstLine="0"/>
              <w:outlineLvl w:val="1"/>
              <w:rPr>
                <w:b/>
                <w:bCs/>
                <w:sz w:val="18"/>
                <w:szCs w:val="18"/>
                <w:lang w:eastAsia="x-none"/>
              </w:rPr>
            </w:pPr>
          </w:p>
          <w:p w:rsidR="000C255B" w:rsidRPr="00E70F44" w:rsidRDefault="000C255B" w:rsidP="00166DA3">
            <w:pPr>
              <w:ind w:left="0" w:firstLine="426"/>
              <w:rPr>
                <w:sz w:val="18"/>
                <w:szCs w:val="18"/>
                <w:u w:val="single"/>
              </w:rPr>
            </w:pPr>
            <w:r>
              <w:rPr>
                <w:sz w:val="18"/>
                <w:szCs w:val="18"/>
                <w:u w:val="single"/>
              </w:rPr>
              <w:t>23</w:t>
            </w:r>
            <w:r w:rsidRPr="00E70F44">
              <w:rPr>
                <w:sz w:val="18"/>
                <w:szCs w:val="18"/>
                <w:u w:val="single"/>
              </w:rPr>
              <w:t xml:space="preserve">.04.2020 № </w:t>
            </w:r>
            <w:r w:rsidR="00166DA3">
              <w:rPr>
                <w:sz w:val="18"/>
                <w:szCs w:val="18"/>
                <w:u w:val="single"/>
              </w:rPr>
              <w:t>37-161</w:t>
            </w:r>
            <w:r>
              <w:rPr>
                <w:sz w:val="18"/>
                <w:szCs w:val="18"/>
                <w:u w:val="single"/>
              </w:rPr>
              <w:t>/д</w:t>
            </w:r>
          </w:p>
          <w:p w:rsidR="000C255B" w:rsidRDefault="000C255B" w:rsidP="00166DA3">
            <w:pPr>
              <w:ind w:left="0" w:firstLine="426"/>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0C255B" w:rsidRPr="00D00A74" w:rsidRDefault="000C255B" w:rsidP="00166DA3">
            <w:pPr>
              <w:shd w:val="clear" w:color="auto" w:fill="FFFFFF"/>
              <w:spacing w:line="319" w:lineRule="exact"/>
              <w:ind w:left="0" w:firstLine="426"/>
              <w:rPr>
                <w:i/>
                <w:sz w:val="18"/>
                <w:szCs w:val="18"/>
              </w:rPr>
            </w:pPr>
          </w:p>
          <w:p w:rsidR="000C255B" w:rsidRPr="002C36A8" w:rsidRDefault="000C255B" w:rsidP="00166DA3">
            <w:pPr>
              <w:ind w:left="0" w:firstLine="426"/>
              <w:jc w:val="left"/>
              <w:rPr>
                <w:sz w:val="18"/>
                <w:szCs w:val="18"/>
              </w:rPr>
            </w:pPr>
            <w:r w:rsidRPr="002C36A8">
              <w:rPr>
                <w:sz w:val="18"/>
                <w:szCs w:val="18"/>
              </w:rPr>
              <w:t xml:space="preserve">Об утверждении отчета об исполнении бюджета </w:t>
            </w:r>
            <w:proofErr w:type="spellStart"/>
            <w:r w:rsidRPr="002C36A8">
              <w:rPr>
                <w:sz w:val="18"/>
                <w:szCs w:val="18"/>
              </w:rPr>
              <w:t>Хомутовского</w:t>
            </w:r>
            <w:proofErr w:type="spellEnd"/>
            <w:r w:rsidRPr="002C36A8">
              <w:rPr>
                <w:sz w:val="18"/>
                <w:szCs w:val="18"/>
              </w:rPr>
              <w:t xml:space="preserve"> муниципального </w:t>
            </w:r>
          </w:p>
          <w:p w:rsidR="000C255B" w:rsidRPr="002C36A8" w:rsidRDefault="000C255B" w:rsidP="00166DA3">
            <w:pPr>
              <w:ind w:left="0" w:firstLine="426"/>
              <w:jc w:val="left"/>
              <w:rPr>
                <w:sz w:val="18"/>
                <w:szCs w:val="18"/>
              </w:rPr>
            </w:pPr>
            <w:r w:rsidRPr="002C36A8">
              <w:rPr>
                <w:sz w:val="18"/>
                <w:szCs w:val="18"/>
              </w:rPr>
              <w:t>образования   за 2019 год</w:t>
            </w:r>
          </w:p>
        </w:tc>
        <w:tc>
          <w:tcPr>
            <w:tcW w:w="5294" w:type="dxa"/>
          </w:tcPr>
          <w:p w:rsidR="000C255B" w:rsidRPr="002C36A8" w:rsidRDefault="000C255B" w:rsidP="00166DA3">
            <w:pPr>
              <w:ind w:left="0" w:firstLine="426"/>
              <w:rPr>
                <w:sz w:val="18"/>
                <w:szCs w:val="18"/>
              </w:rPr>
            </w:pPr>
          </w:p>
        </w:tc>
      </w:tr>
    </w:tbl>
    <w:p w:rsidR="000C255B" w:rsidRPr="002C36A8" w:rsidRDefault="000C255B" w:rsidP="00166DA3">
      <w:pPr>
        <w:suppressAutoHyphens/>
        <w:ind w:left="0" w:firstLine="426"/>
        <w:rPr>
          <w:sz w:val="18"/>
          <w:szCs w:val="18"/>
        </w:rPr>
      </w:pPr>
    </w:p>
    <w:p w:rsidR="000C255B" w:rsidRPr="002C36A8" w:rsidRDefault="000C255B" w:rsidP="00166DA3">
      <w:pPr>
        <w:suppressAutoHyphens/>
        <w:ind w:left="0" w:firstLine="426"/>
        <w:rPr>
          <w:snapToGrid w:val="0"/>
          <w:sz w:val="18"/>
          <w:szCs w:val="18"/>
        </w:rPr>
      </w:pPr>
      <w:proofErr w:type="gramStart"/>
      <w:r w:rsidRPr="002C36A8">
        <w:rPr>
          <w:snapToGrid w:val="0"/>
          <w:sz w:val="18"/>
          <w:szCs w:val="18"/>
        </w:rPr>
        <w:t xml:space="preserve">В соответствии со ст. 264.5  Бюджетного кодекса РФ, Федерального закона от 06.10.2003 № 131-ФЗ «Об общих принципах организации местного самоуправления в Российской Федерации», Положением о бюджетном процессе, утвержденном решением Думы </w:t>
      </w:r>
      <w:proofErr w:type="spellStart"/>
      <w:r w:rsidRPr="002C36A8">
        <w:rPr>
          <w:snapToGrid w:val="0"/>
          <w:sz w:val="18"/>
          <w:szCs w:val="18"/>
        </w:rPr>
        <w:t>Хомутовского</w:t>
      </w:r>
      <w:proofErr w:type="spellEnd"/>
      <w:r w:rsidRPr="002C36A8">
        <w:rPr>
          <w:snapToGrid w:val="0"/>
          <w:sz w:val="18"/>
          <w:szCs w:val="18"/>
        </w:rPr>
        <w:t xml:space="preserve"> муниципального образования от 31.08.2017 №69-295/д, руководствуясь  </w:t>
      </w:r>
      <w:proofErr w:type="spellStart"/>
      <w:r w:rsidRPr="002C36A8">
        <w:rPr>
          <w:snapToGrid w:val="0"/>
          <w:sz w:val="18"/>
          <w:szCs w:val="18"/>
        </w:rPr>
        <w:t>ст.ст</w:t>
      </w:r>
      <w:proofErr w:type="spellEnd"/>
      <w:r w:rsidRPr="002C36A8">
        <w:rPr>
          <w:snapToGrid w:val="0"/>
          <w:sz w:val="18"/>
          <w:szCs w:val="18"/>
        </w:rPr>
        <w:t xml:space="preserve">. 63, 70 Устава </w:t>
      </w:r>
      <w:proofErr w:type="spellStart"/>
      <w:r w:rsidRPr="002C36A8">
        <w:rPr>
          <w:snapToGrid w:val="0"/>
          <w:sz w:val="18"/>
          <w:szCs w:val="18"/>
        </w:rPr>
        <w:t>Хомутовского</w:t>
      </w:r>
      <w:proofErr w:type="spellEnd"/>
      <w:r w:rsidRPr="002C36A8">
        <w:rPr>
          <w:snapToGrid w:val="0"/>
          <w:sz w:val="18"/>
          <w:szCs w:val="18"/>
        </w:rPr>
        <w:t xml:space="preserve"> муниципального образования, и на основании голосования, Дума </w:t>
      </w:r>
      <w:proofErr w:type="spellStart"/>
      <w:r w:rsidRPr="002C36A8">
        <w:rPr>
          <w:snapToGrid w:val="0"/>
          <w:sz w:val="18"/>
          <w:szCs w:val="18"/>
        </w:rPr>
        <w:t>Хомутовского</w:t>
      </w:r>
      <w:proofErr w:type="spellEnd"/>
      <w:r w:rsidRPr="002C36A8">
        <w:rPr>
          <w:snapToGrid w:val="0"/>
          <w:sz w:val="18"/>
          <w:szCs w:val="18"/>
        </w:rPr>
        <w:t xml:space="preserve"> муниципального образования</w:t>
      </w:r>
      <w:proofErr w:type="gramEnd"/>
    </w:p>
    <w:p w:rsidR="00166DA3" w:rsidRDefault="00166DA3" w:rsidP="00166DA3">
      <w:pPr>
        <w:suppressAutoHyphens/>
        <w:ind w:left="0" w:firstLine="1701"/>
        <w:rPr>
          <w:snapToGrid w:val="0"/>
          <w:sz w:val="18"/>
          <w:szCs w:val="18"/>
        </w:rPr>
      </w:pPr>
    </w:p>
    <w:p w:rsidR="000C255B" w:rsidRPr="002C36A8" w:rsidRDefault="000C255B" w:rsidP="00166DA3">
      <w:pPr>
        <w:suppressAutoHyphens/>
        <w:ind w:left="0" w:firstLine="1701"/>
        <w:rPr>
          <w:snapToGrid w:val="0"/>
          <w:sz w:val="18"/>
          <w:szCs w:val="18"/>
        </w:rPr>
      </w:pPr>
      <w:r w:rsidRPr="002C36A8">
        <w:rPr>
          <w:snapToGrid w:val="0"/>
          <w:sz w:val="18"/>
          <w:szCs w:val="18"/>
        </w:rPr>
        <w:t>РЕШИЛА:</w:t>
      </w:r>
    </w:p>
    <w:p w:rsidR="000C255B" w:rsidRPr="002C36A8" w:rsidRDefault="000C255B" w:rsidP="00166DA3">
      <w:pPr>
        <w:suppressAutoHyphens/>
        <w:ind w:left="0" w:firstLine="426"/>
        <w:rPr>
          <w:snapToGrid w:val="0"/>
          <w:sz w:val="18"/>
          <w:szCs w:val="18"/>
        </w:rPr>
      </w:pPr>
      <w:r w:rsidRPr="002C36A8">
        <w:rPr>
          <w:snapToGrid w:val="0"/>
          <w:sz w:val="18"/>
          <w:szCs w:val="18"/>
        </w:rPr>
        <w:t xml:space="preserve">1. Утвердить прилагаемый отчет об исполнении бюджета </w:t>
      </w:r>
      <w:proofErr w:type="spellStart"/>
      <w:r w:rsidRPr="002C36A8">
        <w:rPr>
          <w:snapToGrid w:val="0"/>
          <w:sz w:val="18"/>
          <w:szCs w:val="18"/>
        </w:rPr>
        <w:t>Хомутовского</w:t>
      </w:r>
      <w:proofErr w:type="spellEnd"/>
      <w:r w:rsidRPr="002C36A8">
        <w:rPr>
          <w:snapToGrid w:val="0"/>
          <w:sz w:val="18"/>
          <w:szCs w:val="18"/>
        </w:rPr>
        <w:t xml:space="preserve"> муниципального образования за 2019 год.</w:t>
      </w:r>
    </w:p>
    <w:p w:rsidR="000C255B" w:rsidRPr="002C36A8" w:rsidRDefault="000C255B" w:rsidP="00166DA3">
      <w:pPr>
        <w:widowControl w:val="0"/>
        <w:numPr>
          <w:ilvl w:val="0"/>
          <w:numId w:val="28"/>
        </w:numPr>
        <w:tabs>
          <w:tab w:val="left" w:pos="0"/>
          <w:tab w:val="left" w:pos="567"/>
        </w:tabs>
        <w:autoSpaceDE w:val="0"/>
        <w:autoSpaceDN w:val="0"/>
        <w:adjustRightInd w:val="0"/>
        <w:ind w:left="0" w:firstLine="426"/>
        <w:contextualSpacing/>
        <w:outlineLvl w:val="1"/>
        <w:rPr>
          <w:spacing w:val="-1"/>
          <w:sz w:val="18"/>
          <w:szCs w:val="18"/>
        </w:rPr>
      </w:pPr>
      <w:r w:rsidRPr="002C36A8">
        <w:rPr>
          <w:spacing w:val="3"/>
          <w:sz w:val="18"/>
          <w:szCs w:val="18"/>
        </w:rPr>
        <w:t xml:space="preserve"> Опубликовать данное решение в установленном законом порядке.</w:t>
      </w:r>
    </w:p>
    <w:p w:rsidR="000C255B" w:rsidRPr="00166DA3" w:rsidRDefault="00166DA3" w:rsidP="00166DA3">
      <w:pPr>
        <w:widowControl w:val="0"/>
        <w:shd w:val="clear" w:color="auto" w:fill="FFFFFF"/>
        <w:tabs>
          <w:tab w:val="left" w:pos="0"/>
        </w:tabs>
        <w:autoSpaceDE w:val="0"/>
        <w:autoSpaceDN w:val="0"/>
        <w:adjustRightInd w:val="0"/>
        <w:spacing w:line="319" w:lineRule="exact"/>
        <w:ind w:left="0" w:firstLine="426"/>
        <w:contextualSpacing/>
        <w:rPr>
          <w:spacing w:val="-1"/>
          <w:sz w:val="18"/>
          <w:szCs w:val="18"/>
        </w:rPr>
      </w:pPr>
      <w:r>
        <w:rPr>
          <w:spacing w:val="3"/>
          <w:sz w:val="18"/>
          <w:szCs w:val="18"/>
        </w:rPr>
        <w:t>3.</w:t>
      </w:r>
      <w:proofErr w:type="gramStart"/>
      <w:r w:rsidR="000C255B" w:rsidRPr="002C36A8">
        <w:rPr>
          <w:spacing w:val="3"/>
          <w:sz w:val="18"/>
          <w:szCs w:val="18"/>
        </w:rPr>
        <w:t>Контроль за</w:t>
      </w:r>
      <w:proofErr w:type="gramEnd"/>
      <w:r w:rsidR="000C255B" w:rsidRPr="002C36A8">
        <w:rPr>
          <w:spacing w:val="3"/>
          <w:sz w:val="18"/>
          <w:szCs w:val="18"/>
        </w:rPr>
        <w:t xml:space="preserve"> выполнением данного решения возложить на комиссию по бюджету, ценообразованию, социально-экономическому развитию и </w:t>
      </w:r>
      <w:proofErr w:type="spellStart"/>
      <w:r w:rsidR="000C255B" w:rsidRPr="002C36A8">
        <w:rPr>
          <w:spacing w:val="3"/>
          <w:sz w:val="18"/>
          <w:szCs w:val="18"/>
        </w:rPr>
        <w:t>ресурсообеспечению</w:t>
      </w:r>
      <w:proofErr w:type="spellEnd"/>
      <w:r w:rsidR="000C255B" w:rsidRPr="002C36A8">
        <w:rPr>
          <w:spacing w:val="3"/>
          <w:sz w:val="18"/>
          <w:szCs w:val="18"/>
        </w:rPr>
        <w:t xml:space="preserve"> Думы </w:t>
      </w:r>
      <w:proofErr w:type="spellStart"/>
      <w:r w:rsidR="000C255B" w:rsidRPr="002C36A8">
        <w:rPr>
          <w:spacing w:val="3"/>
          <w:sz w:val="18"/>
          <w:szCs w:val="18"/>
        </w:rPr>
        <w:t>Хомутовского</w:t>
      </w:r>
      <w:proofErr w:type="spellEnd"/>
      <w:r w:rsidR="000C255B" w:rsidRPr="002C36A8">
        <w:rPr>
          <w:spacing w:val="3"/>
          <w:sz w:val="18"/>
          <w:szCs w:val="18"/>
        </w:rPr>
        <w:t xml:space="preserve"> муниципального образования (Ветров А.К.).</w:t>
      </w:r>
    </w:p>
    <w:p w:rsidR="000C255B" w:rsidRPr="002C36A8" w:rsidRDefault="000C255B" w:rsidP="00166DA3">
      <w:pPr>
        <w:shd w:val="clear" w:color="auto" w:fill="FFFFFF"/>
        <w:spacing w:line="319" w:lineRule="exact"/>
        <w:ind w:left="0" w:firstLine="426"/>
        <w:rPr>
          <w:sz w:val="18"/>
          <w:szCs w:val="18"/>
        </w:rPr>
      </w:pPr>
    </w:p>
    <w:p w:rsidR="000C255B" w:rsidRPr="00166DA3" w:rsidRDefault="000C255B" w:rsidP="00166DA3">
      <w:pPr>
        <w:shd w:val="clear" w:color="auto" w:fill="FFFFFF"/>
        <w:spacing w:line="319" w:lineRule="exact"/>
        <w:ind w:left="0" w:firstLine="426"/>
        <w:jc w:val="right"/>
        <w:rPr>
          <w:i/>
          <w:sz w:val="18"/>
          <w:szCs w:val="18"/>
        </w:rPr>
      </w:pPr>
      <w:r w:rsidRPr="00166DA3">
        <w:rPr>
          <w:i/>
          <w:sz w:val="18"/>
          <w:szCs w:val="18"/>
        </w:rPr>
        <w:t xml:space="preserve">Глава   </w:t>
      </w:r>
      <w:proofErr w:type="spellStart"/>
      <w:r w:rsidRPr="00166DA3">
        <w:rPr>
          <w:i/>
          <w:sz w:val="18"/>
          <w:szCs w:val="18"/>
        </w:rPr>
        <w:t>Хомутовского</w:t>
      </w:r>
      <w:proofErr w:type="spellEnd"/>
      <w:r w:rsidRPr="00166DA3">
        <w:rPr>
          <w:i/>
          <w:sz w:val="18"/>
          <w:szCs w:val="18"/>
        </w:rPr>
        <w:t xml:space="preserve"> </w:t>
      </w:r>
      <w:r w:rsidR="00166DA3">
        <w:rPr>
          <w:i/>
          <w:sz w:val="18"/>
          <w:szCs w:val="18"/>
        </w:rPr>
        <w:t xml:space="preserve"> </w:t>
      </w:r>
      <w:r w:rsidRPr="00166DA3">
        <w:rPr>
          <w:i/>
          <w:sz w:val="18"/>
          <w:szCs w:val="18"/>
        </w:rPr>
        <w:t xml:space="preserve">муниципального образования           </w:t>
      </w:r>
      <w:r w:rsidRPr="00166DA3">
        <w:rPr>
          <w:i/>
          <w:spacing w:val="-1"/>
          <w:sz w:val="18"/>
          <w:szCs w:val="18"/>
        </w:rPr>
        <w:tab/>
        <w:t xml:space="preserve">              В.М. </w:t>
      </w:r>
      <w:proofErr w:type="spellStart"/>
      <w:r w:rsidRPr="00166DA3">
        <w:rPr>
          <w:i/>
          <w:spacing w:val="-1"/>
          <w:sz w:val="18"/>
          <w:szCs w:val="18"/>
        </w:rPr>
        <w:t>Колмаченко</w:t>
      </w:r>
      <w:proofErr w:type="spellEnd"/>
    </w:p>
    <w:p w:rsidR="000C255B" w:rsidRPr="002C36A8" w:rsidRDefault="000C255B" w:rsidP="00D87AAA">
      <w:pPr>
        <w:ind w:left="0" w:firstLine="0"/>
        <w:rPr>
          <w:sz w:val="18"/>
          <w:szCs w:val="18"/>
        </w:rPr>
      </w:pPr>
    </w:p>
    <w:p w:rsidR="000C255B" w:rsidRPr="002C36A8" w:rsidRDefault="000C255B" w:rsidP="00166DA3">
      <w:pPr>
        <w:ind w:left="-180"/>
        <w:jc w:val="right"/>
        <w:rPr>
          <w:sz w:val="18"/>
          <w:szCs w:val="18"/>
        </w:rPr>
      </w:pPr>
      <w:r w:rsidRPr="002C36A8">
        <w:rPr>
          <w:sz w:val="18"/>
          <w:szCs w:val="18"/>
        </w:rPr>
        <w:t xml:space="preserve">Приложение  </w:t>
      </w:r>
    </w:p>
    <w:p w:rsidR="000C255B" w:rsidRPr="002C36A8" w:rsidRDefault="000C255B" w:rsidP="00166DA3">
      <w:pPr>
        <w:jc w:val="right"/>
        <w:rPr>
          <w:sz w:val="18"/>
          <w:szCs w:val="18"/>
        </w:rPr>
      </w:pPr>
      <w:r w:rsidRPr="002C36A8">
        <w:rPr>
          <w:sz w:val="18"/>
          <w:szCs w:val="18"/>
        </w:rPr>
        <w:t xml:space="preserve">к решению Думы  </w:t>
      </w:r>
      <w:proofErr w:type="spellStart"/>
      <w:r w:rsidRPr="002C36A8">
        <w:rPr>
          <w:sz w:val="18"/>
          <w:szCs w:val="18"/>
        </w:rPr>
        <w:t>Хомутовского</w:t>
      </w:r>
      <w:proofErr w:type="spellEnd"/>
    </w:p>
    <w:p w:rsidR="000C255B" w:rsidRPr="002C36A8" w:rsidRDefault="000C255B" w:rsidP="00166DA3">
      <w:pPr>
        <w:jc w:val="right"/>
        <w:rPr>
          <w:sz w:val="18"/>
          <w:szCs w:val="18"/>
        </w:rPr>
      </w:pPr>
      <w:r w:rsidRPr="002C36A8">
        <w:rPr>
          <w:sz w:val="18"/>
          <w:szCs w:val="18"/>
        </w:rPr>
        <w:t xml:space="preserve"> муниципального образования</w:t>
      </w:r>
    </w:p>
    <w:p w:rsidR="000C255B" w:rsidRPr="002C36A8" w:rsidRDefault="000C255B" w:rsidP="00166DA3">
      <w:pPr>
        <w:jc w:val="right"/>
        <w:rPr>
          <w:sz w:val="18"/>
          <w:szCs w:val="18"/>
        </w:rPr>
      </w:pPr>
      <w:r w:rsidRPr="002C36A8">
        <w:rPr>
          <w:sz w:val="18"/>
          <w:szCs w:val="18"/>
        </w:rPr>
        <w:t xml:space="preserve">от </w:t>
      </w:r>
      <w:r w:rsidR="00166DA3">
        <w:rPr>
          <w:sz w:val="18"/>
          <w:szCs w:val="18"/>
        </w:rPr>
        <w:t>23.04.2020 №161/д</w:t>
      </w:r>
    </w:p>
    <w:p w:rsidR="000C255B" w:rsidRPr="002C36A8" w:rsidRDefault="000C255B" w:rsidP="000C255B">
      <w:pPr>
        <w:ind w:firstLine="709"/>
        <w:jc w:val="center"/>
        <w:rPr>
          <w:b/>
          <w:snapToGrid w:val="0"/>
          <w:sz w:val="18"/>
          <w:szCs w:val="18"/>
        </w:rPr>
      </w:pPr>
    </w:p>
    <w:p w:rsidR="000C255B" w:rsidRPr="002C36A8" w:rsidRDefault="000C255B" w:rsidP="00166DA3">
      <w:pPr>
        <w:ind w:left="0" w:firstLine="426"/>
        <w:jc w:val="center"/>
        <w:rPr>
          <w:b/>
          <w:snapToGrid w:val="0"/>
          <w:sz w:val="18"/>
          <w:szCs w:val="18"/>
        </w:rPr>
      </w:pPr>
      <w:r w:rsidRPr="002C36A8">
        <w:rPr>
          <w:b/>
          <w:snapToGrid w:val="0"/>
          <w:sz w:val="18"/>
          <w:szCs w:val="18"/>
        </w:rPr>
        <w:t>Отчет об исполнении бюджета</w:t>
      </w:r>
    </w:p>
    <w:p w:rsidR="000C255B" w:rsidRPr="002C36A8" w:rsidRDefault="000C255B" w:rsidP="00166DA3">
      <w:pPr>
        <w:ind w:left="0" w:firstLine="426"/>
        <w:jc w:val="center"/>
        <w:rPr>
          <w:b/>
          <w:sz w:val="18"/>
          <w:szCs w:val="18"/>
        </w:rPr>
      </w:pPr>
      <w:r w:rsidRPr="002C36A8">
        <w:rPr>
          <w:b/>
          <w:snapToGrid w:val="0"/>
          <w:sz w:val="18"/>
          <w:szCs w:val="18"/>
        </w:rPr>
        <w:t xml:space="preserve"> </w:t>
      </w:r>
      <w:proofErr w:type="spellStart"/>
      <w:r w:rsidRPr="002C36A8">
        <w:rPr>
          <w:b/>
          <w:snapToGrid w:val="0"/>
          <w:sz w:val="18"/>
          <w:szCs w:val="18"/>
        </w:rPr>
        <w:t>Хомутовского</w:t>
      </w:r>
      <w:proofErr w:type="spellEnd"/>
      <w:r w:rsidRPr="002C36A8">
        <w:rPr>
          <w:b/>
          <w:snapToGrid w:val="0"/>
          <w:sz w:val="18"/>
          <w:szCs w:val="18"/>
        </w:rPr>
        <w:t xml:space="preserve"> муниципального образования за 2019 год</w:t>
      </w:r>
      <w:r w:rsidRPr="002C36A8">
        <w:rPr>
          <w:b/>
          <w:sz w:val="18"/>
          <w:szCs w:val="18"/>
        </w:rPr>
        <w:t xml:space="preserve"> </w:t>
      </w:r>
    </w:p>
    <w:p w:rsidR="000C255B" w:rsidRPr="002C36A8" w:rsidRDefault="000C255B" w:rsidP="00166DA3">
      <w:pPr>
        <w:ind w:left="0" w:firstLine="426"/>
        <w:jc w:val="center"/>
        <w:rPr>
          <w:b/>
          <w:sz w:val="18"/>
          <w:szCs w:val="18"/>
        </w:rPr>
      </w:pPr>
    </w:p>
    <w:p w:rsidR="000C255B" w:rsidRPr="002C36A8" w:rsidRDefault="000C255B" w:rsidP="00166DA3">
      <w:pPr>
        <w:ind w:left="0" w:firstLine="426"/>
        <w:rPr>
          <w:sz w:val="18"/>
          <w:szCs w:val="18"/>
        </w:rPr>
      </w:pPr>
      <w:r w:rsidRPr="002C36A8">
        <w:rPr>
          <w:sz w:val="18"/>
          <w:szCs w:val="18"/>
        </w:rPr>
        <w:t xml:space="preserve">За 2019 год  в бюджет </w:t>
      </w:r>
      <w:proofErr w:type="spellStart"/>
      <w:r w:rsidRPr="002C36A8">
        <w:rPr>
          <w:sz w:val="18"/>
          <w:szCs w:val="18"/>
        </w:rPr>
        <w:t>Хомутовского</w:t>
      </w:r>
      <w:proofErr w:type="spellEnd"/>
      <w:r w:rsidRPr="002C36A8">
        <w:rPr>
          <w:sz w:val="18"/>
          <w:szCs w:val="18"/>
        </w:rPr>
        <w:t xml:space="preserve"> муниципального образования поступило доходов в сумме  186 483,31 тыс. рублей или 93%  от плана года, что на 85 081,07 тыс. рублей больше аналогичного периода прошлого года.</w:t>
      </w:r>
    </w:p>
    <w:p w:rsidR="000C255B" w:rsidRPr="002C36A8" w:rsidRDefault="000C255B" w:rsidP="00166DA3">
      <w:pPr>
        <w:ind w:left="0" w:firstLine="426"/>
        <w:rPr>
          <w:sz w:val="18"/>
          <w:szCs w:val="18"/>
        </w:rPr>
      </w:pPr>
      <w:r w:rsidRPr="002C36A8">
        <w:rPr>
          <w:sz w:val="18"/>
          <w:szCs w:val="18"/>
          <w:u w:val="single"/>
        </w:rPr>
        <w:t>Собственные доходы</w:t>
      </w:r>
      <w:r w:rsidRPr="002C36A8">
        <w:rPr>
          <w:sz w:val="18"/>
          <w:szCs w:val="18"/>
        </w:rPr>
        <w:t xml:space="preserve"> (н</w:t>
      </w:r>
      <w:r w:rsidRPr="002C36A8">
        <w:rPr>
          <w:sz w:val="18"/>
          <w:szCs w:val="18"/>
          <w:u w:val="single"/>
        </w:rPr>
        <w:t>алоговые и неналоговые) з</w:t>
      </w:r>
      <w:r w:rsidRPr="002C36A8">
        <w:rPr>
          <w:sz w:val="18"/>
          <w:szCs w:val="18"/>
        </w:rPr>
        <w:t xml:space="preserve">а 2019 год  составили 81539,22 тыс. рублей или 97,2% от плана года, что на  17 062,44 тыс. рублей больше прошлого года. </w:t>
      </w:r>
      <w:proofErr w:type="gramStart"/>
      <w:r w:rsidRPr="002C36A8">
        <w:rPr>
          <w:sz w:val="18"/>
          <w:szCs w:val="18"/>
        </w:rPr>
        <w:t>В том числе доходы от уплаты акцизов на подакцизные товары составили 17 193,76 тыс. руб. (+2 839,7 тыс. руб. от поступлений 2018 года); земельный налог – 38 643,56 тыс. руб.(+7 978,1 тыс. руб. от поступлений 2018 года), налог на имущество с физических лиц –  5997,13 тыс. руб. (-432тыс. руб. от поступлений 2018 года);</w:t>
      </w:r>
      <w:proofErr w:type="gramEnd"/>
      <w:r w:rsidRPr="002C36A8">
        <w:rPr>
          <w:sz w:val="18"/>
          <w:szCs w:val="18"/>
        </w:rPr>
        <w:t xml:space="preserve"> по НДФЛ получено 8 917,0 тыс. руб. (-41,83 тыс. руб. от поступлений 2018 года). </w:t>
      </w:r>
    </w:p>
    <w:p w:rsidR="000C255B" w:rsidRPr="002C36A8" w:rsidRDefault="000C255B" w:rsidP="00166DA3">
      <w:pPr>
        <w:ind w:left="0" w:firstLine="426"/>
        <w:rPr>
          <w:sz w:val="18"/>
          <w:szCs w:val="18"/>
        </w:rPr>
      </w:pPr>
      <w:proofErr w:type="gramStart"/>
      <w:r w:rsidRPr="002C36A8">
        <w:rPr>
          <w:sz w:val="18"/>
          <w:szCs w:val="18"/>
        </w:rPr>
        <w:t>Из неналоговых поступлений поступили доходы, получаемые в виде арендной платы, а также средства от продажи права на заключение договоров аренды за земли – 4,96 тыс. руб.; доходы от сдачи в аренду имущества казны– 940,0 тыс. руб.; доходы от компенсации затрат бюджета – 94,8 тыс. руб.; доходы от реализации имущества и земельных участков в сумме  7 019,1 тыс. руб. (+6271 тыс. руб. от</w:t>
      </w:r>
      <w:proofErr w:type="gramEnd"/>
      <w:r w:rsidRPr="002C36A8">
        <w:rPr>
          <w:sz w:val="18"/>
          <w:szCs w:val="18"/>
        </w:rPr>
        <w:t xml:space="preserve"> </w:t>
      </w:r>
      <w:proofErr w:type="gramStart"/>
      <w:r w:rsidRPr="002C36A8">
        <w:rPr>
          <w:sz w:val="18"/>
          <w:szCs w:val="18"/>
        </w:rPr>
        <w:t xml:space="preserve">поступлений 2018 года); доходы от оказания платных услуг – 1 929,23 тыс. руб. (+161 тыс. руб. от поступлений 2018 года); денежные взыскания (штрафы) – 561,08 тыс. руб. (+537 тыс. руб. от поступлений 2018 года). </w:t>
      </w:r>
      <w:proofErr w:type="gramEnd"/>
    </w:p>
    <w:p w:rsidR="000C255B" w:rsidRPr="002C36A8" w:rsidRDefault="000C255B" w:rsidP="00166DA3">
      <w:pPr>
        <w:ind w:left="0" w:firstLine="426"/>
        <w:rPr>
          <w:sz w:val="18"/>
          <w:szCs w:val="18"/>
        </w:rPr>
      </w:pPr>
      <w:r w:rsidRPr="002C36A8">
        <w:rPr>
          <w:sz w:val="18"/>
          <w:szCs w:val="18"/>
        </w:rPr>
        <w:t>Исполнение</w:t>
      </w:r>
      <w:r w:rsidRPr="002C36A8">
        <w:rPr>
          <w:sz w:val="18"/>
          <w:szCs w:val="18"/>
          <w:u w:val="single"/>
        </w:rPr>
        <w:t xml:space="preserve"> по безвозмездным поступлениям</w:t>
      </w:r>
      <w:r w:rsidRPr="002C36A8">
        <w:rPr>
          <w:sz w:val="18"/>
          <w:szCs w:val="18"/>
        </w:rPr>
        <w:t xml:space="preserve"> на 01.01.2020г. составило 104 944,09 тыс. рублей или  89,8% от плана года, что выше уровня прошлого года на 68 018,63 тыс. руб. В том числе в 2019 году получены:</w:t>
      </w:r>
    </w:p>
    <w:p w:rsidR="000C255B" w:rsidRPr="002C36A8" w:rsidRDefault="000C255B" w:rsidP="00166DA3">
      <w:pPr>
        <w:ind w:left="0" w:firstLine="426"/>
        <w:rPr>
          <w:sz w:val="18"/>
          <w:szCs w:val="18"/>
        </w:rPr>
      </w:pPr>
      <w:r w:rsidRPr="002C36A8">
        <w:rPr>
          <w:sz w:val="18"/>
          <w:szCs w:val="18"/>
        </w:rPr>
        <w:t>- дотация на выравнивание бюджетной обеспеченности (из районного бюджета) в сумме 33 129,66 тыс. руб. (+19 986,39 тыс. руб. от уровня поступлений 2018 года) или 100 % от плана года;</w:t>
      </w:r>
    </w:p>
    <w:p w:rsidR="000C255B" w:rsidRPr="002C36A8" w:rsidRDefault="000C255B" w:rsidP="00166DA3">
      <w:pPr>
        <w:tabs>
          <w:tab w:val="left" w:pos="1026"/>
        </w:tabs>
        <w:spacing w:line="276" w:lineRule="auto"/>
        <w:ind w:left="0" w:right="-1" w:firstLine="426"/>
        <w:rPr>
          <w:sz w:val="18"/>
          <w:szCs w:val="18"/>
        </w:rPr>
      </w:pPr>
      <w:r w:rsidRPr="002C36A8">
        <w:rPr>
          <w:sz w:val="18"/>
          <w:szCs w:val="18"/>
        </w:rPr>
        <w:t xml:space="preserve">- субсидии на переселение граждан из жилищного фонда, признанного непригодным для проживания в сумме 32 438,23 тыс. руб. или 73,1% от плана года. </w:t>
      </w:r>
      <w:proofErr w:type="gramStart"/>
      <w:r w:rsidRPr="002C36A8">
        <w:rPr>
          <w:sz w:val="18"/>
          <w:szCs w:val="18"/>
        </w:rPr>
        <w:t xml:space="preserve">Остаток средств в сумме 11 949,97 тыс. руб. сложился по причине </w:t>
      </w:r>
      <w:r w:rsidRPr="002C36A8">
        <w:rPr>
          <w:bCs/>
          <w:sz w:val="18"/>
          <w:szCs w:val="18"/>
        </w:rPr>
        <w:t xml:space="preserve">того, что из 32 квартир собственники 8 квартир были не согласны на переселение: от </w:t>
      </w:r>
      <w:r w:rsidRPr="002C36A8">
        <w:rPr>
          <w:sz w:val="18"/>
          <w:szCs w:val="18"/>
        </w:rPr>
        <w:t>собственников четырех квартир поступили заявления несогласия с размером возмещения за изымаемые объекты недвижимости; собственники двух квартир  отказались от подписания соглашения об изъятии объектов недвижимости; наниматель одной квартиры отказался от  выселения с предоставлением  жилого помещения;</w:t>
      </w:r>
      <w:proofErr w:type="gramEnd"/>
      <w:r w:rsidRPr="002C36A8">
        <w:rPr>
          <w:sz w:val="18"/>
          <w:szCs w:val="18"/>
        </w:rPr>
        <w:t xml:space="preserve"> у жителей одной квартиры выявлено отсутствие документов оснований для проживания, документов подтверждающих право собственности. Данная работа будет продолжена в 2020 году.</w:t>
      </w:r>
    </w:p>
    <w:p w:rsidR="000C255B" w:rsidRPr="002C36A8" w:rsidRDefault="000C255B" w:rsidP="00166DA3">
      <w:pPr>
        <w:ind w:left="0" w:firstLine="426"/>
        <w:rPr>
          <w:sz w:val="18"/>
          <w:szCs w:val="18"/>
        </w:rPr>
      </w:pPr>
      <w:r w:rsidRPr="002C36A8">
        <w:rPr>
          <w:sz w:val="18"/>
          <w:szCs w:val="18"/>
        </w:rPr>
        <w:t xml:space="preserve">- субсидия формирования современной городской среды в сумме </w:t>
      </w:r>
      <w:r w:rsidRPr="002C36A8">
        <w:rPr>
          <w:b/>
          <w:sz w:val="18"/>
          <w:szCs w:val="18"/>
        </w:rPr>
        <w:t>13 340,89</w:t>
      </w:r>
      <w:r w:rsidRPr="002C36A8">
        <w:rPr>
          <w:sz w:val="18"/>
          <w:szCs w:val="18"/>
        </w:rPr>
        <w:t xml:space="preserve"> тыс. руб. или 100% от плана года. (+2 760,38 тыс. руб. от уровня поступлений 2018 года);</w:t>
      </w:r>
    </w:p>
    <w:p w:rsidR="000C255B" w:rsidRPr="002C36A8" w:rsidRDefault="000C255B" w:rsidP="00166DA3">
      <w:pPr>
        <w:ind w:left="0" w:firstLine="426"/>
        <w:rPr>
          <w:sz w:val="18"/>
          <w:szCs w:val="18"/>
        </w:rPr>
      </w:pPr>
      <w:r w:rsidRPr="002C36A8">
        <w:rPr>
          <w:sz w:val="18"/>
          <w:szCs w:val="18"/>
        </w:rPr>
        <w:t>- субсидия на обеспечение развития и укрепления материально-технической базы дома культуры (текущий ремонт дома культуры с. Хомутово) в сумме 1 149,78 тыс. руб. или 100% от плана года, в том числе за счет средств федерального бюджета в сумме 369,69 тыс. руб., за счет средств областного бюджета – 780,09 тыс. руб</w:t>
      </w:r>
      <w:proofErr w:type="gramStart"/>
      <w:r w:rsidRPr="002C36A8">
        <w:rPr>
          <w:sz w:val="18"/>
          <w:szCs w:val="18"/>
        </w:rPr>
        <w:t>..</w:t>
      </w:r>
      <w:proofErr w:type="gramEnd"/>
    </w:p>
    <w:p w:rsidR="000C255B" w:rsidRPr="002C36A8" w:rsidRDefault="000C255B" w:rsidP="00166DA3">
      <w:pPr>
        <w:ind w:left="0" w:firstLine="426"/>
        <w:rPr>
          <w:sz w:val="18"/>
          <w:szCs w:val="18"/>
        </w:rPr>
      </w:pPr>
      <w:r w:rsidRPr="002C36A8">
        <w:rPr>
          <w:sz w:val="18"/>
          <w:szCs w:val="18"/>
        </w:rPr>
        <w:t xml:space="preserve">- прочие субсидии в сумме </w:t>
      </w:r>
      <w:r w:rsidRPr="002C36A8">
        <w:rPr>
          <w:b/>
          <w:sz w:val="18"/>
          <w:szCs w:val="18"/>
        </w:rPr>
        <w:t>18 053,92</w:t>
      </w:r>
      <w:r w:rsidRPr="002C36A8">
        <w:rPr>
          <w:sz w:val="18"/>
          <w:szCs w:val="18"/>
        </w:rPr>
        <w:t xml:space="preserve"> тыс. руб. или 100% от плана года, (+9 033,92 тыс. руб. от уровня поступлений 2018 года), из них:</w:t>
      </w:r>
    </w:p>
    <w:p w:rsidR="000C255B" w:rsidRPr="002C36A8" w:rsidRDefault="000C255B" w:rsidP="00166DA3">
      <w:pPr>
        <w:numPr>
          <w:ilvl w:val="0"/>
          <w:numId w:val="29"/>
        </w:numPr>
        <w:ind w:left="0" w:firstLine="426"/>
        <w:rPr>
          <w:sz w:val="18"/>
          <w:szCs w:val="18"/>
        </w:rPr>
      </w:pPr>
      <w:r w:rsidRPr="002C36A8">
        <w:rPr>
          <w:sz w:val="18"/>
          <w:szCs w:val="18"/>
        </w:rPr>
        <w:t>субсидия по созданию мест (площадок) накопления твердых коммунальных отходов в сумме 9 029,03 тыс. руб. или 100% от плана года;</w:t>
      </w:r>
    </w:p>
    <w:p w:rsidR="000C255B" w:rsidRPr="002C36A8" w:rsidRDefault="000C255B" w:rsidP="00166DA3">
      <w:pPr>
        <w:numPr>
          <w:ilvl w:val="0"/>
          <w:numId w:val="29"/>
        </w:numPr>
        <w:ind w:left="0" w:firstLine="426"/>
        <w:rPr>
          <w:sz w:val="18"/>
          <w:szCs w:val="18"/>
        </w:rPr>
      </w:pPr>
      <w:r w:rsidRPr="002C36A8">
        <w:rPr>
          <w:sz w:val="18"/>
          <w:szCs w:val="18"/>
        </w:rPr>
        <w:t>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в сумме 518,0 тыс. руб. или 100% от плана года (- 407 тыс. руб. от уровня поступлений 2018 года);</w:t>
      </w:r>
    </w:p>
    <w:p w:rsidR="000C255B" w:rsidRPr="002C36A8" w:rsidRDefault="000C255B" w:rsidP="00166DA3">
      <w:pPr>
        <w:numPr>
          <w:ilvl w:val="0"/>
          <w:numId w:val="29"/>
        </w:numPr>
        <w:ind w:left="0" w:firstLine="426"/>
        <w:rPr>
          <w:sz w:val="18"/>
          <w:szCs w:val="18"/>
        </w:rPr>
      </w:pPr>
      <w:proofErr w:type="gramStart"/>
      <w:r w:rsidRPr="002C36A8">
        <w:rPr>
          <w:sz w:val="18"/>
          <w:szCs w:val="18"/>
        </w:rPr>
        <w:lastRenderedPageBreak/>
        <w:t>субсидия на обеспечение развития и укрепления материально- технической базы Дома народного творчества и Дома культуры в с. Хомутово в сумме 3 305,9 тыс. руб. или 100% от плана года (+2 460 тыс. руб. от уровня поступлений 2018 года);</w:t>
      </w:r>
      <w:proofErr w:type="gramEnd"/>
    </w:p>
    <w:p w:rsidR="000C255B" w:rsidRPr="002C36A8" w:rsidRDefault="000C255B" w:rsidP="00166DA3">
      <w:pPr>
        <w:numPr>
          <w:ilvl w:val="0"/>
          <w:numId w:val="29"/>
        </w:numPr>
        <w:ind w:left="0" w:firstLine="426"/>
        <w:rPr>
          <w:sz w:val="18"/>
          <w:szCs w:val="18"/>
        </w:rPr>
      </w:pPr>
      <w:r w:rsidRPr="002C36A8">
        <w:rPr>
          <w:sz w:val="18"/>
          <w:szCs w:val="18"/>
        </w:rPr>
        <w:t xml:space="preserve">субсидия в целях </w:t>
      </w:r>
      <w:proofErr w:type="spellStart"/>
      <w:r w:rsidRPr="002C36A8">
        <w:rPr>
          <w:sz w:val="18"/>
          <w:szCs w:val="18"/>
        </w:rPr>
        <w:t>софинансирования</w:t>
      </w:r>
      <w:proofErr w:type="spellEnd"/>
      <w:r w:rsidRPr="002C36A8">
        <w:rPr>
          <w:sz w:val="18"/>
          <w:szCs w:val="18"/>
        </w:rPr>
        <w:t xml:space="preserve"> расходных обязательств на реализацию мероприятий перечня проектов народных инициатив в сумме 5 200,99  тыс. руб. или 100% от плана года (+381,1 тыс. руб. от уровня поступлений 2018 года);</w:t>
      </w:r>
    </w:p>
    <w:p w:rsidR="000C255B" w:rsidRPr="002C36A8" w:rsidRDefault="000C255B" w:rsidP="00166DA3">
      <w:pPr>
        <w:ind w:left="0" w:firstLine="426"/>
        <w:rPr>
          <w:sz w:val="18"/>
          <w:szCs w:val="18"/>
        </w:rPr>
      </w:pPr>
      <w:r w:rsidRPr="002C36A8">
        <w:rPr>
          <w:sz w:val="18"/>
          <w:szCs w:val="18"/>
        </w:rPr>
        <w:t>- субвенция на осуществление первичного воинского учета в сумме 863,6 тыс. рублей (+269,1 тыс. руб. от фактических расходов 2018 года) или 100% от плана года;</w:t>
      </w:r>
    </w:p>
    <w:p w:rsidR="000C255B" w:rsidRPr="002C36A8" w:rsidRDefault="000C255B" w:rsidP="00166DA3">
      <w:pPr>
        <w:spacing w:line="276" w:lineRule="auto"/>
        <w:ind w:left="0" w:firstLine="426"/>
        <w:rPr>
          <w:sz w:val="18"/>
          <w:szCs w:val="18"/>
        </w:rPr>
      </w:pPr>
      <w:r w:rsidRPr="002C36A8">
        <w:rPr>
          <w:sz w:val="18"/>
          <w:szCs w:val="18"/>
        </w:rPr>
        <w:t>- субвенция на выполнение передаваемых полномочий субъекта РФ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в сумме 0,7 тыс. руб. или 100% от плана года.</w:t>
      </w:r>
    </w:p>
    <w:p w:rsidR="000C255B" w:rsidRPr="002C36A8" w:rsidRDefault="000C255B" w:rsidP="00166DA3">
      <w:pPr>
        <w:ind w:left="0" w:firstLine="426"/>
        <w:rPr>
          <w:sz w:val="18"/>
          <w:szCs w:val="18"/>
        </w:rPr>
      </w:pPr>
      <w:r w:rsidRPr="002C36A8">
        <w:rPr>
          <w:sz w:val="18"/>
          <w:szCs w:val="18"/>
        </w:rPr>
        <w:t xml:space="preserve">- МБТ бюджету сельского поселения </w:t>
      </w:r>
      <w:proofErr w:type="gramStart"/>
      <w:r w:rsidRPr="002C36A8">
        <w:rPr>
          <w:sz w:val="18"/>
          <w:szCs w:val="18"/>
        </w:rPr>
        <w:t>из бюджета муниципального района на осуществление части полномочий по решению вопросов местного значения в соответствии с заключенным соглашением</w:t>
      </w:r>
      <w:proofErr w:type="gramEnd"/>
      <w:r w:rsidRPr="002C36A8">
        <w:rPr>
          <w:sz w:val="18"/>
          <w:szCs w:val="18"/>
        </w:rPr>
        <w:t xml:space="preserve"> в сумме 0,25 тыс. руб. или 100% от плана года;</w:t>
      </w:r>
    </w:p>
    <w:p w:rsidR="000C255B" w:rsidRPr="002C36A8" w:rsidRDefault="000C255B" w:rsidP="00166DA3">
      <w:pPr>
        <w:ind w:left="0" w:firstLine="426"/>
        <w:rPr>
          <w:sz w:val="18"/>
          <w:szCs w:val="18"/>
        </w:rPr>
      </w:pPr>
      <w:r w:rsidRPr="002C36A8">
        <w:rPr>
          <w:sz w:val="18"/>
          <w:szCs w:val="18"/>
        </w:rPr>
        <w:t>- МБТ на поддержку отрасли культуры в сумме 100 тыс. руб. или 100% от плана года;</w:t>
      </w:r>
    </w:p>
    <w:p w:rsidR="000C255B" w:rsidRPr="002C36A8" w:rsidRDefault="000C255B" w:rsidP="00166DA3">
      <w:pPr>
        <w:ind w:left="0" w:firstLine="426"/>
        <w:rPr>
          <w:sz w:val="18"/>
          <w:szCs w:val="18"/>
        </w:rPr>
      </w:pPr>
      <w:r w:rsidRPr="002C36A8">
        <w:rPr>
          <w:sz w:val="18"/>
          <w:szCs w:val="18"/>
        </w:rPr>
        <w:t>- прочие МБТ, передаваемые бюджетам сельских поселений на поддержку мер по обеспечению сбалансированности местных бюджетов в сумме 867,07 тыс. руб. (- 2 114,41 тыс. руб. от уровня поступлений 2018 года);</w:t>
      </w:r>
    </w:p>
    <w:p w:rsidR="000C255B" w:rsidRPr="002C36A8" w:rsidRDefault="000C255B" w:rsidP="00166DA3">
      <w:pPr>
        <w:widowControl w:val="0"/>
        <w:autoSpaceDE w:val="0"/>
        <w:autoSpaceDN w:val="0"/>
        <w:adjustRightInd w:val="0"/>
        <w:ind w:left="0" w:firstLine="426"/>
        <w:rPr>
          <w:sz w:val="18"/>
          <w:szCs w:val="18"/>
        </w:rPr>
      </w:pPr>
      <w:r w:rsidRPr="002C36A8">
        <w:rPr>
          <w:sz w:val="18"/>
          <w:szCs w:val="18"/>
        </w:rPr>
        <w:t>- Безвозмездные поступления в сумме 5 млн. руб. или 100% от плана года за счет средств Федерального фонда социальной и экономической поддержки отечественной кинематографии.</w:t>
      </w:r>
    </w:p>
    <w:p w:rsidR="000C255B" w:rsidRPr="002C36A8" w:rsidRDefault="000C255B" w:rsidP="00166DA3">
      <w:pPr>
        <w:ind w:left="0" w:firstLine="426"/>
        <w:rPr>
          <w:sz w:val="18"/>
          <w:szCs w:val="18"/>
        </w:rPr>
      </w:pPr>
    </w:p>
    <w:p w:rsidR="000C255B" w:rsidRPr="002C36A8" w:rsidRDefault="000C255B" w:rsidP="00166DA3">
      <w:pPr>
        <w:ind w:left="0" w:firstLine="426"/>
        <w:rPr>
          <w:sz w:val="18"/>
          <w:szCs w:val="18"/>
        </w:rPr>
      </w:pPr>
      <w:r w:rsidRPr="002C36A8">
        <w:rPr>
          <w:sz w:val="18"/>
          <w:szCs w:val="18"/>
        </w:rPr>
        <w:t xml:space="preserve">Фактически произведенные </w:t>
      </w:r>
      <w:r w:rsidRPr="002C36A8">
        <w:rPr>
          <w:b/>
          <w:sz w:val="18"/>
          <w:szCs w:val="18"/>
        </w:rPr>
        <w:t>расходы</w:t>
      </w:r>
      <w:r w:rsidRPr="002C36A8">
        <w:rPr>
          <w:sz w:val="18"/>
          <w:szCs w:val="18"/>
        </w:rPr>
        <w:t xml:space="preserve"> </w:t>
      </w:r>
      <w:r w:rsidRPr="002C36A8">
        <w:rPr>
          <w:b/>
          <w:sz w:val="18"/>
          <w:szCs w:val="18"/>
        </w:rPr>
        <w:t>за 2019 год</w:t>
      </w:r>
      <w:r w:rsidRPr="002C36A8">
        <w:rPr>
          <w:sz w:val="18"/>
          <w:szCs w:val="18"/>
        </w:rPr>
        <w:t xml:space="preserve"> составили  </w:t>
      </w:r>
      <w:r w:rsidRPr="002C36A8">
        <w:rPr>
          <w:b/>
          <w:sz w:val="18"/>
          <w:szCs w:val="18"/>
        </w:rPr>
        <w:t>193 223,78</w:t>
      </w:r>
      <w:r w:rsidRPr="002C36A8">
        <w:rPr>
          <w:sz w:val="18"/>
          <w:szCs w:val="18"/>
        </w:rPr>
        <w:t xml:space="preserve"> тыс. рублей или 91,5%  от плана года, что на 78752,51 тыс. рублей больше аналогичного периода прошлого года. </w:t>
      </w:r>
    </w:p>
    <w:p w:rsidR="000C255B" w:rsidRPr="002C36A8" w:rsidRDefault="000C255B" w:rsidP="00166DA3">
      <w:pPr>
        <w:ind w:left="0" w:firstLine="426"/>
        <w:rPr>
          <w:sz w:val="18"/>
          <w:szCs w:val="18"/>
        </w:rPr>
      </w:pPr>
      <w:r w:rsidRPr="002C36A8">
        <w:rPr>
          <w:sz w:val="18"/>
          <w:szCs w:val="18"/>
          <w:u w:val="single"/>
        </w:rPr>
        <w:t>По разделу 01 «Общегосударственные вопросы»</w:t>
      </w:r>
      <w:r w:rsidRPr="002C36A8">
        <w:rPr>
          <w:sz w:val="18"/>
          <w:szCs w:val="18"/>
        </w:rPr>
        <w:t xml:space="preserve"> за 2019 год расходы составили 66 343,33 тыс. рублей или 98,3%  от плана года. В том числе </w:t>
      </w:r>
      <w:proofErr w:type="gramStart"/>
      <w:r w:rsidRPr="002C36A8">
        <w:rPr>
          <w:sz w:val="18"/>
          <w:szCs w:val="18"/>
        </w:rPr>
        <w:t>по</w:t>
      </w:r>
      <w:proofErr w:type="gramEnd"/>
      <w:r w:rsidRPr="002C36A8">
        <w:rPr>
          <w:sz w:val="18"/>
          <w:szCs w:val="18"/>
        </w:rPr>
        <w:t>:</w:t>
      </w:r>
    </w:p>
    <w:p w:rsidR="000C255B" w:rsidRPr="002C36A8" w:rsidRDefault="000C255B" w:rsidP="00166DA3">
      <w:pPr>
        <w:ind w:left="0" w:firstLine="426"/>
        <w:rPr>
          <w:sz w:val="18"/>
          <w:szCs w:val="18"/>
        </w:rPr>
      </w:pPr>
      <w:r w:rsidRPr="002C36A8">
        <w:rPr>
          <w:sz w:val="18"/>
          <w:szCs w:val="18"/>
        </w:rPr>
        <w:t xml:space="preserve">- </w:t>
      </w:r>
      <w:r w:rsidRPr="002C36A8">
        <w:rPr>
          <w:b/>
          <w:sz w:val="18"/>
          <w:szCs w:val="18"/>
        </w:rPr>
        <w:t>подразделу 0102 «Функционирование высшего должностного лица муниципального образования»</w:t>
      </w:r>
      <w:r w:rsidRPr="002C36A8">
        <w:rPr>
          <w:sz w:val="18"/>
          <w:szCs w:val="18"/>
        </w:rPr>
        <w:t xml:space="preserve"> израсходовано 1867,96 1 823,77 тыс. рублей или 100% от годовых плановых показателей. (+ 44,19 тыс. руб. от фактических расходов прошлого 2018 года);    </w:t>
      </w:r>
    </w:p>
    <w:p w:rsidR="000C255B" w:rsidRPr="002C36A8" w:rsidRDefault="000C255B" w:rsidP="00166DA3">
      <w:pPr>
        <w:ind w:left="0" w:firstLine="426"/>
        <w:rPr>
          <w:sz w:val="18"/>
          <w:szCs w:val="18"/>
        </w:rPr>
      </w:pPr>
      <w:r w:rsidRPr="002C36A8">
        <w:rPr>
          <w:sz w:val="18"/>
          <w:szCs w:val="18"/>
        </w:rPr>
        <w:t xml:space="preserve">- </w:t>
      </w:r>
      <w:r w:rsidRPr="002C36A8">
        <w:rPr>
          <w:b/>
          <w:sz w:val="18"/>
          <w:szCs w:val="18"/>
        </w:rPr>
        <w:t>подразделу 0103 «Функционирование законодательных органов государственной власти и представительных органов муниципальных образований»</w:t>
      </w:r>
      <w:r w:rsidRPr="002C36A8">
        <w:rPr>
          <w:sz w:val="18"/>
          <w:szCs w:val="18"/>
        </w:rPr>
        <w:t xml:space="preserve"> - 103,97 тыс. рублей или 100% от плана года (-1,93 тыс. руб. от фактических расходов 2018 года);</w:t>
      </w:r>
    </w:p>
    <w:p w:rsidR="000C255B" w:rsidRPr="002C36A8" w:rsidRDefault="000C255B" w:rsidP="00166DA3">
      <w:pPr>
        <w:ind w:left="0" w:firstLine="426"/>
        <w:rPr>
          <w:sz w:val="18"/>
          <w:szCs w:val="18"/>
        </w:rPr>
      </w:pPr>
      <w:r w:rsidRPr="002C36A8">
        <w:rPr>
          <w:sz w:val="18"/>
          <w:szCs w:val="18"/>
        </w:rPr>
        <w:t xml:space="preserve">- </w:t>
      </w:r>
      <w:r w:rsidRPr="002C36A8">
        <w:rPr>
          <w:b/>
          <w:sz w:val="18"/>
          <w:szCs w:val="18"/>
        </w:rPr>
        <w:t>подразделу 0104 «Функционирование местной администрации»</w:t>
      </w:r>
      <w:r w:rsidRPr="002C36A8">
        <w:rPr>
          <w:sz w:val="18"/>
          <w:szCs w:val="18"/>
        </w:rPr>
        <w:t xml:space="preserve"> - 37 470,0 32750,91 тыс. рублей или 98,4% от годовых плановых показателей (+ 4719,09 тыс. руб. от фактических расходов 2018 года);</w:t>
      </w:r>
    </w:p>
    <w:p w:rsidR="000C255B" w:rsidRPr="002C36A8" w:rsidRDefault="000C255B" w:rsidP="00166DA3">
      <w:pPr>
        <w:ind w:left="0" w:firstLine="426"/>
        <w:rPr>
          <w:sz w:val="18"/>
          <w:szCs w:val="18"/>
        </w:rPr>
      </w:pPr>
      <w:r w:rsidRPr="002C36A8">
        <w:rPr>
          <w:sz w:val="18"/>
          <w:szCs w:val="18"/>
        </w:rPr>
        <w:t xml:space="preserve">- </w:t>
      </w:r>
      <w:r w:rsidRPr="002C36A8">
        <w:rPr>
          <w:b/>
          <w:sz w:val="18"/>
          <w:szCs w:val="18"/>
        </w:rPr>
        <w:t>подразделу 0113 «Другие общегосударственные вопросы»</w:t>
      </w:r>
      <w:r w:rsidRPr="002C36A8">
        <w:rPr>
          <w:sz w:val="18"/>
          <w:szCs w:val="18"/>
        </w:rPr>
        <w:t xml:space="preserve"> – 26 901,4 тыс. рублей или 98% от годовых плановых показателей (+ 11 722,51 тыс. руб. от фактических расходов 2018 года). Из них:</w:t>
      </w:r>
    </w:p>
    <w:p w:rsidR="000C255B" w:rsidRPr="002C36A8" w:rsidRDefault="000C255B" w:rsidP="00166DA3">
      <w:pPr>
        <w:ind w:left="0" w:firstLine="426"/>
        <w:rPr>
          <w:sz w:val="18"/>
          <w:szCs w:val="18"/>
        </w:rPr>
      </w:pPr>
      <w:r w:rsidRPr="002C36A8">
        <w:rPr>
          <w:sz w:val="18"/>
          <w:szCs w:val="18"/>
        </w:rPr>
        <w:t xml:space="preserve"> - по Администрации </w:t>
      </w:r>
      <w:proofErr w:type="spellStart"/>
      <w:r w:rsidRPr="002C36A8">
        <w:rPr>
          <w:sz w:val="18"/>
          <w:szCs w:val="18"/>
        </w:rPr>
        <w:t>Хомутовского</w:t>
      </w:r>
      <w:proofErr w:type="spellEnd"/>
      <w:r w:rsidRPr="002C36A8">
        <w:rPr>
          <w:sz w:val="18"/>
          <w:szCs w:val="18"/>
        </w:rPr>
        <w:t xml:space="preserve"> муниципального образования расходы составили 9 483,55 тыс. руб. (+ 7 164,07 тыс. руб.). Оплачены услуги оценки рыночной стоимости имущества (в том числе зданий), услуги по ведению </w:t>
      </w:r>
      <w:proofErr w:type="spellStart"/>
      <w:r w:rsidRPr="002C36A8">
        <w:rPr>
          <w:sz w:val="18"/>
          <w:szCs w:val="18"/>
        </w:rPr>
        <w:t>похозяйственного</w:t>
      </w:r>
      <w:proofErr w:type="spellEnd"/>
      <w:r w:rsidRPr="002C36A8">
        <w:rPr>
          <w:sz w:val="18"/>
          <w:szCs w:val="18"/>
        </w:rPr>
        <w:t xml:space="preserve"> учета, услуги охраны зданий, оплачены налоги (земельный, транспортный, НДС), технологическое присоединение к электросетям и другие расходы;</w:t>
      </w:r>
    </w:p>
    <w:p w:rsidR="000C255B" w:rsidRPr="002C36A8" w:rsidRDefault="000C255B" w:rsidP="00166DA3">
      <w:pPr>
        <w:ind w:left="0" w:firstLine="426"/>
        <w:rPr>
          <w:sz w:val="18"/>
          <w:szCs w:val="18"/>
        </w:rPr>
      </w:pPr>
      <w:r w:rsidRPr="002C36A8">
        <w:rPr>
          <w:sz w:val="18"/>
          <w:szCs w:val="18"/>
        </w:rPr>
        <w:t xml:space="preserve">- по МКУ ХЭС расходы составили 17 417,85 тыс. руб. (+ 4 558,44 тыс. руб.)  Оплачены зарплата с начислениями сотрудникам МКУ ХЭС в сумме 13793,08 тыс. руб.; расходы на содержание МКУ ХЭС в сумме 3 624,77 тыс. руб. </w:t>
      </w:r>
    </w:p>
    <w:p w:rsidR="000C255B" w:rsidRPr="002C36A8" w:rsidRDefault="000C255B" w:rsidP="00166DA3">
      <w:pPr>
        <w:ind w:left="0" w:firstLine="426"/>
        <w:rPr>
          <w:b/>
          <w:sz w:val="18"/>
          <w:szCs w:val="18"/>
        </w:rPr>
      </w:pPr>
    </w:p>
    <w:p w:rsidR="000C255B" w:rsidRPr="002C36A8" w:rsidRDefault="000C255B" w:rsidP="00166DA3">
      <w:pPr>
        <w:ind w:left="0" w:firstLine="426"/>
        <w:rPr>
          <w:sz w:val="18"/>
          <w:szCs w:val="18"/>
        </w:rPr>
      </w:pPr>
      <w:proofErr w:type="gramStart"/>
      <w:r w:rsidRPr="002C36A8">
        <w:rPr>
          <w:b/>
          <w:sz w:val="18"/>
          <w:szCs w:val="18"/>
        </w:rPr>
        <w:t>По подразделу 0203 «Мобилизационная и вневойсковая подготовка»</w:t>
      </w:r>
      <w:r w:rsidRPr="002C36A8">
        <w:rPr>
          <w:sz w:val="18"/>
          <w:szCs w:val="18"/>
          <w:u w:val="single"/>
        </w:rPr>
        <w:t xml:space="preserve"> </w:t>
      </w:r>
      <w:r w:rsidRPr="002C36A8">
        <w:rPr>
          <w:sz w:val="18"/>
          <w:szCs w:val="18"/>
        </w:rPr>
        <w:t>расходы на военно-учетный стол (ВУС) составили 863,6 тыс. рублей (+269,1 тыс. руб. от фактических расходов 2018 года)) или 100% от плана года.</w:t>
      </w:r>
      <w:proofErr w:type="gramEnd"/>
      <w:r w:rsidRPr="002C36A8">
        <w:rPr>
          <w:sz w:val="18"/>
          <w:szCs w:val="18"/>
        </w:rPr>
        <w:t xml:space="preserve"> В том числе на заработную плату трем освобожденным работникам ВУС  - 656,43 тыс. руб., начисления на выплаты по оплате труда – 195,83 тыс. руб., услуги аренды имущества для ВУС – 7,2 тыс. руб., приобретены материальные запасы – 4,14 тыс. руб. Увеличение расходов связано с введением дополнительной штатной единицы по военно-учетному столу.</w:t>
      </w:r>
    </w:p>
    <w:p w:rsidR="000C255B" w:rsidRPr="002C36A8" w:rsidRDefault="000C255B" w:rsidP="00166DA3">
      <w:pPr>
        <w:ind w:left="0" w:firstLine="426"/>
        <w:rPr>
          <w:sz w:val="18"/>
          <w:szCs w:val="18"/>
          <w:u w:val="single"/>
        </w:rPr>
      </w:pPr>
    </w:p>
    <w:p w:rsidR="000C255B" w:rsidRPr="002C36A8" w:rsidRDefault="000C255B" w:rsidP="00166DA3">
      <w:pPr>
        <w:ind w:left="0" w:firstLine="426"/>
        <w:rPr>
          <w:sz w:val="18"/>
          <w:szCs w:val="18"/>
        </w:rPr>
      </w:pPr>
      <w:r w:rsidRPr="002C36A8">
        <w:rPr>
          <w:sz w:val="18"/>
          <w:szCs w:val="18"/>
          <w:u w:val="single"/>
        </w:rPr>
        <w:t>По разделу 03 «Национальная безопасность и правоохранительная деятельность»</w:t>
      </w:r>
      <w:r w:rsidRPr="002C36A8">
        <w:rPr>
          <w:sz w:val="18"/>
          <w:szCs w:val="18"/>
        </w:rPr>
        <w:t xml:space="preserve">  расходы составили 556,95 тыс. рублей или 100%  от плана года. В том числе:</w:t>
      </w:r>
    </w:p>
    <w:p w:rsidR="000C255B" w:rsidRPr="002C36A8" w:rsidRDefault="000C255B" w:rsidP="00166DA3">
      <w:pPr>
        <w:ind w:left="0" w:firstLine="426"/>
        <w:rPr>
          <w:sz w:val="18"/>
          <w:szCs w:val="18"/>
        </w:rPr>
      </w:pPr>
      <w:r w:rsidRPr="002C36A8">
        <w:rPr>
          <w:sz w:val="18"/>
          <w:szCs w:val="18"/>
        </w:rPr>
        <w:t xml:space="preserve">- </w:t>
      </w:r>
      <w:r w:rsidRPr="002C36A8">
        <w:rPr>
          <w:b/>
          <w:sz w:val="18"/>
          <w:szCs w:val="18"/>
        </w:rPr>
        <w:t>по подразделу 0309 «Защита населения и территории от ЧС природного и техногенного характера»</w:t>
      </w:r>
      <w:r w:rsidRPr="002C36A8">
        <w:rPr>
          <w:sz w:val="18"/>
          <w:szCs w:val="18"/>
        </w:rPr>
        <w:t xml:space="preserve"> расходы составили 510,95 тыс. руб. или 100 % от плана года (+269,1 тыс. руб. от фактических расходов 2018 года). Из них:</w:t>
      </w:r>
    </w:p>
    <w:p w:rsidR="000C255B" w:rsidRPr="002C36A8" w:rsidRDefault="000C255B" w:rsidP="00166DA3">
      <w:pPr>
        <w:numPr>
          <w:ilvl w:val="0"/>
          <w:numId w:val="29"/>
        </w:numPr>
        <w:ind w:left="0" w:firstLine="426"/>
        <w:rPr>
          <w:sz w:val="18"/>
          <w:szCs w:val="18"/>
        </w:rPr>
      </w:pPr>
      <w:r w:rsidRPr="002C36A8">
        <w:rPr>
          <w:sz w:val="18"/>
          <w:szCs w:val="18"/>
        </w:rPr>
        <w:t xml:space="preserve">- в рамках мероприятий муниципальной программы за счет средств местного бюджета проведены работы сумме 282,95 тыс. рублей или 100% от плана года. Из них работы по устройству противопожарного расстояния в </w:t>
      </w:r>
      <w:proofErr w:type="spellStart"/>
      <w:r w:rsidRPr="002C36A8">
        <w:rPr>
          <w:sz w:val="18"/>
          <w:szCs w:val="18"/>
        </w:rPr>
        <w:t>п</w:t>
      </w:r>
      <w:proofErr w:type="gramStart"/>
      <w:r w:rsidRPr="002C36A8">
        <w:rPr>
          <w:sz w:val="18"/>
          <w:szCs w:val="18"/>
        </w:rPr>
        <w:t>.П</w:t>
      </w:r>
      <w:proofErr w:type="gramEnd"/>
      <w:r w:rsidRPr="002C36A8">
        <w:rPr>
          <w:sz w:val="18"/>
          <w:szCs w:val="18"/>
        </w:rPr>
        <w:t>лишкино</w:t>
      </w:r>
      <w:proofErr w:type="spellEnd"/>
      <w:r w:rsidRPr="002C36A8">
        <w:rPr>
          <w:sz w:val="18"/>
          <w:szCs w:val="18"/>
        </w:rPr>
        <w:t xml:space="preserve">, приобретены насосы глубинные и счетчики РИМ для водозаборных скважин по адресу д. Талька, ул. Центральная, п. </w:t>
      </w:r>
      <w:proofErr w:type="spellStart"/>
      <w:r w:rsidRPr="002C36A8">
        <w:rPr>
          <w:sz w:val="18"/>
          <w:szCs w:val="18"/>
        </w:rPr>
        <w:t>Плишкино</w:t>
      </w:r>
      <w:proofErr w:type="spellEnd"/>
      <w:r w:rsidRPr="002C36A8">
        <w:rPr>
          <w:sz w:val="18"/>
          <w:szCs w:val="18"/>
        </w:rPr>
        <w:t>, ул. Первомайская, другие работы.</w:t>
      </w:r>
    </w:p>
    <w:p w:rsidR="000C255B" w:rsidRPr="002C36A8" w:rsidRDefault="000C255B" w:rsidP="00166DA3">
      <w:pPr>
        <w:numPr>
          <w:ilvl w:val="0"/>
          <w:numId w:val="29"/>
        </w:numPr>
        <w:autoSpaceDE w:val="0"/>
        <w:autoSpaceDN w:val="0"/>
        <w:adjustRightInd w:val="0"/>
        <w:ind w:left="0" w:firstLine="426"/>
        <w:outlineLvl w:val="0"/>
        <w:rPr>
          <w:sz w:val="18"/>
          <w:szCs w:val="18"/>
        </w:rPr>
      </w:pPr>
      <w:r w:rsidRPr="002C36A8">
        <w:rPr>
          <w:sz w:val="18"/>
          <w:szCs w:val="18"/>
        </w:rPr>
        <w:t xml:space="preserve">- по реализации мероприятий перечня проектов народных инициатив проведены работы по замене глубинных насосов скважин по адресу д. Талька, ул. Центральная, п. </w:t>
      </w:r>
      <w:proofErr w:type="spellStart"/>
      <w:r w:rsidRPr="002C36A8">
        <w:rPr>
          <w:sz w:val="18"/>
          <w:szCs w:val="18"/>
        </w:rPr>
        <w:t>Плишкино</w:t>
      </w:r>
      <w:proofErr w:type="spellEnd"/>
      <w:r w:rsidRPr="002C36A8">
        <w:rPr>
          <w:sz w:val="18"/>
          <w:szCs w:val="18"/>
        </w:rPr>
        <w:t xml:space="preserve">, ул. Первомайская, работы по устройству  минерализованной полосы в </w:t>
      </w:r>
      <w:proofErr w:type="spellStart"/>
      <w:r w:rsidRPr="002C36A8">
        <w:rPr>
          <w:sz w:val="18"/>
          <w:szCs w:val="18"/>
        </w:rPr>
        <w:t>п</w:t>
      </w:r>
      <w:proofErr w:type="gramStart"/>
      <w:r w:rsidRPr="002C36A8">
        <w:rPr>
          <w:sz w:val="18"/>
          <w:szCs w:val="18"/>
        </w:rPr>
        <w:t>.П</w:t>
      </w:r>
      <w:proofErr w:type="gramEnd"/>
      <w:r w:rsidRPr="002C36A8">
        <w:rPr>
          <w:sz w:val="18"/>
          <w:szCs w:val="18"/>
        </w:rPr>
        <w:t>лишкино</w:t>
      </w:r>
      <w:proofErr w:type="spellEnd"/>
      <w:r w:rsidRPr="002C36A8">
        <w:rPr>
          <w:sz w:val="18"/>
          <w:szCs w:val="18"/>
        </w:rPr>
        <w:t>, ул. Лесная. в общей сумме 228 тыс. рублей, в том числе за счет средств областного бюджета в сумме 218,88 тыс. руб., за счет местного бюджета – 9,12 тыс. рублей.</w:t>
      </w:r>
    </w:p>
    <w:p w:rsidR="000C255B" w:rsidRPr="002C36A8" w:rsidRDefault="000C255B" w:rsidP="00166DA3">
      <w:pPr>
        <w:ind w:left="0" w:firstLine="426"/>
        <w:rPr>
          <w:sz w:val="18"/>
          <w:szCs w:val="18"/>
        </w:rPr>
      </w:pPr>
      <w:r w:rsidRPr="002C36A8">
        <w:rPr>
          <w:b/>
          <w:sz w:val="18"/>
          <w:szCs w:val="18"/>
        </w:rPr>
        <w:t>- по подразделу 0310 «Обеспечение пожарной безопасности»</w:t>
      </w:r>
      <w:r w:rsidRPr="002C36A8">
        <w:rPr>
          <w:sz w:val="18"/>
          <w:szCs w:val="18"/>
        </w:rPr>
        <w:t xml:space="preserve"> расходы составили  46 тыс. руб. (- 131 тыс. руб. от фактических расходов 2018 года) или 100% от плана года. В том числе  в рамках </w:t>
      </w:r>
      <w:proofErr w:type="gramStart"/>
      <w:r w:rsidRPr="002C36A8">
        <w:rPr>
          <w:sz w:val="18"/>
          <w:szCs w:val="18"/>
        </w:rPr>
        <w:t>реализации мероприятий перечня проектов народных инициатив</w:t>
      </w:r>
      <w:proofErr w:type="gramEnd"/>
      <w:r w:rsidRPr="002C36A8">
        <w:rPr>
          <w:sz w:val="18"/>
          <w:szCs w:val="18"/>
        </w:rPr>
        <w:t xml:space="preserve"> приобретен противопожарный инвентарь для добровольной народной дружины (ранцы  противопожарные  "Сармат " 18 литров - 8 шт.)., в том числе за счет средств областного бюджета в сумме 44,16 тыс. руб., за счет средств местного бюджета – 1,84 тыс. рублей.</w:t>
      </w:r>
    </w:p>
    <w:p w:rsidR="000C255B" w:rsidRPr="002C36A8" w:rsidRDefault="000C255B" w:rsidP="00166DA3">
      <w:pPr>
        <w:ind w:left="0" w:firstLine="426"/>
        <w:rPr>
          <w:sz w:val="18"/>
          <w:szCs w:val="18"/>
          <w:u w:val="single"/>
        </w:rPr>
      </w:pPr>
    </w:p>
    <w:p w:rsidR="000C255B" w:rsidRPr="002C36A8" w:rsidRDefault="000C255B" w:rsidP="00166DA3">
      <w:pPr>
        <w:ind w:left="0" w:firstLine="426"/>
        <w:rPr>
          <w:sz w:val="18"/>
          <w:szCs w:val="18"/>
        </w:rPr>
      </w:pPr>
      <w:r w:rsidRPr="002C36A8">
        <w:rPr>
          <w:sz w:val="18"/>
          <w:szCs w:val="18"/>
          <w:u w:val="single"/>
        </w:rPr>
        <w:t>По разделу 04 «Национальная экономика»</w:t>
      </w:r>
      <w:r w:rsidRPr="002C36A8">
        <w:rPr>
          <w:sz w:val="18"/>
          <w:szCs w:val="18"/>
        </w:rPr>
        <w:t xml:space="preserve"> за 2019 год расходы составили 22667,94 тыс. рублей или 87,7%  от плана года. В том числе:</w:t>
      </w:r>
    </w:p>
    <w:p w:rsidR="000C255B" w:rsidRPr="002C36A8" w:rsidRDefault="000C255B" w:rsidP="00166DA3">
      <w:pPr>
        <w:ind w:left="0" w:firstLine="426"/>
        <w:rPr>
          <w:sz w:val="18"/>
          <w:szCs w:val="18"/>
        </w:rPr>
      </w:pPr>
      <w:r w:rsidRPr="002C36A8">
        <w:rPr>
          <w:sz w:val="18"/>
          <w:szCs w:val="18"/>
        </w:rPr>
        <w:t xml:space="preserve">- </w:t>
      </w:r>
      <w:r w:rsidRPr="002C36A8">
        <w:rPr>
          <w:b/>
          <w:sz w:val="18"/>
          <w:szCs w:val="18"/>
        </w:rPr>
        <w:t>по подразделу 0408 «Транспорт»</w:t>
      </w:r>
      <w:r w:rsidRPr="002C36A8">
        <w:rPr>
          <w:sz w:val="18"/>
          <w:szCs w:val="18"/>
        </w:rPr>
        <w:t xml:space="preserve"> расходы по транспортному обслуживанию населения </w:t>
      </w:r>
      <w:proofErr w:type="spellStart"/>
      <w:r w:rsidRPr="002C36A8">
        <w:rPr>
          <w:sz w:val="18"/>
          <w:szCs w:val="18"/>
        </w:rPr>
        <w:t>Хомутовского</w:t>
      </w:r>
      <w:proofErr w:type="spellEnd"/>
      <w:r w:rsidRPr="002C36A8">
        <w:rPr>
          <w:sz w:val="18"/>
          <w:szCs w:val="18"/>
        </w:rPr>
        <w:t xml:space="preserve"> МО составили 3 024,35 тыс. руб. или 93,3% от плана года (+ 196,27 тыс. руб. от фактических расходов 2018 года). В том числе заработная плата с начислениями водителям в сумме 1 634,34 тыс. руб.; расходы на ГСМ, техническое обслуживание, содержание и ремонт автомобилей по </w:t>
      </w:r>
      <w:proofErr w:type="spellStart"/>
      <w:r w:rsidRPr="002C36A8">
        <w:rPr>
          <w:sz w:val="18"/>
          <w:szCs w:val="18"/>
        </w:rPr>
        <w:t>пассажироперевозкам</w:t>
      </w:r>
      <w:proofErr w:type="spellEnd"/>
      <w:r w:rsidRPr="002C36A8">
        <w:rPr>
          <w:sz w:val="18"/>
          <w:szCs w:val="18"/>
        </w:rPr>
        <w:t xml:space="preserve"> в сумме 1 390,0 тыс. руб.;</w:t>
      </w:r>
    </w:p>
    <w:p w:rsidR="000C255B" w:rsidRPr="002C36A8" w:rsidRDefault="000C255B" w:rsidP="00166DA3">
      <w:pPr>
        <w:ind w:left="0" w:firstLine="426"/>
        <w:rPr>
          <w:sz w:val="18"/>
          <w:szCs w:val="18"/>
        </w:rPr>
      </w:pPr>
      <w:proofErr w:type="gramStart"/>
      <w:r w:rsidRPr="002C36A8">
        <w:rPr>
          <w:sz w:val="18"/>
          <w:szCs w:val="18"/>
        </w:rPr>
        <w:t xml:space="preserve">- </w:t>
      </w:r>
      <w:r w:rsidRPr="002C36A8">
        <w:rPr>
          <w:b/>
          <w:sz w:val="18"/>
          <w:szCs w:val="18"/>
        </w:rPr>
        <w:t xml:space="preserve">по подразделу 0409 «Дорожное хозяйство (Дорожные фонды» </w:t>
      </w:r>
      <w:r w:rsidRPr="002C36A8">
        <w:rPr>
          <w:sz w:val="18"/>
          <w:szCs w:val="18"/>
        </w:rPr>
        <w:t>в рамках муниципальной программы расходы 2019 года составили 18 784,1  тыс. рублей или 86,4% от годовых плановых показателей (+5 579,33 тыс. руб. от фактических расходов 2018 года), из них на реализацию мероприятий по ремонту автомобильных дорог общего пользования местного значения.</w:t>
      </w:r>
      <w:proofErr w:type="gramEnd"/>
      <w:r w:rsidRPr="002C36A8">
        <w:rPr>
          <w:sz w:val="18"/>
          <w:szCs w:val="18"/>
        </w:rPr>
        <w:t xml:space="preserve"> В том числе расходы по Администрации ХМО составили 14 226,0 тыс. руб., по МКУ ХЭС – 4 357,81 тыс. руб.; в рамках реализации </w:t>
      </w:r>
      <w:r w:rsidRPr="002C36A8">
        <w:rPr>
          <w:sz w:val="18"/>
          <w:szCs w:val="18"/>
          <w:u w:val="single"/>
        </w:rPr>
        <w:t>мероприятий перечня проектов народных инициатив</w:t>
      </w:r>
      <w:r w:rsidRPr="002C36A8">
        <w:rPr>
          <w:sz w:val="18"/>
          <w:szCs w:val="18"/>
        </w:rPr>
        <w:t xml:space="preserve"> проведен текущий ремонт автомобильной дороги местного значения в </w:t>
      </w:r>
      <w:proofErr w:type="spellStart"/>
      <w:r w:rsidRPr="002C36A8">
        <w:rPr>
          <w:sz w:val="18"/>
          <w:szCs w:val="18"/>
        </w:rPr>
        <w:t>с</w:t>
      </w:r>
      <w:proofErr w:type="gramStart"/>
      <w:r w:rsidRPr="002C36A8">
        <w:rPr>
          <w:sz w:val="18"/>
          <w:szCs w:val="18"/>
        </w:rPr>
        <w:t>.Х</w:t>
      </w:r>
      <w:proofErr w:type="gramEnd"/>
      <w:r w:rsidRPr="002C36A8">
        <w:rPr>
          <w:sz w:val="18"/>
          <w:szCs w:val="18"/>
        </w:rPr>
        <w:t>омутово</w:t>
      </w:r>
      <w:proofErr w:type="spellEnd"/>
      <w:r w:rsidRPr="002C36A8">
        <w:rPr>
          <w:sz w:val="18"/>
          <w:szCs w:val="18"/>
        </w:rPr>
        <w:t xml:space="preserve">, пер. Западный в сумме 200,28 тыс. руб. (в том числе за счет средств областного бюджета в сумме 192,27 тыс. руб., за счет местного бюджета – 8,01 тыс. рублей. Остаток в сумме </w:t>
      </w:r>
      <w:r w:rsidRPr="002C36A8">
        <w:rPr>
          <w:color w:val="000000"/>
          <w:sz w:val="18"/>
          <w:szCs w:val="18"/>
        </w:rPr>
        <w:t xml:space="preserve">2 903 </w:t>
      </w:r>
      <w:r w:rsidRPr="002C36A8">
        <w:rPr>
          <w:sz w:val="18"/>
          <w:szCs w:val="18"/>
        </w:rPr>
        <w:t xml:space="preserve">тыс. рублей является переходящим на 2020 год. </w:t>
      </w:r>
    </w:p>
    <w:p w:rsidR="000C255B" w:rsidRPr="002C36A8" w:rsidRDefault="000C255B" w:rsidP="00166DA3">
      <w:pPr>
        <w:ind w:left="0" w:firstLine="426"/>
        <w:rPr>
          <w:sz w:val="18"/>
          <w:szCs w:val="18"/>
        </w:rPr>
      </w:pPr>
      <w:r w:rsidRPr="002C36A8">
        <w:rPr>
          <w:sz w:val="18"/>
          <w:szCs w:val="18"/>
        </w:rPr>
        <w:t xml:space="preserve">- </w:t>
      </w:r>
      <w:r w:rsidRPr="002C36A8">
        <w:rPr>
          <w:b/>
          <w:sz w:val="18"/>
          <w:szCs w:val="18"/>
        </w:rPr>
        <w:t>по подразделу 0412 «Другие вопросы в области национальной экономики»</w:t>
      </w:r>
      <w:r w:rsidRPr="002C36A8">
        <w:rPr>
          <w:sz w:val="18"/>
          <w:szCs w:val="18"/>
        </w:rPr>
        <w:t xml:space="preserve"> расходы за 2019 год составили 859,5  тыс. рублей или 100% от годовых плановых показателей (- 682,21 тыс. руб. от фактических расходов 2018 года). Из них </w:t>
      </w:r>
      <w:proofErr w:type="gramStart"/>
      <w:r w:rsidRPr="002C36A8">
        <w:rPr>
          <w:sz w:val="18"/>
          <w:szCs w:val="18"/>
        </w:rPr>
        <w:t>на</w:t>
      </w:r>
      <w:proofErr w:type="gramEnd"/>
      <w:r w:rsidRPr="002C36A8">
        <w:rPr>
          <w:sz w:val="18"/>
          <w:szCs w:val="18"/>
        </w:rPr>
        <w:t xml:space="preserve">: </w:t>
      </w:r>
    </w:p>
    <w:p w:rsidR="000C255B" w:rsidRPr="002C36A8" w:rsidRDefault="000C255B" w:rsidP="00166DA3">
      <w:pPr>
        <w:numPr>
          <w:ilvl w:val="0"/>
          <w:numId w:val="29"/>
        </w:numPr>
        <w:ind w:left="0" w:firstLine="426"/>
        <w:rPr>
          <w:sz w:val="18"/>
          <w:szCs w:val="18"/>
        </w:rPr>
      </w:pPr>
      <w:r w:rsidRPr="002C36A8">
        <w:rPr>
          <w:sz w:val="18"/>
          <w:szCs w:val="18"/>
        </w:rPr>
        <w:t xml:space="preserve">внесение изменений в правила землепользования и застройки </w:t>
      </w:r>
      <w:proofErr w:type="spellStart"/>
      <w:r w:rsidRPr="002C36A8">
        <w:rPr>
          <w:sz w:val="18"/>
          <w:szCs w:val="18"/>
        </w:rPr>
        <w:t>Хомутовского</w:t>
      </w:r>
      <w:proofErr w:type="spellEnd"/>
      <w:r w:rsidRPr="002C36A8">
        <w:rPr>
          <w:sz w:val="18"/>
          <w:szCs w:val="18"/>
        </w:rPr>
        <w:t xml:space="preserve"> МО в сумме 309,5 тыс. руб.;</w:t>
      </w:r>
    </w:p>
    <w:p w:rsidR="000C255B" w:rsidRPr="002C36A8" w:rsidRDefault="000C255B" w:rsidP="00166DA3">
      <w:pPr>
        <w:numPr>
          <w:ilvl w:val="0"/>
          <w:numId w:val="29"/>
        </w:numPr>
        <w:ind w:left="0" w:firstLine="426"/>
        <w:rPr>
          <w:sz w:val="18"/>
          <w:szCs w:val="18"/>
        </w:rPr>
      </w:pPr>
      <w:r w:rsidRPr="002C36A8">
        <w:rPr>
          <w:sz w:val="18"/>
          <w:szCs w:val="18"/>
        </w:rPr>
        <w:t>подготовка межевых и технических планов, кадастровых работ в сумме 165 тыс. руб.;</w:t>
      </w:r>
    </w:p>
    <w:p w:rsidR="000C255B" w:rsidRPr="002C36A8" w:rsidRDefault="000C255B" w:rsidP="00166DA3">
      <w:pPr>
        <w:numPr>
          <w:ilvl w:val="0"/>
          <w:numId w:val="29"/>
        </w:numPr>
        <w:ind w:left="0" w:firstLine="426"/>
        <w:rPr>
          <w:sz w:val="18"/>
          <w:szCs w:val="18"/>
        </w:rPr>
      </w:pPr>
      <w:r w:rsidRPr="002C36A8">
        <w:rPr>
          <w:sz w:val="18"/>
          <w:szCs w:val="18"/>
        </w:rPr>
        <w:lastRenderedPageBreak/>
        <w:t xml:space="preserve">актуализация схем теплоснабжения и схем водоснабжения и водоотведения </w:t>
      </w:r>
      <w:proofErr w:type="spellStart"/>
      <w:r w:rsidRPr="002C36A8">
        <w:rPr>
          <w:sz w:val="18"/>
          <w:szCs w:val="18"/>
        </w:rPr>
        <w:t>с</w:t>
      </w:r>
      <w:proofErr w:type="gramStart"/>
      <w:r w:rsidRPr="002C36A8">
        <w:rPr>
          <w:sz w:val="18"/>
          <w:szCs w:val="18"/>
        </w:rPr>
        <w:t>.Х</w:t>
      </w:r>
      <w:proofErr w:type="gramEnd"/>
      <w:r w:rsidRPr="002C36A8">
        <w:rPr>
          <w:sz w:val="18"/>
          <w:szCs w:val="18"/>
        </w:rPr>
        <w:t>омутово</w:t>
      </w:r>
      <w:proofErr w:type="spellEnd"/>
      <w:r w:rsidRPr="002C36A8">
        <w:rPr>
          <w:sz w:val="18"/>
          <w:szCs w:val="18"/>
        </w:rPr>
        <w:t xml:space="preserve"> и п. </w:t>
      </w:r>
      <w:proofErr w:type="spellStart"/>
      <w:r w:rsidRPr="002C36A8">
        <w:rPr>
          <w:sz w:val="18"/>
          <w:szCs w:val="18"/>
        </w:rPr>
        <w:t>Плишкино</w:t>
      </w:r>
      <w:proofErr w:type="spellEnd"/>
      <w:r w:rsidRPr="002C36A8">
        <w:rPr>
          <w:sz w:val="18"/>
          <w:szCs w:val="18"/>
        </w:rPr>
        <w:t xml:space="preserve"> в сумме 190 тыс. руб.;</w:t>
      </w:r>
    </w:p>
    <w:p w:rsidR="000C255B" w:rsidRPr="002C36A8" w:rsidRDefault="000C255B" w:rsidP="00166DA3">
      <w:pPr>
        <w:numPr>
          <w:ilvl w:val="0"/>
          <w:numId w:val="29"/>
        </w:numPr>
        <w:ind w:left="0" w:firstLine="426"/>
        <w:rPr>
          <w:sz w:val="18"/>
          <w:szCs w:val="18"/>
        </w:rPr>
      </w:pPr>
      <w:r w:rsidRPr="002C36A8">
        <w:rPr>
          <w:sz w:val="18"/>
          <w:szCs w:val="18"/>
        </w:rPr>
        <w:t>услуги кадастрового инженера с целью проведения работ по муниципальному земельному контролю в сумме 195 тыс. руб.</w:t>
      </w:r>
    </w:p>
    <w:p w:rsidR="000C255B" w:rsidRPr="002C36A8" w:rsidRDefault="000C255B" w:rsidP="00166DA3">
      <w:pPr>
        <w:ind w:left="0" w:firstLine="426"/>
        <w:rPr>
          <w:sz w:val="18"/>
          <w:szCs w:val="18"/>
          <w:u w:val="single"/>
        </w:rPr>
      </w:pPr>
    </w:p>
    <w:p w:rsidR="000C255B" w:rsidRPr="002C36A8" w:rsidRDefault="000C255B" w:rsidP="00166DA3">
      <w:pPr>
        <w:ind w:left="0" w:firstLine="426"/>
        <w:rPr>
          <w:sz w:val="18"/>
          <w:szCs w:val="18"/>
        </w:rPr>
      </w:pPr>
      <w:r w:rsidRPr="002C36A8">
        <w:rPr>
          <w:sz w:val="18"/>
          <w:szCs w:val="18"/>
          <w:u w:val="single"/>
        </w:rPr>
        <w:t>По разделу 05 «Жилищно-коммунальное хозяйство»</w:t>
      </w:r>
      <w:r w:rsidRPr="002C36A8">
        <w:rPr>
          <w:sz w:val="18"/>
          <w:szCs w:val="18"/>
        </w:rPr>
        <w:t xml:space="preserve"> за 2019 год расходы составили 26 801,04 тыс. рублей или 88,1%  от плана года. В том числе:</w:t>
      </w:r>
    </w:p>
    <w:p w:rsidR="000C255B" w:rsidRPr="002C36A8" w:rsidRDefault="000C255B" w:rsidP="00166DA3">
      <w:pPr>
        <w:ind w:left="0" w:firstLine="426"/>
        <w:rPr>
          <w:sz w:val="18"/>
          <w:szCs w:val="18"/>
        </w:rPr>
      </w:pPr>
      <w:r w:rsidRPr="002C36A8">
        <w:rPr>
          <w:b/>
          <w:sz w:val="18"/>
          <w:szCs w:val="18"/>
        </w:rPr>
        <w:t xml:space="preserve">- по подразделу 0501 «Жилищное хозяйство» </w:t>
      </w:r>
      <w:r w:rsidRPr="002C36A8">
        <w:rPr>
          <w:sz w:val="18"/>
          <w:szCs w:val="18"/>
        </w:rPr>
        <w:t>за 2019 год расходы составили  6 023,23 тыс. рублей или 65 % от плана год (+ 6001,26 тыс. руб. от фактических расходов 2018 года).  Из них:</w:t>
      </w:r>
    </w:p>
    <w:p w:rsidR="000C255B" w:rsidRPr="002C36A8" w:rsidRDefault="000C255B" w:rsidP="00166DA3">
      <w:pPr>
        <w:numPr>
          <w:ilvl w:val="0"/>
          <w:numId w:val="30"/>
        </w:numPr>
        <w:ind w:left="0" w:firstLine="426"/>
        <w:rPr>
          <w:sz w:val="18"/>
          <w:szCs w:val="18"/>
        </w:rPr>
      </w:pPr>
      <w:r w:rsidRPr="002C36A8">
        <w:rPr>
          <w:sz w:val="18"/>
          <w:szCs w:val="18"/>
        </w:rPr>
        <w:t>на оплату взносов на капитальный ремонт многоквартирных домов (с. Хомутово, ул. Мичурина д.8 (кв. 2, 4, 7, 9, 12, 15), ул. Некрасова д.3 кв.6) в сумме 15,44 тыс. руб.;</w:t>
      </w:r>
    </w:p>
    <w:p w:rsidR="000C255B" w:rsidRPr="002C36A8" w:rsidRDefault="000C255B" w:rsidP="00166DA3">
      <w:pPr>
        <w:numPr>
          <w:ilvl w:val="0"/>
          <w:numId w:val="30"/>
        </w:numPr>
        <w:ind w:left="0" w:firstLine="426"/>
        <w:rPr>
          <w:sz w:val="18"/>
          <w:szCs w:val="18"/>
        </w:rPr>
      </w:pPr>
      <w:r w:rsidRPr="002C36A8">
        <w:rPr>
          <w:sz w:val="18"/>
          <w:szCs w:val="18"/>
        </w:rPr>
        <w:t>на реализацию программы по обеспечению жильем граждан, проживающих в домах, признанных непригодными для постоянного проживания за счет местного бюджета (услуги по оценке квартир) в сумме 128 тыс. руб.;</w:t>
      </w:r>
    </w:p>
    <w:p w:rsidR="000C255B" w:rsidRPr="002C36A8" w:rsidRDefault="000C255B" w:rsidP="00166DA3">
      <w:pPr>
        <w:numPr>
          <w:ilvl w:val="0"/>
          <w:numId w:val="30"/>
        </w:numPr>
        <w:ind w:left="0" w:firstLine="426"/>
        <w:rPr>
          <w:sz w:val="18"/>
          <w:szCs w:val="18"/>
        </w:rPr>
      </w:pPr>
      <w:r w:rsidRPr="002C36A8">
        <w:rPr>
          <w:sz w:val="18"/>
          <w:szCs w:val="18"/>
        </w:rPr>
        <w:t xml:space="preserve">  </w:t>
      </w:r>
      <w:proofErr w:type="gramStart"/>
      <w:r w:rsidRPr="002C36A8">
        <w:rPr>
          <w:sz w:val="18"/>
          <w:szCs w:val="18"/>
        </w:rPr>
        <w:t xml:space="preserve">в рамках мероприятий по переселению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являющийся приложением к </w:t>
      </w:r>
      <w:r w:rsidRPr="002C36A8">
        <w:rPr>
          <w:bCs/>
          <w:sz w:val="18"/>
          <w:szCs w:val="18"/>
        </w:rPr>
        <w:t>подпрограмме «Обеспечение устойчивого сокращения непригодного для проживания жилищного фонда» на 2019-2024 годы государственной программы Иркутской области «Доступное жилье» на 2019-2024 годы</w:t>
      </w:r>
      <w:r w:rsidRPr="002C36A8">
        <w:rPr>
          <w:sz w:val="18"/>
          <w:szCs w:val="18"/>
        </w:rPr>
        <w:t xml:space="preserve"> приобретены 4 жилых помещения</w:t>
      </w:r>
      <w:proofErr w:type="gramEnd"/>
      <w:r w:rsidRPr="002C36A8">
        <w:rPr>
          <w:sz w:val="18"/>
          <w:szCs w:val="18"/>
        </w:rPr>
        <w:t xml:space="preserve"> в сумме 5 806,17 тыс. руб. или 64,3 % от плана года, в том числе за счет средств областного бюджета в сумме 5 573,92 тыс. руб., за счет местного бюджета в сумме 232,25 тыс. руб.; </w:t>
      </w:r>
    </w:p>
    <w:p w:rsidR="000C255B" w:rsidRPr="002C36A8" w:rsidRDefault="000C255B" w:rsidP="00166DA3">
      <w:pPr>
        <w:ind w:left="0" w:firstLine="426"/>
        <w:rPr>
          <w:sz w:val="18"/>
          <w:szCs w:val="18"/>
        </w:rPr>
      </w:pPr>
      <w:r w:rsidRPr="002C36A8">
        <w:rPr>
          <w:sz w:val="18"/>
          <w:szCs w:val="18"/>
        </w:rPr>
        <w:t xml:space="preserve">- </w:t>
      </w:r>
      <w:r w:rsidRPr="002C36A8">
        <w:rPr>
          <w:b/>
          <w:sz w:val="18"/>
          <w:szCs w:val="18"/>
        </w:rPr>
        <w:t>по подразделу 0503 «Благоустройство»</w:t>
      </w:r>
      <w:r w:rsidRPr="002C36A8">
        <w:rPr>
          <w:sz w:val="18"/>
          <w:szCs w:val="18"/>
        </w:rPr>
        <w:t xml:space="preserve"> расходы составили 20 777,82 тыс. рублей или 98,4% от годовых плановых показателей (+ 2 373,21 тыс. руб. от фактических расходов 2018 года). В том числе </w:t>
      </w:r>
      <w:proofErr w:type="gramStart"/>
      <w:r w:rsidRPr="002C36A8">
        <w:rPr>
          <w:sz w:val="18"/>
          <w:szCs w:val="18"/>
        </w:rPr>
        <w:t>на</w:t>
      </w:r>
      <w:proofErr w:type="gramEnd"/>
      <w:r w:rsidRPr="002C36A8">
        <w:rPr>
          <w:sz w:val="18"/>
          <w:szCs w:val="18"/>
        </w:rPr>
        <w:t>:</w:t>
      </w:r>
    </w:p>
    <w:p w:rsidR="000C255B" w:rsidRPr="002C36A8" w:rsidRDefault="000C255B" w:rsidP="00166DA3">
      <w:pPr>
        <w:numPr>
          <w:ilvl w:val="0"/>
          <w:numId w:val="31"/>
        </w:numPr>
        <w:ind w:left="0" w:firstLine="426"/>
        <w:rPr>
          <w:sz w:val="18"/>
          <w:szCs w:val="18"/>
        </w:rPr>
      </w:pPr>
      <w:r w:rsidRPr="002C36A8">
        <w:rPr>
          <w:sz w:val="18"/>
          <w:szCs w:val="18"/>
        </w:rPr>
        <w:t>мероприятия по формированию комфортной городской среды за счет средств местного бюджета в сумме 643,8 тыс. руб.;</w:t>
      </w:r>
    </w:p>
    <w:p w:rsidR="000C255B" w:rsidRPr="002C36A8" w:rsidRDefault="000C255B" w:rsidP="00166DA3">
      <w:pPr>
        <w:numPr>
          <w:ilvl w:val="0"/>
          <w:numId w:val="31"/>
        </w:numPr>
        <w:ind w:left="0" w:firstLine="426"/>
        <w:rPr>
          <w:sz w:val="18"/>
          <w:szCs w:val="18"/>
        </w:rPr>
      </w:pPr>
      <w:r w:rsidRPr="002C36A8">
        <w:rPr>
          <w:sz w:val="18"/>
          <w:szCs w:val="18"/>
        </w:rPr>
        <w:t xml:space="preserve">реализацию программы формирования современной городской среды (в рамках регионального проекта) проведено благоустройство трех общественных территорий, расположенных по адресам: с. Хомутово, ул. </w:t>
      </w:r>
      <w:proofErr w:type="gramStart"/>
      <w:r w:rsidRPr="002C36A8">
        <w:rPr>
          <w:sz w:val="18"/>
          <w:szCs w:val="18"/>
        </w:rPr>
        <w:t>Колхозная</w:t>
      </w:r>
      <w:proofErr w:type="gramEnd"/>
      <w:r w:rsidRPr="002C36A8">
        <w:rPr>
          <w:sz w:val="18"/>
          <w:szCs w:val="18"/>
        </w:rPr>
        <w:t xml:space="preserve">,4; с. Хомутово, пер. Западный, кладбище д. Куда в сумме 13 896,76 тыс. руб., в том числе за счет средств федерального бюджета в сумме 10 942,64 тыс. руб., за счет средств областного бюджета в сумме 2 398,25 тыс. руб., за счет средств местного бюджета в сумме 555,87 тыс. руб. </w:t>
      </w:r>
    </w:p>
    <w:p w:rsidR="000C255B" w:rsidRPr="002C36A8" w:rsidRDefault="000C255B" w:rsidP="00166DA3">
      <w:pPr>
        <w:numPr>
          <w:ilvl w:val="0"/>
          <w:numId w:val="31"/>
        </w:numPr>
        <w:ind w:left="0" w:firstLine="426"/>
        <w:rPr>
          <w:sz w:val="18"/>
          <w:szCs w:val="18"/>
        </w:rPr>
      </w:pPr>
      <w:proofErr w:type="gramStart"/>
      <w:r w:rsidRPr="002C36A8">
        <w:rPr>
          <w:sz w:val="18"/>
          <w:szCs w:val="18"/>
        </w:rPr>
        <w:t>в рамках реализации программы формирования современной городской среды предоставление субсидии из бюджета ХМО на финансовое обеспечение затрат с выполнением работ по благоустройству дворовых территорий в 2019 году в сумме 1 255,55 тыс. руб., в том числе за счет средств федерального бюджета в сумме 988,65 тыс. руб., за счет средств областного бюджета в сумме 216,68 тыс. руб., за счет средств местного</w:t>
      </w:r>
      <w:proofErr w:type="gramEnd"/>
      <w:r w:rsidRPr="002C36A8">
        <w:rPr>
          <w:sz w:val="18"/>
          <w:szCs w:val="18"/>
        </w:rPr>
        <w:t xml:space="preserve"> бюджета в сумме 50,22 тыс. руб.;</w:t>
      </w:r>
    </w:p>
    <w:p w:rsidR="000C255B" w:rsidRPr="002C36A8" w:rsidRDefault="000C255B" w:rsidP="00166DA3">
      <w:pPr>
        <w:numPr>
          <w:ilvl w:val="0"/>
          <w:numId w:val="31"/>
        </w:numPr>
        <w:ind w:left="0" w:firstLine="426"/>
        <w:rPr>
          <w:sz w:val="18"/>
          <w:szCs w:val="18"/>
        </w:rPr>
      </w:pPr>
      <w:r w:rsidRPr="002C36A8">
        <w:rPr>
          <w:sz w:val="18"/>
          <w:szCs w:val="18"/>
        </w:rPr>
        <w:t>услуги электроэнергии по уличному освещению – 2 460,89 тыс. руб.;</w:t>
      </w:r>
    </w:p>
    <w:p w:rsidR="000C255B" w:rsidRPr="002C36A8" w:rsidRDefault="000C255B" w:rsidP="00166DA3">
      <w:pPr>
        <w:numPr>
          <w:ilvl w:val="0"/>
          <w:numId w:val="31"/>
        </w:numPr>
        <w:ind w:left="0" w:firstLine="426"/>
        <w:rPr>
          <w:sz w:val="18"/>
          <w:szCs w:val="18"/>
        </w:rPr>
      </w:pPr>
      <w:r w:rsidRPr="002C36A8">
        <w:rPr>
          <w:sz w:val="18"/>
          <w:szCs w:val="18"/>
        </w:rPr>
        <w:t>услуги по организации и содержанию мест захоронения – 19,4 тыс. руб.;</w:t>
      </w:r>
    </w:p>
    <w:p w:rsidR="000C255B" w:rsidRPr="002C36A8" w:rsidRDefault="000C255B" w:rsidP="00166DA3">
      <w:pPr>
        <w:numPr>
          <w:ilvl w:val="0"/>
          <w:numId w:val="31"/>
        </w:numPr>
        <w:ind w:left="0" w:firstLine="426"/>
        <w:rPr>
          <w:sz w:val="18"/>
          <w:szCs w:val="18"/>
        </w:rPr>
      </w:pPr>
      <w:proofErr w:type="gramStart"/>
      <w:r w:rsidRPr="002C36A8">
        <w:rPr>
          <w:sz w:val="18"/>
          <w:szCs w:val="18"/>
        </w:rPr>
        <w:t>реализация мероприятий перечня проектов народных инициатив в сумме 3 058,31 тыс. руб., в том числе за счет средств областного бюджета в сумме 2935,98 тыс. руб., за счет местного бюджета – 122,33 тыс. руб. (установка малой архитектурной формы на общественной территории по адресу д. Позднякова, ул. Ручейная 1В; установка оборудования для детских и спортивных площадок;</w:t>
      </w:r>
      <w:proofErr w:type="gramEnd"/>
      <w:r w:rsidRPr="002C36A8">
        <w:rPr>
          <w:sz w:val="18"/>
          <w:szCs w:val="18"/>
        </w:rPr>
        <w:t xml:space="preserve"> установка светильников и световых панно в селе Хомутово; установка светильников наружного освещения улиц в п. </w:t>
      </w:r>
      <w:proofErr w:type="spellStart"/>
      <w:r w:rsidRPr="002C36A8">
        <w:rPr>
          <w:sz w:val="18"/>
          <w:szCs w:val="18"/>
        </w:rPr>
        <w:t>Плишкино</w:t>
      </w:r>
      <w:proofErr w:type="spellEnd"/>
      <w:r w:rsidRPr="002C36A8">
        <w:rPr>
          <w:sz w:val="18"/>
          <w:szCs w:val="18"/>
        </w:rPr>
        <w:t xml:space="preserve"> ул. Совхозная, Первомайская и др. </w:t>
      </w:r>
    </w:p>
    <w:p w:rsidR="000C255B" w:rsidRPr="002C36A8" w:rsidRDefault="000C255B" w:rsidP="00166DA3">
      <w:pPr>
        <w:ind w:left="0" w:firstLine="426"/>
        <w:rPr>
          <w:sz w:val="18"/>
          <w:szCs w:val="18"/>
        </w:rPr>
      </w:pPr>
    </w:p>
    <w:p w:rsidR="000C255B" w:rsidRPr="002C36A8" w:rsidRDefault="000C255B" w:rsidP="00166DA3">
      <w:pPr>
        <w:ind w:left="0" w:firstLine="426"/>
        <w:rPr>
          <w:sz w:val="18"/>
          <w:szCs w:val="18"/>
          <w:u w:val="single"/>
        </w:rPr>
      </w:pPr>
      <w:r w:rsidRPr="002C36A8">
        <w:rPr>
          <w:sz w:val="18"/>
          <w:szCs w:val="18"/>
        </w:rPr>
        <w:t xml:space="preserve">По </w:t>
      </w:r>
      <w:r w:rsidRPr="002C36A8">
        <w:rPr>
          <w:sz w:val="18"/>
          <w:szCs w:val="18"/>
          <w:u w:val="single"/>
        </w:rPr>
        <w:t>разделу 06 «Охрана окружающей среды»</w:t>
      </w:r>
      <w:r w:rsidRPr="002C36A8">
        <w:rPr>
          <w:sz w:val="18"/>
          <w:szCs w:val="18"/>
        </w:rPr>
        <w:t xml:space="preserve"> расходы за 2019 год составили 9 405,23 тыс. руб. или 100 % от плановых показателей  года. В том числе:</w:t>
      </w:r>
    </w:p>
    <w:p w:rsidR="000C255B" w:rsidRPr="002C36A8" w:rsidRDefault="000C255B" w:rsidP="00166DA3">
      <w:pPr>
        <w:autoSpaceDE w:val="0"/>
        <w:autoSpaceDN w:val="0"/>
        <w:adjustRightInd w:val="0"/>
        <w:ind w:left="0" w:firstLine="426"/>
        <w:outlineLvl w:val="0"/>
        <w:rPr>
          <w:sz w:val="18"/>
          <w:szCs w:val="18"/>
        </w:rPr>
      </w:pPr>
      <w:r w:rsidRPr="002C36A8">
        <w:rPr>
          <w:b/>
          <w:sz w:val="18"/>
          <w:szCs w:val="18"/>
        </w:rPr>
        <w:t>- по подразделу 0605 «Другие вопросы в области охраны окружающей среды»</w:t>
      </w:r>
      <w:r w:rsidRPr="002C36A8">
        <w:rPr>
          <w:sz w:val="18"/>
          <w:szCs w:val="18"/>
        </w:rPr>
        <w:t xml:space="preserve"> расходы составили 9 405,23 тыс. рублей или 100 % от плана года (+ 9 209,76 тыс. руб. от фактических расходов 2018 года). В рамках реализации программы по созданию мест (площадок) накопления твердых коммунальных отходов на территории </w:t>
      </w:r>
      <w:proofErr w:type="spellStart"/>
      <w:r w:rsidRPr="002C36A8">
        <w:rPr>
          <w:sz w:val="18"/>
          <w:szCs w:val="18"/>
        </w:rPr>
        <w:t>Хомутовского</w:t>
      </w:r>
      <w:proofErr w:type="spellEnd"/>
      <w:r w:rsidRPr="002C36A8">
        <w:rPr>
          <w:sz w:val="18"/>
          <w:szCs w:val="18"/>
        </w:rPr>
        <w:t xml:space="preserve"> МО установлено 78 площадок и приобретено 251 контейнер в сумме 9 405,23 тыс. рублей, в том числе за счет областного бюджета 9 029,03 тыс. руб., местного бюджета 376,2 тыс. рублей.</w:t>
      </w:r>
    </w:p>
    <w:p w:rsidR="000C255B" w:rsidRPr="002C36A8" w:rsidRDefault="000C255B" w:rsidP="00166DA3">
      <w:pPr>
        <w:ind w:left="0" w:firstLine="426"/>
        <w:rPr>
          <w:sz w:val="18"/>
          <w:szCs w:val="18"/>
        </w:rPr>
      </w:pPr>
    </w:p>
    <w:p w:rsidR="000C255B" w:rsidRPr="002C36A8" w:rsidRDefault="000C255B" w:rsidP="00166DA3">
      <w:pPr>
        <w:ind w:left="0" w:firstLine="426"/>
        <w:rPr>
          <w:sz w:val="18"/>
          <w:szCs w:val="18"/>
        </w:rPr>
      </w:pPr>
      <w:r w:rsidRPr="002C36A8">
        <w:rPr>
          <w:sz w:val="18"/>
          <w:szCs w:val="18"/>
        </w:rPr>
        <w:t xml:space="preserve">По </w:t>
      </w:r>
      <w:r w:rsidRPr="002C36A8">
        <w:rPr>
          <w:b/>
          <w:sz w:val="18"/>
          <w:szCs w:val="18"/>
        </w:rPr>
        <w:t>подразделу</w:t>
      </w:r>
      <w:r w:rsidRPr="002C36A8">
        <w:rPr>
          <w:sz w:val="18"/>
          <w:szCs w:val="18"/>
        </w:rPr>
        <w:t xml:space="preserve"> </w:t>
      </w:r>
      <w:r w:rsidRPr="002C36A8">
        <w:rPr>
          <w:b/>
          <w:sz w:val="18"/>
          <w:szCs w:val="18"/>
        </w:rPr>
        <w:t>0801 «Культура»</w:t>
      </w:r>
      <w:r w:rsidRPr="002C36A8">
        <w:rPr>
          <w:sz w:val="18"/>
          <w:szCs w:val="18"/>
        </w:rPr>
        <w:t xml:space="preserve"> за 2019 год расходы составили 27 290,4 тыс. рублей или 98,2% от плановых показателей года (+ 7 068,6 тыс. руб. от фактических расходов 2018 года). В том числе:</w:t>
      </w:r>
    </w:p>
    <w:p w:rsidR="000C255B" w:rsidRPr="002C36A8" w:rsidRDefault="000C255B" w:rsidP="00166DA3">
      <w:pPr>
        <w:ind w:left="0" w:firstLine="426"/>
        <w:rPr>
          <w:sz w:val="18"/>
          <w:szCs w:val="18"/>
        </w:rPr>
      </w:pPr>
      <w:r w:rsidRPr="002C36A8">
        <w:rPr>
          <w:sz w:val="18"/>
          <w:szCs w:val="18"/>
        </w:rPr>
        <w:t xml:space="preserve">-  </w:t>
      </w:r>
      <w:r w:rsidRPr="002C36A8">
        <w:rPr>
          <w:b/>
          <w:sz w:val="18"/>
          <w:szCs w:val="18"/>
        </w:rPr>
        <w:t>расходы по Культуре</w:t>
      </w:r>
      <w:r w:rsidRPr="002C36A8">
        <w:rPr>
          <w:sz w:val="18"/>
          <w:szCs w:val="18"/>
        </w:rPr>
        <w:t xml:space="preserve"> составили 25 348,57 тыс. руб., из них:</w:t>
      </w:r>
    </w:p>
    <w:p w:rsidR="000C255B" w:rsidRPr="002C36A8" w:rsidRDefault="000C255B" w:rsidP="00166DA3">
      <w:pPr>
        <w:numPr>
          <w:ilvl w:val="0"/>
          <w:numId w:val="31"/>
        </w:numPr>
        <w:ind w:left="0" w:firstLine="426"/>
        <w:rPr>
          <w:sz w:val="18"/>
          <w:szCs w:val="18"/>
        </w:rPr>
      </w:pPr>
      <w:r w:rsidRPr="002C36A8">
        <w:rPr>
          <w:sz w:val="18"/>
          <w:szCs w:val="18"/>
        </w:rPr>
        <w:t xml:space="preserve">расходы на оплату труда с начислениями работников подразделений Культуры в сумме 11 214 тыс. руб.; </w:t>
      </w:r>
    </w:p>
    <w:p w:rsidR="000C255B" w:rsidRPr="002C36A8" w:rsidRDefault="000C255B" w:rsidP="00166DA3">
      <w:pPr>
        <w:widowControl w:val="0"/>
        <w:numPr>
          <w:ilvl w:val="2"/>
          <w:numId w:val="32"/>
        </w:numPr>
        <w:autoSpaceDE w:val="0"/>
        <w:autoSpaceDN w:val="0"/>
        <w:adjustRightInd w:val="0"/>
        <w:ind w:left="0" w:firstLine="426"/>
        <w:rPr>
          <w:sz w:val="18"/>
          <w:szCs w:val="18"/>
        </w:rPr>
      </w:pPr>
      <w:r w:rsidRPr="002C36A8">
        <w:rPr>
          <w:sz w:val="18"/>
          <w:szCs w:val="18"/>
        </w:rPr>
        <w:t xml:space="preserve">текущие расходы на содержание Домов культуры в с. Хомутово и в д. Талька, Дома народного творчества в </w:t>
      </w:r>
      <w:proofErr w:type="spellStart"/>
      <w:r w:rsidRPr="002C36A8">
        <w:rPr>
          <w:sz w:val="18"/>
          <w:szCs w:val="18"/>
        </w:rPr>
        <w:t>с</w:t>
      </w:r>
      <w:proofErr w:type="gramStart"/>
      <w:r w:rsidRPr="002C36A8">
        <w:rPr>
          <w:sz w:val="18"/>
          <w:szCs w:val="18"/>
        </w:rPr>
        <w:t>.Х</w:t>
      </w:r>
      <w:proofErr w:type="gramEnd"/>
      <w:r w:rsidRPr="002C36A8">
        <w:rPr>
          <w:sz w:val="18"/>
          <w:szCs w:val="18"/>
        </w:rPr>
        <w:t>омутово</w:t>
      </w:r>
      <w:proofErr w:type="spellEnd"/>
      <w:r w:rsidRPr="002C36A8">
        <w:rPr>
          <w:sz w:val="18"/>
          <w:szCs w:val="18"/>
        </w:rPr>
        <w:t xml:space="preserve"> (услуги связи, электроэнергии, работы по содержанию и текущему ремонту зданий, приобретение материальных запасов) в общей сумме 2 916,63 тыс. руб.;</w:t>
      </w:r>
    </w:p>
    <w:p w:rsidR="000C255B" w:rsidRPr="002C36A8" w:rsidRDefault="000C255B" w:rsidP="00166DA3">
      <w:pPr>
        <w:widowControl w:val="0"/>
        <w:numPr>
          <w:ilvl w:val="2"/>
          <w:numId w:val="33"/>
        </w:numPr>
        <w:autoSpaceDE w:val="0"/>
        <w:autoSpaceDN w:val="0"/>
        <w:adjustRightInd w:val="0"/>
        <w:ind w:left="0" w:firstLine="426"/>
        <w:rPr>
          <w:sz w:val="18"/>
          <w:szCs w:val="18"/>
        </w:rPr>
      </w:pPr>
      <w:proofErr w:type="gramStart"/>
      <w:r w:rsidRPr="002C36A8">
        <w:rPr>
          <w:sz w:val="18"/>
          <w:szCs w:val="18"/>
        </w:rPr>
        <w:t>расходы на реализацию программы Иркутской области «Развитие культуры на 2014-2020 годы» на пополнение материально-технической базы Дома народного творчества в с. Хомутово и Дома культуры в д. Талька (приобретены оргтехника, музыкальные инструменты, бытовая техника, мебель, костюмы, сценическая обувь, звуковая аппаратура, ростовые куклы) на общую сумму 3 443,9 тыс. руб., в том числе за счет средств областного бюджета – 3 305,9 тыс. руб</w:t>
      </w:r>
      <w:proofErr w:type="gramEnd"/>
      <w:r w:rsidRPr="002C36A8">
        <w:rPr>
          <w:sz w:val="18"/>
          <w:szCs w:val="18"/>
        </w:rPr>
        <w:t>., за счет местного бюджета – 138 тыс. рублей;</w:t>
      </w:r>
    </w:p>
    <w:p w:rsidR="000C255B" w:rsidRPr="002C36A8" w:rsidRDefault="000C255B" w:rsidP="00166DA3">
      <w:pPr>
        <w:widowControl w:val="0"/>
        <w:numPr>
          <w:ilvl w:val="2"/>
          <w:numId w:val="34"/>
        </w:numPr>
        <w:autoSpaceDE w:val="0"/>
        <w:autoSpaceDN w:val="0"/>
        <w:adjustRightInd w:val="0"/>
        <w:ind w:left="0" w:firstLine="426"/>
        <w:rPr>
          <w:sz w:val="18"/>
          <w:szCs w:val="18"/>
        </w:rPr>
      </w:pPr>
      <w:proofErr w:type="gramStart"/>
      <w:r w:rsidRPr="002C36A8">
        <w:rPr>
          <w:sz w:val="18"/>
          <w:szCs w:val="18"/>
        </w:rPr>
        <w:t>расходы на реализацию программы Иркутской области «Развитие культуры на 2014-2020 годы» на текущий ремонт Дома культуры в с. Хомутово на сумму 1 197,69 тыс. руб., в том числе за счет средств федерального бюджета в сумме 369,69 тыс. руб., за счет средств областного бюджета – 780,09 тыс. руб., за счет местного бюджета – 47,91 тыс. рублей;</w:t>
      </w:r>
      <w:proofErr w:type="gramEnd"/>
    </w:p>
    <w:p w:rsidR="000C255B" w:rsidRPr="002C36A8" w:rsidRDefault="000C255B" w:rsidP="00166DA3">
      <w:pPr>
        <w:widowControl w:val="0"/>
        <w:numPr>
          <w:ilvl w:val="2"/>
          <w:numId w:val="34"/>
        </w:numPr>
        <w:autoSpaceDE w:val="0"/>
        <w:autoSpaceDN w:val="0"/>
        <w:adjustRightInd w:val="0"/>
        <w:ind w:left="0" w:firstLine="426"/>
        <w:rPr>
          <w:sz w:val="18"/>
          <w:szCs w:val="18"/>
        </w:rPr>
      </w:pPr>
      <w:r w:rsidRPr="002C36A8">
        <w:rPr>
          <w:sz w:val="18"/>
          <w:szCs w:val="18"/>
        </w:rPr>
        <w:t>в рамках мероприятия по созданию условий для показа национальных фильмов приобретено кинооборудование в сумме 5 млн. рублей за счет средств Федерального фонда социальной и экономической поддержки отечественной кинематографии.</w:t>
      </w:r>
    </w:p>
    <w:p w:rsidR="000C255B" w:rsidRPr="002C36A8" w:rsidRDefault="000C255B" w:rsidP="00166DA3">
      <w:pPr>
        <w:widowControl w:val="0"/>
        <w:numPr>
          <w:ilvl w:val="2"/>
          <w:numId w:val="34"/>
        </w:numPr>
        <w:autoSpaceDE w:val="0"/>
        <w:autoSpaceDN w:val="0"/>
        <w:adjustRightInd w:val="0"/>
        <w:ind w:left="0" w:firstLine="426"/>
        <w:rPr>
          <w:sz w:val="18"/>
          <w:szCs w:val="18"/>
          <w:u w:val="single"/>
        </w:rPr>
      </w:pPr>
      <w:proofErr w:type="gramStart"/>
      <w:r w:rsidRPr="002C36A8">
        <w:rPr>
          <w:sz w:val="18"/>
          <w:szCs w:val="18"/>
        </w:rPr>
        <w:t>в рамках реализации Народных инициатив приобретены сценические костюмы и обувь для Дома Культуры с. Хомутово, установлены световые вывески на здания Дома Культуры с. Хомутово и Дома творчества с. Хомутово, проведен текущий ремонт здания Дома культуры с. Хомутово, проведено благоустройство и озеленение территории Дома творчества на общую сумму  1228 тыс. руб., в том числе за счет средств областного бюджета – 1 178,89</w:t>
      </w:r>
      <w:proofErr w:type="gramEnd"/>
      <w:r w:rsidRPr="002C36A8">
        <w:rPr>
          <w:sz w:val="18"/>
          <w:szCs w:val="18"/>
        </w:rPr>
        <w:t xml:space="preserve"> тыс. руб., за счет местного бюджета – 49,12 тыс. руб.;</w:t>
      </w:r>
    </w:p>
    <w:p w:rsidR="000C255B" w:rsidRPr="002C36A8" w:rsidRDefault="000C255B" w:rsidP="00166DA3">
      <w:pPr>
        <w:widowControl w:val="0"/>
        <w:numPr>
          <w:ilvl w:val="2"/>
          <w:numId w:val="34"/>
        </w:numPr>
        <w:autoSpaceDE w:val="0"/>
        <w:autoSpaceDN w:val="0"/>
        <w:adjustRightInd w:val="0"/>
        <w:ind w:left="0" w:firstLine="426"/>
        <w:rPr>
          <w:sz w:val="18"/>
          <w:szCs w:val="18"/>
          <w:u w:val="single"/>
        </w:rPr>
      </w:pPr>
      <w:r w:rsidRPr="002C36A8">
        <w:rPr>
          <w:sz w:val="18"/>
          <w:szCs w:val="18"/>
        </w:rPr>
        <w:t>оплата земельного налога в сумме 310,23 тыс. руб.</w:t>
      </w:r>
    </w:p>
    <w:p w:rsidR="000C255B" w:rsidRPr="002C36A8" w:rsidRDefault="000C255B" w:rsidP="00166DA3">
      <w:pPr>
        <w:ind w:left="0" w:firstLine="426"/>
        <w:jc w:val="left"/>
        <w:rPr>
          <w:sz w:val="18"/>
          <w:szCs w:val="18"/>
        </w:rPr>
      </w:pPr>
      <w:r w:rsidRPr="002C36A8">
        <w:rPr>
          <w:sz w:val="18"/>
          <w:szCs w:val="18"/>
        </w:rPr>
        <w:t xml:space="preserve">- </w:t>
      </w:r>
      <w:r w:rsidRPr="002C36A8">
        <w:rPr>
          <w:b/>
          <w:sz w:val="18"/>
          <w:szCs w:val="18"/>
        </w:rPr>
        <w:t>расходы библиотеки</w:t>
      </w:r>
      <w:r w:rsidRPr="002C36A8">
        <w:rPr>
          <w:sz w:val="18"/>
          <w:szCs w:val="18"/>
        </w:rPr>
        <w:t xml:space="preserve"> за 2019 год составили 1 841,83</w:t>
      </w:r>
      <w:r w:rsidRPr="002C36A8">
        <w:rPr>
          <w:b/>
          <w:sz w:val="18"/>
          <w:szCs w:val="18"/>
        </w:rPr>
        <w:t xml:space="preserve"> </w:t>
      </w:r>
      <w:r w:rsidRPr="002C36A8">
        <w:rPr>
          <w:sz w:val="18"/>
          <w:szCs w:val="18"/>
        </w:rPr>
        <w:t>тыс. руб., из них:</w:t>
      </w:r>
    </w:p>
    <w:p w:rsidR="000C255B" w:rsidRPr="002C36A8" w:rsidRDefault="000C255B" w:rsidP="00166DA3">
      <w:pPr>
        <w:numPr>
          <w:ilvl w:val="0"/>
          <w:numId w:val="35"/>
        </w:numPr>
        <w:ind w:left="0" w:firstLine="426"/>
        <w:rPr>
          <w:sz w:val="18"/>
          <w:szCs w:val="18"/>
        </w:rPr>
      </w:pPr>
      <w:r w:rsidRPr="002C36A8">
        <w:rPr>
          <w:sz w:val="18"/>
          <w:szCs w:val="18"/>
        </w:rPr>
        <w:t>на оплату труда с начислениями работникам библиотеки составила 1407,3 тыс. руб.;</w:t>
      </w:r>
    </w:p>
    <w:p w:rsidR="000C255B" w:rsidRPr="002C36A8" w:rsidRDefault="000C255B" w:rsidP="00166DA3">
      <w:pPr>
        <w:numPr>
          <w:ilvl w:val="0"/>
          <w:numId w:val="35"/>
        </w:numPr>
        <w:ind w:left="0" w:firstLine="426"/>
        <w:rPr>
          <w:sz w:val="18"/>
          <w:szCs w:val="18"/>
        </w:rPr>
      </w:pPr>
      <w:r w:rsidRPr="002C36A8">
        <w:rPr>
          <w:sz w:val="18"/>
          <w:szCs w:val="18"/>
        </w:rPr>
        <w:t>на содержание библиотеки (освещение и отопление; подписка на периодические издания; прочие расходы) в сумме 434,53 тыс. руб.</w:t>
      </w:r>
    </w:p>
    <w:p w:rsidR="000C255B" w:rsidRPr="002C36A8" w:rsidRDefault="000C255B" w:rsidP="00166DA3">
      <w:pPr>
        <w:autoSpaceDE w:val="0"/>
        <w:autoSpaceDN w:val="0"/>
        <w:adjustRightInd w:val="0"/>
        <w:ind w:left="0" w:firstLine="426"/>
        <w:rPr>
          <w:sz w:val="18"/>
          <w:szCs w:val="18"/>
        </w:rPr>
      </w:pPr>
      <w:proofErr w:type="gramStart"/>
      <w:r w:rsidRPr="002C36A8">
        <w:rPr>
          <w:sz w:val="18"/>
          <w:szCs w:val="18"/>
        </w:rPr>
        <w:t xml:space="preserve">- в рамках </w:t>
      </w:r>
      <w:r w:rsidRPr="002C36A8">
        <w:rPr>
          <w:b/>
          <w:sz w:val="18"/>
          <w:szCs w:val="18"/>
        </w:rPr>
        <w:t>государственной программы Иркутской области «Развитие культуры» на 2019 - 2024 годы по итогам областного конкурса</w:t>
      </w:r>
      <w:r w:rsidRPr="002C36A8">
        <w:rPr>
          <w:sz w:val="18"/>
          <w:szCs w:val="18"/>
        </w:rPr>
        <w:t xml:space="preserve"> </w:t>
      </w:r>
      <w:r w:rsidRPr="002C36A8">
        <w:rPr>
          <w:b/>
          <w:sz w:val="18"/>
          <w:szCs w:val="18"/>
        </w:rPr>
        <w:t>«Лучшие сельские учреждения культуры и их работники»</w:t>
      </w:r>
      <w:r w:rsidRPr="002C36A8">
        <w:rPr>
          <w:sz w:val="18"/>
          <w:szCs w:val="18"/>
        </w:rPr>
        <w:t xml:space="preserve"> в 2019 году выплачено денежное поощрение в размере 100 тыс. руб., в том числе за счет средств федерального бюджета в сумме 70 тыс. руб., за счет средств областного бюджета в сумме 30 тыс. руб.</w:t>
      </w:r>
      <w:proofErr w:type="gramEnd"/>
    </w:p>
    <w:p w:rsidR="000C255B" w:rsidRPr="002C36A8" w:rsidRDefault="000C255B" w:rsidP="00166DA3">
      <w:pPr>
        <w:autoSpaceDE w:val="0"/>
        <w:autoSpaceDN w:val="0"/>
        <w:adjustRightInd w:val="0"/>
        <w:ind w:left="0" w:firstLine="426"/>
        <w:rPr>
          <w:sz w:val="18"/>
          <w:szCs w:val="18"/>
        </w:rPr>
      </w:pPr>
      <w:r w:rsidRPr="002C36A8">
        <w:rPr>
          <w:sz w:val="18"/>
          <w:szCs w:val="18"/>
        </w:rPr>
        <w:t xml:space="preserve">1. Селиванова Елена Александровна, балетмейстер-постановщик МУК КСК </w:t>
      </w:r>
      <w:proofErr w:type="spellStart"/>
      <w:r w:rsidRPr="002C36A8">
        <w:rPr>
          <w:sz w:val="18"/>
          <w:szCs w:val="18"/>
        </w:rPr>
        <w:t>Хомутовского</w:t>
      </w:r>
      <w:proofErr w:type="spellEnd"/>
      <w:r w:rsidRPr="002C36A8">
        <w:rPr>
          <w:sz w:val="18"/>
          <w:szCs w:val="18"/>
        </w:rPr>
        <w:t xml:space="preserve"> МО -  50 тыс. руб.;</w:t>
      </w:r>
    </w:p>
    <w:p w:rsidR="000C255B" w:rsidRPr="002C36A8" w:rsidRDefault="000C255B" w:rsidP="00166DA3">
      <w:pPr>
        <w:autoSpaceDE w:val="0"/>
        <w:autoSpaceDN w:val="0"/>
        <w:adjustRightInd w:val="0"/>
        <w:ind w:left="0" w:firstLine="426"/>
        <w:rPr>
          <w:sz w:val="18"/>
          <w:szCs w:val="18"/>
        </w:rPr>
      </w:pPr>
      <w:r w:rsidRPr="002C36A8">
        <w:rPr>
          <w:sz w:val="18"/>
          <w:szCs w:val="18"/>
        </w:rPr>
        <w:lastRenderedPageBreak/>
        <w:t xml:space="preserve">2. Кочнева Ирина Валерьевна, главный библиотекарь МУК КСК </w:t>
      </w:r>
      <w:proofErr w:type="spellStart"/>
      <w:r w:rsidRPr="002C36A8">
        <w:rPr>
          <w:sz w:val="18"/>
          <w:szCs w:val="18"/>
        </w:rPr>
        <w:t>Хомутовского</w:t>
      </w:r>
      <w:proofErr w:type="spellEnd"/>
      <w:r w:rsidRPr="002C36A8">
        <w:rPr>
          <w:sz w:val="18"/>
          <w:szCs w:val="18"/>
        </w:rPr>
        <w:t xml:space="preserve"> МО -  50 тыс. руб.</w:t>
      </w:r>
    </w:p>
    <w:p w:rsidR="000C255B" w:rsidRPr="002C36A8" w:rsidRDefault="000C255B" w:rsidP="00166DA3">
      <w:pPr>
        <w:ind w:left="0" w:firstLine="426"/>
        <w:rPr>
          <w:sz w:val="18"/>
          <w:szCs w:val="18"/>
        </w:rPr>
      </w:pPr>
    </w:p>
    <w:p w:rsidR="000C255B" w:rsidRPr="002C36A8" w:rsidRDefault="000C255B" w:rsidP="00166DA3">
      <w:pPr>
        <w:ind w:left="0" w:firstLine="426"/>
        <w:rPr>
          <w:sz w:val="18"/>
          <w:szCs w:val="18"/>
        </w:rPr>
      </w:pPr>
      <w:r w:rsidRPr="002C36A8">
        <w:rPr>
          <w:sz w:val="18"/>
          <w:szCs w:val="18"/>
        </w:rPr>
        <w:t xml:space="preserve">По подразделу </w:t>
      </w:r>
      <w:r w:rsidRPr="002C36A8">
        <w:rPr>
          <w:b/>
          <w:sz w:val="18"/>
          <w:szCs w:val="18"/>
        </w:rPr>
        <w:t>1001 «Пенсионное обеспечение»</w:t>
      </w:r>
      <w:r w:rsidRPr="002C36A8">
        <w:rPr>
          <w:sz w:val="18"/>
          <w:szCs w:val="18"/>
        </w:rPr>
        <w:t xml:space="preserve"> на выплату пенсии за выслугу лет гражданам, замещавшим должности муниципальных служащих расходы за 2019 год составили 684,64 тыс. рублей или 100%  от плана года (+149,2 тыс. руб. от фактических расходов 2018 года).</w:t>
      </w:r>
    </w:p>
    <w:p w:rsidR="000C255B" w:rsidRPr="002C36A8" w:rsidRDefault="000C255B" w:rsidP="00166DA3">
      <w:pPr>
        <w:tabs>
          <w:tab w:val="left" w:pos="1026"/>
        </w:tabs>
        <w:spacing w:line="276" w:lineRule="auto"/>
        <w:ind w:left="0" w:right="-1" w:firstLine="426"/>
        <w:rPr>
          <w:sz w:val="18"/>
          <w:szCs w:val="18"/>
        </w:rPr>
      </w:pPr>
    </w:p>
    <w:p w:rsidR="000C255B" w:rsidRPr="002C36A8" w:rsidRDefault="000C255B" w:rsidP="00166DA3">
      <w:pPr>
        <w:tabs>
          <w:tab w:val="left" w:pos="1026"/>
        </w:tabs>
        <w:spacing w:line="276" w:lineRule="auto"/>
        <w:ind w:left="0" w:right="-1" w:firstLine="426"/>
        <w:rPr>
          <w:bCs/>
          <w:sz w:val="18"/>
          <w:szCs w:val="18"/>
        </w:rPr>
      </w:pPr>
      <w:proofErr w:type="gramStart"/>
      <w:r w:rsidRPr="002C36A8">
        <w:rPr>
          <w:sz w:val="18"/>
          <w:szCs w:val="18"/>
        </w:rPr>
        <w:t xml:space="preserve">По подразделу </w:t>
      </w:r>
      <w:r w:rsidRPr="002C36A8">
        <w:rPr>
          <w:b/>
          <w:sz w:val="18"/>
          <w:szCs w:val="18"/>
        </w:rPr>
        <w:t xml:space="preserve">1003 «Социальное обеспечение населения» </w:t>
      </w:r>
      <w:r w:rsidRPr="002C36A8">
        <w:rPr>
          <w:sz w:val="18"/>
          <w:szCs w:val="18"/>
        </w:rPr>
        <w:t xml:space="preserve">в рамках мероприятий по переселению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являющийся приложением к </w:t>
      </w:r>
      <w:r w:rsidRPr="002C36A8">
        <w:rPr>
          <w:bCs/>
          <w:sz w:val="18"/>
          <w:szCs w:val="18"/>
        </w:rPr>
        <w:t>подпрограмме «Обеспечение устойчивого сокращения непригодного для проживания жилищного фонда» на 2019-2024 годы государственной программы Иркутской области «Доступное жилье» на</w:t>
      </w:r>
      <w:proofErr w:type="gramEnd"/>
      <w:r w:rsidRPr="002C36A8">
        <w:rPr>
          <w:bCs/>
          <w:sz w:val="18"/>
          <w:szCs w:val="18"/>
        </w:rPr>
        <w:t xml:space="preserve"> </w:t>
      </w:r>
      <w:proofErr w:type="gramStart"/>
      <w:r w:rsidRPr="002C36A8">
        <w:rPr>
          <w:bCs/>
          <w:sz w:val="18"/>
          <w:szCs w:val="18"/>
        </w:rPr>
        <w:t xml:space="preserve">2019-2024 годы на основании 20 соглашений об изъятии объектов недвижимости оплачены средства за переселяемые квартиры многоквартирных домов, признанных аварийными по адресу: п. </w:t>
      </w:r>
      <w:proofErr w:type="spellStart"/>
      <w:r w:rsidRPr="002C36A8">
        <w:rPr>
          <w:bCs/>
          <w:sz w:val="18"/>
          <w:szCs w:val="18"/>
        </w:rPr>
        <w:t>Плишкино</w:t>
      </w:r>
      <w:proofErr w:type="spellEnd"/>
      <w:r w:rsidRPr="002C36A8">
        <w:rPr>
          <w:bCs/>
          <w:sz w:val="18"/>
          <w:szCs w:val="18"/>
        </w:rPr>
        <w:t xml:space="preserve"> ул. Подгорная, д.33 и д.35 в сумме 27 983,68 тыс. руб. или 75,2 % от годовых плановых показателей, в том числе за счет средств областного бюджета в сумме 26 864,21 тыс. руб., за счет средств местного</w:t>
      </w:r>
      <w:proofErr w:type="gramEnd"/>
      <w:r w:rsidRPr="002C36A8">
        <w:rPr>
          <w:bCs/>
          <w:sz w:val="18"/>
          <w:szCs w:val="18"/>
        </w:rPr>
        <w:t xml:space="preserve"> бюджета в сумме 1 119,37 тыс. руб. </w:t>
      </w:r>
    </w:p>
    <w:p w:rsidR="000C255B" w:rsidRPr="002C36A8" w:rsidRDefault="000C255B" w:rsidP="00166DA3">
      <w:pPr>
        <w:tabs>
          <w:tab w:val="left" w:pos="1026"/>
        </w:tabs>
        <w:spacing w:line="276" w:lineRule="auto"/>
        <w:ind w:left="0" w:right="-1" w:firstLine="426"/>
        <w:rPr>
          <w:sz w:val="18"/>
          <w:szCs w:val="18"/>
        </w:rPr>
      </w:pPr>
      <w:proofErr w:type="gramStart"/>
      <w:r w:rsidRPr="002C36A8">
        <w:rPr>
          <w:bCs/>
          <w:sz w:val="18"/>
          <w:szCs w:val="18"/>
        </w:rPr>
        <w:t xml:space="preserve">Неисполнение по данной подпрограмме (как и по подразделу 0501 (приобретение жилых помещений для расселения) сложилось по причине того, что из 32 квартир собственники 8 квартир были не согласны на переселение: от </w:t>
      </w:r>
      <w:r w:rsidRPr="002C36A8">
        <w:rPr>
          <w:sz w:val="18"/>
          <w:szCs w:val="18"/>
        </w:rPr>
        <w:t>собственников четырех квартир поступили заявления о несогласии  с размером возмещения за изымаемые объекты недвижимости; собственники двух квартир  отказались от подписания соглашения об изъятии объектов недвижимости;</w:t>
      </w:r>
      <w:proofErr w:type="gramEnd"/>
      <w:r w:rsidRPr="002C36A8">
        <w:rPr>
          <w:sz w:val="18"/>
          <w:szCs w:val="18"/>
        </w:rPr>
        <w:t xml:space="preserve"> наниматель одной квартиры отказался от  выселения с предоставлением  жилого помещения. У жителей квартиры 11 дома №33 по ул. Подгорной в п. </w:t>
      </w:r>
      <w:proofErr w:type="spellStart"/>
      <w:r w:rsidRPr="002C36A8">
        <w:rPr>
          <w:sz w:val="18"/>
          <w:szCs w:val="18"/>
        </w:rPr>
        <w:t>Плишкино</w:t>
      </w:r>
      <w:proofErr w:type="spellEnd"/>
      <w:r w:rsidRPr="002C36A8">
        <w:rPr>
          <w:sz w:val="18"/>
          <w:szCs w:val="18"/>
        </w:rPr>
        <w:t xml:space="preserve"> выявлено отсутствие документов оснований для проживания, документов подтверждающих право собственности.</w:t>
      </w:r>
    </w:p>
    <w:p w:rsidR="000C255B" w:rsidRPr="002C36A8" w:rsidRDefault="000C255B" w:rsidP="00166DA3">
      <w:pPr>
        <w:tabs>
          <w:tab w:val="left" w:pos="1026"/>
        </w:tabs>
        <w:spacing w:line="276" w:lineRule="auto"/>
        <w:ind w:left="0" w:right="-1" w:firstLine="426"/>
        <w:rPr>
          <w:sz w:val="18"/>
          <w:szCs w:val="18"/>
        </w:rPr>
      </w:pPr>
      <w:r w:rsidRPr="002C36A8">
        <w:rPr>
          <w:sz w:val="18"/>
          <w:szCs w:val="18"/>
        </w:rPr>
        <w:t xml:space="preserve">В силу указанных обстоятельств Администрация </w:t>
      </w:r>
      <w:proofErr w:type="spellStart"/>
      <w:r w:rsidRPr="002C36A8">
        <w:rPr>
          <w:sz w:val="18"/>
          <w:szCs w:val="18"/>
        </w:rPr>
        <w:t>Хомутовского</w:t>
      </w:r>
      <w:proofErr w:type="spellEnd"/>
      <w:r w:rsidRPr="002C36A8">
        <w:rPr>
          <w:sz w:val="18"/>
          <w:szCs w:val="18"/>
        </w:rPr>
        <w:t xml:space="preserve"> муниципального образования подала исковые заявления в Иркутский районный суд Иркутской области  с требованиями о выселении  с предоставлением другого жилого помещения, о выселении без предоставления жилого помещения, об изъятии жилого помещения и земельного участка, прекращении права пользования  жилым помещением, выселении,  в отношении  8 квартир в </w:t>
      </w:r>
      <w:proofErr w:type="spellStart"/>
      <w:r w:rsidRPr="002C36A8">
        <w:rPr>
          <w:sz w:val="18"/>
          <w:szCs w:val="18"/>
        </w:rPr>
        <w:t>п</w:t>
      </w:r>
      <w:proofErr w:type="gramStart"/>
      <w:r w:rsidRPr="002C36A8">
        <w:rPr>
          <w:sz w:val="18"/>
          <w:szCs w:val="18"/>
        </w:rPr>
        <w:t>.П</w:t>
      </w:r>
      <w:proofErr w:type="gramEnd"/>
      <w:r w:rsidRPr="002C36A8">
        <w:rPr>
          <w:sz w:val="18"/>
          <w:szCs w:val="18"/>
        </w:rPr>
        <w:t>лишкино</w:t>
      </w:r>
      <w:proofErr w:type="spellEnd"/>
      <w:r w:rsidRPr="002C36A8">
        <w:rPr>
          <w:sz w:val="18"/>
          <w:szCs w:val="18"/>
        </w:rPr>
        <w:t>, ул. Подгорная, д. 33 и д. 35, тем самым, приняв на себя обязательства  по расселению квартир жилищного фонда непригодного для проживания.</w:t>
      </w:r>
    </w:p>
    <w:p w:rsidR="000C255B" w:rsidRPr="002C36A8" w:rsidRDefault="000C255B" w:rsidP="00166DA3">
      <w:pPr>
        <w:ind w:left="0" w:firstLine="426"/>
        <w:rPr>
          <w:sz w:val="18"/>
          <w:szCs w:val="18"/>
        </w:rPr>
      </w:pPr>
    </w:p>
    <w:p w:rsidR="000C255B" w:rsidRPr="002C36A8" w:rsidRDefault="000C255B" w:rsidP="00166DA3">
      <w:pPr>
        <w:ind w:left="0" w:firstLine="426"/>
        <w:rPr>
          <w:sz w:val="18"/>
          <w:szCs w:val="18"/>
        </w:rPr>
      </w:pPr>
      <w:r w:rsidRPr="002C36A8">
        <w:rPr>
          <w:sz w:val="18"/>
          <w:szCs w:val="18"/>
        </w:rPr>
        <w:t>По разделу 11 «Физическая и культура и спорт» за 2019 год  расходы составили 10 269,5 или 97,1 % от плана года (+4 173,02 тыс. руб. от фактических расходов 2018 года), в том числе:</w:t>
      </w:r>
    </w:p>
    <w:p w:rsidR="000C255B" w:rsidRPr="002C36A8" w:rsidRDefault="000C255B" w:rsidP="00166DA3">
      <w:pPr>
        <w:ind w:left="0" w:firstLine="426"/>
        <w:rPr>
          <w:sz w:val="18"/>
          <w:szCs w:val="18"/>
        </w:rPr>
      </w:pPr>
      <w:r w:rsidRPr="002C36A8">
        <w:rPr>
          <w:sz w:val="18"/>
          <w:szCs w:val="18"/>
        </w:rPr>
        <w:t xml:space="preserve">- по </w:t>
      </w:r>
      <w:r w:rsidRPr="002C36A8">
        <w:rPr>
          <w:b/>
          <w:sz w:val="18"/>
          <w:szCs w:val="18"/>
        </w:rPr>
        <w:t>подразделу 1101 «Физическая культура»</w:t>
      </w:r>
      <w:r w:rsidRPr="002C36A8">
        <w:rPr>
          <w:sz w:val="18"/>
          <w:szCs w:val="18"/>
        </w:rPr>
        <w:t xml:space="preserve"> в рамках муниципальной программы «Развитие физической культуры и спорта на территории </w:t>
      </w:r>
      <w:proofErr w:type="spellStart"/>
      <w:r w:rsidRPr="002C36A8">
        <w:rPr>
          <w:sz w:val="18"/>
          <w:szCs w:val="18"/>
        </w:rPr>
        <w:t>Хомутовского</w:t>
      </w:r>
      <w:proofErr w:type="spellEnd"/>
      <w:r w:rsidRPr="002C36A8">
        <w:rPr>
          <w:sz w:val="18"/>
          <w:szCs w:val="18"/>
        </w:rPr>
        <w:t xml:space="preserve"> МО» расходы составили 1 343,8 тыс. руб., из них на разработку проектно-сметной документации по объекту: «Строительство спортивного оздоровительного комплекса в </w:t>
      </w:r>
      <w:proofErr w:type="spellStart"/>
      <w:r w:rsidRPr="002C36A8">
        <w:rPr>
          <w:sz w:val="18"/>
          <w:szCs w:val="18"/>
        </w:rPr>
        <w:t>п</w:t>
      </w:r>
      <w:proofErr w:type="gramStart"/>
      <w:r w:rsidRPr="002C36A8">
        <w:rPr>
          <w:sz w:val="18"/>
          <w:szCs w:val="18"/>
        </w:rPr>
        <w:t>.П</w:t>
      </w:r>
      <w:proofErr w:type="gramEnd"/>
      <w:r w:rsidRPr="002C36A8">
        <w:rPr>
          <w:sz w:val="18"/>
          <w:szCs w:val="18"/>
        </w:rPr>
        <w:t>лишкино</w:t>
      </w:r>
      <w:proofErr w:type="spellEnd"/>
      <w:r w:rsidRPr="002C36A8">
        <w:rPr>
          <w:sz w:val="18"/>
          <w:szCs w:val="18"/>
        </w:rPr>
        <w:t xml:space="preserve"> Иркутского района Иркутской области» в сумме 1 138,66 тыс. руб.</w:t>
      </w:r>
    </w:p>
    <w:p w:rsidR="000C255B" w:rsidRPr="002C36A8" w:rsidRDefault="000C255B" w:rsidP="00166DA3">
      <w:pPr>
        <w:ind w:left="0" w:firstLine="426"/>
        <w:rPr>
          <w:sz w:val="18"/>
          <w:szCs w:val="18"/>
        </w:rPr>
      </w:pPr>
      <w:r w:rsidRPr="002C36A8">
        <w:rPr>
          <w:sz w:val="18"/>
          <w:szCs w:val="18"/>
        </w:rPr>
        <w:t xml:space="preserve">  - по </w:t>
      </w:r>
      <w:r w:rsidRPr="002C36A8">
        <w:rPr>
          <w:b/>
          <w:sz w:val="18"/>
          <w:szCs w:val="18"/>
        </w:rPr>
        <w:t>подразделу 1102 «Массовый спорт»</w:t>
      </w:r>
      <w:r w:rsidRPr="002C36A8">
        <w:rPr>
          <w:sz w:val="18"/>
          <w:szCs w:val="18"/>
        </w:rPr>
        <w:t xml:space="preserve"> расходы составили 8 925,72 тыс. рублей или 97,2% от плана года (+3 510,17 тыс. руб. от фактических расходов 2018 года), в том числе расходы:</w:t>
      </w:r>
    </w:p>
    <w:p w:rsidR="000C255B" w:rsidRPr="002C36A8" w:rsidRDefault="000C255B" w:rsidP="00166DA3">
      <w:pPr>
        <w:numPr>
          <w:ilvl w:val="1"/>
          <w:numId w:val="37"/>
        </w:numPr>
        <w:ind w:left="0" w:firstLine="426"/>
        <w:rPr>
          <w:sz w:val="18"/>
          <w:szCs w:val="18"/>
        </w:rPr>
      </w:pPr>
      <w:r w:rsidRPr="002C36A8">
        <w:rPr>
          <w:sz w:val="18"/>
          <w:szCs w:val="18"/>
        </w:rPr>
        <w:t>на оплату труда и начисления на нее работникам Спортивного комплекса в сумме 4 278,1 тыс. руб.;</w:t>
      </w:r>
    </w:p>
    <w:p w:rsidR="000C255B" w:rsidRPr="002C36A8" w:rsidRDefault="000C255B" w:rsidP="00166DA3">
      <w:pPr>
        <w:numPr>
          <w:ilvl w:val="0"/>
          <w:numId w:val="38"/>
        </w:numPr>
        <w:ind w:left="0" w:firstLine="426"/>
        <w:rPr>
          <w:sz w:val="18"/>
          <w:szCs w:val="18"/>
        </w:rPr>
      </w:pPr>
      <w:r w:rsidRPr="002C36A8">
        <w:rPr>
          <w:sz w:val="18"/>
          <w:szCs w:val="18"/>
        </w:rPr>
        <w:t>командировочные расходы– 15,4 тыс. руб.;</w:t>
      </w:r>
    </w:p>
    <w:p w:rsidR="000C255B" w:rsidRPr="002C36A8" w:rsidRDefault="000C255B" w:rsidP="00166DA3">
      <w:pPr>
        <w:numPr>
          <w:ilvl w:val="0"/>
          <w:numId w:val="39"/>
        </w:numPr>
        <w:ind w:left="0" w:firstLine="426"/>
        <w:rPr>
          <w:sz w:val="18"/>
          <w:szCs w:val="18"/>
        </w:rPr>
      </w:pPr>
      <w:r w:rsidRPr="002C36A8">
        <w:rPr>
          <w:sz w:val="18"/>
          <w:szCs w:val="18"/>
        </w:rPr>
        <w:t>на мероприятия по осуществлению деятельности Спортивного комплекса – 1918,77 тыс. руб.;</w:t>
      </w:r>
    </w:p>
    <w:p w:rsidR="000C255B" w:rsidRPr="002C36A8" w:rsidRDefault="000C255B" w:rsidP="00166DA3">
      <w:pPr>
        <w:widowControl w:val="0"/>
        <w:numPr>
          <w:ilvl w:val="0"/>
          <w:numId w:val="40"/>
        </w:numPr>
        <w:autoSpaceDE w:val="0"/>
        <w:autoSpaceDN w:val="0"/>
        <w:adjustRightInd w:val="0"/>
        <w:ind w:left="0" w:firstLine="426"/>
        <w:rPr>
          <w:sz w:val="18"/>
          <w:szCs w:val="18"/>
          <w:u w:val="single"/>
        </w:rPr>
      </w:pPr>
      <w:r w:rsidRPr="002C36A8">
        <w:rPr>
          <w:sz w:val="18"/>
          <w:szCs w:val="18"/>
        </w:rPr>
        <w:t>оплата налогов (</w:t>
      </w:r>
      <w:proofErr w:type="gramStart"/>
      <w:r w:rsidRPr="002C36A8">
        <w:rPr>
          <w:sz w:val="18"/>
          <w:szCs w:val="18"/>
        </w:rPr>
        <w:t>земельный</w:t>
      </w:r>
      <w:proofErr w:type="gramEnd"/>
      <w:r w:rsidRPr="002C36A8">
        <w:rPr>
          <w:sz w:val="18"/>
          <w:szCs w:val="18"/>
        </w:rPr>
        <w:t>, транспортный) в сумме 2 056,34 тыс. руб.;</w:t>
      </w:r>
    </w:p>
    <w:p w:rsidR="000C255B" w:rsidRPr="002C36A8" w:rsidRDefault="000C255B" w:rsidP="00166DA3">
      <w:pPr>
        <w:numPr>
          <w:ilvl w:val="0"/>
          <w:numId w:val="36"/>
        </w:numPr>
        <w:autoSpaceDE w:val="0"/>
        <w:autoSpaceDN w:val="0"/>
        <w:adjustRightInd w:val="0"/>
        <w:ind w:left="0" w:firstLine="426"/>
        <w:outlineLvl w:val="0"/>
        <w:rPr>
          <w:sz w:val="18"/>
          <w:szCs w:val="18"/>
        </w:rPr>
      </w:pPr>
      <w:r w:rsidRPr="002C36A8">
        <w:rPr>
          <w:sz w:val="18"/>
          <w:szCs w:val="18"/>
        </w:rPr>
        <w:t>в рамках реализации мероприятий перечня народных инициатив приобретен спортивный инвентарь и спортивная одежда, проведена замена светильников в спортивном зале в сумме 657,1 тыс. рублей, в том числе за счет областного бюджета в сумме 630,82 тыс. руб., за счет местного бюджета – 26,28 тыс. рублей или 100% от плана года.</w:t>
      </w:r>
    </w:p>
    <w:p w:rsidR="000C255B" w:rsidRPr="002C36A8" w:rsidRDefault="000C255B" w:rsidP="00166DA3">
      <w:pPr>
        <w:autoSpaceDE w:val="0"/>
        <w:autoSpaceDN w:val="0"/>
        <w:adjustRightInd w:val="0"/>
        <w:ind w:left="0" w:firstLine="426"/>
        <w:outlineLvl w:val="0"/>
        <w:rPr>
          <w:sz w:val="18"/>
          <w:szCs w:val="18"/>
        </w:rPr>
      </w:pPr>
      <w:r w:rsidRPr="002C36A8">
        <w:rPr>
          <w:sz w:val="18"/>
          <w:szCs w:val="18"/>
        </w:rPr>
        <w:t xml:space="preserve">По </w:t>
      </w:r>
      <w:r w:rsidRPr="002C36A8">
        <w:rPr>
          <w:b/>
          <w:sz w:val="18"/>
          <w:szCs w:val="18"/>
        </w:rPr>
        <w:t>подразделу</w:t>
      </w:r>
      <w:r w:rsidRPr="002C36A8">
        <w:rPr>
          <w:sz w:val="18"/>
          <w:szCs w:val="18"/>
        </w:rPr>
        <w:t xml:space="preserve"> </w:t>
      </w:r>
      <w:r w:rsidRPr="002C36A8">
        <w:rPr>
          <w:b/>
          <w:sz w:val="18"/>
          <w:szCs w:val="18"/>
        </w:rPr>
        <w:t xml:space="preserve">1301 «Обслуживание государственного внутреннего и муниципального долга» </w:t>
      </w:r>
      <w:r w:rsidRPr="002C36A8">
        <w:rPr>
          <w:sz w:val="18"/>
          <w:szCs w:val="18"/>
        </w:rPr>
        <w:t>расходы на выплату процентов по кредиту 2019 года составили 31,66 тыс. руб. или 100% от плана года.</w:t>
      </w:r>
    </w:p>
    <w:p w:rsidR="000C255B" w:rsidRPr="002C36A8" w:rsidRDefault="000C255B" w:rsidP="00166DA3">
      <w:pPr>
        <w:ind w:left="0" w:firstLine="426"/>
        <w:rPr>
          <w:sz w:val="18"/>
          <w:szCs w:val="18"/>
        </w:rPr>
      </w:pPr>
      <w:r w:rsidRPr="002C36A8">
        <w:rPr>
          <w:sz w:val="18"/>
          <w:szCs w:val="18"/>
        </w:rPr>
        <w:t xml:space="preserve">По </w:t>
      </w:r>
      <w:r w:rsidRPr="002C36A8">
        <w:rPr>
          <w:b/>
          <w:sz w:val="18"/>
          <w:szCs w:val="18"/>
        </w:rPr>
        <w:t>подразделу</w:t>
      </w:r>
      <w:r w:rsidRPr="002C36A8">
        <w:rPr>
          <w:sz w:val="18"/>
          <w:szCs w:val="18"/>
        </w:rPr>
        <w:t xml:space="preserve"> </w:t>
      </w:r>
      <w:r w:rsidRPr="002C36A8">
        <w:rPr>
          <w:b/>
          <w:sz w:val="18"/>
          <w:szCs w:val="18"/>
        </w:rPr>
        <w:t xml:space="preserve">1403 «Прочие межбюджетные трансферты общего характера» </w:t>
      </w:r>
      <w:r w:rsidRPr="002C36A8">
        <w:rPr>
          <w:sz w:val="18"/>
          <w:szCs w:val="18"/>
        </w:rPr>
        <w:t>по соглашению с Контрольно-счетной палатой Иркутского района на осуществление внешнего контроля расходы составили  325,8 тыс. руб.</w:t>
      </w:r>
    </w:p>
    <w:p w:rsidR="000C255B" w:rsidRPr="002C36A8" w:rsidRDefault="000C255B" w:rsidP="00166DA3">
      <w:pPr>
        <w:autoSpaceDE w:val="0"/>
        <w:autoSpaceDN w:val="0"/>
        <w:adjustRightInd w:val="0"/>
        <w:ind w:left="0" w:firstLine="426"/>
        <w:outlineLvl w:val="0"/>
        <w:rPr>
          <w:sz w:val="18"/>
          <w:szCs w:val="18"/>
        </w:rPr>
      </w:pPr>
      <w:r w:rsidRPr="002C36A8">
        <w:rPr>
          <w:sz w:val="18"/>
          <w:szCs w:val="18"/>
        </w:rPr>
        <w:t xml:space="preserve">В течение 2019 года бюджетные ассигнования резервного фонда по бюджету </w:t>
      </w:r>
      <w:proofErr w:type="spellStart"/>
      <w:r w:rsidRPr="002C36A8">
        <w:rPr>
          <w:sz w:val="18"/>
          <w:szCs w:val="18"/>
        </w:rPr>
        <w:t>Хомутовского</w:t>
      </w:r>
      <w:proofErr w:type="spellEnd"/>
      <w:r w:rsidRPr="002C36A8">
        <w:rPr>
          <w:sz w:val="18"/>
          <w:szCs w:val="18"/>
        </w:rPr>
        <w:t xml:space="preserve"> МО не использовались.</w:t>
      </w:r>
    </w:p>
    <w:p w:rsidR="000C255B" w:rsidRPr="002C36A8" w:rsidRDefault="000C255B" w:rsidP="00166DA3">
      <w:pPr>
        <w:ind w:left="0" w:firstLine="426"/>
        <w:jc w:val="left"/>
        <w:rPr>
          <w:sz w:val="18"/>
          <w:szCs w:val="18"/>
        </w:rPr>
      </w:pPr>
    </w:p>
    <w:p w:rsidR="000C255B" w:rsidRPr="00D25DCB" w:rsidRDefault="000C255B" w:rsidP="00D25DCB">
      <w:pPr>
        <w:ind w:left="0" w:firstLine="426"/>
        <w:jc w:val="right"/>
        <w:rPr>
          <w:i/>
          <w:sz w:val="18"/>
          <w:szCs w:val="18"/>
        </w:rPr>
      </w:pPr>
      <w:r w:rsidRPr="00166DA3">
        <w:rPr>
          <w:i/>
          <w:sz w:val="18"/>
          <w:szCs w:val="18"/>
        </w:rPr>
        <w:t>Начальник финансового отдела –</w:t>
      </w:r>
      <w:r w:rsidR="00166DA3">
        <w:rPr>
          <w:i/>
          <w:sz w:val="18"/>
          <w:szCs w:val="18"/>
        </w:rPr>
        <w:t xml:space="preserve"> </w:t>
      </w:r>
      <w:r w:rsidRPr="00166DA3">
        <w:rPr>
          <w:i/>
          <w:sz w:val="18"/>
          <w:szCs w:val="18"/>
        </w:rPr>
        <w:t xml:space="preserve">главный бухгалтер                                                       З.В. </w:t>
      </w:r>
      <w:proofErr w:type="spellStart"/>
      <w:r w:rsidRPr="00166DA3">
        <w:rPr>
          <w:i/>
          <w:sz w:val="18"/>
          <w:szCs w:val="18"/>
        </w:rPr>
        <w:t>Халяева</w:t>
      </w:r>
      <w:proofErr w:type="spellEnd"/>
    </w:p>
    <w:p w:rsidR="000D0E99" w:rsidRDefault="000D0E99" w:rsidP="000D0E99">
      <w:pPr>
        <w:ind w:left="0" w:firstLine="426"/>
        <w:jc w:val="center"/>
        <w:rPr>
          <w:b/>
          <w:sz w:val="18"/>
          <w:szCs w:val="18"/>
        </w:rPr>
      </w:pPr>
    </w:p>
    <w:p w:rsidR="000D0E99" w:rsidRDefault="000D0E99" w:rsidP="00D87AAA">
      <w:pPr>
        <w:ind w:left="0" w:firstLine="426"/>
        <w:rPr>
          <w:b/>
          <w:sz w:val="18"/>
          <w:szCs w:val="18"/>
        </w:rPr>
      </w:pPr>
    </w:p>
    <w:p w:rsidR="000D0E99" w:rsidRPr="004F3388" w:rsidRDefault="000D0E99" w:rsidP="000D0E99">
      <w:pPr>
        <w:ind w:left="0" w:firstLine="426"/>
        <w:jc w:val="center"/>
        <w:rPr>
          <w:b/>
          <w:sz w:val="18"/>
          <w:szCs w:val="18"/>
        </w:rPr>
      </w:pPr>
      <w:r w:rsidRPr="004F3388">
        <w:rPr>
          <w:b/>
          <w:sz w:val="18"/>
          <w:szCs w:val="18"/>
        </w:rPr>
        <w:t>РОССИЙСКАЯ ФЕДЕРАЦИЯ</w:t>
      </w:r>
    </w:p>
    <w:p w:rsidR="000D0E99" w:rsidRPr="004F3388" w:rsidRDefault="000D0E99" w:rsidP="000D0E99">
      <w:pPr>
        <w:keepNext/>
        <w:ind w:left="0" w:firstLine="426"/>
        <w:jc w:val="center"/>
        <w:outlineLvl w:val="0"/>
        <w:rPr>
          <w:b/>
          <w:sz w:val="18"/>
          <w:szCs w:val="18"/>
          <w:lang w:eastAsia="x-none"/>
        </w:rPr>
      </w:pPr>
      <w:r w:rsidRPr="004F3388">
        <w:rPr>
          <w:b/>
          <w:sz w:val="18"/>
          <w:szCs w:val="18"/>
          <w:lang w:val="x-none" w:eastAsia="x-none"/>
        </w:rPr>
        <w:t>ИРКУТСКАЯ ОБЛАСТЬ  ИРКУТСКИЙ РАЙОН</w:t>
      </w:r>
    </w:p>
    <w:p w:rsidR="000D0E99" w:rsidRPr="004F3388" w:rsidRDefault="000D0E99" w:rsidP="000D0E99">
      <w:pPr>
        <w:ind w:left="0" w:right="140" w:firstLine="426"/>
        <w:jc w:val="center"/>
        <w:rPr>
          <w:b/>
          <w:sz w:val="18"/>
          <w:szCs w:val="18"/>
        </w:rPr>
      </w:pPr>
      <w:r w:rsidRPr="004F3388">
        <w:rPr>
          <w:b/>
          <w:sz w:val="18"/>
          <w:szCs w:val="18"/>
        </w:rPr>
        <w:t>ДУМА</w:t>
      </w:r>
    </w:p>
    <w:p w:rsidR="000D0E99" w:rsidRPr="004F3388" w:rsidRDefault="000D0E99" w:rsidP="000D0E99">
      <w:pPr>
        <w:ind w:left="0" w:right="140" w:firstLine="426"/>
        <w:jc w:val="center"/>
        <w:rPr>
          <w:b/>
          <w:sz w:val="18"/>
          <w:szCs w:val="18"/>
        </w:rPr>
      </w:pPr>
      <w:r w:rsidRPr="004F3388">
        <w:rPr>
          <w:b/>
          <w:sz w:val="18"/>
          <w:szCs w:val="18"/>
        </w:rPr>
        <w:t>ХОМУТОВСКОЕ МУНИЦИПАЛЬНОЕ ОБРАЗОВАНИЕ</w:t>
      </w:r>
    </w:p>
    <w:p w:rsidR="000D0E99" w:rsidRPr="004F3388" w:rsidRDefault="000D0E99" w:rsidP="000D0E99">
      <w:pPr>
        <w:keepNext/>
        <w:ind w:left="0" w:firstLine="426"/>
        <w:jc w:val="center"/>
        <w:outlineLvl w:val="1"/>
        <w:rPr>
          <w:b/>
          <w:bCs/>
          <w:sz w:val="18"/>
          <w:szCs w:val="18"/>
          <w:lang w:eastAsia="x-none"/>
        </w:rPr>
      </w:pPr>
      <w:r w:rsidRPr="004F3388">
        <w:rPr>
          <w:b/>
          <w:bCs/>
          <w:sz w:val="18"/>
          <w:szCs w:val="18"/>
          <w:lang w:eastAsia="x-none"/>
        </w:rPr>
        <w:t>ЧЕТВЕРТЫЙ СОЗЫВ</w:t>
      </w:r>
    </w:p>
    <w:p w:rsidR="000D0E99" w:rsidRPr="00A55F42" w:rsidRDefault="000D0E99" w:rsidP="00D87AAA">
      <w:pPr>
        <w:keepNext/>
        <w:ind w:left="0" w:firstLine="426"/>
        <w:jc w:val="center"/>
        <w:outlineLvl w:val="1"/>
        <w:rPr>
          <w:b/>
          <w:bCs/>
          <w:sz w:val="18"/>
          <w:szCs w:val="18"/>
          <w:lang w:eastAsia="x-none"/>
        </w:rPr>
      </w:pPr>
      <w:r w:rsidRPr="004F3388">
        <w:rPr>
          <w:b/>
          <w:bCs/>
          <w:sz w:val="18"/>
          <w:szCs w:val="18"/>
          <w:lang w:eastAsia="x-none"/>
        </w:rPr>
        <w:t>РЕШЕНИЕ</w:t>
      </w:r>
    </w:p>
    <w:p w:rsidR="000D0E99" w:rsidRDefault="000D0E99" w:rsidP="000D0E99">
      <w:pPr>
        <w:keepNext/>
        <w:ind w:left="0" w:firstLine="426"/>
        <w:jc w:val="center"/>
        <w:outlineLvl w:val="1"/>
        <w:rPr>
          <w:b/>
          <w:bCs/>
          <w:sz w:val="18"/>
          <w:szCs w:val="18"/>
          <w:lang w:eastAsia="x-none"/>
        </w:rPr>
      </w:pPr>
    </w:p>
    <w:p w:rsidR="000D0E99" w:rsidRPr="00E70F44" w:rsidRDefault="000D0E99" w:rsidP="000D0E99">
      <w:pPr>
        <w:ind w:left="0" w:firstLine="426"/>
        <w:rPr>
          <w:sz w:val="18"/>
          <w:szCs w:val="18"/>
          <w:u w:val="single"/>
        </w:rPr>
      </w:pPr>
      <w:r>
        <w:rPr>
          <w:sz w:val="18"/>
          <w:szCs w:val="18"/>
          <w:u w:val="single"/>
        </w:rPr>
        <w:t>23</w:t>
      </w:r>
      <w:r w:rsidRPr="00E70F44">
        <w:rPr>
          <w:sz w:val="18"/>
          <w:szCs w:val="18"/>
          <w:u w:val="single"/>
        </w:rPr>
        <w:t xml:space="preserve">.04.2020 № </w:t>
      </w:r>
      <w:r>
        <w:rPr>
          <w:sz w:val="18"/>
          <w:szCs w:val="18"/>
          <w:u w:val="single"/>
        </w:rPr>
        <w:t>37-162/д</w:t>
      </w:r>
    </w:p>
    <w:p w:rsidR="000C255B" w:rsidRPr="000D0E99" w:rsidRDefault="000D0E99" w:rsidP="000D0E99">
      <w:pPr>
        <w:ind w:left="0" w:firstLine="426"/>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0D0E99" w:rsidRPr="00A26722" w:rsidRDefault="000D0E99" w:rsidP="000D0E99">
      <w:pPr>
        <w:pStyle w:val="14"/>
        <w:ind w:left="0" w:right="-1" w:firstLine="426"/>
        <w:rPr>
          <w:sz w:val="18"/>
          <w:szCs w:val="18"/>
        </w:rPr>
      </w:pPr>
      <w:r w:rsidRPr="00A26722">
        <w:rPr>
          <w:sz w:val="18"/>
          <w:szCs w:val="18"/>
        </w:rPr>
        <w:t xml:space="preserve">О внесении изменений и дополнений в Устав </w:t>
      </w:r>
      <w:proofErr w:type="spellStart"/>
      <w:r w:rsidRPr="00A26722">
        <w:rPr>
          <w:sz w:val="18"/>
          <w:szCs w:val="18"/>
        </w:rPr>
        <w:t>Хомутовского</w:t>
      </w:r>
      <w:proofErr w:type="spellEnd"/>
      <w:r w:rsidRPr="00A26722">
        <w:rPr>
          <w:sz w:val="18"/>
          <w:szCs w:val="18"/>
        </w:rPr>
        <w:t xml:space="preserve"> муниципального образования</w:t>
      </w:r>
    </w:p>
    <w:p w:rsidR="000D0E99" w:rsidRPr="00A26722" w:rsidRDefault="000D0E99" w:rsidP="000D0E99">
      <w:pPr>
        <w:pStyle w:val="14"/>
        <w:ind w:left="0" w:firstLine="426"/>
        <w:rPr>
          <w:sz w:val="18"/>
          <w:szCs w:val="18"/>
        </w:rPr>
      </w:pPr>
    </w:p>
    <w:p w:rsidR="000D0E99" w:rsidRPr="00A26722" w:rsidRDefault="000D0E99" w:rsidP="000D0E99">
      <w:pPr>
        <w:autoSpaceDE w:val="0"/>
        <w:autoSpaceDN w:val="0"/>
        <w:adjustRightInd w:val="0"/>
        <w:ind w:left="0" w:firstLine="426"/>
        <w:rPr>
          <w:sz w:val="18"/>
          <w:szCs w:val="18"/>
        </w:rPr>
      </w:pPr>
      <w:r w:rsidRPr="00A26722">
        <w:rPr>
          <w:sz w:val="18"/>
          <w:szCs w:val="18"/>
        </w:rPr>
        <w:t xml:space="preserve">В целях приведения Устава </w:t>
      </w:r>
      <w:proofErr w:type="spellStart"/>
      <w:r w:rsidRPr="00A26722">
        <w:rPr>
          <w:sz w:val="18"/>
          <w:szCs w:val="18"/>
        </w:rPr>
        <w:t>Хомутовского</w:t>
      </w:r>
      <w:proofErr w:type="spellEnd"/>
      <w:r w:rsidRPr="00A26722">
        <w:rPr>
          <w:sz w:val="18"/>
          <w:szCs w:val="18"/>
        </w:rPr>
        <w:t xml:space="preserve">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(в редакции Федерального закона от 27.12.2019 </w:t>
      </w:r>
      <w:hyperlink r:id="rId9" w:history="1">
        <w:r w:rsidRPr="00A26722">
          <w:rPr>
            <w:sz w:val="18"/>
            <w:szCs w:val="18"/>
          </w:rPr>
          <w:t>N 521-ФЗ)</w:t>
        </w:r>
      </w:hyperlink>
      <w:r w:rsidRPr="00A26722">
        <w:rPr>
          <w:sz w:val="18"/>
          <w:szCs w:val="18"/>
        </w:rPr>
        <w:t xml:space="preserve">, руководствуясь ст. 35, 49 Устава </w:t>
      </w:r>
      <w:proofErr w:type="spellStart"/>
      <w:r w:rsidRPr="00A26722">
        <w:rPr>
          <w:sz w:val="18"/>
          <w:szCs w:val="18"/>
        </w:rPr>
        <w:t>Хомутовского</w:t>
      </w:r>
      <w:proofErr w:type="spellEnd"/>
      <w:r w:rsidRPr="00A26722">
        <w:rPr>
          <w:sz w:val="18"/>
          <w:szCs w:val="18"/>
        </w:rPr>
        <w:t xml:space="preserve"> муниципального образования, Дума </w:t>
      </w:r>
      <w:proofErr w:type="spellStart"/>
      <w:r w:rsidRPr="00A26722">
        <w:rPr>
          <w:sz w:val="18"/>
          <w:szCs w:val="18"/>
        </w:rPr>
        <w:t>Хомутовского</w:t>
      </w:r>
      <w:proofErr w:type="spellEnd"/>
      <w:r w:rsidRPr="00A26722">
        <w:rPr>
          <w:sz w:val="18"/>
          <w:szCs w:val="18"/>
        </w:rPr>
        <w:t xml:space="preserve"> муниципального образования, </w:t>
      </w:r>
    </w:p>
    <w:p w:rsidR="000D0E99" w:rsidRPr="00A26722" w:rsidRDefault="000D0E99" w:rsidP="000D0E99">
      <w:pPr>
        <w:ind w:left="0" w:firstLine="426"/>
        <w:rPr>
          <w:sz w:val="18"/>
          <w:szCs w:val="18"/>
        </w:rPr>
      </w:pPr>
    </w:p>
    <w:p w:rsidR="000D0E99" w:rsidRPr="00A26722" w:rsidRDefault="000D0E99" w:rsidP="000D0E99">
      <w:pPr>
        <w:tabs>
          <w:tab w:val="left" w:pos="993"/>
        </w:tabs>
        <w:ind w:left="0" w:firstLine="1701"/>
        <w:rPr>
          <w:sz w:val="18"/>
          <w:szCs w:val="18"/>
        </w:rPr>
      </w:pPr>
      <w:r w:rsidRPr="00A26722">
        <w:rPr>
          <w:sz w:val="18"/>
          <w:szCs w:val="18"/>
        </w:rPr>
        <w:t>РЕШИЛА:</w:t>
      </w:r>
    </w:p>
    <w:p w:rsidR="000D0E99" w:rsidRPr="00A26722" w:rsidRDefault="000D0E99" w:rsidP="00363324">
      <w:pPr>
        <w:numPr>
          <w:ilvl w:val="0"/>
          <w:numId w:val="41"/>
        </w:numPr>
        <w:tabs>
          <w:tab w:val="left" w:pos="0"/>
        </w:tabs>
        <w:ind w:left="0" w:firstLine="426"/>
        <w:rPr>
          <w:sz w:val="18"/>
          <w:szCs w:val="18"/>
        </w:rPr>
      </w:pPr>
      <w:r w:rsidRPr="00A26722">
        <w:rPr>
          <w:sz w:val="18"/>
          <w:szCs w:val="18"/>
        </w:rPr>
        <w:t xml:space="preserve">Внести в Устав </w:t>
      </w:r>
      <w:proofErr w:type="spellStart"/>
      <w:r w:rsidRPr="00A26722">
        <w:rPr>
          <w:sz w:val="18"/>
          <w:szCs w:val="18"/>
        </w:rPr>
        <w:t>Хомутовского</w:t>
      </w:r>
      <w:proofErr w:type="spellEnd"/>
      <w:r w:rsidRPr="00A26722">
        <w:rPr>
          <w:sz w:val="18"/>
          <w:szCs w:val="18"/>
        </w:rPr>
        <w:t xml:space="preserve"> муниципального образования следующие изменения и дополнения:</w:t>
      </w:r>
    </w:p>
    <w:p w:rsidR="000D0E99" w:rsidRPr="00A26722" w:rsidRDefault="000D0E99" w:rsidP="00363324">
      <w:pPr>
        <w:pStyle w:val="ConsNormal"/>
        <w:ind w:left="0" w:firstLine="426"/>
        <w:rPr>
          <w:rFonts w:ascii="Times New Roman" w:hAnsi="Times New Roman"/>
          <w:sz w:val="18"/>
          <w:szCs w:val="18"/>
        </w:rPr>
      </w:pPr>
      <w:r w:rsidRPr="00A26722">
        <w:rPr>
          <w:rFonts w:ascii="Times New Roman" w:hAnsi="Times New Roman"/>
          <w:sz w:val="18"/>
          <w:szCs w:val="18"/>
        </w:rPr>
        <w:t xml:space="preserve">1.1.Статья 1. </w:t>
      </w:r>
      <w:proofErr w:type="spellStart"/>
      <w:r w:rsidRPr="00A26722">
        <w:rPr>
          <w:rFonts w:ascii="Times New Roman" w:hAnsi="Times New Roman"/>
          <w:sz w:val="18"/>
          <w:szCs w:val="18"/>
        </w:rPr>
        <w:t>Хомутовское</w:t>
      </w:r>
      <w:proofErr w:type="spellEnd"/>
      <w:r w:rsidRPr="00A26722">
        <w:rPr>
          <w:rFonts w:ascii="Times New Roman" w:hAnsi="Times New Roman"/>
          <w:sz w:val="18"/>
          <w:szCs w:val="18"/>
        </w:rPr>
        <w:t xml:space="preserve"> муниципальное образование изложить в следующей редакции:</w:t>
      </w:r>
    </w:p>
    <w:p w:rsidR="000D0E99" w:rsidRPr="00A26722" w:rsidRDefault="000D0E99" w:rsidP="00363324">
      <w:pPr>
        <w:pStyle w:val="14"/>
        <w:ind w:left="0" w:firstLine="426"/>
        <w:jc w:val="left"/>
        <w:rPr>
          <w:color w:val="000000"/>
          <w:sz w:val="18"/>
          <w:szCs w:val="18"/>
        </w:rPr>
      </w:pPr>
      <w:r w:rsidRPr="00A26722">
        <w:rPr>
          <w:sz w:val="18"/>
          <w:szCs w:val="18"/>
        </w:rPr>
        <w:lastRenderedPageBreak/>
        <w:t xml:space="preserve">1.1.1. «Статья 1. </w:t>
      </w:r>
      <w:r w:rsidRPr="00A26722">
        <w:rPr>
          <w:color w:val="000000"/>
          <w:sz w:val="18"/>
          <w:szCs w:val="18"/>
        </w:rPr>
        <w:t>Статус</w:t>
      </w:r>
      <w:r w:rsidRPr="00A26722">
        <w:rPr>
          <w:sz w:val="18"/>
          <w:szCs w:val="18"/>
        </w:rPr>
        <w:t xml:space="preserve"> </w:t>
      </w:r>
      <w:r w:rsidRPr="00A26722">
        <w:rPr>
          <w:color w:val="000000"/>
          <w:sz w:val="18"/>
          <w:szCs w:val="18"/>
        </w:rPr>
        <w:t>и наименование муниципального образования</w:t>
      </w:r>
    </w:p>
    <w:p w:rsidR="000D0E99" w:rsidRPr="00A26722" w:rsidRDefault="000D0E99" w:rsidP="00363324">
      <w:pPr>
        <w:autoSpaceDE w:val="0"/>
        <w:autoSpaceDN w:val="0"/>
        <w:adjustRightInd w:val="0"/>
        <w:ind w:left="0" w:firstLine="426"/>
        <w:rPr>
          <w:sz w:val="18"/>
          <w:szCs w:val="18"/>
        </w:rPr>
      </w:pPr>
      <w:r w:rsidRPr="00A26722">
        <w:rPr>
          <w:sz w:val="18"/>
          <w:szCs w:val="18"/>
        </w:rPr>
        <w:t xml:space="preserve">1. </w:t>
      </w:r>
      <w:proofErr w:type="spellStart"/>
      <w:r w:rsidRPr="00A26722">
        <w:rPr>
          <w:sz w:val="18"/>
          <w:szCs w:val="18"/>
        </w:rPr>
        <w:t>Хомутовское</w:t>
      </w:r>
      <w:proofErr w:type="spellEnd"/>
      <w:r w:rsidRPr="00A26722">
        <w:rPr>
          <w:sz w:val="18"/>
          <w:szCs w:val="18"/>
        </w:rPr>
        <w:t xml:space="preserve"> сельское </w:t>
      </w:r>
      <w:r w:rsidRPr="00A26722">
        <w:rPr>
          <w:color w:val="000000"/>
          <w:sz w:val="18"/>
          <w:szCs w:val="18"/>
        </w:rPr>
        <w:t>поселение Иркутского муниципального района Иркутской области</w:t>
      </w:r>
      <w:r w:rsidRPr="00A26722">
        <w:rPr>
          <w:sz w:val="18"/>
          <w:szCs w:val="18"/>
        </w:rPr>
        <w:t xml:space="preserve"> является единым экономическим, историческим, социальным, территориальным образованием, входит в состав муниципального образования Иркутский муниципальный район, наделенного Законом Иркутской области</w:t>
      </w:r>
      <w:r w:rsidRPr="00A26722">
        <w:rPr>
          <w:rFonts w:eastAsia="Calibri"/>
          <w:sz w:val="18"/>
          <w:szCs w:val="18"/>
          <w:lang w:eastAsia="en-US"/>
        </w:rPr>
        <w:t xml:space="preserve"> от 16.12.2004 № 94-оз «О статусе и границах муниципальных образований Иркутского района Иркутской области» </w:t>
      </w:r>
      <w:r w:rsidRPr="00A26722">
        <w:rPr>
          <w:sz w:val="18"/>
          <w:szCs w:val="18"/>
        </w:rPr>
        <w:t>статусом муниципального района.</w:t>
      </w:r>
    </w:p>
    <w:p w:rsidR="000D0E99" w:rsidRPr="00A26722" w:rsidRDefault="000D0E99" w:rsidP="00363324">
      <w:pPr>
        <w:pStyle w:val="afff4"/>
        <w:ind w:left="0" w:firstLine="426"/>
        <w:rPr>
          <w:rFonts w:ascii="Times New Roman" w:hAnsi="Times New Roman" w:cs="Times New Roman"/>
          <w:sz w:val="18"/>
          <w:szCs w:val="18"/>
        </w:rPr>
      </w:pPr>
      <w:r w:rsidRPr="00A26722">
        <w:rPr>
          <w:rFonts w:ascii="Times New Roman" w:hAnsi="Times New Roman" w:cs="Times New Roman"/>
          <w:sz w:val="18"/>
          <w:szCs w:val="18"/>
        </w:rPr>
        <w:t xml:space="preserve">2. </w:t>
      </w:r>
      <w:proofErr w:type="spellStart"/>
      <w:r w:rsidRPr="00A26722">
        <w:rPr>
          <w:rFonts w:ascii="Times New Roman" w:hAnsi="Times New Roman" w:cs="Times New Roman"/>
          <w:sz w:val="18"/>
          <w:szCs w:val="18"/>
        </w:rPr>
        <w:t>Хомутовское</w:t>
      </w:r>
      <w:proofErr w:type="spellEnd"/>
      <w:r w:rsidRPr="00A26722">
        <w:rPr>
          <w:rFonts w:ascii="Times New Roman" w:hAnsi="Times New Roman" w:cs="Times New Roman"/>
          <w:sz w:val="18"/>
          <w:szCs w:val="18"/>
        </w:rPr>
        <w:t xml:space="preserve"> </w:t>
      </w:r>
      <w:proofErr w:type="gramStart"/>
      <w:r w:rsidRPr="00A26722">
        <w:rPr>
          <w:rFonts w:ascii="Times New Roman" w:hAnsi="Times New Roman" w:cs="Times New Roman"/>
          <w:sz w:val="18"/>
          <w:szCs w:val="18"/>
        </w:rPr>
        <w:t>сельское</w:t>
      </w:r>
      <w:proofErr w:type="gramEnd"/>
      <w:r w:rsidRPr="00A26722">
        <w:rPr>
          <w:rFonts w:ascii="Times New Roman" w:hAnsi="Times New Roman" w:cs="Times New Roman"/>
          <w:sz w:val="18"/>
          <w:szCs w:val="18"/>
        </w:rPr>
        <w:t xml:space="preserve"> </w:t>
      </w:r>
      <w:r w:rsidRPr="00A26722">
        <w:rPr>
          <w:rFonts w:ascii="Times New Roman" w:hAnsi="Times New Roman" w:cs="Times New Roman"/>
          <w:color w:val="000000"/>
          <w:sz w:val="18"/>
          <w:szCs w:val="18"/>
        </w:rPr>
        <w:t xml:space="preserve">поселения Иркутского муниципального района Иркутской области </w:t>
      </w:r>
      <w:r w:rsidRPr="00A26722">
        <w:rPr>
          <w:rFonts w:ascii="Times New Roman" w:hAnsi="Times New Roman" w:cs="Times New Roman"/>
          <w:sz w:val="18"/>
          <w:szCs w:val="18"/>
        </w:rPr>
        <w:t xml:space="preserve">наделено статусом сельского поселения Законом Иркутской области </w:t>
      </w:r>
      <w:r w:rsidRPr="00A26722">
        <w:rPr>
          <w:rFonts w:ascii="Times New Roman" w:eastAsia="Calibri" w:hAnsi="Times New Roman" w:cs="Times New Roman"/>
          <w:sz w:val="18"/>
          <w:szCs w:val="18"/>
          <w:lang w:eastAsia="en-US"/>
        </w:rPr>
        <w:t>от 16.12.2004 № 94-оз «О статусе и границах муниципальных образований Иркутского района Иркутской области»</w:t>
      </w:r>
      <w:r w:rsidRPr="00A26722">
        <w:rPr>
          <w:rFonts w:ascii="Times New Roman" w:hAnsi="Times New Roman" w:cs="Times New Roman"/>
          <w:sz w:val="18"/>
          <w:szCs w:val="18"/>
        </w:rPr>
        <w:t>.</w:t>
      </w:r>
    </w:p>
    <w:p w:rsidR="000D0E99" w:rsidRPr="00A26722" w:rsidRDefault="000D0E99" w:rsidP="00363324">
      <w:pPr>
        <w:pStyle w:val="ConsNormal"/>
        <w:ind w:left="0" w:firstLine="426"/>
        <w:rPr>
          <w:rFonts w:ascii="Times New Roman" w:hAnsi="Times New Roman"/>
          <w:sz w:val="18"/>
          <w:szCs w:val="18"/>
        </w:rPr>
      </w:pPr>
      <w:r w:rsidRPr="00A26722">
        <w:rPr>
          <w:rFonts w:ascii="Times New Roman" w:hAnsi="Times New Roman"/>
          <w:sz w:val="18"/>
          <w:szCs w:val="18"/>
        </w:rPr>
        <w:t xml:space="preserve">3. Наименование муниципального образования – </w:t>
      </w:r>
      <w:proofErr w:type="spellStart"/>
      <w:r w:rsidRPr="00A26722">
        <w:rPr>
          <w:rFonts w:ascii="Times New Roman" w:hAnsi="Times New Roman"/>
          <w:sz w:val="18"/>
          <w:szCs w:val="18"/>
        </w:rPr>
        <w:t>Хомутовское</w:t>
      </w:r>
      <w:proofErr w:type="spellEnd"/>
      <w:r w:rsidRPr="00A26722">
        <w:rPr>
          <w:rFonts w:ascii="Times New Roman" w:hAnsi="Times New Roman"/>
          <w:sz w:val="18"/>
          <w:szCs w:val="18"/>
        </w:rPr>
        <w:t xml:space="preserve"> сельское </w:t>
      </w:r>
      <w:r w:rsidRPr="00A26722">
        <w:rPr>
          <w:rFonts w:ascii="Times New Roman" w:hAnsi="Times New Roman"/>
          <w:color w:val="000000"/>
          <w:sz w:val="18"/>
          <w:szCs w:val="18"/>
        </w:rPr>
        <w:t>поселение Иркутского муниципального района Иркутской области</w:t>
      </w:r>
      <w:r w:rsidRPr="00A26722">
        <w:rPr>
          <w:rFonts w:ascii="Times New Roman" w:hAnsi="Times New Roman"/>
          <w:sz w:val="18"/>
          <w:szCs w:val="18"/>
        </w:rPr>
        <w:t>.</w:t>
      </w:r>
    </w:p>
    <w:p w:rsidR="000D0E99" w:rsidRPr="00A26722" w:rsidRDefault="000D0E99" w:rsidP="00363324">
      <w:pPr>
        <w:pStyle w:val="ConsNormal"/>
        <w:ind w:left="0" w:firstLine="426"/>
        <w:rPr>
          <w:rFonts w:ascii="Times New Roman" w:hAnsi="Times New Roman"/>
          <w:sz w:val="18"/>
          <w:szCs w:val="18"/>
        </w:rPr>
      </w:pPr>
      <w:r w:rsidRPr="00A26722">
        <w:rPr>
          <w:rFonts w:ascii="Times New Roman" w:hAnsi="Times New Roman"/>
          <w:sz w:val="18"/>
          <w:szCs w:val="18"/>
        </w:rPr>
        <w:t xml:space="preserve">Сокращенное наименование муниципального образования – </w:t>
      </w:r>
      <w:proofErr w:type="spellStart"/>
      <w:r w:rsidRPr="00A26722">
        <w:rPr>
          <w:rFonts w:ascii="Times New Roman" w:hAnsi="Times New Roman"/>
          <w:sz w:val="18"/>
          <w:szCs w:val="18"/>
        </w:rPr>
        <w:t>Хомутовское</w:t>
      </w:r>
      <w:proofErr w:type="spellEnd"/>
      <w:r w:rsidRPr="00A26722">
        <w:rPr>
          <w:rFonts w:ascii="Times New Roman" w:hAnsi="Times New Roman"/>
          <w:sz w:val="18"/>
          <w:szCs w:val="18"/>
        </w:rPr>
        <w:t xml:space="preserve"> муниципальное образование.</w:t>
      </w:r>
    </w:p>
    <w:p w:rsidR="000D0E99" w:rsidRPr="00A26722" w:rsidRDefault="000D0E99" w:rsidP="00363324">
      <w:pPr>
        <w:ind w:left="0" w:firstLine="426"/>
        <w:rPr>
          <w:sz w:val="18"/>
          <w:szCs w:val="18"/>
        </w:rPr>
      </w:pPr>
      <w:r w:rsidRPr="00A26722">
        <w:rPr>
          <w:sz w:val="18"/>
          <w:szCs w:val="18"/>
        </w:rPr>
        <w:t>4. Понятия «Поселение», «муниципальное образование», «</w:t>
      </w:r>
      <w:proofErr w:type="spellStart"/>
      <w:r w:rsidRPr="00A26722">
        <w:rPr>
          <w:sz w:val="18"/>
          <w:szCs w:val="18"/>
        </w:rPr>
        <w:t>Хомутовское</w:t>
      </w:r>
      <w:proofErr w:type="spellEnd"/>
      <w:r w:rsidRPr="00A26722">
        <w:rPr>
          <w:sz w:val="18"/>
          <w:szCs w:val="18"/>
        </w:rPr>
        <w:t xml:space="preserve"> сельское Поселение», «</w:t>
      </w:r>
      <w:proofErr w:type="spellStart"/>
      <w:r w:rsidRPr="00A26722">
        <w:rPr>
          <w:sz w:val="18"/>
          <w:szCs w:val="18"/>
        </w:rPr>
        <w:t>Хомутовское</w:t>
      </w:r>
      <w:proofErr w:type="spellEnd"/>
      <w:r w:rsidRPr="00A26722">
        <w:rPr>
          <w:sz w:val="18"/>
          <w:szCs w:val="18"/>
        </w:rPr>
        <w:t xml:space="preserve"> муниципальное образование», «</w:t>
      </w:r>
      <w:proofErr w:type="spellStart"/>
      <w:r w:rsidRPr="00A26722">
        <w:rPr>
          <w:sz w:val="18"/>
          <w:szCs w:val="18"/>
        </w:rPr>
        <w:t>Хомутовское</w:t>
      </w:r>
      <w:proofErr w:type="spellEnd"/>
      <w:r w:rsidRPr="00A26722">
        <w:rPr>
          <w:sz w:val="18"/>
          <w:szCs w:val="18"/>
        </w:rPr>
        <w:t xml:space="preserve"> сельское муниципальное образование», «</w:t>
      </w:r>
      <w:proofErr w:type="spellStart"/>
      <w:r w:rsidRPr="00A26722">
        <w:rPr>
          <w:sz w:val="18"/>
          <w:szCs w:val="18"/>
        </w:rPr>
        <w:t>Хомутовское</w:t>
      </w:r>
      <w:proofErr w:type="spellEnd"/>
      <w:r w:rsidRPr="00A26722">
        <w:rPr>
          <w:sz w:val="18"/>
          <w:szCs w:val="18"/>
        </w:rPr>
        <w:t xml:space="preserve"> МО», «ХМО» далее по тексту настоящего Устава и в документах </w:t>
      </w:r>
      <w:proofErr w:type="spellStart"/>
      <w:r w:rsidRPr="00A26722">
        <w:rPr>
          <w:sz w:val="18"/>
          <w:szCs w:val="18"/>
        </w:rPr>
        <w:t>Хомутовского</w:t>
      </w:r>
      <w:proofErr w:type="spellEnd"/>
      <w:r w:rsidRPr="00A26722">
        <w:rPr>
          <w:sz w:val="18"/>
          <w:szCs w:val="18"/>
        </w:rPr>
        <w:t xml:space="preserve"> сельского поселения Иркутского муниципального района Иркутской области используются в равной мере для обозначения </w:t>
      </w:r>
      <w:proofErr w:type="spellStart"/>
      <w:r w:rsidRPr="00A26722">
        <w:rPr>
          <w:sz w:val="18"/>
          <w:szCs w:val="18"/>
        </w:rPr>
        <w:t>Хомутовского</w:t>
      </w:r>
      <w:proofErr w:type="spellEnd"/>
      <w:r w:rsidRPr="00A26722">
        <w:rPr>
          <w:sz w:val="18"/>
          <w:szCs w:val="18"/>
        </w:rPr>
        <w:t xml:space="preserve"> сельского </w:t>
      </w:r>
      <w:r w:rsidRPr="00A26722">
        <w:rPr>
          <w:color w:val="000000"/>
          <w:sz w:val="18"/>
          <w:szCs w:val="18"/>
        </w:rPr>
        <w:t>поселения Иркутского муниципального района Иркутской области</w:t>
      </w:r>
      <w:r w:rsidRPr="00A26722">
        <w:rPr>
          <w:sz w:val="18"/>
          <w:szCs w:val="18"/>
        </w:rPr>
        <w:t>»;</w:t>
      </w:r>
    </w:p>
    <w:p w:rsidR="000D0E99" w:rsidRPr="00A26722" w:rsidRDefault="000D0E99" w:rsidP="00363324">
      <w:pPr>
        <w:ind w:left="0" w:firstLine="426"/>
        <w:rPr>
          <w:sz w:val="18"/>
          <w:szCs w:val="18"/>
        </w:rPr>
      </w:pPr>
      <w:r w:rsidRPr="00A26722">
        <w:rPr>
          <w:sz w:val="18"/>
          <w:szCs w:val="18"/>
        </w:rPr>
        <w:t xml:space="preserve">1.2. Статья 6. Вопросы местного значения Поселения </w:t>
      </w:r>
    </w:p>
    <w:p w:rsidR="000D0E99" w:rsidRPr="00A26722" w:rsidRDefault="000D0E99" w:rsidP="00363324">
      <w:pPr>
        <w:ind w:left="0" w:firstLine="426"/>
        <w:rPr>
          <w:sz w:val="18"/>
          <w:szCs w:val="18"/>
        </w:rPr>
      </w:pPr>
      <w:r w:rsidRPr="00A26722">
        <w:rPr>
          <w:sz w:val="18"/>
          <w:szCs w:val="18"/>
        </w:rPr>
        <w:t xml:space="preserve">1.2.1. пункт 18 ст. 6 Устава изложить в следующей редакции: </w:t>
      </w:r>
    </w:p>
    <w:p w:rsidR="000D0E99" w:rsidRPr="00A26722" w:rsidRDefault="000D0E99" w:rsidP="00363324">
      <w:pPr>
        <w:autoSpaceDE w:val="0"/>
        <w:autoSpaceDN w:val="0"/>
        <w:adjustRightInd w:val="0"/>
        <w:ind w:left="0" w:firstLine="426"/>
        <w:rPr>
          <w:sz w:val="18"/>
          <w:szCs w:val="18"/>
        </w:rPr>
      </w:pPr>
      <w:proofErr w:type="gramStart"/>
      <w:r w:rsidRPr="00A26722">
        <w:rPr>
          <w:sz w:val="18"/>
          <w:szCs w:val="1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0" w:history="1">
        <w:r w:rsidRPr="00A26722">
          <w:rPr>
            <w:sz w:val="18"/>
            <w:szCs w:val="18"/>
          </w:rPr>
          <w:t>плана</w:t>
        </w:r>
      </w:hyperlink>
      <w:r w:rsidRPr="00A26722">
        <w:rPr>
          <w:sz w:val="18"/>
          <w:szCs w:val="1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A26722">
          <w:rPr>
            <w:sz w:val="18"/>
            <w:szCs w:val="18"/>
          </w:rPr>
          <w:t>кодексом</w:t>
        </w:r>
      </w:hyperlink>
      <w:r w:rsidRPr="00A26722">
        <w:rPr>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A26722">
        <w:rPr>
          <w:sz w:val="18"/>
          <w:szCs w:val="18"/>
        </w:rPr>
        <w:t xml:space="preserve">, </w:t>
      </w:r>
      <w:proofErr w:type="gramStart"/>
      <w:r w:rsidRPr="00A26722">
        <w:rPr>
          <w:sz w:val="18"/>
          <w:szCs w:val="18"/>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A26722">
          <w:rPr>
            <w:sz w:val="18"/>
            <w:szCs w:val="18"/>
          </w:rPr>
          <w:t>кодексом</w:t>
        </w:r>
      </w:hyperlink>
      <w:r w:rsidRPr="00A26722">
        <w:rPr>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history="1">
        <w:r w:rsidRPr="00A26722">
          <w:rPr>
            <w:sz w:val="18"/>
            <w:szCs w:val="18"/>
          </w:rPr>
          <w:t>уведомлении</w:t>
        </w:r>
      </w:hyperlink>
      <w:r w:rsidRPr="00A26722">
        <w:rPr>
          <w:sz w:val="18"/>
          <w:szCs w:val="18"/>
        </w:rPr>
        <w:t xml:space="preserve"> о планируемых строительстве или реконструкции объекта</w:t>
      </w:r>
      <w:proofErr w:type="gramEnd"/>
      <w:r w:rsidRPr="00A26722">
        <w:rPr>
          <w:sz w:val="18"/>
          <w:szCs w:val="18"/>
        </w:rPr>
        <w:t xml:space="preserve"> </w:t>
      </w:r>
      <w:proofErr w:type="gramStart"/>
      <w:r w:rsidRPr="00A26722">
        <w:rPr>
          <w:sz w:val="18"/>
          <w:szCs w:val="18"/>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A26722">
          <w:rPr>
            <w:sz w:val="18"/>
            <w:szCs w:val="18"/>
          </w:rPr>
          <w:t>уведомлении</w:t>
        </w:r>
      </w:hyperlink>
      <w:r w:rsidRPr="00A26722">
        <w:rPr>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A26722">
        <w:rPr>
          <w:sz w:val="18"/>
          <w:szCs w:val="18"/>
        </w:rPr>
        <w:t xml:space="preserve"> </w:t>
      </w:r>
      <w:proofErr w:type="gramStart"/>
      <w:r w:rsidRPr="00A26722">
        <w:rPr>
          <w:sz w:val="18"/>
          <w:szCs w:val="18"/>
        </w:rPr>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history="1">
        <w:r w:rsidRPr="00A26722">
          <w:rPr>
            <w:sz w:val="18"/>
            <w:szCs w:val="18"/>
          </w:rPr>
          <w:t>законодательством</w:t>
        </w:r>
      </w:hyperlink>
      <w:r w:rsidRPr="00A26722">
        <w:rPr>
          <w:sz w:val="18"/>
          <w:szCs w:val="18"/>
        </w:rPr>
        <w:t xml:space="preserve"> Российской Федерации решения о сносе самовольной постройки, решения о</w:t>
      </w:r>
      <w:proofErr w:type="gramEnd"/>
      <w:r w:rsidRPr="00A26722">
        <w:rPr>
          <w:sz w:val="18"/>
          <w:szCs w:val="18"/>
        </w:rPr>
        <w:t xml:space="preserve"> </w:t>
      </w:r>
      <w:proofErr w:type="gramStart"/>
      <w:r w:rsidRPr="00A26722">
        <w:rPr>
          <w:sz w:val="18"/>
          <w:szCs w:val="18"/>
        </w:rPr>
        <w:t xml:space="preserve">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A26722">
          <w:rPr>
            <w:sz w:val="18"/>
            <w:szCs w:val="18"/>
          </w:rPr>
          <w:t>правилами</w:t>
        </w:r>
      </w:hyperlink>
      <w:r w:rsidRPr="00A26722">
        <w:rPr>
          <w:sz w:val="18"/>
          <w:szCs w:val="18"/>
        </w:rPr>
        <w:t xml:space="preserve"> землепользования и застройки, </w:t>
      </w:r>
      <w:hyperlink r:id="rId17" w:history="1">
        <w:r w:rsidRPr="00A26722">
          <w:rPr>
            <w:sz w:val="18"/>
            <w:szCs w:val="18"/>
          </w:rPr>
          <w:t>документацией</w:t>
        </w:r>
      </w:hyperlink>
      <w:r w:rsidRPr="00A26722">
        <w:rPr>
          <w:sz w:val="18"/>
          <w:szCs w:val="1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A26722">
        <w:rPr>
          <w:sz w:val="18"/>
          <w:szCs w:val="18"/>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A26722">
          <w:rPr>
            <w:sz w:val="18"/>
            <w:szCs w:val="18"/>
          </w:rPr>
          <w:t>кодексом</w:t>
        </w:r>
      </w:hyperlink>
      <w:r w:rsidRPr="00A26722">
        <w:rPr>
          <w:sz w:val="18"/>
          <w:szCs w:val="18"/>
        </w:rPr>
        <w:t xml:space="preserve"> Российской Федерации</w:t>
      </w:r>
      <w:proofErr w:type="gramStart"/>
      <w:r w:rsidRPr="00A26722">
        <w:rPr>
          <w:sz w:val="18"/>
          <w:szCs w:val="18"/>
        </w:rPr>
        <w:t>;»</w:t>
      </w:r>
      <w:proofErr w:type="gramEnd"/>
    </w:p>
    <w:p w:rsidR="000D0E99" w:rsidRPr="00A26722" w:rsidRDefault="000D0E99" w:rsidP="00363324">
      <w:pPr>
        <w:tabs>
          <w:tab w:val="left" w:pos="709"/>
        </w:tabs>
        <w:ind w:left="0" w:firstLine="426"/>
        <w:rPr>
          <w:sz w:val="18"/>
          <w:szCs w:val="18"/>
        </w:rPr>
      </w:pPr>
      <w:r w:rsidRPr="00A26722">
        <w:rPr>
          <w:sz w:val="18"/>
          <w:szCs w:val="18"/>
        </w:rPr>
        <w:t>1.3.</w:t>
      </w:r>
      <w:r w:rsidRPr="00A26722">
        <w:rPr>
          <w:sz w:val="18"/>
          <w:szCs w:val="18"/>
        </w:rPr>
        <w:tab/>
        <w:t>Статья 19. Публичные слушания</w:t>
      </w:r>
    </w:p>
    <w:p w:rsidR="000D0E99" w:rsidRPr="00A26722" w:rsidRDefault="000D0E99" w:rsidP="000D0E99">
      <w:pPr>
        <w:autoSpaceDE w:val="0"/>
        <w:autoSpaceDN w:val="0"/>
        <w:adjustRightInd w:val="0"/>
        <w:ind w:left="0" w:firstLine="426"/>
        <w:rPr>
          <w:rFonts w:eastAsia="Calibri"/>
          <w:sz w:val="18"/>
          <w:szCs w:val="18"/>
          <w:lang w:eastAsia="en-US"/>
        </w:rPr>
      </w:pPr>
      <w:r w:rsidRPr="00A26722">
        <w:rPr>
          <w:sz w:val="18"/>
          <w:szCs w:val="18"/>
        </w:rPr>
        <w:t>1.3.1. части 4, 5, 6 исключить</w:t>
      </w:r>
      <w:r w:rsidRPr="00A26722">
        <w:rPr>
          <w:rFonts w:eastAsia="Calibri"/>
          <w:sz w:val="18"/>
          <w:szCs w:val="18"/>
          <w:lang w:eastAsia="en-US"/>
        </w:rPr>
        <w:t>;</w:t>
      </w:r>
    </w:p>
    <w:p w:rsidR="000D0E99" w:rsidRPr="00A26722" w:rsidRDefault="000D0E99" w:rsidP="000D0E99">
      <w:pPr>
        <w:autoSpaceDE w:val="0"/>
        <w:autoSpaceDN w:val="0"/>
        <w:adjustRightInd w:val="0"/>
        <w:ind w:left="0" w:firstLine="426"/>
        <w:rPr>
          <w:rFonts w:eastAsia="Calibri"/>
          <w:sz w:val="18"/>
          <w:szCs w:val="18"/>
          <w:lang w:eastAsia="en-US"/>
        </w:rPr>
      </w:pPr>
      <w:r w:rsidRPr="00A26722">
        <w:rPr>
          <w:rFonts w:eastAsia="Calibri"/>
          <w:sz w:val="18"/>
          <w:szCs w:val="18"/>
          <w:lang w:eastAsia="en-US"/>
        </w:rPr>
        <w:t xml:space="preserve">1.3.2. </w:t>
      </w:r>
      <w:r w:rsidRPr="00A26722">
        <w:rPr>
          <w:snapToGrid w:val="0"/>
          <w:sz w:val="18"/>
          <w:szCs w:val="18"/>
        </w:rPr>
        <w:t xml:space="preserve">часть 7 </w:t>
      </w:r>
      <w:r w:rsidRPr="00A26722">
        <w:rPr>
          <w:rFonts w:eastAsia="Calibri"/>
          <w:sz w:val="18"/>
          <w:szCs w:val="18"/>
          <w:lang w:eastAsia="en-US"/>
        </w:rPr>
        <w:t>изложить в следующей редакции:</w:t>
      </w:r>
    </w:p>
    <w:p w:rsidR="000D0E99" w:rsidRPr="00A26722" w:rsidRDefault="000D0E99" w:rsidP="000D0E99">
      <w:pPr>
        <w:autoSpaceDE w:val="0"/>
        <w:autoSpaceDN w:val="0"/>
        <w:adjustRightInd w:val="0"/>
        <w:ind w:left="0" w:firstLine="426"/>
        <w:rPr>
          <w:sz w:val="18"/>
          <w:szCs w:val="18"/>
        </w:rPr>
      </w:pPr>
      <w:r w:rsidRPr="00A26722">
        <w:rPr>
          <w:sz w:val="18"/>
          <w:szCs w:val="18"/>
        </w:rPr>
        <w:t xml:space="preserve">«7. </w:t>
      </w:r>
      <w:proofErr w:type="gramStart"/>
      <w:r w:rsidRPr="00A26722">
        <w:rPr>
          <w:sz w:val="18"/>
          <w:szCs w:val="18"/>
        </w:rPr>
        <w:t>Порядок организации и проведения публичных слушаний определяется нормативными правовыми актами Думы Поселения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0D0E99" w:rsidRPr="00A26722" w:rsidRDefault="000D0E99" w:rsidP="000D0E99">
      <w:pPr>
        <w:tabs>
          <w:tab w:val="left" w:pos="993"/>
        </w:tabs>
        <w:ind w:left="0" w:firstLine="426"/>
        <w:rPr>
          <w:sz w:val="18"/>
          <w:szCs w:val="18"/>
        </w:rPr>
      </w:pPr>
      <w:r w:rsidRPr="00A26722">
        <w:rPr>
          <w:sz w:val="18"/>
          <w:szCs w:val="18"/>
        </w:rPr>
        <w:t>1.4. Статья 26. Глава Поселения</w:t>
      </w:r>
    </w:p>
    <w:p w:rsidR="000D0E99" w:rsidRPr="00A26722" w:rsidRDefault="000D0E99" w:rsidP="000D0E99">
      <w:pPr>
        <w:tabs>
          <w:tab w:val="left" w:pos="993"/>
        </w:tabs>
        <w:ind w:left="0" w:firstLine="426"/>
        <w:rPr>
          <w:sz w:val="18"/>
          <w:szCs w:val="18"/>
        </w:rPr>
      </w:pPr>
      <w:r w:rsidRPr="00A26722">
        <w:rPr>
          <w:sz w:val="18"/>
          <w:szCs w:val="18"/>
        </w:rPr>
        <w:t>1.4.1. пункт 5 ст. 26 Устава изложить в следующей редакции:</w:t>
      </w:r>
    </w:p>
    <w:p w:rsidR="000D0E99" w:rsidRPr="00A26722" w:rsidRDefault="000D0E99" w:rsidP="000D0E99">
      <w:pPr>
        <w:pStyle w:val="ConsNormal"/>
        <w:ind w:left="0" w:right="-5" w:firstLine="426"/>
        <w:rPr>
          <w:rFonts w:ascii="Times New Roman" w:hAnsi="Times New Roman"/>
          <w:sz w:val="18"/>
          <w:szCs w:val="18"/>
        </w:rPr>
      </w:pPr>
      <w:r w:rsidRPr="00A26722">
        <w:rPr>
          <w:rFonts w:ascii="Times New Roman" w:hAnsi="Times New Roman"/>
          <w:sz w:val="18"/>
          <w:szCs w:val="18"/>
        </w:rPr>
        <w:t xml:space="preserve">«5. </w:t>
      </w:r>
      <w:proofErr w:type="gramStart"/>
      <w:r w:rsidRPr="00A26722">
        <w:rPr>
          <w:rFonts w:ascii="Times New Roman" w:hAnsi="Times New Roman"/>
          <w:sz w:val="18"/>
          <w:szCs w:val="18"/>
        </w:rPr>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A26722">
        <w:rPr>
          <w:rFonts w:ascii="Times New Roman" w:hAnsi="Times New Roman"/>
          <w:sz w:val="18"/>
          <w:szCs w:val="1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9" w:history="1">
        <w:r w:rsidRPr="00A26722">
          <w:rPr>
            <w:rFonts w:ascii="Times New Roman" w:hAnsi="Times New Roman"/>
            <w:sz w:val="18"/>
            <w:szCs w:val="18"/>
          </w:rPr>
          <w:t>законом</w:t>
        </w:r>
      </w:hyperlink>
      <w:r w:rsidRPr="00A26722">
        <w:rPr>
          <w:rFonts w:ascii="Times New Roman" w:hAnsi="Times New Roman"/>
          <w:sz w:val="18"/>
          <w:szCs w:val="18"/>
        </w:rPr>
        <w:t xml:space="preserve"> от 6 октября 2003 года N 131-ФЗ «Об общих принципах организации муниципального самоуправления в Российской Федерации»;</w:t>
      </w:r>
    </w:p>
    <w:p w:rsidR="000D0E99" w:rsidRPr="00A26722" w:rsidRDefault="000D0E99" w:rsidP="000D0E99">
      <w:pPr>
        <w:pStyle w:val="ConsNormal"/>
        <w:ind w:left="0" w:right="-5" w:firstLine="426"/>
        <w:rPr>
          <w:rFonts w:ascii="Times New Roman" w:hAnsi="Times New Roman"/>
          <w:sz w:val="18"/>
          <w:szCs w:val="18"/>
        </w:rPr>
      </w:pPr>
      <w:r w:rsidRPr="00A26722">
        <w:rPr>
          <w:rFonts w:ascii="Times New Roman" w:hAnsi="Times New Roman"/>
          <w:sz w:val="18"/>
          <w:szCs w:val="18"/>
        </w:rPr>
        <w:t>1.4.2. дополнить ст. 26 Устава пунктом 5.1. в следующей редакции:</w:t>
      </w:r>
    </w:p>
    <w:p w:rsidR="000D0E99" w:rsidRPr="00A26722" w:rsidRDefault="000D0E99" w:rsidP="000D0E99">
      <w:pPr>
        <w:autoSpaceDE w:val="0"/>
        <w:autoSpaceDN w:val="0"/>
        <w:adjustRightInd w:val="0"/>
        <w:ind w:left="0" w:firstLine="426"/>
        <w:rPr>
          <w:sz w:val="18"/>
          <w:szCs w:val="18"/>
        </w:rPr>
      </w:pPr>
      <w:r w:rsidRPr="00A26722">
        <w:rPr>
          <w:sz w:val="18"/>
          <w:szCs w:val="18"/>
        </w:rPr>
        <w:t xml:space="preserve">«5.1. </w:t>
      </w:r>
      <w:proofErr w:type="gramStart"/>
      <w:r w:rsidRPr="00A26722">
        <w:rPr>
          <w:sz w:val="18"/>
          <w:szCs w:val="18"/>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20" w:history="1">
        <w:r w:rsidRPr="00A26722">
          <w:rPr>
            <w:sz w:val="18"/>
            <w:szCs w:val="18"/>
          </w:rPr>
          <w:t>законом</w:t>
        </w:r>
      </w:hyperlink>
      <w:r w:rsidRPr="00A26722">
        <w:rPr>
          <w:sz w:val="18"/>
          <w:szCs w:val="18"/>
        </w:rPr>
        <w:t xml:space="preserve"> от 25 декабря 2008 года N 273-ФЗ «О противодействии коррупции», Федеральным </w:t>
      </w:r>
      <w:hyperlink r:id="rId21" w:history="1">
        <w:r w:rsidRPr="00A26722">
          <w:rPr>
            <w:sz w:val="18"/>
            <w:szCs w:val="18"/>
          </w:rPr>
          <w:t>законом</w:t>
        </w:r>
      </w:hyperlink>
      <w:r w:rsidRPr="00A26722">
        <w:rPr>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A26722">
          <w:rPr>
            <w:sz w:val="18"/>
            <w:szCs w:val="18"/>
          </w:rPr>
          <w:t>законом</w:t>
        </w:r>
      </w:hyperlink>
      <w:r w:rsidRPr="00A26722">
        <w:rPr>
          <w:sz w:val="18"/>
          <w:szCs w:val="18"/>
        </w:rPr>
        <w:t xml:space="preserve"> от 7 мая 2013 года N 79-ФЗ «О запрете отдельным</w:t>
      </w:r>
      <w:proofErr w:type="gramEnd"/>
      <w:r w:rsidRPr="00A26722">
        <w:rPr>
          <w:sz w:val="18"/>
          <w:szCs w:val="18"/>
        </w:rPr>
        <w:t xml:space="preserve"> </w:t>
      </w:r>
      <w:proofErr w:type="gramStart"/>
      <w:r w:rsidRPr="00A26722">
        <w:rPr>
          <w:sz w:val="18"/>
          <w:szCs w:val="1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в Думу Поселения или в суд.»;</w:t>
      </w:r>
      <w:bookmarkStart w:id="2" w:name="Par2"/>
      <w:bookmarkEnd w:id="2"/>
      <w:proofErr w:type="gramEnd"/>
    </w:p>
    <w:p w:rsidR="000D0E99" w:rsidRPr="00A26722" w:rsidRDefault="000D0E99" w:rsidP="000D0E99">
      <w:pPr>
        <w:autoSpaceDE w:val="0"/>
        <w:autoSpaceDN w:val="0"/>
        <w:adjustRightInd w:val="0"/>
        <w:ind w:left="0" w:firstLine="426"/>
        <w:rPr>
          <w:sz w:val="18"/>
          <w:szCs w:val="18"/>
        </w:rPr>
      </w:pPr>
      <w:r w:rsidRPr="00A26722">
        <w:rPr>
          <w:sz w:val="18"/>
          <w:szCs w:val="18"/>
        </w:rPr>
        <w:t>1.5.</w:t>
      </w:r>
      <w:r w:rsidRPr="00A26722">
        <w:rPr>
          <w:sz w:val="18"/>
          <w:szCs w:val="18"/>
        </w:rPr>
        <w:tab/>
        <w:t>Статья 40. Депутат Думы Поселения</w:t>
      </w:r>
    </w:p>
    <w:p w:rsidR="000D0E99" w:rsidRPr="00A26722" w:rsidRDefault="000D0E99" w:rsidP="000D0E99">
      <w:pPr>
        <w:tabs>
          <w:tab w:val="left" w:pos="993"/>
        </w:tabs>
        <w:ind w:left="0" w:firstLine="426"/>
        <w:rPr>
          <w:sz w:val="18"/>
          <w:szCs w:val="18"/>
        </w:rPr>
      </w:pPr>
      <w:r w:rsidRPr="00A26722">
        <w:rPr>
          <w:sz w:val="18"/>
          <w:szCs w:val="18"/>
        </w:rPr>
        <w:t>1.5.1. подпункт 2.1. пункта 2 ст. 40 Устава изложить в следующей редакции:</w:t>
      </w:r>
    </w:p>
    <w:p w:rsidR="000D0E99" w:rsidRPr="00A26722" w:rsidRDefault="000D0E99" w:rsidP="000D0E99">
      <w:pPr>
        <w:pStyle w:val="ConsNormal"/>
        <w:ind w:left="0" w:right="-5" w:firstLine="426"/>
        <w:rPr>
          <w:rFonts w:ascii="Times New Roman" w:hAnsi="Times New Roman"/>
          <w:sz w:val="18"/>
          <w:szCs w:val="18"/>
        </w:rPr>
      </w:pPr>
      <w:r w:rsidRPr="00A26722">
        <w:rPr>
          <w:rFonts w:ascii="Times New Roman" w:hAnsi="Times New Roman"/>
          <w:sz w:val="18"/>
          <w:szCs w:val="18"/>
        </w:rPr>
        <w:t xml:space="preserve">«2.1.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A26722">
        <w:rPr>
          <w:rFonts w:ascii="Times New Roman" w:hAnsi="Times New Roman"/>
          <w:sz w:val="18"/>
          <w:szCs w:val="1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3" w:history="1">
        <w:r w:rsidRPr="00A26722">
          <w:rPr>
            <w:rFonts w:ascii="Times New Roman" w:hAnsi="Times New Roman"/>
            <w:sz w:val="18"/>
            <w:szCs w:val="18"/>
          </w:rPr>
          <w:t>Федеральным законом</w:t>
        </w:r>
      </w:hyperlink>
      <w:r w:rsidRPr="00A26722">
        <w:rPr>
          <w:rFonts w:ascii="Times New Roman" w:hAnsi="Times New Roman"/>
          <w:sz w:val="18"/>
          <w:szCs w:val="18"/>
        </w:rPr>
        <w:t xml:space="preserve"> от 3 декабря 2012 года N 230-ФЗ </w:t>
      </w:r>
      <w:r w:rsidRPr="00A26722">
        <w:rPr>
          <w:rFonts w:ascii="Times New Roman" w:hAnsi="Times New Roman"/>
          <w:sz w:val="18"/>
          <w:szCs w:val="18"/>
        </w:rPr>
        <w:lastRenderedPageBreak/>
        <w:t xml:space="preserve">«О контроле за соответствием расходов лиц, замещающих государственные должности, и иных лиц их доходам», </w:t>
      </w:r>
      <w:hyperlink r:id="rId24" w:history="1">
        <w:r w:rsidRPr="00A26722">
          <w:rPr>
            <w:rFonts w:ascii="Times New Roman" w:hAnsi="Times New Roman"/>
            <w:sz w:val="18"/>
            <w:szCs w:val="18"/>
          </w:rPr>
          <w:t>Федеральным законом</w:t>
        </w:r>
      </w:hyperlink>
      <w:r w:rsidRPr="00A26722">
        <w:rPr>
          <w:rFonts w:ascii="Times New Roman" w:hAnsi="Times New Roman"/>
          <w:sz w:val="18"/>
          <w:szCs w:val="18"/>
        </w:rPr>
        <w:t xml:space="preserve"> от 7 мая 2013 года N 79-ФЗ «О запрете отдельным категориям</w:t>
      </w:r>
      <w:proofErr w:type="gramEnd"/>
      <w:r w:rsidRPr="00A26722">
        <w:rPr>
          <w:rFonts w:ascii="Times New Roman" w:hAnsi="Times New Roman"/>
          <w:sz w:val="18"/>
          <w:szCs w:val="1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 w:history="1">
        <w:r w:rsidRPr="00A26722">
          <w:rPr>
            <w:rFonts w:ascii="Times New Roman" w:hAnsi="Times New Roman"/>
            <w:sz w:val="18"/>
            <w:szCs w:val="18"/>
          </w:rPr>
          <w:t>законом</w:t>
        </w:r>
      </w:hyperlink>
      <w:r w:rsidRPr="00A26722">
        <w:rPr>
          <w:rFonts w:ascii="Times New Roman" w:hAnsi="Times New Roman"/>
          <w:sz w:val="18"/>
          <w:szCs w:val="18"/>
        </w:rPr>
        <w:t xml:space="preserve"> от 6 октября 2003 года N 131-ФЗ «Об общих принципах организации муниципального самоуправления в Российской Федерации»;</w:t>
      </w:r>
    </w:p>
    <w:p w:rsidR="000D0E99" w:rsidRPr="00A26722" w:rsidRDefault="000D0E99" w:rsidP="000D0E99">
      <w:pPr>
        <w:pStyle w:val="ConsNormal"/>
        <w:ind w:left="0" w:right="-5" w:firstLine="426"/>
        <w:rPr>
          <w:rFonts w:ascii="Times New Roman" w:hAnsi="Times New Roman"/>
          <w:sz w:val="18"/>
          <w:szCs w:val="18"/>
        </w:rPr>
      </w:pPr>
      <w:r w:rsidRPr="00A26722">
        <w:rPr>
          <w:rFonts w:ascii="Times New Roman" w:hAnsi="Times New Roman"/>
          <w:sz w:val="18"/>
          <w:szCs w:val="18"/>
        </w:rPr>
        <w:t>1.5.2. подпункт 2.3. пункта 2 ст. 40 Устава изложить в следующей редакции:</w:t>
      </w:r>
    </w:p>
    <w:p w:rsidR="000D0E99" w:rsidRPr="00A26722" w:rsidRDefault="000D0E99" w:rsidP="000D0E99">
      <w:pPr>
        <w:ind w:left="0" w:firstLine="426"/>
        <w:rPr>
          <w:sz w:val="18"/>
          <w:szCs w:val="18"/>
        </w:rPr>
      </w:pPr>
      <w:r w:rsidRPr="00A26722">
        <w:rPr>
          <w:sz w:val="18"/>
          <w:szCs w:val="18"/>
        </w:rPr>
        <w:t xml:space="preserve">«2.3. </w:t>
      </w:r>
      <w:proofErr w:type="gramStart"/>
      <w:r w:rsidRPr="00A26722">
        <w:rPr>
          <w:sz w:val="18"/>
          <w:szCs w:val="18"/>
        </w:rPr>
        <w:t xml:space="preserve">При выявлении в результате проверки, проведенной в соответствии с </w:t>
      </w:r>
      <w:hyperlink r:id="rId26" w:history="1">
        <w:r w:rsidRPr="00A26722">
          <w:rPr>
            <w:sz w:val="18"/>
            <w:szCs w:val="18"/>
          </w:rPr>
          <w:t>частью 2.2</w:t>
        </w:r>
      </w:hyperlink>
      <w:r w:rsidRPr="00A26722">
        <w:rPr>
          <w:sz w:val="18"/>
          <w:szCs w:val="18"/>
        </w:rPr>
        <w:t xml:space="preserve"> настоящей статьи, фактов несоблюдения ограничений, запретов, неисполнения обязанностей, которые установлены Федеральным </w:t>
      </w:r>
      <w:hyperlink r:id="rId27" w:history="1">
        <w:r w:rsidRPr="00A26722">
          <w:rPr>
            <w:sz w:val="18"/>
            <w:szCs w:val="18"/>
          </w:rPr>
          <w:t>законом</w:t>
        </w:r>
      </w:hyperlink>
      <w:r w:rsidRPr="00A26722">
        <w:rPr>
          <w:sz w:val="18"/>
          <w:szCs w:val="18"/>
        </w:rPr>
        <w:t xml:space="preserve"> от 25 декабря 2008 года N 273-ФЗ «О противодействии коррупции», Федеральным </w:t>
      </w:r>
      <w:hyperlink r:id="rId28" w:history="1">
        <w:r w:rsidRPr="00A26722">
          <w:rPr>
            <w:sz w:val="18"/>
            <w:szCs w:val="18"/>
          </w:rPr>
          <w:t>законом</w:t>
        </w:r>
      </w:hyperlink>
      <w:r w:rsidRPr="00A26722">
        <w:rPr>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A26722">
          <w:rPr>
            <w:sz w:val="18"/>
            <w:szCs w:val="18"/>
          </w:rPr>
          <w:t>законом</w:t>
        </w:r>
      </w:hyperlink>
      <w:r w:rsidRPr="00A26722">
        <w:rPr>
          <w:sz w:val="18"/>
          <w:szCs w:val="18"/>
        </w:rPr>
        <w:t xml:space="preserve"> от 7</w:t>
      </w:r>
      <w:proofErr w:type="gramEnd"/>
      <w:r w:rsidRPr="00A26722">
        <w:rPr>
          <w:sz w:val="18"/>
          <w:szCs w:val="18"/>
        </w:rPr>
        <w:t xml:space="preserve"> </w:t>
      </w:r>
      <w:proofErr w:type="gramStart"/>
      <w:r w:rsidRPr="00A26722">
        <w:rPr>
          <w:sz w:val="18"/>
          <w:szCs w:val="1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Думу Поселения</w:t>
      </w:r>
      <w:proofErr w:type="gramEnd"/>
      <w:r w:rsidRPr="00A26722">
        <w:rPr>
          <w:sz w:val="18"/>
          <w:szCs w:val="18"/>
        </w:rPr>
        <w:t xml:space="preserve"> или в суд</w:t>
      </w:r>
      <w:proofErr w:type="gramStart"/>
      <w:r w:rsidRPr="00A26722">
        <w:rPr>
          <w:sz w:val="18"/>
          <w:szCs w:val="18"/>
        </w:rPr>
        <w:t>.»;</w:t>
      </w:r>
      <w:proofErr w:type="gramEnd"/>
    </w:p>
    <w:p w:rsidR="000D0E99" w:rsidRPr="00A26722" w:rsidRDefault="000D0E99" w:rsidP="000D0E99">
      <w:pPr>
        <w:autoSpaceDE w:val="0"/>
        <w:autoSpaceDN w:val="0"/>
        <w:adjustRightInd w:val="0"/>
        <w:ind w:left="0" w:firstLine="426"/>
        <w:rPr>
          <w:sz w:val="18"/>
          <w:szCs w:val="18"/>
        </w:rPr>
      </w:pPr>
      <w:r w:rsidRPr="00A26722">
        <w:rPr>
          <w:sz w:val="18"/>
          <w:szCs w:val="18"/>
        </w:rPr>
        <w:t>1.6. Статья 56. Опубликование (обнародование) муниципальных правовых актов</w:t>
      </w:r>
    </w:p>
    <w:p w:rsidR="000D0E99" w:rsidRPr="00A26722" w:rsidRDefault="000D0E99" w:rsidP="000D0E99">
      <w:pPr>
        <w:autoSpaceDE w:val="0"/>
        <w:autoSpaceDN w:val="0"/>
        <w:adjustRightInd w:val="0"/>
        <w:ind w:left="0" w:firstLine="426"/>
        <w:rPr>
          <w:sz w:val="18"/>
          <w:szCs w:val="18"/>
        </w:rPr>
      </w:pPr>
      <w:r w:rsidRPr="00A26722">
        <w:rPr>
          <w:sz w:val="18"/>
          <w:szCs w:val="18"/>
        </w:rPr>
        <w:t>1.6.1 наименование статьи изложить в следующей редакции:</w:t>
      </w:r>
    </w:p>
    <w:p w:rsidR="000D0E99" w:rsidRPr="00A26722" w:rsidRDefault="000D0E99" w:rsidP="000D0E99">
      <w:pPr>
        <w:autoSpaceDE w:val="0"/>
        <w:autoSpaceDN w:val="0"/>
        <w:adjustRightInd w:val="0"/>
        <w:ind w:left="0" w:firstLine="426"/>
        <w:rPr>
          <w:sz w:val="18"/>
          <w:szCs w:val="18"/>
        </w:rPr>
      </w:pPr>
      <w:r w:rsidRPr="00A26722">
        <w:rPr>
          <w:sz w:val="18"/>
          <w:szCs w:val="18"/>
        </w:rPr>
        <w:t xml:space="preserve"> «Статья 56. Официальное опубликование (обнародование) муниципальных правовых актов и соглашений, заключаемых между органами местного самоуправления»;</w:t>
      </w:r>
    </w:p>
    <w:p w:rsidR="000D0E99" w:rsidRPr="00A26722" w:rsidRDefault="000D0E99" w:rsidP="000D0E99">
      <w:pPr>
        <w:autoSpaceDE w:val="0"/>
        <w:autoSpaceDN w:val="0"/>
        <w:adjustRightInd w:val="0"/>
        <w:ind w:left="0" w:firstLine="426"/>
        <w:rPr>
          <w:sz w:val="18"/>
          <w:szCs w:val="18"/>
        </w:rPr>
      </w:pPr>
      <w:r w:rsidRPr="00A26722">
        <w:rPr>
          <w:sz w:val="18"/>
          <w:szCs w:val="18"/>
        </w:rPr>
        <w:t xml:space="preserve">1.6.2 в части 1 после слов «периодического печатного издания» дополнить словами «Вестник </w:t>
      </w:r>
      <w:proofErr w:type="spellStart"/>
      <w:r w:rsidRPr="00A26722">
        <w:rPr>
          <w:sz w:val="18"/>
          <w:szCs w:val="18"/>
        </w:rPr>
        <w:t>Хомутовского</w:t>
      </w:r>
      <w:proofErr w:type="spellEnd"/>
      <w:r w:rsidRPr="00A26722">
        <w:rPr>
          <w:sz w:val="18"/>
          <w:szCs w:val="18"/>
        </w:rPr>
        <w:t xml:space="preserve"> поселения», слово «соответствующем» заменить словом «</w:t>
      </w:r>
      <w:proofErr w:type="spellStart"/>
      <w:r w:rsidRPr="00A26722">
        <w:rPr>
          <w:sz w:val="18"/>
          <w:szCs w:val="18"/>
        </w:rPr>
        <w:t>Хомутовском</w:t>
      </w:r>
      <w:proofErr w:type="spellEnd"/>
      <w:r w:rsidRPr="00A26722">
        <w:rPr>
          <w:sz w:val="18"/>
          <w:szCs w:val="18"/>
        </w:rPr>
        <w:t>»;</w:t>
      </w:r>
    </w:p>
    <w:p w:rsidR="000D0E99" w:rsidRPr="00A26722" w:rsidRDefault="000D0E99" w:rsidP="000D0E99">
      <w:pPr>
        <w:autoSpaceDE w:val="0"/>
        <w:autoSpaceDN w:val="0"/>
        <w:adjustRightInd w:val="0"/>
        <w:ind w:left="0" w:firstLine="426"/>
        <w:rPr>
          <w:sz w:val="18"/>
          <w:szCs w:val="18"/>
        </w:rPr>
      </w:pPr>
      <w:r w:rsidRPr="00A26722">
        <w:rPr>
          <w:sz w:val="18"/>
          <w:szCs w:val="18"/>
        </w:rPr>
        <w:t>1.6.3 первое предложение части 2 после слов «муниципальный правовой акт» дополнить словами «или соглашение, заключенное между органами местного самоуправления</w:t>
      </w:r>
      <w:proofErr w:type="gramStart"/>
      <w:r w:rsidRPr="00A26722">
        <w:rPr>
          <w:sz w:val="18"/>
          <w:szCs w:val="18"/>
        </w:rPr>
        <w:t>,»</w:t>
      </w:r>
      <w:proofErr w:type="gramEnd"/>
      <w:r w:rsidRPr="00A26722">
        <w:rPr>
          <w:sz w:val="18"/>
          <w:szCs w:val="18"/>
        </w:rPr>
        <w:t>, после слов «такой акт» дополнить словами «или соглашение, заключенное между органами местного самоуправления,»;</w:t>
      </w:r>
    </w:p>
    <w:p w:rsidR="000D0E99" w:rsidRPr="00A26722" w:rsidRDefault="000D0E99" w:rsidP="000D0E99">
      <w:pPr>
        <w:autoSpaceDE w:val="0"/>
        <w:autoSpaceDN w:val="0"/>
        <w:adjustRightInd w:val="0"/>
        <w:ind w:left="0" w:firstLine="426"/>
        <w:rPr>
          <w:sz w:val="18"/>
          <w:szCs w:val="18"/>
        </w:rPr>
      </w:pPr>
      <w:r w:rsidRPr="00A26722">
        <w:rPr>
          <w:sz w:val="18"/>
          <w:szCs w:val="18"/>
        </w:rPr>
        <w:t xml:space="preserve">1.6.4 во втором предложении части 2 слова «нормативного правового акта» заменить словами «муниципального правового акта или соглашения, </w:t>
      </w:r>
      <w:proofErr w:type="gramStart"/>
      <w:r w:rsidRPr="00A26722">
        <w:rPr>
          <w:sz w:val="18"/>
          <w:szCs w:val="18"/>
        </w:rPr>
        <w:t>заключенное</w:t>
      </w:r>
      <w:proofErr w:type="gramEnd"/>
      <w:r w:rsidRPr="00A26722">
        <w:rPr>
          <w:sz w:val="18"/>
          <w:szCs w:val="18"/>
        </w:rPr>
        <w:t xml:space="preserve"> между органами местного самоуправления,»;</w:t>
      </w:r>
    </w:p>
    <w:p w:rsidR="000D0E99" w:rsidRPr="00A26722" w:rsidRDefault="000D0E99" w:rsidP="000D0E99">
      <w:pPr>
        <w:autoSpaceDE w:val="0"/>
        <w:autoSpaceDN w:val="0"/>
        <w:adjustRightInd w:val="0"/>
        <w:ind w:left="0" w:firstLine="426"/>
        <w:rPr>
          <w:sz w:val="18"/>
          <w:szCs w:val="18"/>
        </w:rPr>
      </w:pPr>
      <w:r w:rsidRPr="00A26722">
        <w:rPr>
          <w:sz w:val="18"/>
          <w:szCs w:val="18"/>
        </w:rPr>
        <w:t>1.6.5 часть 3 после слов «муниципального правового акта» дополнить словами «или соглашения, заключенного между органами местного самоуправления</w:t>
      </w:r>
      <w:proofErr w:type="gramStart"/>
      <w:r w:rsidRPr="00A26722">
        <w:rPr>
          <w:sz w:val="18"/>
          <w:szCs w:val="18"/>
        </w:rPr>
        <w:t>,»</w:t>
      </w:r>
      <w:proofErr w:type="gramEnd"/>
      <w:r w:rsidRPr="00A26722">
        <w:rPr>
          <w:sz w:val="18"/>
          <w:szCs w:val="18"/>
        </w:rPr>
        <w:t>;</w:t>
      </w:r>
    </w:p>
    <w:p w:rsidR="000D0E99" w:rsidRPr="00A26722" w:rsidRDefault="000D0E99" w:rsidP="000D0E99">
      <w:pPr>
        <w:autoSpaceDE w:val="0"/>
        <w:autoSpaceDN w:val="0"/>
        <w:adjustRightInd w:val="0"/>
        <w:ind w:left="0" w:firstLine="426"/>
        <w:rPr>
          <w:sz w:val="18"/>
          <w:szCs w:val="18"/>
        </w:rPr>
      </w:pPr>
      <w:r w:rsidRPr="00A26722">
        <w:rPr>
          <w:sz w:val="18"/>
          <w:szCs w:val="18"/>
        </w:rPr>
        <w:t>1.6.6 часть 4 после слов «муниципальных правовых актов» дополнить словами «или соглашений, заключенных между органами местного самоуправления</w:t>
      </w:r>
      <w:proofErr w:type="gramStart"/>
      <w:r w:rsidRPr="00A26722">
        <w:rPr>
          <w:sz w:val="18"/>
          <w:szCs w:val="18"/>
        </w:rPr>
        <w:t>,»</w:t>
      </w:r>
      <w:proofErr w:type="gramEnd"/>
      <w:r w:rsidRPr="00A26722">
        <w:rPr>
          <w:sz w:val="18"/>
          <w:szCs w:val="18"/>
        </w:rPr>
        <w:t>, после слов «муниципальный правовой акт» дополнить словами «или соглашение, заключенное между органами местного самоуправления,»;</w:t>
      </w:r>
    </w:p>
    <w:p w:rsidR="000D0E99" w:rsidRPr="00A26722" w:rsidRDefault="000D0E99" w:rsidP="000D0E99">
      <w:pPr>
        <w:autoSpaceDE w:val="0"/>
        <w:autoSpaceDN w:val="0"/>
        <w:adjustRightInd w:val="0"/>
        <w:ind w:left="0" w:firstLine="426"/>
        <w:rPr>
          <w:color w:val="000000"/>
          <w:spacing w:val="-1"/>
          <w:sz w:val="18"/>
          <w:szCs w:val="18"/>
        </w:rPr>
      </w:pPr>
      <w:r w:rsidRPr="00A26722">
        <w:rPr>
          <w:color w:val="000000"/>
          <w:spacing w:val="-1"/>
          <w:sz w:val="18"/>
          <w:szCs w:val="18"/>
        </w:rPr>
        <w:t xml:space="preserve">1.7 Статья 62. Взаимоотношения органов местного самоуправления с предприятиями, учреждениями и иными организациями </w:t>
      </w:r>
    </w:p>
    <w:p w:rsidR="000D0E99" w:rsidRPr="00A26722" w:rsidRDefault="000D0E99" w:rsidP="000D0E99">
      <w:pPr>
        <w:autoSpaceDE w:val="0"/>
        <w:autoSpaceDN w:val="0"/>
        <w:adjustRightInd w:val="0"/>
        <w:ind w:left="0" w:firstLine="426"/>
        <w:rPr>
          <w:color w:val="000000"/>
          <w:spacing w:val="-1"/>
          <w:sz w:val="18"/>
          <w:szCs w:val="18"/>
        </w:rPr>
      </w:pPr>
      <w:r w:rsidRPr="00A26722">
        <w:rPr>
          <w:color w:val="000000"/>
          <w:spacing w:val="-1"/>
          <w:sz w:val="18"/>
          <w:szCs w:val="18"/>
        </w:rPr>
        <w:t>1.7.1 в части 3 слово «закрытых» заменить словом «непубличных».</w:t>
      </w:r>
    </w:p>
    <w:p w:rsidR="000D0E99" w:rsidRPr="00A26722" w:rsidRDefault="000D0E99" w:rsidP="000D0E99">
      <w:pPr>
        <w:pStyle w:val="ConsNormal"/>
        <w:ind w:left="0" w:firstLine="426"/>
        <w:rPr>
          <w:rFonts w:ascii="Times New Roman" w:hAnsi="Times New Roman"/>
          <w:sz w:val="18"/>
          <w:szCs w:val="18"/>
        </w:rPr>
      </w:pPr>
      <w:r w:rsidRPr="00A26722">
        <w:rPr>
          <w:rFonts w:ascii="Times New Roman" w:hAnsi="Times New Roman"/>
          <w:sz w:val="18"/>
          <w:szCs w:val="18"/>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A26722">
        <w:rPr>
          <w:rFonts w:ascii="Times New Roman" w:hAnsi="Times New Roman"/>
          <w:sz w:val="18"/>
          <w:szCs w:val="18"/>
        </w:rPr>
        <w:t>Хомутовского</w:t>
      </w:r>
      <w:proofErr w:type="spellEnd"/>
      <w:r w:rsidRPr="00A26722">
        <w:rPr>
          <w:rFonts w:ascii="Times New Roman" w:hAnsi="Times New Roman"/>
          <w:sz w:val="18"/>
          <w:szCs w:val="1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0D0E99" w:rsidRPr="00A26722" w:rsidRDefault="000D0E99" w:rsidP="000D0E99">
      <w:pPr>
        <w:pStyle w:val="ConsNormal"/>
        <w:ind w:left="0" w:firstLine="426"/>
        <w:rPr>
          <w:rFonts w:ascii="Times New Roman" w:hAnsi="Times New Roman"/>
          <w:sz w:val="18"/>
          <w:szCs w:val="18"/>
        </w:rPr>
      </w:pPr>
      <w:r w:rsidRPr="00A26722">
        <w:rPr>
          <w:rFonts w:ascii="Times New Roman" w:hAnsi="Times New Roman"/>
          <w:sz w:val="18"/>
          <w:szCs w:val="18"/>
        </w:rPr>
        <w:t xml:space="preserve">3. </w:t>
      </w:r>
      <w:proofErr w:type="gramStart"/>
      <w:r w:rsidRPr="00A26722">
        <w:rPr>
          <w:rFonts w:ascii="Times New Roman" w:hAnsi="Times New Roman"/>
          <w:sz w:val="18"/>
          <w:szCs w:val="18"/>
        </w:rPr>
        <w:t xml:space="preserve">Главе </w:t>
      </w:r>
      <w:proofErr w:type="spellStart"/>
      <w:r w:rsidRPr="00A26722">
        <w:rPr>
          <w:rFonts w:ascii="Times New Roman" w:hAnsi="Times New Roman"/>
          <w:sz w:val="18"/>
          <w:szCs w:val="18"/>
        </w:rPr>
        <w:t>Хомутовского</w:t>
      </w:r>
      <w:proofErr w:type="spellEnd"/>
      <w:r w:rsidRPr="00A26722">
        <w:rPr>
          <w:rFonts w:ascii="Times New Roman" w:hAnsi="Times New Roman"/>
          <w:sz w:val="18"/>
          <w:szCs w:val="18"/>
        </w:rPr>
        <w:t xml:space="preserve"> муниципального образования 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A26722">
        <w:rPr>
          <w:rFonts w:ascii="Times New Roman" w:hAnsi="Times New Roman"/>
          <w:sz w:val="18"/>
          <w:szCs w:val="18"/>
        </w:rPr>
        <w:t>Хомутовского</w:t>
      </w:r>
      <w:proofErr w:type="spellEnd"/>
      <w:r w:rsidRPr="00A26722">
        <w:rPr>
          <w:rFonts w:ascii="Times New Roman" w:hAnsi="Times New Roman"/>
          <w:sz w:val="18"/>
          <w:szCs w:val="1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D0E99" w:rsidRPr="00A26722" w:rsidRDefault="000D0E99" w:rsidP="000D0E99">
      <w:pPr>
        <w:pStyle w:val="ConsNormal"/>
        <w:ind w:left="0" w:firstLine="426"/>
        <w:rPr>
          <w:rFonts w:ascii="Times New Roman" w:hAnsi="Times New Roman"/>
          <w:sz w:val="18"/>
          <w:szCs w:val="18"/>
        </w:rPr>
      </w:pPr>
      <w:r w:rsidRPr="00A26722">
        <w:rPr>
          <w:rFonts w:ascii="Times New Roman" w:hAnsi="Times New Roman"/>
          <w:sz w:val="18"/>
          <w:szCs w:val="18"/>
        </w:rPr>
        <w:t xml:space="preserve">4. Настоящее решение вступает в силу после государственной регистрации и опубликования в газете «Вестник </w:t>
      </w:r>
      <w:proofErr w:type="spellStart"/>
      <w:r w:rsidRPr="00A26722">
        <w:rPr>
          <w:rFonts w:ascii="Times New Roman" w:hAnsi="Times New Roman"/>
          <w:sz w:val="18"/>
          <w:szCs w:val="18"/>
        </w:rPr>
        <w:t>Хомутовского</w:t>
      </w:r>
      <w:proofErr w:type="spellEnd"/>
      <w:r w:rsidRPr="00A26722">
        <w:rPr>
          <w:rFonts w:ascii="Times New Roman" w:hAnsi="Times New Roman"/>
          <w:sz w:val="18"/>
          <w:szCs w:val="18"/>
        </w:rPr>
        <w:t xml:space="preserve"> поселения».</w:t>
      </w:r>
    </w:p>
    <w:p w:rsidR="000D0E99" w:rsidRPr="00A26722" w:rsidRDefault="000D0E99" w:rsidP="000D0E99">
      <w:pPr>
        <w:pStyle w:val="ConsNormal"/>
        <w:ind w:left="0" w:firstLine="426"/>
        <w:rPr>
          <w:rFonts w:ascii="Times New Roman" w:hAnsi="Times New Roman"/>
          <w:sz w:val="18"/>
          <w:szCs w:val="18"/>
        </w:rPr>
      </w:pPr>
      <w:r w:rsidRPr="00A26722">
        <w:rPr>
          <w:rFonts w:ascii="Times New Roman" w:hAnsi="Times New Roman"/>
          <w:sz w:val="18"/>
          <w:szCs w:val="18"/>
        </w:rPr>
        <w:t xml:space="preserve">5. </w:t>
      </w:r>
      <w:proofErr w:type="gramStart"/>
      <w:r w:rsidRPr="00A26722">
        <w:rPr>
          <w:rFonts w:ascii="Times New Roman" w:hAnsi="Times New Roman"/>
          <w:sz w:val="18"/>
          <w:szCs w:val="18"/>
        </w:rPr>
        <w:t>Контроль за</w:t>
      </w:r>
      <w:proofErr w:type="gramEnd"/>
      <w:r w:rsidRPr="00A26722">
        <w:rPr>
          <w:rFonts w:ascii="Times New Roman" w:hAnsi="Times New Roman"/>
          <w:sz w:val="18"/>
          <w:szCs w:val="18"/>
        </w:rPr>
        <w:t xml:space="preserve"> исполнением данного решения возложить на комиссию по Уставу, регламенту и депутатской этике Думы </w:t>
      </w:r>
      <w:proofErr w:type="spellStart"/>
      <w:r w:rsidRPr="00A26722">
        <w:rPr>
          <w:rFonts w:ascii="Times New Roman" w:hAnsi="Times New Roman"/>
          <w:sz w:val="18"/>
          <w:szCs w:val="18"/>
        </w:rPr>
        <w:t>Хомутовского</w:t>
      </w:r>
      <w:proofErr w:type="spellEnd"/>
      <w:r w:rsidRPr="00A26722">
        <w:rPr>
          <w:rFonts w:ascii="Times New Roman" w:hAnsi="Times New Roman"/>
          <w:sz w:val="18"/>
          <w:szCs w:val="18"/>
        </w:rPr>
        <w:t xml:space="preserve"> муниципального образования (О.И. Романова).</w:t>
      </w:r>
    </w:p>
    <w:p w:rsidR="000D0E99" w:rsidRPr="00363324" w:rsidRDefault="000D0E99" w:rsidP="00D87AAA">
      <w:pPr>
        <w:ind w:left="0" w:firstLine="0"/>
        <w:rPr>
          <w:i/>
          <w:sz w:val="18"/>
          <w:szCs w:val="18"/>
        </w:rPr>
      </w:pPr>
    </w:p>
    <w:p w:rsidR="000D0E99" w:rsidRPr="00363324" w:rsidRDefault="00363324" w:rsidP="00363324">
      <w:pPr>
        <w:ind w:left="0" w:firstLine="426"/>
        <w:jc w:val="right"/>
        <w:rPr>
          <w:i/>
          <w:sz w:val="18"/>
          <w:szCs w:val="18"/>
        </w:rPr>
      </w:pPr>
      <w:r>
        <w:rPr>
          <w:i/>
          <w:sz w:val="18"/>
          <w:szCs w:val="18"/>
        </w:rPr>
        <w:t xml:space="preserve">Глава </w:t>
      </w:r>
      <w:proofErr w:type="spellStart"/>
      <w:r>
        <w:rPr>
          <w:i/>
          <w:sz w:val="18"/>
          <w:szCs w:val="18"/>
        </w:rPr>
        <w:t>Хомутовского</w:t>
      </w:r>
      <w:proofErr w:type="spellEnd"/>
      <w:r>
        <w:rPr>
          <w:i/>
          <w:sz w:val="18"/>
          <w:szCs w:val="18"/>
        </w:rPr>
        <w:t xml:space="preserve">  </w:t>
      </w:r>
      <w:r w:rsidR="000D0E99" w:rsidRPr="00363324">
        <w:rPr>
          <w:i/>
          <w:sz w:val="18"/>
          <w:szCs w:val="18"/>
        </w:rPr>
        <w:t>муниципального образования</w:t>
      </w:r>
      <w:r w:rsidR="000D0E99" w:rsidRPr="00363324">
        <w:rPr>
          <w:i/>
          <w:sz w:val="18"/>
          <w:szCs w:val="18"/>
        </w:rPr>
        <w:tab/>
      </w:r>
      <w:r w:rsidR="000D0E99" w:rsidRPr="00363324">
        <w:rPr>
          <w:i/>
          <w:sz w:val="18"/>
          <w:szCs w:val="18"/>
        </w:rPr>
        <w:tab/>
      </w:r>
      <w:r w:rsidR="000D0E99" w:rsidRPr="00363324">
        <w:rPr>
          <w:i/>
          <w:sz w:val="18"/>
          <w:szCs w:val="18"/>
        </w:rPr>
        <w:tab/>
      </w:r>
      <w:r w:rsidR="000D0E99" w:rsidRPr="00363324">
        <w:rPr>
          <w:i/>
          <w:sz w:val="18"/>
          <w:szCs w:val="18"/>
        </w:rPr>
        <w:tab/>
      </w:r>
      <w:r w:rsidR="000D0E99" w:rsidRPr="00363324">
        <w:rPr>
          <w:i/>
          <w:sz w:val="18"/>
          <w:szCs w:val="18"/>
        </w:rPr>
        <w:tab/>
      </w:r>
      <w:r>
        <w:rPr>
          <w:i/>
          <w:sz w:val="18"/>
          <w:szCs w:val="18"/>
        </w:rPr>
        <w:t xml:space="preserve">……………… </w:t>
      </w:r>
      <w:r w:rsidR="000D0E99" w:rsidRPr="00363324">
        <w:rPr>
          <w:i/>
          <w:sz w:val="18"/>
          <w:szCs w:val="18"/>
        </w:rPr>
        <w:t xml:space="preserve">В.М. </w:t>
      </w:r>
      <w:proofErr w:type="spellStart"/>
      <w:r w:rsidR="000D0E99" w:rsidRPr="00363324">
        <w:rPr>
          <w:i/>
          <w:sz w:val="18"/>
          <w:szCs w:val="18"/>
        </w:rPr>
        <w:t>Колмаченко</w:t>
      </w:r>
      <w:proofErr w:type="spellEnd"/>
    </w:p>
    <w:p w:rsidR="00D25DCB" w:rsidRDefault="00D25DCB" w:rsidP="000D0E99">
      <w:pPr>
        <w:shd w:val="clear" w:color="auto" w:fill="FFFFFF"/>
        <w:spacing w:line="319" w:lineRule="exact"/>
        <w:ind w:left="0" w:firstLine="426"/>
        <w:jc w:val="left"/>
        <w:rPr>
          <w:spacing w:val="-1"/>
          <w:sz w:val="18"/>
          <w:szCs w:val="18"/>
        </w:rPr>
      </w:pPr>
    </w:p>
    <w:p w:rsidR="00D25DCB" w:rsidRPr="004F3388" w:rsidRDefault="00D25DCB" w:rsidP="00D25DCB">
      <w:pPr>
        <w:ind w:left="0" w:firstLine="426"/>
        <w:jc w:val="center"/>
        <w:rPr>
          <w:b/>
          <w:sz w:val="18"/>
          <w:szCs w:val="18"/>
        </w:rPr>
      </w:pPr>
      <w:r w:rsidRPr="004F3388">
        <w:rPr>
          <w:b/>
          <w:sz w:val="18"/>
          <w:szCs w:val="18"/>
        </w:rPr>
        <w:t>РОССИЙСКАЯ ФЕДЕРАЦИЯ</w:t>
      </w:r>
    </w:p>
    <w:p w:rsidR="00D25DCB" w:rsidRPr="004F3388" w:rsidRDefault="00D25DCB" w:rsidP="00D25DCB">
      <w:pPr>
        <w:keepNext/>
        <w:ind w:left="0" w:firstLine="426"/>
        <w:jc w:val="center"/>
        <w:outlineLvl w:val="0"/>
        <w:rPr>
          <w:b/>
          <w:sz w:val="18"/>
          <w:szCs w:val="18"/>
          <w:lang w:eastAsia="x-none"/>
        </w:rPr>
      </w:pPr>
      <w:r w:rsidRPr="004F3388">
        <w:rPr>
          <w:b/>
          <w:sz w:val="18"/>
          <w:szCs w:val="18"/>
          <w:lang w:val="x-none" w:eastAsia="x-none"/>
        </w:rPr>
        <w:t>ИРКУТСКАЯ ОБЛАСТЬ  ИРКУТСКИЙ РАЙОН</w:t>
      </w:r>
    </w:p>
    <w:p w:rsidR="00D25DCB" w:rsidRPr="004F3388" w:rsidRDefault="00D25DCB" w:rsidP="00D25DCB">
      <w:pPr>
        <w:ind w:left="0" w:right="140" w:firstLine="426"/>
        <w:jc w:val="center"/>
        <w:rPr>
          <w:b/>
          <w:sz w:val="18"/>
          <w:szCs w:val="18"/>
        </w:rPr>
      </w:pPr>
      <w:r w:rsidRPr="004F3388">
        <w:rPr>
          <w:b/>
          <w:sz w:val="18"/>
          <w:szCs w:val="18"/>
        </w:rPr>
        <w:t>ДУМА</w:t>
      </w:r>
    </w:p>
    <w:p w:rsidR="00D25DCB" w:rsidRPr="004F3388" w:rsidRDefault="00D25DCB" w:rsidP="00D25DCB">
      <w:pPr>
        <w:ind w:left="0" w:right="140" w:firstLine="426"/>
        <w:jc w:val="center"/>
        <w:rPr>
          <w:b/>
          <w:sz w:val="18"/>
          <w:szCs w:val="18"/>
        </w:rPr>
      </w:pPr>
      <w:r w:rsidRPr="004F3388">
        <w:rPr>
          <w:b/>
          <w:sz w:val="18"/>
          <w:szCs w:val="18"/>
        </w:rPr>
        <w:t>ХОМУТОВСКОЕ МУНИЦИПАЛЬНОЕ ОБРАЗОВАНИЕ</w:t>
      </w:r>
    </w:p>
    <w:p w:rsidR="00D25DCB" w:rsidRPr="004F3388" w:rsidRDefault="00D25DCB" w:rsidP="00D25DCB">
      <w:pPr>
        <w:keepNext/>
        <w:ind w:left="0" w:firstLine="426"/>
        <w:jc w:val="center"/>
        <w:outlineLvl w:val="1"/>
        <w:rPr>
          <w:b/>
          <w:bCs/>
          <w:sz w:val="18"/>
          <w:szCs w:val="18"/>
          <w:lang w:eastAsia="x-none"/>
        </w:rPr>
      </w:pPr>
      <w:r w:rsidRPr="004F3388">
        <w:rPr>
          <w:b/>
          <w:bCs/>
          <w:sz w:val="18"/>
          <w:szCs w:val="18"/>
          <w:lang w:eastAsia="x-none"/>
        </w:rPr>
        <w:t>ЧЕТВЕРТЫЙ СОЗЫВ</w:t>
      </w:r>
    </w:p>
    <w:p w:rsidR="00D25DCB" w:rsidRPr="00A55F42" w:rsidRDefault="00D25DCB" w:rsidP="00D87AAA">
      <w:pPr>
        <w:keepNext/>
        <w:ind w:left="0" w:firstLine="426"/>
        <w:jc w:val="center"/>
        <w:outlineLvl w:val="1"/>
        <w:rPr>
          <w:b/>
          <w:bCs/>
          <w:sz w:val="18"/>
          <w:szCs w:val="18"/>
          <w:lang w:eastAsia="x-none"/>
        </w:rPr>
      </w:pPr>
      <w:r w:rsidRPr="004F3388">
        <w:rPr>
          <w:b/>
          <w:bCs/>
          <w:sz w:val="18"/>
          <w:szCs w:val="18"/>
          <w:lang w:eastAsia="x-none"/>
        </w:rPr>
        <w:t>РЕШЕНИЕ</w:t>
      </w:r>
    </w:p>
    <w:p w:rsidR="00D25DCB" w:rsidRDefault="00D25DCB" w:rsidP="00D25DCB">
      <w:pPr>
        <w:keepNext/>
        <w:ind w:left="0" w:firstLine="426"/>
        <w:jc w:val="center"/>
        <w:outlineLvl w:val="1"/>
        <w:rPr>
          <w:b/>
          <w:bCs/>
          <w:sz w:val="18"/>
          <w:szCs w:val="18"/>
          <w:lang w:eastAsia="x-none"/>
        </w:rPr>
      </w:pPr>
    </w:p>
    <w:p w:rsidR="00D25DCB" w:rsidRPr="00E70F44" w:rsidRDefault="00D25DCB" w:rsidP="00D25DCB">
      <w:pPr>
        <w:ind w:left="0" w:firstLine="426"/>
        <w:rPr>
          <w:sz w:val="18"/>
          <w:szCs w:val="18"/>
          <w:u w:val="single"/>
        </w:rPr>
      </w:pPr>
      <w:r>
        <w:rPr>
          <w:sz w:val="18"/>
          <w:szCs w:val="18"/>
          <w:u w:val="single"/>
        </w:rPr>
        <w:t>23</w:t>
      </w:r>
      <w:r w:rsidRPr="00E70F44">
        <w:rPr>
          <w:sz w:val="18"/>
          <w:szCs w:val="18"/>
          <w:u w:val="single"/>
        </w:rPr>
        <w:t xml:space="preserve">.04.2020 № </w:t>
      </w:r>
      <w:r>
        <w:rPr>
          <w:sz w:val="18"/>
          <w:szCs w:val="18"/>
          <w:u w:val="single"/>
        </w:rPr>
        <w:t>37-163/д</w:t>
      </w:r>
    </w:p>
    <w:p w:rsidR="000C255B" w:rsidRDefault="00D25DCB" w:rsidP="00D25DCB">
      <w:pPr>
        <w:ind w:left="0" w:firstLine="426"/>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D25DCB" w:rsidRPr="00D25DCB" w:rsidRDefault="00D25DCB" w:rsidP="00D25DCB">
      <w:pPr>
        <w:ind w:left="0" w:firstLine="426"/>
        <w:rPr>
          <w:sz w:val="18"/>
          <w:szCs w:val="18"/>
        </w:rPr>
      </w:pPr>
    </w:p>
    <w:p w:rsidR="00D25DCB" w:rsidRPr="00A562AB" w:rsidRDefault="00D25DCB" w:rsidP="00D25DCB">
      <w:pPr>
        <w:ind w:left="0" w:firstLine="426"/>
        <w:rPr>
          <w:sz w:val="18"/>
          <w:szCs w:val="18"/>
        </w:rPr>
      </w:pPr>
      <w:r w:rsidRPr="00A562AB">
        <w:rPr>
          <w:sz w:val="18"/>
          <w:szCs w:val="18"/>
        </w:rPr>
        <w:t>О награждении благодарностью,</w:t>
      </w:r>
      <w:r>
        <w:rPr>
          <w:sz w:val="18"/>
          <w:szCs w:val="18"/>
        </w:rPr>
        <w:t xml:space="preserve"> Почетной грамотой </w:t>
      </w:r>
      <w:r w:rsidRPr="00A562AB">
        <w:rPr>
          <w:sz w:val="18"/>
          <w:szCs w:val="18"/>
        </w:rPr>
        <w:t xml:space="preserve">Думы </w:t>
      </w:r>
      <w:proofErr w:type="spellStart"/>
      <w:r w:rsidRPr="00A562AB">
        <w:rPr>
          <w:sz w:val="18"/>
          <w:szCs w:val="18"/>
        </w:rPr>
        <w:t>Хомутовского</w:t>
      </w:r>
      <w:proofErr w:type="spellEnd"/>
      <w:r>
        <w:rPr>
          <w:sz w:val="18"/>
          <w:szCs w:val="18"/>
        </w:rPr>
        <w:t xml:space="preserve"> </w:t>
      </w:r>
      <w:r w:rsidRPr="00A562AB">
        <w:rPr>
          <w:sz w:val="18"/>
          <w:szCs w:val="18"/>
        </w:rPr>
        <w:t>муниципального образования</w:t>
      </w:r>
    </w:p>
    <w:p w:rsidR="00D25DCB" w:rsidRPr="00A562AB" w:rsidRDefault="00D25DCB" w:rsidP="00D25DCB">
      <w:pPr>
        <w:ind w:left="0" w:firstLine="426"/>
        <w:rPr>
          <w:sz w:val="18"/>
          <w:szCs w:val="18"/>
        </w:rPr>
      </w:pPr>
    </w:p>
    <w:p w:rsidR="00D25DCB" w:rsidRPr="00A562AB" w:rsidRDefault="00D25DCB" w:rsidP="00D25DCB">
      <w:pPr>
        <w:ind w:left="0" w:firstLine="426"/>
        <w:rPr>
          <w:sz w:val="18"/>
          <w:szCs w:val="18"/>
        </w:rPr>
      </w:pPr>
      <w:proofErr w:type="gramStart"/>
      <w:r w:rsidRPr="00A562AB">
        <w:rPr>
          <w:sz w:val="18"/>
          <w:szCs w:val="18"/>
        </w:rPr>
        <w:t xml:space="preserve">В целях поощрения граждан за многолетний добросовестный труд, высокое профессиональное мастерство и за иные заслуги перед </w:t>
      </w:r>
      <w:proofErr w:type="spellStart"/>
      <w:r w:rsidRPr="00A562AB">
        <w:rPr>
          <w:sz w:val="18"/>
          <w:szCs w:val="18"/>
        </w:rPr>
        <w:t>Хомутовским</w:t>
      </w:r>
      <w:proofErr w:type="spellEnd"/>
      <w:r w:rsidRPr="00A562AB">
        <w:rPr>
          <w:sz w:val="18"/>
          <w:szCs w:val="18"/>
        </w:rPr>
        <w:t xml:space="preserve"> муниципальным образованием, способствующие всестороннему развитию поселения и повышению его авторитета, руководствуясь ст. 6 Устава </w:t>
      </w:r>
      <w:proofErr w:type="spellStart"/>
      <w:r w:rsidRPr="00A562AB">
        <w:rPr>
          <w:sz w:val="18"/>
          <w:szCs w:val="18"/>
        </w:rPr>
        <w:t>Хомутовского</w:t>
      </w:r>
      <w:proofErr w:type="spellEnd"/>
      <w:r w:rsidRPr="00A562AB">
        <w:rPr>
          <w:sz w:val="18"/>
          <w:szCs w:val="18"/>
        </w:rPr>
        <w:t xml:space="preserve"> муниципального образования, решением Думы </w:t>
      </w:r>
      <w:proofErr w:type="spellStart"/>
      <w:r w:rsidRPr="00A562AB">
        <w:rPr>
          <w:sz w:val="18"/>
          <w:szCs w:val="18"/>
        </w:rPr>
        <w:t>Хомутовского</w:t>
      </w:r>
      <w:proofErr w:type="spellEnd"/>
      <w:r w:rsidRPr="00A562AB">
        <w:rPr>
          <w:sz w:val="18"/>
          <w:szCs w:val="18"/>
        </w:rPr>
        <w:t xml:space="preserve"> муниципального образования от 29.09.2016 года № 57-240/д «Об утверждении Положения о Почетной грамоте, благодарности Думы </w:t>
      </w:r>
      <w:proofErr w:type="spellStart"/>
      <w:r w:rsidRPr="00A562AB">
        <w:rPr>
          <w:sz w:val="18"/>
          <w:szCs w:val="18"/>
        </w:rPr>
        <w:t>Хомутовского</w:t>
      </w:r>
      <w:proofErr w:type="spellEnd"/>
      <w:r w:rsidRPr="00A562AB">
        <w:rPr>
          <w:sz w:val="18"/>
          <w:szCs w:val="18"/>
        </w:rPr>
        <w:t xml:space="preserve"> муниципального образования», рассмотрев на заседании Думы </w:t>
      </w:r>
      <w:proofErr w:type="spellStart"/>
      <w:r w:rsidRPr="00A562AB">
        <w:rPr>
          <w:sz w:val="18"/>
          <w:szCs w:val="18"/>
        </w:rPr>
        <w:t>Хомутовского</w:t>
      </w:r>
      <w:proofErr w:type="spellEnd"/>
      <w:proofErr w:type="gramEnd"/>
      <w:r w:rsidRPr="00A562AB">
        <w:rPr>
          <w:sz w:val="18"/>
          <w:szCs w:val="18"/>
        </w:rPr>
        <w:t xml:space="preserve"> муниципального образования представленные материалы на награждение благодарностью, Почетной грамотой Думы </w:t>
      </w:r>
      <w:proofErr w:type="spellStart"/>
      <w:r w:rsidRPr="00A562AB">
        <w:rPr>
          <w:sz w:val="18"/>
          <w:szCs w:val="18"/>
        </w:rPr>
        <w:t>Хомутовского</w:t>
      </w:r>
      <w:proofErr w:type="spellEnd"/>
      <w:r w:rsidRPr="00A562AB">
        <w:rPr>
          <w:sz w:val="18"/>
          <w:szCs w:val="18"/>
        </w:rPr>
        <w:t xml:space="preserve"> муниципального образования и на основании голосования Дума </w:t>
      </w:r>
      <w:proofErr w:type="spellStart"/>
      <w:r w:rsidRPr="00A562AB">
        <w:rPr>
          <w:sz w:val="18"/>
          <w:szCs w:val="18"/>
        </w:rPr>
        <w:t>Хомутовского</w:t>
      </w:r>
      <w:proofErr w:type="spellEnd"/>
      <w:r w:rsidRPr="00A562AB">
        <w:rPr>
          <w:sz w:val="18"/>
          <w:szCs w:val="18"/>
        </w:rPr>
        <w:t xml:space="preserve"> муниципального образования</w:t>
      </w:r>
    </w:p>
    <w:p w:rsidR="00D25DCB" w:rsidRPr="00A562AB" w:rsidRDefault="00D25DCB" w:rsidP="00D25DCB">
      <w:pPr>
        <w:ind w:left="0" w:firstLine="426"/>
        <w:rPr>
          <w:sz w:val="18"/>
          <w:szCs w:val="18"/>
        </w:rPr>
      </w:pPr>
    </w:p>
    <w:p w:rsidR="00D25DCB" w:rsidRPr="00D25DCB" w:rsidRDefault="00D25DCB" w:rsidP="00D25DCB">
      <w:pPr>
        <w:ind w:left="0" w:firstLine="1701"/>
        <w:rPr>
          <w:rStyle w:val="15"/>
          <w:kern w:val="0"/>
          <w:sz w:val="18"/>
          <w:szCs w:val="18"/>
        </w:rPr>
      </w:pPr>
      <w:r w:rsidRPr="00A562AB">
        <w:rPr>
          <w:sz w:val="18"/>
          <w:szCs w:val="18"/>
        </w:rPr>
        <w:t xml:space="preserve">РЕШИЛА: </w:t>
      </w:r>
    </w:p>
    <w:p w:rsidR="00D25DCB" w:rsidRPr="00A562AB" w:rsidRDefault="00D25DCB" w:rsidP="00D25DCB">
      <w:pPr>
        <w:suppressAutoHyphens/>
        <w:ind w:left="0" w:firstLine="426"/>
        <w:rPr>
          <w:sz w:val="18"/>
          <w:szCs w:val="18"/>
        </w:rPr>
      </w:pPr>
      <w:r w:rsidRPr="00A562AB">
        <w:rPr>
          <w:rStyle w:val="15"/>
          <w:sz w:val="18"/>
          <w:szCs w:val="18"/>
        </w:rPr>
        <w:t xml:space="preserve"> 1. Наградить благодарностью Думы </w:t>
      </w:r>
      <w:proofErr w:type="spellStart"/>
      <w:r w:rsidRPr="00A562AB">
        <w:rPr>
          <w:rStyle w:val="15"/>
          <w:sz w:val="18"/>
          <w:szCs w:val="18"/>
        </w:rPr>
        <w:t>Хомутовского</w:t>
      </w:r>
      <w:proofErr w:type="spellEnd"/>
      <w:r w:rsidRPr="00A562AB">
        <w:rPr>
          <w:rStyle w:val="15"/>
          <w:sz w:val="18"/>
          <w:szCs w:val="18"/>
        </w:rPr>
        <w:t xml:space="preserve"> муниципального образования за </w:t>
      </w:r>
      <w:r w:rsidRPr="00A562AB">
        <w:rPr>
          <w:sz w:val="18"/>
          <w:szCs w:val="18"/>
        </w:rPr>
        <w:t>многолетний добросовестный труд, высокое профессиональное мастерство и в связи с празднованием Дня работника культуры:</w:t>
      </w:r>
    </w:p>
    <w:p w:rsidR="00D25DCB" w:rsidRPr="00A562AB" w:rsidRDefault="00D25DCB" w:rsidP="00D25DCB">
      <w:pPr>
        <w:suppressAutoHyphens/>
        <w:ind w:left="0" w:firstLine="426"/>
        <w:rPr>
          <w:sz w:val="18"/>
          <w:szCs w:val="18"/>
        </w:rPr>
      </w:pPr>
      <w:r w:rsidRPr="00A562AB">
        <w:rPr>
          <w:sz w:val="18"/>
          <w:szCs w:val="18"/>
        </w:rPr>
        <w:t xml:space="preserve">- руководителя образцовой цирковой студии «Звездочка» МУК КСК </w:t>
      </w:r>
      <w:proofErr w:type="spellStart"/>
      <w:r w:rsidRPr="00A562AB">
        <w:rPr>
          <w:sz w:val="18"/>
          <w:szCs w:val="18"/>
        </w:rPr>
        <w:t>Хомутовского</w:t>
      </w:r>
      <w:proofErr w:type="spellEnd"/>
      <w:r w:rsidRPr="00A562AB">
        <w:rPr>
          <w:sz w:val="18"/>
          <w:szCs w:val="18"/>
        </w:rPr>
        <w:t xml:space="preserve"> муниципального образования Коновалову Марину Витальевну;</w:t>
      </w:r>
    </w:p>
    <w:p w:rsidR="00D25DCB" w:rsidRPr="00A562AB" w:rsidRDefault="00D25DCB" w:rsidP="00D25DCB">
      <w:pPr>
        <w:suppressAutoHyphens/>
        <w:ind w:left="0" w:firstLine="426"/>
        <w:rPr>
          <w:sz w:val="18"/>
          <w:szCs w:val="18"/>
        </w:rPr>
      </w:pPr>
      <w:r w:rsidRPr="00A562AB">
        <w:rPr>
          <w:sz w:val="18"/>
          <w:szCs w:val="18"/>
        </w:rPr>
        <w:t>- руководителя фольклорной студии «</w:t>
      </w:r>
      <w:proofErr w:type="spellStart"/>
      <w:r w:rsidRPr="00A562AB">
        <w:rPr>
          <w:sz w:val="18"/>
          <w:szCs w:val="18"/>
        </w:rPr>
        <w:t>Кудесы</w:t>
      </w:r>
      <w:proofErr w:type="spellEnd"/>
      <w:r w:rsidRPr="00A562AB">
        <w:rPr>
          <w:sz w:val="18"/>
          <w:szCs w:val="18"/>
        </w:rPr>
        <w:t xml:space="preserve">» МУК КСК </w:t>
      </w:r>
      <w:proofErr w:type="spellStart"/>
      <w:r w:rsidRPr="00A562AB">
        <w:rPr>
          <w:sz w:val="18"/>
          <w:szCs w:val="18"/>
        </w:rPr>
        <w:t>Хомутовского</w:t>
      </w:r>
      <w:proofErr w:type="spellEnd"/>
      <w:r w:rsidRPr="00A562AB">
        <w:rPr>
          <w:sz w:val="18"/>
          <w:szCs w:val="18"/>
        </w:rPr>
        <w:t xml:space="preserve"> муниципального образования Высоцкую Светлану Анатольевну;</w:t>
      </w:r>
    </w:p>
    <w:p w:rsidR="00D25DCB" w:rsidRPr="00A562AB" w:rsidRDefault="00D25DCB" w:rsidP="00D25DCB">
      <w:pPr>
        <w:suppressAutoHyphens/>
        <w:ind w:left="0" w:firstLine="426"/>
        <w:rPr>
          <w:sz w:val="18"/>
          <w:szCs w:val="18"/>
        </w:rPr>
      </w:pPr>
      <w:r w:rsidRPr="00A562AB">
        <w:rPr>
          <w:sz w:val="18"/>
          <w:szCs w:val="18"/>
        </w:rPr>
        <w:lastRenderedPageBreak/>
        <w:t xml:space="preserve">- руководителя клубного формирования по работе с детьми с ограниченными возможностями здоровья «Надежда» МУК КСК </w:t>
      </w:r>
      <w:proofErr w:type="spellStart"/>
      <w:r w:rsidRPr="00A562AB">
        <w:rPr>
          <w:sz w:val="18"/>
          <w:szCs w:val="18"/>
        </w:rPr>
        <w:t>Хомутовского</w:t>
      </w:r>
      <w:proofErr w:type="spellEnd"/>
      <w:r w:rsidRPr="00A562AB">
        <w:rPr>
          <w:sz w:val="18"/>
          <w:szCs w:val="18"/>
        </w:rPr>
        <w:t xml:space="preserve"> муниципального образования </w:t>
      </w:r>
      <w:proofErr w:type="spellStart"/>
      <w:r w:rsidRPr="00A562AB">
        <w:rPr>
          <w:sz w:val="18"/>
          <w:szCs w:val="18"/>
        </w:rPr>
        <w:t>Кашпирову</w:t>
      </w:r>
      <w:proofErr w:type="spellEnd"/>
      <w:r w:rsidRPr="00A562AB">
        <w:rPr>
          <w:sz w:val="18"/>
          <w:szCs w:val="18"/>
        </w:rPr>
        <w:t xml:space="preserve"> Ольгу Анатольевну.</w:t>
      </w:r>
    </w:p>
    <w:p w:rsidR="00D25DCB" w:rsidRPr="00A562AB" w:rsidRDefault="00D25DCB" w:rsidP="00D25DCB">
      <w:pPr>
        <w:suppressAutoHyphens/>
        <w:ind w:left="0" w:firstLine="426"/>
        <w:rPr>
          <w:sz w:val="18"/>
          <w:szCs w:val="18"/>
        </w:rPr>
      </w:pPr>
      <w:r w:rsidRPr="00A562AB">
        <w:rPr>
          <w:sz w:val="18"/>
          <w:szCs w:val="18"/>
        </w:rPr>
        <w:t xml:space="preserve">2. </w:t>
      </w:r>
      <w:r w:rsidRPr="00A562AB">
        <w:rPr>
          <w:rStyle w:val="15"/>
          <w:sz w:val="18"/>
          <w:szCs w:val="18"/>
        </w:rPr>
        <w:t xml:space="preserve">Наградить благодарностью Думы </w:t>
      </w:r>
      <w:proofErr w:type="spellStart"/>
      <w:r w:rsidRPr="00A562AB">
        <w:rPr>
          <w:rStyle w:val="15"/>
          <w:sz w:val="18"/>
          <w:szCs w:val="18"/>
        </w:rPr>
        <w:t>Хомутовского</w:t>
      </w:r>
      <w:proofErr w:type="spellEnd"/>
      <w:r w:rsidRPr="00A562AB">
        <w:rPr>
          <w:rStyle w:val="15"/>
          <w:sz w:val="18"/>
          <w:szCs w:val="18"/>
        </w:rPr>
        <w:t xml:space="preserve"> муниципального образования за </w:t>
      </w:r>
      <w:r w:rsidRPr="00A562AB">
        <w:rPr>
          <w:sz w:val="18"/>
          <w:szCs w:val="18"/>
        </w:rPr>
        <w:t>многолетний добросовестный труд, высокое профессиональное мастерство и в связи с празднованием Дня местного самоуправления:</w:t>
      </w:r>
    </w:p>
    <w:p w:rsidR="00D25DCB" w:rsidRPr="00A562AB" w:rsidRDefault="00D25DCB" w:rsidP="00D25DCB">
      <w:pPr>
        <w:suppressAutoHyphens/>
        <w:ind w:left="0" w:firstLine="426"/>
        <w:rPr>
          <w:sz w:val="18"/>
          <w:szCs w:val="18"/>
        </w:rPr>
      </w:pPr>
      <w:r w:rsidRPr="00A562AB">
        <w:rPr>
          <w:sz w:val="18"/>
          <w:szCs w:val="18"/>
        </w:rPr>
        <w:t xml:space="preserve">- консультанта отдела градостроительства, земельных и имущественных отношений администрации </w:t>
      </w:r>
      <w:proofErr w:type="spellStart"/>
      <w:r w:rsidRPr="00A562AB">
        <w:rPr>
          <w:sz w:val="18"/>
          <w:szCs w:val="18"/>
        </w:rPr>
        <w:t>Хомутовского</w:t>
      </w:r>
      <w:proofErr w:type="spellEnd"/>
      <w:r w:rsidRPr="00A562AB">
        <w:rPr>
          <w:sz w:val="18"/>
          <w:szCs w:val="18"/>
        </w:rPr>
        <w:t xml:space="preserve"> МО </w:t>
      </w:r>
      <w:proofErr w:type="spellStart"/>
      <w:r w:rsidRPr="00A562AB">
        <w:rPr>
          <w:sz w:val="18"/>
          <w:szCs w:val="18"/>
        </w:rPr>
        <w:t>Колмаченко</w:t>
      </w:r>
      <w:proofErr w:type="spellEnd"/>
      <w:r w:rsidRPr="00A562AB">
        <w:rPr>
          <w:sz w:val="18"/>
          <w:szCs w:val="18"/>
        </w:rPr>
        <w:t xml:space="preserve"> Екатерину Сергеевну;</w:t>
      </w:r>
    </w:p>
    <w:p w:rsidR="00D25DCB" w:rsidRPr="00A562AB" w:rsidRDefault="00D25DCB" w:rsidP="00D25DCB">
      <w:pPr>
        <w:suppressAutoHyphens/>
        <w:ind w:left="0" w:firstLine="426"/>
        <w:rPr>
          <w:sz w:val="18"/>
          <w:szCs w:val="18"/>
        </w:rPr>
      </w:pPr>
      <w:r w:rsidRPr="00A562AB">
        <w:rPr>
          <w:sz w:val="18"/>
          <w:szCs w:val="18"/>
        </w:rPr>
        <w:t xml:space="preserve">- ведущего специалиста отдела градостроительства, земельных и имущественных отношений администрации </w:t>
      </w:r>
      <w:proofErr w:type="spellStart"/>
      <w:r w:rsidRPr="00A562AB">
        <w:rPr>
          <w:sz w:val="18"/>
          <w:szCs w:val="18"/>
        </w:rPr>
        <w:t>Хомутовского</w:t>
      </w:r>
      <w:proofErr w:type="spellEnd"/>
      <w:r w:rsidRPr="00A562AB">
        <w:rPr>
          <w:sz w:val="18"/>
          <w:szCs w:val="18"/>
        </w:rPr>
        <w:t xml:space="preserve"> МО Иваненко Наталью Викторовну;</w:t>
      </w:r>
    </w:p>
    <w:p w:rsidR="00D25DCB" w:rsidRPr="00A562AB" w:rsidRDefault="00D25DCB" w:rsidP="00D25DCB">
      <w:pPr>
        <w:suppressAutoHyphens/>
        <w:ind w:left="0" w:firstLine="426"/>
        <w:rPr>
          <w:sz w:val="18"/>
          <w:szCs w:val="18"/>
        </w:rPr>
      </w:pPr>
      <w:r w:rsidRPr="00A562AB">
        <w:rPr>
          <w:sz w:val="18"/>
          <w:szCs w:val="18"/>
        </w:rPr>
        <w:t xml:space="preserve">- главного специалиста отдела муниципального контроля и благоустройства территории администрации </w:t>
      </w:r>
      <w:proofErr w:type="spellStart"/>
      <w:r w:rsidRPr="00A562AB">
        <w:rPr>
          <w:sz w:val="18"/>
          <w:szCs w:val="18"/>
        </w:rPr>
        <w:t>Хомутовского</w:t>
      </w:r>
      <w:proofErr w:type="spellEnd"/>
      <w:r w:rsidRPr="00A562AB">
        <w:rPr>
          <w:sz w:val="18"/>
          <w:szCs w:val="18"/>
        </w:rPr>
        <w:t xml:space="preserve"> МО </w:t>
      </w:r>
      <w:proofErr w:type="spellStart"/>
      <w:r w:rsidRPr="00A562AB">
        <w:rPr>
          <w:sz w:val="18"/>
          <w:szCs w:val="18"/>
        </w:rPr>
        <w:t>Метлеву</w:t>
      </w:r>
      <w:proofErr w:type="spellEnd"/>
      <w:r w:rsidRPr="00A562AB">
        <w:rPr>
          <w:sz w:val="18"/>
          <w:szCs w:val="18"/>
        </w:rPr>
        <w:t xml:space="preserve"> Ирину Николаевну;</w:t>
      </w:r>
    </w:p>
    <w:p w:rsidR="00D25DCB" w:rsidRPr="00A562AB" w:rsidRDefault="00D25DCB" w:rsidP="00D25DCB">
      <w:pPr>
        <w:suppressAutoHyphens/>
        <w:ind w:left="0" w:firstLine="426"/>
        <w:rPr>
          <w:sz w:val="18"/>
          <w:szCs w:val="18"/>
        </w:rPr>
      </w:pPr>
      <w:r w:rsidRPr="00A562AB">
        <w:rPr>
          <w:sz w:val="18"/>
          <w:szCs w:val="18"/>
        </w:rPr>
        <w:t xml:space="preserve">- ведущего бухгалтера финансового отдела администрации </w:t>
      </w:r>
      <w:proofErr w:type="spellStart"/>
      <w:r w:rsidRPr="00A562AB">
        <w:rPr>
          <w:sz w:val="18"/>
          <w:szCs w:val="18"/>
        </w:rPr>
        <w:t>Хомутовского</w:t>
      </w:r>
      <w:proofErr w:type="spellEnd"/>
      <w:r w:rsidRPr="00A562AB">
        <w:rPr>
          <w:sz w:val="18"/>
          <w:szCs w:val="18"/>
        </w:rPr>
        <w:t xml:space="preserve"> МО Максимову Елену Степановну;</w:t>
      </w:r>
    </w:p>
    <w:p w:rsidR="00D25DCB" w:rsidRPr="00A562AB" w:rsidRDefault="00D25DCB" w:rsidP="00D25DCB">
      <w:pPr>
        <w:suppressAutoHyphens/>
        <w:ind w:left="0" w:firstLine="426"/>
        <w:rPr>
          <w:sz w:val="18"/>
          <w:szCs w:val="18"/>
        </w:rPr>
      </w:pPr>
      <w:r w:rsidRPr="00A562AB">
        <w:rPr>
          <w:sz w:val="18"/>
          <w:szCs w:val="18"/>
        </w:rPr>
        <w:t xml:space="preserve">- главного специалиста финансового отдела администрации </w:t>
      </w:r>
      <w:proofErr w:type="spellStart"/>
      <w:r w:rsidRPr="00A562AB">
        <w:rPr>
          <w:sz w:val="18"/>
          <w:szCs w:val="18"/>
        </w:rPr>
        <w:t>Хомутовского</w:t>
      </w:r>
      <w:proofErr w:type="spellEnd"/>
      <w:r w:rsidRPr="00A562AB">
        <w:rPr>
          <w:sz w:val="18"/>
          <w:szCs w:val="18"/>
        </w:rPr>
        <w:t xml:space="preserve"> МО Печёнкину Марию Евгеньевну;</w:t>
      </w:r>
    </w:p>
    <w:p w:rsidR="00D25DCB" w:rsidRPr="00A562AB" w:rsidRDefault="00D25DCB" w:rsidP="00D25DCB">
      <w:pPr>
        <w:suppressAutoHyphens/>
        <w:ind w:left="0" w:firstLine="426"/>
        <w:rPr>
          <w:sz w:val="18"/>
          <w:szCs w:val="18"/>
        </w:rPr>
      </w:pPr>
      <w:r w:rsidRPr="00A562AB">
        <w:rPr>
          <w:sz w:val="18"/>
          <w:szCs w:val="18"/>
        </w:rPr>
        <w:t xml:space="preserve">- главного специалиста социального отдела администрации </w:t>
      </w:r>
      <w:proofErr w:type="spellStart"/>
      <w:r w:rsidRPr="00A562AB">
        <w:rPr>
          <w:sz w:val="18"/>
          <w:szCs w:val="18"/>
        </w:rPr>
        <w:t>Хомутовского</w:t>
      </w:r>
      <w:proofErr w:type="spellEnd"/>
      <w:r w:rsidRPr="00A562AB">
        <w:rPr>
          <w:sz w:val="18"/>
          <w:szCs w:val="18"/>
        </w:rPr>
        <w:t xml:space="preserve"> МО </w:t>
      </w:r>
      <w:proofErr w:type="spellStart"/>
      <w:r w:rsidRPr="00A562AB">
        <w:rPr>
          <w:sz w:val="18"/>
          <w:szCs w:val="18"/>
        </w:rPr>
        <w:t>Шидагис</w:t>
      </w:r>
      <w:proofErr w:type="spellEnd"/>
      <w:r w:rsidRPr="00A562AB">
        <w:rPr>
          <w:sz w:val="18"/>
          <w:szCs w:val="18"/>
        </w:rPr>
        <w:t xml:space="preserve"> Анну Михайловну;</w:t>
      </w:r>
    </w:p>
    <w:p w:rsidR="00D25DCB" w:rsidRPr="00A562AB" w:rsidRDefault="00D25DCB" w:rsidP="00D25DCB">
      <w:pPr>
        <w:suppressAutoHyphens/>
        <w:ind w:left="0" w:firstLine="426"/>
        <w:rPr>
          <w:sz w:val="18"/>
          <w:szCs w:val="18"/>
        </w:rPr>
      </w:pPr>
      <w:r w:rsidRPr="00A562AB">
        <w:rPr>
          <w:sz w:val="18"/>
          <w:szCs w:val="18"/>
        </w:rPr>
        <w:t xml:space="preserve">- ведущего инженера администрации </w:t>
      </w:r>
      <w:proofErr w:type="spellStart"/>
      <w:r w:rsidRPr="00A562AB">
        <w:rPr>
          <w:sz w:val="18"/>
          <w:szCs w:val="18"/>
        </w:rPr>
        <w:t>Хомутовского</w:t>
      </w:r>
      <w:proofErr w:type="spellEnd"/>
      <w:r w:rsidRPr="00A562AB">
        <w:rPr>
          <w:sz w:val="18"/>
          <w:szCs w:val="18"/>
        </w:rPr>
        <w:t xml:space="preserve"> МО Колосова Дениса Сергеевича.</w:t>
      </w:r>
    </w:p>
    <w:p w:rsidR="00D25DCB" w:rsidRPr="00A562AB" w:rsidRDefault="00D25DCB" w:rsidP="00D25DCB">
      <w:pPr>
        <w:suppressAutoHyphens/>
        <w:ind w:left="0" w:firstLine="426"/>
        <w:rPr>
          <w:sz w:val="18"/>
          <w:szCs w:val="18"/>
        </w:rPr>
      </w:pPr>
      <w:r w:rsidRPr="00A562AB">
        <w:rPr>
          <w:sz w:val="18"/>
          <w:szCs w:val="18"/>
        </w:rPr>
        <w:t>3.</w:t>
      </w:r>
      <w:r w:rsidRPr="00A562AB">
        <w:rPr>
          <w:b/>
          <w:sz w:val="18"/>
          <w:szCs w:val="18"/>
        </w:rPr>
        <w:t xml:space="preserve"> </w:t>
      </w:r>
      <w:r w:rsidRPr="00A562AB">
        <w:rPr>
          <w:rStyle w:val="15"/>
          <w:sz w:val="18"/>
          <w:szCs w:val="18"/>
        </w:rPr>
        <w:t xml:space="preserve">Наградить Почетной грамотой Думы </w:t>
      </w:r>
      <w:proofErr w:type="spellStart"/>
      <w:r w:rsidRPr="00A562AB">
        <w:rPr>
          <w:rStyle w:val="15"/>
          <w:sz w:val="18"/>
          <w:szCs w:val="18"/>
        </w:rPr>
        <w:t>Хомутовского</w:t>
      </w:r>
      <w:proofErr w:type="spellEnd"/>
      <w:r w:rsidRPr="00A562AB">
        <w:rPr>
          <w:rStyle w:val="15"/>
          <w:sz w:val="18"/>
          <w:szCs w:val="18"/>
        </w:rPr>
        <w:t xml:space="preserve"> муниципального образования за </w:t>
      </w:r>
      <w:r w:rsidRPr="00A562AB">
        <w:rPr>
          <w:sz w:val="18"/>
          <w:szCs w:val="18"/>
        </w:rPr>
        <w:t>многолетний добросовестный труд, высокое профессиональное мастерство и в связи с празднованием Дня местного самоуправления:</w:t>
      </w:r>
    </w:p>
    <w:p w:rsidR="00D25DCB" w:rsidRPr="00A562AB" w:rsidRDefault="00D25DCB" w:rsidP="00D25DCB">
      <w:pPr>
        <w:suppressAutoHyphens/>
        <w:ind w:left="0" w:firstLine="426"/>
        <w:rPr>
          <w:sz w:val="18"/>
          <w:szCs w:val="18"/>
        </w:rPr>
      </w:pPr>
      <w:r w:rsidRPr="00A562AB">
        <w:rPr>
          <w:sz w:val="18"/>
          <w:szCs w:val="18"/>
        </w:rPr>
        <w:t xml:space="preserve">- ведущего инженера администрации </w:t>
      </w:r>
      <w:proofErr w:type="spellStart"/>
      <w:r w:rsidRPr="00A562AB">
        <w:rPr>
          <w:sz w:val="18"/>
          <w:szCs w:val="18"/>
        </w:rPr>
        <w:t>Хомутовского</w:t>
      </w:r>
      <w:proofErr w:type="spellEnd"/>
      <w:r w:rsidRPr="00A562AB">
        <w:rPr>
          <w:sz w:val="18"/>
          <w:szCs w:val="18"/>
        </w:rPr>
        <w:t xml:space="preserve"> МО </w:t>
      </w:r>
      <w:proofErr w:type="spellStart"/>
      <w:r w:rsidRPr="00A562AB">
        <w:rPr>
          <w:sz w:val="18"/>
          <w:szCs w:val="18"/>
        </w:rPr>
        <w:t>Семыкину</w:t>
      </w:r>
      <w:proofErr w:type="spellEnd"/>
      <w:r w:rsidRPr="00A562AB">
        <w:rPr>
          <w:sz w:val="18"/>
          <w:szCs w:val="18"/>
        </w:rPr>
        <w:t xml:space="preserve"> Елену Александровну;</w:t>
      </w:r>
    </w:p>
    <w:p w:rsidR="00D25DCB" w:rsidRPr="00A562AB" w:rsidRDefault="00D25DCB" w:rsidP="00D25DCB">
      <w:pPr>
        <w:suppressAutoHyphens/>
        <w:ind w:left="0" w:firstLine="426"/>
        <w:rPr>
          <w:b/>
          <w:sz w:val="18"/>
          <w:szCs w:val="18"/>
        </w:rPr>
      </w:pPr>
      <w:r w:rsidRPr="00A562AB">
        <w:rPr>
          <w:sz w:val="18"/>
          <w:szCs w:val="18"/>
        </w:rPr>
        <w:t xml:space="preserve">- ведущего бухгалтера финансового отдела администрации </w:t>
      </w:r>
      <w:proofErr w:type="spellStart"/>
      <w:r w:rsidRPr="00A562AB">
        <w:rPr>
          <w:sz w:val="18"/>
          <w:szCs w:val="18"/>
        </w:rPr>
        <w:t>Хомутовского</w:t>
      </w:r>
      <w:proofErr w:type="spellEnd"/>
      <w:r w:rsidRPr="00A562AB">
        <w:rPr>
          <w:sz w:val="18"/>
          <w:szCs w:val="18"/>
        </w:rPr>
        <w:t xml:space="preserve"> МО Мирошниченко Ольгу Викторовну.</w:t>
      </w:r>
    </w:p>
    <w:p w:rsidR="00D25DCB" w:rsidRPr="00A562AB" w:rsidRDefault="00D25DCB" w:rsidP="00D25DCB">
      <w:pPr>
        <w:suppressAutoHyphens/>
        <w:ind w:left="0" w:firstLine="426"/>
        <w:rPr>
          <w:sz w:val="18"/>
          <w:szCs w:val="18"/>
        </w:rPr>
      </w:pPr>
      <w:r w:rsidRPr="00A562AB">
        <w:rPr>
          <w:sz w:val="18"/>
          <w:szCs w:val="18"/>
        </w:rPr>
        <w:t>4. Опубликовать данное решение в установленном законом порядке.</w:t>
      </w:r>
    </w:p>
    <w:p w:rsidR="00D25DCB" w:rsidRPr="00A562AB" w:rsidRDefault="00D25DCB" w:rsidP="00D87AAA">
      <w:pPr>
        <w:suppressAutoHyphens/>
        <w:ind w:left="0" w:firstLine="426"/>
        <w:rPr>
          <w:sz w:val="18"/>
          <w:szCs w:val="18"/>
        </w:rPr>
      </w:pPr>
      <w:r w:rsidRPr="00A562AB">
        <w:rPr>
          <w:sz w:val="18"/>
          <w:szCs w:val="18"/>
        </w:rPr>
        <w:t xml:space="preserve">5. </w:t>
      </w:r>
      <w:proofErr w:type="gramStart"/>
      <w:r w:rsidRPr="00A562AB">
        <w:rPr>
          <w:sz w:val="18"/>
          <w:szCs w:val="18"/>
        </w:rPr>
        <w:t>Контроль за</w:t>
      </w:r>
      <w:proofErr w:type="gramEnd"/>
      <w:r w:rsidRPr="00A562AB">
        <w:rPr>
          <w:sz w:val="18"/>
          <w:szCs w:val="18"/>
        </w:rPr>
        <w:t xml:space="preserve"> исполнением настоящего решения возложить на постоянную комиссию по Уставу, регламенту и депутатской этике Думы </w:t>
      </w:r>
      <w:proofErr w:type="spellStart"/>
      <w:r w:rsidRPr="00A562AB">
        <w:rPr>
          <w:sz w:val="18"/>
          <w:szCs w:val="18"/>
        </w:rPr>
        <w:t>Хомутовского</w:t>
      </w:r>
      <w:proofErr w:type="spellEnd"/>
      <w:r w:rsidRPr="00A562AB">
        <w:rPr>
          <w:sz w:val="18"/>
          <w:szCs w:val="18"/>
        </w:rPr>
        <w:t xml:space="preserve"> муниципально</w:t>
      </w:r>
      <w:r w:rsidR="00D87AAA">
        <w:rPr>
          <w:sz w:val="18"/>
          <w:szCs w:val="18"/>
        </w:rPr>
        <w:t>го образования (Романова О.И.).</w:t>
      </w:r>
    </w:p>
    <w:p w:rsidR="00D25DCB" w:rsidRPr="00A562AB" w:rsidRDefault="00D25DCB" w:rsidP="00D25DCB">
      <w:pPr>
        <w:ind w:left="0" w:firstLine="426"/>
        <w:rPr>
          <w:sz w:val="18"/>
          <w:szCs w:val="18"/>
        </w:rPr>
      </w:pPr>
    </w:p>
    <w:p w:rsidR="00D25DCB" w:rsidRPr="00D25DCB" w:rsidRDefault="00D25DCB" w:rsidP="00D25DCB">
      <w:pPr>
        <w:ind w:left="0" w:firstLine="426"/>
        <w:jc w:val="right"/>
        <w:rPr>
          <w:i/>
          <w:sz w:val="18"/>
          <w:szCs w:val="18"/>
        </w:rPr>
      </w:pPr>
      <w:r w:rsidRPr="00D25DCB">
        <w:rPr>
          <w:i/>
          <w:sz w:val="18"/>
          <w:szCs w:val="18"/>
        </w:rPr>
        <w:t xml:space="preserve">Глава </w:t>
      </w:r>
      <w:proofErr w:type="spellStart"/>
      <w:r w:rsidRPr="00D25DCB">
        <w:rPr>
          <w:i/>
          <w:sz w:val="18"/>
          <w:szCs w:val="18"/>
        </w:rPr>
        <w:t>Хомутовского</w:t>
      </w:r>
      <w:proofErr w:type="spellEnd"/>
      <w:r w:rsidRPr="00D25DCB">
        <w:rPr>
          <w:i/>
          <w:sz w:val="18"/>
          <w:szCs w:val="18"/>
        </w:rPr>
        <w:t xml:space="preserve"> </w:t>
      </w:r>
      <w:r>
        <w:rPr>
          <w:i/>
          <w:sz w:val="18"/>
          <w:szCs w:val="18"/>
        </w:rPr>
        <w:t xml:space="preserve"> </w:t>
      </w:r>
      <w:r w:rsidRPr="00D25DCB">
        <w:rPr>
          <w:i/>
          <w:sz w:val="18"/>
          <w:szCs w:val="18"/>
        </w:rPr>
        <w:t xml:space="preserve">муниципального образования                       В.М. </w:t>
      </w:r>
      <w:proofErr w:type="spellStart"/>
      <w:r w:rsidRPr="00D25DCB">
        <w:rPr>
          <w:i/>
          <w:sz w:val="18"/>
          <w:szCs w:val="18"/>
        </w:rPr>
        <w:t>Колмаченко</w:t>
      </w:r>
      <w:proofErr w:type="spellEnd"/>
    </w:p>
    <w:p w:rsidR="00D25DCB" w:rsidRPr="00D25DCB" w:rsidRDefault="00D25DCB" w:rsidP="00D25DCB">
      <w:pPr>
        <w:ind w:left="0" w:firstLine="0"/>
        <w:rPr>
          <w:i/>
          <w:sz w:val="18"/>
          <w:szCs w:val="18"/>
        </w:rPr>
      </w:pPr>
    </w:p>
    <w:p w:rsidR="00D25DCB" w:rsidRPr="00A562AB" w:rsidRDefault="00D25DCB" w:rsidP="00D25DCB">
      <w:pPr>
        <w:ind w:left="0" w:firstLine="426"/>
        <w:rPr>
          <w:sz w:val="18"/>
          <w:szCs w:val="18"/>
        </w:rPr>
      </w:pPr>
    </w:p>
    <w:p w:rsidR="00D25DCB" w:rsidRPr="004F3388" w:rsidRDefault="00D25DCB" w:rsidP="00D25DCB">
      <w:pPr>
        <w:ind w:left="0" w:firstLine="426"/>
        <w:jc w:val="center"/>
        <w:rPr>
          <w:b/>
          <w:sz w:val="18"/>
          <w:szCs w:val="18"/>
        </w:rPr>
      </w:pPr>
      <w:r w:rsidRPr="004F3388">
        <w:rPr>
          <w:b/>
          <w:sz w:val="18"/>
          <w:szCs w:val="18"/>
        </w:rPr>
        <w:t>РОССИЙСКАЯ ФЕДЕРАЦИЯ</w:t>
      </w:r>
    </w:p>
    <w:p w:rsidR="00D25DCB" w:rsidRPr="004F3388" w:rsidRDefault="00D25DCB" w:rsidP="00D25DCB">
      <w:pPr>
        <w:keepNext/>
        <w:ind w:left="0" w:firstLine="426"/>
        <w:jc w:val="center"/>
        <w:outlineLvl w:val="0"/>
        <w:rPr>
          <w:b/>
          <w:sz w:val="18"/>
          <w:szCs w:val="18"/>
          <w:lang w:eastAsia="x-none"/>
        </w:rPr>
      </w:pPr>
      <w:r w:rsidRPr="004F3388">
        <w:rPr>
          <w:b/>
          <w:sz w:val="18"/>
          <w:szCs w:val="18"/>
          <w:lang w:val="x-none" w:eastAsia="x-none"/>
        </w:rPr>
        <w:t>ИРКУТСКАЯ ОБЛАСТЬ  ИРКУТСКИЙ РАЙОН</w:t>
      </w:r>
    </w:p>
    <w:p w:rsidR="00D25DCB" w:rsidRPr="004F3388" w:rsidRDefault="00D25DCB" w:rsidP="00D25DCB">
      <w:pPr>
        <w:ind w:left="0" w:right="140" w:firstLine="426"/>
        <w:jc w:val="center"/>
        <w:rPr>
          <w:b/>
          <w:sz w:val="18"/>
          <w:szCs w:val="18"/>
        </w:rPr>
      </w:pPr>
      <w:r w:rsidRPr="004F3388">
        <w:rPr>
          <w:b/>
          <w:sz w:val="18"/>
          <w:szCs w:val="18"/>
        </w:rPr>
        <w:t>ДУМА</w:t>
      </w:r>
    </w:p>
    <w:p w:rsidR="00D25DCB" w:rsidRPr="004F3388" w:rsidRDefault="00D25DCB" w:rsidP="00D25DCB">
      <w:pPr>
        <w:ind w:left="0" w:right="140" w:firstLine="426"/>
        <w:jc w:val="center"/>
        <w:rPr>
          <w:b/>
          <w:sz w:val="18"/>
          <w:szCs w:val="18"/>
        </w:rPr>
      </w:pPr>
      <w:r w:rsidRPr="004F3388">
        <w:rPr>
          <w:b/>
          <w:sz w:val="18"/>
          <w:szCs w:val="18"/>
        </w:rPr>
        <w:t>ХОМУТОВСКОЕ МУНИЦИПАЛЬНОЕ ОБРАЗОВАНИЕ</w:t>
      </w:r>
    </w:p>
    <w:p w:rsidR="00D25DCB" w:rsidRPr="004F3388" w:rsidRDefault="00D25DCB" w:rsidP="00D25DCB">
      <w:pPr>
        <w:keepNext/>
        <w:ind w:left="0" w:firstLine="426"/>
        <w:jc w:val="center"/>
        <w:outlineLvl w:val="1"/>
        <w:rPr>
          <w:b/>
          <w:bCs/>
          <w:sz w:val="18"/>
          <w:szCs w:val="18"/>
          <w:lang w:eastAsia="x-none"/>
        </w:rPr>
      </w:pPr>
      <w:r w:rsidRPr="004F3388">
        <w:rPr>
          <w:b/>
          <w:bCs/>
          <w:sz w:val="18"/>
          <w:szCs w:val="18"/>
          <w:lang w:eastAsia="x-none"/>
        </w:rPr>
        <w:t>ЧЕТВЕРТЫЙ СОЗЫВ</w:t>
      </w:r>
    </w:p>
    <w:p w:rsidR="00D25DCB" w:rsidRDefault="00D25DCB" w:rsidP="00D25DCB">
      <w:pPr>
        <w:keepNext/>
        <w:ind w:left="0" w:firstLine="426"/>
        <w:jc w:val="center"/>
        <w:outlineLvl w:val="1"/>
        <w:rPr>
          <w:b/>
          <w:bCs/>
          <w:sz w:val="18"/>
          <w:szCs w:val="18"/>
          <w:lang w:eastAsia="x-none"/>
        </w:rPr>
      </w:pPr>
      <w:r w:rsidRPr="004F3388">
        <w:rPr>
          <w:b/>
          <w:bCs/>
          <w:sz w:val="18"/>
          <w:szCs w:val="18"/>
          <w:lang w:eastAsia="x-none"/>
        </w:rPr>
        <w:t>РЕШЕНИЕ</w:t>
      </w:r>
    </w:p>
    <w:p w:rsidR="00D25DCB" w:rsidRDefault="00D25DCB" w:rsidP="00D25DCB">
      <w:pPr>
        <w:keepNext/>
        <w:ind w:left="0" w:firstLine="0"/>
        <w:outlineLvl w:val="1"/>
        <w:rPr>
          <w:b/>
          <w:bCs/>
          <w:sz w:val="18"/>
          <w:szCs w:val="18"/>
          <w:lang w:eastAsia="x-none"/>
        </w:rPr>
      </w:pPr>
    </w:p>
    <w:p w:rsidR="00D25DCB" w:rsidRPr="00E70F44" w:rsidRDefault="00D25DCB" w:rsidP="00D25DCB">
      <w:pPr>
        <w:ind w:left="0" w:firstLine="426"/>
        <w:rPr>
          <w:sz w:val="18"/>
          <w:szCs w:val="18"/>
          <w:u w:val="single"/>
        </w:rPr>
      </w:pPr>
      <w:r>
        <w:rPr>
          <w:sz w:val="18"/>
          <w:szCs w:val="18"/>
          <w:u w:val="single"/>
        </w:rPr>
        <w:t>23</w:t>
      </w:r>
      <w:r w:rsidRPr="00E70F44">
        <w:rPr>
          <w:sz w:val="18"/>
          <w:szCs w:val="18"/>
          <w:u w:val="single"/>
        </w:rPr>
        <w:t xml:space="preserve">.04.2020 № </w:t>
      </w:r>
      <w:r>
        <w:rPr>
          <w:sz w:val="18"/>
          <w:szCs w:val="18"/>
          <w:u w:val="single"/>
        </w:rPr>
        <w:t>37-1634/д</w:t>
      </w:r>
    </w:p>
    <w:p w:rsidR="00D25DCB" w:rsidRPr="00A562AB" w:rsidRDefault="00D25DCB" w:rsidP="00D25DCB">
      <w:pPr>
        <w:ind w:left="0" w:firstLine="426"/>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D25DCB" w:rsidRPr="00A562AB" w:rsidRDefault="00D25DCB" w:rsidP="00D25DCB">
      <w:pPr>
        <w:ind w:left="0" w:firstLine="426"/>
        <w:rPr>
          <w:sz w:val="18"/>
          <w:szCs w:val="18"/>
        </w:rPr>
      </w:pPr>
    </w:p>
    <w:tbl>
      <w:tblPr>
        <w:tblW w:w="15525" w:type="dxa"/>
        <w:tblLook w:val="04A0" w:firstRow="1" w:lastRow="0" w:firstColumn="1" w:lastColumn="0" w:noHBand="0" w:noVBand="1"/>
      </w:tblPr>
      <w:tblGrid>
        <w:gridCol w:w="10598"/>
        <w:gridCol w:w="4927"/>
      </w:tblGrid>
      <w:tr w:rsidR="00D25DCB" w:rsidRPr="00714628" w:rsidTr="00D25DCB">
        <w:tc>
          <w:tcPr>
            <w:tcW w:w="10598" w:type="dxa"/>
            <w:shd w:val="clear" w:color="auto" w:fill="auto"/>
          </w:tcPr>
          <w:p w:rsidR="00D25DCB" w:rsidRPr="00714628" w:rsidRDefault="00D25DCB" w:rsidP="001B0AAA">
            <w:pPr>
              <w:ind w:left="0" w:firstLine="426"/>
              <w:rPr>
                <w:sz w:val="18"/>
                <w:szCs w:val="18"/>
              </w:rPr>
            </w:pPr>
            <w:r w:rsidRPr="00714628">
              <w:rPr>
                <w:sz w:val="18"/>
                <w:szCs w:val="18"/>
              </w:rPr>
              <w:t>О присво</w:t>
            </w:r>
            <w:r>
              <w:rPr>
                <w:sz w:val="18"/>
                <w:szCs w:val="18"/>
              </w:rPr>
              <w:t xml:space="preserve">ении звания «Почетный гражданин </w:t>
            </w:r>
            <w:proofErr w:type="spellStart"/>
            <w:r w:rsidRPr="00714628">
              <w:rPr>
                <w:sz w:val="18"/>
                <w:szCs w:val="18"/>
              </w:rPr>
              <w:t>Хомутовского</w:t>
            </w:r>
            <w:proofErr w:type="spellEnd"/>
            <w:r w:rsidRPr="00714628">
              <w:rPr>
                <w:sz w:val="18"/>
                <w:szCs w:val="18"/>
              </w:rPr>
              <w:t xml:space="preserve"> муниципального образования»</w:t>
            </w:r>
          </w:p>
          <w:p w:rsidR="00D25DCB" w:rsidRPr="00714628" w:rsidRDefault="00D25DCB" w:rsidP="001B0AAA">
            <w:pPr>
              <w:ind w:left="0" w:firstLine="426"/>
              <w:rPr>
                <w:sz w:val="18"/>
                <w:szCs w:val="18"/>
              </w:rPr>
            </w:pPr>
          </w:p>
        </w:tc>
        <w:tc>
          <w:tcPr>
            <w:tcW w:w="4927" w:type="dxa"/>
            <w:shd w:val="clear" w:color="auto" w:fill="auto"/>
          </w:tcPr>
          <w:p w:rsidR="00D25DCB" w:rsidRPr="00714628" w:rsidRDefault="00D25DCB" w:rsidP="001B0AAA">
            <w:pPr>
              <w:ind w:left="0" w:firstLine="426"/>
              <w:rPr>
                <w:sz w:val="18"/>
                <w:szCs w:val="18"/>
              </w:rPr>
            </w:pPr>
          </w:p>
        </w:tc>
      </w:tr>
    </w:tbl>
    <w:p w:rsidR="00D25DCB" w:rsidRPr="00714628" w:rsidRDefault="00D25DCB" w:rsidP="001B0AAA">
      <w:pPr>
        <w:ind w:left="0" w:firstLine="426"/>
        <w:rPr>
          <w:sz w:val="18"/>
          <w:szCs w:val="18"/>
        </w:rPr>
      </w:pPr>
      <w:proofErr w:type="gramStart"/>
      <w:r w:rsidRPr="00714628">
        <w:rPr>
          <w:sz w:val="18"/>
          <w:szCs w:val="18"/>
        </w:rPr>
        <w:t xml:space="preserve">В целях поощрения граждан за особые заслуги в деятельности, направленной на благо </w:t>
      </w:r>
      <w:proofErr w:type="spellStart"/>
      <w:r w:rsidRPr="00714628">
        <w:rPr>
          <w:sz w:val="18"/>
          <w:szCs w:val="18"/>
        </w:rPr>
        <w:t>Хомутовского</w:t>
      </w:r>
      <w:proofErr w:type="spellEnd"/>
      <w:r w:rsidRPr="00714628">
        <w:rPr>
          <w:sz w:val="18"/>
          <w:szCs w:val="18"/>
        </w:rPr>
        <w:t xml:space="preserve"> муниципального образования, руководствуясь ст. 6 Устава </w:t>
      </w:r>
      <w:proofErr w:type="spellStart"/>
      <w:r w:rsidRPr="00714628">
        <w:rPr>
          <w:sz w:val="18"/>
          <w:szCs w:val="18"/>
        </w:rPr>
        <w:t>Хомутовского</w:t>
      </w:r>
      <w:proofErr w:type="spellEnd"/>
      <w:r w:rsidRPr="00714628">
        <w:rPr>
          <w:sz w:val="18"/>
          <w:szCs w:val="18"/>
        </w:rPr>
        <w:t xml:space="preserve"> муниципального образования, решением Думы </w:t>
      </w:r>
      <w:proofErr w:type="spellStart"/>
      <w:r w:rsidRPr="00714628">
        <w:rPr>
          <w:sz w:val="18"/>
          <w:szCs w:val="18"/>
        </w:rPr>
        <w:t>Хомутовского</w:t>
      </w:r>
      <w:proofErr w:type="spellEnd"/>
      <w:r w:rsidRPr="00714628">
        <w:rPr>
          <w:sz w:val="18"/>
          <w:szCs w:val="18"/>
        </w:rPr>
        <w:t xml:space="preserve"> муниципального образования от 19.09.2019 №28-125/д «Об утверждении положения «О присвоении звания «Почетный гражданин </w:t>
      </w:r>
      <w:proofErr w:type="spellStart"/>
      <w:r w:rsidRPr="00714628">
        <w:rPr>
          <w:sz w:val="18"/>
          <w:szCs w:val="18"/>
        </w:rPr>
        <w:t>Хомутовского</w:t>
      </w:r>
      <w:proofErr w:type="spellEnd"/>
      <w:r w:rsidRPr="00714628">
        <w:rPr>
          <w:sz w:val="18"/>
          <w:szCs w:val="18"/>
        </w:rPr>
        <w:t xml:space="preserve"> муниципального образования», рассмотрев на заседании Думы </w:t>
      </w:r>
      <w:proofErr w:type="spellStart"/>
      <w:r w:rsidRPr="00714628">
        <w:rPr>
          <w:sz w:val="18"/>
          <w:szCs w:val="18"/>
        </w:rPr>
        <w:t>Хомутовского</w:t>
      </w:r>
      <w:proofErr w:type="spellEnd"/>
      <w:r w:rsidRPr="00714628">
        <w:rPr>
          <w:sz w:val="18"/>
          <w:szCs w:val="18"/>
        </w:rPr>
        <w:t xml:space="preserve"> муниципального образования представленные ходатайства о присвоении звания «Почетный гражданин </w:t>
      </w:r>
      <w:proofErr w:type="spellStart"/>
      <w:r w:rsidRPr="00714628">
        <w:rPr>
          <w:sz w:val="18"/>
          <w:szCs w:val="18"/>
        </w:rPr>
        <w:t>Хомутовского</w:t>
      </w:r>
      <w:proofErr w:type="spellEnd"/>
      <w:r w:rsidRPr="00714628">
        <w:rPr>
          <w:sz w:val="18"/>
          <w:szCs w:val="18"/>
        </w:rPr>
        <w:t xml:space="preserve"> муниципального образования», и</w:t>
      </w:r>
      <w:proofErr w:type="gramEnd"/>
      <w:r w:rsidRPr="00714628">
        <w:rPr>
          <w:sz w:val="18"/>
          <w:szCs w:val="18"/>
        </w:rPr>
        <w:t xml:space="preserve"> на основании голосования Дума </w:t>
      </w:r>
      <w:proofErr w:type="spellStart"/>
      <w:r w:rsidRPr="00714628">
        <w:rPr>
          <w:sz w:val="18"/>
          <w:szCs w:val="18"/>
        </w:rPr>
        <w:t>Хомутовского</w:t>
      </w:r>
      <w:proofErr w:type="spellEnd"/>
      <w:r w:rsidRPr="00714628">
        <w:rPr>
          <w:sz w:val="18"/>
          <w:szCs w:val="18"/>
        </w:rPr>
        <w:t xml:space="preserve"> муниципального образования</w:t>
      </w:r>
    </w:p>
    <w:p w:rsidR="001B0AAA" w:rsidRDefault="001B0AAA" w:rsidP="001B0AAA">
      <w:pPr>
        <w:ind w:left="0" w:firstLine="1701"/>
        <w:rPr>
          <w:sz w:val="18"/>
          <w:szCs w:val="18"/>
        </w:rPr>
      </w:pPr>
    </w:p>
    <w:p w:rsidR="00D25DCB" w:rsidRPr="00714628" w:rsidRDefault="00D25DCB" w:rsidP="001B0AAA">
      <w:pPr>
        <w:ind w:left="0" w:firstLine="1701"/>
        <w:rPr>
          <w:sz w:val="18"/>
          <w:szCs w:val="18"/>
        </w:rPr>
      </w:pPr>
      <w:r w:rsidRPr="00714628">
        <w:rPr>
          <w:sz w:val="18"/>
          <w:szCs w:val="18"/>
        </w:rPr>
        <w:t xml:space="preserve">РЕШИЛА: </w:t>
      </w:r>
    </w:p>
    <w:p w:rsidR="00D25DCB" w:rsidRPr="00714628" w:rsidRDefault="00D25DCB" w:rsidP="001B0AAA">
      <w:pPr>
        <w:suppressAutoHyphens/>
        <w:ind w:left="0" w:firstLine="426"/>
        <w:rPr>
          <w:rStyle w:val="15"/>
          <w:sz w:val="18"/>
          <w:szCs w:val="18"/>
        </w:rPr>
      </w:pPr>
      <w:r w:rsidRPr="00714628">
        <w:rPr>
          <w:rStyle w:val="15"/>
          <w:sz w:val="18"/>
          <w:szCs w:val="18"/>
        </w:rPr>
        <w:t xml:space="preserve">1. Присвоить звание «Почетный гражданин </w:t>
      </w:r>
      <w:proofErr w:type="spellStart"/>
      <w:r w:rsidRPr="00714628">
        <w:rPr>
          <w:rStyle w:val="15"/>
          <w:sz w:val="18"/>
          <w:szCs w:val="18"/>
        </w:rPr>
        <w:t>Хомутовского</w:t>
      </w:r>
      <w:proofErr w:type="spellEnd"/>
      <w:r w:rsidRPr="00714628">
        <w:rPr>
          <w:rStyle w:val="15"/>
          <w:sz w:val="18"/>
          <w:szCs w:val="18"/>
        </w:rPr>
        <w:t xml:space="preserve"> муниципального образования»</w:t>
      </w:r>
      <w:r w:rsidRPr="00714628">
        <w:rPr>
          <w:sz w:val="18"/>
          <w:szCs w:val="18"/>
        </w:rPr>
        <w:t xml:space="preserve"> </w:t>
      </w:r>
      <w:r w:rsidRPr="00714628">
        <w:rPr>
          <w:rStyle w:val="15"/>
          <w:sz w:val="18"/>
          <w:szCs w:val="18"/>
        </w:rPr>
        <w:t>гражданам:</w:t>
      </w:r>
    </w:p>
    <w:p w:rsidR="00D25DCB" w:rsidRPr="00714628" w:rsidRDefault="001B0AAA" w:rsidP="001B0AAA">
      <w:pPr>
        <w:suppressAutoHyphens/>
        <w:ind w:left="0" w:firstLine="426"/>
        <w:rPr>
          <w:kern w:val="28"/>
          <w:sz w:val="18"/>
          <w:szCs w:val="18"/>
        </w:rPr>
      </w:pPr>
      <w:r>
        <w:rPr>
          <w:rStyle w:val="15"/>
          <w:sz w:val="18"/>
          <w:szCs w:val="18"/>
        </w:rPr>
        <w:t>1.1.</w:t>
      </w:r>
      <w:r w:rsidR="00D25DCB" w:rsidRPr="00714628">
        <w:rPr>
          <w:color w:val="000000"/>
          <w:sz w:val="18"/>
          <w:szCs w:val="18"/>
        </w:rPr>
        <w:t>Латышевой Наталье Николаевне</w:t>
      </w:r>
      <w:r w:rsidR="00D25DCB" w:rsidRPr="00714628">
        <w:rPr>
          <w:rStyle w:val="15"/>
          <w:sz w:val="18"/>
          <w:szCs w:val="18"/>
        </w:rPr>
        <w:t xml:space="preserve"> по ходатайству трудового коллектива МОУ ИРМО «</w:t>
      </w:r>
      <w:proofErr w:type="spellStart"/>
      <w:r w:rsidR="00D25DCB" w:rsidRPr="00714628">
        <w:rPr>
          <w:rStyle w:val="15"/>
          <w:sz w:val="18"/>
          <w:szCs w:val="18"/>
        </w:rPr>
        <w:t>Хомутовская</w:t>
      </w:r>
      <w:proofErr w:type="spellEnd"/>
      <w:r w:rsidR="00D25DCB" w:rsidRPr="00714628">
        <w:rPr>
          <w:rStyle w:val="15"/>
          <w:sz w:val="18"/>
          <w:szCs w:val="18"/>
        </w:rPr>
        <w:t xml:space="preserve"> средняя общеобразовательная школа №1»;</w:t>
      </w:r>
    </w:p>
    <w:p w:rsidR="00D25DCB" w:rsidRPr="00714628" w:rsidRDefault="001B0AAA" w:rsidP="001B0AAA">
      <w:pPr>
        <w:suppressAutoHyphens/>
        <w:ind w:left="0" w:firstLine="426"/>
        <w:rPr>
          <w:kern w:val="28"/>
          <w:sz w:val="18"/>
          <w:szCs w:val="18"/>
        </w:rPr>
      </w:pPr>
      <w:r>
        <w:rPr>
          <w:kern w:val="28"/>
          <w:sz w:val="18"/>
          <w:szCs w:val="18"/>
        </w:rPr>
        <w:t>1.2.</w:t>
      </w:r>
      <w:r w:rsidR="00D25DCB" w:rsidRPr="00714628">
        <w:rPr>
          <w:color w:val="000000"/>
          <w:sz w:val="18"/>
          <w:szCs w:val="18"/>
        </w:rPr>
        <w:t xml:space="preserve">Осиповой Людмиле Петровне </w:t>
      </w:r>
      <w:r w:rsidR="00D25DCB" w:rsidRPr="00714628">
        <w:rPr>
          <w:rStyle w:val="15"/>
          <w:sz w:val="18"/>
          <w:szCs w:val="18"/>
        </w:rPr>
        <w:t xml:space="preserve">по ходатайству трудового коллектива </w:t>
      </w:r>
      <w:proofErr w:type="spellStart"/>
      <w:r w:rsidR="00D25DCB" w:rsidRPr="00714628">
        <w:rPr>
          <w:rStyle w:val="15"/>
          <w:sz w:val="18"/>
          <w:szCs w:val="18"/>
        </w:rPr>
        <w:t>Хомутовской</w:t>
      </w:r>
      <w:proofErr w:type="spellEnd"/>
      <w:r w:rsidR="00D25DCB" w:rsidRPr="00714628">
        <w:rPr>
          <w:rStyle w:val="15"/>
          <w:sz w:val="18"/>
          <w:szCs w:val="18"/>
        </w:rPr>
        <w:t xml:space="preserve"> участковой больницы.</w:t>
      </w:r>
    </w:p>
    <w:p w:rsidR="00D25DCB" w:rsidRPr="00714628" w:rsidRDefault="001B0AAA" w:rsidP="001B0AAA">
      <w:pPr>
        <w:suppressAutoHyphens/>
        <w:ind w:left="0" w:firstLine="426"/>
        <w:rPr>
          <w:sz w:val="18"/>
          <w:szCs w:val="18"/>
        </w:rPr>
      </w:pPr>
      <w:r>
        <w:rPr>
          <w:sz w:val="18"/>
          <w:szCs w:val="18"/>
        </w:rPr>
        <w:t>2.</w:t>
      </w:r>
      <w:r w:rsidR="00D25DCB" w:rsidRPr="00714628">
        <w:rPr>
          <w:sz w:val="18"/>
          <w:szCs w:val="18"/>
        </w:rPr>
        <w:t>Опубликовать данное решение в установленном законом порядке.</w:t>
      </w:r>
    </w:p>
    <w:p w:rsidR="00D25DCB" w:rsidRPr="00714628" w:rsidRDefault="001B0AAA" w:rsidP="001B0AAA">
      <w:pPr>
        <w:suppressAutoHyphens/>
        <w:ind w:left="0" w:firstLine="426"/>
        <w:rPr>
          <w:sz w:val="18"/>
          <w:szCs w:val="18"/>
        </w:rPr>
      </w:pPr>
      <w:r>
        <w:rPr>
          <w:sz w:val="18"/>
          <w:szCs w:val="18"/>
        </w:rPr>
        <w:t>3.</w:t>
      </w:r>
      <w:proofErr w:type="gramStart"/>
      <w:r w:rsidR="00D25DCB" w:rsidRPr="00714628">
        <w:rPr>
          <w:sz w:val="18"/>
          <w:szCs w:val="18"/>
        </w:rPr>
        <w:t>Контроль за</w:t>
      </w:r>
      <w:proofErr w:type="gramEnd"/>
      <w:r w:rsidR="00D25DCB" w:rsidRPr="00714628">
        <w:rPr>
          <w:sz w:val="18"/>
          <w:szCs w:val="18"/>
        </w:rPr>
        <w:t xml:space="preserve"> исполнением настоящего решения возложить на постоянную комиссию по социальной сфере Думы </w:t>
      </w:r>
      <w:proofErr w:type="spellStart"/>
      <w:r w:rsidR="00D25DCB" w:rsidRPr="00714628">
        <w:rPr>
          <w:sz w:val="18"/>
          <w:szCs w:val="18"/>
        </w:rPr>
        <w:t>Хомутовского</w:t>
      </w:r>
      <w:proofErr w:type="spellEnd"/>
      <w:r w:rsidR="00D25DCB" w:rsidRPr="00714628">
        <w:rPr>
          <w:sz w:val="18"/>
          <w:szCs w:val="18"/>
        </w:rPr>
        <w:t xml:space="preserve"> муниципального образования (</w:t>
      </w:r>
      <w:proofErr w:type="spellStart"/>
      <w:r w:rsidR="00D25DCB" w:rsidRPr="00714628">
        <w:rPr>
          <w:sz w:val="18"/>
          <w:szCs w:val="18"/>
        </w:rPr>
        <w:t>Е.С.Крапивина</w:t>
      </w:r>
      <w:proofErr w:type="spellEnd"/>
      <w:r w:rsidR="00D25DCB" w:rsidRPr="00714628">
        <w:rPr>
          <w:sz w:val="18"/>
          <w:szCs w:val="18"/>
        </w:rPr>
        <w:t>).</w:t>
      </w:r>
    </w:p>
    <w:p w:rsidR="00D25DCB" w:rsidRPr="001B0AAA" w:rsidRDefault="00D25DCB" w:rsidP="001B0AAA">
      <w:pPr>
        <w:ind w:left="0" w:firstLine="426"/>
        <w:jc w:val="center"/>
        <w:rPr>
          <w:i/>
          <w:sz w:val="18"/>
          <w:szCs w:val="18"/>
        </w:rPr>
      </w:pPr>
    </w:p>
    <w:p w:rsidR="00D25DCB" w:rsidRPr="001B0AAA" w:rsidRDefault="001B0AAA" w:rsidP="001B0AAA">
      <w:pPr>
        <w:ind w:left="0" w:firstLine="426"/>
        <w:jc w:val="right"/>
        <w:rPr>
          <w:i/>
          <w:sz w:val="18"/>
          <w:szCs w:val="18"/>
        </w:rPr>
      </w:pPr>
      <w:r>
        <w:rPr>
          <w:i/>
          <w:sz w:val="18"/>
          <w:szCs w:val="18"/>
        </w:rPr>
        <w:t xml:space="preserve">Глава </w:t>
      </w:r>
      <w:proofErr w:type="spellStart"/>
      <w:r>
        <w:rPr>
          <w:i/>
          <w:sz w:val="18"/>
          <w:szCs w:val="18"/>
        </w:rPr>
        <w:t>Хомутовского</w:t>
      </w:r>
      <w:proofErr w:type="spellEnd"/>
      <w:r>
        <w:rPr>
          <w:i/>
          <w:sz w:val="18"/>
          <w:szCs w:val="18"/>
        </w:rPr>
        <w:t xml:space="preserve">  </w:t>
      </w:r>
      <w:r w:rsidR="00D25DCB" w:rsidRPr="001B0AAA">
        <w:rPr>
          <w:i/>
          <w:sz w:val="18"/>
          <w:szCs w:val="18"/>
        </w:rPr>
        <w:t xml:space="preserve">муниципального образования                                          В.М. </w:t>
      </w:r>
      <w:proofErr w:type="spellStart"/>
      <w:r w:rsidR="00D25DCB" w:rsidRPr="001B0AAA">
        <w:rPr>
          <w:i/>
          <w:sz w:val="18"/>
          <w:szCs w:val="18"/>
        </w:rPr>
        <w:t>Колмаченко</w:t>
      </w:r>
      <w:proofErr w:type="spellEnd"/>
    </w:p>
    <w:p w:rsidR="001B0AAA" w:rsidRDefault="001B0AAA" w:rsidP="005D057F">
      <w:pPr>
        <w:autoSpaceDE w:val="0"/>
        <w:autoSpaceDN w:val="0"/>
        <w:adjustRightInd w:val="0"/>
        <w:ind w:firstLine="540"/>
        <w:jc w:val="center"/>
        <w:rPr>
          <w:i/>
          <w:color w:val="000000"/>
          <w:sz w:val="18"/>
          <w:szCs w:val="18"/>
        </w:rPr>
      </w:pPr>
    </w:p>
    <w:p w:rsidR="001B0AAA" w:rsidRDefault="001B0AAA" w:rsidP="005D057F">
      <w:pPr>
        <w:autoSpaceDE w:val="0"/>
        <w:autoSpaceDN w:val="0"/>
        <w:adjustRightInd w:val="0"/>
        <w:ind w:firstLine="540"/>
        <w:jc w:val="center"/>
        <w:rPr>
          <w:i/>
          <w:color w:val="000000"/>
          <w:sz w:val="18"/>
          <w:szCs w:val="18"/>
        </w:rPr>
      </w:pPr>
    </w:p>
    <w:p w:rsidR="005D057F" w:rsidRPr="007501DA" w:rsidRDefault="005D057F" w:rsidP="005D057F">
      <w:pPr>
        <w:autoSpaceDE w:val="0"/>
        <w:autoSpaceDN w:val="0"/>
        <w:adjustRightInd w:val="0"/>
        <w:ind w:firstLine="540"/>
        <w:jc w:val="center"/>
        <w:rPr>
          <w:b/>
          <w:bCs/>
          <w:sz w:val="18"/>
          <w:szCs w:val="18"/>
        </w:rPr>
      </w:pPr>
      <w:r w:rsidRPr="007501DA">
        <w:rPr>
          <w:b/>
          <w:bCs/>
          <w:sz w:val="18"/>
          <w:szCs w:val="18"/>
        </w:rPr>
        <w:t xml:space="preserve">Объявление в печатное издание </w:t>
      </w:r>
      <w:proofErr w:type="spellStart"/>
      <w:r w:rsidRPr="007501DA">
        <w:rPr>
          <w:b/>
          <w:bCs/>
          <w:sz w:val="18"/>
          <w:szCs w:val="18"/>
        </w:rPr>
        <w:t>Хомутовского</w:t>
      </w:r>
      <w:proofErr w:type="spellEnd"/>
      <w:r w:rsidRPr="007501DA">
        <w:rPr>
          <w:b/>
          <w:bCs/>
          <w:sz w:val="18"/>
          <w:szCs w:val="18"/>
        </w:rPr>
        <w:t xml:space="preserve"> </w:t>
      </w:r>
      <w:proofErr w:type="gramStart"/>
      <w:r w:rsidRPr="007501DA">
        <w:rPr>
          <w:b/>
          <w:bCs/>
          <w:sz w:val="18"/>
          <w:szCs w:val="18"/>
        </w:rPr>
        <w:t>муниципального</w:t>
      </w:r>
      <w:proofErr w:type="gramEnd"/>
    </w:p>
    <w:p w:rsidR="005D057F" w:rsidRPr="007501DA" w:rsidRDefault="005D057F" w:rsidP="005D057F">
      <w:pPr>
        <w:autoSpaceDE w:val="0"/>
        <w:autoSpaceDN w:val="0"/>
        <w:adjustRightInd w:val="0"/>
        <w:ind w:firstLine="540"/>
        <w:jc w:val="center"/>
        <w:rPr>
          <w:b/>
          <w:bCs/>
          <w:sz w:val="18"/>
          <w:szCs w:val="18"/>
        </w:rPr>
      </w:pPr>
      <w:r w:rsidRPr="007501DA">
        <w:rPr>
          <w:b/>
          <w:bCs/>
          <w:sz w:val="18"/>
          <w:szCs w:val="18"/>
        </w:rPr>
        <w:t xml:space="preserve"> образование «Вестник» от 30 апреля 2020г.</w:t>
      </w:r>
    </w:p>
    <w:p w:rsidR="005D057F" w:rsidRPr="007501DA" w:rsidRDefault="005D057F" w:rsidP="005D057F">
      <w:pPr>
        <w:autoSpaceDE w:val="0"/>
        <w:autoSpaceDN w:val="0"/>
        <w:adjustRightInd w:val="0"/>
        <w:ind w:firstLine="709"/>
        <w:rPr>
          <w:b/>
          <w:bCs/>
          <w:sz w:val="18"/>
          <w:szCs w:val="18"/>
        </w:rPr>
      </w:pPr>
    </w:p>
    <w:p w:rsidR="005D057F" w:rsidRPr="007501DA" w:rsidRDefault="005D057F" w:rsidP="005D057F">
      <w:pPr>
        <w:suppressAutoHyphens/>
        <w:autoSpaceDE w:val="0"/>
        <w:autoSpaceDN w:val="0"/>
        <w:adjustRightInd w:val="0"/>
        <w:ind w:left="0" w:firstLine="426"/>
        <w:rPr>
          <w:sz w:val="18"/>
          <w:szCs w:val="18"/>
        </w:rPr>
      </w:pPr>
      <w:r w:rsidRPr="007501DA">
        <w:rPr>
          <w:b/>
          <w:bCs/>
          <w:sz w:val="18"/>
          <w:szCs w:val="18"/>
        </w:rPr>
        <w:t xml:space="preserve">Организатор торгов: </w:t>
      </w:r>
      <w:r w:rsidRPr="007501DA">
        <w:rPr>
          <w:sz w:val="18"/>
          <w:szCs w:val="18"/>
        </w:rPr>
        <w:t>областное государственное казенное учреждение «Фонд имущества Иркутской области» на основании распоряжения Правительства Иркутской области от 21.02.2020 №155-рп «О проведен</w:t>
      </w:r>
      <w:proofErr w:type="gramStart"/>
      <w:r w:rsidRPr="007501DA">
        <w:rPr>
          <w:sz w:val="18"/>
          <w:szCs w:val="18"/>
        </w:rPr>
        <w:t>ии ау</w:t>
      </w:r>
      <w:proofErr w:type="gramEnd"/>
      <w:r w:rsidRPr="007501DA">
        <w:rPr>
          <w:sz w:val="18"/>
          <w:szCs w:val="18"/>
        </w:rPr>
        <w:t>кционов по продаже земельных участков», письма министерства имущественных отношений Иркутской области от 08.04.2020 №02-51-3565/20 проводит аукцион по продаже земельного участка.</w:t>
      </w:r>
    </w:p>
    <w:p w:rsidR="005D057F" w:rsidRPr="007501DA" w:rsidRDefault="005D057F" w:rsidP="005D057F">
      <w:pPr>
        <w:autoSpaceDE w:val="0"/>
        <w:autoSpaceDN w:val="0"/>
        <w:adjustRightInd w:val="0"/>
        <w:ind w:left="0" w:firstLine="426"/>
        <w:rPr>
          <w:sz w:val="18"/>
          <w:szCs w:val="18"/>
        </w:rPr>
      </w:pPr>
      <w:r w:rsidRPr="007501DA">
        <w:rPr>
          <w:sz w:val="18"/>
          <w:szCs w:val="18"/>
        </w:rPr>
        <w:t xml:space="preserve">Аукцион является открытым по составу участников </w:t>
      </w:r>
      <w:r w:rsidRPr="007501DA">
        <w:rPr>
          <w:color w:val="000000"/>
          <w:sz w:val="18"/>
          <w:szCs w:val="18"/>
        </w:rPr>
        <w:t xml:space="preserve">и открытый по форме подачи предложений </w:t>
      </w:r>
      <w:r w:rsidRPr="007501DA">
        <w:rPr>
          <w:sz w:val="18"/>
          <w:szCs w:val="18"/>
        </w:rPr>
        <w:t>о размере начальной цены объекта продажи.</w:t>
      </w:r>
    </w:p>
    <w:p w:rsidR="005D057F" w:rsidRPr="007501DA" w:rsidRDefault="005D057F" w:rsidP="005D057F">
      <w:pPr>
        <w:pStyle w:val="afffffffffc"/>
        <w:suppressAutoHyphens/>
        <w:ind w:firstLine="426"/>
        <w:jc w:val="both"/>
        <w:rPr>
          <w:sz w:val="18"/>
          <w:szCs w:val="18"/>
        </w:rPr>
      </w:pPr>
      <w:r w:rsidRPr="007501DA">
        <w:rPr>
          <w:b/>
          <w:bCs/>
          <w:sz w:val="18"/>
          <w:szCs w:val="18"/>
        </w:rPr>
        <w:t>Аукцион и подведение его итогов состоится 04 июня 2020 г. в 10 часов 00 мин.</w:t>
      </w:r>
      <w:r w:rsidRPr="007501DA">
        <w:rPr>
          <w:sz w:val="18"/>
          <w:szCs w:val="18"/>
        </w:rPr>
        <w:t xml:space="preserve"> (время местное) по адресу: г. Иркутск, ул. </w:t>
      </w:r>
      <w:proofErr w:type="gramStart"/>
      <w:r w:rsidRPr="007501DA">
        <w:rPr>
          <w:sz w:val="18"/>
          <w:szCs w:val="18"/>
        </w:rPr>
        <w:t>Партизанская</w:t>
      </w:r>
      <w:proofErr w:type="gramEnd"/>
      <w:r w:rsidRPr="007501DA">
        <w:rPr>
          <w:sz w:val="18"/>
          <w:szCs w:val="18"/>
        </w:rPr>
        <w:t xml:space="preserve">, 1, 3-й этаж, аукционный зал. </w:t>
      </w:r>
    </w:p>
    <w:p w:rsidR="005D057F" w:rsidRPr="007501DA" w:rsidRDefault="005D057F" w:rsidP="005D057F">
      <w:pPr>
        <w:pStyle w:val="afffffffffc"/>
        <w:suppressAutoHyphens/>
        <w:ind w:firstLine="426"/>
        <w:jc w:val="both"/>
        <w:rPr>
          <w:sz w:val="18"/>
          <w:szCs w:val="18"/>
        </w:rPr>
      </w:pPr>
      <w:r w:rsidRPr="007501DA">
        <w:rPr>
          <w:b/>
          <w:bCs/>
          <w:sz w:val="18"/>
          <w:szCs w:val="18"/>
        </w:rPr>
        <w:t>Заявки принимаются ежедневно с 30 апреля 2020 г.  по 29 мая 2020 г.</w:t>
      </w:r>
      <w:r w:rsidRPr="007501DA">
        <w:rPr>
          <w:sz w:val="18"/>
          <w:szCs w:val="18"/>
        </w:rPr>
        <w:t xml:space="preserve"> с 09-00 до 17- 00 часов (обед с 13-00 до 14-00) по адресу: г. Иркутск, ул. </w:t>
      </w:r>
      <w:proofErr w:type="gramStart"/>
      <w:r w:rsidRPr="007501DA">
        <w:rPr>
          <w:sz w:val="18"/>
          <w:szCs w:val="18"/>
        </w:rPr>
        <w:t>Партизанская</w:t>
      </w:r>
      <w:proofErr w:type="gramEnd"/>
      <w:r w:rsidRPr="007501DA">
        <w:rPr>
          <w:sz w:val="18"/>
          <w:szCs w:val="18"/>
        </w:rPr>
        <w:t>, 1, 3-й этаж, офис 49.</w:t>
      </w:r>
    </w:p>
    <w:p w:rsidR="005D057F" w:rsidRPr="007501DA" w:rsidRDefault="005D057F" w:rsidP="005D057F">
      <w:pPr>
        <w:pStyle w:val="afffffffffc"/>
        <w:suppressAutoHyphens/>
        <w:ind w:firstLine="426"/>
        <w:contextualSpacing/>
        <w:mirrorIndents/>
        <w:jc w:val="both"/>
        <w:rPr>
          <w:sz w:val="18"/>
          <w:szCs w:val="18"/>
        </w:rPr>
      </w:pPr>
      <w:proofErr w:type="gramStart"/>
      <w:r w:rsidRPr="007501DA">
        <w:rPr>
          <w:b/>
          <w:bCs/>
          <w:sz w:val="18"/>
          <w:szCs w:val="18"/>
        </w:rPr>
        <w:t>Дата определения участников аукциона – 02 июня 2020 г. в 14 час. 30 мин</w:t>
      </w:r>
      <w:r w:rsidRPr="007501DA">
        <w:rPr>
          <w:sz w:val="18"/>
          <w:szCs w:val="18"/>
        </w:rPr>
        <w:t>. (время местное) по адресу: г. Иркутск, ул. Партизанская, 1, 3-й этаж, офис 49.</w:t>
      </w:r>
      <w:proofErr w:type="gramEnd"/>
    </w:p>
    <w:p w:rsidR="005D057F" w:rsidRPr="007501DA" w:rsidRDefault="005D057F" w:rsidP="005D057F">
      <w:pPr>
        <w:pStyle w:val="afffffffffc"/>
        <w:suppressAutoHyphens/>
        <w:ind w:firstLine="426"/>
        <w:jc w:val="both"/>
        <w:rPr>
          <w:sz w:val="18"/>
          <w:szCs w:val="18"/>
        </w:rPr>
      </w:pPr>
      <w:r w:rsidRPr="007501DA">
        <w:rPr>
          <w:sz w:val="18"/>
          <w:szCs w:val="18"/>
        </w:rPr>
        <w:t xml:space="preserve">Справки по телефону: (83952) 297-138, 207-518, в Интернете по адресу:  </w:t>
      </w:r>
      <w:hyperlink r:id="rId30" w:history="1">
        <w:r w:rsidRPr="007501DA">
          <w:rPr>
            <w:rStyle w:val="af"/>
            <w:sz w:val="18"/>
            <w:szCs w:val="18"/>
            <w:lang w:val="en-US"/>
          </w:rPr>
          <w:t>www</w:t>
        </w:r>
        <w:r w:rsidRPr="007501DA">
          <w:rPr>
            <w:rStyle w:val="af"/>
            <w:sz w:val="18"/>
            <w:szCs w:val="18"/>
          </w:rPr>
          <w:t>.</w:t>
        </w:r>
        <w:r w:rsidRPr="007501DA">
          <w:rPr>
            <w:rStyle w:val="af"/>
            <w:sz w:val="18"/>
            <w:szCs w:val="18"/>
            <w:lang w:val="en-US"/>
          </w:rPr>
          <w:t>irkfi</w:t>
        </w:r>
        <w:r w:rsidRPr="007501DA">
          <w:rPr>
            <w:rStyle w:val="af"/>
            <w:sz w:val="18"/>
            <w:szCs w:val="18"/>
          </w:rPr>
          <w:t>.</w:t>
        </w:r>
        <w:r w:rsidRPr="007501DA">
          <w:rPr>
            <w:rStyle w:val="af"/>
            <w:sz w:val="18"/>
            <w:szCs w:val="18"/>
            <w:lang w:val="en-US"/>
          </w:rPr>
          <w:t>ru</w:t>
        </w:r>
      </w:hyperlink>
      <w:r w:rsidRPr="007501DA">
        <w:rPr>
          <w:sz w:val="18"/>
          <w:szCs w:val="18"/>
        </w:rPr>
        <w:t xml:space="preserve">, </w:t>
      </w:r>
      <w:hyperlink r:id="rId31" w:history="1">
        <w:r w:rsidRPr="007501DA">
          <w:rPr>
            <w:rStyle w:val="af"/>
            <w:sz w:val="18"/>
            <w:szCs w:val="18"/>
            <w:lang w:val="en-US"/>
          </w:rPr>
          <w:t>www</w:t>
        </w:r>
        <w:r w:rsidRPr="007501DA">
          <w:rPr>
            <w:rStyle w:val="af"/>
            <w:sz w:val="18"/>
            <w:szCs w:val="18"/>
          </w:rPr>
          <w:t>.</w:t>
        </w:r>
        <w:r w:rsidRPr="007501DA">
          <w:rPr>
            <w:rStyle w:val="af"/>
            <w:sz w:val="18"/>
            <w:szCs w:val="18"/>
            <w:lang w:val="en-US"/>
          </w:rPr>
          <w:t>mio</w:t>
        </w:r>
        <w:r w:rsidRPr="007501DA">
          <w:rPr>
            <w:rStyle w:val="af"/>
            <w:sz w:val="18"/>
            <w:szCs w:val="18"/>
          </w:rPr>
          <w:t>.</w:t>
        </w:r>
        <w:r w:rsidRPr="007501DA">
          <w:rPr>
            <w:rStyle w:val="af"/>
            <w:sz w:val="18"/>
            <w:szCs w:val="18"/>
            <w:lang w:val="en-US"/>
          </w:rPr>
          <w:t>irkobl</w:t>
        </w:r>
        <w:r w:rsidRPr="007501DA">
          <w:rPr>
            <w:rStyle w:val="af"/>
            <w:sz w:val="18"/>
            <w:szCs w:val="18"/>
          </w:rPr>
          <w:t>.</w:t>
        </w:r>
        <w:r w:rsidRPr="007501DA">
          <w:rPr>
            <w:rStyle w:val="af"/>
            <w:sz w:val="18"/>
            <w:szCs w:val="18"/>
            <w:lang w:val="en-US"/>
          </w:rPr>
          <w:t>ru</w:t>
        </w:r>
      </w:hyperlink>
      <w:r w:rsidRPr="007501DA">
        <w:rPr>
          <w:sz w:val="18"/>
          <w:szCs w:val="18"/>
        </w:rPr>
        <w:t xml:space="preserve">, </w:t>
      </w:r>
      <w:hyperlink r:id="rId32" w:history="1">
        <w:r w:rsidRPr="007501DA">
          <w:rPr>
            <w:rStyle w:val="af"/>
            <w:sz w:val="18"/>
            <w:szCs w:val="18"/>
            <w:lang w:val="en-US"/>
          </w:rPr>
          <w:t>www</w:t>
        </w:r>
        <w:r w:rsidRPr="007501DA">
          <w:rPr>
            <w:rStyle w:val="af"/>
            <w:sz w:val="18"/>
            <w:szCs w:val="18"/>
          </w:rPr>
          <w:t>.</w:t>
        </w:r>
        <w:r w:rsidRPr="007501DA">
          <w:rPr>
            <w:rStyle w:val="af"/>
            <w:sz w:val="18"/>
            <w:szCs w:val="18"/>
            <w:lang w:val="en-US"/>
          </w:rPr>
          <w:t>torgi</w:t>
        </w:r>
        <w:r w:rsidRPr="007501DA">
          <w:rPr>
            <w:rStyle w:val="af"/>
            <w:sz w:val="18"/>
            <w:szCs w:val="18"/>
          </w:rPr>
          <w:t>.</w:t>
        </w:r>
        <w:r w:rsidRPr="007501DA">
          <w:rPr>
            <w:rStyle w:val="af"/>
            <w:sz w:val="18"/>
            <w:szCs w:val="18"/>
            <w:lang w:val="en-US"/>
          </w:rPr>
          <w:t>gov</w:t>
        </w:r>
        <w:r w:rsidRPr="007501DA">
          <w:rPr>
            <w:rStyle w:val="af"/>
            <w:sz w:val="18"/>
            <w:szCs w:val="18"/>
          </w:rPr>
          <w:t>.</w:t>
        </w:r>
        <w:proofErr w:type="spellStart"/>
        <w:r w:rsidRPr="007501DA">
          <w:rPr>
            <w:rStyle w:val="af"/>
            <w:sz w:val="18"/>
            <w:szCs w:val="18"/>
            <w:lang w:val="en-US"/>
          </w:rPr>
          <w:t>ru</w:t>
        </w:r>
        <w:proofErr w:type="spellEnd"/>
      </w:hyperlink>
      <w:r w:rsidRPr="007501DA">
        <w:rPr>
          <w:sz w:val="18"/>
          <w:szCs w:val="18"/>
        </w:rPr>
        <w:t>.</w:t>
      </w:r>
    </w:p>
    <w:p w:rsidR="005D057F" w:rsidRPr="007501DA" w:rsidRDefault="005D057F" w:rsidP="005D057F">
      <w:pPr>
        <w:pStyle w:val="afffffffffc"/>
        <w:suppressAutoHyphens/>
        <w:ind w:firstLine="426"/>
        <w:jc w:val="both"/>
        <w:rPr>
          <w:b/>
          <w:bCs/>
          <w:sz w:val="18"/>
          <w:szCs w:val="18"/>
        </w:rPr>
      </w:pPr>
    </w:p>
    <w:p w:rsidR="005D057F" w:rsidRPr="007501DA" w:rsidRDefault="005D057F" w:rsidP="005D057F">
      <w:pPr>
        <w:pStyle w:val="afffffffffc"/>
        <w:suppressAutoHyphens/>
        <w:ind w:firstLine="426"/>
        <w:jc w:val="both"/>
        <w:rPr>
          <w:sz w:val="18"/>
          <w:szCs w:val="18"/>
        </w:rPr>
      </w:pPr>
      <w:proofErr w:type="gramStart"/>
      <w:r w:rsidRPr="007501DA">
        <w:rPr>
          <w:b/>
          <w:bCs/>
          <w:sz w:val="18"/>
          <w:szCs w:val="18"/>
        </w:rPr>
        <w:lastRenderedPageBreak/>
        <w:t>Характеристика земельного участка:</w:t>
      </w:r>
      <w:r w:rsidRPr="007501DA">
        <w:rPr>
          <w:sz w:val="18"/>
          <w:szCs w:val="18"/>
        </w:rPr>
        <w:t xml:space="preserve"> участок из земель населённых пунктов площадью 870 </w:t>
      </w:r>
      <w:proofErr w:type="spellStart"/>
      <w:r w:rsidRPr="007501DA">
        <w:rPr>
          <w:sz w:val="18"/>
          <w:szCs w:val="18"/>
        </w:rPr>
        <w:t>кв.м</w:t>
      </w:r>
      <w:proofErr w:type="spellEnd"/>
      <w:r w:rsidRPr="007501DA">
        <w:rPr>
          <w:sz w:val="18"/>
          <w:szCs w:val="18"/>
        </w:rPr>
        <w:t>. (кадастровый номер 38:06:100302:1994, адрес:</w:t>
      </w:r>
      <w:proofErr w:type="gramEnd"/>
      <w:r w:rsidRPr="007501DA">
        <w:rPr>
          <w:sz w:val="18"/>
          <w:szCs w:val="18"/>
        </w:rPr>
        <w:t xml:space="preserve"> </w:t>
      </w:r>
      <w:proofErr w:type="gramStart"/>
      <w:r w:rsidRPr="007501DA">
        <w:rPr>
          <w:sz w:val="18"/>
          <w:szCs w:val="18"/>
        </w:rPr>
        <w:t xml:space="preserve">Российская Федерация, Иркутская область, Иркутский муниципальный район, </w:t>
      </w:r>
      <w:proofErr w:type="spellStart"/>
      <w:r w:rsidRPr="007501DA">
        <w:rPr>
          <w:sz w:val="18"/>
          <w:szCs w:val="18"/>
        </w:rPr>
        <w:t>Хомутовское</w:t>
      </w:r>
      <w:proofErr w:type="spellEnd"/>
      <w:r w:rsidRPr="007501DA">
        <w:rPr>
          <w:sz w:val="18"/>
          <w:szCs w:val="18"/>
        </w:rPr>
        <w:t xml:space="preserve"> сельское поселение, д. Куда, ул. Лермонтова, 12.)</w:t>
      </w:r>
      <w:proofErr w:type="gramEnd"/>
    </w:p>
    <w:p w:rsidR="005D057F" w:rsidRPr="007501DA" w:rsidRDefault="005D057F" w:rsidP="005D057F">
      <w:pPr>
        <w:autoSpaceDE w:val="0"/>
        <w:autoSpaceDN w:val="0"/>
        <w:adjustRightInd w:val="0"/>
        <w:ind w:left="0" w:firstLine="426"/>
        <w:rPr>
          <w:sz w:val="18"/>
          <w:szCs w:val="18"/>
        </w:rPr>
      </w:pPr>
      <w:r w:rsidRPr="007501DA">
        <w:rPr>
          <w:b/>
          <w:bCs/>
          <w:sz w:val="18"/>
          <w:szCs w:val="18"/>
        </w:rPr>
        <w:t xml:space="preserve">Право на земельный участок: </w:t>
      </w:r>
      <w:r w:rsidRPr="007501DA">
        <w:rPr>
          <w:sz w:val="18"/>
          <w:szCs w:val="18"/>
        </w:rPr>
        <w:t>государственная собственность (право собственности не разграничено).</w:t>
      </w:r>
    </w:p>
    <w:p w:rsidR="005D057F" w:rsidRPr="007501DA" w:rsidRDefault="005D057F" w:rsidP="005D057F">
      <w:pPr>
        <w:tabs>
          <w:tab w:val="left" w:pos="540"/>
          <w:tab w:val="left" w:pos="720"/>
        </w:tabs>
        <w:ind w:left="0" w:firstLine="426"/>
        <w:rPr>
          <w:sz w:val="18"/>
          <w:szCs w:val="18"/>
        </w:rPr>
      </w:pPr>
      <w:r w:rsidRPr="007501DA">
        <w:rPr>
          <w:b/>
          <w:bCs/>
          <w:sz w:val="18"/>
          <w:szCs w:val="18"/>
        </w:rPr>
        <w:tab/>
        <w:t xml:space="preserve">   Основной вид разрешенного использования земельного участка: </w:t>
      </w:r>
      <w:r w:rsidRPr="007501DA">
        <w:rPr>
          <w:sz w:val="18"/>
          <w:szCs w:val="18"/>
        </w:rPr>
        <w:t>индивидуальные жилые дома с приусадебными земельными участками.</w:t>
      </w:r>
    </w:p>
    <w:p w:rsidR="005D057F" w:rsidRPr="007501DA" w:rsidRDefault="005D057F" w:rsidP="005D057F">
      <w:pPr>
        <w:tabs>
          <w:tab w:val="left" w:pos="540"/>
          <w:tab w:val="left" w:pos="720"/>
        </w:tabs>
        <w:ind w:left="0" w:firstLine="426"/>
        <w:rPr>
          <w:b/>
          <w:bCs/>
          <w:sz w:val="18"/>
          <w:szCs w:val="18"/>
        </w:rPr>
      </w:pPr>
      <w:r w:rsidRPr="007501DA">
        <w:rPr>
          <w:b/>
          <w:bCs/>
          <w:sz w:val="18"/>
          <w:szCs w:val="18"/>
        </w:rPr>
        <w:tab/>
      </w:r>
      <w:r w:rsidRPr="007501DA">
        <w:rPr>
          <w:b/>
          <w:bCs/>
          <w:sz w:val="18"/>
          <w:szCs w:val="18"/>
        </w:rPr>
        <w:tab/>
        <w:t xml:space="preserve">Категория земель: </w:t>
      </w:r>
      <w:r w:rsidRPr="007501DA">
        <w:rPr>
          <w:bCs/>
          <w:sz w:val="18"/>
          <w:szCs w:val="18"/>
        </w:rPr>
        <w:t>земли</w:t>
      </w:r>
      <w:r w:rsidRPr="007501DA">
        <w:rPr>
          <w:b/>
          <w:bCs/>
          <w:sz w:val="18"/>
          <w:szCs w:val="18"/>
        </w:rPr>
        <w:t xml:space="preserve"> </w:t>
      </w:r>
      <w:r w:rsidRPr="007501DA">
        <w:rPr>
          <w:sz w:val="18"/>
          <w:szCs w:val="18"/>
        </w:rPr>
        <w:t>населенных пунктов.</w:t>
      </w:r>
      <w:r w:rsidRPr="007501DA">
        <w:rPr>
          <w:b/>
          <w:bCs/>
          <w:sz w:val="18"/>
          <w:szCs w:val="18"/>
        </w:rPr>
        <w:tab/>
      </w:r>
    </w:p>
    <w:p w:rsidR="005D057F" w:rsidRPr="007501DA" w:rsidRDefault="005D057F" w:rsidP="005D057F">
      <w:pPr>
        <w:tabs>
          <w:tab w:val="left" w:pos="540"/>
          <w:tab w:val="left" w:pos="720"/>
        </w:tabs>
        <w:ind w:left="0" w:firstLine="426"/>
        <w:rPr>
          <w:sz w:val="18"/>
          <w:szCs w:val="18"/>
        </w:rPr>
      </w:pPr>
      <w:r w:rsidRPr="007501DA">
        <w:rPr>
          <w:b/>
          <w:bCs/>
          <w:sz w:val="18"/>
          <w:szCs w:val="18"/>
        </w:rPr>
        <w:tab/>
      </w:r>
      <w:r w:rsidRPr="007501DA">
        <w:rPr>
          <w:b/>
          <w:bCs/>
          <w:sz w:val="18"/>
          <w:szCs w:val="18"/>
        </w:rPr>
        <w:tab/>
        <w:t xml:space="preserve">Максимально и минимально допустимые параметры разрешенного строительства: </w:t>
      </w:r>
      <w:r w:rsidRPr="007501DA">
        <w:rPr>
          <w:sz w:val="18"/>
          <w:szCs w:val="18"/>
        </w:rPr>
        <w:t xml:space="preserve">в соответствии с правилами землепользования и застройки                            </w:t>
      </w:r>
      <w:proofErr w:type="spellStart"/>
      <w:r w:rsidRPr="007501DA">
        <w:rPr>
          <w:sz w:val="18"/>
          <w:szCs w:val="18"/>
        </w:rPr>
        <w:t>Хомутовского</w:t>
      </w:r>
      <w:proofErr w:type="spellEnd"/>
      <w:r w:rsidRPr="007501DA">
        <w:rPr>
          <w:sz w:val="18"/>
          <w:szCs w:val="18"/>
        </w:rPr>
        <w:t xml:space="preserve"> муниципального образования земельный участок, расположен в зоне застройки индивидуальными жилыми домами.</w:t>
      </w:r>
    </w:p>
    <w:p w:rsidR="005D057F" w:rsidRPr="007501DA" w:rsidRDefault="005D057F" w:rsidP="005D057F">
      <w:pPr>
        <w:tabs>
          <w:tab w:val="left" w:pos="426"/>
          <w:tab w:val="left" w:pos="720"/>
        </w:tabs>
        <w:ind w:left="0" w:firstLine="426"/>
        <w:rPr>
          <w:b/>
          <w:bCs/>
          <w:sz w:val="18"/>
          <w:szCs w:val="18"/>
        </w:rPr>
      </w:pPr>
      <w:r w:rsidRPr="007501DA">
        <w:rPr>
          <w:b/>
          <w:bCs/>
          <w:sz w:val="18"/>
          <w:szCs w:val="18"/>
        </w:rPr>
        <w:t xml:space="preserve"> </w:t>
      </w:r>
      <w:r w:rsidRPr="007501DA">
        <w:rPr>
          <w:b/>
          <w:bCs/>
          <w:sz w:val="18"/>
          <w:szCs w:val="18"/>
        </w:rPr>
        <w:tab/>
      </w:r>
      <w:r w:rsidRPr="007501DA">
        <w:rPr>
          <w:b/>
          <w:bCs/>
          <w:sz w:val="18"/>
          <w:szCs w:val="18"/>
        </w:rPr>
        <w:tab/>
        <w:t>Технические условия подключения объекта капитального строительства к сетям, срок действия технических условий, плата за подключение:</w:t>
      </w:r>
    </w:p>
    <w:p w:rsidR="005D057F" w:rsidRPr="007501DA" w:rsidRDefault="005D057F" w:rsidP="005D057F">
      <w:pPr>
        <w:autoSpaceDE w:val="0"/>
        <w:autoSpaceDN w:val="0"/>
        <w:adjustRightInd w:val="0"/>
        <w:ind w:left="0" w:firstLine="426"/>
        <w:rPr>
          <w:sz w:val="18"/>
          <w:szCs w:val="18"/>
        </w:rPr>
      </w:pPr>
      <w:r w:rsidRPr="007501DA">
        <w:rPr>
          <w:sz w:val="18"/>
          <w:szCs w:val="18"/>
        </w:rPr>
        <w:t>- письмо филиала ОАО «ИЭСК» «Восточные электрические сети»</w:t>
      </w:r>
      <w:r w:rsidRPr="007501DA">
        <w:rPr>
          <w:sz w:val="18"/>
          <w:szCs w:val="18"/>
        </w:rPr>
        <w:br/>
        <w:t>от 19.03.2019 №561 «О технологическом присоединении»;</w:t>
      </w:r>
    </w:p>
    <w:p w:rsidR="005D057F" w:rsidRPr="007501DA" w:rsidRDefault="005D057F" w:rsidP="005D057F">
      <w:pPr>
        <w:autoSpaceDE w:val="0"/>
        <w:autoSpaceDN w:val="0"/>
        <w:adjustRightInd w:val="0"/>
        <w:ind w:left="0" w:firstLine="426"/>
        <w:rPr>
          <w:sz w:val="18"/>
          <w:szCs w:val="18"/>
        </w:rPr>
      </w:pPr>
      <w:r w:rsidRPr="007501DA">
        <w:rPr>
          <w:sz w:val="18"/>
          <w:szCs w:val="18"/>
        </w:rPr>
        <w:t>- письм</w:t>
      </w:r>
      <w:proofErr w:type="gramStart"/>
      <w:r w:rsidRPr="007501DA">
        <w:rPr>
          <w:sz w:val="18"/>
          <w:szCs w:val="18"/>
        </w:rPr>
        <w:t>о ООО</w:t>
      </w:r>
      <w:proofErr w:type="gramEnd"/>
      <w:r w:rsidRPr="007501DA">
        <w:rPr>
          <w:sz w:val="18"/>
          <w:szCs w:val="18"/>
        </w:rPr>
        <w:t xml:space="preserve"> «</w:t>
      </w:r>
      <w:proofErr w:type="spellStart"/>
      <w:r w:rsidRPr="007501DA">
        <w:rPr>
          <w:sz w:val="18"/>
          <w:szCs w:val="18"/>
        </w:rPr>
        <w:t>Южнобайкальское</w:t>
      </w:r>
      <w:proofErr w:type="spellEnd"/>
      <w:r w:rsidRPr="007501DA">
        <w:rPr>
          <w:sz w:val="18"/>
          <w:szCs w:val="18"/>
        </w:rPr>
        <w:t>» от 08.02.2019 №34.</w:t>
      </w:r>
    </w:p>
    <w:p w:rsidR="005D057F" w:rsidRPr="007501DA" w:rsidRDefault="005D057F" w:rsidP="005D057F">
      <w:pPr>
        <w:tabs>
          <w:tab w:val="left" w:pos="540"/>
          <w:tab w:val="left" w:pos="720"/>
        </w:tabs>
        <w:ind w:left="0" w:firstLine="426"/>
        <w:rPr>
          <w:sz w:val="18"/>
          <w:szCs w:val="18"/>
        </w:rPr>
      </w:pPr>
      <w:r w:rsidRPr="007501DA">
        <w:rPr>
          <w:sz w:val="18"/>
          <w:szCs w:val="18"/>
        </w:rPr>
        <w:t xml:space="preserve">Сети централизованного водоснабжения и водоотведения отсутствуют.               </w:t>
      </w:r>
    </w:p>
    <w:p w:rsidR="005D057F" w:rsidRPr="007501DA" w:rsidRDefault="005D057F" w:rsidP="005D057F">
      <w:pPr>
        <w:tabs>
          <w:tab w:val="left" w:pos="540"/>
          <w:tab w:val="left" w:pos="720"/>
        </w:tabs>
        <w:ind w:left="0" w:firstLine="426"/>
        <w:rPr>
          <w:sz w:val="18"/>
          <w:szCs w:val="18"/>
        </w:rPr>
      </w:pPr>
      <w:r w:rsidRPr="007501DA">
        <w:rPr>
          <w:sz w:val="18"/>
          <w:szCs w:val="18"/>
        </w:rPr>
        <w:tab/>
      </w:r>
      <w:r w:rsidRPr="007501DA">
        <w:rPr>
          <w:sz w:val="18"/>
          <w:szCs w:val="18"/>
        </w:rPr>
        <w:tab/>
      </w:r>
      <w:r w:rsidRPr="007501DA">
        <w:rPr>
          <w:b/>
          <w:bCs/>
          <w:sz w:val="18"/>
          <w:szCs w:val="18"/>
        </w:rPr>
        <w:t xml:space="preserve">Дополнительная информация: </w:t>
      </w:r>
      <w:r w:rsidRPr="007501DA">
        <w:rPr>
          <w:sz w:val="18"/>
          <w:szCs w:val="18"/>
        </w:rPr>
        <w:t xml:space="preserve">на земельном участке перепад высот 1 м. Земельный участок заболочен.    </w:t>
      </w:r>
    </w:p>
    <w:p w:rsidR="005D057F" w:rsidRPr="007501DA" w:rsidRDefault="005D057F" w:rsidP="005D057F">
      <w:pPr>
        <w:tabs>
          <w:tab w:val="left" w:pos="540"/>
          <w:tab w:val="left" w:pos="720"/>
        </w:tabs>
        <w:ind w:left="0" w:firstLine="426"/>
        <w:rPr>
          <w:sz w:val="18"/>
          <w:szCs w:val="18"/>
        </w:rPr>
      </w:pPr>
      <w:r w:rsidRPr="007501DA">
        <w:rPr>
          <w:sz w:val="18"/>
          <w:szCs w:val="18"/>
        </w:rPr>
        <w:tab/>
      </w:r>
      <w:r w:rsidRPr="007501DA">
        <w:rPr>
          <w:sz w:val="18"/>
          <w:szCs w:val="18"/>
        </w:rPr>
        <w:tab/>
      </w:r>
      <w:r w:rsidRPr="007501DA">
        <w:rPr>
          <w:b/>
          <w:bCs/>
          <w:sz w:val="18"/>
          <w:szCs w:val="18"/>
        </w:rPr>
        <w:t>Начальная цена объекта продажи:</w:t>
      </w:r>
      <w:r w:rsidRPr="007501DA">
        <w:rPr>
          <w:sz w:val="18"/>
          <w:szCs w:val="18"/>
        </w:rPr>
        <w:t xml:space="preserve"> 165 000 </w:t>
      </w:r>
      <w:r w:rsidRPr="007501DA">
        <w:rPr>
          <w:bCs/>
          <w:sz w:val="18"/>
          <w:szCs w:val="18"/>
        </w:rPr>
        <w:t>(Сто шестьдесят пять тысяч)</w:t>
      </w:r>
      <w:r w:rsidRPr="007501DA">
        <w:rPr>
          <w:sz w:val="18"/>
          <w:szCs w:val="18"/>
        </w:rPr>
        <w:t xml:space="preserve"> рублей.</w:t>
      </w:r>
    </w:p>
    <w:p w:rsidR="005D057F" w:rsidRPr="007501DA" w:rsidRDefault="005D057F" w:rsidP="005D057F">
      <w:pPr>
        <w:autoSpaceDE w:val="0"/>
        <w:autoSpaceDN w:val="0"/>
        <w:adjustRightInd w:val="0"/>
        <w:ind w:left="0" w:firstLine="426"/>
        <w:rPr>
          <w:sz w:val="18"/>
          <w:szCs w:val="18"/>
        </w:rPr>
      </w:pPr>
      <w:r w:rsidRPr="007501DA">
        <w:rPr>
          <w:b/>
          <w:bCs/>
          <w:sz w:val="18"/>
          <w:szCs w:val="18"/>
        </w:rPr>
        <w:t xml:space="preserve">Шаг аукциона: </w:t>
      </w:r>
      <w:r w:rsidRPr="007501DA">
        <w:rPr>
          <w:sz w:val="18"/>
          <w:szCs w:val="18"/>
        </w:rPr>
        <w:t xml:space="preserve">3% от начальной цены объекта продажи – </w:t>
      </w:r>
      <w:r w:rsidRPr="007501DA">
        <w:rPr>
          <w:bCs/>
          <w:sz w:val="18"/>
          <w:szCs w:val="18"/>
        </w:rPr>
        <w:t>4 950 (Четыре тысячи девятьсот пятьдесят)</w:t>
      </w:r>
      <w:r w:rsidRPr="007501DA">
        <w:rPr>
          <w:sz w:val="18"/>
          <w:szCs w:val="18"/>
        </w:rPr>
        <w:t xml:space="preserve"> рублей.</w:t>
      </w:r>
    </w:p>
    <w:p w:rsidR="005D057F" w:rsidRPr="007501DA" w:rsidRDefault="005D057F" w:rsidP="005D057F">
      <w:pPr>
        <w:autoSpaceDE w:val="0"/>
        <w:autoSpaceDN w:val="0"/>
        <w:adjustRightInd w:val="0"/>
        <w:ind w:left="0" w:firstLine="426"/>
        <w:rPr>
          <w:sz w:val="18"/>
          <w:szCs w:val="18"/>
        </w:rPr>
      </w:pPr>
      <w:r w:rsidRPr="007501DA">
        <w:rPr>
          <w:b/>
          <w:bCs/>
          <w:sz w:val="18"/>
          <w:szCs w:val="18"/>
        </w:rPr>
        <w:t xml:space="preserve">  Размер задатка: </w:t>
      </w:r>
      <w:r w:rsidRPr="007501DA">
        <w:rPr>
          <w:sz w:val="18"/>
          <w:szCs w:val="18"/>
        </w:rPr>
        <w:t xml:space="preserve">100% начальной цены объекта продажи – 165 000 </w:t>
      </w:r>
      <w:r w:rsidRPr="007501DA">
        <w:rPr>
          <w:bCs/>
          <w:sz w:val="18"/>
          <w:szCs w:val="18"/>
        </w:rPr>
        <w:t>(Сто шестьдесят пять тысяч)</w:t>
      </w:r>
      <w:r w:rsidRPr="007501DA">
        <w:rPr>
          <w:sz w:val="18"/>
          <w:szCs w:val="18"/>
        </w:rPr>
        <w:t xml:space="preserve"> рублей.</w:t>
      </w:r>
    </w:p>
    <w:p w:rsidR="005D057F" w:rsidRPr="007501DA" w:rsidRDefault="005D057F" w:rsidP="005D057F">
      <w:pPr>
        <w:autoSpaceDE w:val="0"/>
        <w:autoSpaceDN w:val="0"/>
        <w:adjustRightInd w:val="0"/>
        <w:ind w:left="0" w:firstLine="426"/>
        <w:rPr>
          <w:sz w:val="18"/>
          <w:szCs w:val="18"/>
        </w:rPr>
      </w:pPr>
      <w:r w:rsidRPr="007501DA">
        <w:rPr>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7501DA">
        <w:rPr>
          <w:sz w:val="18"/>
          <w:szCs w:val="18"/>
        </w:rPr>
        <w:t>ии ау</w:t>
      </w:r>
      <w:proofErr w:type="gramEnd"/>
      <w:r w:rsidRPr="007501DA">
        <w:rPr>
          <w:sz w:val="18"/>
          <w:szCs w:val="18"/>
        </w:rPr>
        <w:t>кциона срок следующие документы:</w:t>
      </w:r>
    </w:p>
    <w:p w:rsidR="005D057F" w:rsidRPr="007501DA" w:rsidRDefault="005D057F" w:rsidP="005D057F">
      <w:pPr>
        <w:widowControl w:val="0"/>
        <w:autoSpaceDE w:val="0"/>
        <w:autoSpaceDN w:val="0"/>
        <w:adjustRightInd w:val="0"/>
        <w:ind w:left="0" w:firstLine="426"/>
        <w:rPr>
          <w:sz w:val="18"/>
          <w:szCs w:val="18"/>
        </w:rPr>
      </w:pPr>
      <w:r w:rsidRPr="007501DA">
        <w:rPr>
          <w:sz w:val="18"/>
          <w:szCs w:val="18"/>
        </w:rPr>
        <w:t>1) заявка на участие в аукционе по установленной в извещении о проведен</w:t>
      </w:r>
      <w:proofErr w:type="gramStart"/>
      <w:r w:rsidRPr="007501DA">
        <w:rPr>
          <w:sz w:val="18"/>
          <w:szCs w:val="18"/>
        </w:rPr>
        <w:t>ии ау</w:t>
      </w:r>
      <w:proofErr w:type="gramEnd"/>
      <w:r w:rsidRPr="007501DA">
        <w:rPr>
          <w:sz w:val="18"/>
          <w:szCs w:val="18"/>
        </w:rPr>
        <w:t>кциона форме с указанием банковских реквизитов счета для возврата задатка;</w:t>
      </w:r>
    </w:p>
    <w:p w:rsidR="005D057F" w:rsidRPr="007501DA" w:rsidRDefault="005D057F" w:rsidP="005D057F">
      <w:pPr>
        <w:widowControl w:val="0"/>
        <w:autoSpaceDE w:val="0"/>
        <w:autoSpaceDN w:val="0"/>
        <w:adjustRightInd w:val="0"/>
        <w:ind w:left="0" w:firstLine="426"/>
        <w:rPr>
          <w:sz w:val="18"/>
          <w:szCs w:val="18"/>
        </w:rPr>
      </w:pPr>
      <w:r w:rsidRPr="007501DA">
        <w:rPr>
          <w:sz w:val="18"/>
          <w:szCs w:val="18"/>
        </w:rPr>
        <w:t>2) копии документов, удостоверяющих личность заявителя (для граждан);</w:t>
      </w:r>
    </w:p>
    <w:p w:rsidR="005D057F" w:rsidRPr="007501DA" w:rsidRDefault="005D057F" w:rsidP="005D057F">
      <w:pPr>
        <w:widowControl w:val="0"/>
        <w:autoSpaceDE w:val="0"/>
        <w:autoSpaceDN w:val="0"/>
        <w:adjustRightInd w:val="0"/>
        <w:ind w:left="0" w:firstLine="426"/>
        <w:rPr>
          <w:sz w:val="18"/>
          <w:szCs w:val="18"/>
        </w:rPr>
      </w:pPr>
      <w:r w:rsidRPr="007501DA">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057F" w:rsidRPr="007501DA" w:rsidRDefault="005D057F" w:rsidP="005D057F">
      <w:pPr>
        <w:widowControl w:val="0"/>
        <w:autoSpaceDE w:val="0"/>
        <w:autoSpaceDN w:val="0"/>
        <w:adjustRightInd w:val="0"/>
        <w:ind w:left="0" w:firstLine="426"/>
        <w:rPr>
          <w:sz w:val="18"/>
          <w:szCs w:val="18"/>
        </w:rPr>
      </w:pPr>
      <w:r w:rsidRPr="007501DA">
        <w:rPr>
          <w:sz w:val="18"/>
          <w:szCs w:val="18"/>
        </w:rPr>
        <w:t>4) документы, подтверждающие внесение задатка.</w:t>
      </w:r>
    </w:p>
    <w:p w:rsidR="005D057F" w:rsidRPr="007501DA" w:rsidRDefault="005D057F" w:rsidP="005D057F">
      <w:pPr>
        <w:widowControl w:val="0"/>
        <w:autoSpaceDE w:val="0"/>
        <w:autoSpaceDN w:val="0"/>
        <w:adjustRightInd w:val="0"/>
        <w:ind w:left="0" w:firstLine="426"/>
        <w:rPr>
          <w:sz w:val="18"/>
          <w:szCs w:val="18"/>
        </w:rPr>
      </w:pPr>
      <w:r w:rsidRPr="007501DA">
        <w:rPr>
          <w:sz w:val="18"/>
          <w:szCs w:val="18"/>
        </w:rPr>
        <w:t>Представление документов, подтверждающих внесение задатка, признается заключением соглашения о задатке.</w:t>
      </w:r>
    </w:p>
    <w:p w:rsidR="005D057F" w:rsidRPr="007501DA" w:rsidRDefault="005D057F" w:rsidP="005D057F">
      <w:pPr>
        <w:autoSpaceDE w:val="0"/>
        <w:autoSpaceDN w:val="0"/>
        <w:adjustRightInd w:val="0"/>
        <w:ind w:left="0" w:firstLine="426"/>
        <w:rPr>
          <w:sz w:val="18"/>
          <w:szCs w:val="18"/>
        </w:rPr>
      </w:pPr>
      <w:r w:rsidRPr="007501DA">
        <w:rPr>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p>
    <w:p w:rsidR="005D057F" w:rsidRPr="007501DA" w:rsidRDefault="005D057F" w:rsidP="005D057F">
      <w:pPr>
        <w:autoSpaceDE w:val="0"/>
        <w:autoSpaceDN w:val="0"/>
        <w:adjustRightInd w:val="0"/>
        <w:ind w:left="0" w:firstLine="426"/>
        <w:rPr>
          <w:sz w:val="18"/>
          <w:szCs w:val="18"/>
        </w:rPr>
      </w:pPr>
      <w:r w:rsidRPr="007501DA">
        <w:rPr>
          <w:sz w:val="18"/>
          <w:szCs w:val="18"/>
        </w:rPr>
        <w:t>Один претендент имеет право подать только одну заявку на участие в торгах.</w:t>
      </w:r>
    </w:p>
    <w:p w:rsidR="005D057F" w:rsidRPr="007501DA" w:rsidRDefault="005D057F" w:rsidP="005D057F">
      <w:pPr>
        <w:autoSpaceDE w:val="0"/>
        <w:autoSpaceDN w:val="0"/>
        <w:adjustRightInd w:val="0"/>
        <w:ind w:left="0" w:firstLine="426"/>
        <w:rPr>
          <w:sz w:val="18"/>
          <w:szCs w:val="18"/>
        </w:rPr>
      </w:pPr>
      <w:r w:rsidRPr="007501DA">
        <w:rPr>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5D057F" w:rsidRPr="007501DA" w:rsidRDefault="005D057F" w:rsidP="005D057F">
      <w:pPr>
        <w:autoSpaceDE w:val="0"/>
        <w:autoSpaceDN w:val="0"/>
        <w:adjustRightInd w:val="0"/>
        <w:ind w:left="0" w:firstLine="426"/>
        <w:rPr>
          <w:sz w:val="18"/>
          <w:szCs w:val="18"/>
        </w:rPr>
      </w:pPr>
      <w:r w:rsidRPr="007501DA">
        <w:rPr>
          <w:sz w:val="18"/>
          <w:szCs w:val="18"/>
        </w:rPr>
        <w:t>Задаток вносится в размере 100%</w:t>
      </w:r>
      <w:r w:rsidRPr="007501DA">
        <w:rPr>
          <w:color w:val="000000"/>
          <w:sz w:val="18"/>
          <w:szCs w:val="18"/>
        </w:rPr>
        <w:t xml:space="preserve"> начальной стоимости земельного участка на расчетный счет Продавца </w:t>
      </w:r>
      <w:proofErr w:type="gramStart"/>
      <w:r w:rsidRPr="007501DA">
        <w:rPr>
          <w:bCs/>
          <w:sz w:val="18"/>
          <w:szCs w:val="18"/>
        </w:rPr>
        <w:t>р</w:t>
      </w:r>
      <w:proofErr w:type="gramEnd"/>
      <w:r w:rsidRPr="007501DA">
        <w:rPr>
          <w:bCs/>
          <w:sz w:val="18"/>
          <w:szCs w:val="18"/>
        </w:rPr>
        <w:t>/</w:t>
      </w:r>
      <w:proofErr w:type="spellStart"/>
      <w:r w:rsidRPr="007501DA">
        <w:rPr>
          <w:bCs/>
          <w:sz w:val="18"/>
          <w:szCs w:val="18"/>
        </w:rPr>
        <w:t>сч</w:t>
      </w:r>
      <w:proofErr w:type="spellEnd"/>
      <w:r w:rsidRPr="007501DA">
        <w:rPr>
          <w:bCs/>
          <w:sz w:val="18"/>
          <w:szCs w:val="18"/>
        </w:rPr>
        <w:t>. №</w:t>
      </w:r>
      <w:r w:rsidRPr="007501DA">
        <w:rPr>
          <w:sz w:val="18"/>
          <w:szCs w:val="18"/>
        </w:rPr>
        <w:t>40302810025202000001</w:t>
      </w:r>
      <w:r w:rsidRPr="007501DA">
        <w:rPr>
          <w:bCs/>
          <w:sz w:val="18"/>
          <w:szCs w:val="18"/>
        </w:rPr>
        <w:t xml:space="preserve">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w:t>
      </w:r>
      <w:r w:rsidRPr="007501DA">
        <w:rPr>
          <w:sz w:val="18"/>
          <w:szCs w:val="18"/>
        </w:rPr>
        <w:t>, код платежа 813 1 1105013 05 0016 120, назначение платежа: задаток за участие в аукционе наименование, адрес объекта.</w:t>
      </w:r>
      <w:r w:rsidRPr="007501DA">
        <w:rPr>
          <w:bCs/>
          <w:iCs/>
          <w:sz w:val="18"/>
          <w:szCs w:val="18"/>
        </w:rPr>
        <w:t xml:space="preserve"> Договор о задатке заключается в порядке, предусмотренном статьей 428 ГК РФ.</w:t>
      </w:r>
    </w:p>
    <w:p w:rsidR="005D057F" w:rsidRPr="007501DA" w:rsidRDefault="005D057F" w:rsidP="005D057F">
      <w:pPr>
        <w:autoSpaceDE w:val="0"/>
        <w:autoSpaceDN w:val="0"/>
        <w:adjustRightInd w:val="0"/>
        <w:ind w:left="0" w:firstLine="426"/>
        <w:rPr>
          <w:sz w:val="18"/>
          <w:szCs w:val="18"/>
        </w:rPr>
      </w:pPr>
      <w:r w:rsidRPr="007501DA">
        <w:rPr>
          <w:sz w:val="18"/>
          <w:szCs w:val="18"/>
        </w:rPr>
        <w:t xml:space="preserve"> 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p>
    <w:p w:rsidR="005D057F" w:rsidRPr="007501DA" w:rsidRDefault="005D057F" w:rsidP="005D057F">
      <w:pPr>
        <w:widowControl w:val="0"/>
        <w:autoSpaceDE w:val="0"/>
        <w:autoSpaceDN w:val="0"/>
        <w:adjustRightInd w:val="0"/>
        <w:ind w:left="0" w:firstLine="426"/>
        <w:rPr>
          <w:sz w:val="18"/>
          <w:szCs w:val="18"/>
        </w:rPr>
      </w:pPr>
      <w:r w:rsidRPr="007501DA">
        <w:rPr>
          <w:sz w:val="18"/>
          <w:szCs w:val="18"/>
        </w:rPr>
        <w:t xml:space="preserve"> 1) непредставление необходимых для участия в аукционе документов или представление недостоверных сведений;</w:t>
      </w:r>
    </w:p>
    <w:p w:rsidR="005D057F" w:rsidRPr="007501DA" w:rsidRDefault="005D057F" w:rsidP="005D057F">
      <w:pPr>
        <w:widowControl w:val="0"/>
        <w:autoSpaceDE w:val="0"/>
        <w:autoSpaceDN w:val="0"/>
        <w:adjustRightInd w:val="0"/>
        <w:ind w:left="0" w:firstLine="426"/>
        <w:rPr>
          <w:sz w:val="18"/>
          <w:szCs w:val="18"/>
        </w:rPr>
      </w:pPr>
      <w:r w:rsidRPr="007501DA">
        <w:rPr>
          <w:sz w:val="18"/>
          <w:szCs w:val="18"/>
        </w:rPr>
        <w:t xml:space="preserve">2) </w:t>
      </w:r>
      <w:proofErr w:type="spellStart"/>
      <w:r w:rsidRPr="007501DA">
        <w:rPr>
          <w:sz w:val="18"/>
          <w:szCs w:val="18"/>
        </w:rPr>
        <w:t>непоступление</w:t>
      </w:r>
      <w:proofErr w:type="spellEnd"/>
      <w:r w:rsidRPr="007501DA">
        <w:rPr>
          <w:sz w:val="18"/>
          <w:szCs w:val="18"/>
        </w:rPr>
        <w:t xml:space="preserve"> задатка на дату рассмотрения заявок на участие в аукционе;</w:t>
      </w:r>
    </w:p>
    <w:p w:rsidR="005D057F" w:rsidRPr="007501DA" w:rsidRDefault="005D057F" w:rsidP="005D057F">
      <w:pPr>
        <w:widowControl w:val="0"/>
        <w:autoSpaceDE w:val="0"/>
        <w:autoSpaceDN w:val="0"/>
        <w:adjustRightInd w:val="0"/>
        <w:ind w:left="0" w:firstLine="426"/>
        <w:rPr>
          <w:sz w:val="18"/>
          <w:szCs w:val="18"/>
        </w:rPr>
      </w:pPr>
      <w:r w:rsidRPr="007501DA">
        <w:rPr>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D057F" w:rsidRPr="007501DA" w:rsidRDefault="005D057F" w:rsidP="005D057F">
      <w:pPr>
        <w:widowControl w:val="0"/>
        <w:autoSpaceDE w:val="0"/>
        <w:autoSpaceDN w:val="0"/>
        <w:adjustRightInd w:val="0"/>
        <w:ind w:left="0" w:firstLine="426"/>
        <w:rPr>
          <w:sz w:val="18"/>
          <w:szCs w:val="18"/>
        </w:rPr>
      </w:pPr>
      <w:r w:rsidRPr="007501DA">
        <w:rPr>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D057F" w:rsidRPr="007501DA" w:rsidRDefault="005D057F" w:rsidP="005D057F">
      <w:pPr>
        <w:pStyle w:val="afffffffffc"/>
        <w:suppressAutoHyphens/>
        <w:ind w:firstLine="426"/>
        <w:jc w:val="both"/>
        <w:rPr>
          <w:sz w:val="18"/>
          <w:szCs w:val="18"/>
        </w:rPr>
      </w:pPr>
      <w:r w:rsidRPr="007501DA">
        <w:rPr>
          <w:sz w:val="18"/>
          <w:szCs w:val="18"/>
        </w:rPr>
        <w:t xml:space="preserve">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p>
    <w:p w:rsidR="005D057F" w:rsidRPr="007501DA" w:rsidRDefault="005D057F" w:rsidP="005D057F">
      <w:pPr>
        <w:pStyle w:val="afffffffffc"/>
        <w:suppressAutoHyphens/>
        <w:ind w:firstLine="426"/>
        <w:jc w:val="both"/>
        <w:rPr>
          <w:sz w:val="18"/>
          <w:szCs w:val="18"/>
        </w:rPr>
      </w:pPr>
      <w:r w:rsidRPr="007501DA">
        <w:rPr>
          <w:b/>
          <w:bCs/>
          <w:sz w:val="18"/>
          <w:szCs w:val="18"/>
        </w:rPr>
        <w:t>Решение о признании претендентов участниками аукциона</w:t>
      </w:r>
      <w:r w:rsidRPr="007501DA">
        <w:rPr>
          <w:sz w:val="18"/>
          <w:szCs w:val="18"/>
        </w:rPr>
        <w:t xml:space="preserve"> принимается в соответствии протоколом приема заявок </w:t>
      </w:r>
      <w:r w:rsidRPr="007501DA">
        <w:rPr>
          <w:b/>
          <w:bCs/>
          <w:sz w:val="18"/>
          <w:szCs w:val="18"/>
        </w:rPr>
        <w:t>– 02 июня 2020 г. в 14 час. 30 мин</w:t>
      </w:r>
      <w:r w:rsidRPr="007501DA">
        <w:rPr>
          <w:sz w:val="18"/>
          <w:szCs w:val="18"/>
        </w:rPr>
        <w:t xml:space="preserve">. (время местное) по адресу: г. Иркутск, ул. </w:t>
      </w:r>
      <w:proofErr w:type="gramStart"/>
      <w:r w:rsidRPr="007501DA">
        <w:rPr>
          <w:sz w:val="18"/>
          <w:szCs w:val="18"/>
        </w:rPr>
        <w:t>Партизанская</w:t>
      </w:r>
      <w:proofErr w:type="gramEnd"/>
      <w:r w:rsidRPr="007501DA">
        <w:rPr>
          <w:sz w:val="18"/>
          <w:szCs w:val="18"/>
        </w:rPr>
        <w:t>, 1, 3-й этаж, офис 49.</w:t>
      </w:r>
    </w:p>
    <w:p w:rsidR="005D057F" w:rsidRPr="007501DA" w:rsidRDefault="005D057F" w:rsidP="005D057F">
      <w:pPr>
        <w:pStyle w:val="afffffffffc"/>
        <w:suppressAutoHyphens/>
        <w:ind w:firstLine="426"/>
        <w:jc w:val="both"/>
        <w:rPr>
          <w:sz w:val="18"/>
          <w:szCs w:val="18"/>
        </w:rPr>
      </w:pPr>
      <w:r w:rsidRPr="007501DA">
        <w:rPr>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p>
    <w:p w:rsidR="005D057F" w:rsidRPr="007501DA" w:rsidRDefault="005D057F" w:rsidP="005D057F">
      <w:pPr>
        <w:ind w:left="0" w:firstLine="426"/>
        <w:rPr>
          <w:color w:val="000000"/>
          <w:sz w:val="18"/>
          <w:szCs w:val="18"/>
        </w:rPr>
      </w:pPr>
      <w:r w:rsidRPr="007501DA">
        <w:rPr>
          <w:sz w:val="18"/>
          <w:szCs w:val="18"/>
        </w:rPr>
        <w:t xml:space="preserve">Победитель аукциона обязан заключить договор </w:t>
      </w:r>
      <w:r w:rsidRPr="007501DA">
        <w:rPr>
          <w:color w:val="000000"/>
          <w:sz w:val="18"/>
          <w:szCs w:val="18"/>
        </w:rPr>
        <w:t xml:space="preserve">купли-продажи </w:t>
      </w:r>
      <w:r w:rsidRPr="007501DA">
        <w:rPr>
          <w:sz w:val="18"/>
          <w:szCs w:val="18"/>
        </w:rPr>
        <w:t>земельного участка с Министерством</w:t>
      </w:r>
      <w:r w:rsidRPr="007501DA">
        <w:rPr>
          <w:color w:val="000000"/>
          <w:sz w:val="18"/>
          <w:szCs w:val="18"/>
        </w:rPr>
        <w:t xml:space="preserve"> имущественных отношений Иркутской области не ранее 10 дней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земельного участка в порядке, установленном законодательством Российской Федерации.</w:t>
      </w:r>
    </w:p>
    <w:p w:rsidR="005D057F" w:rsidRPr="007501DA" w:rsidRDefault="005D057F" w:rsidP="005D057F">
      <w:pPr>
        <w:ind w:left="0" w:firstLine="426"/>
        <w:rPr>
          <w:sz w:val="18"/>
          <w:szCs w:val="18"/>
        </w:rPr>
      </w:pPr>
      <w:r w:rsidRPr="007501DA">
        <w:rPr>
          <w:b/>
          <w:bCs/>
          <w:color w:val="000000"/>
          <w:sz w:val="18"/>
          <w:szCs w:val="18"/>
        </w:rPr>
        <w:t> </w:t>
      </w:r>
      <w:r w:rsidRPr="007501DA">
        <w:rPr>
          <w:color w:val="000000"/>
          <w:sz w:val="18"/>
          <w:szCs w:val="18"/>
        </w:rPr>
        <w:t>В случае если Победитель аукциона уклонился от подписания протокола о результатах аукциона или от заключения договора купли-продажи земельного участка аукцион признается</w:t>
      </w:r>
      <w:r w:rsidRPr="007501DA">
        <w:rPr>
          <w:sz w:val="18"/>
          <w:szCs w:val="18"/>
        </w:rPr>
        <w:t xml:space="preserve"> несостоявшимся, внесенный Победителем аукциона задаток ему не возвращается.   </w:t>
      </w:r>
    </w:p>
    <w:p w:rsidR="005D057F" w:rsidRPr="007501DA" w:rsidRDefault="005D057F" w:rsidP="005D057F">
      <w:pPr>
        <w:pStyle w:val="afffffffffc"/>
        <w:suppressAutoHyphens/>
        <w:ind w:firstLine="426"/>
        <w:jc w:val="both"/>
        <w:rPr>
          <w:sz w:val="18"/>
          <w:szCs w:val="18"/>
        </w:rPr>
      </w:pPr>
      <w:r w:rsidRPr="007501DA">
        <w:rPr>
          <w:sz w:val="18"/>
          <w:szCs w:val="18"/>
        </w:rPr>
        <w:t>Отказ в проведен</w:t>
      </w:r>
      <w:proofErr w:type="gramStart"/>
      <w:r w:rsidRPr="007501DA">
        <w:rPr>
          <w:sz w:val="18"/>
          <w:szCs w:val="18"/>
        </w:rPr>
        <w:t>ии ау</w:t>
      </w:r>
      <w:proofErr w:type="gramEnd"/>
      <w:r w:rsidRPr="007501DA">
        <w:rPr>
          <w:sz w:val="18"/>
          <w:szCs w:val="18"/>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5D057F" w:rsidRPr="007501DA" w:rsidRDefault="005D057F" w:rsidP="005D057F">
      <w:pPr>
        <w:pStyle w:val="aff9"/>
        <w:spacing w:after="0"/>
        <w:ind w:left="0" w:firstLine="426"/>
        <w:rPr>
          <w:b/>
          <w:bCs/>
          <w:sz w:val="18"/>
          <w:szCs w:val="18"/>
        </w:rPr>
      </w:pPr>
      <w:r w:rsidRPr="007501DA">
        <w:rPr>
          <w:sz w:val="18"/>
          <w:szCs w:val="18"/>
        </w:rPr>
        <w:t xml:space="preserve">Информация о результатах аукциона публикуется в печатном издании </w:t>
      </w:r>
      <w:proofErr w:type="spellStart"/>
      <w:r w:rsidRPr="007501DA">
        <w:rPr>
          <w:sz w:val="18"/>
          <w:szCs w:val="18"/>
        </w:rPr>
        <w:t>Хомутовского</w:t>
      </w:r>
      <w:proofErr w:type="spellEnd"/>
      <w:r w:rsidRPr="007501DA">
        <w:rPr>
          <w:sz w:val="18"/>
          <w:szCs w:val="18"/>
        </w:rPr>
        <w:t xml:space="preserve"> муниципального образования «Возрождение» и  размещается на официальном сайте в сети «Интернет» </w:t>
      </w:r>
      <w:hyperlink r:id="rId33" w:history="1">
        <w:r w:rsidRPr="007501DA">
          <w:rPr>
            <w:rStyle w:val="af"/>
            <w:sz w:val="18"/>
            <w:szCs w:val="18"/>
          </w:rPr>
          <w:t>www.</w:t>
        </w:r>
        <w:r w:rsidRPr="007501DA">
          <w:rPr>
            <w:rStyle w:val="af"/>
            <w:sz w:val="18"/>
            <w:szCs w:val="18"/>
            <w:lang w:val="en-US"/>
          </w:rPr>
          <w:t>mio</w:t>
        </w:r>
        <w:r w:rsidRPr="007501DA">
          <w:rPr>
            <w:rStyle w:val="af"/>
            <w:sz w:val="18"/>
            <w:szCs w:val="18"/>
          </w:rPr>
          <w:t>.irkobl</w:t>
        </w:r>
      </w:hyperlink>
      <w:r w:rsidRPr="007501DA">
        <w:rPr>
          <w:sz w:val="18"/>
          <w:szCs w:val="18"/>
        </w:rPr>
        <w:t xml:space="preserve">.ru, </w:t>
      </w:r>
      <w:hyperlink r:id="rId34" w:history="1">
        <w:r w:rsidRPr="007501DA">
          <w:rPr>
            <w:rStyle w:val="af"/>
            <w:sz w:val="18"/>
            <w:szCs w:val="18"/>
          </w:rPr>
          <w:t>www.torgi.gov.ru</w:t>
        </w:r>
      </w:hyperlink>
      <w:r w:rsidRPr="007501DA">
        <w:rPr>
          <w:sz w:val="18"/>
          <w:szCs w:val="18"/>
        </w:rPr>
        <w:t xml:space="preserve">, </w:t>
      </w:r>
      <w:hyperlink r:id="rId35" w:history="1">
        <w:r w:rsidRPr="007501DA">
          <w:rPr>
            <w:rStyle w:val="af"/>
            <w:sz w:val="18"/>
            <w:szCs w:val="18"/>
          </w:rPr>
          <w:t>www.irkfi</w:t>
        </w:r>
      </w:hyperlink>
      <w:r w:rsidRPr="007501DA">
        <w:rPr>
          <w:sz w:val="18"/>
          <w:szCs w:val="18"/>
        </w:rPr>
        <w:t>.ru в месячный срок со дня заключения договора купли - продажи  земельного участка.</w:t>
      </w:r>
    </w:p>
    <w:p w:rsidR="005D057F" w:rsidRPr="007501DA" w:rsidRDefault="005D057F" w:rsidP="005D057F">
      <w:pPr>
        <w:pStyle w:val="afffffffffc"/>
        <w:suppressAutoHyphens/>
        <w:ind w:firstLine="426"/>
        <w:jc w:val="both"/>
        <w:rPr>
          <w:sz w:val="18"/>
          <w:szCs w:val="18"/>
        </w:rPr>
      </w:pPr>
      <w:r w:rsidRPr="007501DA">
        <w:rPr>
          <w:sz w:val="18"/>
          <w:szCs w:val="18"/>
        </w:rPr>
        <w:t xml:space="preserve">Подробнее ознакомиться с объектом продажи, условиями проведения аукциона, подачи Заявки на участие в аукционе, заключения </w:t>
      </w:r>
      <w:r w:rsidRPr="007501DA">
        <w:rPr>
          <w:color w:val="000000"/>
          <w:sz w:val="18"/>
          <w:szCs w:val="18"/>
        </w:rPr>
        <w:t>договора купли-продажи земельного</w:t>
      </w:r>
      <w:r w:rsidRPr="007501DA">
        <w:rPr>
          <w:sz w:val="18"/>
          <w:szCs w:val="18"/>
        </w:rPr>
        <w:t xml:space="preserve"> участка можно по адресу г. Иркутск, ул. </w:t>
      </w:r>
      <w:proofErr w:type="gramStart"/>
      <w:r w:rsidRPr="007501DA">
        <w:rPr>
          <w:sz w:val="18"/>
          <w:szCs w:val="18"/>
        </w:rPr>
        <w:t>Партизанская</w:t>
      </w:r>
      <w:proofErr w:type="gramEnd"/>
      <w:r w:rsidRPr="007501DA">
        <w:rPr>
          <w:sz w:val="18"/>
          <w:szCs w:val="18"/>
        </w:rPr>
        <w:t xml:space="preserve">,1, оф. 49, в рабочие дни с 10.00 до 17.00. Телефон для справок: 297-138, 207-518, в Интернете по адресу: </w:t>
      </w:r>
      <w:hyperlink r:id="rId36" w:history="1">
        <w:r w:rsidRPr="007501DA">
          <w:rPr>
            <w:rStyle w:val="af"/>
            <w:sz w:val="18"/>
            <w:szCs w:val="18"/>
          </w:rPr>
          <w:t>www.torgi.gov</w:t>
        </w:r>
      </w:hyperlink>
      <w:r w:rsidRPr="007501DA">
        <w:rPr>
          <w:sz w:val="18"/>
          <w:szCs w:val="18"/>
        </w:rPr>
        <w:t xml:space="preserve">.ru, </w:t>
      </w:r>
      <w:hyperlink r:id="rId37" w:history="1">
        <w:r w:rsidRPr="007501DA">
          <w:rPr>
            <w:rStyle w:val="af"/>
            <w:sz w:val="18"/>
            <w:szCs w:val="18"/>
          </w:rPr>
          <w:t>www.</w:t>
        </w:r>
        <w:r w:rsidRPr="007501DA">
          <w:rPr>
            <w:rStyle w:val="af"/>
            <w:sz w:val="18"/>
            <w:szCs w:val="18"/>
            <w:lang w:val="en-US"/>
          </w:rPr>
          <w:t>mio</w:t>
        </w:r>
        <w:r w:rsidRPr="007501DA">
          <w:rPr>
            <w:rStyle w:val="af"/>
            <w:sz w:val="18"/>
            <w:szCs w:val="18"/>
          </w:rPr>
          <w:t>.irkobl</w:t>
        </w:r>
      </w:hyperlink>
      <w:r w:rsidRPr="007501DA">
        <w:rPr>
          <w:sz w:val="18"/>
          <w:szCs w:val="18"/>
        </w:rPr>
        <w:t>.ru,  www.irkfi.ru .</w:t>
      </w:r>
    </w:p>
    <w:p w:rsidR="005D057F" w:rsidRPr="00A51500" w:rsidRDefault="005D057F" w:rsidP="00A51500">
      <w:pPr>
        <w:pStyle w:val="afffffffffc"/>
        <w:suppressAutoHyphens/>
        <w:ind w:firstLine="426"/>
        <w:jc w:val="both"/>
        <w:rPr>
          <w:sz w:val="18"/>
          <w:szCs w:val="18"/>
        </w:rPr>
      </w:pPr>
      <w:r w:rsidRPr="007501DA">
        <w:rPr>
          <w:sz w:val="18"/>
          <w:szCs w:val="18"/>
        </w:rPr>
        <w:t>Осмотр земельных участков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w:t>
      </w:r>
      <w:r w:rsidR="00550A16">
        <w:rPr>
          <w:sz w:val="18"/>
          <w:szCs w:val="18"/>
        </w:rPr>
        <w:t xml:space="preserve"> (запись по телефону 29-54-06).</w:t>
      </w:r>
    </w:p>
    <w:p w:rsidR="005D057F" w:rsidRPr="005D057F" w:rsidRDefault="005D057F" w:rsidP="005D057F">
      <w:pPr>
        <w:pStyle w:val="afffffffffc"/>
        <w:ind w:firstLine="709"/>
        <w:jc w:val="right"/>
        <w:rPr>
          <w:i/>
          <w:color w:val="FF0000"/>
          <w:sz w:val="18"/>
          <w:szCs w:val="18"/>
        </w:rPr>
      </w:pPr>
    </w:p>
    <w:p w:rsidR="005D057F" w:rsidRPr="00A51500" w:rsidRDefault="005D057F" w:rsidP="00A51500">
      <w:pPr>
        <w:pStyle w:val="afffffffffc"/>
        <w:ind w:left="1" w:firstLine="708"/>
        <w:jc w:val="right"/>
        <w:rPr>
          <w:i/>
          <w:sz w:val="18"/>
          <w:szCs w:val="18"/>
        </w:rPr>
      </w:pPr>
      <w:r w:rsidRPr="005D057F">
        <w:rPr>
          <w:i/>
          <w:sz w:val="18"/>
          <w:szCs w:val="18"/>
        </w:rPr>
        <w:t>Директор</w:t>
      </w:r>
      <w:r w:rsidRPr="005D057F">
        <w:rPr>
          <w:i/>
          <w:sz w:val="18"/>
          <w:szCs w:val="18"/>
        </w:rPr>
        <w:tab/>
      </w:r>
      <w:r w:rsidRPr="005D057F">
        <w:rPr>
          <w:i/>
          <w:sz w:val="18"/>
          <w:szCs w:val="18"/>
        </w:rPr>
        <w:tab/>
      </w:r>
      <w:r w:rsidRPr="005D057F">
        <w:rPr>
          <w:i/>
          <w:sz w:val="18"/>
          <w:szCs w:val="18"/>
        </w:rPr>
        <w:tab/>
      </w:r>
      <w:r w:rsidRPr="005D057F">
        <w:rPr>
          <w:i/>
          <w:sz w:val="18"/>
          <w:szCs w:val="18"/>
        </w:rPr>
        <w:tab/>
      </w:r>
      <w:r w:rsidRPr="005D057F">
        <w:rPr>
          <w:i/>
          <w:sz w:val="18"/>
          <w:szCs w:val="18"/>
        </w:rPr>
        <w:tab/>
      </w:r>
      <w:r w:rsidRPr="005D057F">
        <w:rPr>
          <w:i/>
          <w:sz w:val="18"/>
          <w:szCs w:val="18"/>
        </w:rPr>
        <w:tab/>
        <w:t xml:space="preserve">  </w:t>
      </w:r>
      <w:r w:rsidRPr="005D057F">
        <w:rPr>
          <w:i/>
          <w:sz w:val="18"/>
          <w:szCs w:val="18"/>
        </w:rPr>
        <w:tab/>
        <w:t xml:space="preserve">            Ю.А. Первушина</w:t>
      </w:r>
    </w:p>
    <w:p w:rsidR="005D057F" w:rsidRPr="007501DA" w:rsidRDefault="005D057F" w:rsidP="00A51500">
      <w:pPr>
        <w:ind w:left="0" w:firstLine="0"/>
        <w:rPr>
          <w:b/>
          <w:sz w:val="18"/>
          <w:szCs w:val="18"/>
        </w:rPr>
      </w:pPr>
    </w:p>
    <w:p w:rsidR="005D057F" w:rsidRPr="007501DA" w:rsidRDefault="005D057F" w:rsidP="005D057F">
      <w:pPr>
        <w:jc w:val="center"/>
        <w:rPr>
          <w:b/>
          <w:sz w:val="18"/>
          <w:szCs w:val="18"/>
        </w:rPr>
      </w:pPr>
      <w:r w:rsidRPr="007501DA">
        <w:rPr>
          <w:b/>
          <w:sz w:val="18"/>
          <w:szCs w:val="18"/>
        </w:rPr>
        <w:t>ЗАЯВКА</w:t>
      </w:r>
    </w:p>
    <w:p w:rsidR="005D057F" w:rsidRPr="007501DA" w:rsidRDefault="005D057F" w:rsidP="005D057F">
      <w:pPr>
        <w:jc w:val="center"/>
        <w:rPr>
          <w:b/>
          <w:sz w:val="18"/>
          <w:szCs w:val="18"/>
        </w:rPr>
      </w:pPr>
    </w:p>
    <w:p w:rsidR="005D057F" w:rsidRPr="007501DA" w:rsidRDefault="005D057F" w:rsidP="005D057F">
      <w:pPr>
        <w:jc w:val="center"/>
        <w:rPr>
          <w:sz w:val="18"/>
          <w:szCs w:val="18"/>
        </w:rPr>
      </w:pPr>
      <w:r w:rsidRPr="007501DA">
        <w:rPr>
          <w:sz w:val="18"/>
          <w:szCs w:val="18"/>
        </w:rPr>
        <w:t>на участие в аукционе по продаже</w:t>
      </w:r>
    </w:p>
    <w:p w:rsidR="005D057F" w:rsidRPr="007501DA" w:rsidRDefault="005D057F" w:rsidP="005D057F">
      <w:pPr>
        <w:jc w:val="center"/>
        <w:rPr>
          <w:sz w:val="18"/>
          <w:szCs w:val="18"/>
        </w:rPr>
      </w:pPr>
      <w:r w:rsidRPr="007501DA">
        <w:rPr>
          <w:sz w:val="18"/>
          <w:szCs w:val="18"/>
        </w:rPr>
        <w:t xml:space="preserve">  земельного участка</w:t>
      </w:r>
    </w:p>
    <w:p w:rsidR="005D057F" w:rsidRPr="007501DA" w:rsidRDefault="005D057F" w:rsidP="00550A16">
      <w:pPr>
        <w:keepNext/>
        <w:keepLines/>
        <w:rPr>
          <w:sz w:val="18"/>
          <w:szCs w:val="18"/>
        </w:rPr>
      </w:pPr>
    </w:p>
    <w:p w:rsidR="005D057F" w:rsidRPr="007501DA" w:rsidRDefault="005D057F" w:rsidP="00550A16">
      <w:pPr>
        <w:keepNext/>
        <w:keepLines/>
        <w:ind w:firstLine="708"/>
        <w:rPr>
          <w:sz w:val="18"/>
          <w:szCs w:val="18"/>
        </w:rPr>
      </w:pPr>
      <w:r w:rsidRPr="007501DA">
        <w:rPr>
          <w:sz w:val="18"/>
          <w:szCs w:val="18"/>
        </w:rPr>
        <w:t>1. Изучив информационное сообщение №______________________ о проведении земельного аукциона   по продаже земельного участка</w:t>
      </w:r>
    </w:p>
    <w:p w:rsidR="005D057F" w:rsidRPr="007501DA" w:rsidRDefault="005D057F" w:rsidP="00550A16">
      <w:pPr>
        <w:keepNext/>
        <w:keepLines/>
        <w:rPr>
          <w:sz w:val="18"/>
          <w:szCs w:val="18"/>
        </w:rPr>
      </w:pPr>
    </w:p>
    <w:p w:rsidR="005D057F" w:rsidRPr="007501DA" w:rsidRDefault="005D057F" w:rsidP="00550A16">
      <w:pPr>
        <w:keepNext/>
        <w:keepLines/>
        <w:rPr>
          <w:b/>
          <w:sz w:val="18"/>
          <w:szCs w:val="18"/>
        </w:rPr>
      </w:pPr>
      <w:r w:rsidRPr="007501DA">
        <w:rPr>
          <w:b/>
          <w:sz w:val="18"/>
          <w:szCs w:val="18"/>
        </w:rPr>
        <w:t>(заполняется юридическим лицом)</w:t>
      </w:r>
    </w:p>
    <w:p w:rsidR="005D057F" w:rsidRPr="007501DA" w:rsidRDefault="005D057F" w:rsidP="00550A16">
      <w:pPr>
        <w:keepNext/>
        <w:keepLines/>
        <w:spacing w:before="120"/>
        <w:rPr>
          <w:b/>
          <w:sz w:val="18"/>
          <w:szCs w:val="18"/>
        </w:rPr>
      </w:pPr>
      <w:r w:rsidRPr="007501DA">
        <w:rPr>
          <w:b/>
          <w:sz w:val="18"/>
          <w:szCs w:val="18"/>
        </w:rPr>
        <w:t>ЗАЯВИТЕЛЬ_________________________________________________________________</w:t>
      </w:r>
    </w:p>
    <w:p w:rsidR="005D057F" w:rsidRPr="007501DA" w:rsidRDefault="005D057F" w:rsidP="00550A16">
      <w:pPr>
        <w:pStyle w:val="31"/>
        <w:keepNext/>
        <w:keepLines/>
        <w:spacing w:after="0"/>
        <w:jc w:val="center"/>
        <w:rPr>
          <w:i/>
          <w:sz w:val="18"/>
          <w:szCs w:val="18"/>
        </w:rPr>
      </w:pPr>
      <w:r w:rsidRPr="007501DA">
        <w:rPr>
          <w:sz w:val="18"/>
          <w:szCs w:val="18"/>
        </w:rPr>
        <w:t>(</w:t>
      </w:r>
      <w:r w:rsidRPr="007501DA">
        <w:rPr>
          <w:i/>
          <w:sz w:val="18"/>
          <w:szCs w:val="18"/>
        </w:rPr>
        <w:t>наименование организации заявителя, ИНН, ОГРН)</w:t>
      </w:r>
    </w:p>
    <w:p w:rsidR="005D057F" w:rsidRPr="007501DA" w:rsidRDefault="005D057F" w:rsidP="00550A16">
      <w:pPr>
        <w:pStyle w:val="aff"/>
        <w:keepNext/>
        <w:keepLines/>
        <w:spacing w:after="0"/>
        <w:ind w:firstLine="0"/>
        <w:rPr>
          <w:sz w:val="18"/>
          <w:szCs w:val="18"/>
        </w:rPr>
      </w:pPr>
      <w:r w:rsidRPr="007501DA">
        <w:rPr>
          <w:sz w:val="18"/>
          <w:szCs w:val="18"/>
        </w:rPr>
        <w:t xml:space="preserve"> в лице _______________________________________________________________________,</w:t>
      </w:r>
    </w:p>
    <w:p w:rsidR="005D057F" w:rsidRPr="007501DA" w:rsidRDefault="005D057F" w:rsidP="00550A16">
      <w:pPr>
        <w:pStyle w:val="aff"/>
        <w:keepNext/>
        <w:keepLines/>
        <w:spacing w:after="0"/>
        <w:jc w:val="center"/>
        <w:rPr>
          <w:i/>
          <w:sz w:val="18"/>
          <w:szCs w:val="18"/>
        </w:rPr>
      </w:pPr>
      <w:r w:rsidRPr="007501DA">
        <w:rPr>
          <w:i/>
          <w:sz w:val="18"/>
          <w:szCs w:val="18"/>
        </w:rPr>
        <w:t>(наименование должности руководителя и его Ф.И.О.)</w:t>
      </w:r>
    </w:p>
    <w:p w:rsidR="005D057F" w:rsidRPr="007501DA" w:rsidRDefault="005D057F" w:rsidP="00550A16">
      <w:pPr>
        <w:pStyle w:val="af7"/>
        <w:keepNext/>
        <w:keepLines/>
        <w:spacing w:before="120" w:after="0"/>
        <w:rPr>
          <w:sz w:val="18"/>
          <w:szCs w:val="18"/>
        </w:rPr>
      </w:pPr>
      <w:proofErr w:type="gramStart"/>
      <w:r w:rsidRPr="007501DA">
        <w:rPr>
          <w:sz w:val="18"/>
          <w:szCs w:val="18"/>
        </w:rPr>
        <w:t>действующего</w:t>
      </w:r>
      <w:proofErr w:type="gramEnd"/>
      <w:r w:rsidRPr="007501DA">
        <w:rPr>
          <w:sz w:val="18"/>
          <w:szCs w:val="18"/>
        </w:rPr>
        <w:t xml:space="preserve"> на основании _____________________________________________________</w:t>
      </w:r>
    </w:p>
    <w:p w:rsidR="005D057F" w:rsidRPr="007501DA" w:rsidRDefault="005D057F" w:rsidP="00550A16">
      <w:pPr>
        <w:pStyle w:val="aff"/>
        <w:keepNext/>
        <w:keepLines/>
        <w:spacing w:before="120" w:after="0"/>
        <w:ind w:firstLine="0"/>
        <w:rPr>
          <w:sz w:val="18"/>
          <w:szCs w:val="18"/>
        </w:rPr>
      </w:pPr>
      <w:r w:rsidRPr="007501DA">
        <w:rPr>
          <w:sz w:val="18"/>
          <w:szCs w:val="18"/>
        </w:rPr>
        <w:t>Юридический и фактический адреса: ______________________________________________</w:t>
      </w:r>
    </w:p>
    <w:p w:rsidR="005D057F" w:rsidRPr="007501DA" w:rsidRDefault="005D057F" w:rsidP="00550A16">
      <w:pPr>
        <w:pStyle w:val="aff"/>
        <w:keepNext/>
        <w:keepLines/>
        <w:spacing w:before="120" w:after="0"/>
        <w:ind w:firstLine="0"/>
        <w:rPr>
          <w:sz w:val="18"/>
          <w:szCs w:val="18"/>
        </w:rPr>
      </w:pPr>
      <w:r w:rsidRPr="007501DA">
        <w:rPr>
          <w:sz w:val="18"/>
          <w:szCs w:val="18"/>
        </w:rPr>
        <w:t xml:space="preserve">телефоны ________________________________________, факс _______________________ </w:t>
      </w:r>
    </w:p>
    <w:p w:rsidR="005D057F" w:rsidRPr="007501DA" w:rsidRDefault="005D057F" w:rsidP="00550A16">
      <w:pPr>
        <w:tabs>
          <w:tab w:val="left" w:pos="180"/>
          <w:tab w:val="left" w:pos="360"/>
        </w:tabs>
        <w:spacing w:line="360" w:lineRule="auto"/>
        <w:rPr>
          <w:sz w:val="18"/>
          <w:szCs w:val="18"/>
        </w:rPr>
      </w:pPr>
      <w:r w:rsidRPr="007501DA">
        <w:rPr>
          <w:sz w:val="18"/>
          <w:szCs w:val="18"/>
        </w:rPr>
        <w:t>адрес электронной почты: ________</w:t>
      </w:r>
    </w:p>
    <w:p w:rsidR="005D057F" w:rsidRPr="007501DA" w:rsidRDefault="005D057F" w:rsidP="00550A16">
      <w:pPr>
        <w:keepNext/>
        <w:keepLines/>
        <w:rPr>
          <w:b/>
          <w:sz w:val="18"/>
          <w:szCs w:val="18"/>
        </w:rPr>
      </w:pPr>
    </w:p>
    <w:p w:rsidR="005D057F" w:rsidRPr="007501DA" w:rsidRDefault="005D057F" w:rsidP="00550A16">
      <w:pPr>
        <w:keepNext/>
        <w:keepLines/>
        <w:rPr>
          <w:b/>
          <w:sz w:val="18"/>
          <w:szCs w:val="18"/>
        </w:rPr>
      </w:pPr>
      <w:r w:rsidRPr="007501DA">
        <w:rPr>
          <w:b/>
          <w:sz w:val="18"/>
          <w:szCs w:val="18"/>
        </w:rPr>
        <w:t>(заполняется физическим лицом)</w:t>
      </w:r>
    </w:p>
    <w:p w:rsidR="005D057F" w:rsidRPr="007501DA" w:rsidRDefault="005D057F" w:rsidP="00550A16">
      <w:pPr>
        <w:keepNext/>
        <w:keepLines/>
        <w:rPr>
          <w:sz w:val="18"/>
          <w:szCs w:val="18"/>
        </w:rPr>
      </w:pPr>
    </w:p>
    <w:p w:rsidR="005D057F" w:rsidRPr="007501DA" w:rsidRDefault="005D057F" w:rsidP="00550A16">
      <w:pPr>
        <w:keepNext/>
        <w:keepLines/>
        <w:spacing w:before="120"/>
        <w:rPr>
          <w:b/>
          <w:sz w:val="18"/>
          <w:szCs w:val="18"/>
        </w:rPr>
      </w:pPr>
      <w:r w:rsidRPr="007501DA">
        <w:rPr>
          <w:b/>
          <w:sz w:val="18"/>
          <w:szCs w:val="18"/>
        </w:rPr>
        <w:t>ЗАЯВИТЕЛЬ ______________________________________________________________________________</w:t>
      </w:r>
    </w:p>
    <w:p w:rsidR="005D057F" w:rsidRPr="007501DA" w:rsidRDefault="005D057F" w:rsidP="00550A16">
      <w:pPr>
        <w:pStyle w:val="31"/>
        <w:keepNext/>
        <w:keepLines/>
        <w:spacing w:after="0"/>
        <w:jc w:val="center"/>
        <w:rPr>
          <w:i/>
          <w:sz w:val="18"/>
          <w:szCs w:val="18"/>
        </w:rPr>
      </w:pPr>
      <w:r w:rsidRPr="007501DA">
        <w:rPr>
          <w:sz w:val="18"/>
          <w:szCs w:val="18"/>
        </w:rPr>
        <w:t>(</w:t>
      </w:r>
      <w:r w:rsidRPr="007501DA">
        <w:rPr>
          <w:i/>
          <w:sz w:val="18"/>
          <w:szCs w:val="18"/>
        </w:rPr>
        <w:t>Ф.И.О. заявителя)</w:t>
      </w:r>
    </w:p>
    <w:p w:rsidR="005D057F" w:rsidRPr="007501DA" w:rsidRDefault="005D057F" w:rsidP="00550A16">
      <w:pPr>
        <w:keepNext/>
        <w:keepLines/>
        <w:rPr>
          <w:sz w:val="18"/>
          <w:szCs w:val="18"/>
        </w:rPr>
      </w:pPr>
      <w:r w:rsidRPr="007501DA">
        <w:rPr>
          <w:sz w:val="18"/>
          <w:szCs w:val="18"/>
        </w:rPr>
        <w:t>Документ, удостоверяющий личность ______________________________________________________________________________</w:t>
      </w:r>
    </w:p>
    <w:p w:rsidR="005D057F" w:rsidRPr="007501DA" w:rsidRDefault="005D057F" w:rsidP="00550A16">
      <w:pPr>
        <w:keepNext/>
        <w:keepLines/>
        <w:spacing w:before="120"/>
        <w:rPr>
          <w:sz w:val="18"/>
          <w:szCs w:val="18"/>
        </w:rPr>
      </w:pPr>
      <w:r w:rsidRPr="007501DA">
        <w:rPr>
          <w:sz w:val="18"/>
          <w:szCs w:val="18"/>
        </w:rPr>
        <w:t xml:space="preserve">Серия____________ №_____________________ </w:t>
      </w:r>
      <w:proofErr w:type="gramStart"/>
      <w:r w:rsidRPr="007501DA">
        <w:rPr>
          <w:sz w:val="18"/>
          <w:szCs w:val="18"/>
        </w:rPr>
        <w:t>выдан</w:t>
      </w:r>
      <w:proofErr w:type="gramEnd"/>
      <w:r w:rsidRPr="007501DA">
        <w:rPr>
          <w:sz w:val="18"/>
          <w:szCs w:val="18"/>
        </w:rPr>
        <w:t xml:space="preserve"> «____» _______________________ _____________________________________________________________________________</w:t>
      </w:r>
    </w:p>
    <w:p w:rsidR="005D057F" w:rsidRPr="007501DA" w:rsidRDefault="005D057F" w:rsidP="00550A16">
      <w:pPr>
        <w:keepNext/>
        <w:keepLines/>
        <w:jc w:val="center"/>
        <w:rPr>
          <w:sz w:val="18"/>
          <w:szCs w:val="18"/>
        </w:rPr>
      </w:pPr>
      <w:r w:rsidRPr="007501DA">
        <w:rPr>
          <w:sz w:val="18"/>
          <w:szCs w:val="18"/>
        </w:rPr>
        <w:t xml:space="preserve">(кем </w:t>
      </w:r>
      <w:proofErr w:type="gramStart"/>
      <w:r w:rsidRPr="007501DA">
        <w:rPr>
          <w:sz w:val="18"/>
          <w:szCs w:val="18"/>
        </w:rPr>
        <w:t>выдан</w:t>
      </w:r>
      <w:proofErr w:type="gramEnd"/>
      <w:r w:rsidRPr="007501DA">
        <w:rPr>
          <w:sz w:val="18"/>
          <w:szCs w:val="18"/>
        </w:rPr>
        <w:t>)</w:t>
      </w:r>
    </w:p>
    <w:p w:rsidR="005D057F" w:rsidRPr="007501DA" w:rsidRDefault="005D057F" w:rsidP="00550A16">
      <w:pPr>
        <w:pStyle w:val="af7"/>
        <w:keepNext/>
        <w:keepLines/>
        <w:spacing w:after="0" w:line="360" w:lineRule="auto"/>
        <w:rPr>
          <w:sz w:val="18"/>
          <w:szCs w:val="18"/>
        </w:rPr>
      </w:pPr>
      <w:r w:rsidRPr="007501DA">
        <w:rPr>
          <w:sz w:val="18"/>
          <w:szCs w:val="18"/>
        </w:rPr>
        <w:t>Место регистрации (адрес)__________ ________________________________________</w:t>
      </w:r>
    </w:p>
    <w:p w:rsidR="005D057F" w:rsidRPr="007501DA" w:rsidRDefault="005D057F" w:rsidP="00550A16">
      <w:pPr>
        <w:tabs>
          <w:tab w:val="left" w:pos="180"/>
          <w:tab w:val="left" w:pos="360"/>
        </w:tabs>
        <w:spacing w:line="360" w:lineRule="auto"/>
        <w:rPr>
          <w:sz w:val="18"/>
          <w:szCs w:val="18"/>
        </w:rPr>
      </w:pPr>
      <w:r w:rsidRPr="007501DA">
        <w:rPr>
          <w:sz w:val="18"/>
          <w:szCs w:val="18"/>
        </w:rPr>
        <w:t>ИНН ____________________ телефон ___________ адрес электронной почты: ___________</w:t>
      </w:r>
    </w:p>
    <w:p w:rsidR="005D057F" w:rsidRPr="007501DA" w:rsidRDefault="005D057F" w:rsidP="00550A16">
      <w:pPr>
        <w:spacing w:line="360" w:lineRule="auto"/>
        <w:rPr>
          <w:sz w:val="18"/>
          <w:szCs w:val="18"/>
        </w:rPr>
      </w:pPr>
      <w:r w:rsidRPr="007501DA">
        <w:rPr>
          <w:sz w:val="18"/>
          <w:szCs w:val="18"/>
        </w:rPr>
        <w:t>согласен приобрести в собственность земельный участок лот №__ кадастровый номер: ________________________________________________ площадь ___________________ расположенный: _______________________________________________________________</w:t>
      </w:r>
    </w:p>
    <w:p w:rsidR="005D057F" w:rsidRPr="007501DA" w:rsidRDefault="005D057F" w:rsidP="00550A16">
      <w:pPr>
        <w:ind w:firstLine="709"/>
        <w:rPr>
          <w:sz w:val="18"/>
          <w:szCs w:val="18"/>
        </w:rPr>
      </w:pPr>
      <w:r w:rsidRPr="007501DA">
        <w:rPr>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p>
    <w:p w:rsidR="005D057F" w:rsidRPr="007501DA" w:rsidRDefault="005D057F" w:rsidP="00550A16">
      <w:pPr>
        <w:ind w:firstLine="709"/>
        <w:rPr>
          <w:sz w:val="18"/>
          <w:szCs w:val="18"/>
        </w:rPr>
      </w:pPr>
      <w:r w:rsidRPr="007501DA">
        <w:rPr>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p>
    <w:p w:rsidR="005D057F" w:rsidRPr="007501DA" w:rsidRDefault="005D057F" w:rsidP="00550A16">
      <w:pPr>
        <w:ind w:firstLine="709"/>
        <w:rPr>
          <w:sz w:val="18"/>
          <w:szCs w:val="18"/>
        </w:rPr>
      </w:pPr>
      <w:r w:rsidRPr="007501DA">
        <w:rPr>
          <w:sz w:val="18"/>
          <w:szCs w:val="18"/>
        </w:rPr>
        <w:t xml:space="preserve">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p>
    <w:p w:rsidR="005D057F" w:rsidRPr="007501DA" w:rsidRDefault="005D057F" w:rsidP="00550A16">
      <w:pPr>
        <w:ind w:firstLine="709"/>
        <w:rPr>
          <w:sz w:val="18"/>
          <w:szCs w:val="18"/>
        </w:rPr>
      </w:pPr>
      <w:r w:rsidRPr="007501DA">
        <w:rPr>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w:t>
      </w:r>
      <w:r w:rsidRPr="007501DA">
        <w:rPr>
          <w:rFonts w:eastAsia="Calibri"/>
          <w:sz w:val="18"/>
          <w:szCs w:val="18"/>
        </w:rPr>
        <w:t xml:space="preserve"> включается в реестр недобросовестных участников аукциона</w:t>
      </w:r>
      <w:r w:rsidRPr="007501DA">
        <w:rPr>
          <w:sz w:val="18"/>
          <w:szCs w:val="18"/>
        </w:rPr>
        <w:t xml:space="preserve"> и сумма внесенного Заявителем задатка не возвращается.</w:t>
      </w:r>
    </w:p>
    <w:p w:rsidR="005D057F" w:rsidRPr="007501DA" w:rsidRDefault="005D057F" w:rsidP="00550A16">
      <w:pPr>
        <w:ind w:firstLine="709"/>
        <w:rPr>
          <w:sz w:val="18"/>
          <w:szCs w:val="18"/>
        </w:rPr>
      </w:pPr>
      <w:r w:rsidRPr="007501DA">
        <w:rPr>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p>
    <w:p w:rsidR="005D057F" w:rsidRPr="007501DA" w:rsidRDefault="005D057F" w:rsidP="00550A16">
      <w:pPr>
        <w:ind w:firstLine="540"/>
        <w:rPr>
          <w:sz w:val="18"/>
          <w:szCs w:val="18"/>
        </w:rPr>
      </w:pPr>
      <w:r w:rsidRPr="007501DA">
        <w:rPr>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w:t>
      </w:r>
    </w:p>
    <w:p w:rsidR="005D057F" w:rsidRPr="007501DA" w:rsidRDefault="005D057F" w:rsidP="00550A16">
      <w:pPr>
        <w:rPr>
          <w:sz w:val="18"/>
          <w:szCs w:val="18"/>
        </w:rPr>
      </w:pPr>
      <w:r w:rsidRPr="007501DA">
        <w:rPr>
          <w:sz w:val="18"/>
          <w:szCs w:val="18"/>
        </w:rPr>
        <w:t>______________________________________________________________________________</w:t>
      </w:r>
    </w:p>
    <w:p w:rsidR="005D057F" w:rsidRPr="007501DA" w:rsidRDefault="005D057F" w:rsidP="00550A16">
      <w:pPr>
        <w:rPr>
          <w:sz w:val="18"/>
          <w:szCs w:val="18"/>
        </w:rPr>
      </w:pPr>
      <w:r w:rsidRPr="007501DA">
        <w:rPr>
          <w:sz w:val="18"/>
          <w:szCs w:val="18"/>
        </w:rPr>
        <w:t>______________________________________________________________________________</w:t>
      </w:r>
    </w:p>
    <w:p w:rsidR="005D057F" w:rsidRPr="007501DA" w:rsidRDefault="005D057F" w:rsidP="00550A16">
      <w:pPr>
        <w:rPr>
          <w:sz w:val="18"/>
          <w:szCs w:val="18"/>
        </w:rPr>
      </w:pPr>
      <w:r w:rsidRPr="007501DA">
        <w:rPr>
          <w:sz w:val="18"/>
          <w:szCs w:val="18"/>
        </w:rPr>
        <w:t>______________________________________________________________________________</w:t>
      </w:r>
    </w:p>
    <w:p w:rsidR="005D057F" w:rsidRPr="007501DA" w:rsidRDefault="005D057F" w:rsidP="00550A16">
      <w:pPr>
        <w:autoSpaceDE w:val="0"/>
        <w:autoSpaceDN w:val="0"/>
        <w:adjustRightInd w:val="0"/>
        <w:ind w:firstLine="567"/>
        <w:rPr>
          <w:sz w:val="18"/>
          <w:szCs w:val="18"/>
        </w:rPr>
      </w:pPr>
      <w:r w:rsidRPr="007501DA">
        <w:rPr>
          <w:sz w:val="18"/>
          <w:szCs w:val="18"/>
        </w:rPr>
        <w:t xml:space="preserve">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5D057F" w:rsidRPr="007501DA" w:rsidRDefault="005D057F" w:rsidP="00550A16">
      <w:pPr>
        <w:rPr>
          <w:i/>
          <w:sz w:val="18"/>
          <w:szCs w:val="18"/>
          <w:u w:val="single"/>
        </w:rPr>
      </w:pPr>
      <w:r w:rsidRPr="007501DA">
        <w:rPr>
          <w:sz w:val="18"/>
          <w:szCs w:val="18"/>
        </w:rPr>
        <w:tab/>
      </w:r>
    </w:p>
    <w:p w:rsidR="005D057F" w:rsidRPr="007501DA" w:rsidRDefault="005D057F" w:rsidP="00550A16">
      <w:pPr>
        <w:rPr>
          <w:i/>
          <w:iCs/>
          <w:sz w:val="18"/>
          <w:szCs w:val="18"/>
          <w:u w:val="single"/>
        </w:rPr>
      </w:pPr>
      <w:r w:rsidRPr="007501DA">
        <w:rPr>
          <w:i/>
          <w:iCs/>
          <w:sz w:val="18"/>
          <w:szCs w:val="18"/>
          <w:u w:val="single"/>
        </w:rPr>
        <w:t>Перечень  предоставляемых документов:</w:t>
      </w:r>
    </w:p>
    <w:p w:rsidR="005D057F" w:rsidRPr="007501DA" w:rsidRDefault="005D057F" w:rsidP="00550A16">
      <w:pPr>
        <w:rPr>
          <w:sz w:val="18"/>
          <w:szCs w:val="18"/>
          <w:u w:val="single"/>
        </w:rPr>
      </w:pPr>
    </w:p>
    <w:p w:rsidR="005D057F" w:rsidRPr="007501DA" w:rsidRDefault="005D057F" w:rsidP="00550A16">
      <w:pPr>
        <w:widowControl w:val="0"/>
        <w:autoSpaceDE w:val="0"/>
        <w:autoSpaceDN w:val="0"/>
        <w:adjustRightInd w:val="0"/>
        <w:ind w:firstLine="540"/>
        <w:rPr>
          <w:sz w:val="18"/>
          <w:szCs w:val="18"/>
        </w:rPr>
      </w:pPr>
      <w:r w:rsidRPr="007501DA">
        <w:rPr>
          <w:sz w:val="18"/>
          <w:szCs w:val="18"/>
        </w:rPr>
        <w:t>1) заявка на участие в аукционе по установленной в извещении о проведен</w:t>
      </w:r>
      <w:proofErr w:type="gramStart"/>
      <w:r w:rsidRPr="007501DA">
        <w:rPr>
          <w:sz w:val="18"/>
          <w:szCs w:val="18"/>
        </w:rPr>
        <w:t>ии ау</w:t>
      </w:r>
      <w:proofErr w:type="gramEnd"/>
      <w:r w:rsidRPr="007501DA">
        <w:rPr>
          <w:sz w:val="18"/>
          <w:szCs w:val="18"/>
        </w:rPr>
        <w:t>кциона форме с указанием банковских реквизитов счета для возврата задатка;</w:t>
      </w:r>
    </w:p>
    <w:p w:rsidR="005D057F" w:rsidRPr="007501DA" w:rsidRDefault="005D057F" w:rsidP="00550A16">
      <w:pPr>
        <w:widowControl w:val="0"/>
        <w:autoSpaceDE w:val="0"/>
        <w:autoSpaceDN w:val="0"/>
        <w:adjustRightInd w:val="0"/>
        <w:ind w:firstLine="540"/>
        <w:rPr>
          <w:sz w:val="18"/>
          <w:szCs w:val="18"/>
        </w:rPr>
      </w:pPr>
      <w:r w:rsidRPr="007501DA">
        <w:rPr>
          <w:sz w:val="18"/>
          <w:szCs w:val="18"/>
        </w:rPr>
        <w:t>2) копии документов, удостоверяющих личность заявителя (для граждан);</w:t>
      </w:r>
    </w:p>
    <w:p w:rsidR="005D057F" w:rsidRPr="007501DA" w:rsidRDefault="005D057F" w:rsidP="00550A16">
      <w:pPr>
        <w:widowControl w:val="0"/>
        <w:autoSpaceDE w:val="0"/>
        <w:autoSpaceDN w:val="0"/>
        <w:adjustRightInd w:val="0"/>
        <w:ind w:firstLine="540"/>
        <w:rPr>
          <w:sz w:val="18"/>
          <w:szCs w:val="18"/>
        </w:rPr>
      </w:pPr>
      <w:r w:rsidRPr="007501DA">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057F" w:rsidRPr="007501DA" w:rsidRDefault="005D057F" w:rsidP="00550A16">
      <w:pPr>
        <w:widowControl w:val="0"/>
        <w:autoSpaceDE w:val="0"/>
        <w:autoSpaceDN w:val="0"/>
        <w:adjustRightInd w:val="0"/>
        <w:ind w:firstLine="540"/>
        <w:rPr>
          <w:sz w:val="18"/>
          <w:szCs w:val="18"/>
        </w:rPr>
      </w:pPr>
      <w:r w:rsidRPr="007501DA">
        <w:rPr>
          <w:sz w:val="18"/>
          <w:szCs w:val="18"/>
        </w:rPr>
        <w:t>4) документы, подтверждающие внесение задатка;</w:t>
      </w:r>
    </w:p>
    <w:p w:rsidR="005D057F" w:rsidRPr="007501DA" w:rsidRDefault="005D057F" w:rsidP="00550A16">
      <w:pPr>
        <w:widowControl w:val="0"/>
        <w:autoSpaceDE w:val="0"/>
        <w:autoSpaceDN w:val="0"/>
        <w:adjustRightInd w:val="0"/>
        <w:ind w:firstLine="540"/>
        <w:rPr>
          <w:sz w:val="18"/>
          <w:szCs w:val="18"/>
        </w:rPr>
      </w:pPr>
      <w:r w:rsidRPr="007501DA">
        <w:rPr>
          <w:sz w:val="18"/>
          <w:szCs w:val="18"/>
        </w:rPr>
        <w:t>5) опись представленных документов.</w:t>
      </w:r>
    </w:p>
    <w:p w:rsidR="005D057F" w:rsidRPr="007501DA" w:rsidRDefault="005D057F" w:rsidP="00550A16">
      <w:pPr>
        <w:rPr>
          <w:sz w:val="18"/>
          <w:szCs w:val="18"/>
          <w:u w:val="single"/>
        </w:rPr>
      </w:pPr>
    </w:p>
    <w:p w:rsidR="005D057F" w:rsidRPr="007501DA" w:rsidRDefault="005D057F" w:rsidP="00550A16">
      <w:pPr>
        <w:rPr>
          <w:sz w:val="18"/>
          <w:szCs w:val="18"/>
        </w:rPr>
      </w:pPr>
    </w:p>
    <w:p w:rsidR="005D057F" w:rsidRPr="007501DA" w:rsidRDefault="005D057F" w:rsidP="00EE24F4">
      <w:pPr>
        <w:autoSpaceDE w:val="0"/>
        <w:autoSpaceDN w:val="0"/>
        <w:adjustRightInd w:val="0"/>
        <w:rPr>
          <w:sz w:val="18"/>
          <w:szCs w:val="18"/>
        </w:rPr>
      </w:pPr>
      <w:r w:rsidRPr="007501DA">
        <w:rPr>
          <w:sz w:val="18"/>
          <w:szCs w:val="18"/>
        </w:rPr>
        <w:lastRenderedPageBreak/>
        <w:t>Подпись Заявителя</w:t>
      </w:r>
    </w:p>
    <w:p w:rsidR="005D057F" w:rsidRPr="007501DA" w:rsidRDefault="005D057F" w:rsidP="00EE24F4">
      <w:pPr>
        <w:autoSpaceDE w:val="0"/>
        <w:autoSpaceDN w:val="0"/>
        <w:adjustRightInd w:val="0"/>
        <w:rPr>
          <w:sz w:val="18"/>
          <w:szCs w:val="18"/>
        </w:rPr>
      </w:pPr>
      <w:r w:rsidRPr="007501DA">
        <w:rPr>
          <w:sz w:val="18"/>
          <w:szCs w:val="18"/>
        </w:rPr>
        <w:t>(полномочного представителя Заявителя)       ____________________ /________________/</w:t>
      </w:r>
    </w:p>
    <w:p w:rsidR="005D057F" w:rsidRPr="007501DA" w:rsidRDefault="005D057F" w:rsidP="00EE24F4">
      <w:pPr>
        <w:rPr>
          <w:sz w:val="18"/>
          <w:szCs w:val="18"/>
        </w:rPr>
      </w:pPr>
    </w:p>
    <w:p w:rsidR="005D057F" w:rsidRPr="007501DA" w:rsidRDefault="005D057F" w:rsidP="00EE24F4">
      <w:pPr>
        <w:rPr>
          <w:sz w:val="18"/>
          <w:szCs w:val="18"/>
        </w:rPr>
      </w:pPr>
      <w:r w:rsidRPr="007501DA">
        <w:rPr>
          <w:sz w:val="18"/>
          <w:szCs w:val="18"/>
        </w:rPr>
        <w:t>«___» _____________ 2020г.</w:t>
      </w:r>
    </w:p>
    <w:p w:rsidR="005D057F" w:rsidRPr="007501DA" w:rsidRDefault="005D057F" w:rsidP="00EE24F4">
      <w:pPr>
        <w:autoSpaceDE w:val="0"/>
        <w:autoSpaceDN w:val="0"/>
        <w:adjustRightInd w:val="0"/>
        <w:rPr>
          <w:sz w:val="18"/>
          <w:szCs w:val="18"/>
        </w:rPr>
      </w:pPr>
      <w:r w:rsidRPr="007501DA">
        <w:rPr>
          <w:sz w:val="18"/>
          <w:szCs w:val="18"/>
        </w:rPr>
        <w:t>М.П. (в случае наличия)</w:t>
      </w:r>
    </w:p>
    <w:p w:rsidR="005D057F" w:rsidRPr="007501DA" w:rsidRDefault="005D057F" w:rsidP="00EE24F4">
      <w:pPr>
        <w:rPr>
          <w:sz w:val="18"/>
          <w:szCs w:val="18"/>
        </w:rPr>
      </w:pPr>
    </w:p>
    <w:p w:rsidR="005D057F" w:rsidRPr="007501DA" w:rsidRDefault="005D057F" w:rsidP="00EE24F4">
      <w:pPr>
        <w:spacing w:line="360" w:lineRule="auto"/>
        <w:rPr>
          <w:b/>
          <w:sz w:val="18"/>
          <w:szCs w:val="18"/>
        </w:rPr>
      </w:pPr>
      <w:r w:rsidRPr="007501DA">
        <w:rPr>
          <w:b/>
          <w:sz w:val="18"/>
          <w:szCs w:val="18"/>
        </w:rPr>
        <w:t>Заявка принята Организатором аукциона:</w:t>
      </w:r>
    </w:p>
    <w:p w:rsidR="005D057F" w:rsidRPr="00A51500" w:rsidRDefault="005D057F" w:rsidP="00A51500">
      <w:pPr>
        <w:spacing w:line="360" w:lineRule="auto"/>
        <w:rPr>
          <w:b/>
          <w:sz w:val="18"/>
          <w:szCs w:val="18"/>
        </w:rPr>
      </w:pPr>
      <w:r w:rsidRPr="007501DA">
        <w:rPr>
          <w:sz w:val="18"/>
          <w:szCs w:val="18"/>
        </w:rPr>
        <w:t>Час</w:t>
      </w:r>
      <w:proofErr w:type="gramStart"/>
      <w:r w:rsidRPr="007501DA">
        <w:rPr>
          <w:sz w:val="18"/>
          <w:szCs w:val="18"/>
        </w:rPr>
        <w:t>.</w:t>
      </w:r>
      <w:proofErr w:type="gramEnd"/>
      <w:r w:rsidRPr="007501DA">
        <w:rPr>
          <w:sz w:val="18"/>
          <w:szCs w:val="18"/>
        </w:rPr>
        <w:t xml:space="preserve"> ___ </w:t>
      </w:r>
      <w:proofErr w:type="gramStart"/>
      <w:r w:rsidRPr="007501DA">
        <w:rPr>
          <w:sz w:val="18"/>
          <w:szCs w:val="18"/>
        </w:rPr>
        <w:t>м</w:t>
      </w:r>
      <w:proofErr w:type="gramEnd"/>
      <w:r w:rsidRPr="007501DA">
        <w:rPr>
          <w:sz w:val="18"/>
          <w:szCs w:val="18"/>
        </w:rPr>
        <w:t>ин. _____     «_____»__________________2020 г. за  №____</w:t>
      </w:r>
    </w:p>
    <w:p w:rsidR="005D057F" w:rsidRPr="007501DA" w:rsidRDefault="005D057F" w:rsidP="00A51500">
      <w:pPr>
        <w:spacing w:line="360" w:lineRule="auto"/>
        <w:rPr>
          <w:sz w:val="18"/>
          <w:szCs w:val="18"/>
        </w:rPr>
      </w:pPr>
      <w:r w:rsidRPr="007501DA">
        <w:rPr>
          <w:sz w:val="18"/>
          <w:szCs w:val="18"/>
        </w:rPr>
        <w:t>Подпись уполномоченного лица Организатора аукциона</w:t>
      </w:r>
      <w:proofErr w:type="gramStart"/>
      <w:r w:rsidRPr="007501DA">
        <w:rPr>
          <w:sz w:val="18"/>
          <w:szCs w:val="18"/>
        </w:rPr>
        <w:t xml:space="preserve"> _________ (________________)</w:t>
      </w:r>
      <w:proofErr w:type="gramEnd"/>
    </w:p>
    <w:p w:rsidR="00EE24F4" w:rsidRDefault="005D057F" w:rsidP="00A51500">
      <w:pPr>
        <w:tabs>
          <w:tab w:val="left" w:pos="0"/>
        </w:tabs>
        <w:autoSpaceDE w:val="0"/>
        <w:autoSpaceDN w:val="0"/>
        <w:adjustRightInd w:val="0"/>
        <w:rPr>
          <w:sz w:val="18"/>
          <w:szCs w:val="18"/>
        </w:rPr>
      </w:pPr>
      <w:r w:rsidRPr="007501DA">
        <w:rPr>
          <w:sz w:val="18"/>
          <w:szCs w:val="18"/>
        </w:rPr>
        <w:t>Заявка должна быть заполнена по всем пунктам.</w:t>
      </w:r>
    </w:p>
    <w:p w:rsidR="00EE24F4" w:rsidRDefault="00EE24F4" w:rsidP="00EE24F4">
      <w:pPr>
        <w:tabs>
          <w:tab w:val="left" w:pos="0"/>
        </w:tabs>
        <w:autoSpaceDE w:val="0"/>
        <w:autoSpaceDN w:val="0"/>
        <w:adjustRightInd w:val="0"/>
        <w:rPr>
          <w:sz w:val="18"/>
          <w:szCs w:val="18"/>
        </w:rPr>
      </w:pPr>
    </w:p>
    <w:p w:rsidR="00EE24F4" w:rsidRPr="0006699E" w:rsidRDefault="00EE24F4" w:rsidP="00EE24F4">
      <w:pPr>
        <w:autoSpaceDE w:val="0"/>
        <w:autoSpaceDN w:val="0"/>
        <w:adjustRightInd w:val="0"/>
        <w:ind w:firstLine="540"/>
        <w:jc w:val="center"/>
        <w:rPr>
          <w:b/>
          <w:bCs/>
          <w:sz w:val="18"/>
          <w:szCs w:val="18"/>
        </w:rPr>
      </w:pPr>
      <w:r w:rsidRPr="0006699E">
        <w:rPr>
          <w:b/>
          <w:bCs/>
          <w:sz w:val="18"/>
          <w:szCs w:val="18"/>
        </w:rPr>
        <w:t xml:space="preserve">Объявление в печатное издание </w:t>
      </w:r>
      <w:proofErr w:type="spellStart"/>
      <w:r w:rsidRPr="0006699E">
        <w:rPr>
          <w:b/>
          <w:bCs/>
          <w:sz w:val="18"/>
          <w:szCs w:val="18"/>
        </w:rPr>
        <w:t>Хомутовского</w:t>
      </w:r>
      <w:proofErr w:type="spellEnd"/>
      <w:r w:rsidRPr="0006699E">
        <w:rPr>
          <w:b/>
          <w:bCs/>
          <w:sz w:val="18"/>
          <w:szCs w:val="18"/>
        </w:rPr>
        <w:t xml:space="preserve"> </w:t>
      </w:r>
      <w:proofErr w:type="gramStart"/>
      <w:r w:rsidRPr="0006699E">
        <w:rPr>
          <w:b/>
          <w:bCs/>
          <w:sz w:val="18"/>
          <w:szCs w:val="18"/>
        </w:rPr>
        <w:t>муниципального</w:t>
      </w:r>
      <w:proofErr w:type="gramEnd"/>
    </w:p>
    <w:p w:rsidR="00EE24F4" w:rsidRPr="0006699E" w:rsidRDefault="00EE24F4" w:rsidP="00EE24F4">
      <w:pPr>
        <w:autoSpaceDE w:val="0"/>
        <w:autoSpaceDN w:val="0"/>
        <w:adjustRightInd w:val="0"/>
        <w:ind w:firstLine="540"/>
        <w:jc w:val="center"/>
        <w:rPr>
          <w:b/>
          <w:bCs/>
          <w:sz w:val="18"/>
          <w:szCs w:val="18"/>
        </w:rPr>
      </w:pPr>
      <w:r w:rsidRPr="0006699E">
        <w:rPr>
          <w:b/>
          <w:bCs/>
          <w:sz w:val="18"/>
          <w:szCs w:val="18"/>
        </w:rPr>
        <w:t xml:space="preserve"> образование «Вестник» от 30 апреля 2020г.</w:t>
      </w:r>
    </w:p>
    <w:p w:rsidR="00EE24F4" w:rsidRPr="0006699E" w:rsidRDefault="00EE24F4" w:rsidP="00EE24F4">
      <w:pPr>
        <w:suppressAutoHyphens/>
        <w:rPr>
          <w:b/>
          <w:bCs/>
          <w:sz w:val="18"/>
          <w:szCs w:val="18"/>
        </w:rPr>
      </w:pPr>
    </w:p>
    <w:p w:rsidR="00EE24F4" w:rsidRPr="0006699E" w:rsidRDefault="00EE24F4" w:rsidP="00851532">
      <w:pPr>
        <w:autoSpaceDE w:val="0"/>
        <w:autoSpaceDN w:val="0"/>
        <w:adjustRightInd w:val="0"/>
        <w:ind w:left="0" w:firstLine="426"/>
        <w:rPr>
          <w:sz w:val="18"/>
          <w:szCs w:val="18"/>
        </w:rPr>
      </w:pPr>
      <w:r w:rsidRPr="0006699E">
        <w:rPr>
          <w:b/>
          <w:bCs/>
          <w:color w:val="000000"/>
          <w:sz w:val="18"/>
          <w:szCs w:val="18"/>
        </w:rPr>
        <w:t>Организатор торгов:</w:t>
      </w:r>
      <w:r w:rsidRPr="0006699E">
        <w:rPr>
          <w:color w:val="000000"/>
          <w:sz w:val="18"/>
          <w:szCs w:val="18"/>
        </w:rPr>
        <w:t xml:space="preserve"> областное государственное казенное учреждение «Фонд имущества Иркутской области</w:t>
      </w:r>
      <w:r w:rsidRPr="0006699E">
        <w:rPr>
          <w:sz w:val="18"/>
          <w:szCs w:val="18"/>
        </w:rPr>
        <w:t>» на основании распоряжения Правительства Иркутской области от 21.02.2020 №151-рп «О проведен</w:t>
      </w:r>
      <w:proofErr w:type="gramStart"/>
      <w:r w:rsidRPr="0006699E">
        <w:rPr>
          <w:sz w:val="18"/>
          <w:szCs w:val="18"/>
        </w:rPr>
        <w:t>ии ау</w:t>
      </w:r>
      <w:proofErr w:type="gramEnd"/>
      <w:r w:rsidRPr="0006699E">
        <w:rPr>
          <w:sz w:val="18"/>
          <w:szCs w:val="18"/>
        </w:rPr>
        <w:t>кционов на право заключения договоров аренды земельных участков», письма министерства имущественных отношений Иркутской области от 08.04.2020 №02-51-3567/20, проводит аукцион на право заключения договора аренды земельного участка.</w:t>
      </w:r>
    </w:p>
    <w:p w:rsidR="00EE24F4" w:rsidRPr="0006699E" w:rsidRDefault="00EE24F4" w:rsidP="00851532">
      <w:pPr>
        <w:autoSpaceDE w:val="0"/>
        <w:autoSpaceDN w:val="0"/>
        <w:adjustRightInd w:val="0"/>
        <w:ind w:left="0" w:firstLine="426"/>
        <w:rPr>
          <w:sz w:val="18"/>
          <w:szCs w:val="18"/>
        </w:rPr>
      </w:pPr>
      <w:r w:rsidRPr="0006699E">
        <w:rPr>
          <w:color w:val="000000"/>
          <w:sz w:val="18"/>
          <w:szCs w:val="18"/>
        </w:rPr>
        <w:t xml:space="preserve">Аукцион является открытым по составу участников и открытый по форме подачи </w:t>
      </w:r>
      <w:r w:rsidRPr="0006699E">
        <w:rPr>
          <w:sz w:val="18"/>
          <w:szCs w:val="18"/>
        </w:rPr>
        <w:t>предложений о размере ежегодной арендной платы.</w:t>
      </w:r>
    </w:p>
    <w:p w:rsidR="00EE24F4" w:rsidRPr="0006699E" w:rsidRDefault="00EE24F4" w:rsidP="00851532">
      <w:pPr>
        <w:suppressAutoHyphens/>
        <w:ind w:left="0" w:firstLine="426"/>
        <w:rPr>
          <w:sz w:val="18"/>
          <w:szCs w:val="18"/>
        </w:rPr>
      </w:pPr>
      <w:r w:rsidRPr="0006699E">
        <w:rPr>
          <w:sz w:val="18"/>
          <w:szCs w:val="18"/>
        </w:rPr>
        <w:t xml:space="preserve">Аукцион и подведение его итогов состоится </w:t>
      </w:r>
      <w:r w:rsidRPr="0006699E">
        <w:rPr>
          <w:b/>
          <w:sz w:val="18"/>
          <w:szCs w:val="18"/>
        </w:rPr>
        <w:t>09 июня</w:t>
      </w:r>
      <w:r w:rsidRPr="0006699E">
        <w:rPr>
          <w:b/>
          <w:bCs/>
          <w:sz w:val="18"/>
          <w:szCs w:val="18"/>
        </w:rPr>
        <w:t xml:space="preserve"> 2020 г. в 10 час. 00 мин.</w:t>
      </w:r>
      <w:r w:rsidRPr="0006699E">
        <w:rPr>
          <w:sz w:val="18"/>
          <w:szCs w:val="18"/>
        </w:rPr>
        <w:t xml:space="preserve"> (время местное) по адресу: г. Иркутск, ул. </w:t>
      </w:r>
      <w:proofErr w:type="gramStart"/>
      <w:r w:rsidRPr="0006699E">
        <w:rPr>
          <w:sz w:val="18"/>
          <w:szCs w:val="18"/>
        </w:rPr>
        <w:t>Партизанская</w:t>
      </w:r>
      <w:proofErr w:type="gramEnd"/>
      <w:r w:rsidRPr="0006699E">
        <w:rPr>
          <w:sz w:val="18"/>
          <w:szCs w:val="18"/>
        </w:rPr>
        <w:t xml:space="preserve">, 1, 3-й этаж, аукционный зал. </w:t>
      </w:r>
    </w:p>
    <w:p w:rsidR="00EE24F4" w:rsidRPr="0006699E" w:rsidRDefault="00EE24F4" w:rsidP="00851532">
      <w:pPr>
        <w:suppressAutoHyphens/>
        <w:ind w:left="0" w:firstLine="426"/>
        <w:rPr>
          <w:sz w:val="18"/>
          <w:szCs w:val="18"/>
        </w:rPr>
      </w:pPr>
      <w:r w:rsidRPr="0006699E">
        <w:rPr>
          <w:sz w:val="18"/>
          <w:szCs w:val="18"/>
        </w:rPr>
        <w:t xml:space="preserve">Заявки принимаются ежедневно с </w:t>
      </w:r>
      <w:r w:rsidRPr="0006699E">
        <w:rPr>
          <w:b/>
          <w:sz w:val="18"/>
          <w:szCs w:val="18"/>
        </w:rPr>
        <w:t>30 апреля</w:t>
      </w:r>
      <w:r w:rsidRPr="0006699E">
        <w:rPr>
          <w:b/>
          <w:bCs/>
          <w:sz w:val="18"/>
          <w:szCs w:val="18"/>
        </w:rPr>
        <w:t xml:space="preserve"> 2020 г. по 02 июня 2020 г.</w:t>
      </w:r>
      <w:r w:rsidRPr="0006699E">
        <w:rPr>
          <w:sz w:val="18"/>
          <w:szCs w:val="18"/>
        </w:rPr>
        <w:t xml:space="preserve"> с 09-00 до 17-00 часов (обед с 13-00 до 14-00) по адресу: г. Иркутск, ул. </w:t>
      </w:r>
      <w:proofErr w:type="gramStart"/>
      <w:r w:rsidRPr="0006699E">
        <w:rPr>
          <w:sz w:val="18"/>
          <w:szCs w:val="18"/>
        </w:rPr>
        <w:t>Партизанская</w:t>
      </w:r>
      <w:proofErr w:type="gramEnd"/>
      <w:r w:rsidRPr="0006699E">
        <w:rPr>
          <w:sz w:val="18"/>
          <w:szCs w:val="18"/>
        </w:rPr>
        <w:t>, 1, 3-й этаж, офис 49.</w:t>
      </w:r>
    </w:p>
    <w:p w:rsidR="00EE24F4" w:rsidRPr="0006699E" w:rsidRDefault="00EE24F4" w:rsidP="00851532">
      <w:pPr>
        <w:suppressAutoHyphens/>
        <w:ind w:left="0" w:firstLine="426"/>
        <w:rPr>
          <w:sz w:val="18"/>
          <w:szCs w:val="18"/>
        </w:rPr>
      </w:pPr>
      <w:proofErr w:type="gramStart"/>
      <w:r w:rsidRPr="0006699E">
        <w:rPr>
          <w:sz w:val="18"/>
          <w:szCs w:val="18"/>
        </w:rPr>
        <w:t xml:space="preserve">Дата определения участников аукциона -  </w:t>
      </w:r>
      <w:r w:rsidRPr="0006699E">
        <w:rPr>
          <w:b/>
          <w:bCs/>
          <w:sz w:val="18"/>
          <w:szCs w:val="18"/>
        </w:rPr>
        <w:t>05 июня 2020 г. в 14 час. 30 мин</w:t>
      </w:r>
      <w:r w:rsidRPr="0006699E">
        <w:rPr>
          <w:color w:val="FF0000"/>
          <w:sz w:val="18"/>
          <w:szCs w:val="18"/>
        </w:rPr>
        <w:t>.</w:t>
      </w:r>
      <w:r w:rsidRPr="0006699E">
        <w:rPr>
          <w:sz w:val="18"/>
          <w:szCs w:val="18"/>
        </w:rPr>
        <w:t xml:space="preserve"> (время местное) по адресу: г. Иркутск, ул. Партизанская, 1, 3-й этаж, офис 49.</w:t>
      </w:r>
      <w:proofErr w:type="gramEnd"/>
    </w:p>
    <w:p w:rsidR="00EE24F4" w:rsidRPr="0006699E" w:rsidRDefault="00EE24F4" w:rsidP="00851532">
      <w:pPr>
        <w:suppressAutoHyphens/>
        <w:ind w:left="0" w:firstLine="426"/>
        <w:rPr>
          <w:color w:val="000000"/>
          <w:sz w:val="18"/>
          <w:szCs w:val="18"/>
        </w:rPr>
      </w:pPr>
      <w:r w:rsidRPr="0006699E">
        <w:rPr>
          <w:color w:val="000000"/>
          <w:sz w:val="18"/>
          <w:szCs w:val="18"/>
        </w:rPr>
        <w:t xml:space="preserve">Справки по телефону: (83952) 297-138, 207-518, в Интернете по адресу: </w:t>
      </w:r>
      <w:hyperlink r:id="rId38" w:history="1">
        <w:r w:rsidRPr="0006699E">
          <w:rPr>
            <w:color w:val="000000"/>
            <w:sz w:val="18"/>
            <w:szCs w:val="18"/>
            <w:u w:val="single"/>
            <w:lang w:val="en-US"/>
          </w:rPr>
          <w:t>www</w:t>
        </w:r>
        <w:r w:rsidRPr="0006699E">
          <w:rPr>
            <w:color w:val="000000"/>
            <w:sz w:val="18"/>
            <w:szCs w:val="18"/>
            <w:u w:val="single"/>
          </w:rPr>
          <w:t>.</w:t>
        </w:r>
        <w:r w:rsidRPr="0006699E">
          <w:rPr>
            <w:color w:val="000000"/>
            <w:sz w:val="18"/>
            <w:szCs w:val="18"/>
            <w:u w:val="single"/>
            <w:lang w:val="en-US"/>
          </w:rPr>
          <w:t>torgi</w:t>
        </w:r>
        <w:r w:rsidRPr="0006699E">
          <w:rPr>
            <w:color w:val="000000"/>
            <w:sz w:val="18"/>
            <w:szCs w:val="18"/>
            <w:u w:val="single"/>
          </w:rPr>
          <w:t>.</w:t>
        </w:r>
        <w:r w:rsidRPr="0006699E">
          <w:rPr>
            <w:color w:val="000000"/>
            <w:sz w:val="18"/>
            <w:szCs w:val="18"/>
            <w:u w:val="single"/>
            <w:lang w:val="en-US"/>
          </w:rPr>
          <w:t>gov</w:t>
        </w:r>
        <w:r w:rsidRPr="0006699E">
          <w:rPr>
            <w:color w:val="000000"/>
            <w:sz w:val="18"/>
            <w:szCs w:val="18"/>
            <w:u w:val="single"/>
          </w:rPr>
          <w:t>.</w:t>
        </w:r>
        <w:r w:rsidRPr="0006699E">
          <w:rPr>
            <w:color w:val="000000"/>
            <w:sz w:val="18"/>
            <w:szCs w:val="18"/>
            <w:u w:val="single"/>
            <w:lang w:val="en-US"/>
          </w:rPr>
          <w:t>ru</w:t>
        </w:r>
      </w:hyperlink>
      <w:r w:rsidRPr="0006699E">
        <w:rPr>
          <w:color w:val="000000"/>
          <w:sz w:val="18"/>
          <w:szCs w:val="18"/>
        </w:rPr>
        <w:t xml:space="preserve">, </w:t>
      </w:r>
      <w:hyperlink r:id="rId39" w:history="1">
        <w:r w:rsidRPr="0006699E">
          <w:rPr>
            <w:color w:val="000000"/>
            <w:sz w:val="18"/>
            <w:szCs w:val="18"/>
            <w:u w:val="single"/>
            <w:lang w:val="en-US"/>
          </w:rPr>
          <w:t>www</w:t>
        </w:r>
        <w:r w:rsidRPr="0006699E">
          <w:rPr>
            <w:color w:val="000000"/>
            <w:sz w:val="18"/>
            <w:szCs w:val="18"/>
            <w:u w:val="single"/>
          </w:rPr>
          <w:t>.</w:t>
        </w:r>
        <w:r w:rsidRPr="0006699E">
          <w:rPr>
            <w:color w:val="000000"/>
            <w:sz w:val="18"/>
            <w:szCs w:val="18"/>
            <w:u w:val="single"/>
            <w:lang w:val="en-US"/>
          </w:rPr>
          <w:t>irkfi</w:t>
        </w:r>
        <w:r w:rsidRPr="0006699E">
          <w:rPr>
            <w:color w:val="000000"/>
            <w:sz w:val="18"/>
            <w:szCs w:val="18"/>
            <w:u w:val="single"/>
          </w:rPr>
          <w:t>.</w:t>
        </w:r>
        <w:r w:rsidRPr="0006699E">
          <w:rPr>
            <w:color w:val="000000"/>
            <w:sz w:val="18"/>
            <w:szCs w:val="18"/>
            <w:u w:val="single"/>
            <w:lang w:val="en-US"/>
          </w:rPr>
          <w:t>ru</w:t>
        </w:r>
      </w:hyperlink>
      <w:r w:rsidRPr="0006699E">
        <w:rPr>
          <w:color w:val="000000"/>
          <w:sz w:val="18"/>
          <w:szCs w:val="18"/>
        </w:rPr>
        <w:t xml:space="preserve">, </w:t>
      </w:r>
      <w:hyperlink r:id="rId40" w:history="1">
        <w:r w:rsidRPr="0006699E">
          <w:rPr>
            <w:color w:val="000000"/>
            <w:sz w:val="18"/>
            <w:szCs w:val="18"/>
            <w:u w:val="single"/>
            <w:lang w:val="en-US"/>
          </w:rPr>
          <w:t>www</w:t>
        </w:r>
        <w:r w:rsidRPr="0006699E">
          <w:rPr>
            <w:color w:val="000000"/>
            <w:sz w:val="18"/>
            <w:szCs w:val="18"/>
            <w:u w:val="single"/>
          </w:rPr>
          <w:t>.</w:t>
        </w:r>
        <w:r w:rsidRPr="0006699E">
          <w:rPr>
            <w:color w:val="000000"/>
            <w:sz w:val="18"/>
            <w:szCs w:val="18"/>
            <w:u w:val="single"/>
            <w:lang w:val="en-US"/>
          </w:rPr>
          <w:t>mio</w:t>
        </w:r>
        <w:r w:rsidRPr="0006699E">
          <w:rPr>
            <w:color w:val="000000"/>
            <w:sz w:val="18"/>
            <w:szCs w:val="18"/>
            <w:u w:val="single"/>
          </w:rPr>
          <w:t>.</w:t>
        </w:r>
        <w:r w:rsidRPr="0006699E">
          <w:rPr>
            <w:color w:val="000000"/>
            <w:sz w:val="18"/>
            <w:szCs w:val="18"/>
            <w:u w:val="single"/>
            <w:lang w:val="en-US"/>
          </w:rPr>
          <w:t>irkobl</w:t>
        </w:r>
        <w:r w:rsidRPr="0006699E">
          <w:rPr>
            <w:color w:val="000000"/>
            <w:sz w:val="18"/>
            <w:szCs w:val="18"/>
            <w:u w:val="single"/>
          </w:rPr>
          <w:t>.</w:t>
        </w:r>
        <w:proofErr w:type="spellStart"/>
        <w:r w:rsidRPr="0006699E">
          <w:rPr>
            <w:color w:val="000000"/>
            <w:sz w:val="18"/>
            <w:szCs w:val="18"/>
            <w:u w:val="single"/>
            <w:lang w:val="en-US"/>
          </w:rPr>
          <w:t>ru</w:t>
        </w:r>
        <w:proofErr w:type="spellEnd"/>
      </w:hyperlink>
      <w:r w:rsidRPr="0006699E">
        <w:rPr>
          <w:color w:val="000000"/>
          <w:sz w:val="18"/>
          <w:szCs w:val="18"/>
        </w:rPr>
        <w:t xml:space="preserve"> .</w:t>
      </w:r>
    </w:p>
    <w:p w:rsidR="00EE24F4" w:rsidRPr="0006699E" w:rsidRDefault="00EE24F4" w:rsidP="00851532">
      <w:pPr>
        <w:tabs>
          <w:tab w:val="left" w:pos="540"/>
          <w:tab w:val="left" w:pos="720"/>
        </w:tabs>
        <w:ind w:left="0" w:firstLine="426"/>
        <w:rPr>
          <w:sz w:val="18"/>
          <w:szCs w:val="18"/>
        </w:rPr>
      </w:pPr>
    </w:p>
    <w:p w:rsidR="00EE24F4" w:rsidRPr="0006699E" w:rsidRDefault="00EE24F4" w:rsidP="00851532">
      <w:pPr>
        <w:tabs>
          <w:tab w:val="left" w:pos="540"/>
          <w:tab w:val="left" w:pos="720"/>
        </w:tabs>
        <w:ind w:left="0" w:firstLine="426"/>
        <w:rPr>
          <w:sz w:val="18"/>
          <w:szCs w:val="18"/>
        </w:rPr>
      </w:pPr>
      <w:r w:rsidRPr="0006699E">
        <w:rPr>
          <w:sz w:val="18"/>
          <w:szCs w:val="18"/>
        </w:rPr>
        <w:tab/>
        <w:t xml:space="preserve">  </w:t>
      </w:r>
      <w:r w:rsidRPr="0006699E">
        <w:rPr>
          <w:b/>
          <w:bCs/>
          <w:sz w:val="18"/>
          <w:szCs w:val="18"/>
        </w:rPr>
        <w:t xml:space="preserve">Характеристика земельного участка: </w:t>
      </w:r>
      <w:r w:rsidRPr="0006699E">
        <w:rPr>
          <w:sz w:val="18"/>
          <w:szCs w:val="18"/>
        </w:rPr>
        <w:t xml:space="preserve">земельный участок из земель населенных пунктов площадью 538 </w:t>
      </w:r>
      <w:proofErr w:type="spellStart"/>
      <w:r w:rsidRPr="0006699E">
        <w:rPr>
          <w:sz w:val="18"/>
          <w:szCs w:val="18"/>
        </w:rPr>
        <w:t>кв</w:t>
      </w:r>
      <w:proofErr w:type="gramStart"/>
      <w:r w:rsidRPr="0006699E">
        <w:rPr>
          <w:sz w:val="18"/>
          <w:szCs w:val="18"/>
        </w:rPr>
        <w:t>.м</w:t>
      </w:r>
      <w:proofErr w:type="spellEnd"/>
      <w:proofErr w:type="gramEnd"/>
      <w:r w:rsidRPr="0006699E">
        <w:rPr>
          <w:sz w:val="18"/>
          <w:szCs w:val="18"/>
        </w:rPr>
        <w:t xml:space="preserve"> (кадастровый номер 38:06:100302:2049, адрес: </w:t>
      </w:r>
      <w:proofErr w:type="gramStart"/>
      <w:r w:rsidRPr="0006699E">
        <w:rPr>
          <w:sz w:val="18"/>
          <w:szCs w:val="18"/>
        </w:rPr>
        <w:t xml:space="preserve">Российская Федерация, Иркутская область, Иркутский муниципальный район, </w:t>
      </w:r>
      <w:proofErr w:type="spellStart"/>
      <w:r w:rsidRPr="0006699E">
        <w:rPr>
          <w:sz w:val="18"/>
          <w:szCs w:val="18"/>
        </w:rPr>
        <w:t>Хомутовское</w:t>
      </w:r>
      <w:proofErr w:type="spellEnd"/>
      <w:r w:rsidRPr="0006699E">
        <w:rPr>
          <w:sz w:val="18"/>
          <w:szCs w:val="18"/>
        </w:rPr>
        <w:t xml:space="preserve"> сельское поселение, д. Куда, ул. Васильева).</w:t>
      </w:r>
      <w:proofErr w:type="gramEnd"/>
    </w:p>
    <w:p w:rsidR="00EE24F4" w:rsidRPr="0006699E" w:rsidRDefault="00EE24F4" w:rsidP="00851532">
      <w:pPr>
        <w:tabs>
          <w:tab w:val="left" w:pos="540"/>
          <w:tab w:val="left" w:pos="720"/>
        </w:tabs>
        <w:ind w:left="0" w:firstLine="426"/>
        <w:rPr>
          <w:sz w:val="18"/>
          <w:szCs w:val="18"/>
        </w:rPr>
      </w:pPr>
      <w:r w:rsidRPr="0006699E">
        <w:rPr>
          <w:sz w:val="18"/>
          <w:szCs w:val="18"/>
        </w:rPr>
        <w:t xml:space="preserve">      </w:t>
      </w:r>
      <w:r w:rsidRPr="0006699E">
        <w:rPr>
          <w:sz w:val="18"/>
          <w:szCs w:val="18"/>
        </w:rPr>
        <w:tab/>
        <w:t xml:space="preserve"> Земельному участку присвоен адрес: Российская Федерация, Иркутская область, Иркутский муниципальный район, </w:t>
      </w:r>
      <w:proofErr w:type="spellStart"/>
      <w:r w:rsidRPr="0006699E">
        <w:rPr>
          <w:sz w:val="18"/>
          <w:szCs w:val="18"/>
        </w:rPr>
        <w:t>Хомутовское</w:t>
      </w:r>
      <w:proofErr w:type="spellEnd"/>
      <w:r w:rsidRPr="0006699E">
        <w:rPr>
          <w:sz w:val="18"/>
          <w:szCs w:val="18"/>
        </w:rPr>
        <w:t xml:space="preserve"> сельское поселение, д. Куда,</w:t>
      </w:r>
      <w:r w:rsidRPr="0006699E">
        <w:rPr>
          <w:sz w:val="18"/>
          <w:szCs w:val="18"/>
        </w:rPr>
        <w:br/>
        <w:t xml:space="preserve"> ул. Васильева. 18/3.</w:t>
      </w:r>
    </w:p>
    <w:p w:rsidR="00EE24F4" w:rsidRPr="0006699E" w:rsidRDefault="00EE24F4" w:rsidP="00851532">
      <w:pPr>
        <w:tabs>
          <w:tab w:val="left" w:pos="540"/>
          <w:tab w:val="left" w:pos="720"/>
        </w:tabs>
        <w:ind w:left="0" w:firstLine="426"/>
        <w:rPr>
          <w:sz w:val="18"/>
          <w:szCs w:val="18"/>
        </w:rPr>
      </w:pPr>
      <w:r w:rsidRPr="0006699E">
        <w:rPr>
          <w:sz w:val="18"/>
          <w:szCs w:val="18"/>
        </w:rPr>
        <w:tab/>
      </w:r>
      <w:r w:rsidRPr="0006699E">
        <w:rPr>
          <w:b/>
          <w:bCs/>
          <w:sz w:val="18"/>
          <w:szCs w:val="18"/>
        </w:rPr>
        <w:tab/>
        <w:t xml:space="preserve">Право на земельный участок: </w:t>
      </w:r>
      <w:r w:rsidRPr="0006699E">
        <w:rPr>
          <w:sz w:val="18"/>
          <w:szCs w:val="18"/>
        </w:rPr>
        <w:t>государственная собственность (право собственности не разграничено).</w:t>
      </w:r>
    </w:p>
    <w:p w:rsidR="00EE24F4" w:rsidRPr="0006699E" w:rsidRDefault="00EE24F4" w:rsidP="00851532">
      <w:pPr>
        <w:tabs>
          <w:tab w:val="left" w:pos="540"/>
          <w:tab w:val="left" w:pos="720"/>
        </w:tabs>
        <w:ind w:left="0" w:firstLine="426"/>
        <w:rPr>
          <w:sz w:val="18"/>
          <w:szCs w:val="18"/>
        </w:rPr>
      </w:pPr>
      <w:r w:rsidRPr="0006699E">
        <w:rPr>
          <w:b/>
          <w:bCs/>
          <w:sz w:val="18"/>
          <w:szCs w:val="18"/>
        </w:rPr>
        <w:tab/>
      </w:r>
      <w:r w:rsidRPr="0006699E">
        <w:rPr>
          <w:b/>
          <w:bCs/>
          <w:sz w:val="18"/>
          <w:szCs w:val="18"/>
        </w:rPr>
        <w:tab/>
        <w:t xml:space="preserve">Основной вид разрешенного использования земельного участка: </w:t>
      </w:r>
      <w:r w:rsidRPr="0006699E">
        <w:rPr>
          <w:sz w:val="18"/>
          <w:szCs w:val="18"/>
        </w:rPr>
        <w:t>индивидуальные жилые дома с приусадебными земельными участками.</w:t>
      </w:r>
    </w:p>
    <w:p w:rsidR="00EE24F4" w:rsidRPr="0006699E" w:rsidRDefault="00EE24F4" w:rsidP="00851532">
      <w:pPr>
        <w:autoSpaceDE w:val="0"/>
        <w:autoSpaceDN w:val="0"/>
        <w:adjustRightInd w:val="0"/>
        <w:ind w:left="0" w:firstLine="426"/>
        <w:rPr>
          <w:b/>
          <w:bCs/>
          <w:sz w:val="18"/>
          <w:szCs w:val="18"/>
        </w:rPr>
      </w:pPr>
      <w:r w:rsidRPr="0006699E">
        <w:rPr>
          <w:b/>
          <w:bCs/>
          <w:sz w:val="18"/>
          <w:szCs w:val="18"/>
        </w:rPr>
        <w:t xml:space="preserve">Категория земель: </w:t>
      </w:r>
      <w:r w:rsidRPr="0006699E">
        <w:rPr>
          <w:sz w:val="18"/>
          <w:szCs w:val="18"/>
        </w:rPr>
        <w:t>земли населенных пунктов.</w:t>
      </w:r>
      <w:r w:rsidRPr="0006699E">
        <w:rPr>
          <w:b/>
          <w:bCs/>
          <w:sz w:val="18"/>
          <w:szCs w:val="18"/>
        </w:rPr>
        <w:tab/>
      </w:r>
    </w:p>
    <w:p w:rsidR="00EE24F4" w:rsidRPr="0006699E" w:rsidRDefault="00EE24F4" w:rsidP="00851532">
      <w:pPr>
        <w:tabs>
          <w:tab w:val="left" w:pos="540"/>
          <w:tab w:val="left" w:pos="720"/>
        </w:tabs>
        <w:ind w:left="0" w:firstLine="426"/>
        <w:rPr>
          <w:sz w:val="18"/>
          <w:szCs w:val="18"/>
        </w:rPr>
      </w:pPr>
      <w:r w:rsidRPr="0006699E">
        <w:rPr>
          <w:b/>
          <w:bCs/>
          <w:sz w:val="18"/>
          <w:szCs w:val="18"/>
        </w:rPr>
        <w:tab/>
      </w:r>
      <w:r w:rsidRPr="0006699E">
        <w:rPr>
          <w:b/>
          <w:bCs/>
          <w:sz w:val="18"/>
          <w:szCs w:val="18"/>
        </w:rPr>
        <w:tab/>
        <w:t xml:space="preserve">Максимально и минимально допустимые параметры разрешенного строительства: </w:t>
      </w:r>
      <w:r w:rsidRPr="0006699E">
        <w:rPr>
          <w:sz w:val="18"/>
          <w:szCs w:val="18"/>
        </w:rPr>
        <w:t xml:space="preserve">в соответствии с правилами землепользования и застройки                            </w:t>
      </w:r>
      <w:proofErr w:type="spellStart"/>
      <w:r w:rsidRPr="0006699E">
        <w:rPr>
          <w:sz w:val="18"/>
          <w:szCs w:val="18"/>
        </w:rPr>
        <w:t>Хомутовского</w:t>
      </w:r>
      <w:proofErr w:type="spellEnd"/>
      <w:r w:rsidRPr="0006699E">
        <w:rPr>
          <w:sz w:val="18"/>
          <w:szCs w:val="18"/>
        </w:rPr>
        <w:t xml:space="preserve"> муниципального образования земельный участок, расположен в зоне застройки индивидуальными жилыми домами.</w:t>
      </w:r>
    </w:p>
    <w:p w:rsidR="00EE24F4" w:rsidRPr="0006699E" w:rsidRDefault="00EE24F4" w:rsidP="00851532">
      <w:pPr>
        <w:autoSpaceDE w:val="0"/>
        <w:autoSpaceDN w:val="0"/>
        <w:adjustRightInd w:val="0"/>
        <w:ind w:left="0" w:firstLine="426"/>
        <w:rPr>
          <w:sz w:val="18"/>
          <w:szCs w:val="18"/>
        </w:rPr>
      </w:pPr>
      <w:r w:rsidRPr="0006699E">
        <w:rPr>
          <w:b/>
          <w:bCs/>
          <w:sz w:val="18"/>
          <w:szCs w:val="18"/>
        </w:rPr>
        <w:t xml:space="preserve"> Технические условия подключения объекта капитального строительства к сетям, срок действия технических условий, плата за подключение:</w:t>
      </w:r>
    </w:p>
    <w:p w:rsidR="00EE24F4" w:rsidRPr="0006699E" w:rsidRDefault="00EE24F4" w:rsidP="00851532">
      <w:pPr>
        <w:autoSpaceDE w:val="0"/>
        <w:autoSpaceDN w:val="0"/>
        <w:adjustRightInd w:val="0"/>
        <w:ind w:left="0" w:firstLine="426"/>
        <w:rPr>
          <w:sz w:val="18"/>
          <w:szCs w:val="18"/>
        </w:rPr>
      </w:pPr>
      <w:r w:rsidRPr="0006699E">
        <w:rPr>
          <w:sz w:val="18"/>
          <w:szCs w:val="18"/>
        </w:rPr>
        <w:t xml:space="preserve">- письмо филиала ОАО «ИЭСК» «Восточные электрические сети» от 24.04.2019 №1625 «О технологическом присоединении»; </w:t>
      </w:r>
    </w:p>
    <w:p w:rsidR="00EE24F4" w:rsidRPr="0006699E" w:rsidRDefault="00EE24F4" w:rsidP="00851532">
      <w:pPr>
        <w:autoSpaceDE w:val="0"/>
        <w:autoSpaceDN w:val="0"/>
        <w:adjustRightInd w:val="0"/>
        <w:ind w:left="0" w:firstLine="426"/>
        <w:rPr>
          <w:b/>
          <w:bCs/>
          <w:sz w:val="18"/>
          <w:szCs w:val="18"/>
        </w:rPr>
      </w:pPr>
      <w:r w:rsidRPr="0006699E">
        <w:rPr>
          <w:sz w:val="18"/>
          <w:szCs w:val="18"/>
        </w:rPr>
        <w:t xml:space="preserve">- письмо администрации </w:t>
      </w:r>
      <w:proofErr w:type="spellStart"/>
      <w:r w:rsidRPr="0006699E">
        <w:rPr>
          <w:sz w:val="18"/>
          <w:szCs w:val="18"/>
        </w:rPr>
        <w:t>Хомутовского</w:t>
      </w:r>
      <w:proofErr w:type="spellEnd"/>
      <w:r w:rsidRPr="0006699E">
        <w:rPr>
          <w:sz w:val="18"/>
          <w:szCs w:val="18"/>
        </w:rPr>
        <w:t xml:space="preserve"> муниципального образования Иркутского района от 03.07.2019 №3180-19/2.</w:t>
      </w:r>
    </w:p>
    <w:p w:rsidR="00EE24F4" w:rsidRPr="0006699E" w:rsidRDefault="00EE24F4" w:rsidP="00851532">
      <w:pPr>
        <w:tabs>
          <w:tab w:val="left" w:pos="540"/>
          <w:tab w:val="left" w:pos="720"/>
        </w:tabs>
        <w:ind w:left="0" w:firstLine="426"/>
        <w:rPr>
          <w:sz w:val="18"/>
          <w:szCs w:val="18"/>
        </w:rPr>
      </w:pPr>
      <w:r w:rsidRPr="0006699E">
        <w:rPr>
          <w:sz w:val="18"/>
          <w:szCs w:val="18"/>
        </w:rPr>
        <w:t xml:space="preserve">      </w:t>
      </w:r>
      <w:r w:rsidRPr="0006699E">
        <w:rPr>
          <w:sz w:val="18"/>
          <w:szCs w:val="18"/>
        </w:rPr>
        <w:tab/>
      </w:r>
      <w:r w:rsidRPr="0006699E">
        <w:rPr>
          <w:sz w:val="18"/>
          <w:szCs w:val="18"/>
        </w:rPr>
        <w:tab/>
        <w:t xml:space="preserve"> Централизованные сети хозяйственно-бытовой и ливневой канализации отсутствуют.                      </w:t>
      </w:r>
    </w:p>
    <w:p w:rsidR="00EE24F4" w:rsidRPr="0006699E" w:rsidRDefault="00EE24F4" w:rsidP="00851532">
      <w:pPr>
        <w:tabs>
          <w:tab w:val="left" w:pos="540"/>
          <w:tab w:val="left" w:pos="720"/>
        </w:tabs>
        <w:ind w:left="0" w:firstLine="426"/>
        <w:rPr>
          <w:sz w:val="18"/>
          <w:szCs w:val="18"/>
        </w:rPr>
      </w:pPr>
      <w:r w:rsidRPr="0006699E">
        <w:rPr>
          <w:sz w:val="18"/>
          <w:szCs w:val="18"/>
        </w:rPr>
        <w:t xml:space="preserve">        </w:t>
      </w:r>
      <w:r w:rsidRPr="0006699E">
        <w:rPr>
          <w:b/>
          <w:bCs/>
          <w:sz w:val="18"/>
          <w:szCs w:val="18"/>
        </w:rPr>
        <w:tab/>
        <w:t xml:space="preserve">Срок действия договора аренды: </w:t>
      </w:r>
      <w:r w:rsidRPr="0006699E">
        <w:rPr>
          <w:sz w:val="18"/>
          <w:szCs w:val="18"/>
        </w:rPr>
        <w:t>20 лет.</w:t>
      </w:r>
    </w:p>
    <w:p w:rsidR="00EE24F4" w:rsidRPr="0006699E" w:rsidRDefault="00EE24F4" w:rsidP="00851532">
      <w:pPr>
        <w:autoSpaceDE w:val="0"/>
        <w:autoSpaceDN w:val="0"/>
        <w:adjustRightInd w:val="0"/>
        <w:ind w:left="0" w:firstLine="426"/>
        <w:rPr>
          <w:sz w:val="18"/>
          <w:szCs w:val="18"/>
        </w:rPr>
      </w:pPr>
      <w:r w:rsidRPr="0006699E">
        <w:rPr>
          <w:b/>
          <w:bCs/>
          <w:sz w:val="18"/>
          <w:szCs w:val="18"/>
        </w:rPr>
        <w:t xml:space="preserve">Начальный размер годовой арендной платы: </w:t>
      </w:r>
      <w:r w:rsidRPr="0006699E">
        <w:rPr>
          <w:bCs/>
          <w:sz w:val="18"/>
          <w:szCs w:val="18"/>
        </w:rPr>
        <w:t xml:space="preserve">13 000 (Тринадцать тысяч) </w:t>
      </w:r>
      <w:r w:rsidRPr="0006699E">
        <w:rPr>
          <w:sz w:val="18"/>
          <w:szCs w:val="18"/>
        </w:rPr>
        <w:t>рублей.</w:t>
      </w:r>
    </w:p>
    <w:p w:rsidR="00EE24F4" w:rsidRPr="0006699E" w:rsidRDefault="00EE24F4" w:rsidP="00851532">
      <w:pPr>
        <w:autoSpaceDE w:val="0"/>
        <w:autoSpaceDN w:val="0"/>
        <w:adjustRightInd w:val="0"/>
        <w:ind w:left="0" w:firstLine="426"/>
        <w:rPr>
          <w:bCs/>
          <w:sz w:val="18"/>
          <w:szCs w:val="18"/>
        </w:rPr>
      </w:pPr>
      <w:r w:rsidRPr="0006699E">
        <w:rPr>
          <w:b/>
          <w:bCs/>
          <w:sz w:val="18"/>
          <w:szCs w:val="18"/>
        </w:rPr>
        <w:t xml:space="preserve">Шаг аукциона: </w:t>
      </w:r>
      <w:r w:rsidRPr="0006699E">
        <w:rPr>
          <w:sz w:val="18"/>
          <w:szCs w:val="18"/>
        </w:rPr>
        <w:t>3% от начального размера годовой арендной платы в сумме</w:t>
      </w:r>
      <w:r w:rsidRPr="0006699E">
        <w:rPr>
          <w:b/>
          <w:bCs/>
          <w:sz w:val="18"/>
          <w:szCs w:val="18"/>
        </w:rPr>
        <w:t xml:space="preserve">               </w:t>
      </w:r>
      <w:r w:rsidRPr="0006699E">
        <w:rPr>
          <w:bCs/>
          <w:sz w:val="18"/>
          <w:szCs w:val="18"/>
        </w:rPr>
        <w:t xml:space="preserve">390 (Триста девяносто) </w:t>
      </w:r>
      <w:r w:rsidRPr="0006699E">
        <w:rPr>
          <w:sz w:val="18"/>
          <w:szCs w:val="18"/>
        </w:rPr>
        <w:t>рублей.</w:t>
      </w:r>
    </w:p>
    <w:p w:rsidR="00EE24F4" w:rsidRPr="0006699E" w:rsidRDefault="00EE24F4" w:rsidP="00851532">
      <w:pPr>
        <w:autoSpaceDE w:val="0"/>
        <w:autoSpaceDN w:val="0"/>
        <w:adjustRightInd w:val="0"/>
        <w:ind w:left="0" w:firstLine="426"/>
        <w:rPr>
          <w:sz w:val="18"/>
          <w:szCs w:val="18"/>
        </w:rPr>
      </w:pPr>
      <w:r w:rsidRPr="0006699E">
        <w:rPr>
          <w:b/>
          <w:bCs/>
          <w:sz w:val="18"/>
          <w:szCs w:val="18"/>
        </w:rPr>
        <w:t xml:space="preserve">Размер задатка: </w:t>
      </w:r>
      <w:r w:rsidRPr="0006699E">
        <w:rPr>
          <w:sz w:val="18"/>
          <w:szCs w:val="18"/>
        </w:rPr>
        <w:t>100% начального размера годовой арендной платы в сумме</w:t>
      </w:r>
      <w:r w:rsidRPr="0006699E">
        <w:rPr>
          <w:b/>
          <w:bCs/>
          <w:sz w:val="18"/>
          <w:szCs w:val="18"/>
        </w:rPr>
        <w:t xml:space="preserve">                   </w:t>
      </w:r>
      <w:r w:rsidRPr="0006699E">
        <w:rPr>
          <w:bCs/>
          <w:sz w:val="18"/>
          <w:szCs w:val="18"/>
        </w:rPr>
        <w:t xml:space="preserve">13 000 (Тринадцать тысяч) </w:t>
      </w:r>
      <w:r w:rsidRPr="0006699E">
        <w:rPr>
          <w:sz w:val="18"/>
          <w:szCs w:val="18"/>
        </w:rPr>
        <w:t>рублей.</w:t>
      </w:r>
    </w:p>
    <w:p w:rsidR="00EE24F4" w:rsidRPr="0006699E" w:rsidRDefault="00EE24F4" w:rsidP="00851532">
      <w:pPr>
        <w:autoSpaceDE w:val="0"/>
        <w:autoSpaceDN w:val="0"/>
        <w:adjustRightInd w:val="0"/>
        <w:ind w:left="0" w:firstLine="426"/>
        <w:rPr>
          <w:sz w:val="18"/>
          <w:szCs w:val="18"/>
        </w:rPr>
      </w:pPr>
      <w:r w:rsidRPr="0006699E">
        <w:rPr>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06699E">
        <w:rPr>
          <w:sz w:val="18"/>
          <w:szCs w:val="18"/>
        </w:rPr>
        <w:t>ии ау</w:t>
      </w:r>
      <w:proofErr w:type="gramEnd"/>
      <w:r w:rsidRPr="0006699E">
        <w:rPr>
          <w:sz w:val="18"/>
          <w:szCs w:val="18"/>
        </w:rPr>
        <w:t>кциона срок следующие документы:</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1) заявка на участие в аукционе по установленной в извещении о проведен</w:t>
      </w:r>
      <w:proofErr w:type="gramStart"/>
      <w:r w:rsidRPr="0006699E">
        <w:rPr>
          <w:sz w:val="18"/>
          <w:szCs w:val="18"/>
        </w:rPr>
        <w:t>ии ау</w:t>
      </w:r>
      <w:proofErr w:type="gramEnd"/>
      <w:r w:rsidRPr="0006699E">
        <w:rPr>
          <w:sz w:val="18"/>
          <w:szCs w:val="18"/>
        </w:rPr>
        <w:t>кциона форме с указанием банковских реквизитов счета для возврата задатка;</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2) копии документов, удостоверяющих личность заявителя (для граждан);</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4) документы, подтверждающие внесение задатка.</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Представление документов, подтверждающих внесение задатка, признается заключением соглашения о задатке.</w:t>
      </w:r>
    </w:p>
    <w:p w:rsidR="00EE24F4" w:rsidRPr="0006699E" w:rsidRDefault="00EE24F4" w:rsidP="00851532">
      <w:pPr>
        <w:autoSpaceDE w:val="0"/>
        <w:autoSpaceDN w:val="0"/>
        <w:adjustRightInd w:val="0"/>
        <w:ind w:left="0" w:firstLine="426"/>
        <w:rPr>
          <w:sz w:val="18"/>
          <w:szCs w:val="18"/>
        </w:rPr>
      </w:pPr>
      <w:r w:rsidRPr="0006699E">
        <w:rPr>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p>
    <w:p w:rsidR="00EE24F4" w:rsidRPr="0006699E" w:rsidRDefault="00EE24F4" w:rsidP="00851532">
      <w:pPr>
        <w:autoSpaceDE w:val="0"/>
        <w:autoSpaceDN w:val="0"/>
        <w:adjustRightInd w:val="0"/>
        <w:ind w:left="0" w:firstLine="426"/>
        <w:rPr>
          <w:sz w:val="18"/>
          <w:szCs w:val="18"/>
        </w:rPr>
      </w:pPr>
      <w:r w:rsidRPr="0006699E">
        <w:rPr>
          <w:sz w:val="18"/>
          <w:szCs w:val="18"/>
        </w:rPr>
        <w:t>Один претендент имеет право подать только одну заявку на участие в торгах.</w:t>
      </w:r>
    </w:p>
    <w:p w:rsidR="00EE24F4" w:rsidRPr="0006699E" w:rsidRDefault="00EE24F4" w:rsidP="00851532">
      <w:pPr>
        <w:autoSpaceDE w:val="0"/>
        <w:autoSpaceDN w:val="0"/>
        <w:adjustRightInd w:val="0"/>
        <w:ind w:left="0" w:firstLine="426"/>
        <w:rPr>
          <w:sz w:val="18"/>
          <w:szCs w:val="18"/>
        </w:rPr>
      </w:pPr>
      <w:r w:rsidRPr="0006699E">
        <w:rPr>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E24F4" w:rsidRPr="0006699E" w:rsidRDefault="00EE24F4" w:rsidP="00851532">
      <w:pPr>
        <w:autoSpaceDE w:val="0"/>
        <w:autoSpaceDN w:val="0"/>
        <w:adjustRightInd w:val="0"/>
        <w:ind w:left="0" w:firstLine="426"/>
        <w:rPr>
          <w:bCs/>
          <w:iCs/>
          <w:sz w:val="18"/>
          <w:szCs w:val="18"/>
        </w:rPr>
      </w:pPr>
      <w:r w:rsidRPr="0006699E">
        <w:rPr>
          <w:sz w:val="18"/>
          <w:szCs w:val="18"/>
        </w:rPr>
        <w:t xml:space="preserve">Задаток вносится в размере 100% начальной стоимости размера аренды на расчетный счет Продавца </w:t>
      </w:r>
      <w:proofErr w:type="gramStart"/>
      <w:r w:rsidRPr="0006699E">
        <w:rPr>
          <w:bCs/>
          <w:sz w:val="18"/>
          <w:szCs w:val="18"/>
        </w:rPr>
        <w:t>р</w:t>
      </w:r>
      <w:proofErr w:type="gramEnd"/>
      <w:r w:rsidRPr="0006699E">
        <w:rPr>
          <w:bCs/>
          <w:sz w:val="18"/>
          <w:szCs w:val="18"/>
        </w:rPr>
        <w:t>/</w:t>
      </w:r>
      <w:proofErr w:type="spellStart"/>
      <w:r w:rsidRPr="0006699E">
        <w:rPr>
          <w:bCs/>
          <w:sz w:val="18"/>
          <w:szCs w:val="18"/>
        </w:rPr>
        <w:t>сч</w:t>
      </w:r>
      <w:proofErr w:type="spellEnd"/>
      <w:r w:rsidRPr="0006699E">
        <w:rPr>
          <w:bCs/>
          <w:sz w:val="18"/>
          <w:szCs w:val="18"/>
        </w:rPr>
        <w:t>. №</w:t>
      </w:r>
      <w:r w:rsidRPr="0006699E">
        <w:rPr>
          <w:sz w:val="18"/>
          <w:szCs w:val="18"/>
        </w:rPr>
        <w:t>40302810025202000001</w:t>
      </w:r>
      <w:r w:rsidRPr="0006699E">
        <w:rPr>
          <w:bCs/>
          <w:sz w:val="18"/>
          <w:szCs w:val="18"/>
        </w:rPr>
        <w:t xml:space="preserve">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w:t>
      </w:r>
      <w:r w:rsidRPr="0006699E">
        <w:rPr>
          <w:sz w:val="18"/>
          <w:szCs w:val="18"/>
        </w:rPr>
        <w:t>, код платежа 813 1 1105013 05 0016 120, назначение платежа: задаток за участие в аукционе наименование, адрес объекта.</w:t>
      </w:r>
      <w:r w:rsidRPr="0006699E">
        <w:rPr>
          <w:bCs/>
          <w:iCs/>
          <w:sz w:val="18"/>
          <w:szCs w:val="18"/>
        </w:rPr>
        <w:t xml:space="preserve"> </w:t>
      </w:r>
    </w:p>
    <w:p w:rsidR="00EE24F4" w:rsidRPr="0006699E" w:rsidRDefault="00EE24F4" w:rsidP="00851532">
      <w:pPr>
        <w:autoSpaceDE w:val="0"/>
        <w:autoSpaceDN w:val="0"/>
        <w:adjustRightInd w:val="0"/>
        <w:ind w:left="0" w:firstLine="426"/>
        <w:rPr>
          <w:sz w:val="18"/>
          <w:szCs w:val="18"/>
        </w:rPr>
      </w:pPr>
      <w:r w:rsidRPr="0006699E">
        <w:rPr>
          <w:sz w:val="18"/>
          <w:szCs w:val="18"/>
        </w:rPr>
        <w:t>Договор о задатке заключается в порядке, предусмотренном статьей 428 ГК РФ.</w:t>
      </w:r>
    </w:p>
    <w:p w:rsidR="00EE24F4" w:rsidRPr="0006699E" w:rsidRDefault="00EE24F4" w:rsidP="00851532">
      <w:pPr>
        <w:autoSpaceDE w:val="0"/>
        <w:autoSpaceDN w:val="0"/>
        <w:adjustRightInd w:val="0"/>
        <w:ind w:left="0" w:firstLine="426"/>
        <w:rPr>
          <w:sz w:val="18"/>
          <w:szCs w:val="18"/>
        </w:rPr>
      </w:pPr>
      <w:r w:rsidRPr="0006699E">
        <w:rPr>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 xml:space="preserve"> 1) непредставление необходимых для участия в аукционе документов или представление недостоверных сведений;</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lastRenderedPageBreak/>
        <w:t xml:space="preserve">2) </w:t>
      </w:r>
      <w:proofErr w:type="spellStart"/>
      <w:r w:rsidRPr="0006699E">
        <w:rPr>
          <w:sz w:val="18"/>
          <w:szCs w:val="18"/>
        </w:rPr>
        <w:t>непоступление</w:t>
      </w:r>
      <w:proofErr w:type="spellEnd"/>
      <w:r w:rsidRPr="0006699E">
        <w:rPr>
          <w:sz w:val="18"/>
          <w:szCs w:val="18"/>
        </w:rPr>
        <w:t xml:space="preserve"> задатка на дату рассмотрения заявок на участие в аукционе;</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E24F4" w:rsidRPr="0006699E" w:rsidRDefault="00EE24F4" w:rsidP="00851532">
      <w:pPr>
        <w:suppressAutoHyphens/>
        <w:ind w:left="0" w:firstLine="426"/>
        <w:rPr>
          <w:sz w:val="18"/>
          <w:szCs w:val="18"/>
        </w:rPr>
      </w:pPr>
      <w:r w:rsidRPr="0006699E">
        <w:rPr>
          <w:sz w:val="18"/>
          <w:szCs w:val="18"/>
        </w:rPr>
        <w:t xml:space="preserve">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p>
    <w:p w:rsidR="00EE24F4" w:rsidRPr="0006699E" w:rsidRDefault="00EE24F4" w:rsidP="00851532">
      <w:pPr>
        <w:suppressAutoHyphens/>
        <w:ind w:left="0" w:firstLine="426"/>
        <w:rPr>
          <w:sz w:val="18"/>
          <w:szCs w:val="18"/>
        </w:rPr>
      </w:pPr>
      <w:r w:rsidRPr="0006699E">
        <w:rPr>
          <w:b/>
          <w:bCs/>
          <w:sz w:val="18"/>
          <w:szCs w:val="18"/>
        </w:rPr>
        <w:t>Решение о признании претендентов участниками аукциона</w:t>
      </w:r>
      <w:r w:rsidRPr="0006699E">
        <w:rPr>
          <w:sz w:val="18"/>
          <w:szCs w:val="18"/>
        </w:rPr>
        <w:t xml:space="preserve"> принимается в соответствии протоколом приема заявок – </w:t>
      </w:r>
      <w:r w:rsidRPr="0006699E">
        <w:rPr>
          <w:b/>
          <w:bCs/>
          <w:sz w:val="18"/>
          <w:szCs w:val="18"/>
        </w:rPr>
        <w:t>05 июня 2020 г. в 14 час. 30 мин</w:t>
      </w:r>
      <w:r w:rsidRPr="0006699E">
        <w:rPr>
          <w:sz w:val="18"/>
          <w:szCs w:val="18"/>
        </w:rPr>
        <w:t xml:space="preserve">. (время местное) по адресу: г. Иркутск, ул. </w:t>
      </w:r>
      <w:proofErr w:type="gramStart"/>
      <w:r w:rsidRPr="0006699E">
        <w:rPr>
          <w:sz w:val="18"/>
          <w:szCs w:val="18"/>
        </w:rPr>
        <w:t>Партизанская</w:t>
      </w:r>
      <w:proofErr w:type="gramEnd"/>
      <w:r w:rsidRPr="0006699E">
        <w:rPr>
          <w:sz w:val="18"/>
          <w:szCs w:val="18"/>
        </w:rPr>
        <w:t>, 1, 3-й этаж, офис 49.</w:t>
      </w:r>
    </w:p>
    <w:p w:rsidR="00EE24F4" w:rsidRPr="0006699E" w:rsidRDefault="00EE24F4" w:rsidP="00851532">
      <w:pPr>
        <w:suppressAutoHyphens/>
        <w:ind w:left="0" w:firstLine="426"/>
        <w:rPr>
          <w:sz w:val="18"/>
          <w:szCs w:val="18"/>
        </w:rPr>
      </w:pPr>
      <w:r w:rsidRPr="0006699E">
        <w:rPr>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p>
    <w:p w:rsidR="00EE24F4" w:rsidRPr="0006699E" w:rsidRDefault="00EE24F4" w:rsidP="00851532">
      <w:pPr>
        <w:ind w:left="0" w:firstLine="426"/>
        <w:rPr>
          <w:sz w:val="18"/>
          <w:szCs w:val="18"/>
        </w:rPr>
      </w:pPr>
      <w:proofErr w:type="gramStart"/>
      <w:r w:rsidRPr="0006699E">
        <w:rPr>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proofErr w:type="gramEnd"/>
    </w:p>
    <w:p w:rsidR="00EE24F4" w:rsidRPr="0006699E" w:rsidRDefault="00EE24F4" w:rsidP="00851532">
      <w:pPr>
        <w:ind w:left="0" w:firstLine="426"/>
        <w:rPr>
          <w:sz w:val="18"/>
          <w:szCs w:val="18"/>
        </w:rPr>
      </w:pPr>
      <w:r w:rsidRPr="0006699E">
        <w:rPr>
          <w:b/>
          <w:bCs/>
          <w:sz w:val="18"/>
          <w:szCs w:val="18"/>
        </w:rPr>
        <w:t> </w:t>
      </w:r>
      <w:r w:rsidRPr="0006699E">
        <w:rPr>
          <w:b/>
          <w:bCs/>
          <w:sz w:val="18"/>
          <w:szCs w:val="18"/>
        </w:rPr>
        <w:tab/>
      </w:r>
      <w:r w:rsidRPr="0006699E">
        <w:rPr>
          <w:sz w:val="18"/>
          <w:szCs w:val="18"/>
        </w:rPr>
        <w:t xml:space="preserve">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p>
    <w:p w:rsidR="00EE24F4" w:rsidRPr="0006699E" w:rsidRDefault="00EE24F4" w:rsidP="00851532">
      <w:pPr>
        <w:suppressAutoHyphens/>
        <w:ind w:left="0" w:firstLine="426"/>
        <w:rPr>
          <w:sz w:val="18"/>
          <w:szCs w:val="18"/>
        </w:rPr>
      </w:pPr>
      <w:r w:rsidRPr="0006699E">
        <w:rPr>
          <w:sz w:val="18"/>
          <w:szCs w:val="18"/>
        </w:rPr>
        <w:t>Отказ в проведен</w:t>
      </w:r>
      <w:proofErr w:type="gramStart"/>
      <w:r w:rsidRPr="0006699E">
        <w:rPr>
          <w:sz w:val="18"/>
          <w:szCs w:val="18"/>
        </w:rPr>
        <w:t>ии ау</w:t>
      </w:r>
      <w:proofErr w:type="gramEnd"/>
      <w:r w:rsidRPr="0006699E">
        <w:rPr>
          <w:sz w:val="18"/>
          <w:szCs w:val="18"/>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EE24F4" w:rsidRPr="0006699E" w:rsidRDefault="00EE24F4" w:rsidP="00851532">
      <w:pPr>
        <w:suppressAutoHyphens/>
        <w:ind w:left="0" w:firstLine="426"/>
        <w:rPr>
          <w:sz w:val="18"/>
          <w:szCs w:val="18"/>
        </w:rPr>
      </w:pPr>
      <w:r w:rsidRPr="0006699E">
        <w:rPr>
          <w:sz w:val="18"/>
          <w:szCs w:val="18"/>
        </w:rPr>
        <w:t xml:space="preserve">Информация о результатах аукциона публикуется в печатном издании «Вестник» </w:t>
      </w:r>
      <w:proofErr w:type="spellStart"/>
      <w:r w:rsidRPr="0006699E">
        <w:rPr>
          <w:sz w:val="18"/>
          <w:szCs w:val="18"/>
        </w:rPr>
        <w:t>Хомутовского</w:t>
      </w:r>
      <w:proofErr w:type="spellEnd"/>
      <w:r w:rsidRPr="0006699E">
        <w:rPr>
          <w:sz w:val="18"/>
          <w:szCs w:val="18"/>
        </w:rPr>
        <w:t xml:space="preserve"> муниципального образования и размещается на официальном сайте в сети «Интернет» </w:t>
      </w:r>
      <w:hyperlink r:id="rId41" w:history="1">
        <w:r w:rsidRPr="0006699E">
          <w:rPr>
            <w:color w:val="0000FF"/>
            <w:sz w:val="18"/>
            <w:szCs w:val="18"/>
            <w:u w:val="single"/>
          </w:rPr>
          <w:t>www.torgi.gov.ru</w:t>
        </w:r>
      </w:hyperlink>
      <w:r w:rsidRPr="0006699E">
        <w:rPr>
          <w:sz w:val="18"/>
          <w:szCs w:val="18"/>
        </w:rPr>
        <w:t xml:space="preserve">, </w:t>
      </w:r>
      <w:hyperlink r:id="rId42" w:history="1">
        <w:r w:rsidRPr="0006699E">
          <w:rPr>
            <w:color w:val="0000FF"/>
            <w:sz w:val="18"/>
            <w:szCs w:val="18"/>
            <w:u w:val="single"/>
          </w:rPr>
          <w:t>www.</w:t>
        </w:r>
        <w:r w:rsidRPr="0006699E">
          <w:rPr>
            <w:color w:val="0000FF"/>
            <w:sz w:val="18"/>
            <w:szCs w:val="18"/>
            <w:u w:val="single"/>
            <w:lang w:val="en-US"/>
          </w:rPr>
          <w:t>mio</w:t>
        </w:r>
        <w:r w:rsidRPr="0006699E">
          <w:rPr>
            <w:color w:val="0000FF"/>
            <w:sz w:val="18"/>
            <w:szCs w:val="18"/>
            <w:u w:val="single"/>
          </w:rPr>
          <w:t>.irkobl</w:t>
        </w:r>
      </w:hyperlink>
      <w:r w:rsidRPr="0006699E">
        <w:rPr>
          <w:sz w:val="18"/>
          <w:szCs w:val="18"/>
        </w:rPr>
        <w:t xml:space="preserve">.ru, </w:t>
      </w:r>
      <w:hyperlink r:id="rId43" w:history="1">
        <w:r w:rsidRPr="0006699E">
          <w:rPr>
            <w:color w:val="0000FF"/>
            <w:sz w:val="18"/>
            <w:szCs w:val="18"/>
            <w:u w:val="single"/>
          </w:rPr>
          <w:t>www.irkfi</w:t>
        </w:r>
      </w:hyperlink>
      <w:r w:rsidRPr="0006699E">
        <w:rPr>
          <w:sz w:val="18"/>
          <w:szCs w:val="18"/>
        </w:rPr>
        <w:t>.ru в месячный срок со дня заключения договора аренды земельного участка.</w:t>
      </w:r>
    </w:p>
    <w:p w:rsidR="00EE24F4" w:rsidRPr="0006699E" w:rsidRDefault="00EE24F4" w:rsidP="00851532">
      <w:pPr>
        <w:suppressAutoHyphens/>
        <w:ind w:left="0" w:firstLine="426"/>
        <w:rPr>
          <w:sz w:val="18"/>
          <w:szCs w:val="18"/>
        </w:rPr>
      </w:pPr>
      <w:r w:rsidRPr="0006699E">
        <w:rPr>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w:t>
      </w:r>
      <w:proofErr w:type="gramStart"/>
      <w:r w:rsidRPr="0006699E">
        <w:rPr>
          <w:sz w:val="18"/>
          <w:szCs w:val="18"/>
        </w:rPr>
        <w:t>Партизанская</w:t>
      </w:r>
      <w:proofErr w:type="gramEnd"/>
      <w:r w:rsidRPr="0006699E">
        <w:rPr>
          <w:sz w:val="18"/>
          <w:szCs w:val="18"/>
        </w:rPr>
        <w:t xml:space="preserve">,1, оф. 49, в рабочие дни с 10.00 до 17.00. Телефон для справок: 297-138, 207-518, в Интернете по адресу: www.torgi.gov.ru, </w:t>
      </w:r>
      <w:proofErr w:type="spellStart"/>
      <w:r w:rsidRPr="0006699E">
        <w:rPr>
          <w:sz w:val="18"/>
          <w:szCs w:val="18"/>
        </w:rPr>
        <w:t>www</w:t>
      </w:r>
      <w:proofErr w:type="spellEnd"/>
      <w:r w:rsidRPr="0006699E">
        <w:rPr>
          <w:sz w:val="18"/>
          <w:szCs w:val="18"/>
        </w:rPr>
        <w:t xml:space="preserve">. </w:t>
      </w:r>
      <w:proofErr w:type="spellStart"/>
      <w:r w:rsidRPr="0006699E">
        <w:rPr>
          <w:sz w:val="18"/>
          <w:szCs w:val="18"/>
          <w:lang w:val="en-US"/>
        </w:rPr>
        <w:t>mio</w:t>
      </w:r>
      <w:proofErr w:type="spellEnd"/>
      <w:r w:rsidRPr="0006699E">
        <w:rPr>
          <w:sz w:val="18"/>
          <w:szCs w:val="18"/>
        </w:rPr>
        <w:t>.</w:t>
      </w:r>
      <w:proofErr w:type="spellStart"/>
      <w:r w:rsidRPr="0006699E">
        <w:rPr>
          <w:sz w:val="18"/>
          <w:szCs w:val="18"/>
        </w:rPr>
        <w:t>irkobl</w:t>
      </w:r>
      <w:proofErr w:type="spellEnd"/>
      <w:r w:rsidRPr="0006699E">
        <w:rPr>
          <w:sz w:val="18"/>
          <w:szCs w:val="18"/>
        </w:rPr>
        <w:t xml:space="preserve">. </w:t>
      </w:r>
      <w:r w:rsidRPr="0006699E">
        <w:rPr>
          <w:sz w:val="18"/>
          <w:szCs w:val="18"/>
          <w:lang w:val="en-US"/>
        </w:rPr>
        <w:t>r</w:t>
      </w:r>
      <w:r w:rsidRPr="0006699E">
        <w:rPr>
          <w:sz w:val="18"/>
          <w:szCs w:val="18"/>
        </w:rPr>
        <w:t xml:space="preserve">u;  </w:t>
      </w:r>
      <w:proofErr w:type="spellStart"/>
      <w:r w:rsidRPr="0006699E">
        <w:rPr>
          <w:sz w:val="18"/>
          <w:szCs w:val="18"/>
        </w:rPr>
        <w:t>www</w:t>
      </w:r>
      <w:proofErr w:type="spellEnd"/>
      <w:r w:rsidRPr="0006699E">
        <w:rPr>
          <w:sz w:val="18"/>
          <w:szCs w:val="18"/>
        </w:rPr>
        <w:t>. irkfi.ru.</w:t>
      </w:r>
    </w:p>
    <w:p w:rsidR="00EE24F4" w:rsidRPr="0006699E" w:rsidRDefault="00EE24F4" w:rsidP="00851532">
      <w:pPr>
        <w:suppressAutoHyphens/>
        <w:ind w:left="0" w:firstLine="426"/>
        <w:rPr>
          <w:sz w:val="18"/>
          <w:szCs w:val="18"/>
        </w:rPr>
      </w:pPr>
      <w:r w:rsidRPr="0006699E">
        <w:rPr>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p>
    <w:p w:rsidR="00EE24F4" w:rsidRPr="0006699E" w:rsidRDefault="00EE24F4" w:rsidP="00A51500">
      <w:pPr>
        <w:ind w:left="0" w:firstLine="0"/>
        <w:rPr>
          <w:sz w:val="18"/>
          <w:szCs w:val="18"/>
        </w:rPr>
      </w:pPr>
    </w:p>
    <w:p w:rsidR="00EE24F4" w:rsidRPr="00EE24F4" w:rsidRDefault="00EE24F4" w:rsidP="00851532">
      <w:pPr>
        <w:ind w:left="0" w:firstLine="426"/>
        <w:jc w:val="right"/>
        <w:rPr>
          <w:i/>
          <w:sz w:val="18"/>
          <w:szCs w:val="18"/>
        </w:rPr>
      </w:pPr>
      <w:r w:rsidRPr="00EE24F4">
        <w:rPr>
          <w:i/>
          <w:sz w:val="18"/>
          <w:szCs w:val="18"/>
        </w:rPr>
        <w:t xml:space="preserve">Директор </w:t>
      </w:r>
      <w:r w:rsidRPr="00EE24F4">
        <w:rPr>
          <w:i/>
          <w:sz w:val="18"/>
          <w:szCs w:val="18"/>
        </w:rPr>
        <w:tab/>
      </w:r>
      <w:r w:rsidRPr="00EE24F4">
        <w:rPr>
          <w:i/>
          <w:sz w:val="18"/>
          <w:szCs w:val="18"/>
        </w:rPr>
        <w:tab/>
        <w:t xml:space="preserve">                                       </w:t>
      </w:r>
      <w:r w:rsidRPr="00EE24F4">
        <w:rPr>
          <w:i/>
          <w:sz w:val="18"/>
          <w:szCs w:val="18"/>
        </w:rPr>
        <w:tab/>
      </w:r>
      <w:r w:rsidRPr="00EE24F4">
        <w:rPr>
          <w:i/>
          <w:sz w:val="18"/>
          <w:szCs w:val="18"/>
        </w:rPr>
        <w:tab/>
      </w:r>
      <w:r w:rsidRPr="00EE24F4">
        <w:rPr>
          <w:i/>
          <w:sz w:val="18"/>
          <w:szCs w:val="18"/>
        </w:rPr>
        <w:tab/>
      </w:r>
      <w:r w:rsidRPr="00EE24F4">
        <w:rPr>
          <w:i/>
          <w:sz w:val="18"/>
          <w:szCs w:val="18"/>
        </w:rPr>
        <w:tab/>
        <w:t>Ю.А. Первушина</w:t>
      </w:r>
    </w:p>
    <w:p w:rsidR="00A51500" w:rsidRPr="0006699E" w:rsidRDefault="00A51500" w:rsidP="00A51500">
      <w:pPr>
        <w:ind w:left="0" w:firstLine="0"/>
        <w:rPr>
          <w:b/>
          <w:sz w:val="18"/>
          <w:szCs w:val="18"/>
        </w:rPr>
      </w:pPr>
    </w:p>
    <w:p w:rsidR="00EE24F4" w:rsidRPr="0006699E" w:rsidRDefault="00EE24F4" w:rsidP="00851532">
      <w:pPr>
        <w:ind w:left="0" w:firstLine="426"/>
        <w:rPr>
          <w:b/>
          <w:sz w:val="18"/>
          <w:szCs w:val="18"/>
        </w:rPr>
      </w:pPr>
    </w:p>
    <w:p w:rsidR="00EE24F4" w:rsidRPr="0006699E" w:rsidRDefault="00EE24F4" w:rsidP="00851532">
      <w:pPr>
        <w:ind w:left="0" w:firstLine="426"/>
        <w:jc w:val="center"/>
        <w:rPr>
          <w:b/>
          <w:sz w:val="18"/>
          <w:szCs w:val="18"/>
        </w:rPr>
      </w:pPr>
      <w:r w:rsidRPr="0006699E">
        <w:rPr>
          <w:b/>
          <w:sz w:val="18"/>
          <w:szCs w:val="18"/>
        </w:rPr>
        <w:t>ЗАЯВКА</w:t>
      </w:r>
    </w:p>
    <w:p w:rsidR="00EE24F4" w:rsidRPr="0006699E" w:rsidRDefault="00EE24F4" w:rsidP="00851532">
      <w:pPr>
        <w:ind w:left="0" w:firstLine="426"/>
        <w:jc w:val="center"/>
        <w:rPr>
          <w:b/>
          <w:sz w:val="18"/>
          <w:szCs w:val="18"/>
        </w:rPr>
      </w:pPr>
    </w:p>
    <w:p w:rsidR="00EE24F4" w:rsidRPr="0006699E" w:rsidRDefault="00EE24F4" w:rsidP="00851532">
      <w:pPr>
        <w:ind w:left="0" w:firstLine="426"/>
        <w:jc w:val="center"/>
        <w:rPr>
          <w:sz w:val="18"/>
          <w:szCs w:val="18"/>
        </w:rPr>
      </w:pPr>
      <w:r w:rsidRPr="0006699E">
        <w:rPr>
          <w:sz w:val="18"/>
          <w:szCs w:val="18"/>
        </w:rPr>
        <w:t>на участие в аукционе по продаже права на заключение</w:t>
      </w:r>
    </w:p>
    <w:p w:rsidR="00EE24F4" w:rsidRPr="0006699E" w:rsidRDefault="00EE24F4" w:rsidP="00851532">
      <w:pPr>
        <w:ind w:left="0" w:firstLine="426"/>
        <w:jc w:val="center"/>
        <w:rPr>
          <w:sz w:val="18"/>
          <w:szCs w:val="18"/>
        </w:rPr>
      </w:pPr>
      <w:r w:rsidRPr="0006699E">
        <w:rPr>
          <w:sz w:val="18"/>
          <w:szCs w:val="18"/>
        </w:rPr>
        <w:t>договора аренды   земельного участка</w:t>
      </w:r>
    </w:p>
    <w:p w:rsidR="00EE24F4" w:rsidRPr="0006699E" w:rsidRDefault="00EE24F4" w:rsidP="00851532">
      <w:pPr>
        <w:keepNext/>
        <w:keepLines/>
        <w:ind w:left="0" w:firstLine="426"/>
        <w:rPr>
          <w:sz w:val="18"/>
          <w:szCs w:val="18"/>
        </w:rPr>
      </w:pPr>
    </w:p>
    <w:p w:rsidR="00EE24F4" w:rsidRPr="0006699E" w:rsidRDefault="00EE24F4" w:rsidP="00851532">
      <w:pPr>
        <w:keepNext/>
        <w:keepLines/>
        <w:ind w:left="0" w:firstLine="426"/>
        <w:rPr>
          <w:sz w:val="18"/>
          <w:szCs w:val="18"/>
        </w:rPr>
      </w:pPr>
      <w:r w:rsidRPr="0006699E">
        <w:rPr>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p>
    <w:p w:rsidR="00EE24F4" w:rsidRPr="0006699E" w:rsidRDefault="00EE24F4" w:rsidP="00851532">
      <w:pPr>
        <w:keepNext/>
        <w:keepLines/>
        <w:ind w:left="0" w:firstLine="426"/>
        <w:rPr>
          <w:sz w:val="18"/>
          <w:szCs w:val="18"/>
        </w:rPr>
      </w:pPr>
    </w:p>
    <w:p w:rsidR="00EE24F4" w:rsidRPr="0006699E" w:rsidRDefault="00EE24F4" w:rsidP="00851532">
      <w:pPr>
        <w:keepNext/>
        <w:keepLines/>
        <w:ind w:left="0" w:firstLine="426"/>
        <w:rPr>
          <w:b/>
          <w:sz w:val="18"/>
          <w:szCs w:val="18"/>
        </w:rPr>
      </w:pPr>
      <w:r w:rsidRPr="0006699E">
        <w:rPr>
          <w:b/>
          <w:sz w:val="18"/>
          <w:szCs w:val="18"/>
        </w:rPr>
        <w:t>(заполняется юридическим лицом)</w:t>
      </w:r>
    </w:p>
    <w:p w:rsidR="00EE24F4" w:rsidRPr="0006699E" w:rsidRDefault="00EE24F4" w:rsidP="00851532">
      <w:pPr>
        <w:keepNext/>
        <w:keepLines/>
        <w:ind w:left="0" w:firstLine="426"/>
        <w:rPr>
          <w:b/>
          <w:sz w:val="18"/>
          <w:szCs w:val="18"/>
        </w:rPr>
      </w:pPr>
      <w:r w:rsidRPr="0006699E">
        <w:rPr>
          <w:b/>
          <w:sz w:val="18"/>
          <w:szCs w:val="18"/>
        </w:rPr>
        <w:t>ЗАЯВИТЕЛЬ____________________________________________________________________</w:t>
      </w:r>
    </w:p>
    <w:p w:rsidR="00EE24F4" w:rsidRPr="0006699E" w:rsidRDefault="00EE24F4" w:rsidP="00851532">
      <w:pPr>
        <w:keepNext/>
        <w:keepLines/>
        <w:ind w:left="0" w:firstLine="426"/>
        <w:jc w:val="center"/>
        <w:rPr>
          <w:i/>
          <w:sz w:val="18"/>
          <w:szCs w:val="18"/>
          <w:lang w:val="x-none" w:eastAsia="x-none"/>
        </w:rPr>
      </w:pPr>
      <w:r w:rsidRPr="0006699E">
        <w:rPr>
          <w:sz w:val="18"/>
          <w:szCs w:val="18"/>
          <w:lang w:val="x-none" w:eastAsia="x-none"/>
        </w:rPr>
        <w:t>(</w:t>
      </w:r>
      <w:r w:rsidRPr="0006699E">
        <w:rPr>
          <w:i/>
          <w:sz w:val="18"/>
          <w:szCs w:val="18"/>
          <w:lang w:val="x-none" w:eastAsia="x-none"/>
        </w:rPr>
        <w:t>наименование организации заявителя, ИНН, ОГРН)</w:t>
      </w:r>
    </w:p>
    <w:p w:rsidR="00EE24F4" w:rsidRPr="0006699E" w:rsidRDefault="00EE24F4" w:rsidP="00851532">
      <w:pPr>
        <w:keepNext/>
        <w:keepLines/>
        <w:ind w:left="0" w:firstLine="426"/>
        <w:rPr>
          <w:sz w:val="18"/>
          <w:szCs w:val="18"/>
          <w:lang w:val="x-none" w:eastAsia="x-none"/>
        </w:rPr>
      </w:pPr>
      <w:r w:rsidRPr="0006699E">
        <w:rPr>
          <w:sz w:val="18"/>
          <w:szCs w:val="18"/>
          <w:lang w:val="x-none" w:eastAsia="x-none"/>
        </w:rPr>
        <w:t xml:space="preserve"> в лице ________________________________________________________________________,</w:t>
      </w:r>
    </w:p>
    <w:p w:rsidR="00EE24F4" w:rsidRPr="0006699E" w:rsidRDefault="00EE24F4" w:rsidP="00851532">
      <w:pPr>
        <w:keepNext/>
        <w:keepLines/>
        <w:ind w:left="0" w:firstLine="426"/>
        <w:jc w:val="center"/>
        <w:rPr>
          <w:i/>
          <w:sz w:val="18"/>
          <w:szCs w:val="18"/>
          <w:lang w:val="x-none" w:eastAsia="x-none"/>
        </w:rPr>
      </w:pPr>
      <w:r w:rsidRPr="0006699E">
        <w:rPr>
          <w:i/>
          <w:sz w:val="18"/>
          <w:szCs w:val="18"/>
          <w:lang w:val="x-none" w:eastAsia="x-none"/>
        </w:rPr>
        <w:t>(наименование должности руководителя и его Ф.И.О.)</w:t>
      </w:r>
    </w:p>
    <w:p w:rsidR="00EE24F4" w:rsidRPr="0006699E" w:rsidRDefault="00EE24F4" w:rsidP="00851532">
      <w:pPr>
        <w:keepNext/>
        <w:keepLines/>
        <w:widowControl w:val="0"/>
        <w:ind w:left="0" w:firstLine="426"/>
        <w:rPr>
          <w:sz w:val="18"/>
          <w:szCs w:val="18"/>
        </w:rPr>
      </w:pPr>
      <w:proofErr w:type="gramStart"/>
      <w:r w:rsidRPr="0006699E">
        <w:rPr>
          <w:sz w:val="18"/>
          <w:szCs w:val="18"/>
        </w:rPr>
        <w:t>действующего</w:t>
      </w:r>
      <w:proofErr w:type="gramEnd"/>
      <w:r w:rsidRPr="0006699E">
        <w:rPr>
          <w:sz w:val="18"/>
          <w:szCs w:val="18"/>
        </w:rPr>
        <w:t xml:space="preserve"> на основании ______________________________________________________</w:t>
      </w:r>
    </w:p>
    <w:p w:rsidR="00EE24F4" w:rsidRPr="0006699E" w:rsidRDefault="00EE24F4" w:rsidP="00851532">
      <w:pPr>
        <w:keepNext/>
        <w:keepLines/>
        <w:ind w:left="0" w:firstLine="426"/>
        <w:rPr>
          <w:sz w:val="18"/>
          <w:szCs w:val="18"/>
          <w:lang w:val="x-none" w:eastAsia="x-none"/>
        </w:rPr>
      </w:pPr>
      <w:r w:rsidRPr="0006699E">
        <w:rPr>
          <w:sz w:val="18"/>
          <w:szCs w:val="18"/>
          <w:lang w:val="x-none" w:eastAsia="x-none"/>
        </w:rPr>
        <w:t>Юридический и фактический адреса:________________________________________________</w:t>
      </w:r>
    </w:p>
    <w:p w:rsidR="00EE24F4" w:rsidRPr="0006699E" w:rsidRDefault="00EE24F4" w:rsidP="00851532">
      <w:pPr>
        <w:keepNext/>
        <w:keepLines/>
        <w:ind w:left="0" w:firstLine="426"/>
        <w:rPr>
          <w:sz w:val="18"/>
          <w:szCs w:val="18"/>
          <w:lang w:val="x-none" w:eastAsia="x-none"/>
        </w:rPr>
      </w:pPr>
      <w:r w:rsidRPr="0006699E">
        <w:rPr>
          <w:sz w:val="18"/>
          <w:szCs w:val="18"/>
          <w:lang w:val="x-none" w:eastAsia="x-none"/>
        </w:rPr>
        <w:t xml:space="preserve">телефоны __________________________________________, факс _______________________ </w:t>
      </w:r>
    </w:p>
    <w:p w:rsidR="00EE24F4" w:rsidRPr="0006699E" w:rsidRDefault="00EE24F4" w:rsidP="00851532">
      <w:pPr>
        <w:tabs>
          <w:tab w:val="left" w:pos="180"/>
          <w:tab w:val="left" w:pos="360"/>
        </w:tabs>
        <w:ind w:left="0" w:firstLine="426"/>
        <w:rPr>
          <w:sz w:val="18"/>
          <w:szCs w:val="18"/>
        </w:rPr>
      </w:pPr>
      <w:r w:rsidRPr="0006699E">
        <w:rPr>
          <w:sz w:val="18"/>
          <w:szCs w:val="18"/>
        </w:rPr>
        <w:t>адрес электронной почты:________</w:t>
      </w:r>
    </w:p>
    <w:p w:rsidR="00EE24F4" w:rsidRPr="0006699E" w:rsidRDefault="00EE24F4" w:rsidP="00851532">
      <w:pPr>
        <w:keepNext/>
        <w:keepLines/>
        <w:ind w:left="0" w:firstLine="426"/>
        <w:rPr>
          <w:b/>
          <w:sz w:val="18"/>
          <w:szCs w:val="18"/>
        </w:rPr>
      </w:pPr>
    </w:p>
    <w:p w:rsidR="00EE24F4" w:rsidRPr="0006699E" w:rsidRDefault="00EE24F4" w:rsidP="00851532">
      <w:pPr>
        <w:keepNext/>
        <w:keepLines/>
        <w:ind w:left="0" w:firstLine="426"/>
        <w:rPr>
          <w:b/>
          <w:sz w:val="18"/>
          <w:szCs w:val="18"/>
        </w:rPr>
      </w:pPr>
      <w:r w:rsidRPr="0006699E">
        <w:rPr>
          <w:b/>
          <w:sz w:val="18"/>
          <w:szCs w:val="18"/>
        </w:rPr>
        <w:t>(заполняется физическим лицом)</w:t>
      </w:r>
    </w:p>
    <w:p w:rsidR="00EE24F4" w:rsidRPr="0006699E" w:rsidRDefault="00EE24F4" w:rsidP="00851532">
      <w:pPr>
        <w:keepNext/>
        <w:keepLines/>
        <w:ind w:left="0" w:firstLine="426"/>
        <w:rPr>
          <w:sz w:val="18"/>
          <w:szCs w:val="18"/>
        </w:rPr>
      </w:pPr>
    </w:p>
    <w:p w:rsidR="00EE24F4" w:rsidRPr="0006699E" w:rsidRDefault="00EE24F4" w:rsidP="00851532">
      <w:pPr>
        <w:keepNext/>
        <w:keepLines/>
        <w:ind w:left="0" w:firstLine="426"/>
        <w:rPr>
          <w:b/>
          <w:sz w:val="18"/>
          <w:szCs w:val="18"/>
        </w:rPr>
      </w:pPr>
      <w:r w:rsidRPr="0006699E">
        <w:rPr>
          <w:b/>
          <w:sz w:val="18"/>
          <w:szCs w:val="18"/>
        </w:rPr>
        <w:t>ЗАЯВИТЕЛЬ _______________________________________________________________________________</w:t>
      </w:r>
    </w:p>
    <w:p w:rsidR="00EE24F4" w:rsidRPr="0006699E" w:rsidRDefault="00EE24F4" w:rsidP="00851532">
      <w:pPr>
        <w:keepNext/>
        <w:keepLines/>
        <w:ind w:left="0" w:firstLine="426"/>
        <w:jc w:val="center"/>
        <w:rPr>
          <w:i/>
          <w:sz w:val="18"/>
          <w:szCs w:val="18"/>
          <w:lang w:val="x-none" w:eastAsia="x-none"/>
        </w:rPr>
      </w:pPr>
      <w:r w:rsidRPr="0006699E">
        <w:rPr>
          <w:sz w:val="18"/>
          <w:szCs w:val="18"/>
          <w:lang w:val="x-none" w:eastAsia="x-none"/>
        </w:rPr>
        <w:t>(</w:t>
      </w:r>
      <w:r w:rsidRPr="0006699E">
        <w:rPr>
          <w:i/>
          <w:sz w:val="18"/>
          <w:szCs w:val="18"/>
          <w:lang w:val="x-none" w:eastAsia="x-none"/>
        </w:rPr>
        <w:t>Ф.И.О. заявителя)</w:t>
      </w:r>
    </w:p>
    <w:p w:rsidR="00EE24F4" w:rsidRPr="0006699E" w:rsidRDefault="00EE24F4" w:rsidP="00851532">
      <w:pPr>
        <w:keepNext/>
        <w:keepLines/>
        <w:ind w:left="0" w:firstLine="426"/>
        <w:rPr>
          <w:sz w:val="18"/>
          <w:szCs w:val="18"/>
        </w:rPr>
      </w:pPr>
      <w:r w:rsidRPr="0006699E">
        <w:rPr>
          <w:sz w:val="18"/>
          <w:szCs w:val="18"/>
        </w:rPr>
        <w:t>Документ, удостоверяющий личность _______________________________________________</w:t>
      </w:r>
    </w:p>
    <w:p w:rsidR="00EE24F4" w:rsidRPr="0006699E" w:rsidRDefault="00EE24F4" w:rsidP="00851532">
      <w:pPr>
        <w:keepNext/>
        <w:keepLines/>
        <w:ind w:left="0" w:firstLine="426"/>
        <w:rPr>
          <w:sz w:val="18"/>
          <w:szCs w:val="18"/>
        </w:rPr>
      </w:pPr>
      <w:r w:rsidRPr="0006699E">
        <w:rPr>
          <w:sz w:val="18"/>
          <w:szCs w:val="18"/>
        </w:rPr>
        <w:t xml:space="preserve">Серия____________ №_____________________  </w:t>
      </w:r>
      <w:proofErr w:type="gramStart"/>
      <w:r w:rsidRPr="0006699E">
        <w:rPr>
          <w:sz w:val="18"/>
          <w:szCs w:val="18"/>
        </w:rPr>
        <w:t>выдан</w:t>
      </w:r>
      <w:proofErr w:type="gramEnd"/>
      <w:r w:rsidRPr="0006699E">
        <w:rPr>
          <w:sz w:val="18"/>
          <w:szCs w:val="18"/>
        </w:rPr>
        <w:t xml:space="preserve">  «______» ________________________ ___________________________________________________</w:t>
      </w:r>
    </w:p>
    <w:p w:rsidR="00EE24F4" w:rsidRPr="0006699E" w:rsidRDefault="00EE24F4" w:rsidP="00851532">
      <w:pPr>
        <w:keepNext/>
        <w:keepLines/>
        <w:ind w:left="0" w:firstLine="426"/>
        <w:jc w:val="center"/>
        <w:rPr>
          <w:sz w:val="18"/>
          <w:szCs w:val="18"/>
        </w:rPr>
      </w:pPr>
      <w:r w:rsidRPr="0006699E">
        <w:rPr>
          <w:sz w:val="18"/>
          <w:szCs w:val="18"/>
        </w:rPr>
        <w:t xml:space="preserve">(кем </w:t>
      </w:r>
      <w:proofErr w:type="gramStart"/>
      <w:r w:rsidRPr="0006699E">
        <w:rPr>
          <w:sz w:val="18"/>
          <w:szCs w:val="18"/>
        </w:rPr>
        <w:t>выдан</w:t>
      </w:r>
      <w:proofErr w:type="gramEnd"/>
      <w:r w:rsidRPr="0006699E">
        <w:rPr>
          <w:sz w:val="18"/>
          <w:szCs w:val="18"/>
        </w:rPr>
        <w:t>)</w:t>
      </w:r>
    </w:p>
    <w:p w:rsidR="00EE24F4" w:rsidRPr="0006699E" w:rsidRDefault="00EE24F4" w:rsidP="00851532">
      <w:pPr>
        <w:keepNext/>
        <w:keepLines/>
        <w:widowControl w:val="0"/>
        <w:ind w:left="0" w:firstLine="426"/>
        <w:rPr>
          <w:sz w:val="18"/>
          <w:szCs w:val="18"/>
        </w:rPr>
      </w:pPr>
      <w:r w:rsidRPr="0006699E">
        <w:rPr>
          <w:sz w:val="18"/>
          <w:szCs w:val="18"/>
        </w:rPr>
        <w:t>Место регистрации (адрес)_________________________________________________________</w:t>
      </w:r>
    </w:p>
    <w:p w:rsidR="00EE24F4" w:rsidRPr="0006699E" w:rsidRDefault="00EE24F4" w:rsidP="00851532">
      <w:pPr>
        <w:tabs>
          <w:tab w:val="left" w:pos="180"/>
          <w:tab w:val="left" w:pos="360"/>
        </w:tabs>
        <w:ind w:left="0" w:firstLine="426"/>
        <w:rPr>
          <w:sz w:val="18"/>
          <w:szCs w:val="18"/>
        </w:rPr>
      </w:pPr>
      <w:r w:rsidRPr="0006699E">
        <w:rPr>
          <w:sz w:val="18"/>
          <w:szCs w:val="18"/>
        </w:rPr>
        <w:t>ИНН ____________________ телефон ___________  адрес электронной почты:___________</w:t>
      </w:r>
    </w:p>
    <w:p w:rsidR="00EE24F4" w:rsidRPr="0006699E" w:rsidRDefault="00EE24F4" w:rsidP="00851532">
      <w:pPr>
        <w:ind w:left="0" w:firstLine="426"/>
        <w:rPr>
          <w:sz w:val="18"/>
          <w:szCs w:val="18"/>
        </w:rPr>
      </w:pPr>
      <w:r w:rsidRPr="0006699E">
        <w:rPr>
          <w:sz w:val="18"/>
          <w:szCs w:val="18"/>
        </w:rPr>
        <w:t>согласен  приобрести на правах аренды земельный участок лот №__ кадастровый номер: ______________________________________площадь___________________ расположенный:______________________________________________________________</w:t>
      </w:r>
    </w:p>
    <w:p w:rsidR="00EE24F4" w:rsidRPr="0006699E" w:rsidRDefault="00EE24F4" w:rsidP="00851532">
      <w:pPr>
        <w:ind w:left="0" w:firstLine="426"/>
        <w:rPr>
          <w:sz w:val="18"/>
          <w:szCs w:val="18"/>
        </w:rPr>
      </w:pPr>
      <w:r w:rsidRPr="0006699E">
        <w:rPr>
          <w:sz w:val="18"/>
          <w:szCs w:val="18"/>
        </w:rPr>
        <w:t xml:space="preserve">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w:t>
      </w:r>
      <w:r w:rsidRPr="0006699E">
        <w:rPr>
          <w:bCs/>
          <w:sz w:val="18"/>
          <w:szCs w:val="18"/>
          <w:shd w:val="clear" w:color="auto" w:fill="FFFFFF"/>
        </w:rPr>
        <w:t>размещённого</w:t>
      </w:r>
      <w:r w:rsidRPr="0006699E">
        <w:rPr>
          <w:sz w:val="18"/>
          <w:szCs w:val="18"/>
        </w:rPr>
        <w:t xml:space="preserve"> на официальных сайтах торгов.</w:t>
      </w:r>
    </w:p>
    <w:p w:rsidR="00EE24F4" w:rsidRPr="0006699E" w:rsidRDefault="00EE24F4" w:rsidP="00851532">
      <w:pPr>
        <w:ind w:left="0" w:firstLine="426"/>
        <w:rPr>
          <w:sz w:val="18"/>
          <w:szCs w:val="18"/>
        </w:rPr>
      </w:pPr>
      <w:r w:rsidRPr="0006699E">
        <w:rPr>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p>
    <w:p w:rsidR="00EE24F4" w:rsidRPr="0006699E" w:rsidRDefault="00EE24F4" w:rsidP="00851532">
      <w:pPr>
        <w:ind w:left="0" w:firstLine="426"/>
        <w:rPr>
          <w:sz w:val="18"/>
          <w:szCs w:val="18"/>
        </w:rPr>
      </w:pPr>
      <w:r w:rsidRPr="0006699E">
        <w:rPr>
          <w:sz w:val="18"/>
          <w:szCs w:val="18"/>
        </w:rPr>
        <w:t xml:space="preserve">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p>
    <w:p w:rsidR="00EE24F4" w:rsidRPr="0006699E" w:rsidRDefault="00EE24F4" w:rsidP="00851532">
      <w:pPr>
        <w:ind w:left="0" w:firstLine="426"/>
        <w:rPr>
          <w:sz w:val="18"/>
          <w:szCs w:val="18"/>
        </w:rPr>
      </w:pPr>
      <w:r w:rsidRPr="0006699E">
        <w:rPr>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w:t>
      </w:r>
      <w:r w:rsidRPr="0006699E">
        <w:rPr>
          <w:rFonts w:eastAsia="Calibri"/>
          <w:sz w:val="18"/>
          <w:szCs w:val="18"/>
        </w:rPr>
        <w:t xml:space="preserve"> включается в реестр недобросовестных участников аукциона</w:t>
      </w:r>
      <w:r w:rsidRPr="0006699E">
        <w:rPr>
          <w:sz w:val="18"/>
          <w:szCs w:val="18"/>
        </w:rPr>
        <w:t xml:space="preserve"> и сумма внесенного Заявителем задатка не возвращается.</w:t>
      </w:r>
    </w:p>
    <w:p w:rsidR="00EE24F4" w:rsidRPr="0006699E" w:rsidRDefault="00EE24F4" w:rsidP="00851532">
      <w:pPr>
        <w:ind w:left="0" w:firstLine="426"/>
        <w:rPr>
          <w:sz w:val="18"/>
          <w:szCs w:val="18"/>
        </w:rPr>
      </w:pPr>
      <w:r w:rsidRPr="0006699E">
        <w:rPr>
          <w:sz w:val="18"/>
          <w:szCs w:val="18"/>
        </w:rPr>
        <w:lastRenderedPageBreak/>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p>
    <w:p w:rsidR="00EE24F4" w:rsidRPr="0006699E" w:rsidRDefault="00EE24F4" w:rsidP="00851532">
      <w:pPr>
        <w:ind w:left="0" w:firstLine="426"/>
        <w:rPr>
          <w:sz w:val="18"/>
          <w:szCs w:val="18"/>
        </w:rPr>
      </w:pPr>
      <w:r w:rsidRPr="0006699E">
        <w:rPr>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w:t>
      </w:r>
    </w:p>
    <w:p w:rsidR="00EE24F4" w:rsidRPr="0006699E" w:rsidRDefault="00EE24F4" w:rsidP="00851532">
      <w:pPr>
        <w:ind w:left="0" w:firstLine="426"/>
        <w:rPr>
          <w:sz w:val="18"/>
          <w:szCs w:val="18"/>
        </w:rPr>
      </w:pPr>
      <w:r w:rsidRPr="0006699E">
        <w:rPr>
          <w:sz w:val="18"/>
          <w:szCs w:val="18"/>
        </w:rPr>
        <w:t>________________________________________________________________________________________________________________________________________________________</w:t>
      </w:r>
    </w:p>
    <w:p w:rsidR="00EE24F4" w:rsidRPr="0006699E" w:rsidRDefault="00EE24F4" w:rsidP="00851532">
      <w:pPr>
        <w:ind w:left="0" w:firstLine="426"/>
        <w:rPr>
          <w:sz w:val="18"/>
          <w:szCs w:val="18"/>
        </w:rPr>
      </w:pPr>
      <w:r w:rsidRPr="0006699E">
        <w:rPr>
          <w:sz w:val="18"/>
          <w:szCs w:val="18"/>
        </w:rPr>
        <w:t>____________________________________________________________________________</w:t>
      </w:r>
    </w:p>
    <w:p w:rsidR="00EE24F4" w:rsidRPr="0006699E" w:rsidRDefault="00EE24F4" w:rsidP="00851532">
      <w:pPr>
        <w:autoSpaceDE w:val="0"/>
        <w:autoSpaceDN w:val="0"/>
        <w:adjustRightInd w:val="0"/>
        <w:ind w:left="0" w:firstLine="426"/>
        <w:rPr>
          <w:sz w:val="18"/>
          <w:szCs w:val="18"/>
        </w:rPr>
      </w:pPr>
      <w:r w:rsidRPr="0006699E">
        <w:rPr>
          <w:sz w:val="18"/>
          <w:szCs w:val="18"/>
        </w:rPr>
        <w:t xml:space="preserve">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EE24F4" w:rsidRPr="0006699E" w:rsidRDefault="00EE24F4" w:rsidP="00851532">
      <w:pPr>
        <w:ind w:left="0" w:firstLine="426"/>
        <w:rPr>
          <w:i/>
          <w:sz w:val="18"/>
          <w:szCs w:val="18"/>
          <w:u w:val="single"/>
        </w:rPr>
      </w:pPr>
      <w:r w:rsidRPr="0006699E">
        <w:rPr>
          <w:sz w:val="18"/>
          <w:szCs w:val="18"/>
        </w:rPr>
        <w:tab/>
      </w:r>
    </w:p>
    <w:p w:rsidR="00EE24F4" w:rsidRPr="0006699E" w:rsidRDefault="00EE24F4" w:rsidP="00851532">
      <w:pPr>
        <w:ind w:left="0" w:firstLine="426"/>
        <w:rPr>
          <w:i/>
          <w:iCs/>
          <w:sz w:val="18"/>
          <w:szCs w:val="18"/>
          <w:u w:val="single"/>
        </w:rPr>
      </w:pPr>
      <w:r w:rsidRPr="0006699E">
        <w:rPr>
          <w:i/>
          <w:iCs/>
          <w:sz w:val="18"/>
          <w:szCs w:val="18"/>
          <w:u w:val="single"/>
        </w:rPr>
        <w:t>Перечень  предоставляемых документов:</w:t>
      </w:r>
    </w:p>
    <w:p w:rsidR="00EE24F4" w:rsidRPr="0006699E" w:rsidRDefault="00EE24F4" w:rsidP="00851532">
      <w:pPr>
        <w:ind w:left="0" w:firstLine="426"/>
        <w:rPr>
          <w:sz w:val="18"/>
          <w:szCs w:val="18"/>
          <w:u w:val="single"/>
        </w:rPr>
      </w:pP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1) заявка на участие в аукционе по установленной в извещении о проведен</w:t>
      </w:r>
      <w:proofErr w:type="gramStart"/>
      <w:r w:rsidRPr="0006699E">
        <w:rPr>
          <w:sz w:val="18"/>
          <w:szCs w:val="18"/>
        </w:rPr>
        <w:t>ии ау</w:t>
      </w:r>
      <w:proofErr w:type="gramEnd"/>
      <w:r w:rsidRPr="0006699E">
        <w:rPr>
          <w:sz w:val="18"/>
          <w:szCs w:val="18"/>
        </w:rPr>
        <w:t>кциона форме с указанием банковских реквизитов счета для возврата задатка;</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2) копии документов, удостоверяющих личность заявителя (для граждан);</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24F4" w:rsidRPr="0006699E" w:rsidRDefault="00EE24F4" w:rsidP="00851532">
      <w:pPr>
        <w:widowControl w:val="0"/>
        <w:autoSpaceDE w:val="0"/>
        <w:autoSpaceDN w:val="0"/>
        <w:adjustRightInd w:val="0"/>
        <w:ind w:left="0" w:firstLine="426"/>
        <w:rPr>
          <w:sz w:val="18"/>
          <w:szCs w:val="18"/>
        </w:rPr>
      </w:pPr>
      <w:r w:rsidRPr="0006699E">
        <w:rPr>
          <w:sz w:val="18"/>
          <w:szCs w:val="18"/>
        </w:rPr>
        <w:t>4) документы, подтверждающие внесение задатка;</w:t>
      </w:r>
    </w:p>
    <w:p w:rsidR="00EE24F4" w:rsidRPr="0006699E" w:rsidRDefault="00EE24F4" w:rsidP="00A51500">
      <w:pPr>
        <w:widowControl w:val="0"/>
        <w:autoSpaceDE w:val="0"/>
        <w:autoSpaceDN w:val="0"/>
        <w:adjustRightInd w:val="0"/>
        <w:ind w:left="0" w:firstLine="426"/>
        <w:rPr>
          <w:sz w:val="18"/>
          <w:szCs w:val="18"/>
        </w:rPr>
      </w:pPr>
      <w:r w:rsidRPr="0006699E">
        <w:rPr>
          <w:sz w:val="18"/>
          <w:szCs w:val="18"/>
        </w:rPr>
        <w:t>5) опись представленных документов.</w:t>
      </w:r>
    </w:p>
    <w:p w:rsidR="00EE24F4" w:rsidRPr="0006699E" w:rsidRDefault="00EE24F4" w:rsidP="00851532">
      <w:pPr>
        <w:autoSpaceDE w:val="0"/>
        <w:autoSpaceDN w:val="0"/>
        <w:adjustRightInd w:val="0"/>
        <w:ind w:left="0" w:firstLine="426"/>
        <w:rPr>
          <w:sz w:val="18"/>
          <w:szCs w:val="18"/>
        </w:rPr>
      </w:pPr>
      <w:r w:rsidRPr="0006699E">
        <w:rPr>
          <w:sz w:val="18"/>
          <w:szCs w:val="18"/>
        </w:rPr>
        <w:t>Подпись Заявителя</w:t>
      </w:r>
    </w:p>
    <w:p w:rsidR="00EE24F4" w:rsidRPr="0006699E" w:rsidRDefault="00EE24F4" w:rsidP="00851532">
      <w:pPr>
        <w:autoSpaceDE w:val="0"/>
        <w:autoSpaceDN w:val="0"/>
        <w:adjustRightInd w:val="0"/>
        <w:ind w:left="0" w:firstLine="426"/>
        <w:rPr>
          <w:sz w:val="18"/>
          <w:szCs w:val="18"/>
        </w:rPr>
      </w:pPr>
      <w:r w:rsidRPr="0006699E">
        <w:rPr>
          <w:sz w:val="18"/>
          <w:szCs w:val="18"/>
        </w:rPr>
        <w:t>(полномочного представителя Заявителя)          _________________ /________________/</w:t>
      </w:r>
    </w:p>
    <w:p w:rsidR="00EE24F4" w:rsidRPr="0006699E" w:rsidRDefault="00EE24F4" w:rsidP="00851532">
      <w:pPr>
        <w:ind w:left="0" w:firstLine="426"/>
        <w:rPr>
          <w:sz w:val="18"/>
          <w:szCs w:val="18"/>
        </w:rPr>
      </w:pPr>
    </w:p>
    <w:p w:rsidR="00EE24F4" w:rsidRPr="0006699E" w:rsidRDefault="00EE24F4" w:rsidP="00851532">
      <w:pPr>
        <w:ind w:left="0" w:firstLine="426"/>
        <w:rPr>
          <w:sz w:val="18"/>
          <w:szCs w:val="18"/>
        </w:rPr>
      </w:pPr>
      <w:r w:rsidRPr="0006699E">
        <w:rPr>
          <w:sz w:val="18"/>
          <w:szCs w:val="18"/>
        </w:rPr>
        <w:t>«___» _____________ 2020г.</w:t>
      </w:r>
    </w:p>
    <w:p w:rsidR="00EE24F4" w:rsidRDefault="00851532" w:rsidP="00851532">
      <w:pPr>
        <w:autoSpaceDE w:val="0"/>
        <w:autoSpaceDN w:val="0"/>
        <w:adjustRightInd w:val="0"/>
        <w:ind w:left="0" w:firstLine="426"/>
        <w:rPr>
          <w:sz w:val="18"/>
          <w:szCs w:val="18"/>
        </w:rPr>
      </w:pPr>
      <w:r>
        <w:rPr>
          <w:sz w:val="18"/>
          <w:szCs w:val="18"/>
        </w:rPr>
        <w:t>М.П. (в случае наличия)</w:t>
      </w:r>
    </w:p>
    <w:p w:rsidR="00851532" w:rsidRPr="0006699E" w:rsidRDefault="00851532" w:rsidP="00851532">
      <w:pPr>
        <w:autoSpaceDE w:val="0"/>
        <w:autoSpaceDN w:val="0"/>
        <w:adjustRightInd w:val="0"/>
        <w:ind w:left="0" w:firstLine="426"/>
        <w:rPr>
          <w:sz w:val="18"/>
          <w:szCs w:val="18"/>
        </w:rPr>
      </w:pPr>
    </w:p>
    <w:p w:rsidR="00EE24F4" w:rsidRPr="0006699E" w:rsidRDefault="00EE24F4" w:rsidP="00851532">
      <w:pPr>
        <w:ind w:left="0" w:firstLine="426"/>
        <w:rPr>
          <w:b/>
          <w:sz w:val="18"/>
          <w:szCs w:val="18"/>
        </w:rPr>
      </w:pPr>
      <w:r w:rsidRPr="0006699E">
        <w:rPr>
          <w:b/>
          <w:sz w:val="18"/>
          <w:szCs w:val="18"/>
        </w:rPr>
        <w:t>Заявка принята  Организатором аукциона:</w:t>
      </w:r>
    </w:p>
    <w:p w:rsidR="00EE24F4" w:rsidRPr="00851532" w:rsidRDefault="00EE24F4" w:rsidP="00851532">
      <w:pPr>
        <w:ind w:left="0" w:firstLine="426"/>
        <w:rPr>
          <w:b/>
          <w:sz w:val="18"/>
          <w:szCs w:val="18"/>
        </w:rPr>
      </w:pPr>
      <w:r w:rsidRPr="0006699E">
        <w:rPr>
          <w:sz w:val="18"/>
          <w:szCs w:val="18"/>
        </w:rPr>
        <w:t>Час</w:t>
      </w:r>
      <w:proofErr w:type="gramStart"/>
      <w:r w:rsidRPr="0006699E">
        <w:rPr>
          <w:sz w:val="18"/>
          <w:szCs w:val="18"/>
        </w:rPr>
        <w:t>.</w:t>
      </w:r>
      <w:proofErr w:type="gramEnd"/>
      <w:r w:rsidRPr="0006699E">
        <w:rPr>
          <w:sz w:val="18"/>
          <w:szCs w:val="18"/>
        </w:rPr>
        <w:t xml:space="preserve"> ___ </w:t>
      </w:r>
      <w:proofErr w:type="gramStart"/>
      <w:r w:rsidRPr="0006699E">
        <w:rPr>
          <w:sz w:val="18"/>
          <w:szCs w:val="18"/>
        </w:rPr>
        <w:t>м</w:t>
      </w:r>
      <w:proofErr w:type="gramEnd"/>
      <w:r w:rsidRPr="0006699E">
        <w:rPr>
          <w:sz w:val="18"/>
          <w:szCs w:val="18"/>
        </w:rPr>
        <w:t>ин. _____       «_____»__________________2020 г. за  №____</w:t>
      </w:r>
    </w:p>
    <w:p w:rsidR="00EE24F4" w:rsidRPr="0006699E" w:rsidRDefault="00EE24F4" w:rsidP="00851532">
      <w:pPr>
        <w:ind w:left="0" w:firstLine="426"/>
        <w:rPr>
          <w:sz w:val="18"/>
          <w:szCs w:val="18"/>
        </w:rPr>
      </w:pPr>
      <w:r w:rsidRPr="0006699E">
        <w:rPr>
          <w:sz w:val="18"/>
          <w:szCs w:val="18"/>
        </w:rPr>
        <w:t>Подпись уполномоченного лица Организатора аукциона</w:t>
      </w:r>
      <w:proofErr w:type="gramStart"/>
      <w:r w:rsidRPr="0006699E">
        <w:rPr>
          <w:sz w:val="18"/>
          <w:szCs w:val="18"/>
        </w:rPr>
        <w:t>_________(_________________)</w:t>
      </w:r>
      <w:proofErr w:type="gramEnd"/>
    </w:p>
    <w:p w:rsidR="00EE24F4" w:rsidRPr="0006699E" w:rsidRDefault="00EE24F4" w:rsidP="00851532">
      <w:pPr>
        <w:tabs>
          <w:tab w:val="left" w:pos="0"/>
        </w:tabs>
        <w:autoSpaceDE w:val="0"/>
        <w:autoSpaceDN w:val="0"/>
        <w:adjustRightInd w:val="0"/>
        <w:ind w:left="0" w:firstLine="426"/>
        <w:rPr>
          <w:sz w:val="18"/>
          <w:szCs w:val="18"/>
        </w:rPr>
      </w:pPr>
    </w:p>
    <w:p w:rsidR="00EE24F4" w:rsidRPr="0006699E" w:rsidRDefault="00EE24F4" w:rsidP="00851532">
      <w:pPr>
        <w:tabs>
          <w:tab w:val="left" w:pos="0"/>
        </w:tabs>
        <w:autoSpaceDE w:val="0"/>
        <w:autoSpaceDN w:val="0"/>
        <w:adjustRightInd w:val="0"/>
        <w:ind w:left="0" w:firstLine="426"/>
        <w:rPr>
          <w:sz w:val="18"/>
          <w:szCs w:val="18"/>
        </w:rPr>
      </w:pPr>
      <w:r w:rsidRPr="0006699E">
        <w:rPr>
          <w:sz w:val="18"/>
          <w:szCs w:val="18"/>
        </w:rPr>
        <w:t>Заявка должна быть заполнена по всем пунктам.</w:t>
      </w:r>
    </w:p>
    <w:p w:rsidR="005D057F" w:rsidRPr="007501DA" w:rsidRDefault="005D057F" w:rsidP="00550A16">
      <w:pPr>
        <w:jc w:val="center"/>
        <w:rPr>
          <w:sz w:val="18"/>
          <w:szCs w:val="18"/>
        </w:rPr>
      </w:pPr>
    </w:p>
    <w:p w:rsidR="005D057F" w:rsidRPr="007501DA" w:rsidRDefault="005D057F" w:rsidP="00550A16">
      <w:pPr>
        <w:autoSpaceDE w:val="0"/>
        <w:autoSpaceDN w:val="0"/>
        <w:adjustRightInd w:val="0"/>
        <w:ind w:firstLine="709"/>
        <w:rPr>
          <w:sz w:val="18"/>
          <w:szCs w:val="18"/>
        </w:rPr>
      </w:pPr>
    </w:p>
    <w:p w:rsidR="00820A2B" w:rsidRPr="00D94D90" w:rsidRDefault="00820A2B" w:rsidP="00820A2B">
      <w:pPr>
        <w:ind w:firstLine="0"/>
        <w:jc w:val="center"/>
        <w:rPr>
          <w:sz w:val="18"/>
          <w:szCs w:val="18"/>
        </w:rPr>
      </w:pPr>
      <w:r w:rsidRPr="00D94D90">
        <w:rPr>
          <w:sz w:val="18"/>
          <w:szCs w:val="18"/>
        </w:rPr>
        <w:t>РОССИЙСКАЯ ФЕДЕРАЦИЯ</w:t>
      </w:r>
    </w:p>
    <w:p w:rsidR="00820A2B" w:rsidRPr="00CD0BAD" w:rsidRDefault="00820A2B" w:rsidP="00820A2B">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820A2B" w:rsidRPr="00CD0BAD" w:rsidRDefault="00820A2B" w:rsidP="00820A2B">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820A2B" w:rsidRPr="00D94D90" w:rsidRDefault="00820A2B" w:rsidP="00820A2B">
      <w:pPr>
        <w:ind w:right="140" w:firstLine="0"/>
        <w:jc w:val="center"/>
        <w:rPr>
          <w:b/>
          <w:sz w:val="18"/>
          <w:szCs w:val="18"/>
        </w:rPr>
      </w:pPr>
      <w:r>
        <w:rPr>
          <w:b/>
          <w:sz w:val="18"/>
          <w:szCs w:val="18"/>
        </w:rPr>
        <w:t>АДМИНИСТРАЦИЯ</w:t>
      </w:r>
    </w:p>
    <w:p w:rsidR="00820A2B" w:rsidRDefault="00E70F44" w:rsidP="00820A2B">
      <w:pPr>
        <w:keepNext/>
        <w:ind w:left="567" w:hanging="5"/>
        <w:jc w:val="center"/>
        <w:outlineLvl w:val="1"/>
        <w:rPr>
          <w:b/>
          <w:bCs/>
          <w:sz w:val="18"/>
          <w:szCs w:val="18"/>
          <w:lang w:eastAsia="x-none"/>
        </w:rPr>
      </w:pPr>
      <w:r>
        <w:rPr>
          <w:b/>
          <w:bCs/>
          <w:sz w:val="18"/>
          <w:szCs w:val="18"/>
          <w:lang w:eastAsia="x-none"/>
        </w:rPr>
        <w:t>РАСПОРЯЖЕНИЕ</w:t>
      </w:r>
    </w:p>
    <w:p w:rsidR="004140C4" w:rsidRDefault="004140C4" w:rsidP="00820A2B">
      <w:pPr>
        <w:keepNext/>
        <w:ind w:left="567" w:hanging="5"/>
        <w:jc w:val="center"/>
        <w:outlineLvl w:val="1"/>
        <w:rPr>
          <w:b/>
          <w:bCs/>
          <w:sz w:val="18"/>
          <w:szCs w:val="18"/>
          <w:lang w:eastAsia="x-none"/>
        </w:rPr>
      </w:pPr>
    </w:p>
    <w:p w:rsidR="004140C4" w:rsidRPr="003131DF" w:rsidRDefault="004140C4" w:rsidP="004140C4">
      <w:pPr>
        <w:ind w:left="0" w:firstLine="0"/>
        <w:rPr>
          <w:sz w:val="18"/>
          <w:szCs w:val="18"/>
        </w:rPr>
      </w:pPr>
    </w:p>
    <w:p w:rsidR="004140C4" w:rsidRDefault="004140C4" w:rsidP="004140C4">
      <w:pPr>
        <w:keepNext/>
        <w:ind w:left="567" w:hanging="5"/>
        <w:jc w:val="center"/>
        <w:outlineLvl w:val="1"/>
        <w:rPr>
          <w:b/>
          <w:bCs/>
          <w:sz w:val="18"/>
          <w:szCs w:val="18"/>
          <w:lang w:eastAsia="x-none"/>
        </w:rPr>
      </w:pPr>
    </w:p>
    <w:p w:rsidR="004140C4" w:rsidRPr="00E70F44" w:rsidRDefault="00E70F44" w:rsidP="004140C4">
      <w:pPr>
        <w:ind w:hanging="5"/>
        <w:rPr>
          <w:sz w:val="18"/>
          <w:szCs w:val="18"/>
          <w:u w:val="single"/>
        </w:rPr>
      </w:pPr>
      <w:r w:rsidRPr="00E70F44">
        <w:rPr>
          <w:sz w:val="18"/>
          <w:szCs w:val="18"/>
          <w:u w:val="single"/>
        </w:rPr>
        <w:t>27</w:t>
      </w:r>
      <w:r w:rsidR="00050B8C" w:rsidRPr="00E70F44">
        <w:rPr>
          <w:sz w:val="18"/>
          <w:szCs w:val="18"/>
          <w:u w:val="single"/>
        </w:rPr>
        <w:t>.04</w:t>
      </w:r>
      <w:r w:rsidR="004140C4" w:rsidRPr="00E70F44">
        <w:rPr>
          <w:sz w:val="18"/>
          <w:szCs w:val="18"/>
          <w:u w:val="single"/>
        </w:rPr>
        <w:t>.2020 №</w:t>
      </w:r>
      <w:r w:rsidRPr="00E70F44">
        <w:rPr>
          <w:sz w:val="18"/>
          <w:szCs w:val="18"/>
          <w:u w:val="single"/>
        </w:rPr>
        <w:t xml:space="preserve"> 156</w:t>
      </w:r>
      <w:r w:rsidR="004140C4" w:rsidRPr="00E70F44">
        <w:rPr>
          <w:sz w:val="18"/>
          <w:szCs w:val="18"/>
          <w:u w:val="single"/>
        </w:rPr>
        <w:t xml:space="preserve"> о/д</w:t>
      </w:r>
    </w:p>
    <w:p w:rsidR="004140C4" w:rsidRDefault="004140C4" w:rsidP="004140C4">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4140C4" w:rsidRPr="00961CB8" w:rsidRDefault="004140C4" w:rsidP="004140C4">
      <w:pPr>
        <w:rPr>
          <w:sz w:val="18"/>
          <w:szCs w:val="18"/>
        </w:rPr>
      </w:pPr>
    </w:p>
    <w:p w:rsidR="00F74FE4" w:rsidRDefault="00F74FE4" w:rsidP="004140C4">
      <w:pPr>
        <w:pStyle w:val="af9"/>
        <w:ind w:left="0" w:firstLine="0"/>
        <w:rPr>
          <w:sz w:val="18"/>
          <w:szCs w:val="18"/>
        </w:rPr>
      </w:pPr>
    </w:p>
    <w:p w:rsidR="00E70F44" w:rsidRDefault="00E70F44" w:rsidP="00E70F44">
      <w:pPr>
        <w:pStyle w:val="aff3"/>
        <w:ind w:left="0" w:firstLine="426"/>
        <w:rPr>
          <w:rFonts w:ascii="Times New Roman" w:hAnsi="Times New Roman"/>
          <w:sz w:val="18"/>
          <w:szCs w:val="18"/>
        </w:rPr>
      </w:pPr>
      <w:r w:rsidRPr="00EA7CF9">
        <w:rPr>
          <w:rFonts w:ascii="Times New Roman" w:hAnsi="Times New Roman"/>
          <w:sz w:val="18"/>
          <w:szCs w:val="18"/>
        </w:rPr>
        <w:t xml:space="preserve">Об утверждении администрации и состава пунктов временного размещения на территории  </w:t>
      </w:r>
      <w:proofErr w:type="spellStart"/>
      <w:r w:rsidRPr="00EA7CF9">
        <w:rPr>
          <w:rFonts w:ascii="Times New Roman" w:hAnsi="Times New Roman"/>
          <w:sz w:val="18"/>
          <w:szCs w:val="18"/>
        </w:rPr>
        <w:t>Хомутовского</w:t>
      </w:r>
      <w:proofErr w:type="spellEnd"/>
      <w:r w:rsidRPr="00EA7CF9">
        <w:rPr>
          <w:rFonts w:ascii="Times New Roman" w:hAnsi="Times New Roman"/>
          <w:sz w:val="18"/>
          <w:szCs w:val="18"/>
        </w:rPr>
        <w:t xml:space="preserve"> муниципального образования</w:t>
      </w:r>
    </w:p>
    <w:p w:rsidR="00E70F44" w:rsidRPr="00EA7CF9" w:rsidRDefault="00E70F44" w:rsidP="00E70F44">
      <w:pPr>
        <w:pStyle w:val="aff3"/>
        <w:ind w:left="0" w:firstLine="426"/>
        <w:rPr>
          <w:rFonts w:ascii="Times New Roman" w:hAnsi="Times New Roman"/>
          <w:sz w:val="18"/>
          <w:szCs w:val="18"/>
        </w:rPr>
      </w:pPr>
    </w:p>
    <w:p w:rsidR="00E70F44" w:rsidRPr="00EA7CF9" w:rsidRDefault="00C30BA4" w:rsidP="00E70F44">
      <w:pPr>
        <w:pStyle w:val="aff3"/>
        <w:tabs>
          <w:tab w:val="left" w:pos="709"/>
        </w:tabs>
        <w:ind w:left="0" w:firstLine="426"/>
        <w:rPr>
          <w:rFonts w:ascii="Times New Roman" w:hAnsi="Times New Roman"/>
          <w:sz w:val="18"/>
          <w:szCs w:val="18"/>
        </w:rPr>
      </w:pPr>
      <w:r>
        <w:rPr>
          <w:rFonts w:ascii="Times New Roman" w:hAnsi="Times New Roman"/>
          <w:sz w:val="18"/>
          <w:szCs w:val="18"/>
        </w:rPr>
        <w:t xml:space="preserve">В </w:t>
      </w:r>
      <w:r w:rsidR="00E70F44" w:rsidRPr="00EA7CF9">
        <w:rPr>
          <w:rFonts w:ascii="Times New Roman" w:hAnsi="Times New Roman"/>
          <w:sz w:val="18"/>
          <w:szCs w:val="18"/>
        </w:rPr>
        <w:t xml:space="preserve">соответствии  со  ст. 14 Федерального закона № 131-ФЗ от 06.10.2003 «Об общих принципах организации местного самоуправления в Российской Федерации»,  ст. 11 Федерального Закона № 68-ФЗ от 21.12.1994 «О защите населения и территорий от чрезвычайных ситуаций природного и техногенного характера», в порядке исполнения п. 3.1. Положения о пунктах временного размещения населения </w:t>
      </w:r>
      <w:proofErr w:type="spellStart"/>
      <w:r w:rsidR="00E70F44" w:rsidRPr="00EA7CF9">
        <w:rPr>
          <w:rFonts w:ascii="Times New Roman" w:hAnsi="Times New Roman"/>
          <w:sz w:val="18"/>
          <w:szCs w:val="18"/>
        </w:rPr>
        <w:t>Хомутовского</w:t>
      </w:r>
      <w:proofErr w:type="spellEnd"/>
      <w:r w:rsidR="00E70F44" w:rsidRPr="00EA7CF9">
        <w:rPr>
          <w:rFonts w:ascii="Times New Roman" w:hAnsi="Times New Roman"/>
          <w:sz w:val="18"/>
          <w:szCs w:val="18"/>
        </w:rPr>
        <w:t xml:space="preserve"> муниципального образования, утвержденного постановлением администрации </w:t>
      </w:r>
      <w:proofErr w:type="spellStart"/>
      <w:r w:rsidR="00E70F44" w:rsidRPr="00EA7CF9">
        <w:rPr>
          <w:rFonts w:ascii="Times New Roman" w:hAnsi="Times New Roman"/>
          <w:sz w:val="18"/>
          <w:szCs w:val="18"/>
        </w:rPr>
        <w:t>Хомутовского</w:t>
      </w:r>
      <w:proofErr w:type="spellEnd"/>
      <w:r w:rsidR="00E70F44" w:rsidRPr="00EA7CF9">
        <w:rPr>
          <w:rFonts w:ascii="Times New Roman" w:hAnsi="Times New Roman"/>
          <w:sz w:val="18"/>
          <w:szCs w:val="18"/>
        </w:rPr>
        <w:t xml:space="preserve"> муниципального образования № 24о/д от 28.02.2020, руководствуясь ст. 6 Устава </w:t>
      </w:r>
      <w:proofErr w:type="spellStart"/>
      <w:r w:rsidR="00E70F44" w:rsidRPr="00EA7CF9">
        <w:rPr>
          <w:rFonts w:ascii="Times New Roman" w:hAnsi="Times New Roman"/>
          <w:sz w:val="18"/>
          <w:szCs w:val="18"/>
        </w:rPr>
        <w:t>Хомутовского</w:t>
      </w:r>
      <w:proofErr w:type="spellEnd"/>
      <w:r w:rsidR="00E70F44" w:rsidRPr="00EA7CF9">
        <w:rPr>
          <w:rFonts w:ascii="Times New Roman" w:hAnsi="Times New Roman"/>
          <w:sz w:val="18"/>
          <w:szCs w:val="18"/>
        </w:rPr>
        <w:t xml:space="preserve"> муниципального образования и в целях своевременной подготовки к возникновению чрезвычайных ситуаций природного и техногенного характера территории </w:t>
      </w:r>
      <w:proofErr w:type="spellStart"/>
      <w:r w:rsidR="00E70F44" w:rsidRPr="00EA7CF9">
        <w:rPr>
          <w:rFonts w:ascii="Times New Roman" w:hAnsi="Times New Roman"/>
          <w:sz w:val="18"/>
          <w:szCs w:val="18"/>
        </w:rPr>
        <w:t>Хомутовского</w:t>
      </w:r>
      <w:proofErr w:type="spellEnd"/>
      <w:r w:rsidR="00E70F44" w:rsidRPr="00EA7CF9">
        <w:rPr>
          <w:rFonts w:ascii="Times New Roman" w:hAnsi="Times New Roman"/>
          <w:sz w:val="18"/>
          <w:szCs w:val="18"/>
        </w:rPr>
        <w:t xml:space="preserve"> муниципального образования,</w:t>
      </w:r>
    </w:p>
    <w:p w:rsidR="00E70F44" w:rsidRPr="00EA7CF9" w:rsidRDefault="00E70F44" w:rsidP="00E70F44">
      <w:pPr>
        <w:pStyle w:val="aff3"/>
        <w:numPr>
          <w:ilvl w:val="0"/>
          <w:numId w:val="22"/>
        </w:numPr>
        <w:tabs>
          <w:tab w:val="left" w:pos="567"/>
        </w:tabs>
        <w:ind w:left="0" w:firstLine="426"/>
        <w:rPr>
          <w:rFonts w:ascii="Times New Roman" w:hAnsi="Times New Roman"/>
          <w:sz w:val="18"/>
          <w:szCs w:val="18"/>
        </w:rPr>
      </w:pPr>
      <w:r w:rsidRPr="00EA7CF9">
        <w:rPr>
          <w:rFonts w:ascii="Times New Roman" w:hAnsi="Times New Roman"/>
          <w:sz w:val="18"/>
          <w:szCs w:val="18"/>
        </w:rPr>
        <w:t xml:space="preserve">Утвердить администрацию  и состав пунктов временного размещения на территории </w:t>
      </w:r>
      <w:proofErr w:type="spellStart"/>
      <w:r w:rsidRPr="00EA7CF9">
        <w:rPr>
          <w:rFonts w:ascii="Times New Roman" w:hAnsi="Times New Roman"/>
          <w:sz w:val="18"/>
          <w:szCs w:val="18"/>
        </w:rPr>
        <w:t>Хомутовского</w:t>
      </w:r>
      <w:proofErr w:type="spellEnd"/>
      <w:r w:rsidRPr="00EA7CF9">
        <w:rPr>
          <w:rFonts w:ascii="Times New Roman" w:hAnsi="Times New Roman"/>
          <w:sz w:val="18"/>
          <w:szCs w:val="18"/>
        </w:rPr>
        <w:t xml:space="preserve"> муниципального образования (Приложение 1 и 2).</w:t>
      </w:r>
    </w:p>
    <w:p w:rsidR="00E70F44" w:rsidRPr="00EA7CF9" w:rsidRDefault="00E70F44" w:rsidP="00E70F44">
      <w:pPr>
        <w:pStyle w:val="aff3"/>
        <w:numPr>
          <w:ilvl w:val="0"/>
          <w:numId w:val="22"/>
        </w:numPr>
        <w:tabs>
          <w:tab w:val="left" w:pos="567"/>
          <w:tab w:val="left" w:pos="993"/>
        </w:tabs>
        <w:ind w:left="0" w:firstLine="426"/>
        <w:rPr>
          <w:rFonts w:ascii="Times New Roman" w:hAnsi="Times New Roman"/>
          <w:sz w:val="18"/>
          <w:szCs w:val="18"/>
        </w:rPr>
      </w:pPr>
      <w:r w:rsidRPr="00EA7CF9">
        <w:rPr>
          <w:rFonts w:ascii="Times New Roman" w:hAnsi="Times New Roman"/>
          <w:sz w:val="18"/>
          <w:szCs w:val="18"/>
        </w:rPr>
        <w:t>Опубликовать настоящее распоряжение в установленном законом порядке.</w:t>
      </w:r>
    </w:p>
    <w:p w:rsidR="00E70F44" w:rsidRPr="00BC0C95" w:rsidRDefault="00E70F44" w:rsidP="00BC0C95">
      <w:pPr>
        <w:pStyle w:val="aff3"/>
        <w:numPr>
          <w:ilvl w:val="0"/>
          <w:numId w:val="22"/>
        </w:numPr>
        <w:tabs>
          <w:tab w:val="left" w:pos="567"/>
          <w:tab w:val="left" w:pos="993"/>
        </w:tabs>
        <w:ind w:left="0" w:firstLine="426"/>
        <w:rPr>
          <w:rFonts w:ascii="Times New Roman" w:hAnsi="Times New Roman"/>
          <w:sz w:val="18"/>
          <w:szCs w:val="18"/>
        </w:rPr>
      </w:pPr>
      <w:proofErr w:type="gramStart"/>
      <w:r w:rsidRPr="00EA7CF9">
        <w:rPr>
          <w:rFonts w:ascii="Times New Roman" w:hAnsi="Times New Roman"/>
          <w:sz w:val="18"/>
          <w:szCs w:val="18"/>
        </w:rPr>
        <w:t>Контроль за</w:t>
      </w:r>
      <w:proofErr w:type="gramEnd"/>
      <w:r w:rsidRPr="00EA7CF9">
        <w:rPr>
          <w:rFonts w:ascii="Times New Roman" w:hAnsi="Times New Roman"/>
          <w:sz w:val="18"/>
          <w:szCs w:val="18"/>
        </w:rPr>
        <w:t xml:space="preserve"> выполнением настоящего распоряжения возложить на Первого заместителя главы администрации </w:t>
      </w:r>
      <w:proofErr w:type="spellStart"/>
      <w:r w:rsidRPr="00EA7CF9">
        <w:rPr>
          <w:rFonts w:ascii="Times New Roman" w:hAnsi="Times New Roman"/>
          <w:sz w:val="18"/>
          <w:szCs w:val="18"/>
        </w:rPr>
        <w:t>Хомутовского</w:t>
      </w:r>
      <w:proofErr w:type="spellEnd"/>
      <w:r w:rsidRPr="00EA7CF9">
        <w:rPr>
          <w:rFonts w:ascii="Times New Roman" w:hAnsi="Times New Roman"/>
          <w:sz w:val="18"/>
          <w:szCs w:val="18"/>
        </w:rPr>
        <w:t xml:space="preserve"> муниципального образования. </w:t>
      </w:r>
    </w:p>
    <w:p w:rsidR="00E70F44" w:rsidRPr="00BC0C95" w:rsidRDefault="00E70F44" w:rsidP="00BC0C95">
      <w:pPr>
        <w:pStyle w:val="aff3"/>
        <w:ind w:left="0" w:firstLine="426"/>
        <w:jc w:val="right"/>
        <w:rPr>
          <w:rFonts w:ascii="Times New Roman" w:hAnsi="Times New Roman"/>
          <w:i/>
          <w:sz w:val="18"/>
          <w:szCs w:val="18"/>
        </w:rPr>
      </w:pPr>
      <w:r w:rsidRPr="00E70F44">
        <w:rPr>
          <w:rFonts w:ascii="Times New Roman" w:hAnsi="Times New Roman"/>
          <w:i/>
          <w:sz w:val="18"/>
          <w:szCs w:val="18"/>
        </w:rPr>
        <w:t xml:space="preserve">Глава администрации                                          </w:t>
      </w:r>
      <w:r w:rsidR="00BC0C95">
        <w:rPr>
          <w:rFonts w:ascii="Times New Roman" w:hAnsi="Times New Roman"/>
          <w:i/>
          <w:sz w:val="18"/>
          <w:szCs w:val="18"/>
        </w:rPr>
        <w:t xml:space="preserve">               </w:t>
      </w:r>
      <w:r w:rsidR="00BC0C95">
        <w:rPr>
          <w:rFonts w:ascii="Times New Roman" w:hAnsi="Times New Roman"/>
          <w:i/>
          <w:sz w:val="18"/>
          <w:szCs w:val="18"/>
        </w:rPr>
        <w:tab/>
        <w:t xml:space="preserve">В.М. </w:t>
      </w:r>
      <w:proofErr w:type="spellStart"/>
      <w:r w:rsidR="00BC0C95">
        <w:rPr>
          <w:rFonts w:ascii="Times New Roman" w:hAnsi="Times New Roman"/>
          <w:i/>
          <w:sz w:val="18"/>
          <w:szCs w:val="18"/>
        </w:rPr>
        <w:t>Колмаченко</w:t>
      </w:r>
      <w:proofErr w:type="spellEnd"/>
    </w:p>
    <w:p w:rsidR="00E70F44" w:rsidRPr="00EA7CF9" w:rsidRDefault="00E70F44" w:rsidP="00E70F44">
      <w:pPr>
        <w:pStyle w:val="aff3"/>
        <w:rPr>
          <w:rFonts w:ascii="Times New Roman" w:hAnsi="Times New Roman"/>
          <w:sz w:val="18"/>
          <w:szCs w:val="18"/>
        </w:rPr>
      </w:pPr>
    </w:p>
    <w:p w:rsidR="00E70F44" w:rsidRPr="00EA7CF9" w:rsidRDefault="00E70F44" w:rsidP="00C30BA4">
      <w:pPr>
        <w:pStyle w:val="aff3"/>
        <w:ind w:left="6237"/>
        <w:jc w:val="right"/>
        <w:rPr>
          <w:rFonts w:ascii="Times New Roman" w:hAnsi="Times New Roman"/>
          <w:sz w:val="18"/>
          <w:szCs w:val="18"/>
        </w:rPr>
      </w:pPr>
      <w:r w:rsidRPr="00EA7CF9">
        <w:rPr>
          <w:rFonts w:ascii="Times New Roman" w:hAnsi="Times New Roman"/>
          <w:sz w:val="18"/>
          <w:szCs w:val="18"/>
        </w:rPr>
        <w:t>Приложение 1</w:t>
      </w:r>
    </w:p>
    <w:p w:rsidR="00E70F44" w:rsidRPr="00EA7CF9" w:rsidRDefault="00E70F44" w:rsidP="00C30BA4">
      <w:pPr>
        <w:pStyle w:val="aff3"/>
        <w:ind w:left="6237"/>
        <w:jc w:val="right"/>
        <w:rPr>
          <w:rFonts w:ascii="Times New Roman" w:hAnsi="Times New Roman"/>
          <w:sz w:val="18"/>
          <w:szCs w:val="18"/>
        </w:rPr>
      </w:pPr>
      <w:r w:rsidRPr="00EA7CF9">
        <w:rPr>
          <w:rFonts w:ascii="Times New Roman" w:hAnsi="Times New Roman"/>
          <w:sz w:val="18"/>
          <w:szCs w:val="18"/>
        </w:rPr>
        <w:t xml:space="preserve">Утверждено распоряжением </w:t>
      </w:r>
    </w:p>
    <w:p w:rsidR="00E70F44" w:rsidRPr="00EA7CF9" w:rsidRDefault="00E70F44" w:rsidP="00C30BA4">
      <w:pPr>
        <w:pStyle w:val="aff3"/>
        <w:ind w:left="6237"/>
        <w:jc w:val="right"/>
        <w:rPr>
          <w:rFonts w:ascii="Times New Roman" w:hAnsi="Times New Roman"/>
          <w:sz w:val="18"/>
          <w:szCs w:val="18"/>
        </w:rPr>
      </w:pPr>
      <w:r w:rsidRPr="00EA7CF9">
        <w:rPr>
          <w:rFonts w:ascii="Times New Roman" w:hAnsi="Times New Roman"/>
          <w:sz w:val="18"/>
          <w:szCs w:val="18"/>
        </w:rPr>
        <w:t xml:space="preserve">администрации </w:t>
      </w:r>
      <w:proofErr w:type="spellStart"/>
      <w:r w:rsidRPr="00EA7CF9">
        <w:rPr>
          <w:rFonts w:ascii="Times New Roman" w:hAnsi="Times New Roman"/>
          <w:sz w:val="18"/>
          <w:szCs w:val="18"/>
        </w:rPr>
        <w:t>Хомутовского</w:t>
      </w:r>
      <w:proofErr w:type="spellEnd"/>
      <w:r w:rsidRPr="00EA7CF9">
        <w:rPr>
          <w:rFonts w:ascii="Times New Roman" w:hAnsi="Times New Roman"/>
          <w:sz w:val="18"/>
          <w:szCs w:val="18"/>
        </w:rPr>
        <w:t xml:space="preserve"> МО </w:t>
      </w:r>
    </w:p>
    <w:p w:rsidR="00E70F44" w:rsidRPr="00BC0C95" w:rsidRDefault="00E70F44" w:rsidP="00BC0C95">
      <w:pPr>
        <w:pStyle w:val="aff3"/>
        <w:ind w:left="6237"/>
        <w:jc w:val="right"/>
        <w:rPr>
          <w:rFonts w:ascii="Times New Roman" w:hAnsi="Times New Roman"/>
          <w:sz w:val="18"/>
          <w:szCs w:val="18"/>
        </w:rPr>
      </w:pPr>
      <w:r w:rsidRPr="00EA7CF9">
        <w:rPr>
          <w:rFonts w:ascii="Times New Roman" w:hAnsi="Times New Roman"/>
          <w:sz w:val="18"/>
          <w:szCs w:val="18"/>
        </w:rPr>
        <w:t xml:space="preserve">от </w:t>
      </w:r>
      <w:r w:rsidR="00C30BA4">
        <w:rPr>
          <w:rFonts w:ascii="Times New Roman" w:hAnsi="Times New Roman"/>
          <w:sz w:val="18"/>
          <w:szCs w:val="18"/>
        </w:rPr>
        <w:t>27.04.2020 № 156 о/д</w:t>
      </w:r>
    </w:p>
    <w:p w:rsidR="00E70F44" w:rsidRPr="00EA7CF9" w:rsidRDefault="00E70F44" w:rsidP="00E70F44">
      <w:pPr>
        <w:pStyle w:val="aff3"/>
        <w:jc w:val="center"/>
        <w:rPr>
          <w:rFonts w:ascii="Times New Roman" w:hAnsi="Times New Roman"/>
          <w:b/>
          <w:sz w:val="18"/>
          <w:szCs w:val="18"/>
        </w:rPr>
      </w:pPr>
    </w:p>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 xml:space="preserve">Состав </w:t>
      </w:r>
    </w:p>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пункта временного размещения № 20 (ПВР №20)</w:t>
      </w:r>
    </w:p>
    <w:p w:rsidR="00E70F44" w:rsidRPr="00EA7CF9" w:rsidRDefault="00E70F44" w:rsidP="00E70F44">
      <w:pPr>
        <w:pStyle w:val="aff3"/>
        <w:jc w:val="center"/>
        <w:rPr>
          <w:rFonts w:ascii="Times New Roman" w:hAnsi="Times New Roman"/>
          <w:b/>
          <w:sz w:val="18"/>
          <w:szCs w:val="18"/>
        </w:rPr>
      </w:pPr>
      <w:proofErr w:type="spellStart"/>
      <w:r w:rsidRPr="00EA7CF9">
        <w:rPr>
          <w:rFonts w:ascii="Times New Roman" w:hAnsi="Times New Roman"/>
          <w:b/>
          <w:sz w:val="18"/>
          <w:szCs w:val="18"/>
        </w:rPr>
        <w:t>Хомутовского</w:t>
      </w:r>
      <w:proofErr w:type="spellEnd"/>
      <w:r w:rsidRPr="00EA7CF9">
        <w:rPr>
          <w:rFonts w:ascii="Times New Roman" w:hAnsi="Times New Roman"/>
          <w:b/>
          <w:sz w:val="18"/>
          <w:szCs w:val="18"/>
        </w:rPr>
        <w:t xml:space="preserve"> муниципального образования</w:t>
      </w:r>
    </w:p>
    <w:tbl>
      <w:tblPr>
        <w:tblStyle w:val="aa"/>
        <w:tblW w:w="0" w:type="auto"/>
        <w:tblLook w:val="04A0" w:firstRow="1" w:lastRow="0" w:firstColumn="1" w:lastColumn="0" w:noHBand="0" w:noVBand="1"/>
      </w:tblPr>
      <w:tblGrid>
        <w:gridCol w:w="816"/>
        <w:gridCol w:w="2184"/>
        <w:gridCol w:w="1871"/>
        <w:gridCol w:w="2295"/>
        <w:gridCol w:w="1483"/>
        <w:gridCol w:w="1949"/>
      </w:tblGrid>
      <w:tr w:rsidR="00E70F44" w:rsidRPr="00EA7CF9" w:rsidTr="00C30BA4">
        <w:trPr>
          <w:trHeight w:val="88"/>
        </w:trPr>
        <w:tc>
          <w:tcPr>
            <w:tcW w:w="816" w:type="dxa"/>
            <w:vMerge w:val="restart"/>
          </w:tcPr>
          <w:p w:rsidR="00E70F44" w:rsidRPr="00EA7CF9" w:rsidRDefault="00E70F44" w:rsidP="00192DB9">
            <w:pPr>
              <w:pStyle w:val="aff3"/>
              <w:ind w:left="357" w:firstLine="0"/>
              <w:jc w:val="left"/>
              <w:rPr>
                <w:rFonts w:ascii="Times New Roman" w:hAnsi="Times New Roman"/>
                <w:sz w:val="18"/>
                <w:szCs w:val="18"/>
              </w:rPr>
            </w:pPr>
            <w:r w:rsidRPr="00EA7CF9">
              <w:rPr>
                <w:rFonts w:ascii="Times New Roman" w:hAnsi="Times New Roman"/>
                <w:sz w:val="18"/>
                <w:szCs w:val="18"/>
              </w:rPr>
              <w:t xml:space="preserve">№ </w:t>
            </w:r>
            <w:proofErr w:type="gramStart"/>
            <w:r w:rsidRPr="00EA7CF9">
              <w:rPr>
                <w:rFonts w:ascii="Times New Roman" w:hAnsi="Times New Roman"/>
                <w:sz w:val="18"/>
                <w:szCs w:val="18"/>
              </w:rPr>
              <w:t>п</w:t>
            </w:r>
            <w:proofErr w:type="gramEnd"/>
            <w:r w:rsidRPr="00EA7CF9">
              <w:rPr>
                <w:rFonts w:ascii="Times New Roman" w:hAnsi="Times New Roman"/>
                <w:sz w:val="18"/>
                <w:szCs w:val="18"/>
              </w:rPr>
              <w:t>/п</w:t>
            </w:r>
          </w:p>
        </w:tc>
        <w:tc>
          <w:tcPr>
            <w:tcW w:w="2184" w:type="dxa"/>
            <w:vMerge w:val="restart"/>
          </w:tcPr>
          <w:p w:rsidR="00E70F44" w:rsidRPr="00EA7CF9" w:rsidRDefault="00E70F44" w:rsidP="00192DB9">
            <w:pPr>
              <w:pStyle w:val="aff3"/>
              <w:ind w:left="0" w:firstLine="35"/>
              <w:jc w:val="left"/>
              <w:rPr>
                <w:rFonts w:ascii="Times New Roman" w:hAnsi="Times New Roman"/>
                <w:sz w:val="18"/>
                <w:szCs w:val="18"/>
              </w:rPr>
            </w:pPr>
            <w:r w:rsidRPr="00EA7CF9">
              <w:rPr>
                <w:rFonts w:ascii="Times New Roman" w:hAnsi="Times New Roman"/>
                <w:sz w:val="18"/>
                <w:szCs w:val="18"/>
              </w:rPr>
              <w:t>Фамилия, имя и отчество</w:t>
            </w:r>
          </w:p>
        </w:tc>
        <w:tc>
          <w:tcPr>
            <w:tcW w:w="1871" w:type="dxa"/>
            <w:vMerge w:val="restart"/>
          </w:tcPr>
          <w:p w:rsidR="00E70F44" w:rsidRPr="00EA7CF9" w:rsidRDefault="00E70F44" w:rsidP="00192DB9">
            <w:pPr>
              <w:pStyle w:val="aff3"/>
              <w:ind w:left="0" w:firstLine="0"/>
              <w:jc w:val="left"/>
              <w:rPr>
                <w:rFonts w:ascii="Times New Roman" w:hAnsi="Times New Roman"/>
                <w:sz w:val="18"/>
                <w:szCs w:val="18"/>
              </w:rPr>
            </w:pPr>
            <w:r w:rsidRPr="00EA7CF9">
              <w:rPr>
                <w:rFonts w:ascii="Times New Roman" w:hAnsi="Times New Roman"/>
                <w:sz w:val="18"/>
                <w:szCs w:val="18"/>
              </w:rPr>
              <w:t>Должность в пункте временного размещения</w:t>
            </w:r>
          </w:p>
        </w:tc>
        <w:tc>
          <w:tcPr>
            <w:tcW w:w="2295" w:type="dxa"/>
            <w:vMerge w:val="restart"/>
          </w:tcPr>
          <w:p w:rsidR="00E70F44" w:rsidRPr="00EA7CF9" w:rsidRDefault="00E70F44" w:rsidP="00192DB9">
            <w:pPr>
              <w:pStyle w:val="aff3"/>
              <w:ind w:left="0" w:firstLine="0"/>
              <w:jc w:val="left"/>
              <w:rPr>
                <w:rFonts w:ascii="Times New Roman" w:hAnsi="Times New Roman"/>
                <w:sz w:val="18"/>
                <w:szCs w:val="18"/>
              </w:rPr>
            </w:pPr>
            <w:r w:rsidRPr="00EA7CF9">
              <w:rPr>
                <w:rFonts w:ascii="Times New Roman" w:hAnsi="Times New Roman"/>
                <w:sz w:val="18"/>
                <w:szCs w:val="18"/>
              </w:rPr>
              <w:t>Должность по основному месту работы</w:t>
            </w:r>
          </w:p>
        </w:tc>
        <w:tc>
          <w:tcPr>
            <w:tcW w:w="3432" w:type="dxa"/>
            <w:gridSpan w:val="2"/>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Номер телефона</w:t>
            </w:r>
          </w:p>
        </w:tc>
      </w:tr>
      <w:tr w:rsidR="00E70F44" w:rsidRPr="00EA7CF9" w:rsidTr="00C30BA4">
        <w:trPr>
          <w:trHeight w:val="87"/>
        </w:trPr>
        <w:tc>
          <w:tcPr>
            <w:tcW w:w="816" w:type="dxa"/>
            <w:vMerge/>
          </w:tcPr>
          <w:p w:rsidR="00E70F44" w:rsidRPr="00EA7CF9" w:rsidRDefault="00E70F44" w:rsidP="00192DB9">
            <w:pPr>
              <w:pStyle w:val="aff3"/>
              <w:jc w:val="left"/>
              <w:rPr>
                <w:rFonts w:ascii="Times New Roman" w:hAnsi="Times New Roman"/>
                <w:sz w:val="18"/>
                <w:szCs w:val="18"/>
              </w:rPr>
            </w:pPr>
          </w:p>
        </w:tc>
        <w:tc>
          <w:tcPr>
            <w:tcW w:w="2184" w:type="dxa"/>
            <w:vMerge/>
          </w:tcPr>
          <w:p w:rsidR="00E70F44" w:rsidRPr="00EA7CF9" w:rsidRDefault="00E70F44" w:rsidP="00192DB9">
            <w:pPr>
              <w:pStyle w:val="aff3"/>
              <w:ind w:left="460" w:hanging="283"/>
              <w:jc w:val="left"/>
              <w:rPr>
                <w:rFonts w:ascii="Times New Roman" w:hAnsi="Times New Roman"/>
                <w:sz w:val="18"/>
                <w:szCs w:val="18"/>
              </w:rPr>
            </w:pPr>
          </w:p>
        </w:tc>
        <w:tc>
          <w:tcPr>
            <w:tcW w:w="1871" w:type="dxa"/>
            <w:vMerge/>
          </w:tcPr>
          <w:p w:rsidR="00E70F44" w:rsidRPr="00EA7CF9" w:rsidRDefault="00E70F44" w:rsidP="00192DB9">
            <w:pPr>
              <w:pStyle w:val="aff3"/>
              <w:jc w:val="left"/>
              <w:rPr>
                <w:rFonts w:ascii="Times New Roman" w:hAnsi="Times New Roman"/>
                <w:sz w:val="18"/>
                <w:szCs w:val="18"/>
              </w:rPr>
            </w:pPr>
          </w:p>
        </w:tc>
        <w:tc>
          <w:tcPr>
            <w:tcW w:w="2295" w:type="dxa"/>
            <w:vMerge/>
          </w:tcPr>
          <w:p w:rsidR="00E70F44" w:rsidRPr="00EA7CF9" w:rsidRDefault="00E70F44" w:rsidP="00192DB9">
            <w:pPr>
              <w:pStyle w:val="aff3"/>
              <w:jc w:val="left"/>
              <w:rPr>
                <w:rFonts w:ascii="Times New Roman" w:hAnsi="Times New Roman"/>
                <w:sz w:val="18"/>
                <w:szCs w:val="18"/>
              </w:rPr>
            </w:pPr>
          </w:p>
        </w:tc>
        <w:tc>
          <w:tcPr>
            <w:tcW w:w="1483" w:type="dxa"/>
          </w:tcPr>
          <w:p w:rsidR="00E70F44" w:rsidRPr="00EA7CF9" w:rsidRDefault="00E70F44" w:rsidP="00C30BA4">
            <w:pPr>
              <w:pStyle w:val="aff3"/>
              <w:ind w:left="0" w:firstLine="0"/>
              <w:rPr>
                <w:rFonts w:ascii="Times New Roman" w:hAnsi="Times New Roman"/>
                <w:sz w:val="18"/>
                <w:szCs w:val="18"/>
              </w:rPr>
            </w:pPr>
            <w:r w:rsidRPr="00EA7CF9">
              <w:rPr>
                <w:rFonts w:ascii="Times New Roman" w:hAnsi="Times New Roman"/>
                <w:sz w:val="18"/>
                <w:szCs w:val="18"/>
              </w:rPr>
              <w:t xml:space="preserve">Служебный </w:t>
            </w:r>
          </w:p>
        </w:tc>
        <w:tc>
          <w:tcPr>
            <w:tcW w:w="1949" w:type="dxa"/>
          </w:tcPr>
          <w:p w:rsidR="00E70F44" w:rsidRPr="00EA7CF9" w:rsidRDefault="00E70F44" w:rsidP="00C30BA4">
            <w:pPr>
              <w:pStyle w:val="aff3"/>
              <w:ind w:left="0" w:firstLine="0"/>
              <w:rPr>
                <w:rFonts w:ascii="Times New Roman" w:hAnsi="Times New Roman"/>
                <w:sz w:val="18"/>
                <w:szCs w:val="18"/>
              </w:rPr>
            </w:pPr>
            <w:r w:rsidRPr="00EA7CF9">
              <w:rPr>
                <w:rFonts w:ascii="Times New Roman" w:hAnsi="Times New Roman"/>
                <w:sz w:val="18"/>
                <w:szCs w:val="18"/>
              </w:rPr>
              <w:t xml:space="preserve">Мобильный </w:t>
            </w:r>
          </w:p>
        </w:tc>
      </w:tr>
      <w:tr w:rsidR="00E70F44" w:rsidRPr="00EA7CF9" w:rsidTr="00C30BA4">
        <w:trPr>
          <w:trHeight w:val="87"/>
        </w:trPr>
        <w:tc>
          <w:tcPr>
            <w:tcW w:w="816" w:type="dxa"/>
          </w:tcPr>
          <w:p w:rsidR="00E70F44" w:rsidRPr="00EA7CF9" w:rsidRDefault="00E70F44" w:rsidP="00192DB9">
            <w:pPr>
              <w:pStyle w:val="aff3"/>
              <w:ind w:left="0" w:firstLine="0"/>
              <w:jc w:val="left"/>
              <w:rPr>
                <w:rFonts w:ascii="Times New Roman" w:hAnsi="Times New Roman"/>
                <w:sz w:val="18"/>
                <w:szCs w:val="18"/>
              </w:rPr>
            </w:pPr>
            <w:r w:rsidRPr="00EA7CF9">
              <w:rPr>
                <w:rFonts w:ascii="Times New Roman" w:hAnsi="Times New Roman"/>
                <w:sz w:val="18"/>
                <w:szCs w:val="18"/>
              </w:rPr>
              <w:t>1</w:t>
            </w:r>
          </w:p>
        </w:tc>
        <w:tc>
          <w:tcPr>
            <w:tcW w:w="2184" w:type="dxa"/>
          </w:tcPr>
          <w:p w:rsidR="00E70F44" w:rsidRPr="00EA7CF9" w:rsidRDefault="00E70F44" w:rsidP="00192DB9">
            <w:pPr>
              <w:pStyle w:val="aff3"/>
              <w:ind w:left="460" w:hanging="283"/>
              <w:jc w:val="left"/>
              <w:rPr>
                <w:rFonts w:ascii="Times New Roman" w:hAnsi="Times New Roman"/>
                <w:sz w:val="18"/>
                <w:szCs w:val="18"/>
              </w:rPr>
            </w:pPr>
            <w:r w:rsidRPr="00EA7CF9">
              <w:rPr>
                <w:rFonts w:ascii="Times New Roman" w:hAnsi="Times New Roman"/>
                <w:sz w:val="18"/>
                <w:szCs w:val="18"/>
              </w:rPr>
              <w:t>2</w:t>
            </w:r>
          </w:p>
        </w:tc>
        <w:tc>
          <w:tcPr>
            <w:tcW w:w="1871" w:type="dxa"/>
          </w:tcPr>
          <w:p w:rsidR="00E70F44" w:rsidRPr="00EA7CF9" w:rsidRDefault="00E70F44" w:rsidP="00192DB9">
            <w:pPr>
              <w:pStyle w:val="aff3"/>
              <w:jc w:val="left"/>
              <w:rPr>
                <w:rFonts w:ascii="Times New Roman" w:hAnsi="Times New Roman"/>
                <w:sz w:val="18"/>
                <w:szCs w:val="18"/>
              </w:rPr>
            </w:pPr>
            <w:r w:rsidRPr="00EA7CF9">
              <w:rPr>
                <w:rFonts w:ascii="Times New Roman" w:hAnsi="Times New Roman"/>
                <w:sz w:val="18"/>
                <w:szCs w:val="18"/>
              </w:rPr>
              <w:t>3</w:t>
            </w:r>
          </w:p>
        </w:tc>
        <w:tc>
          <w:tcPr>
            <w:tcW w:w="2295" w:type="dxa"/>
          </w:tcPr>
          <w:p w:rsidR="00E70F44" w:rsidRPr="00EA7CF9" w:rsidRDefault="00E70F44" w:rsidP="00192DB9">
            <w:pPr>
              <w:pStyle w:val="aff3"/>
              <w:jc w:val="left"/>
              <w:rPr>
                <w:rFonts w:ascii="Times New Roman" w:hAnsi="Times New Roman"/>
                <w:sz w:val="18"/>
                <w:szCs w:val="18"/>
              </w:rPr>
            </w:pPr>
            <w:r w:rsidRPr="00EA7CF9">
              <w:rPr>
                <w:rFonts w:ascii="Times New Roman" w:hAnsi="Times New Roman"/>
                <w:sz w:val="18"/>
                <w:szCs w:val="18"/>
              </w:rPr>
              <w:t>4</w:t>
            </w:r>
          </w:p>
        </w:tc>
        <w:tc>
          <w:tcPr>
            <w:tcW w:w="1483"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5</w:t>
            </w:r>
          </w:p>
        </w:tc>
        <w:tc>
          <w:tcPr>
            <w:tcW w:w="1949"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6</w:t>
            </w:r>
          </w:p>
        </w:tc>
      </w:tr>
      <w:tr w:rsidR="00E70F44" w:rsidRPr="00EA7CF9" w:rsidTr="00C30BA4">
        <w:trPr>
          <w:trHeight w:val="87"/>
        </w:trPr>
        <w:tc>
          <w:tcPr>
            <w:tcW w:w="10598" w:type="dxa"/>
            <w:gridSpan w:val="6"/>
          </w:tcPr>
          <w:p w:rsidR="00E70F44" w:rsidRPr="00EA7CF9" w:rsidRDefault="00E70F44" w:rsidP="00192DB9">
            <w:pPr>
              <w:pStyle w:val="aff3"/>
              <w:ind w:left="460" w:hanging="283"/>
              <w:jc w:val="left"/>
              <w:rPr>
                <w:rFonts w:ascii="Times New Roman" w:hAnsi="Times New Roman"/>
                <w:b/>
                <w:sz w:val="18"/>
                <w:szCs w:val="18"/>
              </w:rPr>
            </w:pPr>
            <w:r w:rsidRPr="00EA7CF9">
              <w:rPr>
                <w:rFonts w:ascii="Times New Roman" w:hAnsi="Times New Roman"/>
                <w:b/>
                <w:sz w:val="18"/>
                <w:szCs w:val="18"/>
              </w:rPr>
              <w:lastRenderedPageBreak/>
              <w:t>Администрация ПВР</w:t>
            </w:r>
          </w:p>
        </w:tc>
      </w:tr>
      <w:tr w:rsidR="00E70F44" w:rsidRPr="00EA7CF9" w:rsidTr="00C30BA4">
        <w:trPr>
          <w:trHeight w:val="87"/>
        </w:trPr>
        <w:tc>
          <w:tcPr>
            <w:tcW w:w="816" w:type="dxa"/>
          </w:tcPr>
          <w:p w:rsidR="00E70F44" w:rsidRPr="00EA7CF9" w:rsidRDefault="00E70F44" w:rsidP="00192DB9">
            <w:pPr>
              <w:pStyle w:val="aff3"/>
              <w:ind w:left="0" w:firstLine="0"/>
              <w:jc w:val="left"/>
              <w:rPr>
                <w:rFonts w:ascii="Times New Roman" w:hAnsi="Times New Roman"/>
                <w:sz w:val="18"/>
                <w:szCs w:val="18"/>
              </w:rPr>
            </w:pPr>
            <w:r w:rsidRPr="00EA7CF9">
              <w:rPr>
                <w:rFonts w:ascii="Times New Roman" w:hAnsi="Times New Roman"/>
                <w:sz w:val="18"/>
                <w:szCs w:val="18"/>
              </w:rPr>
              <w:t>1.</w:t>
            </w:r>
          </w:p>
        </w:tc>
        <w:tc>
          <w:tcPr>
            <w:tcW w:w="2184" w:type="dxa"/>
          </w:tcPr>
          <w:p w:rsidR="00E70F44" w:rsidRPr="00EA7CF9" w:rsidRDefault="00E70F44" w:rsidP="00192DB9">
            <w:pPr>
              <w:pStyle w:val="aff3"/>
              <w:ind w:left="35" w:hanging="35"/>
              <w:jc w:val="left"/>
              <w:rPr>
                <w:rFonts w:ascii="Times New Roman" w:hAnsi="Times New Roman"/>
                <w:sz w:val="18"/>
                <w:szCs w:val="18"/>
              </w:rPr>
            </w:pPr>
            <w:r w:rsidRPr="00EA7CF9">
              <w:rPr>
                <w:rFonts w:ascii="Times New Roman" w:hAnsi="Times New Roman"/>
                <w:sz w:val="18"/>
                <w:szCs w:val="18"/>
              </w:rPr>
              <w:t xml:space="preserve">Василенко Светлана Александровна </w:t>
            </w:r>
          </w:p>
        </w:tc>
        <w:tc>
          <w:tcPr>
            <w:tcW w:w="1871" w:type="dxa"/>
          </w:tcPr>
          <w:p w:rsidR="00E70F44" w:rsidRPr="00EA7CF9" w:rsidRDefault="00E70F44" w:rsidP="00192DB9">
            <w:pPr>
              <w:pStyle w:val="aff3"/>
              <w:ind w:left="0" w:firstLine="0"/>
              <w:jc w:val="left"/>
              <w:rPr>
                <w:rFonts w:ascii="Times New Roman" w:hAnsi="Times New Roman"/>
                <w:sz w:val="18"/>
                <w:szCs w:val="18"/>
              </w:rPr>
            </w:pPr>
            <w:r w:rsidRPr="00EA7CF9">
              <w:rPr>
                <w:rFonts w:ascii="Times New Roman" w:hAnsi="Times New Roman"/>
                <w:sz w:val="18"/>
                <w:szCs w:val="18"/>
              </w:rPr>
              <w:t>Начальник</w:t>
            </w:r>
          </w:p>
        </w:tc>
        <w:tc>
          <w:tcPr>
            <w:tcW w:w="2295" w:type="dxa"/>
          </w:tcPr>
          <w:p w:rsidR="00E70F44" w:rsidRPr="00EA7CF9" w:rsidRDefault="00E70F44" w:rsidP="00192DB9">
            <w:pPr>
              <w:pStyle w:val="aff3"/>
              <w:ind w:left="91" w:firstLine="0"/>
              <w:jc w:val="left"/>
              <w:rPr>
                <w:rFonts w:ascii="Times New Roman" w:hAnsi="Times New Roman"/>
                <w:sz w:val="18"/>
                <w:szCs w:val="18"/>
              </w:rPr>
            </w:pPr>
            <w:r w:rsidRPr="00EA7CF9">
              <w:rPr>
                <w:rFonts w:ascii="Times New Roman" w:hAnsi="Times New Roman"/>
                <w:sz w:val="18"/>
                <w:szCs w:val="18"/>
              </w:rPr>
              <w:t xml:space="preserve">Директор МУК «КСК» </w:t>
            </w:r>
          </w:p>
          <w:p w:rsidR="00E70F44" w:rsidRPr="00EA7CF9" w:rsidRDefault="00E70F44" w:rsidP="00192DB9">
            <w:pPr>
              <w:pStyle w:val="aff3"/>
              <w:ind w:left="91"/>
              <w:jc w:val="left"/>
              <w:rPr>
                <w:rFonts w:ascii="Times New Roman" w:hAnsi="Times New Roman"/>
                <w:sz w:val="18"/>
                <w:szCs w:val="18"/>
              </w:rPr>
            </w:pP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696-186</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89149187480</w:t>
            </w:r>
          </w:p>
        </w:tc>
      </w:tr>
      <w:tr w:rsidR="00E70F44" w:rsidRPr="00EA7CF9" w:rsidTr="00C30BA4">
        <w:trPr>
          <w:trHeight w:val="87"/>
        </w:trPr>
        <w:tc>
          <w:tcPr>
            <w:tcW w:w="816" w:type="dxa"/>
          </w:tcPr>
          <w:p w:rsidR="00E70F44" w:rsidRPr="00EA7CF9" w:rsidRDefault="00E70F44" w:rsidP="00192DB9">
            <w:pPr>
              <w:pStyle w:val="aff3"/>
              <w:ind w:left="0" w:firstLine="0"/>
              <w:jc w:val="left"/>
              <w:rPr>
                <w:rFonts w:ascii="Times New Roman" w:hAnsi="Times New Roman"/>
                <w:sz w:val="18"/>
                <w:szCs w:val="18"/>
              </w:rPr>
            </w:pPr>
            <w:r w:rsidRPr="00EA7CF9">
              <w:rPr>
                <w:rFonts w:ascii="Times New Roman" w:hAnsi="Times New Roman"/>
                <w:sz w:val="18"/>
                <w:szCs w:val="18"/>
              </w:rPr>
              <w:t>2.</w:t>
            </w:r>
          </w:p>
        </w:tc>
        <w:tc>
          <w:tcPr>
            <w:tcW w:w="2184" w:type="dxa"/>
          </w:tcPr>
          <w:p w:rsidR="00E70F44" w:rsidRPr="00EA7CF9" w:rsidRDefault="00E70F44" w:rsidP="00192DB9">
            <w:pPr>
              <w:pStyle w:val="aff3"/>
              <w:tabs>
                <w:tab w:val="left" w:pos="1635"/>
              </w:tabs>
              <w:ind w:left="0" w:firstLine="0"/>
              <w:jc w:val="left"/>
              <w:rPr>
                <w:rFonts w:ascii="Times New Roman" w:hAnsi="Times New Roman"/>
                <w:sz w:val="18"/>
                <w:szCs w:val="18"/>
              </w:rPr>
            </w:pPr>
            <w:r w:rsidRPr="00EA7CF9">
              <w:rPr>
                <w:rFonts w:ascii="Times New Roman" w:hAnsi="Times New Roman"/>
                <w:sz w:val="18"/>
                <w:szCs w:val="18"/>
              </w:rPr>
              <w:t>Максимова Ольга Николаевна</w:t>
            </w:r>
          </w:p>
        </w:tc>
        <w:tc>
          <w:tcPr>
            <w:tcW w:w="1871" w:type="dxa"/>
          </w:tcPr>
          <w:p w:rsidR="00E70F44" w:rsidRPr="00EA7CF9" w:rsidRDefault="00E70F44" w:rsidP="00192DB9">
            <w:pPr>
              <w:pStyle w:val="aff3"/>
              <w:ind w:left="0" w:firstLine="0"/>
              <w:jc w:val="left"/>
              <w:rPr>
                <w:rFonts w:ascii="Times New Roman" w:hAnsi="Times New Roman"/>
                <w:sz w:val="18"/>
                <w:szCs w:val="18"/>
              </w:rPr>
            </w:pPr>
            <w:r w:rsidRPr="00EA7CF9">
              <w:rPr>
                <w:rFonts w:ascii="Times New Roman" w:hAnsi="Times New Roman"/>
                <w:sz w:val="18"/>
                <w:szCs w:val="18"/>
              </w:rPr>
              <w:t>Заместитель начальника</w:t>
            </w:r>
          </w:p>
        </w:tc>
        <w:tc>
          <w:tcPr>
            <w:tcW w:w="2295" w:type="dxa"/>
          </w:tcPr>
          <w:p w:rsidR="00E70F44" w:rsidRPr="00EA7CF9" w:rsidRDefault="00E70F44" w:rsidP="00192DB9">
            <w:pPr>
              <w:pStyle w:val="aff3"/>
              <w:ind w:left="91" w:firstLine="0"/>
              <w:jc w:val="left"/>
              <w:rPr>
                <w:rFonts w:ascii="Times New Roman" w:hAnsi="Times New Roman"/>
                <w:sz w:val="18"/>
                <w:szCs w:val="18"/>
              </w:rPr>
            </w:pPr>
            <w:r w:rsidRPr="00EA7CF9">
              <w:rPr>
                <w:rFonts w:ascii="Times New Roman" w:hAnsi="Times New Roman"/>
                <w:sz w:val="18"/>
                <w:szCs w:val="18"/>
              </w:rPr>
              <w:t>Заместитель директора МУК «КСК»</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560-106</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89041523253</w:t>
            </w:r>
          </w:p>
        </w:tc>
      </w:tr>
      <w:tr w:rsidR="00E70F44" w:rsidRPr="00EA7CF9" w:rsidTr="00B77E31">
        <w:trPr>
          <w:trHeight w:val="445"/>
        </w:trPr>
        <w:tc>
          <w:tcPr>
            <w:tcW w:w="816" w:type="dxa"/>
          </w:tcPr>
          <w:p w:rsidR="00E70F44" w:rsidRPr="00EA7CF9" w:rsidRDefault="00E70F44" w:rsidP="00192DB9">
            <w:pPr>
              <w:pStyle w:val="aff3"/>
              <w:ind w:left="0" w:firstLine="0"/>
              <w:jc w:val="left"/>
              <w:rPr>
                <w:rFonts w:ascii="Times New Roman" w:hAnsi="Times New Roman"/>
                <w:sz w:val="18"/>
                <w:szCs w:val="18"/>
              </w:rPr>
            </w:pPr>
            <w:r w:rsidRPr="00EA7CF9">
              <w:rPr>
                <w:rFonts w:ascii="Times New Roman" w:hAnsi="Times New Roman"/>
                <w:sz w:val="18"/>
                <w:szCs w:val="18"/>
              </w:rPr>
              <w:t>3.</w:t>
            </w:r>
          </w:p>
        </w:tc>
        <w:tc>
          <w:tcPr>
            <w:tcW w:w="2184" w:type="dxa"/>
          </w:tcPr>
          <w:p w:rsidR="00E70F44" w:rsidRPr="00EA7CF9" w:rsidRDefault="00E70F44" w:rsidP="00192DB9">
            <w:pPr>
              <w:pStyle w:val="aff3"/>
              <w:ind w:left="0" w:firstLine="0"/>
              <w:jc w:val="left"/>
              <w:rPr>
                <w:rFonts w:ascii="Times New Roman" w:hAnsi="Times New Roman"/>
                <w:sz w:val="18"/>
                <w:szCs w:val="18"/>
              </w:rPr>
            </w:pPr>
            <w:proofErr w:type="spellStart"/>
            <w:r w:rsidRPr="00EA7CF9">
              <w:rPr>
                <w:rFonts w:ascii="Times New Roman" w:hAnsi="Times New Roman"/>
                <w:sz w:val="18"/>
                <w:szCs w:val="18"/>
              </w:rPr>
              <w:t>Одновол</w:t>
            </w:r>
            <w:proofErr w:type="spellEnd"/>
            <w:r w:rsidRPr="00EA7CF9">
              <w:rPr>
                <w:rFonts w:ascii="Times New Roman" w:hAnsi="Times New Roman"/>
                <w:sz w:val="18"/>
                <w:szCs w:val="18"/>
              </w:rPr>
              <w:t xml:space="preserve"> Юлия Юрьевна</w:t>
            </w:r>
          </w:p>
        </w:tc>
        <w:tc>
          <w:tcPr>
            <w:tcW w:w="1871" w:type="dxa"/>
          </w:tcPr>
          <w:p w:rsidR="00E70F44" w:rsidRPr="00EA7CF9" w:rsidRDefault="00E70F44" w:rsidP="00192DB9">
            <w:pPr>
              <w:pStyle w:val="aff3"/>
              <w:ind w:left="0" w:firstLine="0"/>
              <w:jc w:val="left"/>
              <w:rPr>
                <w:rFonts w:ascii="Times New Roman" w:hAnsi="Times New Roman"/>
                <w:sz w:val="18"/>
                <w:szCs w:val="18"/>
              </w:rPr>
            </w:pPr>
            <w:r w:rsidRPr="00EA7CF9">
              <w:rPr>
                <w:rFonts w:ascii="Times New Roman" w:hAnsi="Times New Roman"/>
                <w:sz w:val="18"/>
                <w:szCs w:val="18"/>
              </w:rPr>
              <w:t>Комендант</w:t>
            </w:r>
          </w:p>
        </w:tc>
        <w:tc>
          <w:tcPr>
            <w:tcW w:w="2295" w:type="dxa"/>
          </w:tcPr>
          <w:p w:rsidR="00E70F44" w:rsidRPr="00EA7CF9" w:rsidRDefault="00E70F44" w:rsidP="00192DB9">
            <w:pPr>
              <w:pStyle w:val="aff3"/>
              <w:ind w:left="91" w:firstLine="0"/>
              <w:jc w:val="left"/>
              <w:rPr>
                <w:rFonts w:ascii="Times New Roman" w:hAnsi="Times New Roman"/>
                <w:sz w:val="18"/>
                <w:szCs w:val="18"/>
              </w:rPr>
            </w:pPr>
            <w:r w:rsidRPr="00EA7CF9">
              <w:rPr>
                <w:rFonts w:ascii="Times New Roman" w:hAnsi="Times New Roman"/>
                <w:sz w:val="18"/>
                <w:szCs w:val="18"/>
              </w:rPr>
              <w:t>Секретарь-референт администрации</w:t>
            </w:r>
          </w:p>
          <w:p w:rsidR="00E70F44" w:rsidRPr="00EA7CF9" w:rsidRDefault="00E70F44" w:rsidP="00192DB9">
            <w:pPr>
              <w:pStyle w:val="aff3"/>
              <w:ind w:left="91"/>
              <w:jc w:val="left"/>
              <w:rPr>
                <w:rFonts w:ascii="Times New Roman" w:hAnsi="Times New Roman"/>
                <w:sz w:val="18"/>
                <w:szCs w:val="18"/>
              </w:rPr>
            </w:pPr>
          </w:p>
          <w:p w:rsidR="00E70F44" w:rsidRPr="00EA7CF9" w:rsidRDefault="00E70F44" w:rsidP="00192DB9">
            <w:pPr>
              <w:pStyle w:val="aff3"/>
              <w:ind w:left="91"/>
              <w:jc w:val="left"/>
              <w:rPr>
                <w:rFonts w:ascii="Times New Roman" w:hAnsi="Times New Roman"/>
                <w:sz w:val="18"/>
                <w:szCs w:val="18"/>
              </w:rPr>
            </w:pP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696-501</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89501400309</w:t>
            </w:r>
          </w:p>
        </w:tc>
      </w:tr>
      <w:tr w:rsidR="00E70F44" w:rsidRPr="00EA7CF9" w:rsidTr="00C30BA4">
        <w:trPr>
          <w:trHeight w:val="87"/>
        </w:trPr>
        <w:tc>
          <w:tcPr>
            <w:tcW w:w="10598" w:type="dxa"/>
            <w:gridSpan w:val="6"/>
          </w:tcPr>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Группа регистрации и учета населения</w:t>
            </w:r>
          </w:p>
        </w:tc>
      </w:tr>
      <w:tr w:rsidR="00E70F44" w:rsidRPr="00EA7CF9" w:rsidTr="00B77E31">
        <w:trPr>
          <w:trHeight w:val="545"/>
        </w:trPr>
        <w:tc>
          <w:tcPr>
            <w:tcW w:w="816" w:type="dxa"/>
          </w:tcPr>
          <w:p w:rsidR="00E70F44" w:rsidRPr="00EA7CF9" w:rsidRDefault="00E70F44" w:rsidP="00C30BA4">
            <w:pPr>
              <w:pStyle w:val="aff3"/>
              <w:ind w:left="0" w:firstLine="0"/>
              <w:rPr>
                <w:rFonts w:ascii="Times New Roman" w:hAnsi="Times New Roman"/>
                <w:sz w:val="18"/>
                <w:szCs w:val="18"/>
              </w:rPr>
            </w:pPr>
            <w:r w:rsidRPr="00EA7CF9">
              <w:rPr>
                <w:rFonts w:ascii="Times New Roman" w:hAnsi="Times New Roman"/>
                <w:sz w:val="18"/>
                <w:szCs w:val="18"/>
              </w:rPr>
              <w:t>1.</w:t>
            </w:r>
          </w:p>
        </w:tc>
        <w:tc>
          <w:tcPr>
            <w:tcW w:w="2184"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 xml:space="preserve">Власова Татьяна Викторовна </w:t>
            </w:r>
          </w:p>
        </w:tc>
        <w:tc>
          <w:tcPr>
            <w:tcW w:w="1871"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Ведущий специалист социального отдела</w:t>
            </w:r>
          </w:p>
          <w:p w:rsidR="00E70F44" w:rsidRPr="00EA7CF9" w:rsidRDefault="00E70F44" w:rsidP="00B77E31">
            <w:pPr>
              <w:pStyle w:val="aff3"/>
              <w:ind w:left="35"/>
              <w:rPr>
                <w:rFonts w:ascii="Times New Roman" w:hAnsi="Times New Roman"/>
                <w:sz w:val="18"/>
                <w:szCs w:val="18"/>
              </w:rPr>
            </w:pPr>
          </w:p>
          <w:p w:rsidR="00E70F44" w:rsidRPr="00EA7CF9" w:rsidRDefault="00E70F44" w:rsidP="00B77E31">
            <w:pPr>
              <w:pStyle w:val="aff3"/>
              <w:ind w:left="35"/>
              <w:rPr>
                <w:rFonts w:ascii="Times New Roman" w:hAnsi="Times New Roman"/>
                <w:sz w:val="18"/>
                <w:szCs w:val="18"/>
              </w:rPr>
            </w:pP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696-219</w:t>
            </w:r>
          </w:p>
        </w:tc>
        <w:tc>
          <w:tcPr>
            <w:tcW w:w="1949"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89501213636</w:t>
            </w:r>
          </w:p>
        </w:tc>
      </w:tr>
      <w:tr w:rsidR="00E70F44" w:rsidRPr="00EA7CF9" w:rsidTr="00C30BA4">
        <w:trPr>
          <w:trHeight w:val="87"/>
        </w:trPr>
        <w:tc>
          <w:tcPr>
            <w:tcW w:w="816" w:type="dxa"/>
          </w:tcPr>
          <w:p w:rsidR="00E70F44" w:rsidRPr="00EA7CF9" w:rsidRDefault="00E70F44" w:rsidP="00C30BA4">
            <w:pPr>
              <w:pStyle w:val="aff3"/>
              <w:ind w:left="0" w:firstLine="0"/>
              <w:rPr>
                <w:rFonts w:ascii="Times New Roman" w:hAnsi="Times New Roman"/>
                <w:sz w:val="18"/>
                <w:szCs w:val="18"/>
              </w:rPr>
            </w:pPr>
            <w:r w:rsidRPr="00EA7CF9">
              <w:rPr>
                <w:rFonts w:ascii="Times New Roman" w:hAnsi="Times New Roman"/>
                <w:sz w:val="18"/>
                <w:szCs w:val="18"/>
              </w:rPr>
              <w:t>2.</w:t>
            </w:r>
          </w:p>
        </w:tc>
        <w:tc>
          <w:tcPr>
            <w:tcW w:w="2184" w:type="dxa"/>
          </w:tcPr>
          <w:p w:rsidR="00E70F44" w:rsidRPr="00EA7CF9" w:rsidRDefault="00E70F44" w:rsidP="00B77E31">
            <w:pPr>
              <w:pStyle w:val="aff3"/>
              <w:ind w:left="35" w:firstLine="0"/>
              <w:rPr>
                <w:rFonts w:ascii="Times New Roman" w:hAnsi="Times New Roman"/>
                <w:sz w:val="18"/>
                <w:szCs w:val="18"/>
              </w:rPr>
            </w:pPr>
            <w:proofErr w:type="spellStart"/>
            <w:r w:rsidRPr="00EA7CF9">
              <w:rPr>
                <w:rFonts w:ascii="Times New Roman" w:hAnsi="Times New Roman"/>
                <w:sz w:val="18"/>
                <w:szCs w:val="18"/>
              </w:rPr>
              <w:t>Шерстова</w:t>
            </w:r>
            <w:proofErr w:type="spellEnd"/>
            <w:r w:rsidRPr="00EA7CF9">
              <w:rPr>
                <w:rFonts w:ascii="Times New Roman" w:hAnsi="Times New Roman"/>
                <w:sz w:val="18"/>
                <w:szCs w:val="18"/>
              </w:rPr>
              <w:t xml:space="preserve"> Елена Николаевна</w:t>
            </w:r>
          </w:p>
        </w:tc>
        <w:tc>
          <w:tcPr>
            <w:tcW w:w="1871" w:type="dxa"/>
          </w:tcPr>
          <w:p w:rsidR="00E70F44" w:rsidRPr="00EA7CF9" w:rsidRDefault="00E70F44" w:rsidP="00B77E31">
            <w:pPr>
              <w:pStyle w:val="aff3"/>
              <w:ind w:left="35" w:hanging="35"/>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Ведущий специалист отдела градостроительства, земельных и имущественных отношений</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696-251</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89149135605</w:t>
            </w:r>
          </w:p>
        </w:tc>
      </w:tr>
      <w:tr w:rsidR="00E70F44" w:rsidRPr="00EA7CF9" w:rsidTr="00C30BA4">
        <w:trPr>
          <w:trHeight w:val="87"/>
        </w:trPr>
        <w:tc>
          <w:tcPr>
            <w:tcW w:w="10598" w:type="dxa"/>
            <w:gridSpan w:val="6"/>
          </w:tcPr>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Группа размещения населения</w:t>
            </w:r>
          </w:p>
        </w:tc>
      </w:tr>
      <w:tr w:rsidR="00E70F44" w:rsidRPr="00EA7CF9" w:rsidTr="00C30BA4">
        <w:trPr>
          <w:trHeight w:val="87"/>
        </w:trPr>
        <w:tc>
          <w:tcPr>
            <w:tcW w:w="816" w:type="dxa"/>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1.</w:t>
            </w:r>
          </w:p>
        </w:tc>
        <w:tc>
          <w:tcPr>
            <w:tcW w:w="2184"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Максимова Валентина Валерьевна</w:t>
            </w:r>
          </w:p>
        </w:tc>
        <w:tc>
          <w:tcPr>
            <w:tcW w:w="1871" w:type="dxa"/>
          </w:tcPr>
          <w:p w:rsidR="00E70F44" w:rsidRPr="00EA7CF9" w:rsidRDefault="00E70F44" w:rsidP="00A151DC">
            <w:pPr>
              <w:pStyle w:val="aff3"/>
              <w:ind w:left="35" w:hanging="35"/>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Консультант экономического отдела</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696-295</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89500504077</w:t>
            </w:r>
          </w:p>
        </w:tc>
      </w:tr>
      <w:tr w:rsidR="00E70F44" w:rsidRPr="00EA7CF9" w:rsidTr="00C30BA4">
        <w:trPr>
          <w:trHeight w:val="87"/>
        </w:trPr>
        <w:tc>
          <w:tcPr>
            <w:tcW w:w="816" w:type="dxa"/>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2.</w:t>
            </w:r>
          </w:p>
        </w:tc>
        <w:tc>
          <w:tcPr>
            <w:tcW w:w="2184"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Кучеренко Анастасия Алексеевна</w:t>
            </w:r>
          </w:p>
        </w:tc>
        <w:tc>
          <w:tcPr>
            <w:tcW w:w="1871" w:type="dxa"/>
          </w:tcPr>
          <w:p w:rsidR="00E70F44" w:rsidRPr="00EA7CF9" w:rsidRDefault="00E70F44" w:rsidP="00A151DC">
            <w:pPr>
              <w:pStyle w:val="aff3"/>
              <w:ind w:left="35" w:hanging="35"/>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Ведущий специалист отдела градостроительства, земельных и имущественных отношений</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696-182</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89996832129</w:t>
            </w:r>
          </w:p>
        </w:tc>
      </w:tr>
      <w:tr w:rsidR="00E70F44" w:rsidRPr="00EA7CF9" w:rsidTr="00C30BA4">
        <w:trPr>
          <w:trHeight w:val="87"/>
        </w:trPr>
        <w:tc>
          <w:tcPr>
            <w:tcW w:w="10598" w:type="dxa"/>
            <w:gridSpan w:val="6"/>
          </w:tcPr>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Стол справок</w:t>
            </w:r>
          </w:p>
        </w:tc>
      </w:tr>
      <w:tr w:rsidR="00E70F44" w:rsidRPr="00EA7CF9" w:rsidTr="00C30BA4">
        <w:trPr>
          <w:trHeight w:val="87"/>
        </w:trPr>
        <w:tc>
          <w:tcPr>
            <w:tcW w:w="816" w:type="dxa"/>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1.</w:t>
            </w:r>
          </w:p>
        </w:tc>
        <w:tc>
          <w:tcPr>
            <w:tcW w:w="2184"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Иваненко Наталья Викторовна</w:t>
            </w:r>
          </w:p>
        </w:tc>
        <w:tc>
          <w:tcPr>
            <w:tcW w:w="1871" w:type="dxa"/>
          </w:tcPr>
          <w:p w:rsidR="00E70F44" w:rsidRPr="00EA7CF9" w:rsidRDefault="00E70F44" w:rsidP="00A151DC">
            <w:pPr>
              <w:pStyle w:val="aff3"/>
              <w:ind w:left="35" w:hanging="35"/>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Ведущий специалист отдела градостроительства, земельных и имущественных отношений</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696-182</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89500519119</w:t>
            </w:r>
          </w:p>
        </w:tc>
      </w:tr>
      <w:tr w:rsidR="00E70F44" w:rsidRPr="00EA7CF9" w:rsidTr="00C30BA4">
        <w:trPr>
          <w:trHeight w:val="87"/>
        </w:trPr>
        <w:tc>
          <w:tcPr>
            <w:tcW w:w="816" w:type="dxa"/>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2.</w:t>
            </w:r>
          </w:p>
        </w:tc>
        <w:tc>
          <w:tcPr>
            <w:tcW w:w="2184" w:type="dxa"/>
          </w:tcPr>
          <w:p w:rsidR="00E70F44" w:rsidRPr="00EA7CF9" w:rsidRDefault="00E70F44" w:rsidP="00B77E31">
            <w:pPr>
              <w:pStyle w:val="aff3"/>
              <w:ind w:left="35" w:firstLine="0"/>
              <w:rPr>
                <w:rFonts w:ascii="Times New Roman" w:hAnsi="Times New Roman"/>
                <w:sz w:val="18"/>
                <w:szCs w:val="18"/>
              </w:rPr>
            </w:pPr>
            <w:proofErr w:type="spellStart"/>
            <w:r w:rsidRPr="00EA7CF9">
              <w:rPr>
                <w:rFonts w:ascii="Times New Roman" w:hAnsi="Times New Roman"/>
                <w:sz w:val="18"/>
                <w:szCs w:val="18"/>
              </w:rPr>
              <w:t>Булетова</w:t>
            </w:r>
            <w:proofErr w:type="spellEnd"/>
            <w:r w:rsidRPr="00EA7CF9">
              <w:rPr>
                <w:rFonts w:ascii="Times New Roman" w:hAnsi="Times New Roman"/>
                <w:sz w:val="18"/>
                <w:szCs w:val="18"/>
              </w:rPr>
              <w:t xml:space="preserve"> Елена Андреевна</w:t>
            </w:r>
          </w:p>
        </w:tc>
        <w:tc>
          <w:tcPr>
            <w:tcW w:w="1871" w:type="dxa"/>
          </w:tcPr>
          <w:p w:rsidR="00E70F44" w:rsidRPr="00EA7CF9" w:rsidRDefault="00E70F44" w:rsidP="00A151DC">
            <w:pPr>
              <w:pStyle w:val="aff3"/>
              <w:ind w:left="35" w:firstLine="84"/>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Инспектор военно-учетного стола</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696-219</w:t>
            </w:r>
          </w:p>
        </w:tc>
        <w:tc>
          <w:tcPr>
            <w:tcW w:w="1949"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89148827872</w:t>
            </w:r>
          </w:p>
        </w:tc>
      </w:tr>
      <w:tr w:rsidR="00E70F44" w:rsidRPr="00EA7CF9" w:rsidTr="00C30BA4">
        <w:trPr>
          <w:trHeight w:val="87"/>
        </w:trPr>
        <w:tc>
          <w:tcPr>
            <w:tcW w:w="10598" w:type="dxa"/>
            <w:gridSpan w:val="6"/>
          </w:tcPr>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Комната матери и ребенка</w:t>
            </w:r>
          </w:p>
        </w:tc>
      </w:tr>
      <w:tr w:rsidR="00E70F44" w:rsidRPr="00EA7CF9" w:rsidTr="00C30BA4">
        <w:trPr>
          <w:trHeight w:val="87"/>
        </w:trPr>
        <w:tc>
          <w:tcPr>
            <w:tcW w:w="816" w:type="dxa"/>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1.</w:t>
            </w:r>
          </w:p>
        </w:tc>
        <w:tc>
          <w:tcPr>
            <w:tcW w:w="2184" w:type="dxa"/>
          </w:tcPr>
          <w:p w:rsidR="00E70F44" w:rsidRPr="00EA7CF9" w:rsidRDefault="00E70F44" w:rsidP="00B77E31">
            <w:pPr>
              <w:pStyle w:val="aff3"/>
              <w:ind w:left="35" w:firstLine="0"/>
              <w:rPr>
                <w:rFonts w:ascii="Times New Roman" w:hAnsi="Times New Roman"/>
                <w:sz w:val="18"/>
                <w:szCs w:val="18"/>
              </w:rPr>
            </w:pPr>
            <w:proofErr w:type="spellStart"/>
            <w:r w:rsidRPr="00EA7CF9">
              <w:rPr>
                <w:rFonts w:ascii="Times New Roman" w:hAnsi="Times New Roman"/>
                <w:sz w:val="18"/>
                <w:szCs w:val="18"/>
              </w:rPr>
              <w:t>Чугуевская</w:t>
            </w:r>
            <w:proofErr w:type="spellEnd"/>
            <w:r w:rsidRPr="00EA7CF9">
              <w:rPr>
                <w:rFonts w:ascii="Times New Roman" w:hAnsi="Times New Roman"/>
                <w:sz w:val="18"/>
                <w:szCs w:val="18"/>
              </w:rPr>
              <w:t xml:space="preserve"> Анастасия Владимировна</w:t>
            </w:r>
          </w:p>
        </w:tc>
        <w:tc>
          <w:tcPr>
            <w:tcW w:w="1871" w:type="dxa"/>
          </w:tcPr>
          <w:p w:rsidR="00E70F44" w:rsidRPr="00EA7CF9" w:rsidRDefault="00E70F44" w:rsidP="00B77E31">
            <w:pPr>
              <w:pStyle w:val="aff3"/>
              <w:ind w:left="35"/>
              <w:jc w:val="center"/>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Ведущий специалист социального отдела</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696-219</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89149330765</w:t>
            </w:r>
          </w:p>
        </w:tc>
      </w:tr>
      <w:tr w:rsidR="00E70F44" w:rsidRPr="00EA7CF9" w:rsidTr="00C30BA4">
        <w:trPr>
          <w:trHeight w:val="87"/>
        </w:trPr>
        <w:tc>
          <w:tcPr>
            <w:tcW w:w="10598" w:type="dxa"/>
            <w:gridSpan w:val="6"/>
          </w:tcPr>
          <w:p w:rsidR="00E70F44" w:rsidRPr="00EA7CF9" w:rsidRDefault="00E70F44" w:rsidP="00B77E31">
            <w:pPr>
              <w:pStyle w:val="aff3"/>
              <w:ind w:left="35"/>
              <w:jc w:val="center"/>
              <w:rPr>
                <w:rFonts w:ascii="Times New Roman" w:hAnsi="Times New Roman"/>
                <w:b/>
                <w:sz w:val="18"/>
                <w:szCs w:val="18"/>
              </w:rPr>
            </w:pPr>
            <w:r w:rsidRPr="00EA7CF9">
              <w:rPr>
                <w:rFonts w:ascii="Times New Roman" w:hAnsi="Times New Roman"/>
                <w:b/>
                <w:sz w:val="18"/>
                <w:szCs w:val="18"/>
              </w:rPr>
              <w:t>Пост охраны общественного порядка</w:t>
            </w:r>
          </w:p>
        </w:tc>
      </w:tr>
      <w:tr w:rsidR="00E70F44" w:rsidRPr="00EA7CF9" w:rsidTr="00C30BA4">
        <w:trPr>
          <w:trHeight w:val="87"/>
        </w:trPr>
        <w:tc>
          <w:tcPr>
            <w:tcW w:w="816" w:type="dxa"/>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1.</w:t>
            </w:r>
          </w:p>
        </w:tc>
        <w:tc>
          <w:tcPr>
            <w:tcW w:w="2184" w:type="dxa"/>
          </w:tcPr>
          <w:p w:rsidR="00E70F44" w:rsidRPr="00EA7CF9" w:rsidRDefault="00E70F44" w:rsidP="00B77E31">
            <w:pPr>
              <w:pStyle w:val="aff3"/>
              <w:ind w:left="35" w:firstLine="0"/>
              <w:rPr>
                <w:rFonts w:ascii="Times New Roman" w:hAnsi="Times New Roman"/>
                <w:sz w:val="18"/>
                <w:szCs w:val="18"/>
              </w:rPr>
            </w:pPr>
            <w:proofErr w:type="spellStart"/>
            <w:r w:rsidRPr="00EA7CF9">
              <w:rPr>
                <w:rFonts w:ascii="Times New Roman" w:hAnsi="Times New Roman"/>
                <w:sz w:val="18"/>
                <w:szCs w:val="18"/>
              </w:rPr>
              <w:t>Митыпов</w:t>
            </w:r>
            <w:proofErr w:type="spellEnd"/>
            <w:r w:rsidRPr="00EA7CF9">
              <w:rPr>
                <w:rFonts w:ascii="Times New Roman" w:hAnsi="Times New Roman"/>
                <w:sz w:val="18"/>
                <w:szCs w:val="18"/>
              </w:rPr>
              <w:t xml:space="preserve"> Василий </w:t>
            </w:r>
            <w:proofErr w:type="spellStart"/>
            <w:r w:rsidRPr="00EA7CF9">
              <w:rPr>
                <w:rFonts w:ascii="Times New Roman" w:hAnsi="Times New Roman"/>
                <w:sz w:val="18"/>
                <w:szCs w:val="18"/>
              </w:rPr>
              <w:t>Аюрович</w:t>
            </w:r>
            <w:proofErr w:type="spellEnd"/>
            <w:r w:rsidRPr="00EA7CF9">
              <w:rPr>
                <w:rFonts w:ascii="Times New Roman" w:hAnsi="Times New Roman"/>
                <w:sz w:val="18"/>
                <w:szCs w:val="18"/>
              </w:rPr>
              <w:t xml:space="preserve"> </w:t>
            </w:r>
          </w:p>
          <w:p w:rsidR="00E70F44" w:rsidRPr="00EA7CF9" w:rsidRDefault="00E70F44" w:rsidP="00B77E31">
            <w:pPr>
              <w:pStyle w:val="aff3"/>
              <w:ind w:left="35"/>
              <w:rPr>
                <w:rFonts w:ascii="Times New Roman" w:hAnsi="Times New Roman"/>
                <w:sz w:val="18"/>
                <w:szCs w:val="18"/>
              </w:rPr>
            </w:pPr>
            <w:r w:rsidRPr="00EA7CF9">
              <w:rPr>
                <w:rFonts w:ascii="Times New Roman" w:hAnsi="Times New Roman"/>
                <w:sz w:val="18"/>
                <w:szCs w:val="18"/>
              </w:rPr>
              <w:t>(по согласованию)</w:t>
            </w:r>
          </w:p>
        </w:tc>
        <w:tc>
          <w:tcPr>
            <w:tcW w:w="1871" w:type="dxa"/>
          </w:tcPr>
          <w:p w:rsidR="00E70F44" w:rsidRPr="00EA7CF9" w:rsidRDefault="00E70F44" w:rsidP="00B77E31">
            <w:pPr>
              <w:pStyle w:val="aff3"/>
              <w:ind w:left="35"/>
              <w:jc w:val="center"/>
              <w:rPr>
                <w:rFonts w:ascii="Times New Roman" w:hAnsi="Times New Roman"/>
                <w:sz w:val="18"/>
                <w:szCs w:val="18"/>
              </w:rPr>
            </w:pPr>
            <w:proofErr w:type="gramStart"/>
            <w:r w:rsidRPr="00EA7CF9">
              <w:rPr>
                <w:rFonts w:ascii="Times New Roman" w:hAnsi="Times New Roman"/>
                <w:sz w:val="18"/>
                <w:szCs w:val="18"/>
              </w:rPr>
              <w:t>Старший</w:t>
            </w:r>
            <w:proofErr w:type="gramEnd"/>
            <w:r w:rsidRPr="00EA7CF9">
              <w:rPr>
                <w:rFonts w:ascii="Times New Roman" w:hAnsi="Times New Roman"/>
                <w:sz w:val="18"/>
                <w:szCs w:val="18"/>
              </w:rPr>
              <w:t xml:space="preserve"> группы</w:t>
            </w:r>
          </w:p>
        </w:tc>
        <w:tc>
          <w:tcPr>
            <w:tcW w:w="2295"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Старший участковый уполномоченный ОП №10 МУ МВД РФ «Иркутское»</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21-26-25</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89501371200</w:t>
            </w:r>
          </w:p>
        </w:tc>
      </w:tr>
      <w:tr w:rsidR="00E70F44" w:rsidRPr="00EA7CF9" w:rsidTr="00C30BA4">
        <w:trPr>
          <w:trHeight w:val="87"/>
        </w:trPr>
        <w:tc>
          <w:tcPr>
            <w:tcW w:w="816" w:type="dxa"/>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2.</w:t>
            </w:r>
          </w:p>
        </w:tc>
        <w:tc>
          <w:tcPr>
            <w:tcW w:w="2184"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Максимов Андрей Валерьевич</w:t>
            </w:r>
          </w:p>
        </w:tc>
        <w:tc>
          <w:tcPr>
            <w:tcW w:w="1871" w:type="dxa"/>
          </w:tcPr>
          <w:p w:rsidR="00E70F44" w:rsidRPr="00EA7CF9" w:rsidRDefault="00E70F44" w:rsidP="00B77E31">
            <w:pPr>
              <w:pStyle w:val="aff3"/>
              <w:ind w:left="35"/>
              <w:jc w:val="center"/>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B77E31">
            <w:pPr>
              <w:pStyle w:val="aff3"/>
              <w:ind w:left="35" w:firstLine="0"/>
              <w:rPr>
                <w:rFonts w:ascii="Times New Roman" w:hAnsi="Times New Roman"/>
                <w:sz w:val="18"/>
                <w:szCs w:val="18"/>
              </w:rPr>
            </w:pPr>
            <w:r w:rsidRPr="00EA7CF9">
              <w:rPr>
                <w:rFonts w:ascii="Times New Roman" w:hAnsi="Times New Roman"/>
                <w:sz w:val="18"/>
                <w:szCs w:val="18"/>
              </w:rPr>
              <w:t>Главный специалист отдела градостроительства, земельных и имущественных отношений</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696-182</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89501117035</w:t>
            </w:r>
          </w:p>
        </w:tc>
      </w:tr>
      <w:tr w:rsidR="00E70F44" w:rsidRPr="00EA7CF9" w:rsidTr="00C30BA4">
        <w:trPr>
          <w:trHeight w:val="87"/>
        </w:trPr>
        <w:tc>
          <w:tcPr>
            <w:tcW w:w="10598" w:type="dxa"/>
            <w:gridSpan w:val="6"/>
          </w:tcPr>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Медицинский пункт</w:t>
            </w:r>
          </w:p>
        </w:tc>
      </w:tr>
      <w:tr w:rsidR="00E70F44" w:rsidRPr="00EA7CF9" w:rsidTr="00C30BA4">
        <w:trPr>
          <w:trHeight w:val="87"/>
        </w:trPr>
        <w:tc>
          <w:tcPr>
            <w:tcW w:w="816" w:type="dxa"/>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1.</w:t>
            </w:r>
          </w:p>
        </w:tc>
        <w:tc>
          <w:tcPr>
            <w:tcW w:w="2184" w:type="dxa"/>
          </w:tcPr>
          <w:p w:rsidR="00E70F44" w:rsidRPr="00EA7CF9" w:rsidRDefault="00E70F44" w:rsidP="00A151DC">
            <w:pPr>
              <w:pStyle w:val="aff3"/>
              <w:ind w:left="35" w:firstLine="0"/>
              <w:rPr>
                <w:rFonts w:ascii="Times New Roman" w:hAnsi="Times New Roman"/>
                <w:sz w:val="18"/>
                <w:szCs w:val="18"/>
              </w:rPr>
            </w:pPr>
            <w:r w:rsidRPr="00EA7CF9">
              <w:rPr>
                <w:rFonts w:ascii="Times New Roman" w:hAnsi="Times New Roman"/>
                <w:sz w:val="18"/>
                <w:szCs w:val="18"/>
              </w:rPr>
              <w:t xml:space="preserve">Быкова Оксана Владимировна </w:t>
            </w:r>
          </w:p>
          <w:p w:rsidR="00E70F44" w:rsidRPr="00EA7CF9" w:rsidRDefault="00E70F44" w:rsidP="00A151DC">
            <w:pPr>
              <w:pStyle w:val="aff3"/>
              <w:ind w:left="35"/>
              <w:rPr>
                <w:rFonts w:ascii="Times New Roman" w:hAnsi="Times New Roman"/>
                <w:sz w:val="18"/>
                <w:szCs w:val="18"/>
              </w:rPr>
            </w:pPr>
            <w:r w:rsidRPr="00EA7CF9">
              <w:rPr>
                <w:rFonts w:ascii="Times New Roman" w:hAnsi="Times New Roman"/>
                <w:sz w:val="18"/>
                <w:szCs w:val="18"/>
              </w:rPr>
              <w:t>(по согласованию)</w:t>
            </w:r>
          </w:p>
        </w:tc>
        <w:tc>
          <w:tcPr>
            <w:tcW w:w="1871" w:type="dxa"/>
          </w:tcPr>
          <w:p w:rsidR="00E70F44" w:rsidRPr="00EA7CF9" w:rsidRDefault="00E70F44" w:rsidP="00A151DC">
            <w:pPr>
              <w:pStyle w:val="aff3"/>
              <w:ind w:left="35" w:hanging="35"/>
              <w:rPr>
                <w:rFonts w:ascii="Times New Roman" w:hAnsi="Times New Roman"/>
                <w:sz w:val="18"/>
                <w:szCs w:val="18"/>
              </w:rPr>
            </w:pPr>
            <w:r w:rsidRPr="00EA7CF9">
              <w:rPr>
                <w:rFonts w:ascii="Times New Roman" w:hAnsi="Times New Roman"/>
                <w:sz w:val="18"/>
                <w:szCs w:val="18"/>
              </w:rPr>
              <w:t>Начальник медпункта</w:t>
            </w:r>
          </w:p>
        </w:tc>
        <w:tc>
          <w:tcPr>
            <w:tcW w:w="2295" w:type="dxa"/>
          </w:tcPr>
          <w:p w:rsidR="00E70F44" w:rsidRPr="00EA7CF9" w:rsidRDefault="00E70F44" w:rsidP="00A151DC">
            <w:pPr>
              <w:pStyle w:val="aff3"/>
              <w:ind w:left="35" w:firstLine="0"/>
              <w:rPr>
                <w:rFonts w:ascii="Times New Roman" w:hAnsi="Times New Roman"/>
                <w:sz w:val="18"/>
                <w:szCs w:val="18"/>
              </w:rPr>
            </w:pPr>
            <w:r w:rsidRPr="00EA7CF9">
              <w:rPr>
                <w:rFonts w:ascii="Times New Roman" w:hAnsi="Times New Roman"/>
                <w:sz w:val="18"/>
                <w:szCs w:val="18"/>
              </w:rPr>
              <w:t>Заведующая ОГБУЗ «</w:t>
            </w:r>
            <w:proofErr w:type="spellStart"/>
            <w:r w:rsidRPr="00EA7CF9">
              <w:rPr>
                <w:rFonts w:ascii="Times New Roman" w:hAnsi="Times New Roman"/>
                <w:sz w:val="18"/>
                <w:szCs w:val="18"/>
              </w:rPr>
              <w:t>Хомутовская</w:t>
            </w:r>
            <w:proofErr w:type="spellEnd"/>
            <w:r w:rsidRPr="00EA7CF9">
              <w:rPr>
                <w:rFonts w:ascii="Times New Roman" w:hAnsi="Times New Roman"/>
                <w:sz w:val="18"/>
                <w:szCs w:val="18"/>
              </w:rPr>
              <w:t xml:space="preserve"> участковая больница»</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696-343</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89086522300</w:t>
            </w:r>
          </w:p>
        </w:tc>
      </w:tr>
      <w:tr w:rsidR="00E70F44" w:rsidRPr="00EA7CF9" w:rsidTr="00C30BA4">
        <w:trPr>
          <w:trHeight w:val="87"/>
        </w:trPr>
        <w:tc>
          <w:tcPr>
            <w:tcW w:w="10598" w:type="dxa"/>
            <w:gridSpan w:val="6"/>
          </w:tcPr>
          <w:p w:rsidR="00E70F44" w:rsidRPr="00EA7CF9" w:rsidRDefault="00E70F44" w:rsidP="00A151DC">
            <w:pPr>
              <w:pStyle w:val="aff3"/>
              <w:ind w:left="35"/>
              <w:jc w:val="center"/>
              <w:rPr>
                <w:rFonts w:ascii="Times New Roman" w:hAnsi="Times New Roman"/>
                <w:b/>
                <w:sz w:val="18"/>
                <w:szCs w:val="18"/>
              </w:rPr>
            </w:pPr>
            <w:r w:rsidRPr="00EA7CF9">
              <w:rPr>
                <w:rFonts w:ascii="Times New Roman" w:hAnsi="Times New Roman"/>
                <w:b/>
                <w:sz w:val="18"/>
                <w:szCs w:val="18"/>
              </w:rPr>
              <w:t>Отдел связи</w:t>
            </w:r>
          </w:p>
        </w:tc>
      </w:tr>
      <w:tr w:rsidR="00E70F44" w:rsidRPr="00EA7CF9" w:rsidTr="00C30BA4">
        <w:trPr>
          <w:trHeight w:val="87"/>
        </w:trPr>
        <w:tc>
          <w:tcPr>
            <w:tcW w:w="816" w:type="dxa"/>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1.</w:t>
            </w:r>
          </w:p>
        </w:tc>
        <w:tc>
          <w:tcPr>
            <w:tcW w:w="2184" w:type="dxa"/>
          </w:tcPr>
          <w:p w:rsidR="00E70F44" w:rsidRPr="00EA7CF9" w:rsidRDefault="00E70F44" w:rsidP="00A151DC">
            <w:pPr>
              <w:pStyle w:val="aff3"/>
              <w:ind w:left="35" w:firstLine="0"/>
              <w:rPr>
                <w:rFonts w:ascii="Times New Roman" w:hAnsi="Times New Roman"/>
                <w:sz w:val="18"/>
                <w:szCs w:val="18"/>
              </w:rPr>
            </w:pPr>
            <w:r w:rsidRPr="00EA7CF9">
              <w:rPr>
                <w:rFonts w:ascii="Times New Roman" w:hAnsi="Times New Roman"/>
                <w:sz w:val="18"/>
                <w:szCs w:val="18"/>
              </w:rPr>
              <w:t>Колосов Денис Сергеевич</w:t>
            </w:r>
          </w:p>
        </w:tc>
        <w:tc>
          <w:tcPr>
            <w:tcW w:w="1871" w:type="dxa"/>
          </w:tcPr>
          <w:p w:rsidR="00E70F44" w:rsidRPr="00EA7CF9" w:rsidRDefault="00E70F44" w:rsidP="00A151DC">
            <w:pPr>
              <w:pStyle w:val="aff3"/>
              <w:ind w:left="35"/>
              <w:jc w:val="center"/>
              <w:rPr>
                <w:rFonts w:ascii="Times New Roman" w:hAnsi="Times New Roman"/>
                <w:sz w:val="18"/>
                <w:szCs w:val="18"/>
              </w:rPr>
            </w:pPr>
            <w:r w:rsidRPr="00EA7CF9">
              <w:rPr>
                <w:rFonts w:ascii="Times New Roman" w:hAnsi="Times New Roman"/>
                <w:sz w:val="18"/>
                <w:szCs w:val="18"/>
              </w:rPr>
              <w:t>Администратор</w:t>
            </w:r>
          </w:p>
        </w:tc>
        <w:tc>
          <w:tcPr>
            <w:tcW w:w="2295" w:type="dxa"/>
          </w:tcPr>
          <w:p w:rsidR="00E70F44" w:rsidRPr="00EA7CF9" w:rsidRDefault="00E70F44" w:rsidP="00A151DC">
            <w:pPr>
              <w:pStyle w:val="aff3"/>
              <w:ind w:left="35" w:firstLine="0"/>
              <w:rPr>
                <w:rFonts w:ascii="Times New Roman" w:hAnsi="Times New Roman"/>
                <w:sz w:val="18"/>
                <w:szCs w:val="18"/>
              </w:rPr>
            </w:pPr>
            <w:r w:rsidRPr="00EA7CF9">
              <w:rPr>
                <w:rFonts w:ascii="Times New Roman" w:hAnsi="Times New Roman"/>
                <w:sz w:val="18"/>
                <w:szCs w:val="18"/>
              </w:rPr>
              <w:t xml:space="preserve">Ведущий инженер администрации </w:t>
            </w:r>
          </w:p>
        </w:tc>
        <w:tc>
          <w:tcPr>
            <w:tcW w:w="1483"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696-251</w:t>
            </w:r>
          </w:p>
        </w:tc>
        <w:tc>
          <w:tcPr>
            <w:tcW w:w="194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89041444458</w:t>
            </w:r>
          </w:p>
        </w:tc>
      </w:tr>
    </w:tbl>
    <w:p w:rsidR="00E70F44" w:rsidRPr="00A151DC" w:rsidRDefault="00E70F44" w:rsidP="00BC0C95">
      <w:pPr>
        <w:pStyle w:val="aff3"/>
        <w:ind w:left="0" w:firstLine="0"/>
        <w:rPr>
          <w:rFonts w:ascii="Times New Roman" w:hAnsi="Times New Roman"/>
          <w:i/>
          <w:sz w:val="18"/>
          <w:szCs w:val="18"/>
        </w:rPr>
      </w:pPr>
    </w:p>
    <w:p w:rsidR="00E70F44" w:rsidRPr="00A151DC" w:rsidRDefault="00E70F44" w:rsidP="00A151DC">
      <w:pPr>
        <w:pStyle w:val="aff3"/>
        <w:jc w:val="right"/>
        <w:rPr>
          <w:rFonts w:ascii="Times New Roman" w:hAnsi="Times New Roman"/>
          <w:i/>
          <w:sz w:val="18"/>
          <w:szCs w:val="18"/>
        </w:rPr>
      </w:pPr>
      <w:r w:rsidRPr="00A151DC">
        <w:rPr>
          <w:rFonts w:ascii="Times New Roman" w:hAnsi="Times New Roman"/>
          <w:i/>
          <w:sz w:val="18"/>
          <w:szCs w:val="18"/>
        </w:rPr>
        <w:t>Инженер</w:t>
      </w:r>
      <w:r w:rsidRPr="00A151DC">
        <w:rPr>
          <w:rFonts w:ascii="Times New Roman" w:hAnsi="Times New Roman"/>
          <w:i/>
          <w:sz w:val="18"/>
          <w:szCs w:val="18"/>
        </w:rPr>
        <w:tab/>
      </w:r>
      <w:r w:rsidRPr="00A151DC">
        <w:rPr>
          <w:rFonts w:ascii="Times New Roman" w:hAnsi="Times New Roman"/>
          <w:i/>
          <w:sz w:val="18"/>
          <w:szCs w:val="18"/>
        </w:rPr>
        <w:tab/>
      </w:r>
      <w:r w:rsidRPr="00A151DC">
        <w:rPr>
          <w:rFonts w:ascii="Times New Roman" w:hAnsi="Times New Roman"/>
          <w:i/>
          <w:sz w:val="18"/>
          <w:szCs w:val="18"/>
        </w:rPr>
        <w:tab/>
      </w:r>
      <w:r w:rsidRPr="00A151DC">
        <w:rPr>
          <w:rFonts w:ascii="Times New Roman" w:hAnsi="Times New Roman"/>
          <w:i/>
          <w:sz w:val="18"/>
          <w:szCs w:val="18"/>
        </w:rPr>
        <w:tab/>
      </w:r>
      <w:r w:rsidRPr="00A151DC">
        <w:rPr>
          <w:rFonts w:ascii="Times New Roman" w:hAnsi="Times New Roman"/>
          <w:i/>
          <w:sz w:val="18"/>
          <w:szCs w:val="18"/>
        </w:rPr>
        <w:tab/>
      </w:r>
      <w:r w:rsidRPr="00A151DC">
        <w:rPr>
          <w:rFonts w:ascii="Times New Roman" w:hAnsi="Times New Roman"/>
          <w:i/>
          <w:sz w:val="18"/>
          <w:szCs w:val="18"/>
        </w:rPr>
        <w:tab/>
      </w:r>
      <w:r w:rsidRPr="00A151DC">
        <w:rPr>
          <w:rFonts w:ascii="Times New Roman" w:hAnsi="Times New Roman"/>
          <w:i/>
          <w:sz w:val="18"/>
          <w:szCs w:val="18"/>
        </w:rPr>
        <w:tab/>
      </w:r>
      <w:r w:rsidRPr="00A151DC">
        <w:rPr>
          <w:rFonts w:ascii="Times New Roman" w:hAnsi="Times New Roman"/>
          <w:i/>
          <w:sz w:val="18"/>
          <w:szCs w:val="18"/>
        </w:rPr>
        <w:tab/>
      </w:r>
      <w:r w:rsidRPr="00A151DC">
        <w:rPr>
          <w:rFonts w:ascii="Times New Roman" w:hAnsi="Times New Roman"/>
          <w:i/>
          <w:sz w:val="18"/>
          <w:szCs w:val="18"/>
        </w:rPr>
        <w:tab/>
      </w:r>
      <w:r w:rsidR="00A151DC">
        <w:rPr>
          <w:rFonts w:ascii="Times New Roman" w:hAnsi="Times New Roman"/>
          <w:i/>
          <w:sz w:val="18"/>
          <w:szCs w:val="18"/>
        </w:rPr>
        <w:t xml:space="preserve"> </w:t>
      </w:r>
      <w:r w:rsidRPr="00A151DC">
        <w:rPr>
          <w:rFonts w:ascii="Times New Roman" w:hAnsi="Times New Roman"/>
          <w:i/>
          <w:sz w:val="18"/>
          <w:szCs w:val="18"/>
        </w:rPr>
        <w:t>Е.В. Шубин</w:t>
      </w:r>
    </w:p>
    <w:p w:rsidR="00E70F44" w:rsidRPr="00EA7CF9" w:rsidRDefault="00E70F44" w:rsidP="00E70F44">
      <w:pPr>
        <w:pStyle w:val="aff3"/>
        <w:rPr>
          <w:rFonts w:ascii="Times New Roman" w:hAnsi="Times New Roman"/>
          <w:sz w:val="18"/>
          <w:szCs w:val="18"/>
        </w:rPr>
      </w:pPr>
    </w:p>
    <w:p w:rsidR="00E70F44" w:rsidRPr="00EA7CF9" w:rsidRDefault="00E70F44" w:rsidP="00E70F44">
      <w:pPr>
        <w:pStyle w:val="aff3"/>
        <w:rPr>
          <w:rFonts w:ascii="Times New Roman" w:hAnsi="Times New Roman"/>
          <w:sz w:val="18"/>
          <w:szCs w:val="18"/>
        </w:rPr>
      </w:pPr>
    </w:p>
    <w:p w:rsidR="00E70F44" w:rsidRPr="00EA7CF9" w:rsidRDefault="00E70F44" w:rsidP="00A151DC">
      <w:pPr>
        <w:pStyle w:val="aff3"/>
        <w:ind w:left="5670"/>
        <w:jc w:val="right"/>
        <w:rPr>
          <w:rFonts w:ascii="Times New Roman" w:hAnsi="Times New Roman"/>
          <w:sz w:val="18"/>
          <w:szCs w:val="18"/>
        </w:rPr>
      </w:pPr>
      <w:r w:rsidRPr="00EA7CF9">
        <w:rPr>
          <w:rFonts w:ascii="Times New Roman" w:hAnsi="Times New Roman"/>
          <w:sz w:val="18"/>
          <w:szCs w:val="18"/>
        </w:rPr>
        <w:t>Приложение 2</w:t>
      </w:r>
    </w:p>
    <w:p w:rsidR="00E70F44" w:rsidRPr="00EA7CF9" w:rsidRDefault="00E70F44" w:rsidP="00A151DC">
      <w:pPr>
        <w:pStyle w:val="aff3"/>
        <w:ind w:left="5670"/>
        <w:jc w:val="right"/>
        <w:rPr>
          <w:rFonts w:ascii="Times New Roman" w:hAnsi="Times New Roman"/>
          <w:sz w:val="18"/>
          <w:szCs w:val="18"/>
        </w:rPr>
      </w:pPr>
      <w:r w:rsidRPr="00EA7CF9">
        <w:rPr>
          <w:rFonts w:ascii="Times New Roman" w:hAnsi="Times New Roman"/>
          <w:sz w:val="18"/>
          <w:szCs w:val="18"/>
        </w:rPr>
        <w:t xml:space="preserve">Утверждено распоряжением </w:t>
      </w:r>
    </w:p>
    <w:p w:rsidR="00E70F44" w:rsidRPr="00EA7CF9" w:rsidRDefault="00E70F44" w:rsidP="00A151DC">
      <w:pPr>
        <w:pStyle w:val="aff3"/>
        <w:ind w:left="5670"/>
        <w:jc w:val="right"/>
        <w:rPr>
          <w:rFonts w:ascii="Times New Roman" w:hAnsi="Times New Roman"/>
          <w:sz w:val="18"/>
          <w:szCs w:val="18"/>
        </w:rPr>
      </w:pPr>
      <w:r w:rsidRPr="00EA7CF9">
        <w:rPr>
          <w:rFonts w:ascii="Times New Roman" w:hAnsi="Times New Roman"/>
          <w:sz w:val="18"/>
          <w:szCs w:val="18"/>
        </w:rPr>
        <w:t xml:space="preserve">администрации </w:t>
      </w:r>
      <w:proofErr w:type="spellStart"/>
      <w:r w:rsidRPr="00EA7CF9">
        <w:rPr>
          <w:rFonts w:ascii="Times New Roman" w:hAnsi="Times New Roman"/>
          <w:sz w:val="18"/>
          <w:szCs w:val="18"/>
        </w:rPr>
        <w:t>Хомутовского</w:t>
      </w:r>
      <w:proofErr w:type="spellEnd"/>
      <w:r w:rsidRPr="00EA7CF9">
        <w:rPr>
          <w:rFonts w:ascii="Times New Roman" w:hAnsi="Times New Roman"/>
          <w:sz w:val="18"/>
          <w:szCs w:val="18"/>
        </w:rPr>
        <w:t xml:space="preserve"> МО </w:t>
      </w:r>
    </w:p>
    <w:p w:rsidR="00E70F44" w:rsidRPr="00EA7CF9" w:rsidRDefault="00E70F44" w:rsidP="00A151DC">
      <w:pPr>
        <w:pStyle w:val="aff3"/>
        <w:ind w:left="5670"/>
        <w:jc w:val="right"/>
        <w:rPr>
          <w:rFonts w:ascii="Times New Roman" w:hAnsi="Times New Roman"/>
          <w:sz w:val="18"/>
          <w:szCs w:val="18"/>
        </w:rPr>
      </w:pPr>
      <w:r w:rsidRPr="00EA7CF9">
        <w:rPr>
          <w:rFonts w:ascii="Times New Roman" w:hAnsi="Times New Roman"/>
          <w:sz w:val="18"/>
          <w:szCs w:val="18"/>
        </w:rPr>
        <w:t xml:space="preserve">от </w:t>
      </w:r>
      <w:r w:rsidR="00A151DC">
        <w:rPr>
          <w:rFonts w:ascii="Times New Roman" w:hAnsi="Times New Roman"/>
          <w:sz w:val="18"/>
          <w:szCs w:val="18"/>
        </w:rPr>
        <w:t>27.04.2020 №156 о/д</w:t>
      </w:r>
    </w:p>
    <w:p w:rsidR="00E70F44" w:rsidRPr="00EA7CF9" w:rsidRDefault="00E70F44" w:rsidP="00BC0C95">
      <w:pPr>
        <w:pStyle w:val="aff3"/>
        <w:ind w:left="0" w:firstLine="0"/>
        <w:rPr>
          <w:rFonts w:ascii="Times New Roman" w:hAnsi="Times New Roman"/>
          <w:sz w:val="18"/>
          <w:szCs w:val="18"/>
        </w:rPr>
      </w:pPr>
    </w:p>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Состав</w:t>
      </w:r>
    </w:p>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пункта временного размещения № 20/1 (ПВР №20/1)</w:t>
      </w:r>
    </w:p>
    <w:p w:rsidR="00E70F44" w:rsidRPr="00EA7CF9" w:rsidRDefault="00E70F44" w:rsidP="00E70F44">
      <w:pPr>
        <w:pStyle w:val="aff3"/>
        <w:jc w:val="center"/>
        <w:rPr>
          <w:rFonts w:ascii="Times New Roman" w:hAnsi="Times New Roman"/>
          <w:b/>
          <w:sz w:val="18"/>
          <w:szCs w:val="18"/>
        </w:rPr>
      </w:pPr>
      <w:proofErr w:type="spellStart"/>
      <w:r w:rsidRPr="00EA7CF9">
        <w:rPr>
          <w:rFonts w:ascii="Times New Roman" w:hAnsi="Times New Roman"/>
          <w:b/>
          <w:sz w:val="18"/>
          <w:szCs w:val="18"/>
        </w:rPr>
        <w:t>Хомутовского</w:t>
      </w:r>
      <w:proofErr w:type="spellEnd"/>
      <w:r w:rsidRPr="00EA7CF9">
        <w:rPr>
          <w:rFonts w:ascii="Times New Roman" w:hAnsi="Times New Roman"/>
          <w:b/>
          <w:sz w:val="18"/>
          <w:szCs w:val="18"/>
        </w:rPr>
        <w:t xml:space="preserve"> муниципального образования</w:t>
      </w:r>
    </w:p>
    <w:tbl>
      <w:tblPr>
        <w:tblStyle w:val="aa"/>
        <w:tblW w:w="0" w:type="auto"/>
        <w:tblLook w:val="04A0" w:firstRow="1" w:lastRow="0" w:firstColumn="1" w:lastColumn="0" w:noHBand="0" w:noVBand="1"/>
      </w:tblPr>
      <w:tblGrid>
        <w:gridCol w:w="708"/>
        <w:gridCol w:w="2182"/>
        <w:gridCol w:w="1873"/>
        <w:gridCol w:w="2295"/>
        <w:gridCol w:w="1483"/>
        <w:gridCol w:w="1563"/>
      </w:tblGrid>
      <w:tr w:rsidR="00E70F44" w:rsidRPr="00EA7CF9" w:rsidTr="00E70F44">
        <w:trPr>
          <w:trHeight w:val="88"/>
        </w:trPr>
        <w:tc>
          <w:tcPr>
            <w:tcW w:w="540" w:type="dxa"/>
            <w:vMerge w:val="restart"/>
          </w:tcPr>
          <w:p w:rsidR="00E70F44" w:rsidRPr="00EA7CF9" w:rsidRDefault="00E70F44" w:rsidP="009B34EF">
            <w:pPr>
              <w:pStyle w:val="aff3"/>
              <w:ind w:left="0" w:firstLine="0"/>
              <w:rPr>
                <w:rFonts w:ascii="Times New Roman" w:hAnsi="Times New Roman"/>
                <w:sz w:val="18"/>
                <w:szCs w:val="18"/>
              </w:rPr>
            </w:pPr>
            <w:r w:rsidRPr="00EA7CF9">
              <w:rPr>
                <w:rFonts w:ascii="Times New Roman" w:hAnsi="Times New Roman"/>
                <w:sz w:val="18"/>
                <w:szCs w:val="18"/>
              </w:rPr>
              <w:t xml:space="preserve">№ </w:t>
            </w:r>
            <w:proofErr w:type="gramStart"/>
            <w:r w:rsidRPr="00EA7CF9">
              <w:rPr>
                <w:rFonts w:ascii="Times New Roman" w:hAnsi="Times New Roman"/>
                <w:sz w:val="18"/>
                <w:szCs w:val="18"/>
              </w:rPr>
              <w:t>п</w:t>
            </w:r>
            <w:proofErr w:type="gramEnd"/>
            <w:r w:rsidRPr="00EA7CF9">
              <w:rPr>
                <w:rFonts w:ascii="Times New Roman" w:hAnsi="Times New Roman"/>
                <w:sz w:val="18"/>
                <w:szCs w:val="18"/>
              </w:rPr>
              <w:t>/п</w:t>
            </w:r>
          </w:p>
        </w:tc>
        <w:tc>
          <w:tcPr>
            <w:tcW w:w="2182" w:type="dxa"/>
            <w:vMerge w:val="restart"/>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Фамилия, имя и отчество</w:t>
            </w:r>
          </w:p>
        </w:tc>
        <w:tc>
          <w:tcPr>
            <w:tcW w:w="1873" w:type="dxa"/>
            <w:vMerge w:val="restart"/>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 xml:space="preserve">Должность в пункте временного </w:t>
            </w:r>
            <w:r w:rsidRPr="00EA7CF9">
              <w:rPr>
                <w:rFonts w:ascii="Times New Roman" w:hAnsi="Times New Roman"/>
                <w:sz w:val="18"/>
                <w:szCs w:val="18"/>
              </w:rPr>
              <w:lastRenderedPageBreak/>
              <w:t>размещения</w:t>
            </w:r>
          </w:p>
        </w:tc>
        <w:tc>
          <w:tcPr>
            <w:tcW w:w="2295" w:type="dxa"/>
            <w:vMerge w:val="restart"/>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lastRenderedPageBreak/>
              <w:t>Должность по основному месту работы</w:t>
            </w:r>
          </w:p>
        </w:tc>
        <w:tc>
          <w:tcPr>
            <w:tcW w:w="2965" w:type="dxa"/>
            <w:gridSpan w:val="2"/>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Номер телефона</w:t>
            </w:r>
          </w:p>
        </w:tc>
      </w:tr>
      <w:tr w:rsidR="00E70F44" w:rsidRPr="00EA7CF9" w:rsidTr="00E70F44">
        <w:trPr>
          <w:trHeight w:val="87"/>
        </w:trPr>
        <w:tc>
          <w:tcPr>
            <w:tcW w:w="540" w:type="dxa"/>
            <w:vMerge/>
          </w:tcPr>
          <w:p w:rsidR="00E70F44" w:rsidRPr="00EA7CF9" w:rsidRDefault="00E70F44" w:rsidP="00E70F44">
            <w:pPr>
              <w:pStyle w:val="aff3"/>
              <w:rPr>
                <w:rFonts w:ascii="Times New Roman" w:hAnsi="Times New Roman"/>
                <w:sz w:val="18"/>
                <w:szCs w:val="18"/>
              </w:rPr>
            </w:pPr>
          </w:p>
        </w:tc>
        <w:tc>
          <w:tcPr>
            <w:tcW w:w="2182" w:type="dxa"/>
            <w:vMerge/>
          </w:tcPr>
          <w:p w:rsidR="00E70F44" w:rsidRPr="00EA7CF9" w:rsidRDefault="00E70F44" w:rsidP="00E70F44">
            <w:pPr>
              <w:pStyle w:val="aff3"/>
              <w:rPr>
                <w:rFonts w:ascii="Times New Roman" w:hAnsi="Times New Roman"/>
                <w:sz w:val="18"/>
                <w:szCs w:val="18"/>
              </w:rPr>
            </w:pPr>
          </w:p>
        </w:tc>
        <w:tc>
          <w:tcPr>
            <w:tcW w:w="1873" w:type="dxa"/>
            <w:vMerge/>
          </w:tcPr>
          <w:p w:rsidR="00E70F44" w:rsidRPr="00EA7CF9" w:rsidRDefault="00E70F44" w:rsidP="00E70F44">
            <w:pPr>
              <w:pStyle w:val="aff3"/>
              <w:rPr>
                <w:rFonts w:ascii="Times New Roman" w:hAnsi="Times New Roman"/>
                <w:sz w:val="18"/>
                <w:szCs w:val="18"/>
              </w:rPr>
            </w:pPr>
          </w:p>
        </w:tc>
        <w:tc>
          <w:tcPr>
            <w:tcW w:w="2295" w:type="dxa"/>
            <w:vMerge/>
          </w:tcPr>
          <w:p w:rsidR="00E70F44" w:rsidRPr="00EA7CF9" w:rsidRDefault="00E70F44" w:rsidP="00E70F44">
            <w:pPr>
              <w:pStyle w:val="aff3"/>
              <w:rPr>
                <w:rFonts w:ascii="Times New Roman" w:hAnsi="Times New Roman"/>
                <w:sz w:val="18"/>
                <w:szCs w:val="18"/>
              </w:rPr>
            </w:pP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 xml:space="preserve">Служебный </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 xml:space="preserve">Мобильный </w:t>
            </w:r>
          </w:p>
        </w:tc>
      </w:tr>
      <w:tr w:rsidR="00E70F44" w:rsidRPr="00EA7CF9" w:rsidTr="00E70F44">
        <w:trPr>
          <w:trHeight w:val="87"/>
        </w:trPr>
        <w:tc>
          <w:tcPr>
            <w:tcW w:w="540"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lastRenderedPageBreak/>
              <w:t>1</w:t>
            </w:r>
          </w:p>
        </w:tc>
        <w:tc>
          <w:tcPr>
            <w:tcW w:w="2182"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2</w:t>
            </w:r>
          </w:p>
        </w:tc>
        <w:tc>
          <w:tcPr>
            <w:tcW w:w="1873"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3</w:t>
            </w:r>
          </w:p>
        </w:tc>
        <w:tc>
          <w:tcPr>
            <w:tcW w:w="2295"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4</w:t>
            </w:r>
          </w:p>
        </w:tc>
        <w:tc>
          <w:tcPr>
            <w:tcW w:w="1429"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5</w:t>
            </w:r>
          </w:p>
        </w:tc>
        <w:tc>
          <w:tcPr>
            <w:tcW w:w="1536" w:type="dxa"/>
          </w:tcPr>
          <w:p w:rsidR="00E70F44" w:rsidRPr="00EA7CF9" w:rsidRDefault="00E70F44" w:rsidP="00E70F44">
            <w:pPr>
              <w:pStyle w:val="aff3"/>
              <w:jc w:val="center"/>
              <w:rPr>
                <w:rFonts w:ascii="Times New Roman" w:hAnsi="Times New Roman"/>
                <w:sz w:val="18"/>
                <w:szCs w:val="18"/>
              </w:rPr>
            </w:pPr>
            <w:r w:rsidRPr="00EA7CF9">
              <w:rPr>
                <w:rFonts w:ascii="Times New Roman" w:hAnsi="Times New Roman"/>
                <w:sz w:val="18"/>
                <w:szCs w:val="18"/>
              </w:rPr>
              <w:t>6</w:t>
            </w:r>
          </w:p>
        </w:tc>
      </w:tr>
      <w:tr w:rsidR="00E70F44" w:rsidRPr="00EA7CF9" w:rsidTr="00E70F44">
        <w:trPr>
          <w:trHeight w:val="87"/>
        </w:trPr>
        <w:tc>
          <w:tcPr>
            <w:tcW w:w="9855" w:type="dxa"/>
            <w:gridSpan w:val="6"/>
          </w:tcPr>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Администрация ПВР</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1.</w:t>
            </w:r>
          </w:p>
        </w:tc>
        <w:tc>
          <w:tcPr>
            <w:tcW w:w="2182" w:type="dxa"/>
          </w:tcPr>
          <w:p w:rsidR="00E70F44" w:rsidRPr="00EA7CF9" w:rsidRDefault="00E70F44" w:rsidP="009B34EF">
            <w:pPr>
              <w:pStyle w:val="aff3"/>
              <w:ind w:left="1" w:firstLine="0"/>
              <w:rPr>
                <w:rFonts w:ascii="Times New Roman" w:hAnsi="Times New Roman"/>
                <w:sz w:val="18"/>
                <w:szCs w:val="18"/>
              </w:rPr>
            </w:pPr>
            <w:proofErr w:type="spellStart"/>
            <w:r w:rsidRPr="00EA7CF9">
              <w:rPr>
                <w:rFonts w:ascii="Times New Roman" w:hAnsi="Times New Roman"/>
                <w:sz w:val="18"/>
                <w:szCs w:val="18"/>
              </w:rPr>
              <w:t>Гудаев</w:t>
            </w:r>
            <w:proofErr w:type="spellEnd"/>
            <w:r w:rsidRPr="00EA7CF9">
              <w:rPr>
                <w:rFonts w:ascii="Times New Roman" w:hAnsi="Times New Roman"/>
                <w:sz w:val="18"/>
                <w:szCs w:val="18"/>
              </w:rPr>
              <w:t xml:space="preserve"> Олег Николаевич </w:t>
            </w:r>
          </w:p>
        </w:tc>
        <w:tc>
          <w:tcPr>
            <w:tcW w:w="1873" w:type="dxa"/>
          </w:tcPr>
          <w:p w:rsidR="00E70F44" w:rsidRPr="00EA7CF9" w:rsidRDefault="00E70F44" w:rsidP="009B34EF">
            <w:pPr>
              <w:pStyle w:val="aff3"/>
              <w:ind w:left="1" w:hanging="1"/>
              <w:rPr>
                <w:rFonts w:ascii="Times New Roman" w:hAnsi="Times New Roman"/>
                <w:sz w:val="18"/>
                <w:szCs w:val="18"/>
              </w:rPr>
            </w:pPr>
            <w:r w:rsidRPr="00EA7CF9">
              <w:rPr>
                <w:rFonts w:ascii="Times New Roman" w:hAnsi="Times New Roman"/>
                <w:sz w:val="18"/>
                <w:szCs w:val="18"/>
              </w:rPr>
              <w:t>Начальник</w:t>
            </w:r>
          </w:p>
        </w:tc>
        <w:tc>
          <w:tcPr>
            <w:tcW w:w="2295" w:type="dxa"/>
          </w:tcPr>
          <w:p w:rsidR="00E70F44" w:rsidRPr="00EA7CF9" w:rsidRDefault="00E70F44" w:rsidP="009B34EF">
            <w:pPr>
              <w:pStyle w:val="aff3"/>
              <w:ind w:left="1" w:firstLine="0"/>
              <w:rPr>
                <w:rFonts w:ascii="Times New Roman" w:hAnsi="Times New Roman"/>
                <w:sz w:val="18"/>
                <w:szCs w:val="18"/>
              </w:rPr>
            </w:pPr>
            <w:r w:rsidRPr="00EA7CF9">
              <w:rPr>
                <w:rFonts w:ascii="Times New Roman" w:hAnsi="Times New Roman"/>
                <w:sz w:val="18"/>
                <w:szCs w:val="18"/>
              </w:rPr>
              <w:t>Заведующий спортивным комплексом</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696-501</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89648188171</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2.</w:t>
            </w:r>
          </w:p>
        </w:tc>
        <w:tc>
          <w:tcPr>
            <w:tcW w:w="2182" w:type="dxa"/>
          </w:tcPr>
          <w:p w:rsidR="00E70F44" w:rsidRPr="00EA7CF9" w:rsidRDefault="00E70F44" w:rsidP="009B34EF">
            <w:pPr>
              <w:pStyle w:val="aff3"/>
              <w:ind w:left="1" w:firstLine="0"/>
              <w:rPr>
                <w:rFonts w:ascii="Times New Roman" w:hAnsi="Times New Roman"/>
                <w:sz w:val="18"/>
                <w:szCs w:val="18"/>
              </w:rPr>
            </w:pPr>
            <w:proofErr w:type="spellStart"/>
            <w:r w:rsidRPr="00EA7CF9">
              <w:rPr>
                <w:rFonts w:ascii="Times New Roman" w:hAnsi="Times New Roman"/>
                <w:sz w:val="18"/>
                <w:szCs w:val="18"/>
              </w:rPr>
              <w:t>Чугуевская</w:t>
            </w:r>
            <w:proofErr w:type="spellEnd"/>
            <w:r w:rsidRPr="00EA7CF9">
              <w:rPr>
                <w:rFonts w:ascii="Times New Roman" w:hAnsi="Times New Roman"/>
                <w:sz w:val="18"/>
                <w:szCs w:val="18"/>
              </w:rPr>
              <w:t xml:space="preserve"> Наталья Валентиновна</w:t>
            </w:r>
          </w:p>
        </w:tc>
        <w:tc>
          <w:tcPr>
            <w:tcW w:w="1873" w:type="dxa"/>
          </w:tcPr>
          <w:p w:rsidR="00E70F44" w:rsidRPr="00EA7CF9" w:rsidRDefault="00E70F44" w:rsidP="009B34EF">
            <w:pPr>
              <w:pStyle w:val="aff3"/>
              <w:ind w:left="1" w:hanging="1"/>
              <w:rPr>
                <w:rFonts w:ascii="Times New Roman" w:hAnsi="Times New Roman"/>
                <w:sz w:val="18"/>
                <w:szCs w:val="18"/>
              </w:rPr>
            </w:pPr>
            <w:r w:rsidRPr="00EA7CF9">
              <w:rPr>
                <w:rFonts w:ascii="Times New Roman" w:hAnsi="Times New Roman"/>
                <w:sz w:val="18"/>
                <w:szCs w:val="18"/>
              </w:rPr>
              <w:t>Заместитель начальника</w:t>
            </w:r>
          </w:p>
        </w:tc>
        <w:tc>
          <w:tcPr>
            <w:tcW w:w="2295" w:type="dxa"/>
          </w:tcPr>
          <w:p w:rsidR="00E70F44" w:rsidRPr="00EA7CF9" w:rsidRDefault="00E70F44" w:rsidP="009B34EF">
            <w:pPr>
              <w:pStyle w:val="aff3"/>
              <w:ind w:left="1" w:firstLine="0"/>
              <w:rPr>
                <w:rFonts w:ascii="Times New Roman" w:hAnsi="Times New Roman"/>
                <w:sz w:val="18"/>
                <w:szCs w:val="18"/>
              </w:rPr>
            </w:pPr>
            <w:r w:rsidRPr="00EA7CF9">
              <w:rPr>
                <w:rFonts w:ascii="Times New Roman" w:hAnsi="Times New Roman"/>
                <w:sz w:val="18"/>
                <w:szCs w:val="18"/>
              </w:rPr>
              <w:t>Заведующая</w:t>
            </w:r>
          </w:p>
          <w:p w:rsidR="00E70F44" w:rsidRPr="00EA7CF9" w:rsidRDefault="00E70F44" w:rsidP="009B34EF">
            <w:pPr>
              <w:pStyle w:val="aff3"/>
              <w:ind w:left="1" w:firstLine="56"/>
              <w:rPr>
                <w:rFonts w:ascii="Times New Roman" w:hAnsi="Times New Roman"/>
                <w:sz w:val="18"/>
                <w:szCs w:val="18"/>
              </w:rPr>
            </w:pPr>
            <w:r w:rsidRPr="00EA7CF9">
              <w:rPr>
                <w:rFonts w:ascii="Times New Roman" w:hAnsi="Times New Roman"/>
                <w:sz w:val="18"/>
                <w:szCs w:val="18"/>
              </w:rPr>
              <w:t>Дома народного творчества</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560-106</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89148938058</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3.</w:t>
            </w:r>
          </w:p>
        </w:tc>
        <w:tc>
          <w:tcPr>
            <w:tcW w:w="2182" w:type="dxa"/>
          </w:tcPr>
          <w:p w:rsidR="00E70F44" w:rsidRPr="00EA7CF9" w:rsidRDefault="00E70F44" w:rsidP="009B34EF">
            <w:pPr>
              <w:pStyle w:val="aff3"/>
              <w:ind w:left="1" w:firstLine="0"/>
              <w:rPr>
                <w:rFonts w:ascii="Times New Roman" w:hAnsi="Times New Roman"/>
                <w:sz w:val="18"/>
                <w:szCs w:val="18"/>
              </w:rPr>
            </w:pPr>
            <w:proofErr w:type="spellStart"/>
            <w:r w:rsidRPr="00EA7CF9">
              <w:rPr>
                <w:rFonts w:ascii="Times New Roman" w:hAnsi="Times New Roman"/>
                <w:sz w:val="18"/>
                <w:szCs w:val="18"/>
              </w:rPr>
              <w:t>Пальченкова</w:t>
            </w:r>
            <w:proofErr w:type="spellEnd"/>
            <w:r w:rsidRPr="00EA7CF9">
              <w:rPr>
                <w:rFonts w:ascii="Times New Roman" w:hAnsi="Times New Roman"/>
                <w:sz w:val="18"/>
                <w:szCs w:val="18"/>
              </w:rPr>
              <w:t xml:space="preserve"> Ольга Сергеевна</w:t>
            </w:r>
          </w:p>
        </w:tc>
        <w:tc>
          <w:tcPr>
            <w:tcW w:w="1873" w:type="dxa"/>
          </w:tcPr>
          <w:p w:rsidR="00E70F44" w:rsidRPr="00EA7CF9" w:rsidRDefault="00E70F44" w:rsidP="009B34EF">
            <w:pPr>
              <w:pStyle w:val="aff3"/>
              <w:ind w:left="1" w:hanging="1"/>
              <w:rPr>
                <w:rFonts w:ascii="Times New Roman" w:hAnsi="Times New Roman"/>
                <w:sz w:val="18"/>
                <w:szCs w:val="18"/>
              </w:rPr>
            </w:pPr>
            <w:r w:rsidRPr="00EA7CF9">
              <w:rPr>
                <w:rFonts w:ascii="Times New Roman" w:hAnsi="Times New Roman"/>
                <w:sz w:val="18"/>
                <w:szCs w:val="18"/>
              </w:rPr>
              <w:t>Комендант</w:t>
            </w:r>
          </w:p>
        </w:tc>
        <w:tc>
          <w:tcPr>
            <w:tcW w:w="2295" w:type="dxa"/>
          </w:tcPr>
          <w:p w:rsidR="00E70F44" w:rsidRPr="00EA7CF9" w:rsidRDefault="00E70F44" w:rsidP="009B34EF">
            <w:pPr>
              <w:pStyle w:val="aff3"/>
              <w:ind w:left="1" w:firstLine="0"/>
              <w:rPr>
                <w:rFonts w:ascii="Times New Roman" w:hAnsi="Times New Roman"/>
                <w:sz w:val="18"/>
                <w:szCs w:val="18"/>
              </w:rPr>
            </w:pPr>
            <w:r w:rsidRPr="00EA7CF9">
              <w:rPr>
                <w:rFonts w:ascii="Times New Roman" w:hAnsi="Times New Roman"/>
                <w:sz w:val="18"/>
                <w:szCs w:val="18"/>
              </w:rPr>
              <w:t>Начальник организационно-контрольного отдела администрации</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696-178</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89501376010</w:t>
            </w:r>
          </w:p>
        </w:tc>
      </w:tr>
      <w:tr w:rsidR="00E70F44" w:rsidRPr="00EA7CF9" w:rsidTr="00E70F44">
        <w:trPr>
          <w:trHeight w:val="87"/>
        </w:trPr>
        <w:tc>
          <w:tcPr>
            <w:tcW w:w="9855" w:type="dxa"/>
            <w:gridSpan w:val="6"/>
          </w:tcPr>
          <w:p w:rsidR="00E70F44" w:rsidRPr="00EA7CF9" w:rsidRDefault="00E70F44" w:rsidP="00E70F44">
            <w:pPr>
              <w:pStyle w:val="aff3"/>
              <w:jc w:val="center"/>
              <w:rPr>
                <w:rFonts w:ascii="Times New Roman" w:hAnsi="Times New Roman"/>
                <w:b/>
                <w:sz w:val="18"/>
                <w:szCs w:val="18"/>
              </w:rPr>
            </w:pPr>
            <w:r w:rsidRPr="00EA7CF9">
              <w:rPr>
                <w:rFonts w:ascii="Times New Roman" w:hAnsi="Times New Roman"/>
                <w:b/>
                <w:sz w:val="18"/>
                <w:szCs w:val="18"/>
              </w:rPr>
              <w:t>Группа регистрации и учета населения</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1.</w:t>
            </w:r>
          </w:p>
        </w:tc>
        <w:tc>
          <w:tcPr>
            <w:tcW w:w="2182" w:type="dxa"/>
          </w:tcPr>
          <w:p w:rsidR="00E70F44" w:rsidRPr="00EA7CF9" w:rsidRDefault="00E70F44" w:rsidP="00984A64">
            <w:pPr>
              <w:pStyle w:val="aff3"/>
              <w:ind w:left="1" w:firstLine="0"/>
              <w:rPr>
                <w:rFonts w:ascii="Times New Roman" w:hAnsi="Times New Roman"/>
                <w:sz w:val="18"/>
                <w:szCs w:val="18"/>
              </w:rPr>
            </w:pPr>
            <w:proofErr w:type="spellStart"/>
            <w:r w:rsidRPr="00EA7CF9">
              <w:rPr>
                <w:rFonts w:ascii="Times New Roman" w:hAnsi="Times New Roman"/>
                <w:sz w:val="18"/>
                <w:szCs w:val="18"/>
              </w:rPr>
              <w:t>Шидагис</w:t>
            </w:r>
            <w:proofErr w:type="spellEnd"/>
            <w:r w:rsidRPr="00EA7CF9">
              <w:rPr>
                <w:rFonts w:ascii="Times New Roman" w:hAnsi="Times New Roman"/>
                <w:sz w:val="18"/>
                <w:szCs w:val="18"/>
              </w:rPr>
              <w:t xml:space="preserve"> Анна Михайловна</w:t>
            </w:r>
          </w:p>
        </w:tc>
        <w:tc>
          <w:tcPr>
            <w:tcW w:w="1873" w:type="dxa"/>
          </w:tcPr>
          <w:p w:rsidR="00E70F44" w:rsidRPr="00EA7CF9" w:rsidRDefault="00E70F44" w:rsidP="00DC1802">
            <w:pPr>
              <w:pStyle w:val="aff3"/>
              <w:ind w:left="0" w:firstLine="0"/>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984A64">
            <w:pPr>
              <w:pStyle w:val="aff3"/>
              <w:ind w:left="57" w:firstLine="0"/>
              <w:rPr>
                <w:rFonts w:ascii="Times New Roman" w:hAnsi="Times New Roman"/>
                <w:sz w:val="18"/>
                <w:szCs w:val="18"/>
              </w:rPr>
            </w:pPr>
            <w:r w:rsidRPr="00EA7CF9">
              <w:rPr>
                <w:rFonts w:ascii="Times New Roman" w:hAnsi="Times New Roman"/>
                <w:sz w:val="18"/>
                <w:szCs w:val="18"/>
              </w:rPr>
              <w:t>Главный специалист социального отдела</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696-219</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89041444451</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2.</w:t>
            </w:r>
          </w:p>
        </w:tc>
        <w:tc>
          <w:tcPr>
            <w:tcW w:w="2182"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Труфанова Ольга Юрьевна</w:t>
            </w:r>
          </w:p>
        </w:tc>
        <w:tc>
          <w:tcPr>
            <w:tcW w:w="1873" w:type="dxa"/>
          </w:tcPr>
          <w:p w:rsidR="00E70F44" w:rsidRPr="00EA7CF9" w:rsidRDefault="00E70F44" w:rsidP="00DC1802">
            <w:pPr>
              <w:pStyle w:val="aff3"/>
              <w:ind w:left="0" w:firstLine="0"/>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984A64">
            <w:pPr>
              <w:pStyle w:val="aff3"/>
              <w:ind w:left="57" w:firstLine="0"/>
              <w:rPr>
                <w:rFonts w:ascii="Times New Roman" w:hAnsi="Times New Roman"/>
                <w:sz w:val="18"/>
                <w:szCs w:val="18"/>
              </w:rPr>
            </w:pPr>
            <w:r w:rsidRPr="00EA7CF9">
              <w:rPr>
                <w:rFonts w:ascii="Times New Roman" w:hAnsi="Times New Roman"/>
                <w:sz w:val="18"/>
                <w:szCs w:val="18"/>
              </w:rPr>
              <w:t>Специалист по социальной работе</w:t>
            </w:r>
          </w:p>
        </w:tc>
        <w:tc>
          <w:tcPr>
            <w:tcW w:w="1429" w:type="dxa"/>
          </w:tcPr>
          <w:p w:rsidR="00E70F44" w:rsidRPr="00EA7CF9" w:rsidRDefault="00E70F44" w:rsidP="00E70F44">
            <w:pPr>
              <w:pStyle w:val="aff3"/>
              <w:jc w:val="center"/>
              <w:rPr>
                <w:rFonts w:ascii="Times New Roman" w:hAnsi="Times New Roman"/>
                <w:sz w:val="18"/>
                <w:szCs w:val="18"/>
              </w:rPr>
            </w:pP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8901294017</w:t>
            </w:r>
          </w:p>
        </w:tc>
      </w:tr>
      <w:tr w:rsidR="00E70F44" w:rsidRPr="00EA7CF9" w:rsidTr="00E70F44">
        <w:trPr>
          <w:trHeight w:val="87"/>
        </w:trPr>
        <w:tc>
          <w:tcPr>
            <w:tcW w:w="9855" w:type="dxa"/>
            <w:gridSpan w:val="6"/>
          </w:tcPr>
          <w:p w:rsidR="00E70F44" w:rsidRPr="00EA7CF9" w:rsidRDefault="00E70F44" w:rsidP="00DC1802">
            <w:pPr>
              <w:pStyle w:val="aff3"/>
              <w:ind w:left="0" w:firstLine="0"/>
              <w:jc w:val="center"/>
              <w:rPr>
                <w:rFonts w:ascii="Times New Roman" w:hAnsi="Times New Roman"/>
                <w:b/>
                <w:sz w:val="18"/>
                <w:szCs w:val="18"/>
              </w:rPr>
            </w:pPr>
            <w:r w:rsidRPr="00EA7CF9">
              <w:rPr>
                <w:rFonts w:ascii="Times New Roman" w:hAnsi="Times New Roman"/>
                <w:b/>
                <w:sz w:val="18"/>
                <w:szCs w:val="18"/>
              </w:rPr>
              <w:t>Группа размещения населения</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1.</w:t>
            </w:r>
          </w:p>
        </w:tc>
        <w:tc>
          <w:tcPr>
            <w:tcW w:w="2182" w:type="dxa"/>
          </w:tcPr>
          <w:p w:rsidR="00E70F44" w:rsidRPr="00EA7CF9" w:rsidRDefault="00E70F44" w:rsidP="00984A64">
            <w:pPr>
              <w:pStyle w:val="aff3"/>
              <w:ind w:left="1" w:firstLine="0"/>
              <w:rPr>
                <w:rFonts w:ascii="Times New Roman" w:hAnsi="Times New Roman"/>
                <w:sz w:val="18"/>
                <w:szCs w:val="18"/>
              </w:rPr>
            </w:pPr>
            <w:proofErr w:type="spellStart"/>
            <w:r w:rsidRPr="00EA7CF9">
              <w:rPr>
                <w:rFonts w:ascii="Times New Roman" w:hAnsi="Times New Roman"/>
                <w:sz w:val="18"/>
                <w:szCs w:val="18"/>
              </w:rPr>
              <w:t>Колмаченко</w:t>
            </w:r>
            <w:proofErr w:type="spellEnd"/>
            <w:r w:rsidRPr="00EA7CF9">
              <w:rPr>
                <w:rFonts w:ascii="Times New Roman" w:hAnsi="Times New Roman"/>
                <w:sz w:val="18"/>
                <w:szCs w:val="18"/>
              </w:rPr>
              <w:t xml:space="preserve"> Екатерина Сергеевна</w:t>
            </w:r>
          </w:p>
        </w:tc>
        <w:tc>
          <w:tcPr>
            <w:tcW w:w="1873" w:type="dxa"/>
          </w:tcPr>
          <w:p w:rsidR="00E70F44" w:rsidRPr="00EA7CF9" w:rsidRDefault="00E70F44" w:rsidP="00DC1802">
            <w:pPr>
              <w:pStyle w:val="aff3"/>
              <w:ind w:left="0" w:firstLine="0"/>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984A64">
            <w:pPr>
              <w:pStyle w:val="aff3"/>
              <w:ind w:left="57" w:firstLine="0"/>
              <w:rPr>
                <w:rFonts w:ascii="Times New Roman" w:hAnsi="Times New Roman"/>
                <w:sz w:val="18"/>
                <w:szCs w:val="18"/>
              </w:rPr>
            </w:pPr>
            <w:r w:rsidRPr="00EA7CF9">
              <w:rPr>
                <w:rFonts w:ascii="Times New Roman" w:hAnsi="Times New Roman"/>
                <w:sz w:val="18"/>
                <w:szCs w:val="18"/>
              </w:rPr>
              <w:t>Консультант отдела градостроительства, земельных и имущественных отношений</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696-182</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89247077361</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2.</w:t>
            </w:r>
          </w:p>
        </w:tc>
        <w:tc>
          <w:tcPr>
            <w:tcW w:w="2182" w:type="dxa"/>
          </w:tcPr>
          <w:p w:rsidR="00E70F44" w:rsidRPr="00EA7CF9" w:rsidRDefault="00E70F44" w:rsidP="00984A64">
            <w:pPr>
              <w:pStyle w:val="aff3"/>
              <w:ind w:left="1" w:firstLine="0"/>
              <w:rPr>
                <w:rFonts w:ascii="Times New Roman" w:hAnsi="Times New Roman"/>
                <w:sz w:val="18"/>
                <w:szCs w:val="18"/>
              </w:rPr>
            </w:pPr>
            <w:proofErr w:type="spellStart"/>
            <w:r w:rsidRPr="00EA7CF9">
              <w:rPr>
                <w:rFonts w:ascii="Times New Roman" w:hAnsi="Times New Roman"/>
                <w:sz w:val="18"/>
                <w:szCs w:val="18"/>
              </w:rPr>
              <w:t>Кычикова</w:t>
            </w:r>
            <w:proofErr w:type="spellEnd"/>
            <w:r w:rsidRPr="00EA7CF9">
              <w:rPr>
                <w:rFonts w:ascii="Times New Roman" w:hAnsi="Times New Roman"/>
                <w:sz w:val="18"/>
                <w:szCs w:val="18"/>
              </w:rPr>
              <w:t xml:space="preserve"> Галина Олеговна</w:t>
            </w:r>
          </w:p>
        </w:tc>
        <w:tc>
          <w:tcPr>
            <w:tcW w:w="1873" w:type="dxa"/>
          </w:tcPr>
          <w:p w:rsidR="00E70F44" w:rsidRPr="00EA7CF9" w:rsidRDefault="00E70F44" w:rsidP="00DC1802">
            <w:pPr>
              <w:pStyle w:val="aff3"/>
              <w:ind w:left="0" w:firstLine="0"/>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984A64">
            <w:pPr>
              <w:pStyle w:val="aff3"/>
              <w:ind w:left="57" w:firstLine="0"/>
              <w:rPr>
                <w:rFonts w:ascii="Times New Roman" w:hAnsi="Times New Roman"/>
                <w:sz w:val="18"/>
                <w:szCs w:val="18"/>
              </w:rPr>
            </w:pPr>
            <w:r w:rsidRPr="00EA7CF9">
              <w:rPr>
                <w:rFonts w:ascii="Times New Roman" w:hAnsi="Times New Roman"/>
                <w:sz w:val="18"/>
                <w:szCs w:val="18"/>
              </w:rPr>
              <w:t>Старший инспектор военно-учетного стола</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696-219</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89641299082</w:t>
            </w:r>
          </w:p>
        </w:tc>
      </w:tr>
      <w:tr w:rsidR="00E70F44" w:rsidRPr="00EA7CF9" w:rsidTr="00E70F44">
        <w:trPr>
          <w:trHeight w:val="87"/>
        </w:trPr>
        <w:tc>
          <w:tcPr>
            <w:tcW w:w="9855" w:type="dxa"/>
            <w:gridSpan w:val="6"/>
          </w:tcPr>
          <w:p w:rsidR="00E70F44" w:rsidRPr="00EA7CF9" w:rsidRDefault="00E70F44" w:rsidP="00E70F44">
            <w:pPr>
              <w:pStyle w:val="aff3"/>
              <w:tabs>
                <w:tab w:val="left" w:pos="2539"/>
              </w:tabs>
              <w:jc w:val="center"/>
              <w:rPr>
                <w:rFonts w:ascii="Times New Roman" w:hAnsi="Times New Roman"/>
                <w:b/>
                <w:sz w:val="18"/>
                <w:szCs w:val="18"/>
              </w:rPr>
            </w:pPr>
            <w:r w:rsidRPr="00EA7CF9">
              <w:rPr>
                <w:rFonts w:ascii="Times New Roman" w:hAnsi="Times New Roman"/>
                <w:b/>
                <w:sz w:val="18"/>
                <w:szCs w:val="18"/>
              </w:rPr>
              <w:t>Стол справок</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1.</w:t>
            </w:r>
          </w:p>
        </w:tc>
        <w:tc>
          <w:tcPr>
            <w:tcW w:w="2182"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Парфенова Анастасия Сергеевна</w:t>
            </w:r>
          </w:p>
        </w:tc>
        <w:tc>
          <w:tcPr>
            <w:tcW w:w="1873" w:type="dxa"/>
          </w:tcPr>
          <w:p w:rsidR="00E70F44" w:rsidRPr="00EA7CF9" w:rsidRDefault="00E70F44" w:rsidP="00984A64">
            <w:pPr>
              <w:pStyle w:val="aff3"/>
              <w:ind w:left="1" w:hanging="1"/>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Ведущий специалист отдела градостроительства, земельных и имущественных отношений</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696-182</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89500633129</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2.</w:t>
            </w:r>
          </w:p>
        </w:tc>
        <w:tc>
          <w:tcPr>
            <w:tcW w:w="2182"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Зверева Инна Валерьевна</w:t>
            </w:r>
          </w:p>
        </w:tc>
        <w:tc>
          <w:tcPr>
            <w:tcW w:w="1873" w:type="dxa"/>
          </w:tcPr>
          <w:p w:rsidR="00E70F44" w:rsidRPr="00EA7CF9" w:rsidRDefault="00E70F44" w:rsidP="00984A64">
            <w:pPr>
              <w:pStyle w:val="aff3"/>
              <w:ind w:left="1" w:hanging="56"/>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Ведущий специалист отдела градостроительства, земельных и имущественных отношений</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696-182</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89500617745</w:t>
            </w:r>
          </w:p>
        </w:tc>
      </w:tr>
      <w:tr w:rsidR="00E70F44" w:rsidRPr="00EA7CF9" w:rsidTr="00E70F44">
        <w:trPr>
          <w:trHeight w:val="87"/>
        </w:trPr>
        <w:tc>
          <w:tcPr>
            <w:tcW w:w="9855" w:type="dxa"/>
            <w:gridSpan w:val="6"/>
          </w:tcPr>
          <w:p w:rsidR="00E70F44" w:rsidRPr="00EA7CF9" w:rsidRDefault="00E70F44" w:rsidP="00984A64">
            <w:pPr>
              <w:pStyle w:val="aff3"/>
              <w:ind w:hanging="56"/>
              <w:jc w:val="center"/>
              <w:rPr>
                <w:rFonts w:ascii="Times New Roman" w:hAnsi="Times New Roman"/>
                <w:b/>
                <w:sz w:val="18"/>
                <w:szCs w:val="18"/>
              </w:rPr>
            </w:pPr>
            <w:r w:rsidRPr="00EA7CF9">
              <w:rPr>
                <w:rFonts w:ascii="Times New Roman" w:hAnsi="Times New Roman"/>
                <w:b/>
                <w:sz w:val="18"/>
                <w:szCs w:val="18"/>
              </w:rPr>
              <w:t>Комната матери и ребенка</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1.</w:t>
            </w:r>
          </w:p>
        </w:tc>
        <w:tc>
          <w:tcPr>
            <w:tcW w:w="2182"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Иващенко Ирина Владимировна</w:t>
            </w:r>
          </w:p>
        </w:tc>
        <w:tc>
          <w:tcPr>
            <w:tcW w:w="1873" w:type="dxa"/>
          </w:tcPr>
          <w:p w:rsidR="00E70F44" w:rsidRPr="00EA7CF9" w:rsidRDefault="00E70F44" w:rsidP="00984A64">
            <w:pPr>
              <w:pStyle w:val="aff3"/>
              <w:ind w:left="1" w:hanging="56"/>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Специалист по социальной работе</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696-219</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89021723510</w:t>
            </w:r>
          </w:p>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89246252286</w:t>
            </w:r>
          </w:p>
        </w:tc>
      </w:tr>
      <w:tr w:rsidR="00E70F44" w:rsidRPr="00EA7CF9" w:rsidTr="00E70F44">
        <w:trPr>
          <w:trHeight w:val="87"/>
        </w:trPr>
        <w:tc>
          <w:tcPr>
            <w:tcW w:w="9855" w:type="dxa"/>
            <w:gridSpan w:val="6"/>
          </w:tcPr>
          <w:p w:rsidR="00E70F44" w:rsidRPr="00EA7CF9" w:rsidRDefault="00E70F44" w:rsidP="00984A64">
            <w:pPr>
              <w:pStyle w:val="aff3"/>
              <w:ind w:left="1"/>
              <w:jc w:val="center"/>
              <w:rPr>
                <w:rFonts w:ascii="Times New Roman" w:hAnsi="Times New Roman"/>
                <w:b/>
                <w:sz w:val="18"/>
                <w:szCs w:val="18"/>
              </w:rPr>
            </w:pPr>
            <w:r w:rsidRPr="00EA7CF9">
              <w:rPr>
                <w:rFonts w:ascii="Times New Roman" w:hAnsi="Times New Roman"/>
                <w:b/>
                <w:sz w:val="18"/>
                <w:szCs w:val="18"/>
              </w:rPr>
              <w:t>Пост охраны общественного порядка</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1.</w:t>
            </w:r>
          </w:p>
        </w:tc>
        <w:tc>
          <w:tcPr>
            <w:tcW w:w="2182" w:type="dxa"/>
          </w:tcPr>
          <w:p w:rsidR="00E70F44" w:rsidRPr="00EA7CF9" w:rsidRDefault="00E70F44" w:rsidP="00984A64">
            <w:pPr>
              <w:pStyle w:val="aff3"/>
              <w:ind w:left="1"/>
              <w:rPr>
                <w:rFonts w:ascii="Times New Roman" w:hAnsi="Times New Roman"/>
                <w:sz w:val="18"/>
                <w:szCs w:val="18"/>
              </w:rPr>
            </w:pPr>
            <w:proofErr w:type="spellStart"/>
            <w:r w:rsidRPr="00EA7CF9">
              <w:rPr>
                <w:rFonts w:ascii="Times New Roman" w:hAnsi="Times New Roman"/>
                <w:sz w:val="18"/>
                <w:szCs w:val="18"/>
              </w:rPr>
              <w:t>Митыпов</w:t>
            </w:r>
            <w:proofErr w:type="spellEnd"/>
            <w:r w:rsidRPr="00EA7CF9">
              <w:rPr>
                <w:rFonts w:ascii="Times New Roman" w:hAnsi="Times New Roman"/>
                <w:sz w:val="18"/>
                <w:szCs w:val="18"/>
              </w:rPr>
              <w:t xml:space="preserve"> В.А. </w:t>
            </w:r>
          </w:p>
          <w:p w:rsidR="00E70F44" w:rsidRPr="00EA7CF9" w:rsidRDefault="00E70F44" w:rsidP="00984A64">
            <w:pPr>
              <w:pStyle w:val="aff3"/>
              <w:ind w:left="1"/>
              <w:rPr>
                <w:rFonts w:ascii="Times New Roman" w:hAnsi="Times New Roman"/>
                <w:sz w:val="18"/>
                <w:szCs w:val="18"/>
              </w:rPr>
            </w:pPr>
            <w:r w:rsidRPr="00EA7CF9">
              <w:rPr>
                <w:rFonts w:ascii="Times New Roman" w:hAnsi="Times New Roman"/>
                <w:sz w:val="18"/>
                <w:szCs w:val="18"/>
              </w:rPr>
              <w:t>(по согласованию)</w:t>
            </w:r>
          </w:p>
        </w:tc>
        <w:tc>
          <w:tcPr>
            <w:tcW w:w="1873" w:type="dxa"/>
          </w:tcPr>
          <w:p w:rsidR="00E70F44" w:rsidRPr="00EA7CF9" w:rsidRDefault="00E70F44" w:rsidP="00984A64">
            <w:pPr>
              <w:pStyle w:val="aff3"/>
              <w:ind w:left="1" w:hanging="56"/>
              <w:rPr>
                <w:rFonts w:ascii="Times New Roman" w:hAnsi="Times New Roman"/>
                <w:sz w:val="18"/>
                <w:szCs w:val="18"/>
              </w:rPr>
            </w:pPr>
            <w:proofErr w:type="gramStart"/>
            <w:r w:rsidRPr="00EA7CF9">
              <w:rPr>
                <w:rFonts w:ascii="Times New Roman" w:hAnsi="Times New Roman"/>
                <w:sz w:val="18"/>
                <w:szCs w:val="18"/>
              </w:rPr>
              <w:t>Старший</w:t>
            </w:r>
            <w:proofErr w:type="gramEnd"/>
            <w:r w:rsidRPr="00EA7CF9">
              <w:rPr>
                <w:rFonts w:ascii="Times New Roman" w:hAnsi="Times New Roman"/>
                <w:sz w:val="18"/>
                <w:szCs w:val="18"/>
              </w:rPr>
              <w:t xml:space="preserve"> группы</w:t>
            </w:r>
          </w:p>
        </w:tc>
        <w:tc>
          <w:tcPr>
            <w:tcW w:w="2295"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Участковый уполномоченный ОП №10 МУ МВД РФ «Иркутское»</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21-26-25</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89501371200</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2.</w:t>
            </w:r>
          </w:p>
        </w:tc>
        <w:tc>
          <w:tcPr>
            <w:tcW w:w="2182"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Емельянов Роман Валерьевич</w:t>
            </w:r>
          </w:p>
        </w:tc>
        <w:tc>
          <w:tcPr>
            <w:tcW w:w="1873" w:type="dxa"/>
          </w:tcPr>
          <w:p w:rsidR="00E70F44" w:rsidRPr="00EA7CF9" w:rsidRDefault="00E70F44" w:rsidP="00984A64">
            <w:pPr>
              <w:pStyle w:val="aff3"/>
              <w:ind w:left="1" w:hanging="56"/>
              <w:rPr>
                <w:rFonts w:ascii="Times New Roman" w:hAnsi="Times New Roman"/>
                <w:sz w:val="18"/>
                <w:szCs w:val="18"/>
              </w:rPr>
            </w:pPr>
            <w:r w:rsidRPr="00EA7CF9">
              <w:rPr>
                <w:rFonts w:ascii="Times New Roman" w:hAnsi="Times New Roman"/>
                <w:sz w:val="18"/>
                <w:szCs w:val="18"/>
              </w:rPr>
              <w:t>Член группы</w:t>
            </w:r>
          </w:p>
        </w:tc>
        <w:tc>
          <w:tcPr>
            <w:tcW w:w="2295"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Начальник отдела муниципального контроля и благоустройства территории</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69-40-60</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89041111684</w:t>
            </w:r>
          </w:p>
        </w:tc>
      </w:tr>
      <w:tr w:rsidR="00E70F44" w:rsidRPr="00EA7CF9" w:rsidTr="00E70F44">
        <w:trPr>
          <w:trHeight w:val="87"/>
        </w:trPr>
        <w:tc>
          <w:tcPr>
            <w:tcW w:w="9855" w:type="dxa"/>
            <w:gridSpan w:val="6"/>
          </w:tcPr>
          <w:p w:rsidR="00E70F44" w:rsidRPr="00EA7CF9" w:rsidRDefault="00E70F44" w:rsidP="00984A64">
            <w:pPr>
              <w:pStyle w:val="aff3"/>
              <w:ind w:hanging="56"/>
              <w:jc w:val="center"/>
              <w:rPr>
                <w:rFonts w:ascii="Times New Roman" w:hAnsi="Times New Roman"/>
                <w:b/>
                <w:sz w:val="18"/>
                <w:szCs w:val="18"/>
              </w:rPr>
            </w:pPr>
            <w:r w:rsidRPr="00EA7CF9">
              <w:rPr>
                <w:rFonts w:ascii="Times New Roman" w:hAnsi="Times New Roman"/>
                <w:b/>
                <w:sz w:val="18"/>
                <w:szCs w:val="18"/>
              </w:rPr>
              <w:t>Медицинский пункт</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1.</w:t>
            </w:r>
          </w:p>
        </w:tc>
        <w:tc>
          <w:tcPr>
            <w:tcW w:w="2182"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 xml:space="preserve">Осипова Людмила Петровна </w:t>
            </w:r>
          </w:p>
          <w:p w:rsidR="00E70F44" w:rsidRPr="00EA7CF9" w:rsidRDefault="00E70F44" w:rsidP="00984A64">
            <w:pPr>
              <w:pStyle w:val="aff3"/>
              <w:ind w:left="1"/>
              <w:rPr>
                <w:rFonts w:ascii="Times New Roman" w:hAnsi="Times New Roman"/>
                <w:sz w:val="18"/>
                <w:szCs w:val="18"/>
              </w:rPr>
            </w:pPr>
            <w:r w:rsidRPr="00EA7CF9">
              <w:rPr>
                <w:rFonts w:ascii="Times New Roman" w:hAnsi="Times New Roman"/>
                <w:sz w:val="18"/>
                <w:szCs w:val="18"/>
              </w:rPr>
              <w:t>(по согласованию)</w:t>
            </w:r>
          </w:p>
        </w:tc>
        <w:tc>
          <w:tcPr>
            <w:tcW w:w="1873" w:type="dxa"/>
          </w:tcPr>
          <w:p w:rsidR="00E70F44" w:rsidRPr="00EA7CF9" w:rsidRDefault="00E70F44" w:rsidP="00984A64">
            <w:pPr>
              <w:pStyle w:val="aff3"/>
              <w:ind w:left="1" w:hanging="56"/>
              <w:rPr>
                <w:rFonts w:ascii="Times New Roman" w:hAnsi="Times New Roman"/>
                <w:sz w:val="18"/>
                <w:szCs w:val="18"/>
              </w:rPr>
            </w:pPr>
            <w:r w:rsidRPr="00EA7CF9">
              <w:rPr>
                <w:rFonts w:ascii="Times New Roman" w:hAnsi="Times New Roman"/>
                <w:sz w:val="18"/>
                <w:szCs w:val="18"/>
              </w:rPr>
              <w:t>Начальник медпункта</w:t>
            </w:r>
          </w:p>
        </w:tc>
        <w:tc>
          <w:tcPr>
            <w:tcW w:w="2295"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Фельдшер д. Куда</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696-285</w:t>
            </w:r>
          </w:p>
        </w:tc>
        <w:tc>
          <w:tcPr>
            <w:tcW w:w="1536" w:type="dxa"/>
          </w:tcPr>
          <w:p w:rsidR="00E70F44" w:rsidRPr="00EA7CF9" w:rsidRDefault="00E70F44" w:rsidP="00E70F44">
            <w:pPr>
              <w:pStyle w:val="aff3"/>
              <w:rPr>
                <w:rFonts w:ascii="Times New Roman" w:hAnsi="Times New Roman"/>
                <w:sz w:val="18"/>
                <w:szCs w:val="18"/>
              </w:rPr>
            </w:pPr>
          </w:p>
        </w:tc>
      </w:tr>
      <w:tr w:rsidR="00E70F44" w:rsidRPr="00EA7CF9" w:rsidTr="00E70F44">
        <w:trPr>
          <w:trHeight w:val="87"/>
        </w:trPr>
        <w:tc>
          <w:tcPr>
            <w:tcW w:w="9855" w:type="dxa"/>
            <w:gridSpan w:val="6"/>
          </w:tcPr>
          <w:p w:rsidR="00E70F44" w:rsidRPr="00EA7CF9" w:rsidRDefault="00E70F44" w:rsidP="00984A64">
            <w:pPr>
              <w:pStyle w:val="aff3"/>
              <w:tabs>
                <w:tab w:val="left" w:pos="2744"/>
              </w:tabs>
              <w:ind w:left="1" w:hanging="56"/>
              <w:jc w:val="center"/>
              <w:rPr>
                <w:rFonts w:ascii="Times New Roman" w:hAnsi="Times New Roman"/>
                <w:b/>
                <w:sz w:val="18"/>
                <w:szCs w:val="18"/>
              </w:rPr>
            </w:pPr>
            <w:r w:rsidRPr="00EA7CF9">
              <w:rPr>
                <w:rFonts w:ascii="Times New Roman" w:hAnsi="Times New Roman"/>
                <w:b/>
                <w:sz w:val="18"/>
                <w:szCs w:val="18"/>
              </w:rPr>
              <w:t>Отдел связи</w:t>
            </w:r>
          </w:p>
        </w:tc>
      </w:tr>
      <w:tr w:rsidR="00E70F44" w:rsidRPr="00EA7CF9" w:rsidTr="00E70F44">
        <w:trPr>
          <w:trHeight w:val="87"/>
        </w:trPr>
        <w:tc>
          <w:tcPr>
            <w:tcW w:w="540"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1.</w:t>
            </w:r>
          </w:p>
        </w:tc>
        <w:tc>
          <w:tcPr>
            <w:tcW w:w="2182" w:type="dxa"/>
          </w:tcPr>
          <w:p w:rsidR="00E70F44" w:rsidRPr="00EA7CF9" w:rsidRDefault="00E70F44" w:rsidP="00984A64">
            <w:pPr>
              <w:pStyle w:val="aff3"/>
              <w:ind w:left="1" w:firstLine="0"/>
              <w:rPr>
                <w:rFonts w:ascii="Times New Roman" w:hAnsi="Times New Roman"/>
                <w:sz w:val="18"/>
                <w:szCs w:val="18"/>
              </w:rPr>
            </w:pPr>
            <w:proofErr w:type="spellStart"/>
            <w:r w:rsidRPr="00EA7CF9">
              <w:rPr>
                <w:rFonts w:ascii="Times New Roman" w:hAnsi="Times New Roman"/>
                <w:sz w:val="18"/>
                <w:szCs w:val="18"/>
              </w:rPr>
              <w:t>Задорожний</w:t>
            </w:r>
            <w:proofErr w:type="spellEnd"/>
            <w:r w:rsidRPr="00EA7CF9">
              <w:rPr>
                <w:rFonts w:ascii="Times New Roman" w:hAnsi="Times New Roman"/>
                <w:sz w:val="18"/>
                <w:szCs w:val="18"/>
              </w:rPr>
              <w:t xml:space="preserve"> Роман Павлович</w:t>
            </w:r>
          </w:p>
        </w:tc>
        <w:tc>
          <w:tcPr>
            <w:tcW w:w="1873" w:type="dxa"/>
          </w:tcPr>
          <w:p w:rsidR="00E70F44" w:rsidRPr="00EA7CF9" w:rsidRDefault="00E70F44" w:rsidP="00984A64">
            <w:pPr>
              <w:pStyle w:val="aff3"/>
              <w:ind w:left="1" w:hanging="56"/>
              <w:rPr>
                <w:rFonts w:ascii="Times New Roman" w:hAnsi="Times New Roman"/>
                <w:sz w:val="18"/>
                <w:szCs w:val="18"/>
              </w:rPr>
            </w:pPr>
            <w:r w:rsidRPr="00EA7CF9">
              <w:rPr>
                <w:rFonts w:ascii="Times New Roman" w:hAnsi="Times New Roman"/>
                <w:sz w:val="18"/>
                <w:szCs w:val="18"/>
              </w:rPr>
              <w:t xml:space="preserve">Администратор </w:t>
            </w:r>
          </w:p>
        </w:tc>
        <w:tc>
          <w:tcPr>
            <w:tcW w:w="2295" w:type="dxa"/>
          </w:tcPr>
          <w:p w:rsidR="00E70F44" w:rsidRPr="00EA7CF9" w:rsidRDefault="00E70F44" w:rsidP="00984A64">
            <w:pPr>
              <w:pStyle w:val="aff3"/>
              <w:ind w:left="1" w:firstLine="0"/>
              <w:rPr>
                <w:rFonts w:ascii="Times New Roman" w:hAnsi="Times New Roman"/>
                <w:sz w:val="18"/>
                <w:szCs w:val="18"/>
              </w:rPr>
            </w:pPr>
            <w:r w:rsidRPr="00EA7CF9">
              <w:rPr>
                <w:rFonts w:ascii="Times New Roman" w:hAnsi="Times New Roman"/>
                <w:sz w:val="18"/>
                <w:szCs w:val="18"/>
              </w:rPr>
              <w:t>Инженер администрации</w:t>
            </w:r>
          </w:p>
        </w:tc>
        <w:tc>
          <w:tcPr>
            <w:tcW w:w="1429"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696-251</w:t>
            </w:r>
          </w:p>
        </w:tc>
        <w:tc>
          <w:tcPr>
            <w:tcW w:w="1536" w:type="dxa"/>
          </w:tcPr>
          <w:p w:rsidR="00E70F44" w:rsidRPr="00EA7CF9" w:rsidRDefault="00E70F44" w:rsidP="00E70F44">
            <w:pPr>
              <w:pStyle w:val="aff3"/>
              <w:rPr>
                <w:rFonts w:ascii="Times New Roman" w:hAnsi="Times New Roman"/>
                <w:sz w:val="18"/>
                <w:szCs w:val="18"/>
              </w:rPr>
            </w:pPr>
            <w:r w:rsidRPr="00EA7CF9">
              <w:rPr>
                <w:rFonts w:ascii="Times New Roman" w:hAnsi="Times New Roman"/>
                <w:sz w:val="18"/>
                <w:szCs w:val="18"/>
              </w:rPr>
              <w:t>89025122127</w:t>
            </w:r>
          </w:p>
        </w:tc>
      </w:tr>
    </w:tbl>
    <w:p w:rsidR="00E70F44" w:rsidRPr="00EA7CF9" w:rsidRDefault="00E70F44" w:rsidP="00BC0C95">
      <w:pPr>
        <w:pStyle w:val="aff3"/>
        <w:ind w:left="0" w:firstLine="0"/>
        <w:rPr>
          <w:rFonts w:ascii="Times New Roman" w:hAnsi="Times New Roman"/>
          <w:sz w:val="18"/>
          <w:szCs w:val="18"/>
        </w:rPr>
      </w:pPr>
    </w:p>
    <w:p w:rsidR="00E70F44" w:rsidRPr="00BC0C95" w:rsidRDefault="00BC0C95" w:rsidP="00BC0C95">
      <w:pPr>
        <w:pStyle w:val="aff3"/>
        <w:jc w:val="right"/>
        <w:rPr>
          <w:rFonts w:ascii="Times New Roman" w:hAnsi="Times New Roman"/>
          <w:i/>
          <w:sz w:val="18"/>
          <w:szCs w:val="18"/>
        </w:rPr>
      </w:pPr>
      <w:r>
        <w:rPr>
          <w:rFonts w:ascii="Times New Roman" w:hAnsi="Times New Roman"/>
          <w:i/>
          <w:sz w:val="18"/>
          <w:szCs w:val="18"/>
        </w:rPr>
        <w:t xml:space="preserve">Инженер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Е.В. Шубин</w:t>
      </w:r>
    </w:p>
    <w:p w:rsidR="00C41F85" w:rsidRDefault="00C41F85" w:rsidP="00BC0C95">
      <w:pPr>
        <w:ind w:left="0" w:firstLine="0"/>
        <w:rPr>
          <w:sz w:val="18"/>
          <w:szCs w:val="18"/>
        </w:rPr>
      </w:pPr>
    </w:p>
    <w:p w:rsidR="00C41F85" w:rsidRPr="00D94D90" w:rsidRDefault="00C41F85" w:rsidP="00C41F85">
      <w:pPr>
        <w:ind w:firstLine="0"/>
        <w:jc w:val="center"/>
        <w:rPr>
          <w:sz w:val="18"/>
          <w:szCs w:val="18"/>
        </w:rPr>
      </w:pPr>
      <w:r w:rsidRPr="00D94D90">
        <w:rPr>
          <w:sz w:val="18"/>
          <w:szCs w:val="18"/>
        </w:rPr>
        <w:t>РОССИЙСКАЯ ФЕДЕРАЦИЯ</w:t>
      </w:r>
    </w:p>
    <w:p w:rsidR="00C41F85" w:rsidRPr="00CD0BAD" w:rsidRDefault="00C41F85" w:rsidP="00C41F85">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C41F85" w:rsidRPr="00CD0BAD" w:rsidRDefault="00C41F85" w:rsidP="00C41F85">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C41F85" w:rsidRPr="00D94D90" w:rsidRDefault="00C41F85" w:rsidP="00C41F85">
      <w:pPr>
        <w:ind w:right="140" w:firstLine="0"/>
        <w:jc w:val="center"/>
        <w:rPr>
          <w:b/>
          <w:sz w:val="18"/>
          <w:szCs w:val="18"/>
        </w:rPr>
      </w:pPr>
      <w:r>
        <w:rPr>
          <w:b/>
          <w:sz w:val="18"/>
          <w:szCs w:val="18"/>
        </w:rPr>
        <w:t>АДМИНИСТРАЦИЯ</w:t>
      </w:r>
    </w:p>
    <w:p w:rsidR="00C41F85" w:rsidRPr="00BC0C95" w:rsidRDefault="007A75D2" w:rsidP="00BC0C95">
      <w:pPr>
        <w:keepNext/>
        <w:ind w:left="567" w:hanging="5"/>
        <w:jc w:val="center"/>
        <w:outlineLvl w:val="1"/>
        <w:rPr>
          <w:b/>
          <w:bCs/>
          <w:sz w:val="18"/>
          <w:szCs w:val="18"/>
          <w:lang w:eastAsia="x-none"/>
        </w:rPr>
      </w:pPr>
      <w:r>
        <w:rPr>
          <w:b/>
          <w:bCs/>
          <w:sz w:val="18"/>
          <w:szCs w:val="18"/>
          <w:lang w:eastAsia="x-none"/>
        </w:rPr>
        <w:t>ПОСТАНОВЛЕНИЕ</w:t>
      </w:r>
    </w:p>
    <w:p w:rsidR="00C41F85" w:rsidRDefault="00C41F85" w:rsidP="00C41F85">
      <w:pPr>
        <w:keepNext/>
        <w:ind w:left="567" w:hanging="5"/>
        <w:jc w:val="center"/>
        <w:outlineLvl w:val="1"/>
        <w:rPr>
          <w:b/>
          <w:bCs/>
          <w:sz w:val="18"/>
          <w:szCs w:val="18"/>
          <w:lang w:eastAsia="x-none"/>
        </w:rPr>
      </w:pPr>
    </w:p>
    <w:p w:rsidR="00C41F85" w:rsidRPr="00E70F44" w:rsidRDefault="00C41F85" w:rsidP="00C41F85">
      <w:pPr>
        <w:ind w:hanging="5"/>
        <w:rPr>
          <w:sz w:val="18"/>
          <w:szCs w:val="18"/>
          <w:u w:val="single"/>
        </w:rPr>
      </w:pPr>
      <w:r w:rsidRPr="00E70F44">
        <w:rPr>
          <w:sz w:val="18"/>
          <w:szCs w:val="18"/>
          <w:u w:val="single"/>
        </w:rPr>
        <w:t>27.04.2020 №</w:t>
      </w:r>
      <w:r>
        <w:rPr>
          <w:sz w:val="18"/>
          <w:szCs w:val="18"/>
          <w:u w:val="single"/>
        </w:rPr>
        <w:t xml:space="preserve"> 61</w:t>
      </w:r>
      <w:r w:rsidRPr="00E70F44">
        <w:rPr>
          <w:sz w:val="18"/>
          <w:szCs w:val="18"/>
          <w:u w:val="single"/>
        </w:rPr>
        <w:t xml:space="preserve"> о/д</w:t>
      </w:r>
    </w:p>
    <w:p w:rsidR="00C41F85" w:rsidRDefault="00C41F85" w:rsidP="00C41F85">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C41F85" w:rsidRDefault="00C41F85" w:rsidP="00E70F44">
      <w:pPr>
        <w:rPr>
          <w:sz w:val="18"/>
          <w:szCs w:val="18"/>
        </w:rPr>
      </w:pPr>
    </w:p>
    <w:p w:rsidR="00C41F85" w:rsidRPr="00C41F85" w:rsidRDefault="00C41F85" w:rsidP="00C41F85">
      <w:pPr>
        <w:ind w:left="0" w:firstLine="426"/>
        <w:rPr>
          <w:sz w:val="18"/>
          <w:szCs w:val="18"/>
        </w:rPr>
      </w:pPr>
      <w:r w:rsidRPr="00C41F85">
        <w:rPr>
          <w:sz w:val="18"/>
          <w:szCs w:val="18"/>
        </w:rPr>
        <w:t xml:space="preserve">О реализации местных инициатив граждан, проживающих  на территории </w:t>
      </w:r>
      <w:proofErr w:type="spellStart"/>
      <w:r w:rsidRPr="00C41F85">
        <w:rPr>
          <w:sz w:val="18"/>
          <w:szCs w:val="18"/>
        </w:rPr>
        <w:t>Хомутовского</w:t>
      </w:r>
      <w:proofErr w:type="spellEnd"/>
      <w:r w:rsidRPr="00C41F85">
        <w:rPr>
          <w:sz w:val="18"/>
          <w:szCs w:val="18"/>
        </w:rPr>
        <w:t xml:space="preserve"> муниципального образования, по проекту «50 Ватт» </w:t>
      </w:r>
    </w:p>
    <w:p w:rsidR="00C41F85" w:rsidRPr="00C41F85" w:rsidRDefault="00C41F85" w:rsidP="00C41F85">
      <w:pPr>
        <w:ind w:firstLine="709"/>
        <w:rPr>
          <w:sz w:val="18"/>
          <w:szCs w:val="18"/>
        </w:rPr>
      </w:pPr>
      <w:r w:rsidRPr="00C41F85">
        <w:rPr>
          <w:sz w:val="18"/>
          <w:szCs w:val="18"/>
        </w:rPr>
        <w:t xml:space="preserve"> </w:t>
      </w:r>
    </w:p>
    <w:p w:rsidR="00C41F85" w:rsidRPr="00C41F85" w:rsidRDefault="00C41F85" w:rsidP="00C41F85">
      <w:pPr>
        <w:ind w:left="0" w:firstLine="426"/>
        <w:rPr>
          <w:sz w:val="18"/>
          <w:szCs w:val="18"/>
        </w:rPr>
      </w:pPr>
      <w:r w:rsidRPr="00C41F85">
        <w:rPr>
          <w:sz w:val="18"/>
          <w:szCs w:val="18"/>
        </w:rPr>
        <w:t xml:space="preserve"> </w:t>
      </w:r>
      <w:proofErr w:type="gramStart"/>
      <w:r w:rsidRPr="00C41F85">
        <w:rPr>
          <w:sz w:val="18"/>
          <w:szCs w:val="18"/>
        </w:rPr>
        <w:t xml:space="preserve">В соответствии со ст.14 Федерального закона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в целях участия  в государственной программе Российской Федерации </w:t>
      </w:r>
      <w:r w:rsidRPr="00C41F85">
        <w:rPr>
          <w:sz w:val="18"/>
          <w:szCs w:val="18"/>
        </w:rPr>
        <w:lastRenderedPageBreak/>
        <w:t xml:space="preserve">«Комплексное развитие сельских территорий», утвержденной постановлением Правительства Российской Федерации от 31.05.2019 №696, руководствуясь Уставом </w:t>
      </w:r>
      <w:proofErr w:type="spellStart"/>
      <w:r w:rsidRPr="00C41F85">
        <w:rPr>
          <w:sz w:val="18"/>
          <w:szCs w:val="18"/>
        </w:rPr>
        <w:t>Хомутовского</w:t>
      </w:r>
      <w:proofErr w:type="spellEnd"/>
      <w:r w:rsidRPr="00C41F85">
        <w:rPr>
          <w:sz w:val="18"/>
          <w:szCs w:val="18"/>
        </w:rPr>
        <w:t xml:space="preserve"> муниципального образования</w:t>
      </w:r>
      <w:proofErr w:type="gramEnd"/>
      <w:r w:rsidRPr="00C41F85">
        <w:rPr>
          <w:sz w:val="18"/>
          <w:szCs w:val="18"/>
        </w:rPr>
        <w:t xml:space="preserve">, Администрация </w:t>
      </w:r>
      <w:proofErr w:type="spellStart"/>
      <w:r w:rsidRPr="00C41F85">
        <w:rPr>
          <w:sz w:val="18"/>
          <w:szCs w:val="18"/>
        </w:rPr>
        <w:t>Хомутовского</w:t>
      </w:r>
      <w:proofErr w:type="spellEnd"/>
      <w:r w:rsidRPr="00C41F85">
        <w:rPr>
          <w:sz w:val="18"/>
          <w:szCs w:val="18"/>
        </w:rPr>
        <w:t xml:space="preserve"> муниципального образования</w:t>
      </w:r>
    </w:p>
    <w:p w:rsidR="00C41F85" w:rsidRPr="00C41F85" w:rsidRDefault="00C41F85" w:rsidP="00C41F85">
      <w:pPr>
        <w:ind w:firstLine="709"/>
        <w:rPr>
          <w:sz w:val="18"/>
          <w:szCs w:val="18"/>
        </w:rPr>
      </w:pPr>
    </w:p>
    <w:p w:rsidR="00C41F85" w:rsidRPr="00C41F85" w:rsidRDefault="00C41F85" w:rsidP="00DE0D3C">
      <w:pPr>
        <w:ind w:firstLine="987"/>
        <w:rPr>
          <w:sz w:val="18"/>
          <w:szCs w:val="18"/>
        </w:rPr>
      </w:pPr>
      <w:r w:rsidRPr="00C41F85">
        <w:rPr>
          <w:sz w:val="18"/>
          <w:szCs w:val="18"/>
        </w:rPr>
        <w:t>ПОСТАНОВЛЯЕТ:</w:t>
      </w:r>
    </w:p>
    <w:p w:rsidR="00C41F85" w:rsidRPr="00C41F85" w:rsidRDefault="00C41F85" w:rsidP="00DE0D3C">
      <w:pPr>
        <w:pStyle w:val="af9"/>
        <w:numPr>
          <w:ilvl w:val="0"/>
          <w:numId w:val="23"/>
        </w:numPr>
        <w:tabs>
          <w:tab w:val="left" w:pos="567"/>
        </w:tabs>
        <w:ind w:left="0" w:firstLine="426"/>
        <w:rPr>
          <w:sz w:val="18"/>
          <w:szCs w:val="18"/>
        </w:rPr>
      </w:pPr>
      <w:r w:rsidRPr="00C41F85">
        <w:rPr>
          <w:sz w:val="18"/>
          <w:szCs w:val="18"/>
        </w:rPr>
        <w:t xml:space="preserve">Реализовать проект местных инициатив граждан, проживающих на территории </w:t>
      </w:r>
      <w:proofErr w:type="spellStart"/>
      <w:r w:rsidRPr="00C41F85">
        <w:rPr>
          <w:sz w:val="18"/>
          <w:szCs w:val="18"/>
        </w:rPr>
        <w:t>Хомутовского</w:t>
      </w:r>
      <w:proofErr w:type="spellEnd"/>
      <w:r w:rsidRPr="00C41F85">
        <w:rPr>
          <w:sz w:val="18"/>
          <w:szCs w:val="18"/>
        </w:rPr>
        <w:t xml:space="preserve"> муниципального образования, «50 Ватт», по адресу: </w:t>
      </w:r>
      <w:proofErr w:type="spellStart"/>
      <w:r w:rsidRPr="00C41F85">
        <w:rPr>
          <w:sz w:val="18"/>
          <w:szCs w:val="18"/>
        </w:rPr>
        <w:t>д</w:t>
      </w:r>
      <w:proofErr w:type="gramStart"/>
      <w:r w:rsidRPr="00C41F85">
        <w:rPr>
          <w:sz w:val="18"/>
          <w:szCs w:val="18"/>
        </w:rPr>
        <w:t>.Т</w:t>
      </w:r>
      <w:proofErr w:type="gramEnd"/>
      <w:r w:rsidRPr="00C41F85">
        <w:rPr>
          <w:sz w:val="18"/>
          <w:szCs w:val="18"/>
        </w:rPr>
        <w:t>алька</w:t>
      </w:r>
      <w:proofErr w:type="spellEnd"/>
      <w:r w:rsidRPr="00C41F85">
        <w:rPr>
          <w:sz w:val="18"/>
          <w:szCs w:val="18"/>
        </w:rPr>
        <w:t xml:space="preserve">, </w:t>
      </w:r>
      <w:proofErr w:type="spellStart"/>
      <w:r w:rsidRPr="00C41F85">
        <w:rPr>
          <w:sz w:val="18"/>
          <w:szCs w:val="18"/>
        </w:rPr>
        <w:t>ул.Надежды</w:t>
      </w:r>
      <w:proofErr w:type="spellEnd"/>
      <w:r w:rsidRPr="00C41F85">
        <w:rPr>
          <w:sz w:val="18"/>
          <w:szCs w:val="18"/>
        </w:rPr>
        <w:t xml:space="preserve">, </w:t>
      </w:r>
      <w:proofErr w:type="spellStart"/>
      <w:r w:rsidRPr="00C41F85">
        <w:rPr>
          <w:sz w:val="18"/>
          <w:szCs w:val="18"/>
        </w:rPr>
        <w:t>ул.Степная</w:t>
      </w:r>
      <w:proofErr w:type="spellEnd"/>
      <w:r w:rsidRPr="00C41F85">
        <w:rPr>
          <w:sz w:val="18"/>
          <w:szCs w:val="18"/>
        </w:rPr>
        <w:t>, детская спо</w:t>
      </w:r>
      <w:r w:rsidR="004D24FE">
        <w:rPr>
          <w:sz w:val="18"/>
          <w:szCs w:val="18"/>
        </w:rPr>
        <w:t xml:space="preserve">ртивная площадка </w:t>
      </w:r>
      <w:proofErr w:type="spellStart"/>
      <w:r w:rsidR="004D24FE">
        <w:rPr>
          <w:sz w:val="18"/>
          <w:szCs w:val="18"/>
        </w:rPr>
        <w:t>ул.Центральная</w:t>
      </w:r>
      <w:proofErr w:type="spellEnd"/>
      <w:r w:rsidR="004D24FE">
        <w:rPr>
          <w:sz w:val="18"/>
          <w:szCs w:val="18"/>
        </w:rPr>
        <w:t xml:space="preserve"> 22а.</w:t>
      </w:r>
    </w:p>
    <w:p w:rsidR="00C41F85" w:rsidRPr="00C41F85" w:rsidRDefault="00C41F85" w:rsidP="00DE0D3C">
      <w:pPr>
        <w:pStyle w:val="af9"/>
        <w:numPr>
          <w:ilvl w:val="0"/>
          <w:numId w:val="23"/>
        </w:numPr>
        <w:tabs>
          <w:tab w:val="left" w:pos="567"/>
        </w:tabs>
        <w:ind w:left="0" w:firstLine="426"/>
        <w:rPr>
          <w:sz w:val="18"/>
          <w:szCs w:val="18"/>
        </w:rPr>
      </w:pPr>
      <w:r w:rsidRPr="00C41F85">
        <w:rPr>
          <w:sz w:val="18"/>
          <w:szCs w:val="18"/>
        </w:rPr>
        <w:t>Определить период реализации проекта «50 Ватт» с 01.07.2021 по 01.09.10.2021.</w:t>
      </w:r>
    </w:p>
    <w:p w:rsidR="00C41F85" w:rsidRPr="00C41F85" w:rsidRDefault="00C41F85" w:rsidP="00DE0D3C">
      <w:pPr>
        <w:pStyle w:val="af9"/>
        <w:numPr>
          <w:ilvl w:val="0"/>
          <w:numId w:val="23"/>
        </w:numPr>
        <w:tabs>
          <w:tab w:val="left" w:pos="567"/>
        </w:tabs>
        <w:ind w:left="0" w:firstLine="426"/>
        <w:rPr>
          <w:sz w:val="18"/>
          <w:szCs w:val="18"/>
        </w:rPr>
      </w:pPr>
      <w:r w:rsidRPr="00C41F85">
        <w:rPr>
          <w:sz w:val="18"/>
          <w:szCs w:val="18"/>
        </w:rPr>
        <w:t>Экономическому отделу (Дубровиной Е.Н.) оформить необходимую документацию и направить в Министерство сельского хозяйства Иркутской области в срок до 01.05.2020.</w:t>
      </w:r>
    </w:p>
    <w:p w:rsidR="00C41F85" w:rsidRPr="00C41F85" w:rsidRDefault="00C41F85" w:rsidP="00DE0D3C">
      <w:pPr>
        <w:pStyle w:val="af9"/>
        <w:numPr>
          <w:ilvl w:val="0"/>
          <w:numId w:val="23"/>
        </w:numPr>
        <w:tabs>
          <w:tab w:val="left" w:pos="567"/>
        </w:tabs>
        <w:ind w:left="0" w:firstLine="426"/>
        <w:rPr>
          <w:sz w:val="18"/>
          <w:szCs w:val="18"/>
        </w:rPr>
      </w:pPr>
      <w:r w:rsidRPr="00C41F85">
        <w:rPr>
          <w:sz w:val="18"/>
          <w:szCs w:val="18"/>
        </w:rPr>
        <w:t>Финансовому отделу-бухгалтерии (</w:t>
      </w:r>
      <w:proofErr w:type="spellStart"/>
      <w:r w:rsidRPr="00C41F85">
        <w:rPr>
          <w:sz w:val="18"/>
          <w:szCs w:val="18"/>
        </w:rPr>
        <w:t>Халяевой</w:t>
      </w:r>
      <w:proofErr w:type="spellEnd"/>
      <w:r w:rsidRPr="00C41F85">
        <w:rPr>
          <w:sz w:val="18"/>
          <w:szCs w:val="18"/>
        </w:rPr>
        <w:t xml:space="preserve"> З.В.) предусмотреть средства на финансирование проекта «50 Ватт» в бюджете поселения.</w:t>
      </w:r>
    </w:p>
    <w:p w:rsidR="00C41F85" w:rsidRPr="00C41F85" w:rsidRDefault="00C41F85" w:rsidP="00DE0D3C">
      <w:pPr>
        <w:pStyle w:val="af9"/>
        <w:numPr>
          <w:ilvl w:val="0"/>
          <w:numId w:val="23"/>
        </w:numPr>
        <w:tabs>
          <w:tab w:val="left" w:pos="567"/>
        </w:tabs>
        <w:ind w:left="0" w:firstLine="426"/>
        <w:rPr>
          <w:sz w:val="18"/>
          <w:szCs w:val="18"/>
        </w:rPr>
      </w:pPr>
      <w:r w:rsidRPr="00C41F85">
        <w:rPr>
          <w:sz w:val="18"/>
          <w:szCs w:val="18"/>
        </w:rPr>
        <w:t>Опубликовать настоящее постановление в установленном законом порядке.</w:t>
      </w:r>
    </w:p>
    <w:p w:rsidR="00C41F85" w:rsidRPr="00C41F85" w:rsidRDefault="00C41F85" w:rsidP="00DE0D3C">
      <w:pPr>
        <w:pStyle w:val="af9"/>
        <w:numPr>
          <w:ilvl w:val="0"/>
          <w:numId w:val="23"/>
        </w:numPr>
        <w:tabs>
          <w:tab w:val="left" w:pos="567"/>
        </w:tabs>
        <w:ind w:left="0" w:firstLine="426"/>
        <w:rPr>
          <w:sz w:val="18"/>
          <w:szCs w:val="18"/>
        </w:rPr>
      </w:pPr>
      <w:proofErr w:type="gramStart"/>
      <w:r w:rsidRPr="00C41F85">
        <w:rPr>
          <w:sz w:val="18"/>
          <w:szCs w:val="18"/>
        </w:rPr>
        <w:t>Контроль за</w:t>
      </w:r>
      <w:proofErr w:type="gramEnd"/>
      <w:r w:rsidRPr="00C41F85">
        <w:rPr>
          <w:sz w:val="18"/>
          <w:szCs w:val="18"/>
        </w:rPr>
        <w:t xml:space="preserve"> исполнением настоящего постановления возложить на  Первого заместителя Главы администрации </w:t>
      </w:r>
      <w:proofErr w:type="spellStart"/>
      <w:r w:rsidRPr="00C41F85">
        <w:rPr>
          <w:sz w:val="18"/>
          <w:szCs w:val="18"/>
        </w:rPr>
        <w:t>А.В.Иваненко</w:t>
      </w:r>
      <w:proofErr w:type="spellEnd"/>
      <w:r w:rsidRPr="00C41F85">
        <w:rPr>
          <w:sz w:val="18"/>
          <w:szCs w:val="18"/>
        </w:rPr>
        <w:t>.</w:t>
      </w:r>
    </w:p>
    <w:p w:rsidR="00C41F85" w:rsidRPr="00C41F85" w:rsidRDefault="00C41F85" w:rsidP="00BC0C95">
      <w:pPr>
        <w:tabs>
          <w:tab w:val="left" w:pos="567"/>
        </w:tabs>
        <w:ind w:left="0" w:firstLine="0"/>
        <w:rPr>
          <w:sz w:val="18"/>
          <w:szCs w:val="18"/>
        </w:rPr>
      </w:pPr>
    </w:p>
    <w:p w:rsidR="00C41F85" w:rsidRPr="00DE0D3C" w:rsidRDefault="00C41F85" w:rsidP="00DE0D3C">
      <w:pPr>
        <w:tabs>
          <w:tab w:val="left" w:pos="567"/>
        </w:tabs>
        <w:jc w:val="right"/>
        <w:rPr>
          <w:i/>
          <w:sz w:val="18"/>
          <w:szCs w:val="18"/>
        </w:rPr>
      </w:pPr>
      <w:r w:rsidRPr="00DE0D3C">
        <w:rPr>
          <w:i/>
          <w:sz w:val="18"/>
          <w:szCs w:val="18"/>
        </w:rPr>
        <w:t xml:space="preserve">Глава                                                                           </w:t>
      </w:r>
      <w:proofErr w:type="spellStart"/>
      <w:r w:rsidRPr="00DE0D3C">
        <w:rPr>
          <w:i/>
          <w:sz w:val="18"/>
          <w:szCs w:val="18"/>
        </w:rPr>
        <w:t>В.М.Колмаченко</w:t>
      </w:r>
      <w:proofErr w:type="spellEnd"/>
    </w:p>
    <w:p w:rsidR="00DE0D3C" w:rsidRDefault="00DE0D3C" w:rsidP="00BC0C95">
      <w:pPr>
        <w:ind w:left="0" w:firstLine="0"/>
        <w:rPr>
          <w:sz w:val="18"/>
          <w:szCs w:val="18"/>
        </w:rPr>
      </w:pPr>
    </w:p>
    <w:p w:rsidR="00DE0D3C" w:rsidRPr="00D94D90" w:rsidRDefault="00DE0D3C" w:rsidP="00DE0D3C">
      <w:pPr>
        <w:ind w:firstLine="0"/>
        <w:jc w:val="center"/>
        <w:rPr>
          <w:sz w:val="18"/>
          <w:szCs w:val="18"/>
        </w:rPr>
      </w:pPr>
      <w:r w:rsidRPr="00D94D90">
        <w:rPr>
          <w:sz w:val="18"/>
          <w:szCs w:val="18"/>
        </w:rPr>
        <w:t>РОССИЙСКАЯ ФЕДЕРАЦИЯ</w:t>
      </w:r>
    </w:p>
    <w:p w:rsidR="00DE0D3C" w:rsidRPr="00CD0BAD" w:rsidRDefault="00DE0D3C" w:rsidP="00DE0D3C">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DE0D3C" w:rsidRPr="00CD0BAD" w:rsidRDefault="00DE0D3C" w:rsidP="00DE0D3C">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DE0D3C" w:rsidRPr="00D94D90" w:rsidRDefault="00DE0D3C" w:rsidP="00DE0D3C">
      <w:pPr>
        <w:ind w:right="140" w:firstLine="0"/>
        <w:jc w:val="center"/>
        <w:rPr>
          <w:b/>
          <w:sz w:val="18"/>
          <w:szCs w:val="18"/>
        </w:rPr>
      </w:pPr>
      <w:r>
        <w:rPr>
          <w:b/>
          <w:sz w:val="18"/>
          <w:szCs w:val="18"/>
        </w:rPr>
        <w:t>АДМИНИСТРАЦИЯ</w:t>
      </w:r>
    </w:p>
    <w:p w:rsidR="00DE0D3C" w:rsidRPr="007A75D2" w:rsidRDefault="007A75D2" w:rsidP="007A75D2">
      <w:pPr>
        <w:keepNext/>
        <w:ind w:left="567" w:hanging="5"/>
        <w:jc w:val="center"/>
        <w:outlineLvl w:val="1"/>
        <w:rPr>
          <w:b/>
          <w:bCs/>
          <w:sz w:val="18"/>
          <w:szCs w:val="18"/>
          <w:lang w:eastAsia="x-none"/>
        </w:rPr>
      </w:pPr>
      <w:r>
        <w:rPr>
          <w:b/>
          <w:bCs/>
          <w:sz w:val="18"/>
          <w:szCs w:val="18"/>
          <w:lang w:eastAsia="x-none"/>
        </w:rPr>
        <w:t>ПОСТАНОВЛЕНИЕ</w:t>
      </w:r>
    </w:p>
    <w:p w:rsidR="00DE0D3C" w:rsidRDefault="00DE0D3C" w:rsidP="00DE0D3C">
      <w:pPr>
        <w:keepNext/>
        <w:ind w:left="567" w:hanging="5"/>
        <w:jc w:val="center"/>
        <w:outlineLvl w:val="1"/>
        <w:rPr>
          <w:b/>
          <w:bCs/>
          <w:sz w:val="18"/>
          <w:szCs w:val="18"/>
          <w:lang w:eastAsia="x-none"/>
        </w:rPr>
      </w:pPr>
    </w:p>
    <w:p w:rsidR="00DE0D3C" w:rsidRPr="00E70F44" w:rsidRDefault="00DE0D3C" w:rsidP="00DE0D3C">
      <w:pPr>
        <w:ind w:hanging="5"/>
        <w:rPr>
          <w:sz w:val="18"/>
          <w:szCs w:val="18"/>
          <w:u w:val="single"/>
        </w:rPr>
      </w:pPr>
      <w:r w:rsidRPr="00E70F44">
        <w:rPr>
          <w:sz w:val="18"/>
          <w:szCs w:val="18"/>
          <w:u w:val="single"/>
        </w:rPr>
        <w:t>27.04.2020 №</w:t>
      </w:r>
      <w:r>
        <w:rPr>
          <w:sz w:val="18"/>
          <w:szCs w:val="18"/>
          <w:u w:val="single"/>
        </w:rPr>
        <w:t xml:space="preserve"> </w:t>
      </w:r>
      <w:r w:rsidR="003E763C">
        <w:rPr>
          <w:sz w:val="18"/>
          <w:szCs w:val="18"/>
          <w:u w:val="single"/>
        </w:rPr>
        <w:t>62</w:t>
      </w:r>
      <w:r w:rsidRPr="00E70F44">
        <w:rPr>
          <w:sz w:val="18"/>
          <w:szCs w:val="18"/>
          <w:u w:val="single"/>
        </w:rPr>
        <w:t xml:space="preserve"> о/д</w:t>
      </w:r>
    </w:p>
    <w:p w:rsidR="00DE0D3C" w:rsidRDefault="00DE0D3C" w:rsidP="00DE0D3C">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7817B0" w:rsidRDefault="007817B0" w:rsidP="00DE0D3C">
      <w:pPr>
        <w:rPr>
          <w:sz w:val="18"/>
          <w:szCs w:val="18"/>
        </w:rPr>
      </w:pPr>
    </w:p>
    <w:p w:rsidR="00DE0D3C" w:rsidRPr="003E763C" w:rsidRDefault="00DE0D3C" w:rsidP="003E763C">
      <w:pPr>
        <w:ind w:left="0" w:firstLine="426"/>
        <w:rPr>
          <w:sz w:val="18"/>
          <w:szCs w:val="18"/>
        </w:rPr>
      </w:pPr>
      <w:r w:rsidRPr="003E763C">
        <w:rPr>
          <w:sz w:val="18"/>
          <w:szCs w:val="18"/>
        </w:rPr>
        <w:t xml:space="preserve">О реализации местных инициатив граждан, проживающих  на территории </w:t>
      </w:r>
      <w:proofErr w:type="spellStart"/>
      <w:r w:rsidRPr="003E763C">
        <w:rPr>
          <w:sz w:val="18"/>
          <w:szCs w:val="18"/>
        </w:rPr>
        <w:t>Хомутовского</w:t>
      </w:r>
      <w:proofErr w:type="spellEnd"/>
      <w:r w:rsidRPr="003E763C">
        <w:rPr>
          <w:sz w:val="18"/>
          <w:szCs w:val="18"/>
        </w:rPr>
        <w:t xml:space="preserve"> муниципального образования, по проекту «Разделяй с нами» </w:t>
      </w:r>
    </w:p>
    <w:p w:rsidR="00DE0D3C" w:rsidRPr="003E763C" w:rsidRDefault="00DE0D3C" w:rsidP="003E763C">
      <w:pPr>
        <w:ind w:left="0" w:firstLine="426"/>
        <w:rPr>
          <w:sz w:val="18"/>
          <w:szCs w:val="18"/>
        </w:rPr>
      </w:pPr>
      <w:r w:rsidRPr="003E763C">
        <w:rPr>
          <w:sz w:val="18"/>
          <w:szCs w:val="18"/>
        </w:rPr>
        <w:t xml:space="preserve"> </w:t>
      </w:r>
    </w:p>
    <w:p w:rsidR="00DE0D3C" w:rsidRPr="003E763C" w:rsidRDefault="00DE0D3C" w:rsidP="003E763C">
      <w:pPr>
        <w:ind w:left="0" w:firstLine="426"/>
        <w:rPr>
          <w:sz w:val="18"/>
          <w:szCs w:val="18"/>
        </w:rPr>
      </w:pPr>
      <w:r w:rsidRPr="003E763C">
        <w:rPr>
          <w:sz w:val="18"/>
          <w:szCs w:val="18"/>
        </w:rPr>
        <w:t xml:space="preserve"> </w:t>
      </w:r>
      <w:proofErr w:type="gramStart"/>
      <w:r w:rsidRPr="003E763C">
        <w:rPr>
          <w:sz w:val="18"/>
          <w:szCs w:val="18"/>
        </w:rPr>
        <w:t xml:space="preserve">В соответствии со ст.14 Федерального закона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в целях участия  в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№696, руководствуясь Уставом </w:t>
      </w:r>
      <w:proofErr w:type="spellStart"/>
      <w:r w:rsidRPr="003E763C">
        <w:rPr>
          <w:sz w:val="18"/>
          <w:szCs w:val="18"/>
        </w:rPr>
        <w:t>Хомутовского</w:t>
      </w:r>
      <w:proofErr w:type="spellEnd"/>
      <w:r w:rsidRPr="003E763C">
        <w:rPr>
          <w:sz w:val="18"/>
          <w:szCs w:val="18"/>
        </w:rPr>
        <w:t xml:space="preserve"> муниципального образования</w:t>
      </w:r>
      <w:proofErr w:type="gramEnd"/>
      <w:r w:rsidRPr="003E763C">
        <w:rPr>
          <w:sz w:val="18"/>
          <w:szCs w:val="18"/>
        </w:rPr>
        <w:t xml:space="preserve">, Администрация </w:t>
      </w:r>
      <w:proofErr w:type="spellStart"/>
      <w:r w:rsidRPr="003E763C">
        <w:rPr>
          <w:sz w:val="18"/>
          <w:szCs w:val="18"/>
        </w:rPr>
        <w:t>Хомутовского</w:t>
      </w:r>
      <w:proofErr w:type="spellEnd"/>
      <w:r w:rsidRPr="003E763C">
        <w:rPr>
          <w:sz w:val="18"/>
          <w:szCs w:val="18"/>
        </w:rPr>
        <w:t xml:space="preserve"> муниципального образования</w:t>
      </w:r>
    </w:p>
    <w:p w:rsidR="00DE0D3C" w:rsidRPr="003E763C" w:rsidRDefault="00DE0D3C" w:rsidP="003E763C">
      <w:pPr>
        <w:ind w:left="0" w:firstLine="426"/>
        <w:rPr>
          <w:sz w:val="18"/>
          <w:szCs w:val="18"/>
        </w:rPr>
      </w:pPr>
    </w:p>
    <w:p w:rsidR="00DE0D3C" w:rsidRPr="003E763C" w:rsidRDefault="00DE0D3C" w:rsidP="003E763C">
      <w:pPr>
        <w:ind w:left="0" w:firstLine="1701"/>
        <w:rPr>
          <w:sz w:val="18"/>
          <w:szCs w:val="18"/>
        </w:rPr>
      </w:pPr>
      <w:r w:rsidRPr="003E763C">
        <w:rPr>
          <w:sz w:val="18"/>
          <w:szCs w:val="18"/>
        </w:rPr>
        <w:t>ПОСТАНОВЛЯЕТ:</w:t>
      </w:r>
    </w:p>
    <w:p w:rsidR="00DE0D3C" w:rsidRPr="003E763C" w:rsidRDefault="00DE0D3C" w:rsidP="007817B0">
      <w:pPr>
        <w:pStyle w:val="af9"/>
        <w:numPr>
          <w:ilvl w:val="0"/>
          <w:numId w:val="23"/>
        </w:numPr>
        <w:tabs>
          <w:tab w:val="left" w:pos="567"/>
        </w:tabs>
        <w:ind w:left="0" w:firstLine="426"/>
        <w:rPr>
          <w:sz w:val="18"/>
          <w:szCs w:val="18"/>
        </w:rPr>
      </w:pPr>
      <w:r w:rsidRPr="003E763C">
        <w:rPr>
          <w:sz w:val="18"/>
          <w:szCs w:val="18"/>
        </w:rPr>
        <w:t xml:space="preserve">Реализовать проект местных инициатив граждан, проживающих на территории </w:t>
      </w:r>
      <w:proofErr w:type="spellStart"/>
      <w:r w:rsidRPr="003E763C">
        <w:rPr>
          <w:sz w:val="18"/>
          <w:szCs w:val="18"/>
        </w:rPr>
        <w:t>Хомутовского</w:t>
      </w:r>
      <w:proofErr w:type="spellEnd"/>
      <w:r w:rsidRPr="003E763C">
        <w:rPr>
          <w:sz w:val="18"/>
          <w:szCs w:val="18"/>
        </w:rPr>
        <w:t xml:space="preserve"> муниципального образования, «Разделяй с нами», по адресу: </w:t>
      </w:r>
      <w:proofErr w:type="spellStart"/>
      <w:r w:rsidRPr="003E763C">
        <w:rPr>
          <w:sz w:val="18"/>
          <w:szCs w:val="18"/>
        </w:rPr>
        <w:t>д</w:t>
      </w:r>
      <w:proofErr w:type="gramStart"/>
      <w:r w:rsidRPr="003E763C">
        <w:rPr>
          <w:sz w:val="18"/>
          <w:szCs w:val="18"/>
        </w:rPr>
        <w:t>.Т</w:t>
      </w:r>
      <w:proofErr w:type="gramEnd"/>
      <w:r w:rsidRPr="003E763C">
        <w:rPr>
          <w:sz w:val="18"/>
          <w:szCs w:val="18"/>
        </w:rPr>
        <w:t>алька</w:t>
      </w:r>
      <w:proofErr w:type="spellEnd"/>
      <w:r w:rsidRPr="003E763C">
        <w:rPr>
          <w:sz w:val="18"/>
          <w:szCs w:val="18"/>
        </w:rPr>
        <w:t xml:space="preserve">,  </w:t>
      </w:r>
      <w:proofErr w:type="spellStart"/>
      <w:r w:rsidRPr="003E763C">
        <w:rPr>
          <w:sz w:val="18"/>
          <w:szCs w:val="18"/>
        </w:rPr>
        <w:t>ул.Центральная</w:t>
      </w:r>
      <w:proofErr w:type="spellEnd"/>
      <w:r w:rsidRPr="003E763C">
        <w:rPr>
          <w:sz w:val="18"/>
          <w:szCs w:val="18"/>
        </w:rPr>
        <w:t>.</w:t>
      </w:r>
    </w:p>
    <w:p w:rsidR="00DE0D3C" w:rsidRPr="003E763C" w:rsidRDefault="00DE0D3C" w:rsidP="007817B0">
      <w:pPr>
        <w:pStyle w:val="af9"/>
        <w:numPr>
          <w:ilvl w:val="0"/>
          <w:numId w:val="23"/>
        </w:numPr>
        <w:tabs>
          <w:tab w:val="left" w:pos="567"/>
        </w:tabs>
        <w:ind w:left="0" w:firstLine="426"/>
        <w:rPr>
          <w:sz w:val="18"/>
          <w:szCs w:val="18"/>
        </w:rPr>
      </w:pPr>
      <w:r w:rsidRPr="003E763C">
        <w:rPr>
          <w:sz w:val="18"/>
          <w:szCs w:val="18"/>
        </w:rPr>
        <w:t>Определить период реализации проекта «Разделяй с нами» с 01.07.2021 по 01.10.2021.</w:t>
      </w:r>
    </w:p>
    <w:p w:rsidR="00DE0D3C" w:rsidRPr="003E763C" w:rsidRDefault="00DE0D3C" w:rsidP="007817B0">
      <w:pPr>
        <w:pStyle w:val="af9"/>
        <w:numPr>
          <w:ilvl w:val="0"/>
          <w:numId w:val="23"/>
        </w:numPr>
        <w:tabs>
          <w:tab w:val="left" w:pos="567"/>
        </w:tabs>
        <w:ind w:left="0" w:firstLine="426"/>
        <w:rPr>
          <w:sz w:val="18"/>
          <w:szCs w:val="18"/>
        </w:rPr>
      </w:pPr>
      <w:r w:rsidRPr="003E763C">
        <w:rPr>
          <w:sz w:val="18"/>
          <w:szCs w:val="18"/>
        </w:rPr>
        <w:t>Экономическому отделу (Дубровиной Е.Н.) оформить необходимую документацию и направить в Министерство сельского хозяйства Иркутской области в срок до 01.05.2020.</w:t>
      </w:r>
    </w:p>
    <w:p w:rsidR="00DE0D3C" w:rsidRPr="003E763C" w:rsidRDefault="00DE0D3C" w:rsidP="007817B0">
      <w:pPr>
        <w:pStyle w:val="af9"/>
        <w:numPr>
          <w:ilvl w:val="0"/>
          <w:numId w:val="23"/>
        </w:numPr>
        <w:tabs>
          <w:tab w:val="left" w:pos="567"/>
        </w:tabs>
        <w:ind w:left="0" w:firstLine="426"/>
        <w:rPr>
          <w:sz w:val="18"/>
          <w:szCs w:val="18"/>
        </w:rPr>
      </w:pPr>
      <w:r w:rsidRPr="003E763C">
        <w:rPr>
          <w:sz w:val="18"/>
          <w:szCs w:val="18"/>
        </w:rPr>
        <w:t>Финансовому отделу-бухгалтерии (</w:t>
      </w:r>
      <w:proofErr w:type="spellStart"/>
      <w:r w:rsidRPr="003E763C">
        <w:rPr>
          <w:sz w:val="18"/>
          <w:szCs w:val="18"/>
        </w:rPr>
        <w:t>Халяевой</w:t>
      </w:r>
      <w:proofErr w:type="spellEnd"/>
      <w:r w:rsidRPr="003E763C">
        <w:rPr>
          <w:sz w:val="18"/>
          <w:szCs w:val="18"/>
        </w:rPr>
        <w:t xml:space="preserve"> З.В.) предусмотреть средства на финансирование проекта «Разделяй с нами» в бюджете поселения.</w:t>
      </w:r>
    </w:p>
    <w:p w:rsidR="00DE0D3C" w:rsidRPr="003E763C" w:rsidRDefault="00DE0D3C" w:rsidP="007817B0">
      <w:pPr>
        <w:pStyle w:val="af9"/>
        <w:numPr>
          <w:ilvl w:val="0"/>
          <w:numId w:val="23"/>
        </w:numPr>
        <w:tabs>
          <w:tab w:val="left" w:pos="567"/>
        </w:tabs>
        <w:ind w:left="0" w:firstLine="426"/>
        <w:rPr>
          <w:sz w:val="18"/>
          <w:szCs w:val="18"/>
        </w:rPr>
      </w:pPr>
      <w:r w:rsidRPr="003E763C">
        <w:rPr>
          <w:sz w:val="18"/>
          <w:szCs w:val="18"/>
        </w:rPr>
        <w:t>Опубликовать настоящее постановление в установленном законом порядке.</w:t>
      </w:r>
    </w:p>
    <w:p w:rsidR="00DE0D3C" w:rsidRPr="003E763C" w:rsidRDefault="00DE0D3C" w:rsidP="007817B0">
      <w:pPr>
        <w:pStyle w:val="af9"/>
        <w:numPr>
          <w:ilvl w:val="0"/>
          <w:numId w:val="23"/>
        </w:numPr>
        <w:tabs>
          <w:tab w:val="left" w:pos="567"/>
        </w:tabs>
        <w:ind w:left="0" w:firstLine="426"/>
        <w:rPr>
          <w:sz w:val="18"/>
          <w:szCs w:val="18"/>
        </w:rPr>
      </w:pPr>
      <w:proofErr w:type="gramStart"/>
      <w:r w:rsidRPr="003E763C">
        <w:rPr>
          <w:sz w:val="18"/>
          <w:szCs w:val="18"/>
        </w:rPr>
        <w:t>Контроль за</w:t>
      </w:r>
      <w:proofErr w:type="gramEnd"/>
      <w:r w:rsidRPr="003E763C">
        <w:rPr>
          <w:sz w:val="18"/>
          <w:szCs w:val="18"/>
        </w:rPr>
        <w:t xml:space="preserve"> исполнением настоящего постановления возложить на  Первого заместителя Главы администрации </w:t>
      </w:r>
      <w:proofErr w:type="spellStart"/>
      <w:r w:rsidRPr="003E763C">
        <w:rPr>
          <w:sz w:val="18"/>
          <w:szCs w:val="18"/>
        </w:rPr>
        <w:t>А.В.Иваненко</w:t>
      </w:r>
      <w:proofErr w:type="spellEnd"/>
      <w:r w:rsidRPr="003E763C">
        <w:rPr>
          <w:sz w:val="18"/>
          <w:szCs w:val="18"/>
        </w:rPr>
        <w:t>.</w:t>
      </w:r>
    </w:p>
    <w:p w:rsidR="00DE0D3C" w:rsidRPr="003E763C" w:rsidRDefault="00DE0D3C" w:rsidP="00AE2D96">
      <w:pPr>
        <w:ind w:left="0" w:firstLine="0"/>
        <w:rPr>
          <w:sz w:val="18"/>
          <w:szCs w:val="18"/>
        </w:rPr>
      </w:pPr>
    </w:p>
    <w:p w:rsidR="00DE0D3C" w:rsidRPr="007817B0" w:rsidRDefault="00DE0D3C" w:rsidP="007817B0">
      <w:pPr>
        <w:ind w:left="0" w:firstLine="426"/>
        <w:jc w:val="right"/>
        <w:rPr>
          <w:i/>
          <w:sz w:val="18"/>
          <w:szCs w:val="18"/>
        </w:rPr>
      </w:pPr>
      <w:r w:rsidRPr="007817B0">
        <w:rPr>
          <w:i/>
          <w:sz w:val="18"/>
          <w:szCs w:val="18"/>
        </w:rPr>
        <w:t xml:space="preserve">Глава                                                                       </w:t>
      </w:r>
      <w:proofErr w:type="spellStart"/>
      <w:r w:rsidRPr="007817B0">
        <w:rPr>
          <w:i/>
          <w:sz w:val="18"/>
          <w:szCs w:val="18"/>
        </w:rPr>
        <w:t>В.М.Колмаченко</w:t>
      </w:r>
      <w:proofErr w:type="spellEnd"/>
    </w:p>
    <w:p w:rsidR="00E70F44" w:rsidRPr="003E763C" w:rsidRDefault="00E70F44" w:rsidP="003E763C">
      <w:pPr>
        <w:ind w:left="0" w:firstLine="426"/>
        <w:rPr>
          <w:sz w:val="18"/>
          <w:szCs w:val="18"/>
        </w:rPr>
      </w:pPr>
    </w:p>
    <w:p w:rsidR="007817B0" w:rsidRDefault="007817B0" w:rsidP="007817B0">
      <w:pPr>
        <w:rPr>
          <w:sz w:val="27"/>
          <w:szCs w:val="27"/>
        </w:rPr>
      </w:pPr>
    </w:p>
    <w:p w:rsidR="007817B0" w:rsidRPr="00D94D90" w:rsidRDefault="007817B0" w:rsidP="007817B0">
      <w:pPr>
        <w:ind w:firstLine="0"/>
        <w:jc w:val="center"/>
        <w:rPr>
          <w:sz w:val="18"/>
          <w:szCs w:val="18"/>
        </w:rPr>
      </w:pPr>
      <w:r w:rsidRPr="00D94D90">
        <w:rPr>
          <w:sz w:val="18"/>
          <w:szCs w:val="18"/>
        </w:rPr>
        <w:t>РОССИЙСКАЯ ФЕДЕРАЦИЯ</w:t>
      </w:r>
    </w:p>
    <w:p w:rsidR="007817B0" w:rsidRPr="00CD0BAD" w:rsidRDefault="007817B0" w:rsidP="007817B0">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7817B0" w:rsidRPr="00CD0BAD" w:rsidRDefault="007817B0" w:rsidP="007817B0">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7817B0" w:rsidRPr="00D94D90" w:rsidRDefault="007817B0" w:rsidP="007817B0">
      <w:pPr>
        <w:ind w:right="140" w:firstLine="0"/>
        <w:jc w:val="center"/>
        <w:rPr>
          <w:b/>
          <w:sz w:val="18"/>
          <w:szCs w:val="18"/>
        </w:rPr>
      </w:pPr>
      <w:r>
        <w:rPr>
          <w:b/>
          <w:sz w:val="18"/>
          <w:szCs w:val="18"/>
        </w:rPr>
        <w:t>АДМИНИСТРАЦИЯ</w:t>
      </w:r>
    </w:p>
    <w:p w:rsidR="007817B0" w:rsidRPr="007A75D2" w:rsidRDefault="007A75D2" w:rsidP="007A75D2">
      <w:pPr>
        <w:keepNext/>
        <w:ind w:left="567" w:hanging="5"/>
        <w:jc w:val="center"/>
        <w:outlineLvl w:val="1"/>
        <w:rPr>
          <w:b/>
          <w:bCs/>
          <w:sz w:val="18"/>
          <w:szCs w:val="18"/>
          <w:lang w:eastAsia="x-none"/>
        </w:rPr>
      </w:pPr>
      <w:r>
        <w:rPr>
          <w:b/>
          <w:bCs/>
          <w:sz w:val="18"/>
          <w:szCs w:val="18"/>
          <w:lang w:eastAsia="x-none"/>
        </w:rPr>
        <w:t>ПОСТАНОВЛЕНИЕ</w:t>
      </w:r>
    </w:p>
    <w:p w:rsidR="007817B0" w:rsidRDefault="007817B0" w:rsidP="007817B0">
      <w:pPr>
        <w:keepNext/>
        <w:ind w:left="567" w:hanging="5"/>
        <w:jc w:val="center"/>
        <w:outlineLvl w:val="1"/>
        <w:rPr>
          <w:b/>
          <w:bCs/>
          <w:sz w:val="18"/>
          <w:szCs w:val="18"/>
          <w:lang w:eastAsia="x-none"/>
        </w:rPr>
      </w:pPr>
    </w:p>
    <w:p w:rsidR="007817B0" w:rsidRPr="00E70F44" w:rsidRDefault="007817B0" w:rsidP="007817B0">
      <w:pPr>
        <w:ind w:hanging="5"/>
        <w:rPr>
          <w:sz w:val="18"/>
          <w:szCs w:val="18"/>
          <w:u w:val="single"/>
        </w:rPr>
      </w:pPr>
      <w:r w:rsidRPr="00E70F44">
        <w:rPr>
          <w:sz w:val="18"/>
          <w:szCs w:val="18"/>
          <w:u w:val="single"/>
        </w:rPr>
        <w:t>27.04.2020 №</w:t>
      </w:r>
      <w:r w:rsidR="007461B4">
        <w:rPr>
          <w:sz w:val="18"/>
          <w:szCs w:val="18"/>
          <w:u w:val="single"/>
        </w:rPr>
        <w:t xml:space="preserve"> 63</w:t>
      </w:r>
      <w:r w:rsidRPr="00E70F44">
        <w:rPr>
          <w:sz w:val="18"/>
          <w:szCs w:val="18"/>
          <w:u w:val="single"/>
        </w:rPr>
        <w:t xml:space="preserve"> о/д</w:t>
      </w:r>
    </w:p>
    <w:p w:rsidR="007817B0" w:rsidRDefault="007817B0" w:rsidP="007817B0">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7817B0" w:rsidRDefault="007817B0" w:rsidP="007817B0">
      <w:pPr>
        <w:rPr>
          <w:sz w:val="18"/>
          <w:szCs w:val="18"/>
        </w:rPr>
      </w:pPr>
    </w:p>
    <w:p w:rsidR="007817B0" w:rsidRPr="00AF05A4" w:rsidRDefault="007817B0" w:rsidP="007461B4">
      <w:pPr>
        <w:ind w:left="0" w:firstLine="426"/>
        <w:rPr>
          <w:sz w:val="18"/>
          <w:szCs w:val="18"/>
        </w:rPr>
      </w:pPr>
      <w:r w:rsidRPr="00AF05A4">
        <w:rPr>
          <w:sz w:val="18"/>
          <w:szCs w:val="18"/>
        </w:rPr>
        <w:t xml:space="preserve">О реализации местных инициатив граждан, проживающих  на территории </w:t>
      </w:r>
      <w:proofErr w:type="spellStart"/>
      <w:r w:rsidRPr="00AF05A4">
        <w:rPr>
          <w:sz w:val="18"/>
          <w:szCs w:val="18"/>
        </w:rPr>
        <w:t>Хомутовского</w:t>
      </w:r>
      <w:proofErr w:type="spellEnd"/>
      <w:r w:rsidRPr="00AF05A4">
        <w:rPr>
          <w:sz w:val="18"/>
          <w:szCs w:val="18"/>
        </w:rPr>
        <w:t xml:space="preserve"> муниципального образования, по проекту «</w:t>
      </w:r>
      <w:proofErr w:type="spellStart"/>
      <w:r w:rsidRPr="00AF05A4">
        <w:rPr>
          <w:sz w:val="18"/>
          <w:szCs w:val="18"/>
        </w:rPr>
        <w:t>Ролидром</w:t>
      </w:r>
      <w:proofErr w:type="spellEnd"/>
      <w:r w:rsidRPr="00AF05A4">
        <w:rPr>
          <w:sz w:val="18"/>
          <w:szCs w:val="18"/>
        </w:rPr>
        <w:t xml:space="preserve">» </w:t>
      </w:r>
    </w:p>
    <w:p w:rsidR="007817B0" w:rsidRPr="00AF05A4" w:rsidRDefault="007817B0" w:rsidP="007817B0">
      <w:pPr>
        <w:ind w:firstLine="709"/>
        <w:rPr>
          <w:sz w:val="18"/>
          <w:szCs w:val="18"/>
        </w:rPr>
      </w:pPr>
      <w:r w:rsidRPr="00AF05A4">
        <w:rPr>
          <w:sz w:val="18"/>
          <w:szCs w:val="18"/>
        </w:rPr>
        <w:t xml:space="preserve"> </w:t>
      </w:r>
    </w:p>
    <w:p w:rsidR="007817B0" w:rsidRPr="00AF05A4" w:rsidRDefault="007817B0" w:rsidP="007461B4">
      <w:pPr>
        <w:ind w:left="0" w:firstLine="426"/>
        <w:rPr>
          <w:sz w:val="18"/>
          <w:szCs w:val="18"/>
        </w:rPr>
      </w:pPr>
      <w:r w:rsidRPr="00AF05A4">
        <w:rPr>
          <w:sz w:val="18"/>
          <w:szCs w:val="18"/>
        </w:rPr>
        <w:t xml:space="preserve"> </w:t>
      </w:r>
      <w:proofErr w:type="gramStart"/>
      <w:r w:rsidRPr="00AF05A4">
        <w:rPr>
          <w:sz w:val="18"/>
          <w:szCs w:val="18"/>
        </w:rPr>
        <w:t xml:space="preserve">В соответствии со ст.14 Федерального закона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в целях участия  в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№696, руководствуясь Уставом </w:t>
      </w:r>
      <w:proofErr w:type="spellStart"/>
      <w:r w:rsidRPr="00AF05A4">
        <w:rPr>
          <w:sz w:val="18"/>
          <w:szCs w:val="18"/>
        </w:rPr>
        <w:t>Хомутовского</w:t>
      </w:r>
      <w:proofErr w:type="spellEnd"/>
      <w:r w:rsidRPr="00AF05A4">
        <w:rPr>
          <w:sz w:val="18"/>
          <w:szCs w:val="18"/>
        </w:rPr>
        <w:t xml:space="preserve"> муниципального образования</w:t>
      </w:r>
      <w:proofErr w:type="gramEnd"/>
      <w:r w:rsidRPr="00AF05A4">
        <w:rPr>
          <w:sz w:val="18"/>
          <w:szCs w:val="18"/>
        </w:rPr>
        <w:t xml:space="preserve">, Администрация </w:t>
      </w:r>
      <w:proofErr w:type="spellStart"/>
      <w:r w:rsidRPr="00AF05A4">
        <w:rPr>
          <w:sz w:val="18"/>
          <w:szCs w:val="18"/>
        </w:rPr>
        <w:t>Хомутовского</w:t>
      </w:r>
      <w:proofErr w:type="spellEnd"/>
      <w:r w:rsidRPr="00AF05A4">
        <w:rPr>
          <w:sz w:val="18"/>
          <w:szCs w:val="18"/>
        </w:rPr>
        <w:t xml:space="preserve"> муниципального образования</w:t>
      </w:r>
    </w:p>
    <w:p w:rsidR="007817B0" w:rsidRPr="00AF05A4" w:rsidRDefault="007817B0" w:rsidP="007817B0">
      <w:pPr>
        <w:ind w:firstLine="709"/>
        <w:rPr>
          <w:sz w:val="18"/>
          <w:szCs w:val="18"/>
        </w:rPr>
      </w:pPr>
    </w:p>
    <w:p w:rsidR="007817B0" w:rsidRPr="00AF05A4" w:rsidRDefault="007817B0" w:rsidP="00AF05A4">
      <w:pPr>
        <w:ind w:firstLine="987"/>
        <w:rPr>
          <w:sz w:val="18"/>
          <w:szCs w:val="18"/>
        </w:rPr>
      </w:pPr>
      <w:r w:rsidRPr="00AF05A4">
        <w:rPr>
          <w:sz w:val="18"/>
          <w:szCs w:val="18"/>
        </w:rPr>
        <w:t>ПОСТАНОВЛЯЕТ:</w:t>
      </w:r>
    </w:p>
    <w:p w:rsidR="007817B0" w:rsidRPr="00AF05A4" w:rsidRDefault="007817B0" w:rsidP="007461B4">
      <w:pPr>
        <w:pStyle w:val="af9"/>
        <w:numPr>
          <w:ilvl w:val="0"/>
          <w:numId w:val="23"/>
        </w:numPr>
        <w:tabs>
          <w:tab w:val="left" w:pos="709"/>
        </w:tabs>
        <w:ind w:left="0" w:firstLine="426"/>
        <w:rPr>
          <w:sz w:val="18"/>
          <w:szCs w:val="18"/>
        </w:rPr>
      </w:pPr>
      <w:r w:rsidRPr="00AF05A4">
        <w:rPr>
          <w:sz w:val="18"/>
          <w:szCs w:val="18"/>
        </w:rPr>
        <w:t xml:space="preserve">Реализовать проект местных инициатив граждан, проживающих на территории </w:t>
      </w:r>
      <w:proofErr w:type="spellStart"/>
      <w:r w:rsidRPr="00AF05A4">
        <w:rPr>
          <w:sz w:val="18"/>
          <w:szCs w:val="18"/>
        </w:rPr>
        <w:t>Хомутовского</w:t>
      </w:r>
      <w:proofErr w:type="spellEnd"/>
      <w:r w:rsidRPr="00AF05A4">
        <w:rPr>
          <w:sz w:val="18"/>
          <w:szCs w:val="18"/>
        </w:rPr>
        <w:t xml:space="preserve"> муниципального образования, «</w:t>
      </w:r>
      <w:proofErr w:type="spellStart"/>
      <w:r w:rsidRPr="00AF05A4">
        <w:rPr>
          <w:sz w:val="18"/>
          <w:szCs w:val="18"/>
        </w:rPr>
        <w:t>Ролидром</w:t>
      </w:r>
      <w:proofErr w:type="spellEnd"/>
      <w:r w:rsidRPr="00AF05A4">
        <w:rPr>
          <w:sz w:val="18"/>
          <w:szCs w:val="18"/>
        </w:rPr>
        <w:t xml:space="preserve">», по адресу: </w:t>
      </w:r>
      <w:proofErr w:type="spellStart"/>
      <w:r w:rsidRPr="00AF05A4">
        <w:rPr>
          <w:sz w:val="18"/>
          <w:szCs w:val="18"/>
        </w:rPr>
        <w:t>д</w:t>
      </w:r>
      <w:proofErr w:type="gramStart"/>
      <w:r w:rsidRPr="00AF05A4">
        <w:rPr>
          <w:sz w:val="18"/>
          <w:szCs w:val="18"/>
        </w:rPr>
        <w:t>.Т</w:t>
      </w:r>
      <w:proofErr w:type="gramEnd"/>
      <w:r w:rsidRPr="00AF05A4">
        <w:rPr>
          <w:sz w:val="18"/>
          <w:szCs w:val="18"/>
        </w:rPr>
        <w:t>алька</w:t>
      </w:r>
      <w:proofErr w:type="spellEnd"/>
      <w:r w:rsidRPr="00AF05A4">
        <w:rPr>
          <w:sz w:val="18"/>
          <w:szCs w:val="18"/>
        </w:rPr>
        <w:t xml:space="preserve">,  </w:t>
      </w:r>
      <w:proofErr w:type="spellStart"/>
      <w:r w:rsidRPr="00AF05A4">
        <w:rPr>
          <w:sz w:val="18"/>
          <w:szCs w:val="18"/>
        </w:rPr>
        <w:t>ул.Централь</w:t>
      </w:r>
      <w:r w:rsidR="004D24FE">
        <w:rPr>
          <w:sz w:val="18"/>
          <w:szCs w:val="18"/>
        </w:rPr>
        <w:t>ная</w:t>
      </w:r>
      <w:proofErr w:type="spellEnd"/>
      <w:r w:rsidR="004D24FE">
        <w:rPr>
          <w:sz w:val="18"/>
          <w:szCs w:val="18"/>
        </w:rPr>
        <w:t xml:space="preserve"> 22а.</w:t>
      </w:r>
    </w:p>
    <w:p w:rsidR="007817B0" w:rsidRPr="00AF05A4" w:rsidRDefault="007817B0" w:rsidP="007461B4">
      <w:pPr>
        <w:pStyle w:val="af9"/>
        <w:numPr>
          <w:ilvl w:val="0"/>
          <w:numId w:val="23"/>
        </w:numPr>
        <w:tabs>
          <w:tab w:val="left" w:pos="709"/>
        </w:tabs>
        <w:ind w:left="0" w:firstLine="426"/>
        <w:rPr>
          <w:sz w:val="18"/>
          <w:szCs w:val="18"/>
        </w:rPr>
      </w:pPr>
      <w:r w:rsidRPr="00AF05A4">
        <w:rPr>
          <w:sz w:val="18"/>
          <w:szCs w:val="18"/>
        </w:rPr>
        <w:t>Определить период реализации проекта «</w:t>
      </w:r>
      <w:proofErr w:type="spellStart"/>
      <w:r w:rsidRPr="00AF05A4">
        <w:rPr>
          <w:sz w:val="18"/>
          <w:szCs w:val="18"/>
        </w:rPr>
        <w:t>Ролидром</w:t>
      </w:r>
      <w:proofErr w:type="spellEnd"/>
      <w:r w:rsidRPr="00AF05A4">
        <w:rPr>
          <w:sz w:val="18"/>
          <w:szCs w:val="18"/>
        </w:rPr>
        <w:t>» с 01.07.2021 по 01.10.2021.</w:t>
      </w:r>
    </w:p>
    <w:p w:rsidR="007817B0" w:rsidRPr="00AF05A4" w:rsidRDefault="007817B0" w:rsidP="007461B4">
      <w:pPr>
        <w:pStyle w:val="af9"/>
        <w:numPr>
          <w:ilvl w:val="0"/>
          <w:numId w:val="23"/>
        </w:numPr>
        <w:tabs>
          <w:tab w:val="left" w:pos="709"/>
        </w:tabs>
        <w:ind w:left="0" w:firstLine="426"/>
        <w:rPr>
          <w:sz w:val="18"/>
          <w:szCs w:val="18"/>
        </w:rPr>
      </w:pPr>
      <w:r w:rsidRPr="00AF05A4">
        <w:rPr>
          <w:sz w:val="18"/>
          <w:szCs w:val="18"/>
        </w:rPr>
        <w:t>Экономическому отделу (Дубровиной Е.Н.) оформить необходимую документацию и направить в Министерство сельского хозяйства Иркутской области в срок до 01.05.2020.</w:t>
      </w:r>
    </w:p>
    <w:p w:rsidR="007817B0" w:rsidRPr="00AF05A4" w:rsidRDefault="007817B0" w:rsidP="007461B4">
      <w:pPr>
        <w:pStyle w:val="af9"/>
        <w:numPr>
          <w:ilvl w:val="0"/>
          <w:numId w:val="23"/>
        </w:numPr>
        <w:tabs>
          <w:tab w:val="left" w:pos="709"/>
        </w:tabs>
        <w:ind w:left="0" w:firstLine="426"/>
        <w:rPr>
          <w:sz w:val="18"/>
          <w:szCs w:val="18"/>
        </w:rPr>
      </w:pPr>
      <w:r w:rsidRPr="00AF05A4">
        <w:rPr>
          <w:sz w:val="18"/>
          <w:szCs w:val="18"/>
        </w:rPr>
        <w:lastRenderedPageBreak/>
        <w:t>Финансовому отделу-бухгалтерии (</w:t>
      </w:r>
      <w:proofErr w:type="spellStart"/>
      <w:r w:rsidRPr="00AF05A4">
        <w:rPr>
          <w:sz w:val="18"/>
          <w:szCs w:val="18"/>
        </w:rPr>
        <w:t>Халяевой</w:t>
      </w:r>
      <w:proofErr w:type="spellEnd"/>
      <w:r w:rsidRPr="00AF05A4">
        <w:rPr>
          <w:sz w:val="18"/>
          <w:szCs w:val="18"/>
        </w:rPr>
        <w:t xml:space="preserve"> З.В.) предусмотреть средства на финансирование проекта «</w:t>
      </w:r>
      <w:proofErr w:type="spellStart"/>
      <w:r w:rsidRPr="00AF05A4">
        <w:rPr>
          <w:sz w:val="18"/>
          <w:szCs w:val="18"/>
        </w:rPr>
        <w:t>Ролидром</w:t>
      </w:r>
      <w:proofErr w:type="spellEnd"/>
      <w:r w:rsidRPr="00AF05A4">
        <w:rPr>
          <w:sz w:val="18"/>
          <w:szCs w:val="18"/>
        </w:rPr>
        <w:t>» в бюджете поселения.</w:t>
      </w:r>
    </w:p>
    <w:p w:rsidR="007817B0" w:rsidRPr="00AF05A4" w:rsidRDefault="007817B0" w:rsidP="007461B4">
      <w:pPr>
        <w:pStyle w:val="af9"/>
        <w:numPr>
          <w:ilvl w:val="0"/>
          <w:numId w:val="23"/>
        </w:numPr>
        <w:tabs>
          <w:tab w:val="left" w:pos="709"/>
        </w:tabs>
        <w:ind w:left="0" w:firstLine="426"/>
        <w:rPr>
          <w:sz w:val="18"/>
          <w:szCs w:val="18"/>
        </w:rPr>
      </w:pPr>
      <w:r w:rsidRPr="00AF05A4">
        <w:rPr>
          <w:sz w:val="18"/>
          <w:szCs w:val="18"/>
        </w:rPr>
        <w:t>Опубликовать настоящее постановление в установленном законом порядке.</w:t>
      </w:r>
    </w:p>
    <w:p w:rsidR="007817B0" w:rsidRPr="00AE2D96" w:rsidRDefault="007817B0" w:rsidP="00AE2D96">
      <w:pPr>
        <w:pStyle w:val="af9"/>
        <w:numPr>
          <w:ilvl w:val="0"/>
          <w:numId w:val="23"/>
        </w:numPr>
        <w:tabs>
          <w:tab w:val="left" w:pos="709"/>
        </w:tabs>
        <w:ind w:left="0" w:firstLine="426"/>
        <w:rPr>
          <w:sz w:val="18"/>
          <w:szCs w:val="18"/>
        </w:rPr>
      </w:pPr>
      <w:proofErr w:type="gramStart"/>
      <w:r w:rsidRPr="00AF05A4">
        <w:rPr>
          <w:sz w:val="18"/>
          <w:szCs w:val="18"/>
        </w:rPr>
        <w:t>Контроль за</w:t>
      </w:r>
      <w:proofErr w:type="gramEnd"/>
      <w:r w:rsidRPr="00AF05A4">
        <w:rPr>
          <w:sz w:val="18"/>
          <w:szCs w:val="18"/>
        </w:rPr>
        <w:t xml:space="preserve"> исполнением настоящего постановления возложить на  Первого заместителя Главы администрации </w:t>
      </w:r>
      <w:proofErr w:type="spellStart"/>
      <w:r w:rsidRPr="00AF05A4">
        <w:rPr>
          <w:sz w:val="18"/>
          <w:szCs w:val="18"/>
        </w:rPr>
        <w:t>А.В.Иваненко</w:t>
      </w:r>
      <w:proofErr w:type="spellEnd"/>
      <w:r w:rsidRPr="00AF05A4">
        <w:rPr>
          <w:sz w:val="18"/>
          <w:szCs w:val="18"/>
        </w:rPr>
        <w:t>.</w:t>
      </w:r>
    </w:p>
    <w:p w:rsidR="007817B0" w:rsidRPr="00AF05A4" w:rsidRDefault="007817B0" w:rsidP="007817B0">
      <w:pPr>
        <w:rPr>
          <w:sz w:val="18"/>
          <w:szCs w:val="18"/>
        </w:rPr>
      </w:pPr>
    </w:p>
    <w:p w:rsidR="007817B0" w:rsidRPr="00AF05A4" w:rsidRDefault="007817B0" w:rsidP="00AF05A4">
      <w:pPr>
        <w:jc w:val="right"/>
        <w:rPr>
          <w:i/>
          <w:sz w:val="18"/>
          <w:szCs w:val="18"/>
        </w:rPr>
      </w:pPr>
      <w:r w:rsidRPr="00AF05A4">
        <w:rPr>
          <w:i/>
          <w:sz w:val="18"/>
          <w:szCs w:val="18"/>
        </w:rPr>
        <w:t xml:space="preserve">Глава                                                                                  </w:t>
      </w:r>
      <w:proofErr w:type="spellStart"/>
      <w:r w:rsidRPr="00AF05A4">
        <w:rPr>
          <w:i/>
          <w:sz w:val="18"/>
          <w:szCs w:val="18"/>
        </w:rPr>
        <w:t>В.М.Колмаченко</w:t>
      </w:r>
      <w:proofErr w:type="spellEnd"/>
    </w:p>
    <w:p w:rsidR="00AE2D96" w:rsidRDefault="00AE2D96" w:rsidP="00602F93">
      <w:pPr>
        <w:ind w:firstLine="0"/>
        <w:jc w:val="center"/>
        <w:rPr>
          <w:sz w:val="18"/>
          <w:szCs w:val="18"/>
        </w:rPr>
      </w:pPr>
    </w:p>
    <w:p w:rsidR="00602F93" w:rsidRPr="00D94D90" w:rsidRDefault="00602F93" w:rsidP="00602F93">
      <w:pPr>
        <w:ind w:firstLine="0"/>
        <w:jc w:val="center"/>
        <w:rPr>
          <w:sz w:val="18"/>
          <w:szCs w:val="18"/>
        </w:rPr>
      </w:pPr>
      <w:r w:rsidRPr="00D94D90">
        <w:rPr>
          <w:sz w:val="18"/>
          <w:szCs w:val="18"/>
        </w:rPr>
        <w:t>РОССИЙСКАЯ ФЕДЕРАЦИЯ</w:t>
      </w:r>
    </w:p>
    <w:p w:rsidR="00602F93" w:rsidRPr="00CD0BAD" w:rsidRDefault="00602F93" w:rsidP="00602F93">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602F93" w:rsidRPr="00CD0BAD" w:rsidRDefault="00602F93" w:rsidP="00602F93">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602F93" w:rsidRPr="00D94D90" w:rsidRDefault="00602F93" w:rsidP="00602F93">
      <w:pPr>
        <w:ind w:right="140" w:firstLine="0"/>
        <w:jc w:val="center"/>
        <w:rPr>
          <w:b/>
          <w:sz w:val="18"/>
          <w:szCs w:val="18"/>
        </w:rPr>
      </w:pPr>
      <w:r>
        <w:rPr>
          <w:b/>
          <w:sz w:val="18"/>
          <w:szCs w:val="18"/>
        </w:rPr>
        <w:t>АДМИНИСТРАЦИЯ</w:t>
      </w:r>
    </w:p>
    <w:p w:rsidR="00602F93" w:rsidRDefault="007A75D2" w:rsidP="007A75D2">
      <w:pPr>
        <w:keepNext/>
        <w:ind w:left="567" w:hanging="5"/>
        <w:jc w:val="center"/>
        <w:outlineLvl w:val="1"/>
        <w:rPr>
          <w:b/>
          <w:bCs/>
          <w:sz w:val="18"/>
          <w:szCs w:val="18"/>
          <w:lang w:eastAsia="x-none"/>
        </w:rPr>
      </w:pPr>
      <w:r>
        <w:rPr>
          <w:b/>
          <w:bCs/>
          <w:sz w:val="18"/>
          <w:szCs w:val="18"/>
          <w:lang w:eastAsia="x-none"/>
        </w:rPr>
        <w:t>ПОСТАНОВЛЕНИЕ</w:t>
      </w:r>
    </w:p>
    <w:p w:rsidR="00602F93" w:rsidRPr="003131DF" w:rsidRDefault="00602F93" w:rsidP="00602F93">
      <w:pPr>
        <w:ind w:left="0" w:firstLine="0"/>
        <w:rPr>
          <w:sz w:val="18"/>
          <w:szCs w:val="18"/>
        </w:rPr>
      </w:pPr>
    </w:p>
    <w:p w:rsidR="00602F93" w:rsidRDefault="00602F93" w:rsidP="00602F93">
      <w:pPr>
        <w:keepNext/>
        <w:ind w:left="567" w:hanging="5"/>
        <w:jc w:val="center"/>
        <w:outlineLvl w:val="1"/>
        <w:rPr>
          <w:b/>
          <w:bCs/>
          <w:sz w:val="18"/>
          <w:szCs w:val="18"/>
          <w:lang w:eastAsia="x-none"/>
        </w:rPr>
      </w:pPr>
    </w:p>
    <w:p w:rsidR="00602F93" w:rsidRPr="00E70F44" w:rsidRDefault="00602F93" w:rsidP="00602F93">
      <w:pPr>
        <w:ind w:hanging="5"/>
        <w:rPr>
          <w:sz w:val="18"/>
          <w:szCs w:val="18"/>
          <w:u w:val="single"/>
        </w:rPr>
      </w:pPr>
      <w:r w:rsidRPr="00E70F44">
        <w:rPr>
          <w:sz w:val="18"/>
          <w:szCs w:val="18"/>
          <w:u w:val="single"/>
        </w:rPr>
        <w:t>27.04.2020 №</w:t>
      </w:r>
      <w:r>
        <w:rPr>
          <w:sz w:val="18"/>
          <w:szCs w:val="18"/>
          <w:u w:val="single"/>
        </w:rPr>
        <w:t xml:space="preserve"> 64</w:t>
      </w:r>
      <w:r w:rsidRPr="00E70F44">
        <w:rPr>
          <w:sz w:val="18"/>
          <w:szCs w:val="18"/>
          <w:u w:val="single"/>
        </w:rPr>
        <w:t xml:space="preserve"> о/д</w:t>
      </w:r>
    </w:p>
    <w:p w:rsidR="00602F93" w:rsidRDefault="00602F93" w:rsidP="00602F93">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7A75D2" w:rsidRDefault="007A75D2" w:rsidP="00602F93">
      <w:pPr>
        <w:rPr>
          <w:sz w:val="18"/>
          <w:szCs w:val="18"/>
        </w:rPr>
      </w:pPr>
    </w:p>
    <w:p w:rsidR="00602F93" w:rsidRPr="00733483" w:rsidRDefault="00602F93" w:rsidP="00602F93">
      <w:pPr>
        <w:ind w:left="0" w:firstLine="426"/>
        <w:rPr>
          <w:sz w:val="18"/>
          <w:szCs w:val="18"/>
        </w:rPr>
      </w:pPr>
      <w:r w:rsidRPr="00733483">
        <w:rPr>
          <w:sz w:val="18"/>
          <w:szCs w:val="18"/>
        </w:rPr>
        <w:t xml:space="preserve">О реализации местных инициатив граждан, проживающих  на территории </w:t>
      </w:r>
      <w:proofErr w:type="spellStart"/>
      <w:r w:rsidRPr="00733483">
        <w:rPr>
          <w:sz w:val="18"/>
          <w:szCs w:val="18"/>
        </w:rPr>
        <w:t>Хомутовского</w:t>
      </w:r>
      <w:proofErr w:type="spellEnd"/>
      <w:r w:rsidRPr="00733483">
        <w:rPr>
          <w:sz w:val="18"/>
          <w:szCs w:val="18"/>
        </w:rPr>
        <w:t xml:space="preserve"> муниципального образования, по проекту «Родник» </w:t>
      </w:r>
    </w:p>
    <w:p w:rsidR="00602F93" w:rsidRPr="00733483" w:rsidRDefault="00602F93" w:rsidP="00602F93">
      <w:pPr>
        <w:ind w:left="0" w:firstLine="426"/>
        <w:rPr>
          <w:sz w:val="18"/>
          <w:szCs w:val="18"/>
        </w:rPr>
      </w:pPr>
      <w:r w:rsidRPr="00733483">
        <w:rPr>
          <w:sz w:val="18"/>
          <w:szCs w:val="18"/>
        </w:rPr>
        <w:t xml:space="preserve"> </w:t>
      </w:r>
    </w:p>
    <w:p w:rsidR="00602F93" w:rsidRPr="00733483" w:rsidRDefault="00602F93" w:rsidP="00602F93">
      <w:pPr>
        <w:ind w:left="0" w:firstLine="426"/>
        <w:rPr>
          <w:sz w:val="18"/>
          <w:szCs w:val="18"/>
        </w:rPr>
      </w:pPr>
      <w:r w:rsidRPr="00733483">
        <w:rPr>
          <w:sz w:val="18"/>
          <w:szCs w:val="18"/>
        </w:rPr>
        <w:t xml:space="preserve"> </w:t>
      </w:r>
      <w:proofErr w:type="gramStart"/>
      <w:r w:rsidRPr="00733483">
        <w:rPr>
          <w:sz w:val="18"/>
          <w:szCs w:val="18"/>
        </w:rPr>
        <w:t>В соответствии с п.15 ч.1 ст.14 Федерального закона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в целях участия  в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№696, руководствуясь</w:t>
      </w:r>
      <w:proofErr w:type="gramEnd"/>
      <w:r w:rsidRPr="00733483">
        <w:rPr>
          <w:sz w:val="18"/>
          <w:szCs w:val="18"/>
        </w:rPr>
        <w:t xml:space="preserve"> Уставом </w:t>
      </w:r>
      <w:proofErr w:type="spellStart"/>
      <w:r w:rsidRPr="00733483">
        <w:rPr>
          <w:sz w:val="18"/>
          <w:szCs w:val="18"/>
        </w:rPr>
        <w:t>Хомутовского</w:t>
      </w:r>
      <w:proofErr w:type="spellEnd"/>
      <w:r w:rsidRPr="00733483">
        <w:rPr>
          <w:sz w:val="18"/>
          <w:szCs w:val="18"/>
        </w:rPr>
        <w:t xml:space="preserve"> муниципального образования, Администрация </w:t>
      </w:r>
      <w:proofErr w:type="spellStart"/>
      <w:r w:rsidRPr="00733483">
        <w:rPr>
          <w:sz w:val="18"/>
          <w:szCs w:val="18"/>
        </w:rPr>
        <w:t>Хомутовского</w:t>
      </w:r>
      <w:proofErr w:type="spellEnd"/>
      <w:r w:rsidRPr="00733483">
        <w:rPr>
          <w:sz w:val="18"/>
          <w:szCs w:val="18"/>
        </w:rPr>
        <w:t xml:space="preserve"> муниципального образования</w:t>
      </w:r>
    </w:p>
    <w:p w:rsidR="00602F93" w:rsidRPr="00733483" w:rsidRDefault="00602F93" w:rsidP="00602F93">
      <w:pPr>
        <w:ind w:left="0" w:firstLine="426"/>
        <w:rPr>
          <w:sz w:val="18"/>
          <w:szCs w:val="18"/>
        </w:rPr>
      </w:pPr>
    </w:p>
    <w:p w:rsidR="00602F93" w:rsidRPr="00733483" w:rsidRDefault="00602F93" w:rsidP="00602F93">
      <w:pPr>
        <w:ind w:left="0" w:firstLine="1560"/>
        <w:rPr>
          <w:sz w:val="18"/>
          <w:szCs w:val="18"/>
        </w:rPr>
      </w:pPr>
      <w:r w:rsidRPr="00733483">
        <w:rPr>
          <w:sz w:val="18"/>
          <w:szCs w:val="18"/>
        </w:rPr>
        <w:t>ПОСТАНОВЛЯЕТ:</w:t>
      </w:r>
    </w:p>
    <w:p w:rsidR="00602F93" w:rsidRPr="00733483" w:rsidRDefault="00602F93" w:rsidP="00602F93">
      <w:pPr>
        <w:pStyle w:val="af9"/>
        <w:numPr>
          <w:ilvl w:val="0"/>
          <w:numId w:val="23"/>
        </w:numPr>
        <w:tabs>
          <w:tab w:val="left" w:pos="709"/>
        </w:tabs>
        <w:ind w:left="0" w:firstLine="426"/>
        <w:rPr>
          <w:sz w:val="18"/>
          <w:szCs w:val="18"/>
        </w:rPr>
      </w:pPr>
      <w:r w:rsidRPr="00733483">
        <w:rPr>
          <w:sz w:val="18"/>
          <w:szCs w:val="18"/>
        </w:rPr>
        <w:t xml:space="preserve">Реализовать проект местных инициатив граждан, проживающих на территории </w:t>
      </w:r>
      <w:proofErr w:type="spellStart"/>
      <w:r w:rsidRPr="00733483">
        <w:rPr>
          <w:sz w:val="18"/>
          <w:szCs w:val="18"/>
        </w:rPr>
        <w:t>Хомутовского</w:t>
      </w:r>
      <w:proofErr w:type="spellEnd"/>
      <w:r w:rsidRPr="00733483">
        <w:rPr>
          <w:sz w:val="18"/>
          <w:szCs w:val="18"/>
        </w:rPr>
        <w:t xml:space="preserve"> муниципального образования, «Родник», по адресу: </w:t>
      </w:r>
      <w:proofErr w:type="spellStart"/>
      <w:r w:rsidRPr="00733483">
        <w:rPr>
          <w:sz w:val="18"/>
          <w:szCs w:val="18"/>
        </w:rPr>
        <w:t>д</w:t>
      </w:r>
      <w:proofErr w:type="gramStart"/>
      <w:r w:rsidRPr="00733483">
        <w:rPr>
          <w:sz w:val="18"/>
          <w:szCs w:val="18"/>
        </w:rPr>
        <w:t>.П</w:t>
      </w:r>
      <w:proofErr w:type="gramEnd"/>
      <w:r w:rsidRPr="00733483">
        <w:rPr>
          <w:sz w:val="18"/>
          <w:szCs w:val="18"/>
        </w:rPr>
        <w:t>озднякова</w:t>
      </w:r>
      <w:proofErr w:type="spellEnd"/>
      <w:r w:rsidRPr="00733483">
        <w:rPr>
          <w:sz w:val="18"/>
          <w:szCs w:val="18"/>
        </w:rPr>
        <w:t xml:space="preserve">, </w:t>
      </w:r>
      <w:proofErr w:type="spellStart"/>
      <w:r w:rsidRPr="00733483">
        <w:rPr>
          <w:sz w:val="18"/>
          <w:szCs w:val="18"/>
        </w:rPr>
        <w:t>ул.Ручейная</w:t>
      </w:r>
      <w:proofErr w:type="spellEnd"/>
      <w:r w:rsidRPr="00733483">
        <w:rPr>
          <w:sz w:val="18"/>
          <w:szCs w:val="18"/>
        </w:rPr>
        <w:t>, 1.</w:t>
      </w:r>
    </w:p>
    <w:p w:rsidR="00602F93" w:rsidRPr="00733483" w:rsidRDefault="00602F93" w:rsidP="00602F93">
      <w:pPr>
        <w:pStyle w:val="af9"/>
        <w:numPr>
          <w:ilvl w:val="0"/>
          <w:numId w:val="23"/>
        </w:numPr>
        <w:tabs>
          <w:tab w:val="left" w:pos="709"/>
        </w:tabs>
        <w:ind w:left="0" w:firstLine="426"/>
        <w:rPr>
          <w:sz w:val="18"/>
          <w:szCs w:val="18"/>
        </w:rPr>
      </w:pPr>
      <w:r w:rsidRPr="00733483">
        <w:rPr>
          <w:sz w:val="18"/>
          <w:szCs w:val="18"/>
        </w:rPr>
        <w:t>Определить период реализации проекта «Родник» с 01.07.2021 по 15.10.2021.</w:t>
      </w:r>
    </w:p>
    <w:p w:rsidR="00602F93" w:rsidRPr="00733483" w:rsidRDefault="00602F93" w:rsidP="00602F93">
      <w:pPr>
        <w:pStyle w:val="af9"/>
        <w:numPr>
          <w:ilvl w:val="0"/>
          <w:numId w:val="23"/>
        </w:numPr>
        <w:tabs>
          <w:tab w:val="left" w:pos="709"/>
        </w:tabs>
        <w:ind w:left="0" w:firstLine="426"/>
        <w:rPr>
          <w:sz w:val="18"/>
          <w:szCs w:val="18"/>
        </w:rPr>
      </w:pPr>
      <w:r w:rsidRPr="00733483">
        <w:rPr>
          <w:sz w:val="18"/>
          <w:szCs w:val="18"/>
        </w:rPr>
        <w:t>Экономическому отделу (Дубровиной Е.Н.) оформить необходимую документацию и направить в Министерство сельского хозяйства Иркутской области в срок до 01.05.2020.</w:t>
      </w:r>
    </w:p>
    <w:p w:rsidR="00602F93" w:rsidRPr="00733483" w:rsidRDefault="00602F93" w:rsidP="00602F93">
      <w:pPr>
        <w:pStyle w:val="af9"/>
        <w:numPr>
          <w:ilvl w:val="0"/>
          <w:numId w:val="23"/>
        </w:numPr>
        <w:tabs>
          <w:tab w:val="left" w:pos="709"/>
        </w:tabs>
        <w:ind w:left="0" w:firstLine="426"/>
        <w:rPr>
          <w:sz w:val="18"/>
          <w:szCs w:val="18"/>
        </w:rPr>
      </w:pPr>
      <w:r w:rsidRPr="00733483">
        <w:rPr>
          <w:sz w:val="18"/>
          <w:szCs w:val="18"/>
        </w:rPr>
        <w:t>Финансовому отделу-бухгалтерии (</w:t>
      </w:r>
      <w:proofErr w:type="spellStart"/>
      <w:r w:rsidRPr="00733483">
        <w:rPr>
          <w:sz w:val="18"/>
          <w:szCs w:val="18"/>
        </w:rPr>
        <w:t>Халяевой</w:t>
      </w:r>
      <w:proofErr w:type="spellEnd"/>
      <w:r w:rsidRPr="00733483">
        <w:rPr>
          <w:sz w:val="18"/>
          <w:szCs w:val="18"/>
        </w:rPr>
        <w:t xml:space="preserve"> З.В.) предусмотреть средства на финансирование проекта «Родник» в бюджете поселения.</w:t>
      </w:r>
    </w:p>
    <w:p w:rsidR="00602F93" w:rsidRPr="00733483" w:rsidRDefault="00602F93" w:rsidP="00602F93">
      <w:pPr>
        <w:pStyle w:val="af9"/>
        <w:numPr>
          <w:ilvl w:val="0"/>
          <w:numId w:val="23"/>
        </w:numPr>
        <w:tabs>
          <w:tab w:val="left" w:pos="709"/>
        </w:tabs>
        <w:ind w:left="0" w:firstLine="426"/>
        <w:rPr>
          <w:sz w:val="18"/>
          <w:szCs w:val="18"/>
        </w:rPr>
      </w:pPr>
      <w:r w:rsidRPr="00733483">
        <w:rPr>
          <w:sz w:val="18"/>
          <w:szCs w:val="18"/>
        </w:rPr>
        <w:t>Опубликовать настоящее постановление в установленном законом порядке.</w:t>
      </w:r>
    </w:p>
    <w:p w:rsidR="00602F93" w:rsidRPr="00602F93" w:rsidRDefault="00602F93" w:rsidP="00602F93">
      <w:pPr>
        <w:pStyle w:val="af9"/>
        <w:numPr>
          <w:ilvl w:val="0"/>
          <w:numId w:val="23"/>
        </w:numPr>
        <w:tabs>
          <w:tab w:val="left" w:pos="709"/>
        </w:tabs>
        <w:ind w:left="0" w:firstLine="426"/>
        <w:rPr>
          <w:sz w:val="18"/>
          <w:szCs w:val="18"/>
        </w:rPr>
      </w:pPr>
      <w:proofErr w:type="gramStart"/>
      <w:r w:rsidRPr="00733483">
        <w:rPr>
          <w:sz w:val="18"/>
          <w:szCs w:val="18"/>
        </w:rPr>
        <w:t>Контроль за</w:t>
      </w:r>
      <w:proofErr w:type="gramEnd"/>
      <w:r w:rsidRPr="00733483">
        <w:rPr>
          <w:sz w:val="18"/>
          <w:szCs w:val="18"/>
        </w:rPr>
        <w:t xml:space="preserve"> исполнением настоящего постановления возложить на  Первого заместителя Главы администрации </w:t>
      </w:r>
      <w:proofErr w:type="spellStart"/>
      <w:r w:rsidRPr="00733483">
        <w:rPr>
          <w:sz w:val="18"/>
          <w:szCs w:val="18"/>
        </w:rPr>
        <w:t>А.В.Иваненко</w:t>
      </w:r>
      <w:proofErr w:type="spellEnd"/>
      <w:r w:rsidRPr="00733483">
        <w:rPr>
          <w:sz w:val="18"/>
          <w:szCs w:val="18"/>
        </w:rPr>
        <w:t>.</w:t>
      </w:r>
    </w:p>
    <w:p w:rsidR="00602F93" w:rsidRPr="00733483" w:rsidRDefault="00602F93" w:rsidP="00602F93">
      <w:pPr>
        <w:ind w:left="0" w:firstLine="426"/>
        <w:rPr>
          <w:sz w:val="18"/>
          <w:szCs w:val="18"/>
        </w:rPr>
      </w:pPr>
    </w:p>
    <w:p w:rsidR="00DE0D3C" w:rsidRPr="00602F93" w:rsidRDefault="00602F93" w:rsidP="00602F93">
      <w:pPr>
        <w:ind w:left="0" w:firstLine="426"/>
        <w:jc w:val="right"/>
        <w:rPr>
          <w:i/>
          <w:sz w:val="18"/>
          <w:szCs w:val="18"/>
        </w:rPr>
      </w:pPr>
      <w:r w:rsidRPr="00602F93">
        <w:rPr>
          <w:i/>
          <w:sz w:val="18"/>
          <w:szCs w:val="18"/>
        </w:rPr>
        <w:t>Глава                                                                                 В.М.</w:t>
      </w:r>
      <w:r>
        <w:rPr>
          <w:i/>
          <w:sz w:val="18"/>
          <w:szCs w:val="18"/>
        </w:rPr>
        <w:t xml:space="preserve"> </w:t>
      </w:r>
      <w:proofErr w:type="spellStart"/>
      <w:r w:rsidRPr="00602F93">
        <w:rPr>
          <w:i/>
          <w:sz w:val="18"/>
          <w:szCs w:val="18"/>
        </w:rPr>
        <w:t>Колмаченко</w:t>
      </w:r>
      <w:proofErr w:type="spellEnd"/>
    </w:p>
    <w:p w:rsidR="007A75D2" w:rsidRDefault="007A75D2" w:rsidP="004140C4">
      <w:pPr>
        <w:pStyle w:val="af9"/>
        <w:ind w:left="0" w:firstLine="0"/>
        <w:rPr>
          <w:sz w:val="18"/>
          <w:szCs w:val="18"/>
        </w:rPr>
      </w:pPr>
    </w:p>
    <w:p w:rsidR="007A75D2" w:rsidRDefault="007A75D2" w:rsidP="004140C4">
      <w:pPr>
        <w:pStyle w:val="af9"/>
        <w:ind w:left="0" w:firstLine="0"/>
        <w:rPr>
          <w:sz w:val="18"/>
          <w:szCs w:val="18"/>
        </w:rPr>
      </w:pPr>
    </w:p>
    <w:p w:rsidR="007A75D2" w:rsidRPr="00D94D90" w:rsidRDefault="007A75D2" w:rsidP="007A75D2">
      <w:pPr>
        <w:ind w:firstLine="0"/>
        <w:jc w:val="center"/>
        <w:rPr>
          <w:sz w:val="18"/>
          <w:szCs w:val="18"/>
        </w:rPr>
      </w:pPr>
      <w:r w:rsidRPr="00D94D90">
        <w:rPr>
          <w:sz w:val="18"/>
          <w:szCs w:val="18"/>
        </w:rPr>
        <w:t>РОССИЙСКАЯ ФЕДЕРАЦИЯ</w:t>
      </w:r>
    </w:p>
    <w:p w:rsidR="007A75D2" w:rsidRPr="00CD0BAD" w:rsidRDefault="007A75D2" w:rsidP="007A75D2">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7A75D2" w:rsidRPr="00CD0BAD" w:rsidRDefault="007A75D2" w:rsidP="007A75D2">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7A75D2" w:rsidRPr="00D94D90" w:rsidRDefault="007A75D2" w:rsidP="007A75D2">
      <w:pPr>
        <w:ind w:right="140" w:firstLine="0"/>
        <w:jc w:val="center"/>
        <w:rPr>
          <w:b/>
          <w:sz w:val="18"/>
          <w:szCs w:val="18"/>
        </w:rPr>
      </w:pPr>
      <w:r>
        <w:rPr>
          <w:b/>
          <w:sz w:val="18"/>
          <w:szCs w:val="18"/>
        </w:rPr>
        <w:t>АДМИНИСТРАЦИЯ</w:t>
      </w:r>
    </w:p>
    <w:p w:rsidR="007A75D2" w:rsidRPr="00AE2D96" w:rsidRDefault="007A75D2" w:rsidP="00AE2D96">
      <w:pPr>
        <w:keepNext/>
        <w:ind w:left="567" w:hanging="5"/>
        <w:jc w:val="center"/>
        <w:outlineLvl w:val="1"/>
        <w:rPr>
          <w:b/>
          <w:bCs/>
          <w:sz w:val="18"/>
          <w:szCs w:val="18"/>
          <w:lang w:eastAsia="x-none"/>
        </w:rPr>
      </w:pPr>
      <w:r>
        <w:rPr>
          <w:b/>
          <w:bCs/>
          <w:sz w:val="18"/>
          <w:szCs w:val="18"/>
          <w:lang w:eastAsia="x-none"/>
        </w:rPr>
        <w:t>ПОСТАНОВЛЕНИЕ</w:t>
      </w:r>
    </w:p>
    <w:p w:rsidR="007A75D2" w:rsidRDefault="007A75D2" w:rsidP="007A75D2">
      <w:pPr>
        <w:keepNext/>
        <w:ind w:left="567" w:hanging="5"/>
        <w:jc w:val="center"/>
        <w:outlineLvl w:val="1"/>
        <w:rPr>
          <w:b/>
          <w:bCs/>
          <w:sz w:val="18"/>
          <w:szCs w:val="18"/>
          <w:lang w:eastAsia="x-none"/>
        </w:rPr>
      </w:pPr>
    </w:p>
    <w:p w:rsidR="007A75D2" w:rsidRPr="00E70F44" w:rsidRDefault="007A75D2" w:rsidP="007A75D2">
      <w:pPr>
        <w:ind w:hanging="5"/>
        <w:rPr>
          <w:sz w:val="18"/>
          <w:szCs w:val="18"/>
          <w:u w:val="single"/>
        </w:rPr>
      </w:pPr>
      <w:r w:rsidRPr="00E70F44">
        <w:rPr>
          <w:sz w:val="18"/>
          <w:szCs w:val="18"/>
          <w:u w:val="single"/>
        </w:rPr>
        <w:t>27.04.2020 №</w:t>
      </w:r>
      <w:r w:rsidR="00676282">
        <w:rPr>
          <w:sz w:val="18"/>
          <w:szCs w:val="18"/>
          <w:u w:val="single"/>
        </w:rPr>
        <w:t xml:space="preserve"> 60</w:t>
      </w:r>
      <w:r w:rsidRPr="00E70F44">
        <w:rPr>
          <w:sz w:val="18"/>
          <w:szCs w:val="18"/>
          <w:u w:val="single"/>
        </w:rPr>
        <w:t xml:space="preserve"> о/д</w:t>
      </w:r>
    </w:p>
    <w:p w:rsidR="007A75D2" w:rsidRDefault="007A75D2" w:rsidP="007A75D2">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7A75D2" w:rsidRDefault="007A75D2" w:rsidP="004140C4">
      <w:pPr>
        <w:pStyle w:val="af9"/>
        <w:ind w:left="0" w:firstLine="0"/>
        <w:rPr>
          <w:sz w:val="18"/>
          <w:szCs w:val="18"/>
        </w:rPr>
      </w:pPr>
    </w:p>
    <w:p w:rsidR="007A75D2" w:rsidRPr="007A75D2" w:rsidRDefault="007A75D2" w:rsidP="007A75D2">
      <w:pPr>
        <w:pStyle w:val="aff3"/>
        <w:ind w:left="0" w:firstLine="426"/>
        <w:rPr>
          <w:rStyle w:val="affd"/>
          <w:rFonts w:ascii="Times New Roman" w:hAnsi="Times New Roman"/>
          <w:b w:val="0"/>
          <w:bCs w:val="0"/>
          <w:sz w:val="18"/>
          <w:szCs w:val="18"/>
        </w:rPr>
      </w:pPr>
      <w:r w:rsidRPr="007A75D2">
        <w:rPr>
          <w:rStyle w:val="affd"/>
          <w:rFonts w:ascii="Times New Roman" w:hAnsi="Times New Roman"/>
          <w:b w:val="0"/>
          <w:sz w:val="18"/>
          <w:szCs w:val="18"/>
        </w:rPr>
        <w:t>О введении ограничительных мероприятий</w:t>
      </w:r>
      <w:r>
        <w:rPr>
          <w:rStyle w:val="affd"/>
          <w:rFonts w:ascii="Times New Roman" w:hAnsi="Times New Roman"/>
          <w:b w:val="0"/>
          <w:bCs w:val="0"/>
          <w:sz w:val="18"/>
          <w:szCs w:val="18"/>
        </w:rPr>
        <w:t xml:space="preserve"> </w:t>
      </w:r>
      <w:r w:rsidRPr="007A75D2">
        <w:rPr>
          <w:rStyle w:val="affd"/>
          <w:rFonts w:ascii="Times New Roman" w:hAnsi="Times New Roman"/>
          <w:b w:val="0"/>
          <w:sz w:val="18"/>
          <w:szCs w:val="18"/>
        </w:rPr>
        <w:t xml:space="preserve">на кладбищах </w:t>
      </w:r>
      <w:proofErr w:type="spellStart"/>
      <w:r w:rsidRPr="007A75D2">
        <w:rPr>
          <w:rStyle w:val="affd"/>
          <w:rFonts w:ascii="Times New Roman" w:hAnsi="Times New Roman"/>
          <w:b w:val="0"/>
          <w:sz w:val="18"/>
          <w:szCs w:val="18"/>
        </w:rPr>
        <w:t>Хомутовского</w:t>
      </w:r>
      <w:proofErr w:type="spellEnd"/>
      <w:r w:rsidRPr="007A75D2">
        <w:rPr>
          <w:rStyle w:val="affd"/>
          <w:rFonts w:ascii="Times New Roman" w:hAnsi="Times New Roman"/>
          <w:b w:val="0"/>
          <w:sz w:val="18"/>
          <w:szCs w:val="18"/>
        </w:rPr>
        <w:t xml:space="preserve"> муниципального образования</w:t>
      </w:r>
    </w:p>
    <w:p w:rsidR="007A75D2" w:rsidRPr="007A75D2" w:rsidRDefault="007A75D2" w:rsidP="007A75D2">
      <w:pPr>
        <w:ind w:left="0" w:firstLine="426"/>
        <w:rPr>
          <w:sz w:val="18"/>
          <w:szCs w:val="18"/>
        </w:rPr>
      </w:pPr>
    </w:p>
    <w:p w:rsidR="007A75D2" w:rsidRPr="00D232FC" w:rsidRDefault="007A75D2" w:rsidP="007A75D2">
      <w:pPr>
        <w:ind w:left="0" w:firstLine="426"/>
        <w:rPr>
          <w:sz w:val="18"/>
          <w:szCs w:val="18"/>
        </w:rPr>
      </w:pPr>
      <w:proofErr w:type="gramStart"/>
      <w:r w:rsidRPr="00D232FC">
        <w:rPr>
          <w:sz w:val="18"/>
          <w:szCs w:val="18"/>
        </w:rPr>
        <w:t xml:space="preserve">В целях снижения рисков распространения новой </w:t>
      </w:r>
      <w:proofErr w:type="spellStart"/>
      <w:r w:rsidRPr="00D232FC">
        <w:rPr>
          <w:sz w:val="18"/>
          <w:szCs w:val="18"/>
        </w:rPr>
        <w:t>коронавирусной</w:t>
      </w:r>
      <w:proofErr w:type="spellEnd"/>
      <w:r w:rsidRPr="00D232FC">
        <w:rPr>
          <w:sz w:val="18"/>
          <w:szCs w:val="18"/>
        </w:rPr>
        <w:t xml:space="preserve"> инфекции </w:t>
      </w:r>
      <w:r w:rsidRPr="00D232FC">
        <w:rPr>
          <w:rStyle w:val="affd"/>
          <w:sz w:val="18"/>
          <w:szCs w:val="18"/>
        </w:rPr>
        <w:t xml:space="preserve">CОVID-2019 </w:t>
      </w:r>
      <w:r w:rsidRPr="00D232FC">
        <w:rPr>
          <w:sz w:val="18"/>
          <w:szCs w:val="18"/>
        </w:rPr>
        <w:t xml:space="preserve">на территории </w:t>
      </w:r>
      <w:proofErr w:type="spellStart"/>
      <w:r w:rsidRPr="00D232FC">
        <w:rPr>
          <w:sz w:val="18"/>
          <w:szCs w:val="18"/>
        </w:rPr>
        <w:t>Хомутовского</w:t>
      </w:r>
      <w:proofErr w:type="spellEnd"/>
      <w:r w:rsidRPr="00D232FC">
        <w:rPr>
          <w:sz w:val="18"/>
          <w:szCs w:val="18"/>
        </w:rPr>
        <w:t xml:space="preserve"> муниципального образования, руководствуясь, Указом Губернатора Иркутской области от 18.03.2020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Постановлением Главного государственного санитарного врача по Иркутской области от 26.04.2020 №44 «О введении ограничительных мероприятий на объектах Иркутской области</w:t>
      </w:r>
      <w:proofErr w:type="gramEnd"/>
      <w:r w:rsidRPr="00D232FC">
        <w:rPr>
          <w:sz w:val="18"/>
          <w:szCs w:val="18"/>
        </w:rPr>
        <w:t xml:space="preserve">,» руководствуясь Уставом </w:t>
      </w:r>
      <w:proofErr w:type="spellStart"/>
      <w:r w:rsidRPr="00D232FC">
        <w:rPr>
          <w:sz w:val="18"/>
          <w:szCs w:val="18"/>
        </w:rPr>
        <w:t>Хомутовского</w:t>
      </w:r>
      <w:proofErr w:type="spellEnd"/>
      <w:r w:rsidRPr="00D232FC">
        <w:rPr>
          <w:sz w:val="18"/>
          <w:szCs w:val="18"/>
        </w:rPr>
        <w:t xml:space="preserve"> муниципального образования, администрация </w:t>
      </w:r>
      <w:proofErr w:type="spellStart"/>
      <w:r w:rsidRPr="00D232FC">
        <w:rPr>
          <w:sz w:val="18"/>
          <w:szCs w:val="18"/>
        </w:rPr>
        <w:t>Хомутовского</w:t>
      </w:r>
      <w:proofErr w:type="spellEnd"/>
      <w:r w:rsidRPr="00D232FC">
        <w:rPr>
          <w:sz w:val="18"/>
          <w:szCs w:val="18"/>
        </w:rPr>
        <w:t xml:space="preserve"> муниципального образования</w:t>
      </w:r>
    </w:p>
    <w:p w:rsidR="007A75D2" w:rsidRPr="00D232FC" w:rsidRDefault="007A75D2" w:rsidP="007A75D2">
      <w:pPr>
        <w:ind w:left="0" w:firstLine="426"/>
        <w:rPr>
          <w:sz w:val="18"/>
          <w:szCs w:val="18"/>
        </w:rPr>
      </w:pPr>
    </w:p>
    <w:p w:rsidR="007A75D2" w:rsidRPr="00D232FC" w:rsidRDefault="007A75D2" w:rsidP="007A75D2">
      <w:pPr>
        <w:ind w:left="0" w:firstLine="1701"/>
        <w:rPr>
          <w:sz w:val="18"/>
          <w:szCs w:val="18"/>
        </w:rPr>
      </w:pPr>
      <w:r w:rsidRPr="00D232FC">
        <w:rPr>
          <w:sz w:val="18"/>
          <w:szCs w:val="18"/>
        </w:rPr>
        <w:t>ПОСТАНОВЛЯЕТ:</w:t>
      </w:r>
    </w:p>
    <w:p w:rsidR="007A75D2" w:rsidRPr="00D232FC" w:rsidRDefault="007A75D2" w:rsidP="007A75D2">
      <w:pPr>
        <w:pStyle w:val="aff3"/>
        <w:numPr>
          <w:ilvl w:val="0"/>
          <w:numId w:val="24"/>
        </w:numPr>
        <w:ind w:left="0" w:firstLine="426"/>
        <w:rPr>
          <w:rFonts w:ascii="Times New Roman" w:hAnsi="Times New Roman"/>
          <w:sz w:val="18"/>
          <w:szCs w:val="18"/>
        </w:rPr>
      </w:pPr>
      <w:r w:rsidRPr="00D232FC">
        <w:rPr>
          <w:rFonts w:ascii="Times New Roman" w:hAnsi="Times New Roman"/>
          <w:sz w:val="18"/>
          <w:szCs w:val="18"/>
        </w:rPr>
        <w:t xml:space="preserve">Ограничить до 30.04.2020 доступ лиц на кладбища, расположенные на территории </w:t>
      </w:r>
      <w:proofErr w:type="spellStart"/>
      <w:r w:rsidRPr="00D232FC">
        <w:rPr>
          <w:rFonts w:ascii="Times New Roman" w:hAnsi="Times New Roman"/>
          <w:sz w:val="18"/>
          <w:szCs w:val="18"/>
        </w:rPr>
        <w:t>Хомутовского</w:t>
      </w:r>
      <w:proofErr w:type="spellEnd"/>
      <w:r w:rsidRPr="00D232FC">
        <w:rPr>
          <w:rFonts w:ascii="Times New Roman" w:hAnsi="Times New Roman"/>
          <w:sz w:val="18"/>
          <w:szCs w:val="18"/>
        </w:rPr>
        <w:t xml:space="preserve"> муниципального образования, за исключением  случаев, связанных  с погребением  и оказанием ритуальных услуг.</w:t>
      </w:r>
    </w:p>
    <w:p w:rsidR="007A75D2" w:rsidRPr="00D232FC" w:rsidRDefault="007A75D2" w:rsidP="007A75D2">
      <w:pPr>
        <w:pStyle w:val="aff3"/>
        <w:numPr>
          <w:ilvl w:val="0"/>
          <w:numId w:val="24"/>
        </w:numPr>
        <w:ind w:left="0" w:firstLine="426"/>
        <w:rPr>
          <w:rFonts w:ascii="Times New Roman" w:hAnsi="Times New Roman"/>
          <w:sz w:val="18"/>
          <w:szCs w:val="18"/>
        </w:rPr>
      </w:pPr>
      <w:r w:rsidRPr="00D232FC">
        <w:rPr>
          <w:rFonts w:ascii="Times New Roman" w:eastAsia="Times New Roman" w:hAnsi="Times New Roman"/>
          <w:sz w:val="18"/>
          <w:szCs w:val="18"/>
          <w:lang w:eastAsia="ru-RU"/>
        </w:rPr>
        <w:t xml:space="preserve">Опубликовать настоящее постановление в информационно-телекоммуникационной сети «Интернет» на официальном сайте </w:t>
      </w:r>
      <w:proofErr w:type="spellStart"/>
      <w:r w:rsidRPr="00D232FC">
        <w:rPr>
          <w:rFonts w:ascii="Times New Roman" w:eastAsia="Times New Roman" w:hAnsi="Times New Roman"/>
          <w:sz w:val="18"/>
          <w:szCs w:val="18"/>
          <w:lang w:eastAsia="ru-RU"/>
        </w:rPr>
        <w:t>Хомутовского</w:t>
      </w:r>
      <w:proofErr w:type="spellEnd"/>
      <w:r w:rsidRPr="00D232FC">
        <w:rPr>
          <w:rFonts w:ascii="Times New Roman" w:eastAsia="Times New Roman" w:hAnsi="Times New Roman"/>
          <w:sz w:val="18"/>
          <w:szCs w:val="18"/>
          <w:lang w:eastAsia="ru-RU"/>
        </w:rPr>
        <w:t xml:space="preserve"> муниципального образования.</w:t>
      </w:r>
    </w:p>
    <w:p w:rsidR="007A75D2" w:rsidRPr="00D232FC" w:rsidRDefault="007A75D2" w:rsidP="007A75D2">
      <w:pPr>
        <w:pStyle w:val="aff3"/>
        <w:numPr>
          <w:ilvl w:val="0"/>
          <w:numId w:val="24"/>
        </w:numPr>
        <w:ind w:left="0" w:firstLine="426"/>
        <w:rPr>
          <w:rFonts w:ascii="Times New Roman" w:hAnsi="Times New Roman"/>
          <w:sz w:val="18"/>
          <w:szCs w:val="18"/>
        </w:rPr>
      </w:pPr>
      <w:r w:rsidRPr="00D232FC">
        <w:rPr>
          <w:rFonts w:ascii="Times New Roman" w:eastAsia="Times New Roman" w:hAnsi="Times New Roman"/>
          <w:sz w:val="18"/>
          <w:szCs w:val="18"/>
          <w:lang w:eastAsia="ru-RU"/>
        </w:rPr>
        <w:t>Настоящее постановление  вступает в силу со дня его официального опубликования.</w:t>
      </w:r>
    </w:p>
    <w:p w:rsidR="007A75D2" w:rsidRPr="00D232FC" w:rsidRDefault="007A75D2" w:rsidP="007A75D2">
      <w:pPr>
        <w:numPr>
          <w:ilvl w:val="0"/>
          <w:numId w:val="24"/>
        </w:numPr>
        <w:tabs>
          <w:tab w:val="num" w:pos="567"/>
        </w:tabs>
        <w:ind w:left="0" w:firstLine="426"/>
        <w:rPr>
          <w:sz w:val="18"/>
          <w:szCs w:val="18"/>
        </w:rPr>
      </w:pPr>
      <w:proofErr w:type="gramStart"/>
      <w:r w:rsidRPr="00D232FC">
        <w:rPr>
          <w:sz w:val="18"/>
          <w:szCs w:val="18"/>
        </w:rPr>
        <w:t>Контроль за</w:t>
      </w:r>
      <w:proofErr w:type="gramEnd"/>
      <w:r w:rsidRPr="00D232FC">
        <w:rPr>
          <w:sz w:val="18"/>
          <w:szCs w:val="18"/>
        </w:rPr>
        <w:t xml:space="preserve"> исполнением данного постановления возлагаю на Первого заместителя Главы администрации (Иваненко А.В.).</w:t>
      </w:r>
    </w:p>
    <w:p w:rsidR="007A75D2" w:rsidRPr="00D232FC" w:rsidRDefault="007A75D2" w:rsidP="007A75D2">
      <w:pPr>
        <w:ind w:left="0" w:firstLine="426"/>
        <w:rPr>
          <w:sz w:val="18"/>
          <w:szCs w:val="18"/>
        </w:rPr>
      </w:pPr>
    </w:p>
    <w:p w:rsidR="007A75D2" w:rsidRDefault="007A75D2" w:rsidP="007A75D2">
      <w:pPr>
        <w:ind w:left="0" w:firstLine="426"/>
        <w:jc w:val="right"/>
        <w:rPr>
          <w:i/>
          <w:sz w:val="18"/>
          <w:szCs w:val="18"/>
        </w:rPr>
      </w:pPr>
      <w:r w:rsidRPr="007A75D2">
        <w:rPr>
          <w:i/>
          <w:sz w:val="18"/>
          <w:szCs w:val="18"/>
        </w:rPr>
        <w:t xml:space="preserve">                  Глава                                                   В.М. </w:t>
      </w:r>
      <w:proofErr w:type="spellStart"/>
      <w:r w:rsidRPr="007A75D2">
        <w:rPr>
          <w:i/>
          <w:sz w:val="18"/>
          <w:szCs w:val="18"/>
        </w:rPr>
        <w:t>Колмаченко</w:t>
      </w:r>
      <w:proofErr w:type="spellEnd"/>
    </w:p>
    <w:p w:rsidR="00676282" w:rsidRDefault="00676282" w:rsidP="007A75D2">
      <w:pPr>
        <w:ind w:left="0" w:firstLine="426"/>
        <w:jc w:val="right"/>
        <w:rPr>
          <w:i/>
          <w:sz w:val="18"/>
          <w:szCs w:val="18"/>
        </w:rPr>
      </w:pPr>
    </w:p>
    <w:p w:rsidR="00676282" w:rsidRDefault="00676282" w:rsidP="00676282">
      <w:pPr>
        <w:pStyle w:val="af9"/>
        <w:ind w:left="0" w:firstLine="0"/>
        <w:rPr>
          <w:sz w:val="18"/>
          <w:szCs w:val="18"/>
        </w:rPr>
      </w:pPr>
    </w:p>
    <w:p w:rsidR="00676282" w:rsidRDefault="00676282" w:rsidP="00676282">
      <w:pPr>
        <w:pStyle w:val="af9"/>
        <w:ind w:left="0" w:firstLine="0"/>
        <w:rPr>
          <w:sz w:val="18"/>
          <w:szCs w:val="18"/>
        </w:rPr>
      </w:pPr>
    </w:p>
    <w:p w:rsidR="00676282" w:rsidRDefault="00676282" w:rsidP="00676282">
      <w:pPr>
        <w:pStyle w:val="af9"/>
        <w:ind w:left="0" w:firstLine="0"/>
        <w:rPr>
          <w:sz w:val="18"/>
          <w:szCs w:val="18"/>
        </w:rPr>
      </w:pPr>
    </w:p>
    <w:p w:rsidR="00AE2D96" w:rsidRDefault="00AE2D96" w:rsidP="00676282">
      <w:pPr>
        <w:pStyle w:val="af9"/>
        <w:ind w:left="0" w:firstLine="0"/>
        <w:rPr>
          <w:sz w:val="18"/>
          <w:szCs w:val="18"/>
        </w:rPr>
      </w:pPr>
    </w:p>
    <w:p w:rsidR="00676282" w:rsidRPr="00D94D90" w:rsidRDefault="00676282" w:rsidP="00676282">
      <w:pPr>
        <w:ind w:firstLine="0"/>
        <w:jc w:val="center"/>
        <w:rPr>
          <w:sz w:val="18"/>
          <w:szCs w:val="18"/>
        </w:rPr>
      </w:pPr>
      <w:r w:rsidRPr="00D94D90">
        <w:rPr>
          <w:sz w:val="18"/>
          <w:szCs w:val="18"/>
        </w:rPr>
        <w:lastRenderedPageBreak/>
        <w:t>РОССИЙСКАЯ ФЕДЕРАЦИЯ</w:t>
      </w:r>
    </w:p>
    <w:p w:rsidR="00676282" w:rsidRPr="00CD0BAD" w:rsidRDefault="00676282" w:rsidP="00676282">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676282" w:rsidRPr="00CD0BAD" w:rsidRDefault="00676282" w:rsidP="00676282">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676282" w:rsidRPr="00D94D90" w:rsidRDefault="00676282" w:rsidP="00676282">
      <w:pPr>
        <w:ind w:right="140" w:firstLine="0"/>
        <w:jc w:val="center"/>
        <w:rPr>
          <w:b/>
          <w:sz w:val="18"/>
          <w:szCs w:val="18"/>
        </w:rPr>
      </w:pPr>
      <w:r>
        <w:rPr>
          <w:b/>
          <w:sz w:val="18"/>
          <w:szCs w:val="18"/>
        </w:rPr>
        <w:t>АДМИНИСТРАЦИЯ</w:t>
      </w:r>
    </w:p>
    <w:p w:rsidR="00676282" w:rsidRDefault="00676282" w:rsidP="00676282">
      <w:pPr>
        <w:keepNext/>
        <w:ind w:left="567" w:hanging="5"/>
        <w:jc w:val="center"/>
        <w:outlineLvl w:val="1"/>
        <w:rPr>
          <w:b/>
          <w:bCs/>
          <w:sz w:val="18"/>
          <w:szCs w:val="18"/>
          <w:lang w:eastAsia="x-none"/>
        </w:rPr>
      </w:pPr>
      <w:r>
        <w:rPr>
          <w:b/>
          <w:bCs/>
          <w:sz w:val="18"/>
          <w:szCs w:val="18"/>
          <w:lang w:eastAsia="x-none"/>
        </w:rPr>
        <w:t>ПОСТАНОВЛЕНИЕ</w:t>
      </w:r>
    </w:p>
    <w:p w:rsidR="00676282" w:rsidRPr="003131DF" w:rsidRDefault="00676282" w:rsidP="00676282">
      <w:pPr>
        <w:ind w:left="0" w:firstLine="0"/>
        <w:rPr>
          <w:sz w:val="18"/>
          <w:szCs w:val="18"/>
        </w:rPr>
      </w:pPr>
    </w:p>
    <w:p w:rsidR="00676282" w:rsidRDefault="00676282" w:rsidP="00676282">
      <w:pPr>
        <w:keepNext/>
        <w:ind w:left="567" w:hanging="5"/>
        <w:jc w:val="center"/>
        <w:outlineLvl w:val="1"/>
        <w:rPr>
          <w:b/>
          <w:bCs/>
          <w:sz w:val="18"/>
          <w:szCs w:val="18"/>
          <w:lang w:eastAsia="x-none"/>
        </w:rPr>
      </w:pPr>
    </w:p>
    <w:p w:rsidR="00676282" w:rsidRPr="00E70F44" w:rsidRDefault="00676282" w:rsidP="00676282">
      <w:pPr>
        <w:ind w:hanging="5"/>
        <w:rPr>
          <w:sz w:val="18"/>
          <w:szCs w:val="18"/>
          <w:u w:val="single"/>
        </w:rPr>
      </w:pPr>
      <w:r w:rsidRPr="00E70F44">
        <w:rPr>
          <w:sz w:val="18"/>
          <w:szCs w:val="18"/>
          <w:u w:val="single"/>
        </w:rPr>
        <w:t>27.04.2020 №</w:t>
      </w:r>
      <w:r>
        <w:rPr>
          <w:sz w:val="18"/>
          <w:szCs w:val="18"/>
          <w:u w:val="single"/>
        </w:rPr>
        <w:t xml:space="preserve"> 65 </w:t>
      </w:r>
      <w:r w:rsidRPr="00E70F44">
        <w:rPr>
          <w:sz w:val="18"/>
          <w:szCs w:val="18"/>
          <w:u w:val="single"/>
        </w:rPr>
        <w:t>о/д</w:t>
      </w:r>
    </w:p>
    <w:p w:rsidR="00676282" w:rsidRDefault="00676282" w:rsidP="00676282">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676282" w:rsidRPr="00676282" w:rsidRDefault="00676282" w:rsidP="00676282">
      <w:pPr>
        <w:rPr>
          <w:sz w:val="18"/>
          <w:szCs w:val="18"/>
        </w:rPr>
      </w:pPr>
    </w:p>
    <w:p w:rsidR="00676282" w:rsidRPr="00676282" w:rsidRDefault="00676282" w:rsidP="00986D9C">
      <w:pPr>
        <w:ind w:left="0" w:firstLine="426"/>
        <w:rPr>
          <w:sz w:val="18"/>
          <w:szCs w:val="18"/>
        </w:rPr>
      </w:pPr>
      <w:r w:rsidRPr="00676282">
        <w:rPr>
          <w:sz w:val="18"/>
          <w:szCs w:val="18"/>
        </w:rPr>
        <w:t xml:space="preserve">О реализации местных инициатив граждан, проживающих  на территории </w:t>
      </w:r>
      <w:proofErr w:type="spellStart"/>
      <w:r w:rsidRPr="00676282">
        <w:rPr>
          <w:sz w:val="18"/>
          <w:szCs w:val="18"/>
        </w:rPr>
        <w:t>Хомутовского</w:t>
      </w:r>
      <w:proofErr w:type="spellEnd"/>
      <w:r w:rsidRPr="00676282">
        <w:rPr>
          <w:sz w:val="18"/>
          <w:szCs w:val="18"/>
        </w:rPr>
        <w:t xml:space="preserve"> муниципального образования, по проекту «Кислород» </w:t>
      </w:r>
    </w:p>
    <w:p w:rsidR="00676282" w:rsidRPr="00676282" w:rsidRDefault="00676282" w:rsidP="00986D9C">
      <w:pPr>
        <w:ind w:left="0" w:firstLine="426"/>
        <w:rPr>
          <w:sz w:val="18"/>
          <w:szCs w:val="18"/>
        </w:rPr>
      </w:pPr>
      <w:r w:rsidRPr="00676282">
        <w:rPr>
          <w:sz w:val="18"/>
          <w:szCs w:val="18"/>
        </w:rPr>
        <w:t xml:space="preserve"> </w:t>
      </w:r>
    </w:p>
    <w:p w:rsidR="00676282" w:rsidRPr="00676282" w:rsidRDefault="00676282" w:rsidP="00986D9C">
      <w:pPr>
        <w:ind w:left="0" w:firstLine="426"/>
        <w:rPr>
          <w:sz w:val="18"/>
          <w:szCs w:val="18"/>
        </w:rPr>
      </w:pPr>
      <w:r w:rsidRPr="00676282">
        <w:rPr>
          <w:sz w:val="18"/>
          <w:szCs w:val="18"/>
        </w:rPr>
        <w:t xml:space="preserve"> </w:t>
      </w:r>
      <w:proofErr w:type="gramStart"/>
      <w:r w:rsidRPr="00676282">
        <w:rPr>
          <w:sz w:val="18"/>
          <w:szCs w:val="18"/>
        </w:rPr>
        <w:t xml:space="preserve">В соответствии со ст.14 Федерального закона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в целях участия  в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№696, руководствуясь Уставом </w:t>
      </w:r>
      <w:proofErr w:type="spellStart"/>
      <w:r w:rsidRPr="00676282">
        <w:rPr>
          <w:sz w:val="18"/>
          <w:szCs w:val="18"/>
        </w:rPr>
        <w:t>Хомутовского</w:t>
      </w:r>
      <w:proofErr w:type="spellEnd"/>
      <w:r w:rsidRPr="00676282">
        <w:rPr>
          <w:sz w:val="18"/>
          <w:szCs w:val="18"/>
        </w:rPr>
        <w:t xml:space="preserve"> муниципального образования</w:t>
      </w:r>
      <w:proofErr w:type="gramEnd"/>
      <w:r w:rsidRPr="00676282">
        <w:rPr>
          <w:sz w:val="18"/>
          <w:szCs w:val="18"/>
        </w:rPr>
        <w:t xml:space="preserve">, Администрация </w:t>
      </w:r>
      <w:proofErr w:type="spellStart"/>
      <w:r w:rsidRPr="00676282">
        <w:rPr>
          <w:sz w:val="18"/>
          <w:szCs w:val="18"/>
        </w:rPr>
        <w:t>Хомутовского</w:t>
      </w:r>
      <w:proofErr w:type="spellEnd"/>
      <w:r w:rsidRPr="00676282">
        <w:rPr>
          <w:sz w:val="18"/>
          <w:szCs w:val="18"/>
        </w:rPr>
        <w:t xml:space="preserve"> муниципального образования</w:t>
      </w:r>
    </w:p>
    <w:p w:rsidR="00676282" w:rsidRPr="00676282" w:rsidRDefault="00676282" w:rsidP="00986D9C">
      <w:pPr>
        <w:ind w:left="0" w:firstLine="426"/>
        <w:rPr>
          <w:sz w:val="18"/>
          <w:szCs w:val="18"/>
        </w:rPr>
      </w:pPr>
    </w:p>
    <w:p w:rsidR="00676282" w:rsidRPr="00676282" w:rsidRDefault="00676282" w:rsidP="00986D9C">
      <w:pPr>
        <w:ind w:left="0" w:firstLine="1701"/>
        <w:rPr>
          <w:sz w:val="18"/>
          <w:szCs w:val="18"/>
        </w:rPr>
      </w:pPr>
      <w:r w:rsidRPr="00676282">
        <w:rPr>
          <w:sz w:val="18"/>
          <w:szCs w:val="18"/>
        </w:rPr>
        <w:t>ПОСТАНОВЛЯЕТ:</w:t>
      </w:r>
    </w:p>
    <w:p w:rsidR="00676282" w:rsidRPr="00676282" w:rsidRDefault="00676282" w:rsidP="00986D9C">
      <w:pPr>
        <w:pStyle w:val="af9"/>
        <w:numPr>
          <w:ilvl w:val="0"/>
          <w:numId w:val="23"/>
        </w:numPr>
        <w:tabs>
          <w:tab w:val="left" w:pos="567"/>
        </w:tabs>
        <w:ind w:left="0" w:firstLine="426"/>
        <w:rPr>
          <w:sz w:val="18"/>
          <w:szCs w:val="18"/>
        </w:rPr>
      </w:pPr>
      <w:r w:rsidRPr="00676282">
        <w:rPr>
          <w:sz w:val="18"/>
          <w:szCs w:val="18"/>
        </w:rPr>
        <w:t xml:space="preserve">Реализовать проект местных инициатив граждан, проживающих на территории </w:t>
      </w:r>
      <w:proofErr w:type="spellStart"/>
      <w:r w:rsidRPr="00676282">
        <w:rPr>
          <w:sz w:val="18"/>
          <w:szCs w:val="18"/>
        </w:rPr>
        <w:t>Хомутовского</w:t>
      </w:r>
      <w:proofErr w:type="spellEnd"/>
      <w:r w:rsidRPr="00676282">
        <w:rPr>
          <w:sz w:val="18"/>
          <w:szCs w:val="18"/>
        </w:rPr>
        <w:t xml:space="preserve"> муниципального образования, «Кислород», по адресу: </w:t>
      </w:r>
      <w:proofErr w:type="spellStart"/>
      <w:r w:rsidRPr="00676282">
        <w:rPr>
          <w:sz w:val="18"/>
          <w:szCs w:val="18"/>
        </w:rPr>
        <w:t>д</w:t>
      </w:r>
      <w:proofErr w:type="gramStart"/>
      <w:r w:rsidRPr="00676282">
        <w:rPr>
          <w:sz w:val="18"/>
          <w:szCs w:val="18"/>
        </w:rPr>
        <w:t>.П</w:t>
      </w:r>
      <w:proofErr w:type="gramEnd"/>
      <w:r w:rsidRPr="00676282">
        <w:rPr>
          <w:sz w:val="18"/>
          <w:szCs w:val="18"/>
        </w:rPr>
        <w:t>озднякова</w:t>
      </w:r>
      <w:proofErr w:type="spellEnd"/>
      <w:r w:rsidRPr="00676282">
        <w:rPr>
          <w:sz w:val="18"/>
          <w:szCs w:val="18"/>
        </w:rPr>
        <w:t xml:space="preserve">, </w:t>
      </w:r>
      <w:proofErr w:type="spellStart"/>
      <w:r w:rsidRPr="00676282">
        <w:rPr>
          <w:sz w:val="18"/>
          <w:szCs w:val="18"/>
        </w:rPr>
        <w:t>ул.Кузьмихинская</w:t>
      </w:r>
      <w:proofErr w:type="spellEnd"/>
      <w:r w:rsidRPr="00676282">
        <w:rPr>
          <w:sz w:val="18"/>
          <w:szCs w:val="18"/>
        </w:rPr>
        <w:t>.</w:t>
      </w:r>
    </w:p>
    <w:p w:rsidR="00676282" w:rsidRPr="00676282" w:rsidRDefault="00676282" w:rsidP="00986D9C">
      <w:pPr>
        <w:pStyle w:val="af9"/>
        <w:numPr>
          <w:ilvl w:val="0"/>
          <w:numId w:val="23"/>
        </w:numPr>
        <w:tabs>
          <w:tab w:val="left" w:pos="709"/>
        </w:tabs>
        <w:ind w:left="0" w:firstLine="426"/>
        <w:rPr>
          <w:sz w:val="18"/>
          <w:szCs w:val="18"/>
        </w:rPr>
      </w:pPr>
      <w:r w:rsidRPr="00676282">
        <w:rPr>
          <w:sz w:val="18"/>
          <w:szCs w:val="18"/>
        </w:rPr>
        <w:t>Определить период реализации проекта «Кислород» с 01.07.2021 по 15.10.2021.</w:t>
      </w:r>
    </w:p>
    <w:p w:rsidR="00676282" w:rsidRPr="00676282" w:rsidRDefault="00676282" w:rsidP="00986D9C">
      <w:pPr>
        <w:pStyle w:val="af9"/>
        <w:numPr>
          <w:ilvl w:val="0"/>
          <w:numId w:val="23"/>
        </w:numPr>
        <w:tabs>
          <w:tab w:val="left" w:pos="709"/>
        </w:tabs>
        <w:ind w:left="0" w:firstLine="426"/>
        <w:rPr>
          <w:sz w:val="18"/>
          <w:szCs w:val="18"/>
        </w:rPr>
      </w:pPr>
      <w:r w:rsidRPr="00676282">
        <w:rPr>
          <w:sz w:val="18"/>
          <w:szCs w:val="18"/>
        </w:rPr>
        <w:t>Экономическому отделу (Дубровиной Е.Н.) оформить необходимую документацию и направить в Министерство сельского хозяйства Иркутской области в срок до 01.05.2020.</w:t>
      </w:r>
    </w:p>
    <w:p w:rsidR="00676282" w:rsidRPr="00676282" w:rsidRDefault="00676282" w:rsidP="00986D9C">
      <w:pPr>
        <w:pStyle w:val="af9"/>
        <w:numPr>
          <w:ilvl w:val="0"/>
          <w:numId w:val="23"/>
        </w:numPr>
        <w:tabs>
          <w:tab w:val="left" w:pos="709"/>
        </w:tabs>
        <w:ind w:left="0" w:firstLine="426"/>
        <w:rPr>
          <w:sz w:val="18"/>
          <w:szCs w:val="18"/>
        </w:rPr>
      </w:pPr>
      <w:r w:rsidRPr="00676282">
        <w:rPr>
          <w:sz w:val="18"/>
          <w:szCs w:val="18"/>
        </w:rPr>
        <w:t>Финансовому отделу-бухгалтерии (</w:t>
      </w:r>
      <w:proofErr w:type="spellStart"/>
      <w:r w:rsidRPr="00676282">
        <w:rPr>
          <w:sz w:val="18"/>
          <w:szCs w:val="18"/>
        </w:rPr>
        <w:t>Халяевой</w:t>
      </w:r>
      <w:proofErr w:type="spellEnd"/>
      <w:r w:rsidRPr="00676282">
        <w:rPr>
          <w:sz w:val="18"/>
          <w:szCs w:val="18"/>
        </w:rPr>
        <w:t xml:space="preserve"> З.В.) предусмотреть средства на финансирование проекта «Кислород» в бюджете поселения.</w:t>
      </w:r>
    </w:p>
    <w:p w:rsidR="00676282" w:rsidRPr="00676282" w:rsidRDefault="00676282" w:rsidP="00986D9C">
      <w:pPr>
        <w:pStyle w:val="af9"/>
        <w:numPr>
          <w:ilvl w:val="0"/>
          <w:numId w:val="23"/>
        </w:numPr>
        <w:tabs>
          <w:tab w:val="left" w:pos="709"/>
        </w:tabs>
        <w:ind w:left="0" w:firstLine="426"/>
        <w:rPr>
          <w:sz w:val="18"/>
          <w:szCs w:val="18"/>
        </w:rPr>
      </w:pPr>
      <w:r w:rsidRPr="00676282">
        <w:rPr>
          <w:sz w:val="18"/>
          <w:szCs w:val="18"/>
        </w:rPr>
        <w:t>Опубликовать настоящее постановление в установленном законом порядке.</w:t>
      </w:r>
    </w:p>
    <w:p w:rsidR="00676282" w:rsidRPr="00676282" w:rsidRDefault="00676282" w:rsidP="00986D9C">
      <w:pPr>
        <w:pStyle w:val="af9"/>
        <w:numPr>
          <w:ilvl w:val="0"/>
          <w:numId w:val="23"/>
        </w:numPr>
        <w:tabs>
          <w:tab w:val="left" w:pos="709"/>
        </w:tabs>
        <w:ind w:left="0" w:firstLine="426"/>
        <w:rPr>
          <w:sz w:val="18"/>
          <w:szCs w:val="18"/>
        </w:rPr>
      </w:pPr>
      <w:proofErr w:type="gramStart"/>
      <w:r w:rsidRPr="00676282">
        <w:rPr>
          <w:sz w:val="18"/>
          <w:szCs w:val="18"/>
        </w:rPr>
        <w:t>Контроль за</w:t>
      </w:r>
      <w:proofErr w:type="gramEnd"/>
      <w:r w:rsidRPr="00676282">
        <w:rPr>
          <w:sz w:val="18"/>
          <w:szCs w:val="18"/>
        </w:rPr>
        <w:t xml:space="preserve"> исполнением настоящего постановления возложить на  Первого заместителя Главы администрации </w:t>
      </w:r>
      <w:proofErr w:type="spellStart"/>
      <w:r w:rsidRPr="00676282">
        <w:rPr>
          <w:sz w:val="18"/>
          <w:szCs w:val="18"/>
        </w:rPr>
        <w:t>А.В.Иваненко</w:t>
      </w:r>
      <w:proofErr w:type="spellEnd"/>
      <w:r w:rsidRPr="00676282">
        <w:rPr>
          <w:sz w:val="18"/>
          <w:szCs w:val="18"/>
        </w:rPr>
        <w:t>.</w:t>
      </w:r>
    </w:p>
    <w:p w:rsidR="00676282" w:rsidRDefault="00676282" w:rsidP="00986D9C">
      <w:pPr>
        <w:ind w:left="0" w:firstLine="426"/>
        <w:rPr>
          <w:sz w:val="18"/>
          <w:szCs w:val="18"/>
        </w:rPr>
      </w:pPr>
    </w:p>
    <w:p w:rsidR="00986D9C" w:rsidRPr="00986D9C" w:rsidRDefault="00986D9C" w:rsidP="00986D9C">
      <w:pPr>
        <w:ind w:left="0" w:firstLine="426"/>
        <w:jc w:val="right"/>
        <w:rPr>
          <w:i/>
          <w:sz w:val="18"/>
          <w:szCs w:val="18"/>
        </w:rPr>
      </w:pPr>
      <w:r w:rsidRPr="00986D9C">
        <w:rPr>
          <w:i/>
          <w:sz w:val="18"/>
          <w:szCs w:val="18"/>
        </w:rPr>
        <w:t xml:space="preserve">Глава                                                                              </w:t>
      </w:r>
      <w:proofErr w:type="spellStart"/>
      <w:r w:rsidRPr="00986D9C">
        <w:rPr>
          <w:i/>
          <w:sz w:val="18"/>
          <w:szCs w:val="18"/>
        </w:rPr>
        <w:t>В.М.Колмаченко</w:t>
      </w:r>
      <w:proofErr w:type="spellEnd"/>
    </w:p>
    <w:p w:rsidR="00986D9C" w:rsidRPr="00986D9C" w:rsidRDefault="00986D9C" w:rsidP="00986D9C">
      <w:pPr>
        <w:ind w:left="0" w:firstLine="426"/>
        <w:jc w:val="right"/>
        <w:rPr>
          <w:b/>
          <w:sz w:val="18"/>
          <w:szCs w:val="18"/>
        </w:rPr>
      </w:pPr>
    </w:p>
    <w:p w:rsidR="00986D9C" w:rsidRDefault="00986D9C" w:rsidP="00986D9C">
      <w:pPr>
        <w:ind w:firstLine="0"/>
        <w:jc w:val="center"/>
        <w:rPr>
          <w:sz w:val="18"/>
          <w:szCs w:val="18"/>
        </w:rPr>
      </w:pPr>
    </w:p>
    <w:p w:rsidR="00986D9C" w:rsidRPr="00D94D90" w:rsidRDefault="00986D9C" w:rsidP="00986D9C">
      <w:pPr>
        <w:ind w:firstLine="0"/>
        <w:jc w:val="center"/>
        <w:rPr>
          <w:sz w:val="18"/>
          <w:szCs w:val="18"/>
        </w:rPr>
      </w:pPr>
      <w:r w:rsidRPr="00D94D90">
        <w:rPr>
          <w:sz w:val="18"/>
          <w:szCs w:val="18"/>
        </w:rPr>
        <w:t>РОССИЙСКАЯ ФЕДЕРАЦИЯ</w:t>
      </w:r>
    </w:p>
    <w:p w:rsidR="00986D9C" w:rsidRPr="00CD0BAD" w:rsidRDefault="00986D9C" w:rsidP="00986D9C">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986D9C" w:rsidRPr="00CD0BAD" w:rsidRDefault="00986D9C" w:rsidP="00986D9C">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986D9C" w:rsidRPr="00D94D90" w:rsidRDefault="00986D9C" w:rsidP="00986D9C">
      <w:pPr>
        <w:ind w:right="140" w:firstLine="0"/>
        <w:jc w:val="center"/>
        <w:rPr>
          <w:b/>
          <w:sz w:val="18"/>
          <w:szCs w:val="18"/>
        </w:rPr>
      </w:pPr>
      <w:r>
        <w:rPr>
          <w:b/>
          <w:sz w:val="18"/>
          <w:szCs w:val="18"/>
        </w:rPr>
        <w:t>АДМИНИСТРАЦИЯ</w:t>
      </w:r>
    </w:p>
    <w:p w:rsidR="00986D9C" w:rsidRPr="00AE2D96" w:rsidRDefault="00AE2D96" w:rsidP="00AE2D96">
      <w:pPr>
        <w:keepNext/>
        <w:ind w:left="567" w:hanging="5"/>
        <w:jc w:val="center"/>
        <w:outlineLvl w:val="1"/>
        <w:rPr>
          <w:b/>
          <w:bCs/>
          <w:sz w:val="18"/>
          <w:szCs w:val="18"/>
          <w:lang w:eastAsia="x-none"/>
        </w:rPr>
      </w:pPr>
      <w:r>
        <w:rPr>
          <w:b/>
          <w:bCs/>
          <w:sz w:val="18"/>
          <w:szCs w:val="18"/>
          <w:lang w:eastAsia="x-none"/>
        </w:rPr>
        <w:t>ПОСТАНОВЛЕНИЕ</w:t>
      </w:r>
    </w:p>
    <w:p w:rsidR="00986D9C" w:rsidRDefault="00986D9C" w:rsidP="00986D9C">
      <w:pPr>
        <w:keepNext/>
        <w:ind w:left="567" w:hanging="5"/>
        <w:jc w:val="center"/>
        <w:outlineLvl w:val="1"/>
        <w:rPr>
          <w:b/>
          <w:bCs/>
          <w:sz w:val="18"/>
          <w:szCs w:val="18"/>
          <w:lang w:eastAsia="x-none"/>
        </w:rPr>
      </w:pPr>
    </w:p>
    <w:p w:rsidR="00986D9C" w:rsidRPr="00E70F44" w:rsidRDefault="00986D9C" w:rsidP="00986D9C">
      <w:pPr>
        <w:ind w:hanging="5"/>
        <w:rPr>
          <w:sz w:val="18"/>
          <w:szCs w:val="18"/>
          <w:u w:val="single"/>
        </w:rPr>
      </w:pPr>
      <w:r w:rsidRPr="00E70F44">
        <w:rPr>
          <w:sz w:val="18"/>
          <w:szCs w:val="18"/>
          <w:u w:val="single"/>
        </w:rPr>
        <w:t>27.04.2020 №</w:t>
      </w:r>
      <w:r>
        <w:rPr>
          <w:sz w:val="18"/>
          <w:szCs w:val="18"/>
          <w:u w:val="single"/>
        </w:rPr>
        <w:t xml:space="preserve"> 66 </w:t>
      </w:r>
      <w:r w:rsidRPr="00E70F44">
        <w:rPr>
          <w:sz w:val="18"/>
          <w:szCs w:val="18"/>
          <w:u w:val="single"/>
        </w:rPr>
        <w:t>о/д</w:t>
      </w:r>
    </w:p>
    <w:p w:rsidR="00986D9C" w:rsidRDefault="00986D9C" w:rsidP="00986D9C">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4114AA" w:rsidRDefault="004114AA" w:rsidP="00986D9C">
      <w:pPr>
        <w:rPr>
          <w:sz w:val="18"/>
          <w:szCs w:val="18"/>
        </w:rPr>
      </w:pPr>
    </w:p>
    <w:p w:rsidR="00986D9C" w:rsidRPr="00D00E44" w:rsidRDefault="00986D9C" w:rsidP="00986D9C">
      <w:pPr>
        <w:ind w:left="0" w:firstLine="426"/>
        <w:rPr>
          <w:sz w:val="18"/>
          <w:szCs w:val="18"/>
        </w:rPr>
      </w:pPr>
      <w:r w:rsidRPr="00D00E44">
        <w:rPr>
          <w:sz w:val="18"/>
          <w:szCs w:val="18"/>
        </w:rPr>
        <w:t xml:space="preserve">О реализации местных инициатив граждан, проживающих  на территории </w:t>
      </w:r>
      <w:proofErr w:type="spellStart"/>
      <w:r w:rsidRPr="00D00E44">
        <w:rPr>
          <w:sz w:val="18"/>
          <w:szCs w:val="18"/>
        </w:rPr>
        <w:t>Хомутовского</w:t>
      </w:r>
      <w:proofErr w:type="spellEnd"/>
      <w:r w:rsidRPr="00D00E44">
        <w:rPr>
          <w:sz w:val="18"/>
          <w:szCs w:val="18"/>
        </w:rPr>
        <w:t xml:space="preserve"> муниципального образования, по проекту «Бриз» </w:t>
      </w:r>
    </w:p>
    <w:p w:rsidR="00986D9C" w:rsidRPr="00D00E44" w:rsidRDefault="00986D9C" w:rsidP="00986D9C">
      <w:pPr>
        <w:ind w:left="0" w:firstLine="426"/>
        <w:rPr>
          <w:sz w:val="18"/>
          <w:szCs w:val="18"/>
        </w:rPr>
      </w:pPr>
      <w:r w:rsidRPr="00D00E44">
        <w:rPr>
          <w:sz w:val="18"/>
          <w:szCs w:val="18"/>
        </w:rPr>
        <w:t xml:space="preserve"> </w:t>
      </w:r>
    </w:p>
    <w:p w:rsidR="00986D9C" w:rsidRPr="00D00E44" w:rsidRDefault="00986D9C" w:rsidP="00986D9C">
      <w:pPr>
        <w:ind w:left="0" w:firstLine="426"/>
        <w:rPr>
          <w:sz w:val="18"/>
          <w:szCs w:val="18"/>
        </w:rPr>
      </w:pPr>
      <w:r w:rsidRPr="00D00E44">
        <w:rPr>
          <w:sz w:val="18"/>
          <w:szCs w:val="18"/>
        </w:rPr>
        <w:t xml:space="preserve"> </w:t>
      </w:r>
      <w:proofErr w:type="gramStart"/>
      <w:r w:rsidRPr="00D00E44">
        <w:rPr>
          <w:sz w:val="18"/>
          <w:szCs w:val="18"/>
        </w:rPr>
        <w:t xml:space="preserve">В соответствии со ст.14 Федерального закона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в целях участия  в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№696, руководствуясь Уставом </w:t>
      </w:r>
      <w:proofErr w:type="spellStart"/>
      <w:r w:rsidRPr="00D00E44">
        <w:rPr>
          <w:sz w:val="18"/>
          <w:szCs w:val="18"/>
        </w:rPr>
        <w:t>Хомутовского</w:t>
      </w:r>
      <w:proofErr w:type="spellEnd"/>
      <w:r w:rsidRPr="00D00E44">
        <w:rPr>
          <w:sz w:val="18"/>
          <w:szCs w:val="18"/>
        </w:rPr>
        <w:t xml:space="preserve"> муниципального образования</w:t>
      </w:r>
      <w:proofErr w:type="gramEnd"/>
      <w:r w:rsidRPr="00D00E44">
        <w:rPr>
          <w:sz w:val="18"/>
          <w:szCs w:val="18"/>
        </w:rPr>
        <w:t xml:space="preserve">, Администрация </w:t>
      </w:r>
      <w:proofErr w:type="spellStart"/>
      <w:r w:rsidRPr="00D00E44">
        <w:rPr>
          <w:sz w:val="18"/>
          <w:szCs w:val="18"/>
        </w:rPr>
        <w:t>Хомутовского</w:t>
      </w:r>
      <w:proofErr w:type="spellEnd"/>
      <w:r w:rsidRPr="00D00E44">
        <w:rPr>
          <w:sz w:val="18"/>
          <w:szCs w:val="18"/>
        </w:rPr>
        <w:t xml:space="preserve"> муниципального образования</w:t>
      </w:r>
    </w:p>
    <w:p w:rsidR="00986D9C" w:rsidRPr="00D00E44" w:rsidRDefault="00986D9C" w:rsidP="00986D9C">
      <w:pPr>
        <w:ind w:left="0" w:firstLine="426"/>
        <w:rPr>
          <w:sz w:val="18"/>
          <w:szCs w:val="18"/>
        </w:rPr>
      </w:pPr>
    </w:p>
    <w:p w:rsidR="00986D9C" w:rsidRPr="00D00E44" w:rsidRDefault="00986D9C" w:rsidP="00986D9C">
      <w:pPr>
        <w:ind w:left="0" w:firstLine="1701"/>
        <w:rPr>
          <w:sz w:val="18"/>
          <w:szCs w:val="18"/>
        </w:rPr>
      </w:pPr>
      <w:r w:rsidRPr="00D00E44">
        <w:rPr>
          <w:sz w:val="18"/>
          <w:szCs w:val="18"/>
        </w:rPr>
        <w:t>ПОСТАНОВЛЯЕТ:</w:t>
      </w:r>
    </w:p>
    <w:p w:rsidR="00986D9C" w:rsidRPr="00D00E44" w:rsidRDefault="00986D9C" w:rsidP="00986D9C">
      <w:pPr>
        <w:pStyle w:val="af9"/>
        <w:numPr>
          <w:ilvl w:val="0"/>
          <w:numId w:val="23"/>
        </w:numPr>
        <w:tabs>
          <w:tab w:val="left" w:pos="709"/>
        </w:tabs>
        <w:ind w:left="0" w:firstLine="426"/>
        <w:rPr>
          <w:sz w:val="18"/>
          <w:szCs w:val="18"/>
        </w:rPr>
      </w:pPr>
      <w:r w:rsidRPr="00D00E44">
        <w:rPr>
          <w:sz w:val="18"/>
          <w:szCs w:val="18"/>
        </w:rPr>
        <w:t xml:space="preserve">Реализовать проект местных инициатив граждан, проживающих на территории </w:t>
      </w:r>
      <w:proofErr w:type="spellStart"/>
      <w:r w:rsidRPr="00D00E44">
        <w:rPr>
          <w:sz w:val="18"/>
          <w:szCs w:val="18"/>
        </w:rPr>
        <w:t>Хомутовского</w:t>
      </w:r>
      <w:proofErr w:type="spellEnd"/>
      <w:r w:rsidRPr="00D00E44">
        <w:rPr>
          <w:sz w:val="18"/>
          <w:szCs w:val="18"/>
        </w:rPr>
        <w:t xml:space="preserve"> муниципального образования, «Бриз», по адресу: </w:t>
      </w:r>
      <w:proofErr w:type="spellStart"/>
      <w:r w:rsidRPr="00D00E44">
        <w:rPr>
          <w:sz w:val="18"/>
          <w:szCs w:val="18"/>
        </w:rPr>
        <w:t>д</w:t>
      </w:r>
      <w:proofErr w:type="gramStart"/>
      <w:r w:rsidRPr="00D00E44">
        <w:rPr>
          <w:sz w:val="18"/>
          <w:szCs w:val="18"/>
        </w:rPr>
        <w:t>.П</w:t>
      </w:r>
      <w:proofErr w:type="gramEnd"/>
      <w:r w:rsidRPr="00D00E44">
        <w:rPr>
          <w:sz w:val="18"/>
          <w:szCs w:val="18"/>
        </w:rPr>
        <w:t>озднякова</w:t>
      </w:r>
      <w:proofErr w:type="spellEnd"/>
      <w:r w:rsidRPr="00D00E44">
        <w:rPr>
          <w:sz w:val="18"/>
          <w:szCs w:val="18"/>
        </w:rPr>
        <w:t xml:space="preserve">, </w:t>
      </w:r>
      <w:proofErr w:type="spellStart"/>
      <w:r w:rsidRPr="00D00E44">
        <w:rPr>
          <w:sz w:val="18"/>
          <w:szCs w:val="18"/>
        </w:rPr>
        <w:t>ул.Российская</w:t>
      </w:r>
      <w:proofErr w:type="spellEnd"/>
      <w:r w:rsidRPr="00D00E44">
        <w:rPr>
          <w:sz w:val="18"/>
          <w:szCs w:val="18"/>
        </w:rPr>
        <w:t>.</w:t>
      </w:r>
    </w:p>
    <w:p w:rsidR="00986D9C" w:rsidRPr="00D00E44" w:rsidRDefault="00986D9C" w:rsidP="00986D9C">
      <w:pPr>
        <w:pStyle w:val="af9"/>
        <w:numPr>
          <w:ilvl w:val="0"/>
          <w:numId w:val="23"/>
        </w:numPr>
        <w:tabs>
          <w:tab w:val="left" w:pos="709"/>
        </w:tabs>
        <w:ind w:left="0" w:firstLine="426"/>
        <w:rPr>
          <w:sz w:val="18"/>
          <w:szCs w:val="18"/>
        </w:rPr>
      </w:pPr>
      <w:r w:rsidRPr="00D00E44">
        <w:rPr>
          <w:sz w:val="18"/>
          <w:szCs w:val="18"/>
        </w:rPr>
        <w:t>Определить период реализации проекта «Бриз» с 01.07.2021 по 15.10.2021.</w:t>
      </w:r>
    </w:p>
    <w:p w:rsidR="00986D9C" w:rsidRPr="00D00E44" w:rsidRDefault="00986D9C" w:rsidP="00986D9C">
      <w:pPr>
        <w:pStyle w:val="af9"/>
        <w:numPr>
          <w:ilvl w:val="0"/>
          <w:numId w:val="23"/>
        </w:numPr>
        <w:tabs>
          <w:tab w:val="left" w:pos="709"/>
        </w:tabs>
        <w:ind w:left="0" w:firstLine="426"/>
        <w:rPr>
          <w:sz w:val="18"/>
          <w:szCs w:val="18"/>
        </w:rPr>
      </w:pPr>
      <w:r w:rsidRPr="00D00E44">
        <w:rPr>
          <w:sz w:val="18"/>
          <w:szCs w:val="18"/>
        </w:rPr>
        <w:t>Экономическому отделу (Дубровиной Е.Н.) оформить необходимую документацию и направить в Министерство сельского хозяйства Иркутской области в срок до 01.05.2020.</w:t>
      </w:r>
    </w:p>
    <w:p w:rsidR="00986D9C" w:rsidRPr="00D00E44" w:rsidRDefault="00986D9C" w:rsidP="00986D9C">
      <w:pPr>
        <w:pStyle w:val="af9"/>
        <w:numPr>
          <w:ilvl w:val="0"/>
          <w:numId w:val="23"/>
        </w:numPr>
        <w:tabs>
          <w:tab w:val="left" w:pos="709"/>
        </w:tabs>
        <w:ind w:left="0" w:firstLine="426"/>
        <w:rPr>
          <w:sz w:val="18"/>
          <w:szCs w:val="18"/>
        </w:rPr>
      </w:pPr>
      <w:r w:rsidRPr="00D00E44">
        <w:rPr>
          <w:sz w:val="18"/>
          <w:szCs w:val="18"/>
        </w:rPr>
        <w:t>Финансовому отделу-бухгалтерии (</w:t>
      </w:r>
      <w:proofErr w:type="spellStart"/>
      <w:r w:rsidRPr="00D00E44">
        <w:rPr>
          <w:sz w:val="18"/>
          <w:szCs w:val="18"/>
        </w:rPr>
        <w:t>Халяевой</w:t>
      </w:r>
      <w:proofErr w:type="spellEnd"/>
      <w:r w:rsidRPr="00D00E44">
        <w:rPr>
          <w:sz w:val="18"/>
          <w:szCs w:val="18"/>
        </w:rPr>
        <w:t xml:space="preserve"> З.В.) предусмотреть средства на финансирование проекта «Бриз» в бюджете поселения.</w:t>
      </w:r>
    </w:p>
    <w:p w:rsidR="00986D9C" w:rsidRPr="00D00E44" w:rsidRDefault="00986D9C" w:rsidP="00986D9C">
      <w:pPr>
        <w:pStyle w:val="af9"/>
        <w:numPr>
          <w:ilvl w:val="0"/>
          <w:numId w:val="23"/>
        </w:numPr>
        <w:tabs>
          <w:tab w:val="left" w:pos="709"/>
        </w:tabs>
        <w:ind w:left="0" w:firstLine="426"/>
        <w:rPr>
          <w:sz w:val="18"/>
          <w:szCs w:val="18"/>
        </w:rPr>
      </w:pPr>
      <w:r w:rsidRPr="00D00E44">
        <w:rPr>
          <w:sz w:val="18"/>
          <w:szCs w:val="18"/>
        </w:rPr>
        <w:t>Опубликовать настоящее постановление в установленном законом порядке.</w:t>
      </w:r>
    </w:p>
    <w:p w:rsidR="00986D9C" w:rsidRPr="00D00E44" w:rsidRDefault="00986D9C" w:rsidP="00986D9C">
      <w:pPr>
        <w:pStyle w:val="af9"/>
        <w:numPr>
          <w:ilvl w:val="0"/>
          <w:numId w:val="23"/>
        </w:numPr>
        <w:tabs>
          <w:tab w:val="left" w:pos="709"/>
        </w:tabs>
        <w:ind w:left="0" w:firstLine="426"/>
        <w:rPr>
          <w:sz w:val="18"/>
          <w:szCs w:val="18"/>
        </w:rPr>
      </w:pPr>
      <w:proofErr w:type="gramStart"/>
      <w:r w:rsidRPr="00D00E44">
        <w:rPr>
          <w:sz w:val="18"/>
          <w:szCs w:val="18"/>
        </w:rPr>
        <w:t>Контроль за</w:t>
      </w:r>
      <w:proofErr w:type="gramEnd"/>
      <w:r w:rsidRPr="00D00E44">
        <w:rPr>
          <w:sz w:val="18"/>
          <w:szCs w:val="18"/>
        </w:rPr>
        <w:t xml:space="preserve"> исполнением настоящего постановления возложить на  Первого заместителя Главы администрации </w:t>
      </w:r>
      <w:proofErr w:type="spellStart"/>
      <w:r w:rsidRPr="00D00E44">
        <w:rPr>
          <w:sz w:val="18"/>
          <w:szCs w:val="18"/>
        </w:rPr>
        <w:t>А.В.Иваненко</w:t>
      </w:r>
      <w:proofErr w:type="spellEnd"/>
      <w:r w:rsidRPr="00D00E44">
        <w:rPr>
          <w:sz w:val="18"/>
          <w:szCs w:val="18"/>
        </w:rPr>
        <w:t>.</w:t>
      </w:r>
    </w:p>
    <w:p w:rsidR="00676282" w:rsidRPr="00676282" w:rsidRDefault="00676282" w:rsidP="00986D9C">
      <w:pPr>
        <w:ind w:left="0" w:firstLine="426"/>
        <w:rPr>
          <w:sz w:val="18"/>
          <w:szCs w:val="18"/>
        </w:rPr>
      </w:pPr>
    </w:p>
    <w:p w:rsidR="004114AA" w:rsidRDefault="004114AA" w:rsidP="00986D9C">
      <w:pPr>
        <w:ind w:left="0" w:firstLine="426"/>
        <w:jc w:val="right"/>
        <w:rPr>
          <w:i/>
          <w:sz w:val="18"/>
          <w:szCs w:val="18"/>
        </w:rPr>
      </w:pPr>
    </w:p>
    <w:p w:rsidR="000444A1" w:rsidRPr="00986D9C" w:rsidRDefault="000444A1" w:rsidP="000444A1">
      <w:pPr>
        <w:ind w:left="0" w:firstLine="426"/>
        <w:jc w:val="right"/>
        <w:rPr>
          <w:i/>
          <w:sz w:val="18"/>
          <w:szCs w:val="18"/>
        </w:rPr>
      </w:pPr>
      <w:r w:rsidRPr="00986D9C">
        <w:rPr>
          <w:i/>
          <w:sz w:val="18"/>
          <w:szCs w:val="18"/>
        </w:rPr>
        <w:t xml:space="preserve">Глава                                               </w:t>
      </w:r>
      <w:proofErr w:type="spellStart"/>
      <w:r w:rsidRPr="00986D9C">
        <w:rPr>
          <w:i/>
          <w:sz w:val="18"/>
          <w:szCs w:val="18"/>
        </w:rPr>
        <w:t>В.М.Колмаченко</w:t>
      </w:r>
      <w:proofErr w:type="spellEnd"/>
    </w:p>
    <w:p w:rsidR="004114AA" w:rsidRDefault="004114AA" w:rsidP="00986D9C">
      <w:pPr>
        <w:ind w:left="0" w:firstLine="426"/>
        <w:jc w:val="right"/>
        <w:rPr>
          <w:i/>
          <w:sz w:val="18"/>
          <w:szCs w:val="18"/>
        </w:rPr>
      </w:pPr>
    </w:p>
    <w:p w:rsidR="004114AA" w:rsidRDefault="004114AA" w:rsidP="00986D9C">
      <w:pPr>
        <w:ind w:left="0" w:firstLine="426"/>
        <w:jc w:val="right"/>
        <w:rPr>
          <w:i/>
          <w:sz w:val="18"/>
          <w:szCs w:val="18"/>
        </w:rPr>
      </w:pPr>
    </w:p>
    <w:p w:rsidR="004114AA" w:rsidRDefault="004114AA" w:rsidP="00986D9C">
      <w:pPr>
        <w:ind w:left="0" w:firstLine="426"/>
        <w:jc w:val="right"/>
        <w:rPr>
          <w:i/>
          <w:sz w:val="18"/>
          <w:szCs w:val="18"/>
        </w:rPr>
      </w:pPr>
    </w:p>
    <w:p w:rsidR="004114AA" w:rsidRDefault="004114AA" w:rsidP="00986D9C">
      <w:pPr>
        <w:ind w:left="0" w:firstLine="426"/>
        <w:jc w:val="right"/>
        <w:rPr>
          <w:i/>
          <w:sz w:val="18"/>
          <w:szCs w:val="18"/>
        </w:rPr>
      </w:pPr>
    </w:p>
    <w:p w:rsidR="004114AA" w:rsidRDefault="004114AA" w:rsidP="00986D9C">
      <w:pPr>
        <w:ind w:left="0" w:firstLine="426"/>
        <w:jc w:val="right"/>
        <w:rPr>
          <w:i/>
          <w:sz w:val="18"/>
          <w:szCs w:val="18"/>
        </w:rPr>
      </w:pPr>
    </w:p>
    <w:p w:rsidR="004114AA" w:rsidRDefault="004114AA" w:rsidP="00986D9C">
      <w:pPr>
        <w:ind w:left="0" w:firstLine="426"/>
        <w:jc w:val="right"/>
        <w:rPr>
          <w:i/>
          <w:sz w:val="18"/>
          <w:szCs w:val="18"/>
        </w:rPr>
      </w:pPr>
    </w:p>
    <w:p w:rsidR="004114AA" w:rsidRDefault="004114AA" w:rsidP="00986D9C">
      <w:pPr>
        <w:ind w:left="0" w:firstLine="426"/>
        <w:jc w:val="right"/>
        <w:rPr>
          <w:i/>
          <w:sz w:val="18"/>
          <w:szCs w:val="18"/>
        </w:rPr>
      </w:pPr>
    </w:p>
    <w:p w:rsidR="004114AA" w:rsidRPr="00D94D90" w:rsidRDefault="004114AA" w:rsidP="004114AA">
      <w:pPr>
        <w:ind w:firstLine="0"/>
        <w:jc w:val="center"/>
        <w:rPr>
          <w:sz w:val="18"/>
          <w:szCs w:val="18"/>
        </w:rPr>
      </w:pPr>
      <w:r w:rsidRPr="00D94D90">
        <w:rPr>
          <w:sz w:val="18"/>
          <w:szCs w:val="18"/>
        </w:rPr>
        <w:lastRenderedPageBreak/>
        <w:t>РОССИЙСКАЯ ФЕДЕРАЦИЯ</w:t>
      </w:r>
    </w:p>
    <w:p w:rsidR="004114AA" w:rsidRPr="00CD0BAD" w:rsidRDefault="004114AA" w:rsidP="004114AA">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4114AA" w:rsidRPr="00CD0BAD" w:rsidRDefault="004114AA" w:rsidP="004114AA">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4114AA" w:rsidRPr="00D94D90" w:rsidRDefault="004114AA" w:rsidP="004114AA">
      <w:pPr>
        <w:ind w:right="140" w:firstLine="0"/>
        <w:jc w:val="center"/>
        <w:rPr>
          <w:b/>
          <w:sz w:val="18"/>
          <w:szCs w:val="18"/>
        </w:rPr>
      </w:pPr>
      <w:r>
        <w:rPr>
          <w:b/>
          <w:sz w:val="18"/>
          <w:szCs w:val="18"/>
        </w:rPr>
        <w:t>АДМИНИСТРАЦИЯ</w:t>
      </w:r>
    </w:p>
    <w:p w:rsidR="004114AA" w:rsidRDefault="004114AA" w:rsidP="004114AA">
      <w:pPr>
        <w:keepNext/>
        <w:ind w:left="567" w:hanging="5"/>
        <w:jc w:val="center"/>
        <w:outlineLvl w:val="1"/>
        <w:rPr>
          <w:b/>
          <w:bCs/>
          <w:sz w:val="18"/>
          <w:szCs w:val="18"/>
          <w:lang w:eastAsia="x-none"/>
        </w:rPr>
      </w:pPr>
      <w:r>
        <w:rPr>
          <w:b/>
          <w:bCs/>
          <w:sz w:val="18"/>
          <w:szCs w:val="18"/>
          <w:lang w:eastAsia="x-none"/>
        </w:rPr>
        <w:t>ПОСТАНОВЛЕНИЕ</w:t>
      </w:r>
    </w:p>
    <w:p w:rsidR="004114AA" w:rsidRPr="003131DF" w:rsidRDefault="004114AA" w:rsidP="004114AA">
      <w:pPr>
        <w:ind w:left="0" w:firstLine="0"/>
        <w:rPr>
          <w:sz w:val="18"/>
          <w:szCs w:val="18"/>
        </w:rPr>
      </w:pPr>
    </w:p>
    <w:p w:rsidR="004114AA" w:rsidRDefault="004114AA" w:rsidP="00C411D4">
      <w:pPr>
        <w:keepNext/>
        <w:ind w:left="0" w:firstLine="426"/>
        <w:jc w:val="center"/>
        <w:outlineLvl w:val="1"/>
        <w:rPr>
          <w:b/>
          <w:bCs/>
          <w:sz w:val="18"/>
          <w:szCs w:val="18"/>
          <w:lang w:eastAsia="x-none"/>
        </w:rPr>
      </w:pPr>
    </w:p>
    <w:p w:rsidR="004114AA" w:rsidRPr="00E70F44" w:rsidRDefault="004114AA" w:rsidP="00C411D4">
      <w:pPr>
        <w:ind w:left="0" w:firstLine="426"/>
        <w:rPr>
          <w:sz w:val="18"/>
          <w:szCs w:val="18"/>
          <w:u w:val="single"/>
        </w:rPr>
      </w:pPr>
      <w:r w:rsidRPr="00E70F44">
        <w:rPr>
          <w:sz w:val="18"/>
          <w:szCs w:val="18"/>
          <w:u w:val="single"/>
        </w:rPr>
        <w:t>27.04.2020 №</w:t>
      </w:r>
      <w:r>
        <w:rPr>
          <w:sz w:val="18"/>
          <w:szCs w:val="18"/>
          <w:u w:val="single"/>
        </w:rPr>
        <w:t xml:space="preserve"> 67 </w:t>
      </w:r>
      <w:r w:rsidRPr="00E70F44">
        <w:rPr>
          <w:sz w:val="18"/>
          <w:szCs w:val="18"/>
          <w:u w:val="single"/>
        </w:rPr>
        <w:t>о/д</w:t>
      </w:r>
    </w:p>
    <w:p w:rsidR="004114AA" w:rsidRDefault="004114AA" w:rsidP="00C411D4">
      <w:pPr>
        <w:ind w:left="0" w:firstLine="426"/>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tbl>
      <w:tblPr>
        <w:tblW w:w="15523" w:type="dxa"/>
        <w:tblLook w:val="04A0" w:firstRow="1" w:lastRow="0" w:firstColumn="1" w:lastColumn="0" w:noHBand="0" w:noVBand="1"/>
      </w:tblPr>
      <w:tblGrid>
        <w:gridCol w:w="10881"/>
        <w:gridCol w:w="4642"/>
      </w:tblGrid>
      <w:tr w:rsidR="004114AA" w:rsidRPr="00634F29" w:rsidTr="00C411D4">
        <w:tc>
          <w:tcPr>
            <w:tcW w:w="10881" w:type="dxa"/>
            <w:shd w:val="clear" w:color="auto" w:fill="auto"/>
          </w:tcPr>
          <w:p w:rsidR="004114AA" w:rsidRPr="00634F29" w:rsidRDefault="004114AA" w:rsidP="00C411D4">
            <w:pPr>
              <w:tabs>
                <w:tab w:val="left" w:pos="426"/>
              </w:tabs>
              <w:suppressAutoHyphens/>
              <w:ind w:left="0" w:right="71" w:firstLine="426"/>
              <w:rPr>
                <w:sz w:val="18"/>
                <w:szCs w:val="18"/>
              </w:rPr>
            </w:pPr>
          </w:p>
          <w:p w:rsidR="004114AA" w:rsidRPr="00634F29" w:rsidRDefault="004114AA" w:rsidP="00C411D4">
            <w:pPr>
              <w:tabs>
                <w:tab w:val="left" w:pos="426"/>
              </w:tabs>
              <w:suppressAutoHyphens/>
              <w:ind w:left="0" w:right="71" w:firstLine="426"/>
              <w:rPr>
                <w:sz w:val="18"/>
                <w:szCs w:val="18"/>
              </w:rPr>
            </w:pPr>
            <w:r w:rsidRPr="00634F29">
              <w:rPr>
                <w:sz w:val="18"/>
                <w:szCs w:val="18"/>
              </w:rPr>
              <w:t xml:space="preserve">Об утверждении отчета об </w:t>
            </w:r>
            <w:r w:rsidR="00C411D4">
              <w:rPr>
                <w:sz w:val="18"/>
                <w:szCs w:val="18"/>
              </w:rPr>
              <w:t xml:space="preserve">исполнении бюджета </w:t>
            </w:r>
            <w:proofErr w:type="spellStart"/>
            <w:r w:rsidR="00C411D4">
              <w:rPr>
                <w:sz w:val="18"/>
                <w:szCs w:val="18"/>
              </w:rPr>
              <w:t>Хомутовского</w:t>
            </w:r>
            <w:proofErr w:type="spellEnd"/>
            <w:r w:rsidR="00C411D4">
              <w:rPr>
                <w:sz w:val="18"/>
                <w:szCs w:val="18"/>
              </w:rPr>
              <w:t xml:space="preserve"> </w:t>
            </w:r>
            <w:r w:rsidRPr="00634F29">
              <w:rPr>
                <w:sz w:val="18"/>
                <w:szCs w:val="18"/>
              </w:rPr>
              <w:t>муниципального образования за 1 квартал  2020 года</w:t>
            </w:r>
          </w:p>
          <w:p w:rsidR="004114AA" w:rsidRPr="00634F29" w:rsidRDefault="004114AA" w:rsidP="00C411D4">
            <w:pPr>
              <w:ind w:left="0" w:firstLine="426"/>
              <w:rPr>
                <w:sz w:val="18"/>
                <w:szCs w:val="18"/>
              </w:rPr>
            </w:pPr>
          </w:p>
        </w:tc>
        <w:tc>
          <w:tcPr>
            <w:tcW w:w="4642" w:type="dxa"/>
            <w:shd w:val="clear" w:color="auto" w:fill="auto"/>
          </w:tcPr>
          <w:p w:rsidR="004114AA" w:rsidRPr="00634F29" w:rsidRDefault="004114AA" w:rsidP="00C411D4">
            <w:pPr>
              <w:ind w:left="0" w:firstLine="426"/>
              <w:rPr>
                <w:sz w:val="18"/>
                <w:szCs w:val="18"/>
              </w:rPr>
            </w:pPr>
          </w:p>
        </w:tc>
      </w:tr>
    </w:tbl>
    <w:p w:rsidR="004114AA" w:rsidRPr="00634F29" w:rsidRDefault="004114AA" w:rsidP="00C411D4">
      <w:pPr>
        <w:widowControl w:val="0"/>
        <w:suppressAutoHyphens/>
        <w:autoSpaceDE w:val="0"/>
        <w:autoSpaceDN w:val="0"/>
        <w:adjustRightInd w:val="0"/>
        <w:spacing w:after="120"/>
        <w:ind w:left="0" w:firstLine="426"/>
        <w:rPr>
          <w:rFonts w:cs="Arial"/>
          <w:sz w:val="18"/>
          <w:szCs w:val="18"/>
        </w:rPr>
      </w:pPr>
      <w:r w:rsidRPr="00634F29">
        <w:rPr>
          <w:rFonts w:cs="Arial"/>
          <w:sz w:val="18"/>
          <w:szCs w:val="18"/>
        </w:rPr>
        <w:t xml:space="preserve">В соответствии со ст. 264.2 Бюджетного Кодекса РФ, с Федеральным законом </w:t>
      </w:r>
      <w:r w:rsidRPr="00634F29">
        <w:rPr>
          <w:sz w:val="18"/>
          <w:szCs w:val="18"/>
        </w:rPr>
        <w:t xml:space="preserve">от 06.10.2003 N 131-ФЗ </w:t>
      </w:r>
      <w:r w:rsidRPr="00634F29">
        <w:rPr>
          <w:rFonts w:cs="Arial"/>
          <w:sz w:val="18"/>
          <w:szCs w:val="18"/>
        </w:rPr>
        <w:t xml:space="preserve">«Об общих принципах организации местного самоуправления в Российской Федерации», руководствуясь ст. ст. 27, 51 Устава </w:t>
      </w:r>
      <w:proofErr w:type="spellStart"/>
      <w:r w:rsidRPr="00634F29">
        <w:rPr>
          <w:rFonts w:cs="Arial"/>
          <w:sz w:val="18"/>
          <w:szCs w:val="18"/>
        </w:rPr>
        <w:t>Хомутовского</w:t>
      </w:r>
      <w:proofErr w:type="spellEnd"/>
      <w:r w:rsidRPr="00634F29">
        <w:rPr>
          <w:rFonts w:cs="Arial"/>
          <w:sz w:val="18"/>
          <w:szCs w:val="18"/>
        </w:rPr>
        <w:t xml:space="preserve"> муниципального образования, Администрация </w:t>
      </w:r>
      <w:proofErr w:type="spellStart"/>
      <w:r w:rsidRPr="00634F29">
        <w:rPr>
          <w:rFonts w:cs="Arial"/>
          <w:sz w:val="18"/>
          <w:szCs w:val="18"/>
        </w:rPr>
        <w:t>Хомутовского</w:t>
      </w:r>
      <w:proofErr w:type="spellEnd"/>
      <w:r w:rsidRPr="00634F29">
        <w:rPr>
          <w:rFonts w:cs="Arial"/>
          <w:sz w:val="18"/>
          <w:szCs w:val="18"/>
        </w:rPr>
        <w:t xml:space="preserve"> муниципального образования</w:t>
      </w:r>
    </w:p>
    <w:p w:rsidR="004114AA" w:rsidRPr="00634F29" w:rsidRDefault="004114AA" w:rsidP="00C411D4">
      <w:pPr>
        <w:autoSpaceDE w:val="0"/>
        <w:autoSpaceDN w:val="0"/>
        <w:adjustRightInd w:val="0"/>
        <w:ind w:left="0" w:firstLine="426"/>
        <w:rPr>
          <w:sz w:val="18"/>
          <w:szCs w:val="18"/>
        </w:rPr>
      </w:pPr>
    </w:p>
    <w:p w:rsidR="004114AA" w:rsidRPr="00634F29" w:rsidRDefault="004114AA" w:rsidP="00C411D4">
      <w:pPr>
        <w:autoSpaceDE w:val="0"/>
        <w:autoSpaceDN w:val="0"/>
        <w:adjustRightInd w:val="0"/>
        <w:ind w:left="0" w:firstLine="1701"/>
        <w:rPr>
          <w:sz w:val="18"/>
          <w:szCs w:val="18"/>
        </w:rPr>
      </w:pPr>
      <w:r w:rsidRPr="00634F29">
        <w:rPr>
          <w:sz w:val="18"/>
          <w:szCs w:val="18"/>
        </w:rPr>
        <w:t>ПОСТАНОВЛЯЕТ:</w:t>
      </w:r>
    </w:p>
    <w:p w:rsidR="004114AA" w:rsidRPr="00634F29" w:rsidRDefault="004114AA" w:rsidP="00C411D4">
      <w:pPr>
        <w:widowControl w:val="0"/>
        <w:suppressAutoHyphens/>
        <w:autoSpaceDE w:val="0"/>
        <w:autoSpaceDN w:val="0"/>
        <w:adjustRightInd w:val="0"/>
        <w:ind w:left="0" w:firstLine="426"/>
        <w:rPr>
          <w:rFonts w:cs="Arial"/>
          <w:sz w:val="18"/>
          <w:szCs w:val="18"/>
        </w:rPr>
      </w:pPr>
      <w:r w:rsidRPr="00634F29">
        <w:rPr>
          <w:sz w:val="18"/>
          <w:szCs w:val="18"/>
        </w:rPr>
        <w:t xml:space="preserve">1. </w:t>
      </w:r>
      <w:r w:rsidRPr="00634F29">
        <w:rPr>
          <w:rFonts w:cs="Arial"/>
          <w:sz w:val="18"/>
          <w:szCs w:val="18"/>
        </w:rPr>
        <w:t xml:space="preserve">Утвердить прилагаемый отчет об исполнении бюджета </w:t>
      </w:r>
      <w:proofErr w:type="spellStart"/>
      <w:r w:rsidRPr="00634F29">
        <w:rPr>
          <w:rFonts w:cs="Arial"/>
          <w:sz w:val="18"/>
          <w:szCs w:val="18"/>
        </w:rPr>
        <w:t>Хомутовского</w:t>
      </w:r>
      <w:proofErr w:type="spellEnd"/>
      <w:r w:rsidRPr="00634F29">
        <w:rPr>
          <w:rFonts w:cs="Arial"/>
          <w:sz w:val="18"/>
          <w:szCs w:val="18"/>
        </w:rPr>
        <w:t xml:space="preserve"> муниципального образования за 1 квартал 2020 года.    </w:t>
      </w:r>
    </w:p>
    <w:p w:rsidR="004114AA" w:rsidRPr="00634F29" w:rsidRDefault="004114AA" w:rsidP="00C411D4">
      <w:pPr>
        <w:widowControl w:val="0"/>
        <w:suppressAutoHyphens/>
        <w:autoSpaceDE w:val="0"/>
        <w:autoSpaceDN w:val="0"/>
        <w:adjustRightInd w:val="0"/>
        <w:ind w:left="0" w:firstLine="426"/>
        <w:rPr>
          <w:sz w:val="18"/>
          <w:szCs w:val="18"/>
        </w:rPr>
      </w:pPr>
      <w:r w:rsidRPr="00634F29">
        <w:rPr>
          <w:sz w:val="18"/>
          <w:szCs w:val="18"/>
        </w:rPr>
        <w:t>2. Опубликовать настоящее постановление в установленном законом порядке.</w:t>
      </w:r>
    </w:p>
    <w:p w:rsidR="004114AA" w:rsidRPr="00634F29" w:rsidRDefault="004114AA" w:rsidP="00C411D4">
      <w:pPr>
        <w:ind w:left="0" w:firstLine="426"/>
        <w:rPr>
          <w:sz w:val="18"/>
          <w:szCs w:val="18"/>
        </w:rPr>
      </w:pPr>
      <w:r w:rsidRPr="00634F29">
        <w:rPr>
          <w:sz w:val="18"/>
          <w:szCs w:val="18"/>
        </w:rPr>
        <w:t xml:space="preserve">3. </w:t>
      </w:r>
      <w:proofErr w:type="gramStart"/>
      <w:r w:rsidRPr="00634F29">
        <w:rPr>
          <w:sz w:val="18"/>
          <w:szCs w:val="18"/>
        </w:rPr>
        <w:t>Контроль за</w:t>
      </w:r>
      <w:proofErr w:type="gramEnd"/>
      <w:r w:rsidRPr="00634F29">
        <w:rPr>
          <w:sz w:val="18"/>
          <w:szCs w:val="18"/>
        </w:rPr>
        <w:t xml:space="preserve"> исполнением настоящего постановления возложить на Первого заместителя Главы администрации (Иваненко А.В.).</w:t>
      </w:r>
    </w:p>
    <w:p w:rsidR="004114AA" w:rsidRPr="00634F29" w:rsidRDefault="004114AA" w:rsidP="00C411D4">
      <w:pPr>
        <w:pStyle w:val="af9"/>
        <w:shd w:val="clear" w:color="auto" w:fill="FFFFFF"/>
        <w:ind w:left="0" w:firstLine="426"/>
        <w:rPr>
          <w:sz w:val="18"/>
          <w:szCs w:val="18"/>
        </w:rPr>
      </w:pPr>
    </w:p>
    <w:p w:rsidR="004114AA" w:rsidRPr="00C411D4" w:rsidRDefault="004114AA" w:rsidP="00C411D4">
      <w:pPr>
        <w:ind w:left="0" w:firstLine="426"/>
        <w:jc w:val="right"/>
        <w:rPr>
          <w:i/>
          <w:sz w:val="18"/>
          <w:szCs w:val="18"/>
        </w:rPr>
      </w:pPr>
      <w:r w:rsidRPr="00C411D4">
        <w:rPr>
          <w:i/>
          <w:sz w:val="18"/>
          <w:szCs w:val="18"/>
        </w:rPr>
        <w:t xml:space="preserve">Глава                                                                       В. М. </w:t>
      </w:r>
      <w:proofErr w:type="spellStart"/>
      <w:r w:rsidRPr="00C411D4">
        <w:rPr>
          <w:i/>
          <w:sz w:val="18"/>
          <w:szCs w:val="18"/>
        </w:rPr>
        <w:t>Колмаченко</w:t>
      </w:r>
      <w:proofErr w:type="spellEnd"/>
    </w:p>
    <w:p w:rsidR="004114AA" w:rsidRPr="00634F29" w:rsidRDefault="004114AA" w:rsidP="00C411D4">
      <w:pPr>
        <w:widowControl w:val="0"/>
        <w:autoSpaceDE w:val="0"/>
        <w:autoSpaceDN w:val="0"/>
        <w:adjustRightInd w:val="0"/>
        <w:ind w:left="0" w:firstLine="426"/>
        <w:rPr>
          <w:sz w:val="18"/>
          <w:szCs w:val="18"/>
        </w:rPr>
      </w:pPr>
    </w:p>
    <w:p w:rsidR="004114AA" w:rsidRPr="00634F29" w:rsidRDefault="004114AA" w:rsidP="00C411D4">
      <w:pPr>
        <w:widowControl w:val="0"/>
        <w:autoSpaceDE w:val="0"/>
        <w:autoSpaceDN w:val="0"/>
        <w:adjustRightInd w:val="0"/>
        <w:ind w:left="0" w:firstLine="426"/>
        <w:rPr>
          <w:sz w:val="18"/>
          <w:szCs w:val="18"/>
        </w:rPr>
      </w:pPr>
    </w:p>
    <w:p w:rsidR="004114AA" w:rsidRPr="00634F29" w:rsidRDefault="004114AA" w:rsidP="00C411D4">
      <w:pPr>
        <w:widowControl w:val="0"/>
        <w:autoSpaceDE w:val="0"/>
        <w:autoSpaceDN w:val="0"/>
        <w:adjustRightInd w:val="0"/>
        <w:ind w:left="0" w:firstLine="426"/>
        <w:rPr>
          <w:sz w:val="18"/>
          <w:szCs w:val="18"/>
        </w:rPr>
      </w:pPr>
    </w:p>
    <w:p w:rsidR="004114AA" w:rsidRPr="00634F29" w:rsidRDefault="004114AA" w:rsidP="00C411D4">
      <w:pPr>
        <w:widowControl w:val="0"/>
        <w:autoSpaceDE w:val="0"/>
        <w:autoSpaceDN w:val="0"/>
        <w:adjustRightInd w:val="0"/>
        <w:ind w:left="0" w:firstLine="426"/>
        <w:rPr>
          <w:sz w:val="18"/>
          <w:szCs w:val="18"/>
        </w:rPr>
      </w:pPr>
    </w:p>
    <w:p w:rsidR="004114AA" w:rsidRPr="00634F29" w:rsidRDefault="004114AA" w:rsidP="004114AA">
      <w:pPr>
        <w:widowControl w:val="0"/>
        <w:autoSpaceDE w:val="0"/>
        <w:autoSpaceDN w:val="0"/>
        <w:adjustRightInd w:val="0"/>
        <w:jc w:val="right"/>
        <w:rPr>
          <w:sz w:val="18"/>
          <w:szCs w:val="18"/>
        </w:rPr>
      </w:pPr>
      <w:r w:rsidRPr="00634F29">
        <w:rPr>
          <w:sz w:val="18"/>
          <w:szCs w:val="18"/>
        </w:rPr>
        <w:t>Утверждено</w:t>
      </w:r>
    </w:p>
    <w:p w:rsidR="004114AA" w:rsidRPr="00634F29" w:rsidRDefault="004114AA" w:rsidP="004114AA">
      <w:pPr>
        <w:widowControl w:val="0"/>
        <w:autoSpaceDE w:val="0"/>
        <w:autoSpaceDN w:val="0"/>
        <w:adjustRightInd w:val="0"/>
        <w:jc w:val="right"/>
        <w:rPr>
          <w:sz w:val="18"/>
          <w:szCs w:val="18"/>
        </w:rPr>
      </w:pPr>
      <w:r w:rsidRPr="00634F29">
        <w:rPr>
          <w:sz w:val="18"/>
          <w:szCs w:val="18"/>
        </w:rPr>
        <w:t>Постановлением администрации</w:t>
      </w:r>
    </w:p>
    <w:p w:rsidR="004114AA" w:rsidRPr="00634F29" w:rsidRDefault="004114AA" w:rsidP="004114AA">
      <w:pPr>
        <w:widowControl w:val="0"/>
        <w:autoSpaceDE w:val="0"/>
        <w:autoSpaceDN w:val="0"/>
        <w:adjustRightInd w:val="0"/>
        <w:jc w:val="right"/>
        <w:rPr>
          <w:sz w:val="18"/>
          <w:szCs w:val="18"/>
        </w:rPr>
      </w:pPr>
      <w:proofErr w:type="spellStart"/>
      <w:r w:rsidRPr="00634F29">
        <w:rPr>
          <w:sz w:val="18"/>
          <w:szCs w:val="18"/>
        </w:rPr>
        <w:t>Хомутовского</w:t>
      </w:r>
      <w:proofErr w:type="spellEnd"/>
      <w:r w:rsidRPr="00634F29">
        <w:rPr>
          <w:sz w:val="18"/>
          <w:szCs w:val="18"/>
        </w:rPr>
        <w:t xml:space="preserve"> муниципального образования</w:t>
      </w:r>
    </w:p>
    <w:p w:rsidR="004114AA" w:rsidRPr="00634F29" w:rsidRDefault="00E0018E" w:rsidP="004114AA">
      <w:pPr>
        <w:widowControl w:val="0"/>
        <w:autoSpaceDE w:val="0"/>
        <w:autoSpaceDN w:val="0"/>
        <w:adjustRightInd w:val="0"/>
        <w:jc w:val="right"/>
        <w:rPr>
          <w:sz w:val="18"/>
          <w:szCs w:val="18"/>
        </w:rPr>
      </w:pPr>
      <w:r>
        <w:rPr>
          <w:sz w:val="18"/>
          <w:szCs w:val="18"/>
        </w:rPr>
        <w:t>от 27.04.</w:t>
      </w:r>
      <w:r w:rsidR="004114AA" w:rsidRPr="00634F29">
        <w:rPr>
          <w:sz w:val="18"/>
          <w:szCs w:val="18"/>
        </w:rPr>
        <w:t>2020№</w:t>
      </w:r>
      <w:r>
        <w:rPr>
          <w:sz w:val="18"/>
          <w:szCs w:val="18"/>
        </w:rPr>
        <w:t xml:space="preserve"> 67 о/д</w:t>
      </w:r>
    </w:p>
    <w:p w:rsidR="004114AA" w:rsidRPr="00634F29" w:rsidRDefault="004114AA" w:rsidP="004114AA">
      <w:pPr>
        <w:widowControl w:val="0"/>
        <w:autoSpaceDE w:val="0"/>
        <w:autoSpaceDN w:val="0"/>
        <w:adjustRightInd w:val="0"/>
        <w:jc w:val="right"/>
        <w:rPr>
          <w:sz w:val="18"/>
          <w:szCs w:val="18"/>
        </w:rPr>
      </w:pPr>
    </w:p>
    <w:p w:rsidR="004114AA" w:rsidRPr="00634F29" w:rsidRDefault="004114AA" w:rsidP="004114AA">
      <w:pPr>
        <w:jc w:val="center"/>
        <w:rPr>
          <w:b/>
          <w:sz w:val="18"/>
          <w:szCs w:val="18"/>
          <w:lang w:eastAsia="en-US"/>
        </w:rPr>
      </w:pPr>
      <w:r w:rsidRPr="00634F29">
        <w:rPr>
          <w:b/>
          <w:sz w:val="18"/>
          <w:szCs w:val="18"/>
          <w:lang w:eastAsia="en-US"/>
        </w:rPr>
        <w:t>Отчет об исполнении бюджета</w:t>
      </w:r>
    </w:p>
    <w:p w:rsidR="004114AA" w:rsidRPr="00634F29" w:rsidRDefault="004114AA" w:rsidP="004114AA">
      <w:pPr>
        <w:jc w:val="center"/>
        <w:rPr>
          <w:b/>
          <w:sz w:val="18"/>
          <w:szCs w:val="18"/>
          <w:lang w:eastAsia="en-US"/>
        </w:rPr>
      </w:pPr>
      <w:proofErr w:type="spellStart"/>
      <w:r w:rsidRPr="00634F29">
        <w:rPr>
          <w:b/>
          <w:sz w:val="18"/>
          <w:szCs w:val="18"/>
          <w:lang w:eastAsia="en-US"/>
        </w:rPr>
        <w:t>Хомутовского</w:t>
      </w:r>
      <w:proofErr w:type="spellEnd"/>
      <w:r w:rsidRPr="00634F29">
        <w:rPr>
          <w:b/>
          <w:sz w:val="18"/>
          <w:szCs w:val="18"/>
          <w:lang w:eastAsia="en-US"/>
        </w:rPr>
        <w:t xml:space="preserve"> муниципального образования</w:t>
      </w:r>
    </w:p>
    <w:p w:rsidR="004114AA" w:rsidRPr="00634F29" w:rsidRDefault="004114AA" w:rsidP="004114AA">
      <w:pPr>
        <w:jc w:val="center"/>
        <w:rPr>
          <w:b/>
          <w:sz w:val="18"/>
          <w:szCs w:val="18"/>
          <w:lang w:eastAsia="en-US"/>
        </w:rPr>
      </w:pPr>
      <w:r w:rsidRPr="00634F29">
        <w:rPr>
          <w:b/>
          <w:sz w:val="18"/>
          <w:szCs w:val="18"/>
          <w:lang w:eastAsia="en-US"/>
        </w:rPr>
        <w:t>за 1 квартал 2020 года</w:t>
      </w:r>
    </w:p>
    <w:p w:rsidR="004114AA" w:rsidRPr="00634F29" w:rsidRDefault="004114AA" w:rsidP="004114AA">
      <w:pPr>
        <w:jc w:val="center"/>
        <w:rPr>
          <w:b/>
          <w:sz w:val="18"/>
          <w:szCs w:val="18"/>
          <w:lang w:eastAsia="en-US"/>
        </w:rPr>
      </w:pPr>
    </w:p>
    <w:p w:rsidR="004114AA" w:rsidRPr="00634F29" w:rsidRDefault="004114AA" w:rsidP="004114AA">
      <w:pPr>
        <w:ind w:hanging="180"/>
        <w:rPr>
          <w:sz w:val="18"/>
          <w:szCs w:val="18"/>
          <w:lang w:eastAsia="en-US"/>
        </w:rPr>
      </w:pPr>
      <w:r w:rsidRPr="00634F29">
        <w:rPr>
          <w:sz w:val="18"/>
          <w:szCs w:val="18"/>
          <w:lang w:eastAsia="en-US"/>
        </w:rPr>
        <w:t xml:space="preserve">          Состав доходной части бюджета, утвержденной и исполненной за    </w:t>
      </w:r>
      <w:r w:rsidRPr="00634F29">
        <w:rPr>
          <w:b/>
          <w:sz w:val="18"/>
          <w:szCs w:val="18"/>
          <w:lang w:eastAsia="en-US"/>
        </w:rPr>
        <w:t>1 квартал</w:t>
      </w:r>
      <w:r w:rsidRPr="00634F29">
        <w:rPr>
          <w:sz w:val="18"/>
          <w:szCs w:val="18"/>
          <w:lang w:eastAsia="en-US"/>
        </w:rPr>
        <w:t xml:space="preserve"> 2020 года, приведен в таблице 1.</w:t>
      </w:r>
    </w:p>
    <w:p w:rsidR="004114AA" w:rsidRPr="00634F29" w:rsidRDefault="004114AA" w:rsidP="004114AA">
      <w:pPr>
        <w:ind w:firstLine="540"/>
        <w:jc w:val="right"/>
        <w:rPr>
          <w:sz w:val="18"/>
          <w:szCs w:val="18"/>
          <w:lang w:eastAsia="en-US"/>
        </w:rPr>
      </w:pPr>
      <w:r w:rsidRPr="00634F29">
        <w:rPr>
          <w:sz w:val="18"/>
          <w:szCs w:val="18"/>
          <w:lang w:eastAsia="en-US"/>
        </w:rPr>
        <w:t>Таблица 1</w:t>
      </w:r>
    </w:p>
    <w:p w:rsidR="004114AA" w:rsidRPr="00634F29" w:rsidRDefault="004114AA" w:rsidP="004114AA">
      <w:pPr>
        <w:ind w:firstLine="540"/>
        <w:jc w:val="center"/>
        <w:rPr>
          <w:sz w:val="18"/>
          <w:szCs w:val="18"/>
          <w:lang w:eastAsia="en-US"/>
        </w:rPr>
      </w:pPr>
      <w:r w:rsidRPr="00634F29">
        <w:rPr>
          <w:sz w:val="18"/>
          <w:szCs w:val="18"/>
          <w:lang w:eastAsia="en-US"/>
        </w:rPr>
        <w:t xml:space="preserve">Доходы бюджета </w:t>
      </w:r>
      <w:proofErr w:type="spellStart"/>
      <w:r w:rsidRPr="00634F29">
        <w:rPr>
          <w:sz w:val="18"/>
          <w:szCs w:val="18"/>
          <w:lang w:eastAsia="en-US"/>
        </w:rPr>
        <w:t>Хомутовского</w:t>
      </w:r>
      <w:proofErr w:type="spellEnd"/>
      <w:r w:rsidRPr="00634F29">
        <w:rPr>
          <w:sz w:val="18"/>
          <w:szCs w:val="18"/>
          <w:lang w:eastAsia="en-US"/>
        </w:rPr>
        <w:t xml:space="preserve"> муниципального образования</w:t>
      </w:r>
    </w:p>
    <w:p w:rsidR="004114AA" w:rsidRPr="00634F29" w:rsidRDefault="004114AA" w:rsidP="00E0018E">
      <w:pPr>
        <w:ind w:firstLine="540"/>
        <w:jc w:val="center"/>
        <w:rPr>
          <w:sz w:val="18"/>
          <w:szCs w:val="18"/>
          <w:lang w:eastAsia="en-US"/>
        </w:rPr>
      </w:pPr>
      <w:r w:rsidRPr="00634F29">
        <w:rPr>
          <w:sz w:val="18"/>
          <w:szCs w:val="18"/>
          <w:lang w:eastAsia="en-US"/>
        </w:rPr>
        <w:t xml:space="preserve">за </w:t>
      </w:r>
      <w:r w:rsidRPr="00634F29">
        <w:rPr>
          <w:b/>
          <w:sz w:val="18"/>
          <w:szCs w:val="18"/>
          <w:lang w:eastAsia="en-US"/>
        </w:rPr>
        <w:t xml:space="preserve">1 квартал </w:t>
      </w:r>
      <w:r w:rsidR="00E0018E">
        <w:rPr>
          <w:sz w:val="18"/>
          <w:szCs w:val="18"/>
          <w:lang w:eastAsia="en-US"/>
        </w:rPr>
        <w:t>2020 года</w:t>
      </w:r>
    </w:p>
    <w:tbl>
      <w:tblPr>
        <w:tblW w:w="10632" w:type="dxa"/>
        <w:tblInd w:w="108" w:type="dxa"/>
        <w:tblLayout w:type="fixed"/>
        <w:tblLook w:val="0000" w:firstRow="0" w:lastRow="0" w:firstColumn="0" w:lastColumn="0" w:noHBand="0" w:noVBand="0"/>
      </w:tblPr>
      <w:tblGrid>
        <w:gridCol w:w="5245"/>
        <w:gridCol w:w="1559"/>
        <w:gridCol w:w="1560"/>
        <w:gridCol w:w="2268"/>
      </w:tblGrid>
      <w:tr w:rsidR="004114AA" w:rsidRPr="00634F29" w:rsidTr="00E0018E">
        <w:trPr>
          <w:trHeight w:val="61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114AA" w:rsidRPr="00634F29" w:rsidRDefault="004114AA" w:rsidP="000444A1">
            <w:pPr>
              <w:ind w:left="176" w:firstLine="0"/>
              <w:jc w:val="center"/>
              <w:rPr>
                <w:sz w:val="18"/>
                <w:szCs w:val="18"/>
                <w:lang w:val="en-US" w:eastAsia="en-US"/>
              </w:rPr>
            </w:pPr>
            <w:proofErr w:type="spellStart"/>
            <w:r w:rsidRPr="00634F29">
              <w:rPr>
                <w:sz w:val="18"/>
                <w:szCs w:val="18"/>
                <w:lang w:val="en-US" w:eastAsia="en-US"/>
              </w:rPr>
              <w:t>Наименование</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4114AA" w:rsidRPr="00634F29" w:rsidRDefault="004114AA" w:rsidP="004114AA">
            <w:pPr>
              <w:ind w:left="-468" w:firstLine="468"/>
              <w:jc w:val="center"/>
              <w:rPr>
                <w:color w:val="000000"/>
                <w:sz w:val="18"/>
                <w:szCs w:val="18"/>
                <w:lang w:eastAsia="en-US"/>
              </w:rPr>
            </w:pPr>
            <w:r w:rsidRPr="00634F29">
              <w:rPr>
                <w:color w:val="000000"/>
                <w:sz w:val="18"/>
                <w:szCs w:val="18"/>
                <w:lang w:eastAsia="en-US"/>
              </w:rPr>
              <w:t>Утверждено,</w:t>
            </w:r>
          </w:p>
          <w:p w:rsidR="004114AA" w:rsidRPr="00634F29" w:rsidRDefault="004114AA" w:rsidP="004114AA">
            <w:pPr>
              <w:ind w:left="-468" w:firstLine="468"/>
              <w:jc w:val="center"/>
              <w:rPr>
                <w:color w:val="000000"/>
                <w:sz w:val="18"/>
                <w:szCs w:val="18"/>
                <w:lang w:eastAsia="en-US"/>
              </w:rPr>
            </w:pPr>
            <w:r w:rsidRPr="00634F29">
              <w:rPr>
                <w:color w:val="000000"/>
                <w:sz w:val="18"/>
                <w:szCs w:val="18"/>
                <w:lang w:eastAsia="en-US"/>
              </w:rPr>
              <w:t>руб.</w:t>
            </w:r>
          </w:p>
        </w:tc>
        <w:tc>
          <w:tcPr>
            <w:tcW w:w="1560" w:type="dxa"/>
            <w:tcBorders>
              <w:top w:val="single" w:sz="4" w:space="0" w:color="auto"/>
              <w:left w:val="nil"/>
              <w:bottom w:val="single" w:sz="4" w:space="0" w:color="auto"/>
              <w:right w:val="single" w:sz="4" w:space="0" w:color="auto"/>
            </w:tcBorders>
            <w:shd w:val="clear" w:color="auto" w:fill="auto"/>
            <w:vAlign w:val="center"/>
          </w:tcPr>
          <w:p w:rsidR="004114AA" w:rsidRPr="00634F29" w:rsidRDefault="004114AA" w:rsidP="004114AA">
            <w:pPr>
              <w:jc w:val="center"/>
              <w:rPr>
                <w:color w:val="000000"/>
                <w:sz w:val="18"/>
                <w:szCs w:val="18"/>
                <w:lang w:eastAsia="en-US"/>
              </w:rPr>
            </w:pPr>
            <w:r w:rsidRPr="00634F29">
              <w:rPr>
                <w:color w:val="000000"/>
                <w:sz w:val="18"/>
                <w:szCs w:val="18"/>
                <w:lang w:eastAsia="en-US"/>
              </w:rPr>
              <w:t>Исполнено,    руб.</w:t>
            </w:r>
          </w:p>
        </w:tc>
        <w:tc>
          <w:tcPr>
            <w:tcW w:w="2268" w:type="dxa"/>
            <w:tcBorders>
              <w:top w:val="single" w:sz="4" w:space="0" w:color="auto"/>
              <w:left w:val="nil"/>
              <w:bottom w:val="single" w:sz="4" w:space="0" w:color="auto"/>
              <w:right w:val="single" w:sz="4" w:space="0" w:color="auto"/>
            </w:tcBorders>
            <w:shd w:val="clear" w:color="auto" w:fill="auto"/>
            <w:vAlign w:val="center"/>
          </w:tcPr>
          <w:p w:rsidR="004114AA" w:rsidRPr="00634F29" w:rsidRDefault="004114AA" w:rsidP="004114AA">
            <w:pPr>
              <w:jc w:val="center"/>
              <w:rPr>
                <w:sz w:val="18"/>
                <w:szCs w:val="18"/>
                <w:lang w:val="en-US" w:eastAsia="en-US"/>
              </w:rPr>
            </w:pPr>
            <w:r w:rsidRPr="00634F29">
              <w:rPr>
                <w:sz w:val="18"/>
                <w:szCs w:val="18"/>
                <w:lang w:val="en-US" w:eastAsia="en-US"/>
              </w:rPr>
              <w:t xml:space="preserve">% </w:t>
            </w:r>
            <w:proofErr w:type="spellStart"/>
            <w:r w:rsidRPr="00634F29">
              <w:rPr>
                <w:sz w:val="18"/>
                <w:szCs w:val="18"/>
                <w:lang w:val="en-US" w:eastAsia="en-US"/>
              </w:rPr>
              <w:t>исполнения</w:t>
            </w:r>
            <w:proofErr w:type="spellEnd"/>
            <w:r w:rsidRPr="00634F29">
              <w:rPr>
                <w:sz w:val="18"/>
                <w:szCs w:val="18"/>
                <w:lang w:val="en-US" w:eastAsia="en-US"/>
              </w:rPr>
              <w:t xml:space="preserve"> </w:t>
            </w:r>
          </w:p>
        </w:tc>
      </w:tr>
      <w:tr w:rsidR="004114AA" w:rsidRPr="00634F29" w:rsidTr="00E0018E">
        <w:trPr>
          <w:trHeight w:val="343"/>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b/>
                <w:sz w:val="18"/>
                <w:szCs w:val="18"/>
                <w:lang w:val="en-US" w:eastAsia="en-US"/>
              </w:rPr>
            </w:pPr>
            <w:r w:rsidRPr="00634F29">
              <w:rPr>
                <w:b/>
                <w:sz w:val="18"/>
                <w:szCs w:val="18"/>
                <w:lang w:eastAsia="en-US"/>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AA" w:rsidRPr="00634F29" w:rsidRDefault="004114AA" w:rsidP="004114AA">
            <w:pPr>
              <w:jc w:val="right"/>
              <w:rPr>
                <w:b/>
                <w:color w:val="000000"/>
                <w:sz w:val="18"/>
                <w:szCs w:val="18"/>
                <w:lang w:eastAsia="en-US"/>
              </w:rPr>
            </w:pPr>
            <w:r w:rsidRPr="00634F29">
              <w:rPr>
                <w:b/>
                <w:color w:val="000000"/>
                <w:sz w:val="18"/>
                <w:szCs w:val="18"/>
                <w:lang w:eastAsia="en-US"/>
              </w:rPr>
              <w:t>72 920 876,20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AA" w:rsidRPr="00634F29" w:rsidRDefault="004114AA" w:rsidP="004114AA">
            <w:pPr>
              <w:jc w:val="right"/>
              <w:rPr>
                <w:b/>
                <w:color w:val="000000"/>
                <w:sz w:val="18"/>
                <w:szCs w:val="18"/>
                <w:lang w:eastAsia="en-US"/>
              </w:rPr>
            </w:pPr>
            <w:r w:rsidRPr="00634F29">
              <w:rPr>
                <w:b/>
                <w:color w:val="000000"/>
                <w:sz w:val="18"/>
                <w:szCs w:val="18"/>
                <w:lang w:eastAsia="en-US"/>
              </w:rPr>
              <w:t>15 598 013,35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AA" w:rsidRPr="00634F29" w:rsidRDefault="004114AA" w:rsidP="004114AA">
            <w:pPr>
              <w:jc w:val="center"/>
              <w:rPr>
                <w:b/>
                <w:sz w:val="18"/>
                <w:szCs w:val="18"/>
                <w:lang w:eastAsia="en-US"/>
              </w:rPr>
            </w:pPr>
            <w:r w:rsidRPr="00634F29">
              <w:rPr>
                <w:b/>
                <w:sz w:val="18"/>
                <w:szCs w:val="18"/>
                <w:lang w:eastAsia="en-US"/>
              </w:rPr>
              <w:t>21,4</w:t>
            </w:r>
          </w:p>
        </w:tc>
      </w:tr>
      <w:tr w:rsidR="004114AA" w:rsidRPr="00634F29" w:rsidTr="00E0018E">
        <w:trPr>
          <w:trHeight w:val="309"/>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Налог на доходы физических лиц</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color w:val="000000"/>
                <w:sz w:val="18"/>
                <w:szCs w:val="18"/>
                <w:lang w:eastAsia="en-US"/>
              </w:rPr>
            </w:pPr>
            <w:r w:rsidRPr="00634F29">
              <w:rPr>
                <w:color w:val="000000"/>
                <w:sz w:val="18"/>
                <w:szCs w:val="18"/>
                <w:lang w:eastAsia="en-US"/>
              </w:rPr>
              <w:t>10 148 800,00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color w:val="000000"/>
                <w:sz w:val="18"/>
                <w:szCs w:val="18"/>
                <w:lang w:eastAsia="en-US"/>
              </w:rPr>
            </w:pPr>
            <w:r w:rsidRPr="00634F29">
              <w:rPr>
                <w:color w:val="000000"/>
                <w:sz w:val="18"/>
                <w:szCs w:val="18"/>
                <w:lang w:eastAsia="en-US"/>
              </w:rPr>
              <w:t>1 844 749,12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18,2</w:t>
            </w:r>
          </w:p>
        </w:tc>
      </w:tr>
      <w:tr w:rsidR="004114AA" w:rsidRPr="00634F29" w:rsidTr="00E0018E">
        <w:trPr>
          <w:trHeight w:val="309"/>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Доходы от уплаты акцизов</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color w:val="000000"/>
                <w:sz w:val="18"/>
                <w:szCs w:val="18"/>
                <w:lang w:eastAsia="en-US"/>
              </w:rPr>
            </w:pPr>
            <w:r w:rsidRPr="00634F29">
              <w:rPr>
                <w:color w:val="000000"/>
                <w:sz w:val="18"/>
                <w:szCs w:val="18"/>
                <w:lang w:eastAsia="en-US"/>
              </w:rPr>
              <w:t>17 442 876,20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color w:val="000000"/>
                <w:sz w:val="18"/>
                <w:szCs w:val="18"/>
                <w:lang w:eastAsia="en-US"/>
              </w:rPr>
            </w:pPr>
            <w:r w:rsidRPr="00634F29">
              <w:rPr>
                <w:color w:val="000000"/>
                <w:sz w:val="18"/>
                <w:szCs w:val="18"/>
                <w:lang w:eastAsia="en-US"/>
              </w:rPr>
              <w:t>3 796 052,96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21,8</w:t>
            </w:r>
          </w:p>
        </w:tc>
      </w:tr>
      <w:tr w:rsidR="004114AA" w:rsidRPr="00634F29" w:rsidTr="00E0018E">
        <w:trPr>
          <w:trHeight w:val="34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val="en-US" w:eastAsia="en-US"/>
              </w:rPr>
            </w:pPr>
            <w:proofErr w:type="spellStart"/>
            <w:r w:rsidRPr="00634F29">
              <w:rPr>
                <w:sz w:val="18"/>
                <w:szCs w:val="18"/>
                <w:lang w:val="en-US" w:eastAsia="en-US"/>
              </w:rPr>
              <w:t>Единый</w:t>
            </w:r>
            <w:proofErr w:type="spellEnd"/>
            <w:r w:rsidRPr="00634F29">
              <w:rPr>
                <w:sz w:val="18"/>
                <w:szCs w:val="18"/>
                <w:lang w:val="en-US" w:eastAsia="en-US"/>
              </w:rPr>
              <w:t xml:space="preserve"> </w:t>
            </w:r>
            <w:proofErr w:type="spellStart"/>
            <w:r w:rsidRPr="00634F29">
              <w:rPr>
                <w:sz w:val="18"/>
                <w:szCs w:val="18"/>
                <w:lang w:val="en-US" w:eastAsia="en-US"/>
              </w:rPr>
              <w:t>сельскохозяйственный</w:t>
            </w:r>
            <w:proofErr w:type="spellEnd"/>
            <w:r w:rsidRPr="00634F29">
              <w:rPr>
                <w:sz w:val="18"/>
                <w:szCs w:val="18"/>
                <w:lang w:val="en-US" w:eastAsia="en-US"/>
              </w:rPr>
              <w:t xml:space="preserve"> </w:t>
            </w:r>
            <w:proofErr w:type="spellStart"/>
            <w:r w:rsidRPr="00634F29">
              <w:rPr>
                <w:sz w:val="18"/>
                <w:szCs w:val="18"/>
                <w:lang w:val="en-US" w:eastAsia="en-US"/>
              </w:rPr>
              <w:t>налог</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106 600,00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118 620,50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111,3</w:t>
            </w:r>
          </w:p>
        </w:tc>
      </w:tr>
      <w:tr w:rsidR="004114AA" w:rsidRPr="00634F29" w:rsidTr="00E0018E">
        <w:trPr>
          <w:trHeight w:val="357"/>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color w:val="000000"/>
                <w:sz w:val="18"/>
                <w:szCs w:val="18"/>
                <w:lang w:eastAsia="en-US"/>
              </w:rPr>
            </w:pPr>
            <w:r w:rsidRPr="00634F29">
              <w:rPr>
                <w:color w:val="000000"/>
                <w:sz w:val="18"/>
                <w:szCs w:val="18"/>
                <w:lang w:eastAsia="en-US"/>
              </w:rPr>
              <w:t>7 198 700,00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color w:val="000000"/>
                <w:sz w:val="18"/>
                <w:szCs w:val="18"/>
                <w:lang w:eastAsia="en-US"/>
              </w:rPr>
            </w:pPr>
            <w:r w:rsidRPr="00634F29">
              <w:rPr>
                <w:color w:val="000000"/>
                <w:sz w:val="18"/>
                <w:szCs w:val="18"/>
                <w:lang w:eastAsia="en-US"/>
              </w:rPr>
              <w:t>-11 986,14</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w:t>
            </w:r>
          </w:p>
        </w:tc>
      </w:tr>
      <w:tr w:rsidR="004114AA" w:rsidRPr="00634F29" w:rsidTr="00E0018E">
        <w:trPr>
          <w:trHeight w:val="390"/>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val="en-US" w:eastAsia="en-US"/>
              </w:rPr>
            </w:pPr>
            <w:proofErr w:type="spellStart"/>
            <w:r w:rsidRPr="00634F29">
              <w:rPr>
                <w:sz w:val="18"/>
                <w:szCs w:val="18"/>
                <w:lang w:val="en-US" w:eastAsia="en-US"/>
              </w:rPr>
              <w:t>Земельный</w:t>
            </w:r>
            <w:proofErr w:type="spellEnd"/>
            <w:r w:rsidRPr="00634F29">
              <w:rPr>
                <w:sz w:val="18"/>
                <w:szCs w:val="18"/>
                <w:lang w:val="en-US" w:eastAsia="en-US"/>
              </w:rPr>
              <w:t xml:space="preserve"> </w:t>
            </w:r>
            <w:proofErr w:type="spellStart"/>
            <w:r w:rsidRPr="00634F29">
              <w:rPr>
                <w:sz w:val="18"/>
                <w:szCs w:val="18"/>
                <w:lang w:val="en-US" w:eastAsia="en-US"/>
              </w:rPr>
              <w:t>налог</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color w:val="000000"/>
                <w:sz w:val="18"/>
                <w:szCs w:val="18"/>
                <w:lang w:eastAsia="en-US"/>
              </w:rPr>
            </w:pPr>
            <w:r w:rsidRPr="00634F29">
              <w:rPr>
                <w:color w:val="000000"/>
                <w:sz w:val="18"/>
                <w:szCs w:val="18"/>
                <w:lang w:eastAsia="en-US"/>
              </w:rPr>
              <w:t>31 645 600,00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color w:val="000000"/>
                <w:sz w:val="18"/>
                <w:szCs w:val="18"/>
                <w:lang w:eastAsia="en-US"/>
              </w:rPr>
            </w:pPr>
            <w:r w:rsidRPr="00634F29">
              <w:rPr>
                <w:color w:val="000000"/>
                <w:sz w:val="18"/>
                <w:szCs w:val="18"/>
                <w:lang w:eastAsia="en-US"/>
              </w:rPr>
              <w:t>8 546 311,86</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27,0</w:t>
            </w:r>
          </w:p>
        </w:tc>
      </w:tr>
      <w:tr w:rsidR="004114AA" w:rsidRPr="00634F29" w:rsidTr="00E0018E">
        <w:trPr>
          <w:trHeight w:val="39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Государственная пошлина за 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rPr>
            </w:pPr>
            <w:r w:rsidRPr="00634F29">
              <w:rPr>
                <w:sz w:val="18"/>
                <w:szCs w:val="18"/>
              </w:rPr>
              <w:t>109 300,00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rPr>
            </w:pPr>
            <w:r w:rsidRPr="00634F29">
              <w:rPr>
                <w:sz w:val="18"/>
                <w:szCs w:val="18"/>
              </w:rPr>
              <w:t>22 450,00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20,5</w:t>
            </w:r>
          </w:p>
        </w:tc>
      </w:tr>
      <w:tr w:rsidR="004114AA" w:rsidRPr="00634F29" w:rsidTr="00E0018E">
        <w:trPr>
          <w:trHeight w:val="40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1 403 900,00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205 556,10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14 6</w:t>
            </w:r>
          </w:p>
        </w:tc>
      </w:tr>
      <w:tr w:rsidR="004114AA" w:rsidRPr="00634F29" w:rsidTr="00E0018E">
        <w:trPr>
          <w:trHeight w:val="272"/>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Доходы от оказания платных услуг и компенсации затрат</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3 150 100,00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914 883,95</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29,0</w:t>
            </w:r>
          </w:p>
        </w:tc>
      </w:tr>
      <w:tr w:rsidR="004114AA" w:rsidRPr="00634F29" w:rsidTr="00E0018E">
        <w:trPr>
          <w:trHeight w:val="272"/>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 xml:space="preserve">Доходы от реализации имущества, находящегося в муниципальной собственности </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1 115 000,00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0,00</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0,0</w:t>
            </w:r>
          </w:p>
        </w:tc>
      </w:tr>
      <w:tr w:rsidR="004114AA" w:rsidRPr="00634F29" w:rsidTr="00E0018E">
        <w:trPr>
          <w:trHeight w:val="272"/>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Доходы от продажи земельных участков, находящихся в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0,00</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0,0</w:t>
            </w:r>
          </w:p>
        </w:tc>
      </w:tr>
      <w:tr w:rsidR="004114AA" w:rsidRPr="00634F29" w:rsidTr="00E0018E">
        <w:trPr>
          <w:trHeight w:val="272"/>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Штрафы, санкции</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600 000,00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150 000,00</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25,0</w:t>
            </w:r>
          </w:p>
        </w:tc>
      </w:tr>
      <w:tr w:rsidR="004114AA" w:rsidRPr="00634F29" w:rsidTr="00E0018E">
        <w:trPr>
          <w:trHeight w:val="275"/>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Прочие неналоговые доходы (невыясненные поступления от платных услуг)</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11 375,00</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w:t>
            </w:r>
          </w:p>
        </w:tc>
      </w:tr>
      <w:tr w:rsidR="004114AA" w:rsidRPr="00634F29" w:rsidTr="00E0018E">
        <w:trPr>
          <w:trHeight w:val="406"/>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b/>
                <w:sz w:val="18"/>
                <w:szCs w:val="18"/>
                <w:lang w:val="en-US" w:eastAsia="en-US"/>
              </w:rPr>
            </w:pPr>
            <w:r w:rsidRPr="00634F29">
              <w:rPr>
                <w:b/>
                <w:sz w:val="18"/>
                <w:szCs w:val="18"/>
                <w:lang w:eastAsia="en-US"/>
              </w:rPr>
              <w:t>БЕЗВОЗМЕЗДНЫЕ П</w:t>
            </w:r>
            <w:r w:rsidRPr="00634F29">
              <w:rPr>
                <w:b/>
                <w:sz w:val="18"/>
                <w:szCs w:val="18"/>
                <w:lang w:val="en-US" w:eastAsia="en-US"/>
              </w:rPr>
              <w:t>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AA" w:rsidRPr="00634F29" w:rsidRDefault="004114AA" w:rsidP="004114AA">
            <w:pPr>
              <w:jc w:val="right"/>
              <w:rPr>
                <w:b/>
                <w:sz w:val="18"/>
                <w:szCs w:val="18"/>
              </w:rPr>
            </w:pPr>
            <w:r w:rsidRPr="00634F29">
              <w:rPr>
                <w:b/>
                <w:sz w:val="18"/>
                <w:szCs w:val="18"/>
              </w:rPr>
              <w:t>89 497 443,44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AA" w:rsidRPr="00634F29" w:rsidRDefault="004114AA" w:rsidP="004114AA">
            <w:pPr>
              <w:jc w:val="right"/>
              <w:rPr>
                <w:b/>
                <w:sz w:val="18"/>
                <w:szCs w:val="18"/>
              </w:rPr>
            </w:pPr>
            <w:r w:rsidRPr="00634F29">
              <w:rPr>
                <w:b/>
                <w:sz w:val="18"/>
                <w:szCs w:val="18"/>
              </w:rPr>
              <w:t>4 244 616,22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AA" w:rsidRPr="00634F29" w:rsidRDefault="004114AA" w:rsidP="004114AA">
            <w:pPr>
              <w:jc w:val="center"/>
              <w:rPr>
                <w:b/>
                <w:sz w:val="18"/>
                <w:szCs w:val="18"/>
                <w:lang w:eastAsia="en-US"/>
              </w:rPr>
            </w:pPr>
            <w:r w:rsidRPr="00634F29">
              <w:rPr>
                <w:b/>
                <w:sz w:val="18"/>
                <w:szCs w:val="18"/>
                <w:lang w:eastAsia="en-US"/>
              </w:rPr>
              <w:t>4,7</w:t>
            </w:r>
          </w:p>
        </w:tc>
      </w:tr>
      <w:tr w:rsidR="004114AA" w:rsidRPr="00634F29" w:rsidTr="00E0018E">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26 990 827,00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4 062 550,00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15,1</w:t>
            </w:r>
          </w:p>
        </w:tc>
      </w:tr>
      <w:tr w:rsidR="004114AA" w:rsidRPr="00634F29" w:rsidTr="00E0018E">
        <w:trPr>
          <w:trHeight w:val="55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lastRenderedPageBreak/>
              <w:t xml:space="preserve">Субсидии бюджетам сельских поселений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61 563 516,46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0,0</w:t>
            </w:r>
          </w:p>
        </w:tc>
      </w:tr>
      <w:tr w:rsidR="004114AA" w:rsidRPr="00634F29" w:rsidTr="00E0018E">
        <w:trPr>
          <w:trHeight w:val="32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i/>
                <w:sz w:val="18"/>
                <w:szCs w:val="18"/>
                <w:lang w:eastAsia="en-US"/>
              </w:rPr>
            </w:pPr>
            <w:r w:rsidRPr="00634F29">
              <w:rPr>
                <w:i/>
                <w:sz w:val="18"/>
                <w:szCs w:val="18"/>
                <w:lang w:eastAsia="en-US"/>
              </w:rPr>
              <w:t>В том числе:</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i/>
                <w:sz w:val="18"/>
                <w:szCs w:val="18"/>
                <w:lang w:eastAsia="en-US"/>
              </w:rPr>
            </w:pPr>
          </w:p>
        </w:tc>
      </w:tr>
      <w:tr w:rsidR="004114AA" w:rsidRPr="00634F29" w:rsidTr="00E0018E">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i/>
                <w:sz w:val="18"/>
                <w:szCs w:val="18"/>
                <w:lang w:eastAsia="en-US"/>
              </w:rPr>
            </w:pPr>
            <w:r w:rsidRPr="00634F29">
              <w:rPr>
                <w:i/>
                <w:sz w:val="18"/>
                <w:szCs w:val="18"/>
                <w:lang w:eastAsia="en-US"/>
              </w:rPr>
              <w:t xml:space="preserve">Субсидии на </w:t>
            </w:r>
            <w:proofErr w:type="spellStart"/>
            <w:r w:rsidRPr="00634F29">
              <w:rPr>
                <w:i/>
                <w:sz w:val="18"/>
                <w:szCs w:val="18"/>
                <w:lang w:eastAsia="en-US"/>
              </w:rPr>
              <w:t>софинансирование</w:t>
            </w:r>
            <w:proofErr w:type="spellEnd"/>
            <w:r w:rsidRPr="00634F29">
              <w:rPr>
                <w:i/>
                <w:sz w:val="18"/>
                <w:szCs w:val="18"/>
                <w:lang w:eastAsia="en-US"/>
              </w:rPr>
              <w:t xml:space="preserve"> капитальных вложений в объекты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r w:rsidRPr="00634F29">
              <w:rPr>
                <w:i/>
                <w:sz w:val="18"/>
                <w:szCs w:val="18"/>
                <w:lang w:eastAsia="en-US"/>
              </w:rPr>
              <w:t>39 018 100,00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r w:rsidRPr="00634F29">
              <w:rPr>
                <w:i/>
                <w:sz w:val="18"/>
                <w:szCs w:val="18"/>
                <w:lang w:eastAsia="en-US"/>
              </w:rPr>
              <w:t>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i/>
                <w:sz w:val="18"/>
                <w:szCs w:val="18"/>
                <w:lang w:eastAsia="en-US"/>
              </w:rPr>
            </w:pPr>
            <w:r w:rsidRPr="00634F29">
              <w:rPr>
                <w:i/>
                <w:sz w:val="18"/>
                <w:szCs w:val="18"/>
                <w:lang w:eastAsia="en-US"/>
              </w:rPr>
              <w:t>0,0</w:t>
            </w:r>
          </w:p>
        </w:tc>
      </w:tr>
      <w:tr w:rsidR="004114AA" w:rsidRPr="00634F29" w:rsidTr="00E0018E">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i/>
                <w:sz w:val="18"/>
                <w:szCs w:val="18"/>
                <w:lang w:eastAsia="en-US"/>
              </w:rPr>
            </w:pPr>
            <w:r w:rsidRPr="00634F29">
              <w:rPr>
                <w:i/>
                <w:sz w:val="18"/>
                <w:szCs w:val="18"/>
                <w:lang w:eastAsia="en-US"/>
              </w:rPr>
              <w:t>Субсидии на реализацию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r w:rsidRPr="00634F29">
              <w:rPr>
                <w:i/>
                <w:sz w:val="18"/>
                <w:szCs w:val="18"/>
                <w:lang w:eastAsia="en-US"/>
              </w:rPr>
              <w:t>12 775 016,46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r w:rsidRPr="00634F29">
              <w:rPr>
                <w:i/>
                <w:sz w:val="18"/>
                <w:szCs w:val="18"/>
                <w:lang w:eastAsia="en-US"/>
              </w:rPr>
              <w:t>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i/>
                <w:sz w:val="18"/>
                <w:szCs w:val="18"/>
                <w:lang w:eastAsia="en-US"/>
              </w:rPr>
            </w:pPr>
            <w:r w:rsidRPr="00634F29">
              <w:rPr>
                <w:i/>
                <w:sz w:val="18"/>
                <w:szCs w:val="18"/>
                <w:lang w:eastAsia="en-US"/>
              </w:rPr>
              <w:t>0,0</w:t>
            </w:r>
          </w:p>
        </w:tc>
      </w:tr>
      <w:tr w:rsidR="004114AA" w:rsidRPr="00634F29" w:rsidTr="00E0018E">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i/>
                <w:sz w:val="18"/>
                <w:szCs w:val="18"/>
                <w:lang w:eastAsia="en-US"/>
              </w:rPr>
            </w:pPr>
            <w:r w:rsidRPr="00634F29">
              <w:rPr>
                <w:i/>
                <w:sz w:val="18"/>
                <w:szCs w:val="18"/>
                <w:lang w:eastAsia="en-US"/>
              </w:rPr>
              <w:t>Субсидии на реализацию мероприятий перечня проектов народных инициатив</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r w:rsidRPr="00634F29">
              <w:rPr>
                <w:i/>
                <w:sz w:val="18"/>
                <w:szCs w:val="18"/>
                <w:lang w:eastAsia="en-US"/>
              </w:rPr>
              <w:t>9 770 400,00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r w:rsidRPr="00634F29">
              <w:rPr>
                <w:i/>
                <w:sz w:val="18"/>
                <w:szCs w:val="18"/>
                <w:lang w:eastAsia="en-US"/>
              </w:rPr>
              <w:t>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114AA" w:rsidRPr="00634F29" w:rsidRDefault="004114AA" w:rsidP="004114AA">
            <w:pPr>
              <w:jc w:val="center"/>
              <w:rPr>
                <w:i/>
                <w:sz w:val="18"/>
                <w:szCs w:val="18"/>
                <w:lang w:eastAsia="en-US"/>
              </w:rPr>
            </w:pPr>
            <w:r w:rsidRPr="00634F29">
              <w:rPr>
                <w:i/>
                <w:sz w:val="18"/>
                <w:szCs w:val="18"/>
                <w:lang w:eastAsia="en-US"/>
              </w:rPr>
              <w:t>0,0</w:t>
            </w:r>
          </w:p>
        </w:tc>
      </w:tr>
      <w:tr w:rsidR="004114AA" w:rsidRPr="00634F29" w:rsidTr="00E0018E">
        <w:trPr>
          <w:trHeight w:val="558"/>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 xml:space="preserve">Субвенции бюджетам поселений на осуществление полномочий по первичному воинскому учету </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941 900,00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182 066,24</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19,3</w:t>
            </w:r>
          </w:p>
        </w:tc>
      </w:tr>
      <w:tr w:rsidR="004114AA" w:rsidRPr="00634F29" w:rsidTr="00E0018E">
        <w:trPr>
          <w:trHeight w:val="558"/>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Субвенции местным бюджетам на выполнение передаваемых полномочий субъектов РФ</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700,00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0,00</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0,0</w:t>
            </w:r>
          </w:p>
        </w:tc>
      </w:tr>
      <w:tr w:rsidR="004114AA" w:rsidRPr="00634F29" w:rsidTr="00E0018E">
        <w:trPr>
          <w:trHeight w:val="407"/>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 xml:space="preserve">Иные МБТ </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500,00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0,00</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0,0</w:t>
            </w:r>
          </w:p>
        </w:tc>
      </w:tr>
      <w:tr w:rsidR="004114AA" w:rsidRPr="00634F29" w:rsidTr="00E0018E">
        <w:trPr>
          <w:trHeight w:val="259"/>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i/>
                <w:sz w:val="18"/>
                <w:szCs w:val="18"/>
                <w:lang w:eastAsia="en-US"/>
              </w:rPr>
            </w:pPr>
            <w:r w:rsidRPr="00634F29">
              <w:rPr>
                <w:i/>
                <w:sz w:val="18"/>
                <w:szCs w:val="18"/>
                <w:lang w:eastAsia="en-US"/>
              </w:rPr>
              <w:t>В том числе:</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i/>
                <w:sz w:val="18"/>
                <w:szCs w:val="18"/>
                <w:lang w:eastAsia="en-US"/>
              </w:rPr>
            </w:pPr>
          </w:p>
        </w:tc>
      </w:tr>
      <w:tr w:rsidR="004114AA" w:rsidRPr="00634F29" w:rsidTr="00E0018E">
        <w:trPr>
          <w:trHeight w:val="558"/>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i/>
                <w:sz w:val="18"/>
                <w:szCs w:val="18"/>
                <w:lang w:eastAsia="en-US"/>
              </w:rPr>
            </w:pPr>
            <w:r w:rsidRPr="00634F29">
              <w:rPr>
                <w:i/>
                <w:sz w:val="18"/>
                <w:szCs w:val="18"/>
                <w:lang w:eastAsia="en-US"/>
              </w:rPr>
              <w:t>МБТ на осуществление части полномочий по решению вопросов местного значения (из районного бюджета)</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r w:rsidRPr="00634F29">
              <w:rPr>
                <w:i/>
                <w:sz w:val="18"/>
                <w:szCs w:val="18"/>
                <w:lang w:eastAsia="en-US"/>
              </w:rPr>
              <w:t>500,00</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i/>
                <w:sz w:val="18"/>
                <w:szCs w:val="18"/>
                <w:lang w:eastAsia="en-US"/>
              </w:rPr>
            </w:pPr>
            <w:r w:rsidRPr="00634F29">
              <w:rPr>
                <w:i/>
                <w:sz w:val="18"/>
                <w:szCs w:val="18"/>
                <w:lang w:eastAsia="en-US"/>
              </w:rPr>
              <w:t>0,00</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i/>
                <w:sz w:val="18"/>
                <w:szCs w:val="18"/>
                <w:lang w:eastAsia="en-US"/>
              </w:rPr>
            </w:pPr>
            <w:r w:rsidRPr="00634F29">
              <w:rPr>
                <w:i/>
                <w:sz w:val="18"/>
                <w:szCs w:val="18"/>
                <w:lang w:eastAsia="en-US"/>
              </w:rPr>
              <w:t>0,0</w:t>
            </w:r>
          </w:p>
        </w:tc>
      </w:tr>
      <w:tr w:rsidR="004114AA" w:rsidRPr="00634F29" w:rsidTr="00E0018E">
        <w:trPr>
          <w:trHeight w:val="558"/>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sz w:val="18"/>
                <w:szCs w:val="18"/>
                <w:lang w:eastAsia="en-US"/>
              </w:rPr>
            </w:pPr>
            <w:r w:rsidRPr="00634F29">
              <w:rPr>
                <w:sz w:val="18"/>
                <w:szCs w:val="18"/>
                <w:lang w:eastAsia="en-US"/>
              </w:rPr>
              <w:t>Возврат остатков субсидий,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- 0,02</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sz w:val="18"/>
                <w:szCs w:val="18"/>
                <w:lang w:eastAsia="en-US"/>
              </w:rPr>
            </w:pPr>
            <w:r w:rsidRPr="00634F29">
              <w:rPr>
                <w:sz w:val="18"/>
                <w:szCs w:val="18"/>
                <w:lang w:eastAsia="en-US"/>
              </w:rPr>
              <w:t>- 0,02</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sz w:val="18"/>
                <w:szCs w:val="18"/>
                <w:lang w:eastAsia="en-US"/>
              </w:rPr>
            </w:pPr>
            <w:r w:rsidRPr="00634F29">
              <w:rPr>
                <w:sz w:val="18"/>
                <w:szCs w:val="18"/>
                <w:lang w:eastAsia="en-US"/>
              </w:rPr>
              <w:t>100</w:t>
            </w:r>
          </w:p>
        </w:tc>
      </w:tr>
      <w:tr w:rsidR="004114AA" w:rsidRPr="00634F29" w:rsidTr="00E0018E">
        <w:trPr>
          <w:trHeight w:val="533"/>
        </w:trPr>
        <w:tc>
          <w:tcPr>
            <w:tcW w:w="5245" w:type="dxa"/>
            <w:tcBorders>
              <w:top w:val="nil"/>
              <w:left w:val="single" w:sz="4" w:space="0" w:color="auto"/>
              <w:bottom w:val="single" w:sz="4" w:space="0" w:color="auto"/>
              <w:right w:val="single" w:sz="4" w:space="0" w:color="auto"/>
            </w:tcBorders>
            <w:shd w:val="clear" w:color="auto" w:fill="auto"/>
            <w:vAlign w:val="bottom"/>
          </w:tcPr>
          <w:p w:rsidR="004114AA" w:rsidRPr="00634F29" w:rsidRDefault="004114AA" w:rsidP="000444A1">
            <w:pPr>
              <w:ind w:left="176" w:firstLine="0"/>
              <w:rPr>
                <w:b/>
                <w:sz w:val="18"/>
                <w:szCs w:val="18"/>
                <w:lang w:eastAsia="en-US"/>
              </w:rPr>
            </w:pPr>
            <w:r w:rsidRPr="00634F29">
              <w:rPr>
                <w:b/>
                <w:sz w:val="18"/>
                <w:szCs w:val="18"/>
                <w:lang w:eastAsia="en-US"/>
              </w:rPr>
              <w:t>ИТОГО  ДОХОДОВ</w:t>
            </w:r>
          </w:p>
        </w:tc>
        <w:tc>
          <w:tcPr>
            <w:tcW w:w="1559"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b/>
                <w:sz w:val="18"/>
                <w:szCs w:val="18"/>
              </w:rPr>
            </w:pPr>
            <w:r w:rsidRPr="00634F29">
              <w:rPr>
                <w:b/>
                <w:sz w:val="18"/>
                <w:szCs w:val="18"/>
              </w:rPr>
              <w:t>162 418 319,64</w:t>
            </w:r>
          </w:p>
        </w:tc>
        <w:tc>
          <w:tcPr>
            <w:tcW w:w="1560"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right"/>
              <w:rPr>
                <w:b/>
                <w:sz w:val="18"/>
                <w:szCs w:val="18"/>
              </w:rPr>
            </w:pPr>
            <w:r w:rsidRPr="00634F29">
              <w:rPr>
                <w:b/>
                <w:sz w:val="18"/>
                <w:szCs w:val="18"/>
              </w:rPr>
              <w:t>19 842 629,57</w:t>
            </w:r>
          </w:p>
        </w:tc>
        <w:tc>
          <w:tcPr>
            <w:tcW w:w="2268" w:type="dxa"/>
            <w:tcBorders>
              <w:top w:val="nil"/>
              <w:left w:val="nil"/>
              <w:bottom w:val="single" w:sz="4" w:space="0" w:color="auto"/>
              <w:right w:val="single" w:sz="4" w:space="0" w:color="auto"/>
            </w:tcBorders>
            <w:shd w:val="clear" w:color="auto" w:fill="auto"/>
            <w:noWrap/>
            <w:vAlign w:val="bottom"/>
          </w:tcPr>
          <w:p w:rsidR="004114AA" w:rsidRPr="00634F29" w:rsidRDefault="004114AA" w:rsidP="004114AA">
            <w:pPr>
              <w:jc w:val="center"/>
              <w:rPr>
                <w:b/>
                <w:sz w:val="18"/>
                <w:szCs w:val="18"/>
                <w:lang w:eastAsia="en-US"/>
              </w:rPr>
            </w:pPr>
            <w:r w:rsidRPr="00634F29">
              <w:rPr>
                <w:b/>
                <w:sz w:val="18"/>
                <w:szCs w:val="18"/>
                <w:lang w:eastAsia="en-US"/>
              </w:rPr>
              <w:t>12,2</w:t>
            </w:r>
          </w:p>
        </w:tc>
      </w:tr>
    </w:tbl>
    <w:p w:rsidR="004114AA" w:rsidRPr="00634F29" w:rsidRDefault="004114AA" w:rsidP="004114AA">
      <w:pPr>
        <w:ind w:firstLine="540"/>
        <w:jc w:val="center"/>
        <w:rPr>
          <w:sz w:val="18"/>
          <w:szCs w:val="18"/>
          <w:lang w:eastAsia="en-US"/>
        </w:rPr>
      </w:pPr>
    </w:p>
    <w:p w:rsidR="004114AA" w:rsidRPr="00634F29" w:rsidRDefault="004114AA" w:rsidP="00E0018E">
      <w:pPr>
        <w:ind w:left="0" w:firstLine="426"/>
        <w:rPr>
          <w:sz w:val="18"/>
          <w:szCs w:val="18"/>
          <w:lang w:eastAsia="en-US"/>
        </w:rPr>
      </w:pPr>
      <w:r w:rsidRPr="00634F29">
        <w:rPr>
          <w:sz w:val="18"/>
          <w:szCs w:val="18"/>
          <w:lang w:eastAsia="en-US"/>
        </w:rPr>
        <w:t xml:space="preserve">За </w:t>
      </w:r>
      <w:r w:rsidRPr="00634F29">
        <w:rPr>
          <w:b/>
          <w:sz w:val="18"/>
          <w:szCs w:val="18"/>
          <w:lang w:eastAsia="en-US"/>
        </w:rPr>
        <w:t>1 квартал 2020</w:t>
      </w:r>
      <w:r w:rsidRPr="00634F29">
        <w:rPr>
          <w:sz w:val="18"/>
          <w:szCs w:val="18"/>
          <w:lang w:eastAsia="en-US"/>
        </w:rPr>
        <w:t xml:space="preserve"> года  в бюджет </w:t>
      </w:r>
      <w:proofErr w:type="spellStart"/>
      <w:r w:rsidRPr="00634F29">
        <w:rPr>
          <w:sz w:val="18"/>
          <w:szCs w:val="18"/>
          <w:lang w:eastAsia="en-US"/>
        </w:rPr>
        <w:t>Хомутовского</w:t>
      </w:r>
      <w:proofErr w:type="spellEnd"/>
      <w:r w:rsidRPr="00634F29">
        <w:rPr>
          <w:sz w:val="18"/>
          <w:szCs w:val="18"/>
          <w:lang w:eastAsia="en-US"/>
        </w:rPr>
        <w:t xml:space="preserve"> муниципального образования поступило 19 842,63 тыс. рублей или 12,2%  от плана года, в том числе:</w:t>
      </w:r>
    </w:p>
    <w:p w:rsidR="004114AA" w:rsidRPr="00634F29" w:rsidRDefault="004114AA" w:rsidP="00E0018E">
      <w:pPr>
        <w:tabs>
          <w:tab w:val="left" w:pos="709"/>
        </w:tabs>
        <w:ind w:left="0" w:firstLine="426"/>
        <w:rPr>
          <w:sz w:val="18"/>
          <w:szCs w:val="18"/>
          <w:lang w:eastAsia="en-US"/>
        </w:rPr>
      </w:pPr>
      <w:r w:rsidRPr="00634F29">
        <w:rPr>
          <w:sz w:val="18"/>
          <w:szCs w:val="18"/>
          <w:u w:val="single"/>
          <w:lang w:eastAsia="en-US"/>
        </w:rPr>
        <w:t>Собственные доходы</w:t>
      </w:r>
      <w:r w:rsidRPr="00634F29">
        <w:rPr>
          <w:sz w:val="18"/>
          <w:szCs w:val="18"/>
          <w:lang w:eastAsia="en-US"/>
        </w:rPr>
        <w:t xml:space="preserve"> </w:t>
      </w:r>
      <w:r w:rsidRPr="00634F29">
        <w:rPr>
          <w:sz w:val="18"/>
          <w:szCs w:val="18"/>
          <w:u w:val="single"/>
          <w:lang w:eastAsia="en-US"/>
        </w:rPr>
        <w:t>(налоговые и неналоговые)</w:t>
      </w:r>
      <w:r w:rsidRPr="00634F29">
        <w:rPr>
          <w:sz w:val="18"/>
          <w:szCs w:val="18"/>
          <w:lang w:eastAsia="en-US"/>
        </w:rPr>
        <w:t xml:space="preserve"> за  </w:t>
      </w:r>
      <w:r w:rsidRPr="00634F29">
        <w:rPr>
          <w:b/>
          <w:sz w:val="18"/>
          <w:szCs w:val="18"/>
          <w:lang w:eastAsia="en-US"/>
        </w:rPr>
        <w:t>1 квартал 2020 </w:t>
      </w:r>
      <w:r w:rsidRPr="00634F29">
        <w:rPr>
          <w:sz w:val="18"/>
          <w:szCs w:val="18"/>
          <w:lang w:eastAsia="en-US"/>
        </w:rPr>
        <w:t xml:space="preserve">года  составили 15 598,01 тыс. рублей или 21,4% от плана года, что на  2 606,38 тыс. рублей больше аналогичного периода прошлого года. </w:t>
      </w:r>
      <w:proofErr w:type="gramStart"/>
      <w:r w:rsidRPr="00634F29">
        <w:rPr>
          <w:sz w:val="18"/>
          <w:szCs w:val="18"/>
          <w:lang w:eastAsia="en-US"/>
        </w:rPr>
        <w:t>Из них увеличение за аналогичный период прошлого года по налогу на доходы физических лиц - на 310,70 тыс. рублей, по единому сельскохозяйственному налогу на 72,48 тыс. рублей, по земельному налогу на 2 659,57 тыс. рублей, по доходам от использования имущества на 1,90 тыс. рублей, по доходам от оказания платных услуг и компенсации затрат на 298,32 тыс. рублей, по штрафам, санкциям, возмещению</w:t>
      </w:r>
      <w:proofErr w:type="gramEnd"/>
      <w:r w:rsidRPr="00634F29">
        <w:rPr>
          <w:sz w:val="18"/>
          <w:szCs w:val="18"/>
          <w:lang w:eastAsia="en-US"/>
        </w:rPr>
        <w:t xml:space="preserve"> ущерба - на 139,32 тыс. рублей.  Меньше аналогичного периода прошлого года получено по доходам от уплаты акцизов на 358,75 тыс. рублей, по налогу на имущество на 514,67 тыс. рублей, по </w:t>
      </w:r>
      <w:proofErr w:type="gramStart"/>
      <w:r w:rsidRPr="00634F29">
        <w:rPr>
          <w:sz w:val="18"/>
          <w:szCs w:val="18"/>
          <w:lang w:eastAsia="en-US"/>
        </w:rPr>
        <w:t>гос. пошлине</w:t>
      </w:r>
      <w:proofErr w:type="gramEnd"/>
      <w:r w:rsidRPr="00634F29">
        <w:rPr>
          <w:sz w:val="18"/>
          <w:szCs w:val="18"/>
          <w:lang w:eastAsia="en-US"/>
        </w:rPr>
        <w:t xml:space="preserve"> за совершение нотариальных действий на 11,25 тыс. рублей, по продаже имущества и земельных участков на 2,52 тыс. рублей.</w:t>
      </w:r>
    </w:p>
    <w:p w:rsidR="004114AA" w:rsidRPr="00634F29" w:rsidRDefault="004114AA" w:rsidP="00E0018E">
      <w:pPr>
        <w:tabs>
          <w:tab w:val="left" w:pos="709"/>
        </w:tabs>
        <w:ind w:left="0" w:firstLine="426"/>
        <w:rPr>
          <w:sz w:val="18"/>
          <w:szCs w:val="18"/>
          <w:lang w:eastAsia="en-US"/>
        </w:rPr>
      </w:pPr>
      <w:r w:rsidRPr="00634F29">
        <w:rPr>
          <w:sz w:val="18"/>
          <w:szCs w:val="18"/>
          <w:lang w:eastAsia="en-US"/>
        </w:rPr>
        <w:t xml:space="preserve">Доля полученных собственных доходов за </w:t>
      </w:r>
      <w:r w:rsidRPr="00634F29">
        <w:rPr>
          <w:b/>
          <w:sz w:val="18"/>
          <w:szCs w:val="18"/>
          <w:lang w:eastAsia="en-US"/>
        </w:rPr>
        <w:t>1 квартал 2020</w:t>
      </w:r>
      <w:r w:rsidRPr="00634F29">
        <w:rPr>
          <w:sz w:val="18"/>
          <w:szCs w:val="18"/>
          <w:lang w:eastAsia="en-US"/>
        </w:rPr>
        <w:t xml:space="preserve"> г. составила 78,6% от общей величины доходов. </w:t>
      </w:r>
    </w:p>
    <w:p w:rsidR="004114AA" w:rsidRPr="00634F29" w:rsidRDefault="004114AA" w:rsidP="00E0018E">
      <w:pPr>
        <w:tabs>
          <w:tab w:val="left" w:pos="709"/>
        </w:tabs>
        <w:ind w:left="0" w:firstLine="426"/>
        <w:rPr>
          <w:sz w:val="18"/>
          <w:szCs w:val="18"/>
          <w:lang w:eastAsia="en-US"/>
        </w:rPr>
      </w:pPr>
      <w:r w:rsidRPr="00634F29">
        <w:rPr>
          <w:sz w:val="18"/>
          <w:szCs w:val="18"/>
          <w:lang w:eastAsia="en-US"/>
        </w:rPr>
        <w:t>Б</w:t>
      </w:r>
      <w:r w:rsidRPr="00634F29">
        <w:rPr>
          <w:sz w:val="18"/>
          <w:szCs w:val="18"/>
          <w:u w:val="single"/>
          <w:lang w:eastAsia="en-US"/>
        </w:rPr>
        <w:t>езвозмездные поступления</w:t>
      </w:r>
      <w:r w:rsidRPr="00634F29">
        <w:rPr>
          <w:sz w:val="18"/>
          <w:szCs w:val="18"/>
          <w:lang w:eastAsia="en-US"/>
        </w:rPr>
        <w:t xml:space="preserve"> за </w:t>
      </w:r>
      <w:r w:rsidRPr="00634F29">
        <w:rPr>
          <w:b/>
          <w:sz w:val="18"/>
          <w:szCs w:val="18"/>
          <w:lang w:eastAsia="en-US"/>
        </w:rPr>
        <w:t>1 квартал 2020</w:t>
      </w:r>
      <w:r w:rsidRPr="00634F29">
        <w:rPr>
          <w:sz w:val="18"/>
          <w:szCs w:val="18"/>
          <w:lang w:eastAsia="en-US"/>
        </w:rPr>
        <w:t xml:space="preserve"> года составили 4 244,62  тыс. рублей или 4,7% от плана года, что на  3 266,09 тыс. рублей меньше аналогичного периода прошлого года. В том числе:</w:t>
      </w:r>
    </w:p>
    <w:p w:rsidR="004114AA" w:rsidRPr="00634F29" w:rsidRDefault="004114AA" w:rsidP="00E0018E">
      <w:pPr>
        <w:ind w:left="0" w:firstLine="426"/>
        <w:rPr>
          <w:sz w:val="18"/>
          <w:szCs w:val="18"/>
          <w:lang w:eastAsia="en-US"/>
        </w:rPr>
      </w:pPr>
      <w:r w:rsidRPr="00634F29">
        <w:rPr>
          <w:sz w:val="18"/>
          <w:szCs w:val="18"/>
          <w:lang w:eastAsia="en-US"/>
        </w:rPr>
        <w:t>- получена дотация на выравнивание бюджетной обеспеченности из районного бюджета в сумме 4 062,55 тыс. рублей, что на 3 274,05 тыс. рублей меньше аналогичного периода прошлого года;</w:t>
      </w:r>
    </w:p>
    <w:p w:rsidR="004114AA" w:rsidRPr="00634F29" w:rsidRDefault="004114AA" w:rsidP="00E0018E">
      <w:pPr>
        <w:ind w:left="0" w:firstLine="426"/>
        <w:rPr>
          <w:sz w:val="18"/>
          <w:szCs w:val="18"/>
          <w:lang w:eastAsia="en-US"/>
        </w:rPr>
      </w:pPr>
      <w:r w:rsidRPr="00634F29">
        <w:rPr>
          <w:sz w:val="18"/>
          <w:szCs w:val="18"/>
          <w:lang w:eastAsia="en-US"/>
        </w:rPr>
        <w:t>- субвенция на осуществление первичного воинского учета – 182,07 тыс. рублей, что на 7,95 тыс. рублей больше аналогичного периода прошлого года.</w:t>
      </w:r>
    </w:p>
    <w:p w:rsidR="004114AA" w:rsidRPr="00634F29" w:rsidRDefault="004114AA" w:rsidP="00E0018E">
      <w:pPr>
        <w:ind w:left="0" w:firstLine="0"/>
        <w:rPr>
          <w:sz w:val="18"/>
          <w:szCs w:val="18"/>
          <w:lang w:eastAsia="en-US"/>
        </w:rPr>
      </w:pPr>
    </w:p>
    <w:p w:rsidR="004114AA" w:rsidRPr="00634F29" w:rsidRDefault="004114AA" w:rsidP="004114AA">
      <w:pPr>
        <w:ind w:firstLine="709"/>
        <w:rPr>
          <w:color w:val="000000"/>
          <w:sz w:val="18"/>
          <w:szCs w:val="18"/>
          <w:lang w:eastAsia="en-US"/>
        </w:rPr>
      </w:pPr>
      <w:r w:rsidRPr="00634F29">
        <w:rPr>
          <w:color w:val="000000"/>
          <w:sz w:val="18"/>
          <w:szCs w:val="18"/>
          <w:lang w:eastAsia="en-US"/>
        </w:rPr>
        <w:t>Состав расходной части бюджета, утвержденной и исполненной за </w:t>
      </w:r>
      <w:r w:rsidRPr="00634F29">
        <w:rPr>
          <w:b/>
          <w:sz w:val="18"/>
          <w:szCs w:val="18"/>
          <w:lang w:eastAsia="en-US"/>
        </w:rPr>
        <w:t>1 квартал</w:t>
      </w:r>
      <w:r w:rsidRPr="00634F29">
        <w:rPr>
          <w:color w:val="000000"/>
          <w:sz w:val="18"/>
          <w:szCs w:val="18"/>
          <w:lang w:eastAsia="en-US"/>
        </w:rPr>
        <w:t xml:space="preserve"> 2020 года, представлен в таблице 2.                                                                                              </w:t>
      </w:r>
    </w:p>
    <w:p w:rsidR="004114AA" w:rsidRPr="00634F29" w:rsidRDefault="004114AA" w:rsidP="004114AA">
      <w:pPr>
        <w:ind w:firstLine="624"/>
        <w:jc w:val="right"/>
        <w:rPr>
          <w:color w:val="000000"/>
          <w:sz w:val="18"/>
          <w:szCs w:val="18"/>
          <w:lang w:eastAsia="en-US"/>
        </w:rPr>
      </w:pPr>
      <w:r w:rsidRPr="00634F29">
        <w:rPr>
          <w:color w:val="000000"/>
          <w:sz w:val="18"/>
          <w:szCs w:val="18"/>
          <w:lang w:eastAsia="en-US"/>
        </w:rPr>
        <w:t xml:space="preserve">Таблица 2                                                                                     </w:t>
      </w:r>
    </w:p>
    <w:p w:rsidR="004114AA" w:rsidRPr="00634F29" w:rsidRDefault="004114AA" w:rsidP="004114AA">
      <w:pPr>
        <w:ind w:firstLine="624"/>
        <w:jc w:val="center"/>
        <w:rPr>
          <w:color w:val="000000"/>
          <w:sz w:val="18"/>
          <w:szCs w:val="18"/>
          <w:lang w:eastAsia="en-US"/>
        </w:rPr>
      </w:pPr>
      <w:r w:rsidRPr="00634F29">
        <w:rPr>
          <w:color w:val="000000"/>
          <w:sz w:val="18"/>
          <w:szCs w:val="18"/>
          <w:lang w:eastAsia="en-US"/>
        </w:rPr>
        <w:t xml:space="preserve">Расходы бюджета </w:t>
      </w:r>
      <w:proofErr w:type="spellStart"/>
      <w:r w:rsidRPr="00634F29">
        <w:rPr>
          <w:color w:val="000000"/>
          <w:sz w:val="18"/>
          <w:szCs w:val="18"/>
          <w:lang w:eastAsia="en-US"/>
        </w:rPr>
        <w:t>Хомутовского</w:t>
      </w:r>
      <w:proofErr w:type="spellEnd"/>
      <w:r w:rsidRPr="00634F29">
        <w:rPr>
          <w:color w:val="000000"/>
          <w:sz w:val="18"/>
          <w:szCs w:val="18"/>
          <w:lang w:eastAsia="en-US"/>
        </w:rPr>
        <w:t xml:space="preserve"> муниципального образования </w:t>
      </w:r>
    </w:p>
    <w:p w:rsidR="004114AA" w:rsidRPr="00634F29" w:rsidRDefault="004114AA" w:rsidP="004114AA">
      <w:pPr>
        <w:ind w:firstLine="624"/>
        <w:jc w:val="center"/>
        <w:rPr>
          <w:b/>
          <w:color w:val="000000"/>
          <w:sz w:val="18"/>
          <w:szCs w:val="18"/>
          <w:lang w:eastAsia="en-US"/>
        </w:rPr>
      </w:pPr>
      <w:r w:rsidRPr="00634F29">
        <w:rPr>
          <w:b/>
          <w:color w:val="000000"/>
          <w:sz w:val="18"/>
          <w:szCs w:val="18"/>
          <w:lang w:eastAsia="en-US"/>
        </w:rPr>
        <w:t xml:space="preserve">за </w:t>
      </w:r>
      <w:r w:rsidRPr="00634F29">
        <w:rPr>
          <w:b/>
          <w:sz w:val="18"/>
          <w:szCs w:val="18"/>
          <w:lang w:eastAsia="en-US"/>
        </w:rPr>
        <w:t xml:space="preserve">1 квартал </w:t>
      </w:r>
      <w:r w:rsidRPr="00634F29">
        <w:rPr>
          <w:b/>
          <w:color w:val="000000"/>
          <w:sz w:val="18"/>
          <w:szCs w:val="18"/>
          <w:lang w:eastAsia="en-US"/>
        </w:rPr>
        <w:t>2020 года</w:t>
      </w:r>
    </w:p>
    <w:p w:rsidR="004114AA" w:rsidRPr="00634F29" w:rsidRDefault="004114AA" w:rsidP="004114AA">
      <w:pPr>
        <w:ind w:firstLine="624"/>
        <w:jc w:val="center"/>
        <w:rPr>
          <w:b/>
          <w:color w:val="000000"/>
          <w:sz w:val="18"/>
          <w:szCs w:val="18"/>
          <w:lang w:eastAsia="en-US"/>
        </w:rPr>
      </w:pPr>
    </w:p>
    <w:tbl>
      <w:tblPr>
        <w:tblStyle w:val="TableStyle4"/>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759"/>
        <w:gridCol w:w="1559"/>
        <w:gridCol w:w="1560"/>
        <w:gridCol w:w="2076"/>
      </w:tblGrid>
      <w:tr w:rsidR="004114AA" w:rsidRPr="00634F29" w:rsidTr="00E0018E">
        <w:trPr>
          <w:trHeight w:val="60"/>
        </w:trPr>
        <w:tc>
          <w:tcPr>
            <w:tcW w:w="4535" w:type="dxa"/>
            <w:shd w:val="clear" w:color="FFFFFF" w:fill="auto"/>
          </w:tcPr>
          <w:p w:rsidR="004114AA" w:rsidRPr="00634F29" w:rsidRDefault="004114AA" w:rsidP="004114AA">
            <w:pPr>
              <w:jc w:val="center"/>
              <w:rPr>
                <w:rFonts w:ascii="Times New Roman" w:hAnsi="Times New Roman"/>
                <w:sz w:val="18"/>
                <w:szCs w:val="18"/>
              </w:rPr>
            </w:pPr>
          </w:p>
          <w:p w:rsidR="004114AA" w:rsidRPr="00634F29" w:rsidRDefault="004114AA" w:rsidP="004114AA">
            <w:pPr>
              <w:jc w:val="center"/>
              <w:rPr>
                <w:rFonts w:ascii="Times New Roman" w:hAnsi="Times New Roman"/>
                <w:sz w:val="18"/>
                <w:szCs w:val="18"/>
              </w:rPr>
            </w:pPr>
            <w:proofErr w:type="spellStart"/>
            <w:r w:rsidRPr="00634F29">
              <w:rPr>
                <w:rFonts w:ascii="Times New Roman" w:hAnsi="Times New Roman"/>
                <w:sz w:val="18"/>
                <w:szCs w:val="18"/>
                <w:lang w:val="en-US"/>
              </w:rPr>
              <w:t>Наименование</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показателя</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rPr>
            </w:pPr>
            <w:proofErr w:type="spellStart"/>
            <w:r w:rsidRPr="00634F29">
              <w:rPr>
                <w:rFonts w:ascii="Times New Roman" w:hAnsi="Times New Roman"/>
                <w:sz w:val="18"/>
                <w:szCs w:val="18"/>
              </w:rPr>
              <w:t>РзПр</w:t>
            </w:r>
            <w:proofErr w:type="spellEnd"/>
          </w:p>
        </w:tc>
        <w:tc>
          <w:tcPr>
            <w:tcW w:w="1559" w:type="dxa"/>
            <w:shd w:val="clear" w:color="FFFFFF" w:fill="auto"/>
            <w:vAlign w:val="center"/>
          </w:tcPr>
          <w:p w:rsidR="004114AA" w:rsidRPr="00634F29" w:rsidRDefault="004114AA" w:rsidP="004114AA">
            <w:pPr>
              <w:jc w:val="center"/>
              <w:rPr>
                <w:rFonts w:ascii="Times New Roman" w:hAnsi="Times New Roman"/>
                <w:sz w:val="18"/>
                <w:szCs w:val="18"/>
              </w:rPr>
            </w:pPr>
            <w:r w:rsidRPr="00634F29">
              <w:rPr>
                <w:rFonts w:ascii="Times New Roman" w:hAnsi="Times New Roman"/>
                <w:sz w:val="18"/>
                <w:szCs w:val="18"/>
              </w:rPr>
              <w:t xml:space="preserve">Утверждено, </w:t>
            </w:r>
          </w:p>
          <w:p w:rsidR="004114AA" w:rsidRPr="00634F29" w:rsidRDefault="004114AA" w:rsidP="004114AA">
            <w:pPr>
              <w:jc w:val="center"/>
              <w:rPr>
                <w:rFonts w:ascii="Times New Roman" w:hAnsi="Times New Roman"/>
                <w:sz w:val="18"/>
                <w:szCs w:val="18"/>
              </w:rPr>
            </w:pPr>
            <w:r w:rsidRPr="00634F29">
              <w:rPr>
                <w:rFonts w:ascii="Times New Roman" w:hAnsi="Times New Roman"/>
                <w:sz w:val="18"/>
                <w:szCs w:val="18"/>
              </w:rPr>
              <w:t>руб.</w:t>
            </w:r>
          </w:p>
        </w:tc>
        <w:tc>
          <w:tcPr>
            <w:tcW w:w="1560" w:type="dxa"/>
            <w:shd w:val="clear" w:color="FFFFFF" w:fill="auto"/>
            <w:vAlign w:val="center"/>
          </w:tcPr>
          <w:p w:rsidR="004114AA" w:rsidRPr="00634F29" w:rsidRDefault="004114AA" w:rsidP="004114AA">
            <w:pPr>
              <w:jc w:val="center"/>
              <w:rPr>
                <w:rFonts w:ascii="Times New Roman" w:hAnsi="Times New Roman"/>
                <w:sz w:val="18"/>
                <w:szCs w:val="18"/>
              </w:rPr>
            </w:pPr>
            <w:r w:rsidRPr="00634F29">
              <w:rPr>
                <w:rFonts w:ascii="Times New Roman" w:hAnsi="Times New Roman"/>
                <w:sz w:val="18"/>
                <w:szCs w:val="18"/>
              </w:rPr>
              <w:t xml:space="preserve">Исполнено, </w:t>
            </w:r>
          </w:p>
          <w:p w:rsidR="004114AA" w:rsidRPr="00634F29" w:rsidRDefault="004114AA" w:rsidP="004114AA">
            <w:pPr>
              <w:jc w:val="center"/>
              <w:rPr>
                <w:rFonts w:ascii="Times New Roman" w:hAnsi="Times New Roman"/>
                <w:sz w:val="18"/>
                <w:szCs w:val="18"/>
              </w:rPr>
            </w:pPr>
            <w:r w:rsidRPr="00634F29">
              <w:rPr>
                <w:rFonts w:ascii="Times New Roman" w:hAnsi="Times New Roman"/>
                <w:sz w:val="18"/>
                <w:szCs w:val="18"/>
              </w:rPr>
              <w:t>руб.</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 xml:space="preserve">% </w:t>
            </w:r>
          </w:p>
          <w:p w:rsidR="004114AA" w:rsidRPr="00634F29" w:rsidRDefault="004114AA" w:rsidP="004114AA">
            <w:pPr>
              <w:wordWrap w:val="0"/>
              <w:jc w:val="center"/>
              <w:rPr>
                <w:rFonts w:ascii="Times New Roman" w:hAnsi="Times New Roman"/>
                <w:sz w:val="18"/>
                <w:szCs w:val="18"/>
                <w:lang w:val="en-US"/>
              </w:rPr>
            </w:pPr>
            <w:r w:rsidRPr="00634F29">
              <w:rPr>
                <w:rFonts w:ascii="Times New Roman" w:hAnsi="Times New Roman"/>
                <w:sz w:val="18"/>
                <w:szCs w:val="18"/>
              </w:rPr>
              <w:t>исполнения</w:t>
            </w:r>
          </w:p>
        </w:tc>
      </w:tr>
      <w:tr w:rsidR="004114AA" w:rsidRPr="00634F29" w:rsidTr="00E0018E">
        <w:trPr>
          <w:trHeight w:val="60"/>
        </w:trPr>
        <w:tc>
          <w:tcPr>
            <w:tcW w:w="4535" w:type="dxa"/>
            <w:shd w:val="clear" w:color="FFFFFF" w:fill="auto"/>
          </w:tcPr>
          <w:p w:rsidR="004114AA" w:rsidRPr="00634F29" w:rsidRDefault="004114AA" w:rsidP="004114AA">
            <w:pPr>
              <w:jc w:val="center"/>
              <w:rPr>
                <w:rFonts w:ascii="Times New Roman" w:hAnsi="Times New Roman"/>
                <w:sz w:val="18"/>
                <w:szCs w:val="18"/>
              </w:rPr>
            </w:pPr>
            <w:r w:rsidRPr="00634F29">
              <w:rPr>
                <w:rFonts w:ascii="Times New Roman" w:hAnsi="Times New Roman"/>
                <w:sz w:val="18"/>
                <w:szCs w:val="18"/>
              </w:rPr>
              <w:t>1</w:t>
            </w:r>
          </w:p>
        </w:tc>
        <w:tc>
          <w:tcPr>
            <w:tcW w:w="759" w:type="dxa"/>
            <w:shd w:val="clear" w:color="FFFFFF" w:fill="auto"/>
          </w:tcPr>
          <w:p w:rsidR="004114AA" w:rsidRPr="00634F29" w:rsidRDefault="004114AA" w:rsidP="004114AA">
            <w:pPr>
              <w:jc w:val="center"/>
              <w:rPr>
                <w:rFonts w:ascii="Times New Roman" w:hAnsi="Times New Roman"/>
                <w:sz w:val="18"/>
                <w:szCs w:val="18"/>
              </w:rPr>
            </w:pPr>
            <w:r w:rsidRPr="00634F29">
              <w:rPr>
                <w:rFonts w:ascii="Times New Roman" w:hAnsi="Times New Roman"/>
                <w:sz w:val="18"/>
                <w:szCs w:val="18"/>
              </w:rPr>
              <w:t>2</w:t>
            </w:r>
          </w:p>
        </w:tc>
        <w:tc>
          <w:tcPr>
            <w:tcW w:w="1559"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3</w:t>
            </w:r>
          </w:p>
        </w:tc>
        <w:tc>
          <w:tcPr>
            <w:tcW w:w="1560"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4</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5</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lang w:val="en-US"/>
              </w:rPr>
            </w:pPr>
            <w:r w:rsidRPr="00634F29">
              <w:rPr>
                <w:rFonts w:ascii="Times New Roman" w:hAnsi="Times New Roman"/>
                <w:b/>
                <w:sz w:val="18"/>
                <w:szCs w:val="18"/>
                <w:lang w:val="en-US"/>
              </w:rPr>
              <w:t>ОБЩЕГОСУДАРСТВЕННЫЕ ВОПРОСЫ</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0100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52 334 041,68</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11 601 735,17</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rPr>
            </w:pPr>
            <w:r w:rsidRPr="00634F29">
              <w:rPr>
                <w:rFonts w:ascii="Times New Roman" w:hAnsi="Times New Roman"/>
                <w:b/>
                <w:sz w:val="18"/>
                <w:szCs w:val="18"/>
              </w:rPr>
              <w:t>22,2</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rPr>
            </w:pPr>
            <w:r w:rsidRPr="00634F29">
              <w:rPr>
                <w:rFonts w:ascii="Times New Roman" w:hAnsi="Times New Roman"/>
                <w:sz w:val="18"/>
                <w:szCs w:val="18"/>
              </w:rPr>
              <w:t>Функционирование высшего должностного лица субъекта Российской Федерации и</w:t>
            </w:r>
            <w:r w:rsidRPr="00634F29">
              <w:rPr>
                <w:rFonts w:ascii="Times New Roman" w:hAnsi="Times New Roman"/>
                <w:sz w:val="18"/>
                <w:szCs w:val="18"/>
                <w:lang w:val="en-US"/>
              </w:rPr>
              <w:t> </w:t>
            </w:r>
            <w:r w:rsidRPr="00634F29">
              <w:rPr>
                <w:rFonts w:ascii="Times New Roman" w:hAnsi="Times New Roman"/>
                <w:sz w:val="18"/>
                <w:szCs w:val="18"/>
              </w:rPr>
              <w:t>муниципального образования</w:t>
            </w:r>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0102</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2 504 817,79</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169 083,37</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6,8</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rPr>
            </w:pPr>
            <w:r w:rsidRPr="00634F29">
              <w:rPr>
                <w:rFonts w:ascii="Times New Roman" w:hAnsi="Times New Roman"/>
                <w:sz w:val="18"/>
                <w:szCs w:val="18"/>
              </w:rPr>
              <w:t>Функционирование законодательных (представительных) органов государственной власти и</w:t>
            </w:r>
            <w:r w:rsidRPr="00634F29">
              <w:rPr>
                <w:rFonts w:ascii="Times New Roman" w:hAnsi="Times New Roman"/>
                <w:sz w:val="18"/>
                <w:szCs w:val="18"/>
                <w:lang w:val="en-US"/>
              </w:rPr>
              <w:t> </w:t>
            </w:r>
            <w:r w:rsidRPr="00634F29">
              <w:rPr>
                <w:rFonts w:ascii="Times New Roman" w:hAnsi="Times New Roman"/>
                <w:sz w:val="18"/>
                <w:szCs w:val="18"/>
              </w:rPr>
              <w:t>представительных органов муниципальных образований</w:t>
            </w:r>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0103</w:t>
            </w:r>
          </w:p>
        </w:tc>
        <w:tc>
          <w:tcPr>
            <w:tcW w:w="1559" w:type="dxa"/>
            <w:shd w:val="clear" w:color="FFFFFF" w:fill="auto"/>
          </w:tcPr>
          <w:p w:rsidR="004114AA" w:rsidRPr="00634F29" w:rsidRDefault="004114AA" w:rsidP="004114AA">
            <w:pPr>
              <w:wordWrap w:val="0"/>
              <w:jc w:val="right"/>
              <w:rPr>
                <w:rFonts w:ascii="Times New Roman" w:hAnsi="Times New Roman"/>
                <w:sz w:val="18"/>
                <w:szCs w:val="18"/>
                <w:lang w:val="en-US"/>
              </w:rPr>
            </w:pPr>
            <w:r w:rsidRPr="00634F29">
              <w:rPr>
                <w:rFonts w:ascii="Times New Roman" w:hAnsi="Times New Roman"/>
                <w:sz w:val="18"/>
                <w:szCs w:val="18"/>
                <w:lang w:val="en-US"/>
              </w:rPr>
              <w:t>1</w:t>
            </w:r>
            <w:r w:rsidRPr="00634F29">
              <w:rPr>
                <w:rFonts w:ascii="Times New Roman" w:hAnsi="Times New Roman"/>
                <w:sz w:val="18"/>
                <w:szCs w:val="18"/>
              </w:rPr>
              <w:t>68</w:t>
            </w:r>
            <w:r w:rsidRPr="00634F29">
              <w:rPr>
                <w:rFonts w:ascii="Times New Roman" w:hAnsi="Times New Roman"/>
                <w:sz w:val="18"/>
                <w:szCs w:val="18"/>
                <w:lang w:val="en-US"/>
              </w:rPr>
              <w:t> 000</w:t>
            </w:r>
            <w:r w:rsidRPr="00634F29">
              <w:rPr>
                <w:rFonts w:ascii="Times New Roman" w:hAnsi="Times New Roman"/>
                <w:sz w:val="18"/>
                <w:szCs w:val="18"/>
              </w:rPr>
              <w:t>,</w:t>
            </w:r>
            <w:r w:rsidRPr="00634F29">
              <w:rPr>
                <w:rFonts w:ascii="Times New Roman" w:hAnsi="Times New Roman"/>
                <w:sz w:val="18"/>
                <w:szCs w:val="18"/>
                <w:lang w:val="en-US"/>
              </w:rPr>
              <w:t>00</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0,00</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0,00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rPr>
            </w:pPr>
            <w:r w:rsidRPr="00634F29">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0104</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32 977 337,06</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8 242 409,56</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25,0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Резервные</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фонды</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0111</w:t>
            </w:r>
          </w:p>
        </w:tc>
        <w:tc>
          <w:tcPr>
            <w:tcW w:w="1559" w:type="dxa"/>
            <w:shd w:val="clear" w:color="FFFFFF" w:fill="auto"/>
          </w:tcPr>
          <w:p w:rsidR="004114AA" w:rsidRPr="00634F29" w:rsidRDefault="004114AA" w:rsidP="004114AA">
            <w:pPr>
              <w:wordWrap w:val="0"/>
              <w:jc w:val="right"/>
              <w:rPr>
                <w:rFonts w:ascii="Times New Roman" w:hAnsi="Times New Roman"/>
                <w:sz w:val="18"/>
                <w:szCs w:val="18"/>
                <w:lang w:val="en-US"/>
              </w:rPr>
            </w:pPr>
            <w:r w:rsidRPr="00634F29">
              <w:rPr>
                <w:rFonts w:ascii="Times New Roman" w:hAnsi="Times New Roman"/>
                <w:sz w:val="18"/>
                <w:szCs w:val="18"/>
                <w:lang w:val="en-US"/>
              </w:rPr>
              <w:t>194 500</w:t>
            </w:r>
            <w:r w:rsidRPr="00634F29">
              <w:rPr>
                <w:rFonts w:ascii="Times New Roman" w:hAnsi="Times New Roman"/>
                <w:sz w:val="18"/>
                <w:szCs w:val="18"/>
              </w:rPr>
              <w:t>,</w:t>
            </w:r>
            <w:r w:rsidRPr="00634F29">
              <w:rPr>
                <w:rFonts w:ascii="Times New Roman" w:hAnsi="Times New Roman"/>
                <w:sz w:val="18"/>
                <w:szCs w:val="18"/>
                <w:lang w:val="en-US"/>
              </w:rPr>
              <w:t>00</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0,00</w:t>
            </w:r>
          </w:p>
        </w:tc>
        <w:tc>
          <w:tcPr>
            <w:tcW w:w="2076" w:type="dxa"/>
            <w:shd w:val="clear" w:color="FFFFFF" w:fill="auto"/>
          </w:tcPr>
          <w:p w:rsidR="004114AA" w:rsidRPr="00634F29" w:rsidRDefault="004114AA" w:rsidP="004114AA">
            <w:pPr>
              <w:wordWrap w:val="0"/>
              <w:jc w:val="center"/>
              <w:rPr>
                <w:rFonts w:ascii="Times New Roman" w:hAnsi="Times New Roman"/>
                <w:sz w:val="18"/>
                <w:szCs w:val="18"/>
                <w:lang w:val="en-US"/>
              </w:rPr>
            </w:pPr>
            <w:r w:rsidRPr="00634F29">
              <w:rPr>
                <w:rFonts w:ascii="Times New Roman" w:hAnsi="Times New Roman"/>
                <w:sz w:val="18"/>
                <w:szCs w:val="18"/>
                <w:lang w:val="en-US"/>
              </w:rPr>
              <w:t>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Другие</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общегосударственные</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вопросы</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0113</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16 489 386,83</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3 190 242,24</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19,3</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lang w:val="en-US"/>
              </w:rPr>
            </w:pPr>
            <w:r w:rsidRPr="00634F29">
              <w:rPr>
                <w:rFonts w:ascii="Times New Roman" w:hAnsi="Times New Roman"/>
                <w:b/>
                <w:sz w:val="18"/>
                <w:szCs w:val="18"/>
                <w:lang w:val="en-US"/>
              </w:rPr>
              <w:t>НАЦИОНАЛЬНАЯ ОБОРОНА</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0200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lang w:val="en-US"/>
              </w:rPr>
            </w:pPr>
            <w:r w:rsidRPr="00634F29">
              <w:rPr>
                <w:rFonts w:ascii="Times New Roman" w:hAnsi="Times New Roman"/>
                <w:b/>
                <w:sz w:val="18"/>
                <w:szCs w:val="18"/>
              </w:rPr>
              <w:t>941 900,</w:t>
            </w:r>
            <w:r w:rsidRPr="00634F29">
              <w:rPr>
                <w:rFonts w:ascii="Times New Roman" w:hAnsi="Times New Roman"/>
                <w:b/>
                <w:sz w:val="18"/>
                <w:szCs w:val="18"/>
                <w:lang w:val="en-US"/>
              </w:rPr>
              <w:t>00</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182 066,24</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rPr>
            </w:pPr>
            <w:r w:rsidRPr="00634F29">
              <w:rPr>
                <w:rFonts w:ascii="Times New Roman" w:hAnsi="Times New Roman"/>
                <w:b/>
                <w:sz w:val="18"/>
                <w:szCs w:val="18"/>
              </w:rPr>
              <w:t>19,3</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Мобилизационная</w:t>
            </w:r>
            <w:proofErr w:type="spellEnd"/>
            <w:r w:rsidRPr="00634F29">
              <w:rPr>
                <w:rFonts w:ascii="Times New Roman" w:hAnsi="Times New Roman"/>
                <w:sz w:val="18"/>
                <w:szCs w:val="18"/>
                <w:lang w:val="en-US"/>
              </w:rPr>
              <w:t xml:space="preserve"> и </w:t>
            </w:r>
            <w:proofErr w:type="spellStart"/>
            <w:r w:rsidRPr="00634F29">
              <w:rPr>
                <w:rFonts w:ascii="Times New Roman" w:hAnsi="Times New Roman"/>
                <w:sz w:val="18"/>
                <w:szCs w:val="18"/>
                <w:lang w:val="en-US"/>
              </w:rPr>
              <w:t>вневойсковая</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подготовка</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0203</w:t>
            </w:r>
          </w:p>
        </w:tc>
        <w:tc>
          <w:tcPr>
            <w:tcW w:w="1559" w:type="dxa"/>
            <w:shd w:val="clear" w:color="FFFFFF" w:fill="auto"/>
          </w:tcPr>
          <w:p w:rsidR="004114AA" w:rsidRPr="00634F29" w:rsidRDefault="004114AA" w:rsidP="004114AA">
            <w:pPr>
              <w:wordWrap w:val="0"/>
              <w:jc w:val="right"/>
              <w:rPr>
                <w:rFonts w:ascii="Times New Roman" w:hAnsi="Times New Roman"/>
                <w:sz w:val="18"/>
                <w:szCs w:val="18"/>
                <w:lang w:val="en-US"/>
              </w:rPr>
            </w:pPr>
            <w:r w:rsidRPr="00634F29">
              <w:rPr>
                <w:rFonts w:ascii="Times New Roman" w:hAnsi="Times New Roman"/>
                <w:sz w:val="18"/>
                <w:szCs w:val="18"/>
              </w:rPr>
              <w:t>941 9</w:t>
            </w:r>
            <w:r w:rsidRPr="00634F29">
              <w:rPr>
                <w:rFonts w:ascii="Times New Roman" w:hAnsi="Times New Roman"/>
                <w:sz w:val="18"/>
                <w:szCs w:val="18"/>
                <w:lang w:val="en-US"/>
              </w:rPr>
              <w:t>00</w:t>
            </w:r>
            <w:r w:rsidRPr="00634F29">
              <w:rPr>
                <w:rFonts w:ascii="Times New Roman" w:hAnsi="Times New Roman"/>
                <w:sz w:val="18"/>
                <w:szCs w:val="18"/>
              </w:rPr>
              <w:t>,</w:t>
            </w:r>
            <w:r w:rsidRPr="00634F29">
              <w:rPr>
                <w:rFonts w:ascii="Times New Roman" w:hAnsi="Times New Roman"/>
                <w:sz w:val="18"/>
                <w:szCs w:val="18"/>
                <w:lang w:val="en-US"/>
              </w:rPr>
              <w:t>00</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182 066,24</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19,3</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rPr>
            </w:pPr>
            <w:r w:rsidRPr="00634F29">
              <w:rPr>
                <w:rFonts w:ascii="Times New Roman" w:hAnsi="Times New Roman"/>
                <w:b/>
                <w:sz w:val="18"/>
                <w:szCs w:val="18"/>
              </w:rPr>
              <w:t>НАЦИОНАЛЬНАЯ БЕЗОПАСНОСТЬ И ПРАВООХРАНИТЕЛЬНАЯ ДЕЯТЕЛЬНОСТЬ</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0300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320 000,00</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lang w:val="en-US"/>
              </w:rPr>
            </w:pPr>
            <w:r w:rsidRPr="00634F29">
              <w:rPr>
                <w:rFonts w:ascii="Times New Roman" w:hAnsi="Times New Roman"/>
                <w:b/>
                <w:sz w:val="18"/>
                <w:szCs w:val="18"/>
                <w:lang w:val="en-US"/>
              </w:rPr>
              <w:t>0</w:t>
            </w:r>
            <w:r w:rsidRPr="00634F29">
              <w:rPr>
                <w:rFonts w:ascii="Times New Roman" w:hAnsi="Times New Roman"/>
                <w:b/>
                <w:sz w:val="18"/>
                <w:szCs w:val="18"/>
              </w:rPr>
              <w:t>,</w:t>
            </w:r>
            <w:r w:rsidRPr="00634F29">
              <w:rPr>
                <w:rFonts w:ascii="Times New Roman" w:hAnsi="Times New Roman"/>
                <w:b/>
                <w:sz w:val="18"/>
                <w:szCs w:val="18"/>
                <w:lang w:val="en-US"/>
              </w:rPr>
              <w:t>00</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rPr>
            </w:pPr>
            <w:r w:rsidRPr="00634F29">
              <w:rPr>
                <w:rFonts w:ascii="Times New Roman" w:hAnsi="Times New Roman"/>
                <w:b/>
                <w:sz w:val="18"/>
                <w:szCs w:val="18"/>
              </w:rPr>
              <w:t>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rPr>
            </w:pPr>
            <w:r w:rsidRPr="00634F29">
              <w:rPr>
                <w:rFonts w:ascii="Times New Roman" w:hAnsi="Times New Roman"/>
                <w:sz w:val="18"/>
                <w:szCs w:val="18"/>
              </w:rPr>
              <w:t>Защита населения и</w:t>
            </w:r>
            <w:r w:rsidRPr="00634F29">
              <w:rPr>
                <w:rFonts w:ascii="Times New Roman" w:hAnsi="Times New Roman"/>
                <w:sz w:val="18"/>
                <w:szCs w:val="18"/>
                <w:lang w:val="en-US"/>
              </w:rPr>
              <w:t> </w:t>
            </w:r>
            <w:r w:rsidRPr="00634F29">
              <w:rPr>
                <w:rFonts w:ascii="Times New Roman" w:hAnsi="Times New Roman"/>
                <w:sz w:val="18"/>
                <w:szCs w:val="18"/>
              </w:rPr>
              <w:t>территории от</w:t>
            </w:r>
            <w:r w:rsidRPr="00634F29">
              <w:rPr>
                <w:rFonts w:ascii="Times New Roman" w:hAnsi="Times New Roman"/>
                <w:sz w:val="18"/>
                <w:szCs w:val="18"/>
                <w:lang w:val="en-US"/>
              </w:rPr>
              <w:t> </w:t>
            </w:r>
            <w:r w:rsidRPr="00634F29">
              <w:rPr>
                <w:rFonts w:ascii="Times New Roman" w:hAnsi="Times New Roman"/>
                <w:sz w:val="18"/>
                <w:szCs w:val="18"/>
              </w:rPr>
              <w:t>чрезвычайных ситуаций природного и</w:t>
            </w:r>
            <w:r w:rsidRPr="00634F29">
              <w:rPr>
                <w:rFonts w:ascii="Times New Roman" w:hAnsi="Times New Roman"/>
                <w:sz w:val="18"/>
                <w:szCs w:val="18"/>
                <w:lang w:val="en-US"/>
              </w:rPr>
              <w:t> </w:t>
            </w:r>
            <w:r w:rsidRPr="00634F29">
              <w:rPr>
                <w:rFonts w:ascii="Times New Roman" w:hAnsi="Times New Roman"/>
                <w:sz w:val="18"/>
                <w:szCs w:val="18"/>
              </w:rPr>
              <w:t xml:space="preserve">техногенного характера, </w:t>
            </w:r>
            <w:r w:rsidRPr="00634F29">
              <w:rPr>
                <w:rFonts w:ascii="Times New Roman" w:hAnsi="Times New Roman"/>
                <w:sz w:val="18"/>
                <w:szCs w:val="18"/>
              </w:rPr>
              <w:lastRenderedPageBreak/>
              <w:t>гражданская оборона</w:t>
            </w:r>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lastRenderedPageBreak/>
              <w:t>0309</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320 000,00</w:t>
            </w:r>
          </w:p>
        </w:tc>
        <w:tc>
          <w:tcPr>
            <w:tcW w:w="1560" w:type="dxa"/>
            <w:shd w:val="clear" w:color="FFFFFF" w:fill="auto"/>
          </w:tcPr>
          <w:p w:rsidR="004114AA" w:rsidRPr="00634F29" w:rsidRDefault="004114AA" w:rsidP="004114AA">
            <w:pPr>
              <w:wordWrap w:val="0"/>
              <w:jc w:val="right"/>
              <w:rPr>
                <w:rFonts w:ascii="Times New Roman" w:hAnsi="Times New Roman"/>
                <w:sz w:val="18"/>
                <w:szCs w:val="18"/>
                <w:lang w:val="en-US"/>
              </w:rPr>
            </w:pPr>
            <w:r w:rsidRPr="00634F29">
              <w:rPr>
                <w:rFonts w:ascii="Times New Roman" w:hAnsi="Times New Roman"/>
                <w:sz w:val="18"/>
                <w:szCs w:val="18"/>
                <w:lang w:val="en-US"/>
              </w:rPr>
              <w:t>0</w:t>
            </w:r>
            <w:r w:rsidRPr="00634F29">
              <w:rPr>
                <w:rFonts w:ascii="Times New Roman" w:hAnsi="Times New Roman"/>
                <w:sz w:val="18"/>
                <w:szCs w:val="18"/>
              </w:rPr>
              <w:t>,</w:t>
            </w:r>
            <w:r w:rsidRPr="00634F29">
              <w:rPr>
                <w:rFonts w:ascii="Times New Roman" w:hAnsi="Times New Roman"/>
                <w:sz w:val="18"/>
                <w:szCs w:val="18"/>
                <w:lang w:val="en-US"/>
              </w:rPr>
              <w:t>00</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lang w:val="en-US"/>
              </w:rPr>
            </w:pPr>
            <w:r w:rsidRPr="00634F29">
              <w:rPr>
                <w:rFonts w:ascii="Times New Roman" w:hAnsi="Times New Roman"/>
                <w:b/>
                <w:sz w:val="18"/>
                <w:szCs w:val="18"/>
                <w:lang w:val="en-US"/>
              </w:rPr>
              <w:lastRenderedPageBreak/>
              <w:t>НАЦИОНАЛЬНАЯ ЭКОНОМИКА</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0400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26 462 687,50</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825 177,77</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rPr>
            </w:pPr>
            <w:r w:rsidRPr="00634F29">
              <w:rPr>
                <w:rFonts w:ascii="Times New Roman" w:hAnsi="Times New Roman"/>
                <w:b/>
                <w:sz w:val="18"/>
                <w:szCs w:val="18"/>
              </w:rPr>
              <w:t>3,1</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Транспорт</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0408</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4 797 597,40</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579 258,97</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12,1</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Дорожное</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хозяйство</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дорожные</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фонды</w:t>
            </w:r>
            <w:proofErr w:type="spellEnd"/>
            <w:r w:rsidRPr="00634F29">
              <w:rPr>
                <w:rFonts w:ascii="Times New Roman" w:hAnsi="Times New Roman"/>
                <w:sz w:val="18"/>
                <w:szCs w:val="18"/>
                <w:lang w:val="en-US"/>
              </w:rPr>
              <w:t>)</w:t>
            </w:r>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0409</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21 545 838,10</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192 918,80</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0,9</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rPr>
            </w:pPr>
            <w:r w:rsidRPr="00634F29">
              <w:rPr>
                <w:rFonts w:ascii="Times New Roman" w:hAnsi="Times New Roman"/>
                <w:sz w:val="18"/>
                <w:szCs w:val="18"/>
              </w:rPr>
              <w:t>Другие вопросы в</w:t>
            </w:r>
            <w:r w:rsidRPr="00634F29">
              <w:rPr>
                <w:rFonts w:ascii="Times New Roman" w:hAnsi="Times New Roman"/>
                <w:sz w:val="18"/>
                <w:szCs w:val="18"/>
                <w:lang w:val="en-US"/>
              </w:rPr>
              <w:t> </w:t>
            </w:r>
            <w:r w:rsidRPr="00634F29">
              <w:rPr>
                <w:rFonts w:ascii="Times New Roman" w:hAnsi="Times New Roman"/>
                <w:sz w:val="18"/>
                <w:szCs w:val="18"/>
              </w:rPr>
              <w:t>области национальной экономики</w:t>
            </w:r>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0412</w:t>
            </w:r>
          </w:p>
        </w:tc>
        <w:tc>
          <w:tcPr>
            <w:tcW w:w="1559" w:type="dxa"/>
            <w:shd w:val="clear" w:color="FFFFFF" w:fill="auto"/>
          </w:tcPr>
          <w:p w:rsidR="004114AA" w:rsidRPr="00634F29" w:rsidRDefault="004114AA" w:rsidP="004114AA">
            <w:pPr>
              <w:wordWrap w:val="0"/>
              <w:jc w:val="right"/>
              <w:rPr>
                <w:rFonts w:ascii="Times New Roman" w:hAnsi="Times New Roman"/>
                <w:sz w:val="18"/>
                <w:szCs w:val="18"/>
                <w:lang w:val="en-US"/>
              </w:rPr>
            </w:pPr>
            <w:r w:rsidRPr="00634F29">
              <w:rPr>
                <w:rFonts w:ascii="Times New Roman" w:hAnsi="Times New Roman"/>
                <w:sz w:val="18"/>
                <w:szCs w:val="18"/>
              </w:rPr>
              <w:t>119 252,</w:t>
            </w:r>
            <w:r w:rsidRPr="00634F29">
              <w:rPr>
                <w:rFonts w:ascii="Times New Roman" w:hAnsi="Times New Roman"/>
                <w:sz w:val="18"/>
                <w:szCs w:val="18"/>
                <w:lang w:val="en-US"/>
              </w:rPr>
              <w:t>00</w:t>
            </w:r>
          </w:p>
        </w:tc>
        <w:tc>
          <w:tcPr>
            <w:tcW w:w="1560" w:type="dxa"/>
            <w:shd w:val="clear" w:color="FFFFFF" w:fill="auto"/>
          </w:tcPr>
          <w:p w:rsidR="004114AA" w:rsidRPr="00634F29" w:rsidRDefault="004114AA" w:rsidP="004114AA">
            <w:pPr>
              <w:wordWrap w:val="0"/>
              <w:jc w:val="right"/>
              <w:rPr>
                <w:rFonts w:ascii="Times New Roman" w:hAnsi="Times New Roman"/>
                <w:sz w:val="18"/>
                <w:szCs w:val="18"/>
                <w:lang w:val="en-US"/>
              </w:rPr>
            </w:pPr>
            <w:r w:rsidRPr="00634F29">
              <w:rPr>
                <w:rFonts w:ascii="Times New Roman" w:hAnsi="Times New Roman"/>
                <w:sz w:val="18"/>
                <w:szCs w:val="18"/>
              </w:rPr>
              <w:t>53</w:t>
            </w:r>
            <w:r w:rsidRPr="00634F29">
              <w:rPr>
                <w:rFonts w:ascii="Times New Roman" w:hAnsi="Times New Roman"/>
                <w:sz w:val="18"/>
                <w:szCs w:val="18"/>
                <w:lang w:val="en-US"/>
              </w:rPr>
              <w:t> 000</w:t>
            </w:r>
            <w:r w:rsidRPr="00634F29">
              <w:rPr>
                <w:rFonts w:ascii="Times New Roman" w:hAnsi="Times New Roman"/>
                <w:sz w:val="18"/>
                <w:szCs w:val="18"/>
              </w:rPr>
              <w:t>,</w:t>
            </w:r>
            <w:r w:rsidRPr="00634F29">
              <w:rPr>
                <w:rFonts w:ascii="Times New Roman" w:hAnsi="Times New Roman"/>
                <w:sz w:val="18"/>
                <w:szCs w:val="18"/>
                <w:lang w:val="en-US"/>
              </w:rPr>
              <w:t>00</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44,4</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lang w:val="en-US"/>
              </w:rPr>
            </w:pPr>
            <w:r w:rsidRPr="00634F29">
              <w:rPr>
                <w:rFonts w:ascii="Times New Roman" w:hAnsi="Times New Roman"/>
                <w:b/>
                <w:sz w:val="18"/>
                <w:szCs w:val="18"/>
                <w:lang w:val="en-US"/>
              </w:rPr>
              <w:t>ЖИЛИЩНО-КОММУНАЛЬНОЕ ХОЗЯЙСТВО</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0500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21 865 983,43</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836 434,59</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rPr>
            </w:pPr>
            <w:r w:rsidRPr="00634F29">
              <w:rPr>
                <w:rFonts w:ascii="Times New Roman" w:hAnsi="Times New Roman"/>
                <w:b/>
                <w:sz w:val="18"/>
                <w:szCs w:val="18"/>
              </w:rPr>
              <w:t>3,8</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Жилищное</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хозяйство</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0501</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99 185,98</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5 005,10</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5,0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Благоустройство</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0503</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21 766 797,45</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831 429,49</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3,8</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lang w:val="en-US"/>
              </w:rPr>
            </w:pPr>
            <w:r w:rsidRPr="00634F29">
              <w:rPr>
                <w:rFonts w:ascii="Times New Roman" w:hAnsi="Times New Roman"/>
                <w:b/>
                <w:sz w:val="18"/>
                <w:szCs w:val="18"/>
                <w:lang w:val="en-US"/>
              </w:rPr>
              <w:t>ОХРАНА ОКРУЖАЮЩЕЙ СРЕДЫ</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0600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lang w:val="en-US"/>
              </w:rPr>
            </w:pPr>
            <w:r w:rsidRPr="00634F29">
              <w:rPr>
                <w:rFonts w:ascii="Times New Roman" w:hAnsi="Times New Roman"/>
                <w:b/>
                <w:sz w:val="18"/>
                <w:szCs w:val="18"/>
                <w:lang w:val="en-US"/>
              </w:rPr>
              <w:t>65 000</w:t>
            </w:r>
            <w:r w:rsidRPr="00634F29">
              <w:rPr>
                <w:rFonts w:ascii="Times New Roman" w:hAnsi="Times New Roman"/>
                <w:b/>
                <w:sz w:val="18"/>
                <w:szCs w:val="18"/>
              </w:rPr>
              <w:t>,</w:t>
            </w:r>
            <w:r w:rsidRPr="00634F29">
              <w:rPr>
                <w:rFonts w:ascii="Times New Roman" w:hAnsi="Times New Roman"/>
                <w:b/>
                <w:sz w:val="18"/>
                <w:szCs w:val="18"/>
                <w:lang w:val="en-US"/>
              </w:rPr>
              <w:t>00</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0,00</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lang w:val="en-US"/>
              </w:rPr>
            </w:pPr>
            <w:r w:rsidRPr="00634F29">
              <w:rPr>
                <w:rFonts w:ascii="Times New Roman" w:hAnsi="Times New Roman"/>
                <w:b/>
                <w:sz w:val="18"/>
                <w:szCs w:val="18"/>
                <w:lang w:val="en-US"/>
              </w:rPr>
              <w:t>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rPr>
            </w:pPr>
            <w:r w:rsidRPr="00634F29">
              <w:rPr>
                <w:rFonts w:ascii="Times New Roman" w:hAnsi="Times New Roman"/>
                <w:sz w:val="18"/>
                <w:szCs w:val="18"/>
              </w:rPr>
              <w:t>Охрана объектов растительного и</w:t>
            </w:r>
            <w:r w:rsidRPr="00634F29">
              <w:rPr>
                <w:rFonts w:ascii="Times New Roman" w:hAnsi="Times New Roman"/>
                <w:sz w:val="18"/>
                <w:szCs w:val="18"/>
                <w:lang w:val="en-US"/>
              </w:rPr>
              <w:t> </w:t>
            </w:r>
            <w:r w:rsidRPr="00634F29">
              <w:rPr>
                <w:rFonts w:ascii="Times New Roman" w:hAnsi="Times New Roman"/>
                <w:sz w:val="18"/>
                <w:szCs w:val="18"/>
              </w:rPr>
              <w:t>животного мира и</w:t>
            </w:r>
            <w:r w:rsidRPr="00634F29">
              <w:rPr>
                <w:rFonts w:ascii="Times New Roman" w:hAnsi="Times New Roman"/>
                <w:sz w:val="18"/>
                <w:szCs w:val="18"/>
                <w:lang w:val="en-US"/>
              </w:rPr>
              <w:t> </w:t>
            </w:r>
            <w:r w:rsidRPr="00634F29">
              <w:rPr>
                <w:rFonts w:ascii="Times New Roman" w:hAnsi="Times New Roman"/>
                <w:sz w:val="18"/>
                <w:szCs w:val="18"/>
              </w:rPr>
              <w:t>среды их</w:t>
            </w:r>
            <w:r w:rsidRPr="00634F29">
              <w:rPr>
                <w:rFonts w:ascii="Times New Roman" w:hAnsi="Times New Roman"/>
                <w:sz w:val="18"/>
                <w:szCs w:val="18"/>
                <w:lang w:val="en-US"/>
              </w:rPr>
              <w:t> </w:t>
            </w:r>
            <w:r w:rsidRPr="00634F29">
              <w:rPr>
                <w:rFonts w:ascii="Times New Roman" w:hAnsi="Times New Roman"/>
                <w:sz w:val="18"/>
                <w:szCs w:val="18"/>
              </w:rPr>
              <w:t>обитания</w:t>
            </w:r>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0603</w:t>
            </w:r>
          </w:p>
        </w:tc>
        <w:tc>
          <w:tcPr>
            <w:tcW w:w="1559" w:type="dxa"/>
            <w:shd w:val="clear" w:color="FFFFFF" w:fill="auto"/>
          </w:tcPr>
          <w:p w:rsidR="004114AA" w:rsidRPr="00634F29" w:rsidRDefault="004114AA" w:rsidP="004114AA">
            <w:pPr>
              <w:wordWrap w:val="0"/>
              <w:jc w:val="right"/>
              <w:rPr>
                <w:rFonts w:ascii="Times New Roman" w:hAnsi="Times New Roman"/>
                <w:sz w:val="18"/>
                <w:szCs w:val="18"/>
                <w:lang w:val="en-US"/>
              </w:rPr>
            </w:pPr>
            <w:r w:rsidRPr="00634F29">
              <w:rPr>
                <w:rFonts w:ascii="Times New Roman" w:hAnsi="Times New Roman"/>
                <w:sz w:val="18"/>
                <w:szCs w:val="18"/>
                <w:lang w:val="en-US"/>
              </w:rPr>
              <w:t>65 000</w:t>
            </w:r>
            <w:r w:rsidRPr="00634F29">
              <w:rPr>
                <w:rFonts w:ascii="Times New Roman" w:hAnsi="Times New Roman"/>
                <w:sz w:val="18"/>
                <w:szCs w:val="18"/>
              </w:rPr>
              <w:t>,</w:t>
            </w:r>
            <w:r w:rsidRPr="00634F29">
              <w:rPr>
                <w:rFonts w:ascii="Times New Roman" w:hAnsi="Times New Roman"/>
                <w:sz w:val="18"/>
                <w:szCs w:val="18"/>
                <w:lang w:val="en-US"/>
              </w:rPr>
              <w:t>00</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0,00</w:t>
            </w:r>
          </w:p>
        </w:tc>
        <w:tc>
          <w:tcPr>
            <w:tcW w:w="2076" w:type="dxa"/>
            <w:shd w:val="clear" w:color="FFFFFF" w:fill="auto"/>
          </w:tcPr>
          <w:p w:rsidR="004114AA" w:rsidRPr="00634F29" w:rsidRDefault="004114AA" w:rsidP="004114AA">
            <w:pPr>
              <w:wordWrap w:val="0"/>
              <w:jc w:val="center"/>
              <w:rPr>
                <w:rFonts w:ascii="Times New Roman" w:hAnsi="Times New Roman"/>
                <w:sz w:val="18"/>
                <w:szCs w:val="18"/>
                <w:lang w:val="en-US"/>
              </w:rPr>
            </w:pPr>
            <w:r w:rsidRPr="00634F29">
              <w:rPr>
                <w:rFonts w:ascii="Times New Roman" w:hAnsi="Times New Roman"/>
                <w:sz w:val="18"/>
                <w:szCs w:val="18"/>
                <w:lang w:val="en-US"/>
              </w:rPr>
              <w:t>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lang w:val="en-US"/>
              </w:rPr>
            </w:pPr>
            <w:r w:rsidRPr="00634F29">
              <w:rPr>
                <w:rFonts w:ascii="Times New Roman" w:hAnsi="Times New Roman"/>
                <w:b/>
                <w:sz w:val="18"/>
                <w:szCs w:val="18"/>
                <w:lang w:val="en-US"/>
              </w:rPr>
              <w:t>КУЛЬТУРА, КИНЕМАТОГРАФИЯ</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0800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19 052 677,72</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4 100 105,84</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rPr>
            </w:pPr>
            <w:r w:rsidRPr="00634F29">
              <w:rPr>
                <w:rFonts w:ascii="Times New Roman" w:hAnsi="Times New Roman"/>
                <w:b/>
                <w:sz w:val="18"/>
                <w:szCs w:val="18"/>
              </w:rPr>
              <w:t>21,5</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Культура</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0801</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19 052 677,72</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4 100 105,84</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21,5</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lang w:val="en-US"/>
              </w:rPr>
            </w:pPr>
            <w:r w:rsidRPr="00634F29">
              <w:rPr>
                <w:rFonts w:ascii="Times New Roman" w:hAnsi="Times New Roman"/>
                <w:b/>
                <w:sz w:val="18"/>
                <w:szCs w:val="18"/>
                <w:lang w:val="en-US"/>
              </w:rPr>
              <w:t>СОЦИАЛЬНАЯ ПОЛИТИКА</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1000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1 389 457,20</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158 669,84</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rPr>
            </w:pPr>
            <w:r w:rsidRPr="00634F29">
              <w:rPr>
                <w:rFonts w:ascii="Times New Roman" w:hAnsi="Times New Roman"/>
                <w:b/>
                <w:sz w:val="18"/>
                <w:szCs w:val="18"/>
              </w:rPr>
              <w:t>11,4</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Пенсионное</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обеспечение</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1001</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971 628,00</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158 669,84</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16,3</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rPr>
            </w:pPr>
            <w:r w:rsidRPr="00634F29">
              <w:rPr>
                <w:rFonts w:ascii="Times New Roman" w:hAnsi="Times New Roman"/>
                <w:sz w:val="18"/>
                <w:szCs w:val="18"/>
              </w:rPr>
              <w:t>Социальное обеспечение населения</w:t>
            </w:r>
          </w:p>
        </w:tc>
        <w:tc>
          <w:tcPr>
            <w:tcW w:w="759" w:type="dxa"/>
            <w:shd w:val="clear" w:color="FFFFFF" w:fill="auto"/>
          </w:tcPr>
          <w:p w:rsidR="004114AA" w:rsidRPr="00634F29" w:rsidRDefault="004114AA" w:rsidP="004114AA">
            <w:pPr>
              <w:jc w:val="center"/>
              <w:rPr>
                <w:rFonts w:ascii="Times New Roman" w:hAnsi="Times New Roman"/>
                <w:sz w:val="18"/>
                <w:szCs w:val="18"/>
              </w:rPr>
            </w:pPr>
            <w:r w:rsidRPr="00634F29">
              <w:rPr>
                <w:rFonts w:ascii="Times New Roman" w:hAnsi="Times New Roman"/>
                <w:sz w:val="18"/>
                <w:szCs w:val="18"/>
              </w:rPr>
              <w:t>1003</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417 829,20</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0,00</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lang w:val="en-US"/>
              </w:rPr>
            </w:pPr>
            <w:r w:rsidRPr="00634F29">
              <w:rPr>
                <w:rFonts w:ascii="Times New Roman" w:hAnsi="Times New Roman"/>
                <w:b/>
                <w:sz w:val="18"/>
                <w:szCs w:val="18"/>
                <w:lang w:val="en-US"/>
              </w:rPr>
              <w:t>ФИЗИЧЕСКАЯ КУЛЬТУРА И СПОРТ</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1100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49 353 067,21</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1 487 744,57</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rPr>
            </w:pPr>
            <w:r w:rsidRPr="00634F29">
              <w:rPr>
                <w:rFonts w:ascii="Times New Roman" w:hAnsi="Times New Roman"/>
                <w:b/>
                <w:sz w:val="18"/>
                <w:szCs w:val="18"/>
              </w:rPr>
              <w:t>3,0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lang w:val="en-US"/>
              </w:rPr>
            </w:pPr>
            <w:proofErr w:type="spellStart"/>
            <w:r w:rsidRPr="00634F29">
              <w:rPr>
                <w:rFonts w:ascii="Times New Roman" w:hAnsi="Times New Roman"/>
                <w:sz w:val="18"/>
                <w:szCs w:val="18"/>
                <w:lang w:val="en-US"/>
              </w:rPr>
              <w:t>Массовый</w:t>
            </w:r>
            <w:proofErr w:type="spellEnd"/>
            <w:r w:rsidRPr="00634F29">
              <w:rPr>
                <w:rFonts w:ascii="Times New Roman" w:hAnsi="Times New Roman"/>
                <w:sz w:val="18"/>
                <w:szCs w:val="18"/>
                <w:lang w:val="en-US"/>
              </w:rPr>
              <w:t xml:space="preserve"> </w:t>
            </w:r>
            <w:proofErr w:type="spellStart"/>
            <w:r w:rsidRPr="00634F29">
              <w:rPr>
                <w:rFonts w:ascii="Times New Roman" w:hAnsi="Times New Roman"/>
                <w:sz w:val="18"/>
                <w:szCs w:val="18"/>
                <w:lang w:val="en-US"/>
              </w:rPr>
              <w:t>спорт</w:t>
            </w:r>
            <w:proofErr w:type="spellEnd"/>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1102</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49 353 067,21</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1 487 744,57</w:t>
            </w:r>
          </w:p>
        </w:tc>
        <w:tc>
          <w:tcPr>
            <w:tcW w:w="2076" w:type="dxa"/>
            <w:shd w:val="clear" w:color="FFFFFF" w:fill="auto"/>
          </w:tcPr>
          <w:p w:rsidR="004114AA" w:rsidRPr="00634F29" w:rsidRDefault="004114AA" w:rsidP="004114AA">
            <w:pPr>
              <w:wordWrap w:val="0"/>
              <w:jc w:val="center"/>
              <w:rPr>
                <w:rFonts w:ascii="Times New Roman" w:hAnsi="Times New Roman"/>
                <w:sz w:val="18"/>
                <w:szCs w:val="18"/>
              </w:rPr>
            </w:pPr>
            <w:r w:rsidRPr="00634F29">
              <w:rPr>
                <w:rFonts w:ascii="Times New Roman" w:hAnsi="Times New Roman"/>
                <w:sz w:val="18"/>
                <w:szCs w:val="18"/>
              </w:rPr>
              <w:t>3,0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rPr>
            </w:pPr>
            <w:r w:rsidRPr="00634F29">
              <w:rPr>
                <w:rFonts w:ascii="Times New Roman" w:hAnsi="Times New Roman"/>
                <w:b/>
                <w:sz w:val="18"/>
                <w:szCs w:val="18"/>
              </w:rPr>
              <w:t>ОБСЛУЖИВАНИЕ ГОСУДАРСТВЕННОГО И МУНИЦИПАЛЬНОГО ДОЛГА</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1300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103 538,61</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0,00</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lang w:val="en-US"/>
              </w:rPr>
            </w:pPr>
            <w:r w:rsidRPr="00634F29">
              <w:rPr>
                <w:rFonts w:ascii="Times New Roman" w:hAnsi="Times New Roman"/>
                <w:b/>
                <w:sz w:val="18"/>
                <w:szCs w:val="18"/>
                <w:lang w:val="en-US"/>
              </w:rPr>
              <w:t>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rPr>
            </w:pPr>
            <w:r w:rsidRPr="00634F29">
              <w:rPr>
                <w:rFonts w:ascii="Times New Roman" w:hAnsi="Times New Roman"/>
                <w:sz w:val="18"/>
                <w:szCs w:val="18"/>
              </w:rPr>
              <w:t>Обслуживание государственного внутреннего и</w:t>
            </w:r>
            <w:r w:rsidRPr="00634F29">
              <w:rPr>
                <w:rFonts w:ascii="Times New Roman" w:hAnsi="Times New Roman"/>
                <w:sz w:val="18"/>
                <w:szCs w:val="18"/>
                <w:lang w:val="en-US"/>
              </w:rPr>
              <w:t> </w:t>
            </w:r>
            <w:r w:rsidRPr="00634F29">
              <w:rPr>
                <w:rFonts w:ascii="Times New Roman" w:hAnsi="Times New Roman"/>
                <w:sz w:val="18"/>
                <w:szCs w:val="18"/>
              </w:rPr>
              <w:t>муниципального долга</w:t>
            </w:r>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1301</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103 538,61</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0,00</w:t>
            </w:r>
          </w:p>
        </w:tc>
        <w:tc>
          <w:tcPr>
            <w:tcW w:w="2076" w:type="dxa"/>
            <w:shd w:val="clear" w:color="FFFFFF" w:fill="auto"/>
          </w:tcPr>
          <w:p w:rsidR="004114AA" w:rsidRPr="00634F29" w:rsidRDefault="004114AA" w:rsidP="004114AA">
            <w:pPr>
              <w:wordWrap w:val="0"/>
              <w:jc w:val="center"/>
              <w:rPr>
                <w:rFonts w:ascii="Times New Roman" w:hAnsi="Times New Roman"/>
                <w:sz w:val="18"/>
                <w:szCs w:val="18"/>
                <w:lang w:val="en-US"/>
              </w:rPr>
            </w:pPr>
            <w:r w:rsidRPr="00634F29">
              <w:rPr>
                <w:rFonts w:ascii="Times New Roman" w:hAnsi="Times New Roman"/>
                <w:sz w:val="18"/>
                <w:szCs w:val="18"/>
                <w:lang w:val="en-US"/>
              </w:rPr>
              <w:t>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b/>
                <w:sz w:val="18"/>
                <w:szCs w:val="18"/>
              </w:rPr>
            </w:pPr>
            <w:r w:rsidRPr="00634F29">
              <w:rPr>
                <w:rFonts w:ascii="Times New Roman" w:hAnsi="Times New Roman"/>
                <w:b/>
                <w:sz w:val="18"/>
                <w:szCs w:val="18"/>
              </w:rPr>
              <w:t>МЕЖБЮДЖЕТНЫЕ ТРАНСФЕРТЫ ОБЩЕГО ХАРАКТЕРА БЮДЖЕТАМ БЮДЖЕТНОЙ СИСТЕМЫ РОССИЙСКОЙ ФЕДЕРАЦИИ</w:t>
            </w:r>
          </w:p>
        </w:tc>
        <w:tc>
          <w:tcPr>
            <w:tcW w:w="759" w:type="dxa"/>
            <w:shd w:val="clear" w:color="FFFFFF" w:fill="auto"/>
          </w:tcPr>
          <w:p w:rsidR="004114AA" w:rsidRPr="00634F29" w:rsidRDefault="004114AA" w:rsidP="004114AA">
            <w:pPr>
              <w:jc w:val="center"/>
              <w:rPr>
                <w:rFonts w:ascii="Times New Roman" w:hAnsi="Times New Roman"/>
                <w:b/>
                <w:sz w:val="18"/>
                <w:szCs w:val="18"/>
                <w:lang w:val="en-US"/>
              </w:rPr>
            </w:pPr>
            <w:r w:rsidRPr="00634F29">
              <w:rPr>
                <w:rFonts w:ascii="Times New Roman" w:hAnsi="Times New Roman"/>
                <w:b/>
                <w:sz w:val="18"/>
                <w:szCs w:val="18"/>
                <w:lang w:val="en-US"/>
              </w:rPr>
              <w:t>1400</w:t>
            </w: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402 803,15</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402 803,15</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lang w:val="en-US"/>
              </w:rPr>
            </w:pPr>
            <w:r w:rsidRPr="00634F29">
              <w:rPr>
                <w:rFonts w:ascii="Times New Roman" w:hAnsi="Times New Roman"/>
                <w:b/>
                <w:sz w:val="18"/>
                <w:szCs w:val="18"/>
                <w:lang w:val="en-US"/>
              </w:rPr>
              <w:t>100,0</w:t>
            </w:r>
          </w:p>
        </w:tc>
      </w:tr>
      <w:tr w:rsidR="004114AA" w:rsidRPr="00634F29" w:rsidTr="00E0018E">
        <w:trPr>
          <w:trHeight w:val="60"/>
        </w:trPr>
        <w:tc>
          <w:tcPr>
            <w:tcW w:w="4535" w:type="dxa"/>
            <w:shd w:val="clear" w:color="FFFFFF" w:fill="auto"/>
          </w:tcPr>
          <w:p w:rsidR="004114AA" w:rsidRPr="00634F29" w:rsidRDefault="004114AA" w:rsidP="000444A1">
            <w:pPr>
              <w:ind w:left="283" w:firstLine="0"/>
              <w:rPr>
                <w:rFonts w:ascii="Times New Roman" w:hAnsi="Times New Roman"/>
                <w:sz w:val="18"/>
                <w:szCs w:val="18"/>
              </w:rPr>
            </w:pPr>
            <w:r w:rsidRPr="00634F29">
              <w:rPr>
                <w:rFonts w:ascii="Times New Roman" w:hAnsi="Times New Roman"/>
                <w:sz w:val="18"/>
                <w:szCs w:val="18"/>
              </w:rPr>
              <w:t>Прочие межбюджетные трансферты общего характера</w:t>
            </w:r>
          </w:p>
        </w:tc>
        <w:tc>
          <w:tcPr>
            <w:tcW w:w="759" w:type="dxa"/>
            <w:shd w:val="clear" w:color="FFFFFF" w:fill="auto"/>
          </w:tcPr>
          <w:p w:rsidR="004114AA" w:rsidRPr="00634F29" w:rsidRDefault="004114AA" w:rsidP="004114AA">
            <w:pPr>
              <w:jc w:val="center"/>
              <w:rPr>
                <w:rFonts w:ascii="Times New Roman" w:hAnsi="Times New Roman"/>
                <w:sz w:val="18"/>
                <w:szCs w:val="18"/>
                <w:lang w:val="en-US"/>
              </w:rPr>
            </w:pPr>
            <w:r w:rsidRPr="00634F29">
              <w:rPr>
                <w:rFonts w:ascii="Times New Roman" w:hAnsi="Times New Roman"/>
                <w:sz w:val="18"/>
                <w:szCs w:val="18"/>
                <w:lang w:val="en-US"/>
              </w:rPr>
              <w:t>1403</w:t>
            </w:r>
          </w:p>
        </w:tc>
        <w:tc>
          <w:tcPr>
            <w:tcW w:w="1559"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402 803,15</w:t>
            </w:r>
          </w:p>
        </w:tc>
        <w:tc>
          <w:tcPr>
            <w:tcW w:w="1560" w:type="dxa"/>
            <w:shd w:val="clear" w:color="FFFFFF" w:fill="auto"/>
          </w:tcPr>
          <w:p w:rsidR="004114AA" w:rsidRPr="00634F29" w:rsidRDefault="004114AA" w:rsidP="004114AA">
            <w:pPr>
              <w:wordWrap w:val="0"/>
              <w:jc w:val="right"/>
              <w:rPr>
                <w:rFonts w:ascii="Times New Roman" w:hAnsi="Times New Roman"/>
                <w:sz w:val="18"/>
                <w:szCs w:val="18"/>
              </w:rPr>
            </w:pPr>
            <w:r w:rsidRPr="00634F29">
              <w:rPr>
                <w:rFonts w:ascii="Times New Roman" w:hAnsi="Times New Roman"/>
                <w:sz w:val="18"/>
                <w:szCs w:val="18"/>
              </w:rPr>
              <w:t>402 803,15</w:t>
            </w:r>
          </w:p>
        </w:tc>
        <w:tc>
          <w:tcPr>
            <w:tcW w:w="2076" w:type="dxa"/>
            <w:shd w:val="clear" w:color="FFFFFF" w:fill="auto"/>
          </w:tcPr>
          <w:p w:rsidR="004114AA" w:rsidRPr="00634F29" w:rsidRDefault="004114AA" w:rsidP="004114AA">
            <w:pPr>
              <w:wordWrap w:val="0"/>
              <w:jc w:val="center"/>
              <w:rPr>
                <w:rFonts w:ascii="Times New Roman" w:hAnsi="Times New Roman"/>
                <w:sz w:val="18"/>
                <w:szCs w:val="18"/>
                <w:lang w:val="en-US"/>
              </w:rPr>
            </w:pPr>
            <w:r w:rsidRPr="00634F29">
              <w:rPr>
                <w:rFonts w:ascii="Times New Roman" w:hAnsi="Times New Roman"/>
                <w:sz w:val="18"/>
                <w:szCs w:val="18"/>
                <w:lang w:val="en-US"/>
              </w:rPr>
              <w:t>100,0</w:t>
            </w:r>
          </w:p>
        </w:tc>
      </w:tr>
      <w:tr w:rsidR="004114AA" w:rsidRPr="00634F29" w:rsidTr="00E0018E">
        <w:trPr>
          <w:trHeight w:val="60"/>
        </w:trPr>
        <w:tc>
          <w:tcPr>
            <w:tcW w:w="4535" w:type="dxa"/>
            <w:shd w:val="clear" w:color="FFFFFF" w:fill="auto"/>
          </w:tcPr>
          <w:p w:rsidR="004114AA" w:rsidRPr="00634F29" w:rsidRDefault="004114AA" w:rsidP="000444A1">
            <w:pPr>
              <w:wordWrap w:val="0"/>
              <w:ind w:left="283" w:firstLine="0"/>
              <w:rPr>
                <w:rFonts w:ascii="Times New Roman" w:hAnsi="Times New Roman"/>
                <w:b/>
                <w:sz w:val="18"/>
                <w:szCs w:val="18"/>
                <w:lang w:val="en-US"/>
              </w:rPr>
            </w:pPr>
            <w:proofErr w:type="spellStart"/>
            <w:r w:rsidRPr="00634F29">
              <w:rPr>
                <w:rFonts w:ascii="Times New Roman" w:hAnsi="Times New Roman"/>
                <w:b/>
                <w:sz w:val="18"/>
                <w:szCs w:val="18"/>
                <w:lang w:val="en-US"/>
              </w:rPr>
              <w:t>Итого</w:t>
            </w:r>
            <w:proofErr w:type="spellEnd"/>
          </w:p>
        </w:tc>
        <w:tc>
          <w:tcPr>
            <w:tcW w:w="759" w:type="dxa"/>
            <w:shd w:val="clear" w:color="FFFFFF" w:fill="auto"/>
          </w:tcPr>
          <w:p w:rsidR="004114AA" w:rsidRPr="00634F29" w:rsidRDefault="004114AA" w:rsidP="004114AA">
            <w:pPr>
              <w:wordWrap w:val="0"/>
              <w:jc w:val="right"/>
              <w:rPr>
                <w:rFonts w:ascii="Times New Roman" w:hAnsi="Times New Roman"/>
                <w:b/>
                <w:sz w:val="18"/>
                <w:szCs w:val="18"/>
                <w:lang w:val="en-US"/>
              </w:rPr>
            </w:pPr>
          </w:p>
        </w:tc>
        <w:tc>
          <w:tcPr>
            <w:tcW w:w="1559"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172 291 156,50</w:t>
            </w:r>
          </w:p>
        </w:tc>
        <w:tc>
          <w:tcPr>
            <w:tcW w:w="1560" w:type="dxa"/>
            <w:shd w:val="clear" w:color="FFFFFF" w:fill="auto"/>
          </w:tcPr>
          <w:p w:rsidR="004114AA" w:rsidRPr="00634F29" w:rsidRDefault="004114AA" w:rsidP="004114AA">
            <w:pPr>
              <w:wordWrap w:val="0"/>
              <w:jc w:val="right"/>
              <w:rPr>
                <w:rFonts w:ascii="Times New Roman" w:hAnsi="Times New Roman"/>
                <w:b/>
                <w:sz w:val="18"/>
                <w:szCs w:val="18"/>
              </w:rPr>
            </w:pPr>
            <w:r w:rsidRPr="00634F29">
              <w:rPr>
                <w:rFonts w:ascii="Times New Roman" w:hAnsi="Times New Roman"/>
                <w:b/>
                <w:sz w:val="18"/>
                <w:szCs w:val="18"/>
              </w:rPr>
              <w:t>19 594 737,17</w:t>
            </w:r>
          </w:p>
        </w:tc>
        <w:tc>
          <w:tcPr>
            <w:tcW w:w="2076" w:type="dxa"/>
            <w:shd w:val="clear" w:color="FFFFFF" w:fill="auto"/>
          </w:tcPr>
          <w:p w:rsidR="004114AA" w:rsidRPr="00634F29" w:rsidRDefault="004114AA" w:rsidP="004114AA">
            <w:pPr>
              <w:wordWrap w:val="0"/>
              <w:jc w:val="center"/>
              <w:rPr>
                <w:rFonts w:ascii="Times New Roman" w:hAnsi="Times New Roman"/>
                <w:b/>
                <w:sz w:val="18"/>
                <w:szCs w:val="18"/>
              </w:rPr>
            </w:pPr>
            <w:r w:rsidRPr="00634F29">
              <w:rPr>
                <w:rFonts w:ascii="Times New Roman" w:hAnsi="Times New Roman"/>
                <w:b/>
                <w:sz w:val="18"/>
                <w:szCs w:val="18"/>
              </w:rPr>
              <w:t>11,4</w:t>
            </w:r>
          </w:p>
        </w:tc>
      </w:tr>
    </w:tbl>
    <w:p w:rsidR="004114AA" w:rsidRPr="00634F29" w:rsidRDefault="004114AA" w:rsidP="004114AA">
      <w:pPr>
        <w:ind w:firstLine="624"/>
        <w:jc w:val="center"/>
        <w:rPr>
          <w:b/>
          <w:color w:val="000000"/>
          <w:sz w:val="18"/>
          <w:szCs w:val="18"/>
          <w:lang w:eastAsia="en-US"/>
        </w:rPr>
      </w:pPr>
    </w:p>
    <w:p w:rsidR="004114AA" w:rsidRPr="00634F29" w:rsidRDefault="004114AA" w:rsidP="000444A1">
      <w:pPr>
        <w:ind w:left="0" w:firstLine="426"/>
        <w:rPr>
          <w:sz w:val="18"/>
          <w:szCs w:val="18"/>
          <w:lang w:eastAsia="en-US"/>
        </w:rPr>
      </w:pPr>
      <w:r w:rsidRPr="00634F29">
        <w:rPr>
          <w:sz w:val="18"/>
          <w:szCs w:val="18"/>
          <w:lang w:eastAsia="en-US"/>
        </w:rPr>
        <w:t>Фактически произведенные</w:t>
      </w:r>
      <w:r w:rsidRPr="00634F29">
        <w:rPr>
          <w:b/>
          <w:sz w:val="18"/>
          <w:szCs w:val="18"/>
          <w:lang w:eastAsia="en-US"/>
        </w:rPr>
        <w:t xml:space="preserve"> расходы</w:t>
      </w:r>
      <w:r w:rsidRPr="00634F29">
        <w:rPr>
          <w:sz w:val="18"/>
          <w:szCs w:val="18"/>
          <w:lang w:eastAsia="en-US"/>
        </w:rPr>
        <w:t xml:space="preserve"> за</w:t>
      </w:r>
      <w:r w:rsidRPr="00634F29">
        <w:rPr>
          <w:b/>
          <w:color w:val="000000"/>
          <w:sz w:val="18"/>
          <w:szCs w:val="18"/>
          <w:lang w:eastAsia="en-US"/>
        </w:rPr>
        <w:t xml:space="preserve"> </w:t>
      </w:r>
      <w:r w:rsidRPr="00634F29">
        <w:rPr>
          <w:b/>
          <w:sz w:val="18"/>
          <w:szCs w:val="18"/>
          <w:lang w:eastAsia="en-US"/>
        </w:rPr>
        <w:t>1 квартал 2020</w:t>
      </w:r>
      <w:r w:rsidRPr="00634F29">
        <w:rPr>
          <w:sz w:val="18"/>
          <w:szCs w:val="18"/>
          <w:lang w:eastAsia="en-US"/>
        </w:rPr>
        <w:t xml:space="preserve"> года составили  </w:t>
      </w:r>
      <w:r w:rsidRPr="00634F29">
        <w:rPr>
          <w:b/>
          <w:sz w:val="18"/>
          <w:szCs w:val="18"/>
          <w:lang w:eastAsia="en-US"/>
        </w:rPr>
        <w:t xml:space="preserve">19 594,74 </w:t>
      </w:r>
      <w:r w:rsidRPr="00634F29">
        <w:rPr>
          <w:sz w:val="18"/>
          <w:szCs w:val="18"/>
          <w:lang w:eastAsia="en-US"/>
        </w:rPr>
        <w:t xml:space="preserve">тыс. рублей или 11,4 %  от плана года, что на  1 638,49 тыс. рублей больше аналогичного периода прошлого года. </w:t>
      </w:r>
    </w:p>
    <w:p w:rsidR="004114AA" w:rsidRPr="00634F29" w:rsidRDefault="004114AA" w:rsidP="000444A1">
      <w:pPr>
        <w:ind w:left="0" w:firstLine="426"/>
        <w:rPr>
          <w:sz w:val="18"/>
          <w:szCs w:val="18"/>
          <w:lang w:eastAsia="en-US"/>
        </w:rPr>
      </w:pPr>
      <w:r w:rsidRPr="00634F29">
        <w:rPr>
          <w:sz w:val="18"/>
          <w:szCs w:val="18"/>
          <w:lang w:eastAsia="en-US"/>
        </w:rPr>
        <w:t xml:space="preserve">По статьям бюджета за </w:t>
      </w:r>
      <w:r w:rsidRPr="00634F29">
        <w:rPr>
          <w:b/>
          <w:color w:val="000000"/>
          <w:sz w:val="18"/>
          <w:szCs w:val="18"/>
          <w:lang w:eastAsia="en-US"/>
        </w:rPr>
        <w:t>1 квартал 2020</w:t>
      </w:r>
      <w:r w:rsidRPr="00634F29">
        <w:rPr>
          <w:sz w:val="18"/>
          <w:szCs w:val="18"/>
          <w:lang w:eastAsia="en-US"/>
        </w:rPr>
        <w:t xml:space="preserve"> года выполнение плана выглядит следующим образом: </w:t>
      </w:r>
    </w:p>
    <w:p w:rsidR="004114AA" w:rsidRPr="00634F29" w:rsidRDefault="004114AA" w:rsidP="000444A1">
      <w:pPr>
        <w:ind w:left="0" w:firstLine="426"/>
        <w:rPr>
          <w:sz w:val="18"/>
          <w:szCs w:val="18"/>
          <w:lang w:eastAsia="en-US"/>
        </w:rPr>
      </w:pPr>
      <w:r w:rsidRPr="00634F29">
        <w:rPr>
          <w:sz w:val="18"/>
          <w:szCs w:val="18"/>
          <w:u w:val="single"/>
          <w:lang w:eastAsia="en-US"/>
        </w:rPr>
        <w:t>По разделу  01 «Общегосударственные расходы»</w:t>
      </w:r>
      <w:r w:rsidRPr="00634F29">
        <w:rPr>
          <w:sz w:val="18"/>
          <w:szCs w:val="18"/>
          <w:lang w:eastAsia="en-US"/>
        </w:rPr>
        <w:t xml:space="preserve"> составили  11 601,74 тыс. рублей или 22,2 %  от плана года. В том числе:</w:t>
      </w:r>
    </w:p>
    <w:p w:rsidR="004114AA" w:rsidRPr="00634F29" w:rsidRDefault="004114AA" w:rsidP="000444A1">
      <w:pPr>
        <w:ind w:left="0" w:firstLine="426"/>
        <w:rPr>
          <w:sz w:val="18"/>
          <w:szCs w:val="18"/>
          <w:lang w:eastAsia="en-US"/>
        </w:rPr>
      </w:pPr>
      <w:r w:rsidRPr="00634F29">
        <w:rPr>
          <w:sz w:val="18"/>
          <w:szCs w:val="18"/>
          <w:lang w:eastAsia="en-US"/>
        </w:rPr>
        <w:t>- по подразделу 0102 «Функционирование высшего должностного лица муниципального образования» израсходовано 169,08 тыс. рублей;</w:t>
      </w:r>
    </w:p>
    <w:p w:rsidR="004114AA" w:rsidRPr="00634F29" w:rsidRDefault="004114AA" w:rsidP="000444A1">
      <w:pPr>
        <w:ind w:left="0" w:firstLine="426"/>
        <w:rPr>
          <w:sz w:val="18"/>
          <w:szCs w:val="18"/>
          <w:lang w:eastAsia="en-US"/>
        </w:rPr>
      </w:pPr>
      <w:r w:rsidRPr="00634F29">
        <w:rPr>
          <w:sz w:val="18"/>
          <w:szCs w:val="18"/>
          <w:lang w:eastAsia="en-US"/>
        </w:rPr>
        <w:t>-  по подразделу 0104 «Функционирование местной администрации» – 8 242,41 тыс. рублей;</w:t>
      </w:r>
    </w:p>
    <w:p w:rsidR="004114AA" w:rsidRPr="00634F29" w:rsidRDefault="004114AA" w:rsidP="000444A1">
      <w:pPr>
        <w:ind w:left="0" w:firstLine="426"/>
        <w:rPr>
          <w:sz w:val="18"/>
          <w:szCs w:val="18"/>
          <w:lang w:eastAsia="en-US"/>
        </w:rPr>
      </w:pPr>
      <w:proofErr w:type="gramStart"/>
      <w:r w:rsidRPr="00634F29">
        <w:rPr>
          <w:sz w:val="18"/>
          <w:szCs w:val="18"/>
          <w:lang w:eastAsia="en-US"/>
        </w:rPr>
        <w:t xml:space="preserve">- по подразделу 0113 «Другие общегосударственные вопросы» расходы составили 3 190,24 тыс. рублей, из них расходы по Администрации </w:t>
      </w:r>
      <w:proofErr w:type="spellStart"/>
      <w:r w:rsidRPr="00634F29">
        <w:rPr>
          <w:sz w:val="18"/>
          <w:szCs w:val="18"/>
          <w:lang w:eastAsia="en-US"/>
        </w:rPr>
        <w:t>Хомутовского</w:t>
      </w:r>
      <w:proofErr w:type="spellEnd"/>
      <w:r w:rsidRPr="00634F29">
        <w:rPr>
          <w:sz w:val="18"/>
          <w:szCs w:val="18"/>
          <w:lang w:eastAsia="en-US"/>
        </w:rPr>
        <w:t xml:space="preserve"> МО – 331,95 тыс. рублей (услуги электроэнергии объектов (скважины в с. Хомутово и п. </w:t>
      </w:r>
      <w:proofErr w:type="spellStart"/>
      <w:r w:rsidRPr="00634F29">
        <w:rPr>
          <w:sz w:val="18"/>
          <w:szCs w:val="18"/>
          <w:lang w:eastAsia="en-US"/>
        </w:rPr>
        <w:t>Плишкино</w:t>
      </w:r>
      <w:proofErr w:type="spellEnd"/>
      <w:r w:rsidRPr="00634F29">
        <w:rPr>
          <w:sz w:val="18"/>
          <w:szCs w:val="18"/>
          <w:lang w:eastAsia="en-US"/>
        </w:rPr>
        <w:t>, станция электрохимической защиты, мастерские по ул. Колхозная, 4), услуги охраны объектов, услуги по технологическому присоединению к электросетям), расходы на функционирование МКУ ХЭС ХМО в сумме 2 858,29 тыс</w:t>
      </w:r>
      <w:proofErr w:type="gramEnd"/>
      <w:r w:rsidRPr="00634F29">
        <w:rPr>
          <w:sz w:val="18"/>
          <w:szCs w:val="18"/>
          <w:lang w:eastAsia="en-US"/>
        </w:rPr>
        <w:t>. рублей.</w:t>
      </w:r>
    </w:p>
    <w:p w:rsidR="004114AA" w:rsidRPr="00634F29" w:rsidRDefault="004114AA" w:rsidP="000444A1">
      <w:pPr>
        <w:ind w:left="0" w:firstLine="426"/>
        <w:rPr>
          <w:sz w:val="18"/>
          <w:szCs w:val="18"/>
          <w:lang w:eastAsia="en-US"/>
        </w:rPr>
      </w:pPr>
      <w:r w:rsidRPr="00634F29">
        <w:rPr>
          <w:sz w:val="18"/>
          <w:szCs w:val="18"/>
          <w:u w:val="single"/>
          <w:lang w:eastAsia="en-US"/>
        </w:rPr>
        <w:t xml:space="preserve">По разделу 02 «Национальная оборона» подраздел 0203 </w:t>
      </w:r>
      <w:r w:rsidRPr="00634F29">
        <w:rPr>
          <w:sz w:val="18"/>
          <w:szCs w:val="18"/>
          <w:lang w:eastAsia="en-US"/>
        </w:rPr>
        <w:t>«Мобилизационная и вневойсковая подготовка» расходы на военно-учетный стол составили 182,07 тыс. рублей или 19,3 % от плана года.</w:t>
      </w:r>
    </w:p>
    <w:p w:rsidR="004114AA" w:rsidRPr="00634F29" w:rsidRDefault="004114AA" w:rsidP="000444A1">
      <w:pPr>
        <w:ind w:left="0" w:firstLine="426"/>
        <w:rPr>
          <w:sz w:val="18"/>
          <w:szCs w:val="18"/>
          <w:lang w:eastAsia="en-US"/>
        </w:rPr>
      </w:pPr>
      <w:r w:rsidRPr="00634F29">
        <w:rPr>
          <w:sz w:val="18"/>
          <w:szCs w:val="18"/>
          <w:u w:val="single"/>
          <w:lang w:eastAsia="en-US"/>
        </w:rPr>
        <w:t>По разделу 04 «Национальная экономика</w:t>
      </w:r>
      <w:r w:rsidRPr="00634F29">
        <w:rPr>
          <w:sz w:val="18"/>
          <w:szCs w:val="18"/>
          <w:lang w:eastAsia="en-US"/>
        </w:rPr>
        <w:t>» расходы за 1 квартал 2020 года составили 825,18 тыс. рублей или 3,1 % от плана года. В том числе:</w:t>
      </w:r>
    </w:p>
    <w:p w:rsidR="004114AA" w:rsidRPr="00634F29" w:rsidRDefault="004114AA" w:rsidP="000444A1">
      <w:pPr>
        <w:ind w:left="0" w:firstLine="426"/>
        <w:rPr>
          <w:sz w:val="18"/>
          <w:szCs w:val="18"/>
          <w:lang w:eastAsia="en-US"/>
        </w:rPr>
      </w:pPr>
      <w:r w:rsidRPr="00634F29">
        <w:rPr>
          <w:sz w:val="18"/>
          <w:szCs w:val="18"/>
          <w:lang w:eastAsia="en-US"/>
        </w:rPr>
        <w:t xml:space="preserve">- по подразделу 0408 «Транспорт» расходы по транспортному обслуживанию населения </w:t>
      </w:r>
      <w:proofErr w:type="spellStart"/>
      <w:r w:rsidRPr="00634F29">
        <w:rPr>
          <w:sz w:val="18"/>
          <w:szCs w:val="18"/>
          <w:lang w:eastAsia="en-US"/>
        </w:rPr>
        <w:t>Хомутовского</w:t>
      </w:r>
      <w:proofErr w:type="spellEnd"/>
      <w:r w:rsidRPr="00634F29">
        <w:rPr>
          <w:sz w:val="18"/>
          <w:szCs w:val="18"/>
          <w:lang w:eastAsia="en-US"/>
        </w:rPr>
        <w:t xml:space="preserve"> МО составили 579,26 тыс. рублей.</w:t>
      </w:r>
    </w:p>
    <w:p w:rsidR="004114AA" w:rsidRPr="00634F29" w:rsidRDefault="004114AA" w:rsidP="000444A1">
      <w:pPr>
        <w:ind w:left="0" w:firstLine="426"/>
        <w:rPr>
          <w:sz w:val="18"/>
          <w:szCs w:val="18"/>
          <w:lang w:eastAsia="en-US"/>
        </w:rPr>
      </w:pPr>
      <w:r w:rsidRPr="00634F29">
        <w:rPr>
          <w:sz w:val="18"/>
          <w:szCs w:val="18"/>
          <w:lang w:eastAsia="en-US"/>
        </w:rPr>
        <w:t xml:space="preserve">- по подразделу 0409 «Дорожное хозяйство (дорожные фонды)» в рамках муниципальной программы расходы на реализацию мероприятий по </w:t>
      </w:r>
      <w:proofErr w:type="spellStart"/>
      <w:r w:rsidRPr="00634F29">
        <w:rPr>
          <w:sz w:val="18"/>
          <w:szCs w:val="18"/>
          <w:lang w:eastAsia="en-US"/>
        </w:rPr>
        <w:t>противогололедной</w:t>
      </w:r>
      <w:proofErr w:type="spellEnd"/>
      <w:r w:rsidRPr="00634F29">
        <w:rPr>
          <w:sz w:val="18"/>
          <w:szCs w:val="18"/>
          <w:lang w:eastAsia="en-US"/>
        </w:rPr>
        <w:t xml:space="preserve"> подсыпке дорог, приобретение электроматериалов для содержания уличного освещения составили 192,92 тыс. рублей. </w:t>
      </w:r>
    </w:p>
    <w:p w:rsidR="004114AA" w:rsidRPr="00634F29" w:rsidRDefault="004114AA" w:rsidP="000444A1">
      <w:pPr>
        <w:ind w:left="0" w:firstLine="426"/>
        <w:rPr>
          <w:sz w:val="18"/>
          <w:szCs w:val="18"/>
          <w:lang w:eastAsia="en-US"/>
        </w:rPr>
      </w:pPr>
      <w:r w:rsidRPr="00634F29">
        <w:rPr>
          <w:sz w:val="18"/>
          <w:szCs w:val="18"/>
          <w:lang w:eastAsia="en-US"/>
        </w:rPr>
        <w:t>- по подразделу 0412 «Другие расходы в области национальной экономики» составили 53,0 тыс. рублей на услуги кадастрового инженера с целью проведения работ по муниципальному земельному контролю (50,0</w:t>
      </w:r>
      <w:r w:rsidRPr="00634F29">
        <w:rPr>
          <w:sz w:val="18"/>
          <w:szCs w:val="18"/>
          <w:lang w:val="en-US" w:eastAsia="en-US"/>
        </w:rPr>
        <w:t> </w:t>
      </w:r>
      <w:r w:rsidRPr="00634F29">
        <w:rPr>
          <w:sz w:val="18"/>
          <w:szCs w:val="18"/>
          <w:lang w:eastAsia="en-US"/>
        </w:rPr>
        <w:t>тыс.</w:t>
      </w:r>
      <w:r w:rsidRPr="00634F29">
        <w:rPr>
          <w:sz w:val="18"/>
          <w:szCs w:val="18"/>
          <w:lang w:val="en-US" w:eastAsia="en-US"/>
        </w:rPr>
        <w:t> </w:t>
      </w:r>
      <w:r w:rsidRPr="00634F29">
        <w:rPr>
          <w:sz w:val="18"/>
          <w:szCs w:val="18"/>
          <w:lang w:eastAsia="en-US"/>
        </w:rPr>
        <w:t>руб.), оформление объектов недвижимого имущества в муниципальную собственность (3,0 тыс. рублей).</w:t>
      </w:r>
    </w:p>
    <w:p w:rsidR="004114AA" w:rsidRPr="00634F29" w:rsidRDefault="004114AA" w:rsidP="000444A1">
      <w:pPr>
        <w:ind w:left="0" w:firstLine="426"/>
        <w:rPr>
          <w:sz w:val="18"/>
          <w:szCs w:val="18"/>
          <w:lang w:eastAsia="en-US"/>
        </w:rPr>
      </w:pPr>
      <w:r w:rsidRPr="00634F29">
        <w:rPr>
          <w:sz w:val="18"/>
          <w:szCs w:val="18"/>
          <w:u w:val="single"/>
          <w:lang w:eastAsia="en-US"/>
        </w:rPr>
        <w:t>По разделу 05 «Жилищно-коммунальное хозяйство</w:t>
      </w:r>
      <w:r w:rsidRPr="00634F29">
        <w:rPr>
          <w:sz w:val="18"/>
          <w:szCs w:val="18"/>
          <w:lang w:eastAsia="en-US"/>
        </w:rPr>
        <w:t>» расходы за 1 квартал 2020 года составили 836,43 тыс. рублей или 3,8 % от плана, в том числе:</w:t>
      </w:r>
    </w:p>
    <w:p w:rsidR="004114AA" w:rsidRPr="00634F29" w:rsidRDefault="004114AA" w:rsidP="000444A1">
      <w:pPr>
        <w:ind w:left="0" w:firstLine="426"/>
        <w:rPr>
          <w:sz w:val="18"/>
          <w:szCs w:val="18"/>
          <w:lang w:eastAsia="en-US"/>
        </w:rPr>
      </w:pPr>
      <w:proofErr w:type="gramStart"/>
      <w:r w:rsidRPr="00634F29">
        <w:rPr>
          <w:sz w:val="18"/>
          <w:szCs w:val="18"/>
          <w:lang w:eastAsia="en-US"/>
        </w:rPr>
        <w:t xml:space="preserve">- </w:t>
      </w:r>
      <w:r w:rsidRPr="00634F29">
        <w:rPr>
          <w:color w:val="000000"/>
          <w:sz w:val="18"/>
          <w:szCs w:val="18"/>
          <w:lang w:eastAsia="en-US"/>
        </w:rPr>
        <w:t>по подразделу 0501</w:t>
      </w:r>
      <w:r w:rsidRPr="00634F29">
        <w:rPr>
          <w:sz w:val="18"/>
          <w:szCs w:val="18"/>
          <w:lang w:eastAsia="en-US"/>
        </w:rPr>
        <w:t xml:space="preserve"> «Жилищное хозяйство» расходы составили 5,01 тыс. рублей на оплату взносов на капитальный ремонт многоквартирных домов (с. Хомутово, ул. Мичурина д.8 (кв. 7, 9, 12), ул. Некрасова д.3 кв.6), на оплату коммунальных услуг (с. Хомутово, ул. Чапаева, 12А, кв.4) и услуги охраны жилого помещения (с. Хомутово, ул. Кирова, 189);</w:t>
      </w:r>
      <w:proofErr w:type="gramEnd"/>
    </w:p>
    <w:p w:rsidR="004114AA" w:rsidRPr="00634F29" w:rsidRDefault="004114AA" w:rsidP="000444A1">
      <w:pPr>
        <w:ind w:left="0" w:firstLine="426"/>
        <w:rPr>
          <w:sz w:val="18"/>
          <w:szCs w:val="18"/>
          <w:lang w:eastAsia="en-US"/>
        </w:rPr>
      </w:pPr>
      <w:r w:rsidRPr="00634F29">
        <w:rPr>
          <w:sz w:val="18"/>
          <w:szCs w:val="18"/>
          <w:lang w:eastAsia="en-US"/>
        </w:rPr>
        <w:t xml:space="preserve">- по подразделу 0503 «Благоустройство» фактические расходы составили 831,43 тыс. рублей или 3,8 % от плана года. Данные расходы были направлены на уличное освещение (услуги электроэнергии, право на размещение светильников на опорах, технологическое присоединение к эл. сетям). </w:t>
      </w:r>
    </w:p>
    <w:p w:rsidR="004114AA" w:rsidRPr="00634F29" w:rsidRDefault="004114AA" w:rsidP="000444A1">
      <w:pPr>
        <w:ind w:left="0" w:firstLine="426"/>
        <w:rPr>
          <w:sz w:val="18"/>
          <w:szCs w:val="18"/>
          <w:lang w:eastAsia="en-US"/>
        </w:rPr>
      </w:pPr>
      <w:r w:rsidRPr="00634F29">
        <w:rPr>
          <w:sz w:val="18"/>
          <w:szCs w:val="18"/>
          <w:lang w:eastAsia="en-US"/>
        </w:rPr>
        <w:t xml:space="preserve"> </w:t>
      </w:r>
      <w:r w:rsidRPr="00634F29">
        <w:rPr>
          <w:sz w:val="18"/>
          <w:szCs w:val="18"/>
          <w:u w:val="single"/>
          <w:lang w:eastAsia="en-US"/>
        </w:rPr>
        <w:t>По разделу 10 «Социальная политика» подраздел 01 «Пенсионное обеспечение»</w:t>
      </w:r>
      <w:r w:rsidRPr="00634F29">
        <w:rPr>
          <w:sz w:val="18"/>
          <w:szCs w:val="18"/>
          <w:lang w:eastAsia="en-US"/>
        </w:rPr>
        <w:t xml:space="preserve"> фактические расходы за 1 квартал 2020 года на выплату пенсии за выслугу лет гражданам, замещавшим должности муниципальных служащих (7 человек) составили 158,67 тыс. руб. или 11,4%  от плана года.</w:t>
      </w:r>
    </w:p>
    <w:p w:rsidR="004114AA" w:rsidRPr="00634F29" w:rsidRDefault="004114AA" w:rsidP="000444A1">
      <w:pPr>
        <w:ind w:left="0" w:firstLine="426"/>
        <w:rPr>
          <w:sz w:val="18"/>
          <w:szCs w:val="18"/>
          <w:lang w:eastAsia="en-US"/>
        </w:rPr>
      </w:pPr>
      <w:r w:rsidRPr="00634F29">
        <w:rPr>
          <w:sz w:val="18"/>
          <w:szCs w:val="18"/>
          <w:u w:val="single"/>
          <w:lang w:eastAsia="en-US"/>
        </w:rPr>
        <w:t>По разделу 08 подраздел 01 «Культура»</w:t>
      </w:r>
      <w:r w:rsidRPr="00634F29">
        <w:rPr>
          <w:sz w:val="18"/>
          <w:szCs w:val="18"/>
          <w:lang w:eastAsia="en-US"/>
        </w:rPr>
        <w:t xml:space="preserve"> за 1 квартал 2020 года  расходы  составили  4 100,11  тыс. рублей или 21,5% от плановых показателей года. В том числе: </w:t>
      </w:r>
    </w:p>
    <w:p w:rsidR="004114AA" w:rsidRPr="00634F29" w:rsidRDefault="004114AA" w:rsidP="000444A1">
      <w:pPr>
        <w:ind w:left="0" w:firstLine="426"/>
        <w:rPr>
          <w:sz w:val="18"/>
          <w:szCs w:val="18"/>
          <w:lang w:eastAsia="en-US"/>
        </w:rPr>
      </w:pPr>
      <w:r w:rsidRPr="00634F29">
        <w:rPr>
          <w:sz w:val="18"/>
          <w:szCs w:val="18"/>
          <w:lang w:eastAsia="en-US"/>
        </w:rPr>
        <w:t>- расходы на оплату труда и начисления в сумме 2 895,92 тыс. рублей;</w:t>
      </w:r>
    </w:p>
    <w:p w:rsidR="004114AA" w:rsidRPr="00634F29" w:rsidRDefault="004114AA" w:rsidP="000444A1">
      <w:pPr>
        <w:ind w:left="0" w:firstLine="426"/>
        <w:rPr>
          <w:sz w:val="18"/>
          <w:szCs w:val="18"/>
          <w:lang w:eastAsia="en-US"/>
        </w:rPr>
      </w:pPr>
      <w:r w:rsidRPr="00634F29">
        <w:rPr>
          <w:sz w:val="18"/>
          <w:szCs w:val="18"/>
          <w:lang w:eastAsia="en-US"/>
        </w:rPr>
        <w:t xml:space="preserve">- расходы на содержание подразделений: </w:t>
      </w:r>
      <w:proofErr w:type="gramStart"/>
      <w:r w:rsidRPr="00634F29">
        <w:rPr>
          <w:sz w:val="18"/>
          <w:szCs w:val="18"/>
          <w:lang w:eastAsia="en-US"/>
        </w:rPr>
        <w:t xml:space="preserve">Дом культуры в с. Хомутово, Дом культуры в д. Талька, Дом Творчества в с. Хомутово в общей сумме 891,18 тыс. руб. (услуги связи – 24,33 тыс. руб.; коммунальные услуги (освещение, отопление) – 498,84 тыс.  руб.; прочие услуги на содержание – 220,36 тыс. руб.; приобретение материальных запасов – 47,64 тыс. руб.); </w:t>
      </w:r>
      <w:proofErr w:type="gramEnd"/>
    </w:p>
    <w:p w:rsidR="004114AA" w:rsidRPr="00634F29" w:rsidRDefault="004114AA" w:rsidP="000444A1">
      <w:pPr>
        <w:ind w:left="0" w:firstLine="426"/>
        <w:rPr>
          <w:sz w:val="18"/>
          <w:szCs w:val="18"/>
          <w:lang w:eastAsia="en-US"/>
        </w:rPr>
      </w:pPr>
      <w:proofErr w:type="gramStart"/>
      <w:r w:rsidRPr="00634F29">
        <w:rPr>
          <w:sz w:val="18"/>
          <w:szCs w:val="18"/>
          <w:lang w:eastAsia="en-US"/>
        </w:rPr>
        <w:t xml:space="preserve">- расходы на осуществление деятельности </w:t>
      </w:r>
      <w:r w:rsidRPr="00634F29">
        <w:rPr>
          <w:sz w:val="18"/>
          <w:szCs w:val="18"/>
          <w:u w:val="single"/>
          <w:lang w:eastAsia="en-US"/>
        </w:rPr>
        <w:t>библиотеки</w:t>
      </w:r>
      <w:r w:rsidRPr="00634F29">
        <w:rPr>
          <w:sz w:val="18"/>
          <w:szCs w:val="18"/>
          <w:lang w:eastAsia="en-US"/>
        </w:rPr>
        <w:t xml:space="preserve"> составили 312,34 тыс. руб. Из них: услуги связи – 5,85 тыс. рублей; коммунальные услуги (освещение, отопление здания Библиотеки) – 61,29 тыс. рублей; прочие услуги на содержание – 191,60 тыс. руб.; приобретение материальных запасов – 53,60 тыс. руб. </w:t>
      </w:r>
      <w:proofErr w:type="gramEnd"/>
    </w:p>
    <w:p w:rsidR="004114AA" w:rsidRPr="00634F29" w:rsidRDefault="004114AA" w:rsidP="000444A1">
      <w:pPr>
        <w:ind w:left="0" w:firstLine="426"/>
        <w:rPr>
          <w:sz w:val="18"/>
          <w:szCs w:val="18"/>
          <w:lang w:eastAsia="en-US"/>
        </w:rPr>
      </w:pPr>
      <w:r w:rsidRPr="00634F29">
        <w:rPr>
          <w:sz w:val="18"/>
          <w:szCs w:val="18"/>
          <w:u w:val="single"/>
          <w:lang w:eastAsia="en-US"/>
        </w:rPr>
        <w:t>По разделу 11 «Физическая культура и спорт</w:t>
      </w:r>
      <w:r w:rsidRPr="00634F29">
        <w:rPr>
          <w:sz w:val="18"/>
          <w:szCs w:val="18"/>
          <w:lang w:eastAsia="en-US"/>
        </w:rPr>
        <w:t xml:space="preserve">» подразделу 02 «Массовый спорт» расходы составили 1 487,74 тыс. рублей или 3,0% от плана года. </w:t>
      </w:r>
      <w:proofErr w:type="gramStart"/>
      <w:r w:rsidRPr="00634F29">
        <w:rPr>
          <w:sz w:val="18"/>
          <w:szCs w:val="18"/>
          <w:lang w:eastAsia="en-US"/>
        </w:rPr>
        <w:t xml:space="preserve">Из них: расходы на оплату труда и начисления – 821,93 тыс. руб.; услуги связи 4,5 тыс. руб.; коммунальные услуги </w:t>
      </w:r>
      <w:r w:rsidRPr="00634F29">
        <w:rPr>
          <w:sz w:val="18"/>
          <w:szCs w:val="18"/>
          <w:lang w:eastAsia="en-US"/>
        </w:rPr>
        <w:lastRenderedPageBreak/>
        <w:t>(освещение, отопление СК) – 590,14 тыс. руб.; прочие расходы на содержание Спортивного комплекса – 35,24 тыс. руб.; приобретение материальных запасов – 27,54 тыс. руб.</w:t>
      </w:r>
      <w:proofErr w:type="gramEnd"/>
    </w:p>
    <w:p w:rsidR="004114AA" w:rsidRPr="00634F29" w:rsidRDefault="004114AA" w:rsidP="000444A1">
      <w:pPr>
        <w:ind w:left="0" w:firstLine="426"/>
        <w:rPr>
          <w:sz w:val="18"/>
          <w:szCs w:val="18"/>
          <w:lang w:eastAsia="en-US"/>
        </w:rPr>
      </w:pPr>
      <w:r w:rsidRPr="00634F29">
        <w:rPr>
          <w:sz w:val="18"/>
          <w:szCs w:val="18"/>
          <w:lang w:eastAsia="en-US"/>
        </w:rPr>
        <w:t>В рамках муниципальной программы «Развитие физической культуры и спорта» на строительство Спортивного оздоровительного комплекса в п. </w:t>
      </w:r>
      <w:proofErr w:type="spellStart"/>
      <w:r w:rsidRPr="00634F29">
        <w:rPr>
          <w:sz w:val="18"/>
          <w:szCs w:val="18"/>
          <w:lang w:eastAsia="en-US"/>
        </w:rPr>
        <w:t>Плишкино</w:t>
      </w:r>
      <w:proofErr w:type="spellEnd"/>
      <w:r w:rsidRPr="00634F29">
        <w:rPr>
          <w:sz w:val="18"/>
          <w:szCs w:val="18"/>
          <w:lang w:eastAsia="en-US"/>
        </w:rPr>
        <w:t xml:space="preserve"> расходы составили 8,39 тыс. рублей на технологическое присоединение к электросетям при строительстве.</w:t>
      </w:r>
    </w:p>
    <w:p w:rsidR="004114AA" w:rsidRPr="00634F29" w:rsidRDefault="004114AA" w:rsidP="00AE2D96">
      <w:pPr>
        <w:ind w:left="0" w:firstLine="426"/>
        <w:rPr>
          <w:sz w:val="18"/>
          <w:szCs w:val="18"/>
          <w:lang w:eastAsia="en-US"/>
        </w:rPr>
      </w:pPr>
      <w:proofErr w:type="gramStart"/>
      <w:r w:rsidRPr="00634F29">
        <w:rPr>
          <w:sz w:val="18"/>
          <w:szCs w:val="18"/>
          <w:u w:val="single"/>
          <w:lang w:eastAsia="en-US"/>
        </w:rPr>
        <w:t>По разделу 14 подраздел 03</w:t>
      </w:r>
      <w:r w:rsidRPr="00634F29">
        <w:rPr>
          <w:sz w:val="18"/>
          <w:szCs w:val="18"/>
          <w:lang w:eastAsia="en-US"/>
        </w:rPr>
        <w:t xml:space="preserve"> «Прочие межбюджетные трансферты общего характера» за 1 квартал 2020 года расходы составили 402,8 тыс. руб. или 100 % от плана года, в том числе по соглашению с КСП Иркутского района по передаче части полномочий по внешнему муниципальному финансовому контролю в сумме 384,94 тыс. руб., по соглашению с администрацией Иркутского района по передаче части полномочий  по участию</w:t>
      </w:r>
      <w:proofErr w:type="gramEnd"/>
      <w:r w:rsidRPr="00634F29">
        <w:rPr>
          <w:sz w:val="18"/>
          <w:szCs w:val="18"/>
          <w:lang w:eastAsia="en-US"/>
        </w:rPr>
        <w:t xml:space="preserve"> в предупреждении или ликвидации последствий ЧС в границах посел</w:t>
      </w:r>
      <w:r w:rsidR="00AE2D96">
        <w:rPr>
          <w:sz w:val="18"/>
          <w:szCs w:val="18"/>
          <w:lang w:eastAsia="en-US"/>
        </w:rPr>
        <w:t xml:space="preserve">ения  в сумме  17,86 тыс. руб. </w:t>
      </w:r>
    </w:p>
    <w:p w:rsidR="004114AA" w:rsidRDefault="00AE2D96" w:rsidP="00AE2D96">
      <w:pPr>
        <w:ind w:left="0" w:firstLine="426"/>
        <w:jc w:val="right"/>
        <w:rPr>
          <w:i/>
          <w:sz w:val="18"/>
          <w:szCs w:val="18"/>
          <w:lang w:eastAsia="en-US"/>
        </w:rPr>
      </w:pPr>
      <w:r>
        <w:rPr>
          <w:i/>
          <w:sz w:val="18"/>
          <w:szCs w:val="18"/>
          <w:lang w:eastAsia="en-US"/>
        </w:rPr>
        <w:t xml:space="preserve">Начальник финансового отдела </w:t>
      </w:r>
      <w:proofErr w:type="gramStart"/>
      <w:r>
        <w:rPr>
          <w:i/>
          <w:sz w:val="18"/>
          <w:szCs w:val="18"/>
          <w:lang w:eastAsia="en-US"/>
        </w:rPr>
        <w:t>–</w:t>
      </w:r>
      <w:r w:rsidR="004114AA" w:rsidRPr="000444A1">
        <w:rPr>
          <w:i/>
          <w:sz w:val="18"/>
          <w:szCs w:val="18"/>
          <w:lang w:eastAsia="en-US"/>
        </w:rPr>
        <w:t>г</w:t>
      </w:r>
      <w:proofErr w:type="gramEnd"/>
      <w:r w:rsidR="004114AA" w:rsidRPr="000444A1">
        <w:rPr>
          <w:i/>
          <w:sz w:val="18"/>
          <w:szCs w:val="18"/>
          <w:lang w:eastAsia="en-US"/>
        </w:rPr>
        <w:t xml:space="preserve">лавный бухгалтер                                                                       З.В. </w:t>
      </w:r>
      <w:proofErr w:type="spellStart"/>
      <w:r w:rsidR="004114AA" w:rsidRPr="000444A1">
        <w:rPr>
          <w:i/>
          <w:sz w:val="18"/>
          <w:szCs w:val="18"/>
          <w:lang w:eastAsia="en-US"/>
        </w:rPr>
        <w:t>Халяева</w:t>
      </w:r>
      <w:proofErr w:type="spellEnd"/>
      <w:r w:rsidR="004114AA" w:rsidRPr="000444A1">
        <w:rPr>
          <w:i/>
          <w:sz w:val="18"/>
          <w:szCs w:val="18"/>
          <w:lang w:eastAsia="en-US"/>
        </w:rPr>
        <w:t xml:space="preserve">  </w:t>
      </w:r>
    </w:p>
    <w:p w:rsidR="0026080B" w:rsidRDefault="0026080B" w:rsidP="00AE2D96">
      <w:pPr>
        <w:ind w:left="0" w:firstLine="426"/>
        <w:jc w:val="right"/>
        <w:rPr>
          <w:i/>
          <w:sz w:val="18"/>
          <w:szCs w:val="18"/>
          <w:lang w:eastAsia="en-US"/>
        </w:rPr>
      </w:pPr>
    </w:p>
    <w:p w:rsidR="0026080B" w:rsidRDefault="0026080B" w:rsidP="00AE2D96">
      <w:pPr>
        <w:ind w:left="0" w:firstLine="426"/>
        <w:jc w:val="right"/>
        <w:rPr>
          <w:i/>
          <w:sz w:val="18"/>
          <w:szCs w:val="18"/>
          <w:lang w:eastAsia="en-US"/>
        </w:rPr>
      </w:pPr>
    </w:p>
    <w:p w:rsidR="0026080B" w:rsidRDefault="0026080B" w:rsidP="00AE2D96">
      <w:pPr>
        <w:ind w:left="0" w:firstLine="426"/>
        <w:jc w:val="right"/>
        <w:rPr>
          <w:i/>
          <w:sz w:val="18"/>
          <w:szCs w:val="18"/>
          <w:lang w:eastAsia="en-US"/>
        </w:rPr>
      </w:pPr>
    </w:p>
    <w:p w:rsidR="0026080B" w:rsidRDefault="0026080B" w:rsidP="0026080B">
      <w:pPr>
        <w:ind w:left="0" w:firstLine="426"/>
        <w:jc w:val="right"/>
        <w:rPr>
          <w:i/>
          <w:sz w:val="18"/>
          <w:szCs w:val="18"/>
          <w:lang w:eastAsia="en-US"/>
        </w:rPr>
      </w:pPr>
    </w:p>
    <w:p w:rsidR="0026080B" w:rsidRPr="0026080B" w:rsidRDefault="0026080B" w:rsidP="0026080B">
      <w:pPr>
        <w:shd w:val="clear" w:color="auto" w:fill="FFFFFF"/>
        <w:spacing w:line="240" w:lineRule="atLeast"/>
        <w:ind w:firstLine="709"/>
        <w:jc w:val="center"/>
        <w:rPr>
          <w:sz w:val="18"/>
          <w:szCs w:val="18"/>
        </w:rPr>
      </w:pPr>
      <w:r w:rsidRPr="0026080B">
        <w:rPr>
          <w:sz w:val="18"/>
          <w:szCs w:val="18"/>
        </w:rPr>
        <w:t xml:space="preserve">Сообщение о возможном установлении публичного сервитута на части </w:t>
      </w:r>
      <w:r w:rsidRPr="0026080B">
        <w:rPr>
          <w:sz w:val="18"/>
          <w:szCs w:val="18"/>
          <w:lang w:val="x-none"/>
        </w:rPr>
        <w:t>земельно</w:t>
      </w:r>
      <w:r w:rsidRPr="0026080B">
        <w:rPr>
          <w:sz w:val="18"/>
          <w:szCs w:val="18"/>
        </w:rPr>
        <w:t>го</w:t>
      </w:r>
      <w:r w:rsidRPr="0026080B">
        <w:rPr>
          <w:sz w:val="18"/>
          <w:szCs w:val="18"/>
          <w:lang w:val="x-none"/>
        </w:rPr>
        <w:t xml:space="preserve"> участк</w:t>
      </w:r>
      <w:r w:rsidRPr="0026080B">
        <w:rPr>
          <w:sz w:val="18"/>
          <w:szCs w:val="18"/>
        </w:rPr>
        <w:t>а с кадастровым номером 38:06:000000:3917</w:t>
      </w:r>
    </w:p>
    <w:p w:rsidR="0026080B" w:rsidRPr="0026080B" w:rsidRDefault="0026080B" w:rsidP="0026080B">
      <w:pPr>
        <w:shd w:val="clear" w:color="auto" w:fill="FFFFFF"/>
        <w:spacing w:line="240" w:lineRule="atLeast"/>
        <w:ind w:firstLine="709"/>
        <w:jc w:val="center"/>
        <w:rPr>
          <w:sz w:val="18"/>
          <w:szCs w:val="18"/>
        </w:rPr>
      </w:pPr>
    </w:p>
    <w:p w:rsidR="0026080B" w:rsidRPr="0026080B" w:rsidRDefault="0026080B" w:rsidP="0026080B">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26080B">
        <w:rPr>
          <w:sz w:val="18"/>
          <w:szCs w:val="18"/>
        </w:rPr>
        <w:t xml:space="preserve"> </w:t>
      </w:r>
      <w:proofErr w:type="gramStart"/>
      <w:r w:rsidRPr="0026080B">
        <w:rPr>
          <w:sz w:val="18"/>
          <w:szCs w:val="18"/>
        </w:rPr>
        <w:t>Орган</w:t>
      </w:r>
      <w:proofErr w:type="gramEnd"/>
      <w:r w:rsidRPr="0026080B">
        <w:rPr>
          <w:sz w:val="18"/>
          <w:szCs w:val="18"/>
        </w:rPr>
        <w:t xml:space="preserve"> рассматривающий ходатайство об установлении публичного сервитута: администрация Иркутского районного муниципального образования.</w:t>
      </w:r>
    </w:p>
    <w:p w:rsidR="0026080B" w:rsidRPr="0026080B" w:rsidRDefault="0026080B" w:rsidP="0026080B">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26080B">
        <w:rPr>
          <w:sz w:val="18"/>
          <w:szCs w:val="18"/>
        </w:rPr>
        <w:t>Цель установления публичного сервитута: эксплуатация сооружения «Сооружение-ВЛ-10кВ Хомутово-</w:t>
      </w:r>
      <w:proofErr w:type="spellStart"/>
      <w:r w:rsidRPr="0026080B">
        <w:rPr>
          <w:sz w:val="18"/>
          <w:szCs w:val="18"/>
        </w:rPr>
        <w:t>Карлук</w:t>
      </w:r>
      <w:proofErr w:type="spellEnd"/>
      <w:r w:rsidRPr="0026080B">
        <w:rPr>
          <w:sz w:val="18"/>
          <w:szCs w:val="18"/>
        </w:rPr>
        <w:t xml:space="preserve"> от ПС 110кВ  Хомутово  до опоры 97 с. </w:t>
      </w:r>
      <w:proofErr w:type="spellStart"/>
      <w:r w:rsidRPr="0026080B">
        <w:rPr>
          <w:sz w:val="18"/>
          <w:szCs w:val="18"/>
        </w:rPr>
        <w:t>Усть</w:t>
      </w:r>
      <w:proofErr w:type="spellEnd"/>
      <w:r w:rsidRPr="0026080B">
        <w:rPr>
          <w:sz w:val="18"/>
          <w:szCs w:val="18"/>
        </w:rPr>
        <w:t>-Куда», ходатайство Открытого акционерного общества «Иркутская электросетевая компания».</w:t>
      </w:r>
    </w:p>
    <w:p w:rsidR="0026080B" w:rsidRPr="0026080B" w:rsidRDefault="0026080B" w:rsidP="0026080B">
      <w:pPr>
        <w:numPr>
          <w:ilvl w:val="0"/>
          <w:numId w:val="42"/>
        </w:numPr>
        <w:shd w:val="clear" w:color="auto" w:fill="FFFFFF"/>
        <w:tabs>
          <w:tab w:val="left" w:pos="0"/>
          <w:tab w:val="left" w:pos="567"/>
          <w:tab w:val="left" w:pos="993"/>
        </w:tabs>
        <w:suppressAutoHyphens/>
        <w:spacing w:line="322" w:lineRule="exact"/>
        <w:ind w:left="0" w:firstLine="710"/>
        <w:rPr>
          <w:color w:val="000000"/>
          <w:sz w:val="18"/>
          <w:szCs w:val="18"/>
          <w:shd w:val="clear" w:color="auto" w:fill="FFFFFF"/>
        </w:rPr>
      </w:pPr>
      <w:r w:rsidRPr="0026080B">
        <w:rPr>
          <w:color w:val="000000"/>
          <w:sz w:val="18"/>
          <w:szCs w:val="18"/>
          <w:shd w:val="clear" w:color="auto" w:fill="FFFFFF"/>
        </w:rPr>
        <w:t xml:space="preserve">Земельный участок </w:t>
      </w:r>
      <w:r w:rsidRPr="0026080B">
        <w:rPr>
          <w:sz w:val="18"/>
          <w:szCs w:val="18"/>
        </w:rPr>
        <w:t xml:space="preserve">площадью 101 </w:t>
      </w:r>
      <w:proofErr w:type="spellStart"/>
      <w:r w:rsidRPr="0026080B">
        <w:rPr>
          <w:sz w:val="18"/>
          <w:szCs w:val="18"/>
        </w:rPr>
        <w:t>кв.м</w:t>
      </w:r>
      <w:proofErr w:type="spellEnd"/>
      <w:r w:rsidRPr="0026080B">
        <w:rPr>
          <w:sz w:val="18"/>
          <w:szCs w:val="18"/>
        </w:rPr>
        <w:t xml:space="preserve">., </w:t>
      </w:r>
      <w:r w:rsidRPr="0026080B">
        <w:rPr>
          <w:color w:val="000000"/>
          <w:sz w:val="18"/>
          <w:szCs w:val="18"/>
          <w:shd w:val="clear" w:color="auto" w:fill="FFFFFF"/>
        </w:rPr>
        <w:t xml:space="preserve">расположенный по адресу: </w:t>
      </w:r>
      <w:r w:rsidRPr="0026080B">
        <w:rPr>
          <w:rFonts w:hint="eastAsia"/>
          <w:color w:val="000000"/>
          <w:sz w:val="18"/>
          <w:szCs w:val="18"/>
          <w:shd w:val="clear" w:color="auto" w:fill="FFFFFF"/>
        </w:rPr>
        <w:t>Иркутская</w:t>
      </w:r>
      <w:r w:rsidRPr="0026080B">
        <w:rPr>
          <w:color w:val="000000"/>
          <w:sz w:val="18"/>
          <w:szCs w:val="18"/>
          <w:shd w:val="clear" w:color="auto" w:fill="FFFFFF"/>
        </w:rPr>
        <w:t xml:space="preserve"> </w:t>
      </w:r>
      <w:r w:rsidRPr="0026080B">
        <w:rPr>
          <w:rFonts w:hint="eastAsia"/>
          <w:color w:val="000000"/>
          <w:sz w:val="18"/>
          <w:szCs w:val="18"/>
          <w:shd w:val="clear" w:color="auto" w:fill="FFFFFF"/>
        </w:rPr>
        <w:t>область</w:t>
      </w:r>
      <w:r w:rsidRPr="0026080B">
        <w:rPr>
          <w:color w:val="000000"/>
          <w:sz w:val="18"/>
          <w:szCs w:val="18"/>
          <w:shd w:val="clear" w:color="auto" w:fill="FFFFFF"/>
        </w:rPr>
        <w:t xml:space="preserve">, </w:t>
      </w:r>
      <w:r w:rsidRPr="0026080B">
        <w:rPr>
          <w:rFonts w:hint="eastAsia"/>
          <w:color w:val="000000"/>
          <w:sz w:val="18"/>
          <w:szCs w:val="18"/>
          <w:shd w:val="clear" w:color="auto" w:fill="FFFFFF"/>
        </w:rPr>
        <w:t>Иркутский</w:t>
      </w:r>
      <w:r w:rsidRPr="0026080B">
        <w:rPr>
          <w:color w:val="000000"/>
          <w:sz w:val="18"/>
          <w:szCs w:val="18"/>
          <w:shd w:val="clear" w:color="auto" w:fill="FFFFFF"/>
        </w:rPr>
        <w:t xml:space="preserve"> </w:t>
      </w:r>
      <w:r w:rsidRPr="0026080B">
        <w:rPr>
          <w:rFonts w:hint="eastAsia"/>
          <w:color w:val="000000"/>
          <w:sz w:val="18"/>
          <w:szCs w:val="18"/>
          <w:shd w:val="clear" w:color="auto" w:fill="FFFFFF"/>
        </w:rPr>
        <w:t>район</w:t>
      </w:r>
      <w:r w:rsidRPr="0026080B">
        <w:rPr>
          <w:color w:val="000000"/>
          <w:sz w:val="18"/>
          <w:szCs w:val="18"/>
          <w:shd w:val="clear" w:color="auto" w:fill="FFFFFF"/>
        </w:rPr>
        <w:t xml:space="preserve">, </w:t>
      </w:r>
      <w:r w:rsidRPr="0026080B">
        <w:rPr>
          <w:rFonts w:hint="eastAsia"/>
          <w:color w:val="000000"/>
          <w:sz w:val="18"/>
          <w:szCs w:val="18"/>
          <w:shd w:val="clear" w:color="auto" w:fill="FFFFFF"/>
        </w:rPr>
        <w:t>Иркутское</w:t>
      </w:r>
      <w:r w:rsidRPr="0026080B">
        <w:rPr>
          <w:color w:val="000000"/>
          <w:sz w:val="18"/>
          <w:szCs w:val="18"/>
          <w:shd w:val="clear" w:color="auto" w:fill="FFFFFF"/>
        </w:rPr>
        <w:t xml:space="preserve"> </w:t>
      </w:r>
      <w:r w:rsidRPr="0026080B">
        <w:rPr>
          <w:rFonts w:hint="eastAsia"/>
          <w:color w:val="000000"/>
          <w:sz w:val="18"/>
          <w:szCs w:val="18"/>
          <w:shd w:val="clear" w:color="auto" w:fill="FFFFFF"/>
        </w:rPr>
        <w:t>лесничество</w:t>
      </w:r>
      <w:r w:rsidRPr="0026080B">
        <w:rPr>
          <w:color w:val="000000"/>
          <w:sz w:val="18"/>
          <w:szCs w:val="18"/>
          <w:shd w:val="clear" w:color="auto" w:fill="FFFFFF"/>
        </w:rPr>
        <w:t xml:space="preserve">, </w:t>
      </w:r>
      <w:proofErr w:type="spellStart"/>
      <w:r w:rsidRPr="0026080B">
        <w:rPr>
          <w:rFonts w:hint="eastAsia"/>
          <w:color w:val="000000"/>
          <w:sz w:val="18"/>
          <w:szCs w:val="18"/>
          <w:shd w:val="clear" w:color="auto" w:fill="FFFFFF"/>
        </w:rPr>
        <w:t>Хомутовское</w:t>
      </w:r>
      <w:proofErr w:type="spellEnd"/>
      <w:r w:rsidRPr="0026080B">
        <w:rPr>
          <w:color w:val="000000"/>
          <w:sz w:val="18"/>
          <w:szCs w:val="18"/>
          <w:shd w:val="clear" w:color="auto" w:fill="FFFFFF"/>
        </w:rPr>
        <w:t xml:space="preserve"> </w:t>
      </w:r>
      <w:r w:rsidRPr="0026080B">
        <w:rPr>
          <w:rFonts w:hint="eastAsia"/>
          <w:color w:val="000000"/>
          <w:sz w:val="18"/>
          <w:szCs w:val="18"/>
          <w:shd w:val="clear" w:color="auto" w:fill="FFFFFF"/>
        </w:rPr>
        <w:t>участковое</w:t>
      </w:r>
      <w:r w:rsidRPr="0026080B">
        <w:rPr>
          <w:color w:val="000000"/>
          <w:sz w:val="18"/>
          <w:szCs w:val="18"/>
          <w:shd w:val="clear" w:color="auto" w:fill="FFFFFF"/>
        </w:rPr>
        <w:t xml:space="preserve"> </w:t>
      </w:r>
      <w:r w:rsidRPr="0026080B">
        <w:rPr>
          <w:rFonts w:hint="eastAsia"/>
          <w:color w:val="000000"/>
          <w:sz w:val="18"/>
          <w:szCs w:val="18"/>
          <w:shd w:val="clear" w:color="auto" w:fill="FFFFFF"/>
        </w:rPr>
        <w:t>лесничество</w:t>
      </w:r>
      <w:r w:rsidRPr="0026080B">
        <w:rPr>
          <w:color w:val="000000"/>
          <w:sz w:val="18"/>
          <w:szCs w:val="18"/>
          <w:shd w:val="clear" w:color="auto" w:fill="FFFFFF"/>
        </w:rPr>
        <w:t xml:space="preserve">, </w:t>
      </w:r>
      <w:r w:rsidRPr="0026080B">
        <w:rPr>
          <w:rFonts w:hint="eastAsia"/>
          <w:color w:val="000000"/>
          <w:sz w:val="18"/>
          <w:szCs w:val="18"/>
          <w:shd w:val="clear" w:color="auto" w:fill="FFFFFF"/>
        </w:rPr>
        <w:t>ТУ</w:t>
      </w:r>
      <w:r w:rsidRPr="0026080B">
        <w:rPr>
          <w:color w:val="000000"/>
          <w:sz w:val="18"/>
          <w:szCs w:val="18"/>
          <w:shd w:val="clear" w:color="auto" w:fill="FFFFFF"/>
        </w:rPr>
        <w:t xml:space="preserve"> </w:t>
      </w:r>
      <w:r w:rsidRPr="0026080B">
        <w:rPr>
          <w:rFonts w:hint="eastAsia"/>
          <w:color w:val="000000"/>
          <w:sz w:val="18"/>
          <w:szCs w:val="18"/>
          <w:shd w:val="clear" w:color="auto" w:fill="FFFFFF"/>
        </w:rPr>
        <w:t>№</w:t>
      </w:r>
      <w:r w:rsidRPr="0026080B">
        <w:rPr>
          <w:color w:val="000000"/>
          <w:sz w:val="18"/>
          <w:szCs w:val="18"/>
          <w:shd w:val="clear" w:color="auto" w:fill="FFFFFF"/>
        </w:rPr>
        <w:t xml:space="preserve"> 7 </w:t>
      </w:r>
      <w:r w:rsidRPr="0026080B">
        <w:rPr>
          <w:rFonts w:hint="eastAsia"/>
          <w:color w:val="000000"/>
          <w:sz w:val="18"/>
          <w:szCs w:val="18"/>
          <w:shd w:val="clear" w:color="auto" w:fill="FFFFFF"/>
        </w:rPr>
        <w:t>ОАО</w:t>
      </w:r>
      <w:r w:rsidRPr="0026080B">
        <w:rPr>
          <w:color w:val="000000"/>
          <w:sz w:val="18"/>
          <w:szCs w:val="18"/>
          <w:shd w:val="clear" w:color="auto" w:fill="FFFFFF"/>
        </w:rPr>
        <w:t xml:space="preserve"> </w:t>
      </w:r>
      <w:proofErr w:type="spellStart"/>
      <w:r w:rsidRPr="0026080B">
        <w:rPr>
          <w:rFonts w:hint="eastAsia"/>
          <w:color w:val="000000"/>
          <w:sz w:val="18"/>
          <w:szCs w:val="18"/>
          <w:shd w:val="clear" w:color="auto" w:fill="FFFFFF"/>
        </w:rPr>
        <w:t>Хомутовский</w:t>
      </w:r>
      <w:proofErr w:type="spellEnd"/>
      <w:r w:rsidRPr="0026080B">
        <w:rPr>
          <w:color w:val="000000"/>
          <w:sz w:val="18"/>
          <w:szCs w:val="18"/>
          <w:shd w:val="clear" w:color="auto" w:fill="FFFFFF"/>
        </w:rPr>
        <w:t xml:space="preserve">, </w:t>
      </w:r>
      <w:r w:rsidRPr="0026080B">
        <w:rPr>
          <w:rFonts w:hint="eastAsia"/>
          <w:color w:val="000000"/>
          <w:sz w:val="18"/>
          <w:szCs w:val="18"/>
          <w:shd w:val="clear" w:color="auto" w:fill="FFFFFF"/>
        </w:rPr>
        <w:t>кварталы</w:t>
      </w:r>
      <w:r w:rsidRPr="0026080B">
        <w:rPr>
          <w:color w:val="000000"/>
          <w:sz w:val="18"/>
          <w:szCs w:val="18"/>
          <w:shd w:val="clear" w:color="auto" w:fill="FFFFFF"/>
        </w:rPr>
        <w:t xml:space="preserve"> </w:t>
      </w:r>
      <w:r w:rsidRPr="0026080B">
        <w:rPr>
          <w:rFonts w:hint="eastAsia"/>
          <w:color w:val="000000"/>
          <w:sz w:val="18"/>
          <w:szCs w:val="18"/>
          <w:shd w:val="clear" w:color="auto" w:fill="FFFFFF"/>
        </w:rPr>
        <w:t>№№</w:t>
      </w:r>
      <w:r w:rsidRPr="0026080B">
        <w:rPr>
          <w:color w:val="000000"/>
          <w:sz w:val="18"/>
          <w:szCs w:val="18"/>
          <w:shd w:val="clear" w:color="auto" w:fill="FFFFFF"/>
        </w:rPr>
        <w:t>: 1</w:t>
      </w:r>
      <w:r w:rsidRPr="0026080B">
        <w:rPr>
          <w:rFonts w:hint="eastAsia"/>
          <w:color w:val="000000"/>
          <w:sz w:val="18"/>
          <w:szCs w:val="18"/>
          <w:shd w:val="clear" w:color="auto" w:fill="FFFFFF"/>
        </w:rPr>
        <w:t>ч</w:t>
      </w:r>
      <w:r w:rsidRPr="0026080B">
        <w:rPr>
          <w:color w:val="000000"/>
          <w:sz w:val="18"/>
          <w:szCs w:val="18"/>
          <w:shd w:val="clear" w:color="auto" w:fill="FFFFFF"/>
        </w:rPr>
        <w:t>, 2, 3, 4</w:t>
      </w:r>
      <w:r w:rsidRPr="0026080B">
        <w:rPr>
          <w:rFonts w:hint="eastAsia"/>
          <w:color w:val="000000"/>
          <w:sz w:val="18"/>
          <w:szCs w:val="18"/>
          <w:shd w:val="clear" w:color="auto" w:fill="FFFFFF"/>
        </w:rPr>
        <w:t>ч</w:t>
      </w:r>
      <w:r w:rsidRPr="0026080B">
        <w:rPr>
          <w:color w:val="000000"/>
          <w:sz w:val="18"/>
          <w:szCs w:val="18"/>
          <w:shd w:val="clear" w:color="auto" w:fill="FFFFFF"/>
        </w:rPr>
        <w:t xml:space="preserve">, 5-22, в границах согласно приложению. </w:t>
      </w:r>
    </w:p>
    <w:p w:rsidR="0026080B" w:rsidRPr="0026080B" w:rsidRDefault="0026080B" w:rsidP="0026080B">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26080B">
        <w:rPr>
          <w:color w:val="000000"/>
          <w:sz w:val="18"/>
          <w:szCs w:val="18"/>
          <w:shd w:val="clear" w:color="auto" w:fill="FFFFFF"/>
        </w:rPr>
        <w:t xml:space="preserve">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Карла Маркса, д. 40, к 1, этаж 4, </w:t>
      </w:r>
      <w:proofErr w:type="spellStart"/>
      <w:r w:rsidRPr="0026080B">
        <w:rPr>
          <w:color w:val="000000"/>
          <w:sz w:val="18"/>
          <w:szCs w:val="18"/>
          <w:shd w:val="clear" w:color="auto" w:fill="FFFFFF"/>
        </w:rPr>
        <w:t>каб</w:t>
      </w:r>
      <w:proofErr w:type="spellEnd"/>
      <w:r w:rsidRPr="0026080B">
        <w:rPr>
          <w:color w:val="000000"/>
          <w:sz w:val="18"/>
          <w:szCs w:val="18"/>
          <w:shd w:val="clear" w:color="auto" w:fill="FFFFFF"/>
        </w:rPr>
        <w:t>. 434, вторник, четверг с 08-00 до 17-00, перерыв с 12-00 до 12-48. Срок подачи заявлений об учете прав на земельные участки: 30 календарных дней со дня опубликования настоящего сообщения.</w:t>
      </w:r>
    </w:p>
    <w:p w:rsidR="0026080B" w:rsidRPr="0026080B" w:rsidRDefault="0026080B" w:rsidP="0026080B">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26080B">
        <w:rPr>
          <w:color w:val="000000"/>
          <w:sz w:val="18"/>
          <w:szCs w:val="18"/>
          <w:shd w:val="clear" w:color="auto" w:fill="FFFFFF"/>
        </w:rPr>
        <w:t xml:space="preserve"> 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26080B" w:rsidRPr="0026080B" w:rsidRDefault="0026080B" w:rsidP="0026080B">
      <w:pPr>
        <w:numPr>
          <w:ilvl w:val="0"/>
          <w:numId w:val="42"/>
        </w:numPr>
        <w:shd w:val="clear" w:color="auto" w:fill="FFFFFF"/>
        <w:tabs>
          <w:tab w:val="left" w:pos="851"/>
          <w:tab w:val="left" w:pos="993"/>
        </w:tabs>
        <w:suppressAutoHyphens/>
        <w:spacing w:line="322" w:lineRule="exact"/>
        <w:ind w:left="0" w:firstLine="709"/>
        <w:rPr>
          <w:color w:val="000000"/>
          <w:sz w:val="18"/>
          <w:szCs w:val="18"/>
          <w:shd w:val="clear" w:color="auto" w:fill="FFFFFF"/>
        </w:rPr>
      </w:pPr>
      <w:r w:rsidRPr="0026080B">
        <w:rPr>
          <w:color w:val="000000"/>
          <w:sz w:val="18"/>
          <w:szCs w:val="18"/>
          <w:shd w:val="clear" w:color="auto" w:fill="FFFFFF"/>
        </w:rPr>
        <w:t xml:space="preserve">Публичный сервитут необходим для </w:t>
      </w:r>
      <w:r w:rsidRPr="0026080B">
        <w:rPr>
          <w:sz w:val="18"/>
          <w:szCs w:val="18"/>
        </w:rPr>
        <w:t>эксплуатации сооружения                   «ВЛ-10кВ Хомутово-</w:t>
      </w:r>
      <w:proofErr w:type="spellStart"/>
      <w:r w:rsidRPr="0026080B">
        <w:rPr>
          <w:sz w:val="18"/>
          <w:szCs w:val="18"/>
        </w:rPr>
        <w:t>Карлук</w:t>
      </w:r>
      <w:proofErr w:type="spellEnd"/>
      <w:r w:rsidRPr="0026080B">
        <w:rPr>
          <w:sz w:val="18"/>
          <w:szCs w:val="18"/>
        </w:rPr>
        <w:t xml:space="preserve"> от ПС 110кВ  Хомутово  до опоры 97 с. </w:t>
      </w:r>
      <w:proofErr w:type="spellStart"/>
      <w:r w:rsidRPr="0026080B">
        <w:rPr>
          <w:sz w:val="18"/>
          <w:szCs w:val="18"/>
        </w:rPr>
        <w:t>Усть</w:t>
      </w:r>
      <w:proofErr w:type="spellEnd"/>
      <w:r w:rsidRPr="0026080B">
        <w:rPr>
          <w:sz w:val="18"/>
          <w:szCs w:val="18"/>
        </w:rPr>
        <w:t>-Куда».</w:t>
      </w:r>
    </w:p>
    <w:p w:rsidR="0026080B" w:rsidRPr="0026080B" w:rsidRDefault="0026080B" w:rsidP="0026080B">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26080B">
        <w:rPr>
          <w:color w:val="000000"/>
          <w:sz w:val="18"/>
          <w:szCs w:val="18"/>
          <w:shd w:val="clear" w:color="auto" w:fill="FFFFFF"/>
        </w:rPr>
        <w:t>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26080B" w:rsidRPr="0026080B" w:rsidRDefault="0026080B" w:rsidP="0026080B">
      <w:pPr>
        <w:shd w:val="clear" w:color="auto" w:fill="FFFFFF"/>
        <w:tabs>
          <w:tab w:val="left" w:pos="567"/>
          <w:tab w:val="left" w:pos="851"/>
        </w:tabs>
        <w:spacing w:line="322" w:lineRule="exact"/>
        <w:ind w:firstLine="709"/>
        <w:rPr>
          <w:color w:val="000000"/>
          <w:sz w:val="18"/>
          <w:szCs w:val="18"/>
          <w:shd w:val="clear" w:color="auto" w:fill="FFFFFF"/>
        </w:rPr>
      </w:pPr>
      <w:r w:rsidRPr="0026080B">
        <w:rPr>
          <w:color w:val="000000"/>
          <w:sz w:val="18"/>
          <w:szCs w:val="18"/>
          <w:shd w:val="clear" w:color="auto" w:fill="FFFFFF"/>
        </w:rPr>
        <w:t>Определение границ публичного сервитута выполнялось аналогично требованиям об определении размеров земельных участков для размещения воздушных линий электропередачи и опор линий связи, обслуживающих электрические сети согласно постановлению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6080B" w:rsidRPr="0026080B" w:rsidRDefault="0026080B" w:rsidP="0026080B">
      <w:pPr>
        <w:numPr>
          <w:ilvl w:val="0"/>
          <w:numId w:val="42"/>
        </w:numPr>
        <w:shd w:val="clear" w:color="auto" w:fill="FFFFFF"/>
        <w:tabs>
          <w:tab w:val="left" w:pos="851"/>
          <w:tab w:val="left" w:pos="993"/>
        </w:tabs>
        <w:suppressAutoHyphens/>
        <w:spacing w:line="322" w:lineRule="exact"/>
        <w:ind w:left="0" w:firstLine="709"/>
        <w:rPr>
          <w:color w:val="000000"/>
          <w:sz w:val="18"/>
          <w:szCs w:val="18"/>
          <w:shd w:val="clear" w:color="auto" w:fill="FFFFFF"/>
        </w:rPr>
      </w:pPr>
      <w:r w:rsidRPr="0026080B">
        <w:rPr>
          <w:color w:val="000000"/>
          <w:sz w:val="18"/>
          <w:szCs w:val="18"/>
          <w:shd w:val="clear" w:color="auto" w:fill="FFFFFF"/>
        </w:rPr>
        <w:t xml:space="preserve"> Описание местоположения границ публичного сервитута: схема расположения границ публичного сервитута приложение к настоящему сообщению.</w:t>
      </w:r>
    </w:p>
    <w:p w:rsidR="0026080B" w:rsidRPr="0026080B" w:rsidRDefault="0026080B" w:rsidP="0026080B">
      <w:pPr>
        <w:tabs>
          <w:tab w:val="left" w:pos="8222"/>
          <w:tab w:val="left" w:pos="9214"/>
        </w:tabs>
        <w:ind w:right="-1" w:firstLine="709"/>
        <w:rPr>
          <w:sz w:val="18"/>
          <w:szCs w:val="18"/>
        </w:rPr>
      </w:pPr>
    </w:p>
    <w:p w:rsidR="0026080B" w:rsidRPr="0026080B" w:rsidRDefault="0026080B" w:rsidP="0026080B">
      <w:pPr>
        <w:tabs>
          <w:tab w:val="left" w:pos="8222"/>
          <w:tab w:val="left" w:pos="9214"/>
        </w:tabs>
        <w:ind w:right="-1" w:firstLine="709"/>
        <w:rPr>
          <w:sz w:val="18"/>
          <w:szCs w:val="18"/>
        </w:rPr>
      </w:pPr>
    </w:p>
    <w:p w:rsidR="0026080B" w:rsidRPr="008A3236" w:rsidRDefault="0026080B" w:rsidP="0026080B">
      <w:pPr>
        <w:tabs>
          <w:tab w:val="left" w:pos="8222"/>
          <w:tab w:val="left" w:pos="9214"/>
        </w:tabs>
        <w:ind w:right="-1"/>
        <w:jc w:val="right"/>
        <w:rPr>
          <w:i/>
          <w:sz w:val="18"/>
          <w:szCs w:val="18"/>
        </w:rPr>
      </w:pPr>
      <w:r w:rsidRPr="008A3236">
        <w:rPr>
          <w:i/>
          <w:sz w:val="18"/>
          <w:szCs w:val="18"/>
        </w:rPr>
        <w:t xml:space="preserve">Председатель Комитета                                  А.Г. </w:t>
      </w:r>
      <w:proofErr w:type="spellStart"/>
      <w:r w:rsidRPr="008A3236">
        <w:rPr>
          <w:i/>
          <w:sz w:val="18"/>
          <w:szCs w:val="18"/>
        </w:rPr>
        <w:t>Речицкий</w:t>
      </w:r>
      <w:proofErr w:type="spellEnd"/>
      <w:r w:rsidRPr="008A3236">
        <w:rPr>
          <w:i/>
          <w:sz w:val="18"/>
          <w:szCs w:val="18"/>
        </w:rPr>
        <w:t xml:space="preserve">                                     </w:t>
      </w:r>
    </w:p>
    <w:p w:rsidR="0026080B" w:rsidRDefault="0026080B" w:rsidP="0026080B">
      <w:pPr>
        <w:shd w:val="clear" w:color="auto" w:fill="FFFFFF"/>
        <w:spacing w:line="240" w:lineRule="atLeast"/>
        <w:ind w:firstLine="709"/>
        <w:rPr>
          <w:sz w:val="18"/>
          <w:szCs w:val="18"/>
        </w:rPr>
      </w:pPr>
    </w:p>
    <w:p w:rsidR="008A3236" w:rsidRPr="009173BE" w:rsidRDefault="008A3236" w:rsidP="008A3236">
      <w:pPr>
        <w:shd w:val="clear" w:color="auto" w:fill="FFFFFF"/>
        <w:spacing w:line="240" w:lineRule="atLeast"/>
        <w:ind w:firstLine="709"/>
        <w:jc w:val="center"/>
        <w:rPr>
          <w:sz w:val="18"/>
          <w:szCs w:val="18"/>
        </w:rPr>
      </w:pPr>
      <w:r w:rsidRPr="009173BE">
        <w:rPr>
          <w:sz w:val="18"/>
          <w:szCs w:val="18"/>
        </w:rPr>
        <w:t xml:space="preserve">Сообщение о возможном установлении публичного сервитута на части </w:t>
      </w:r>
      <w:r w:rsidRPr="009173BE">
        <w:rPr>
          <w:sz w:val="18"/>
          <w:szCs w:val="18"/>
          <w:lang w:val="x-none"/>
        </w:rPr>
        <w:t>земельно</w:t>
      </w:r>
      <w:r w:rsidRPr="009173BE">
        <w:rPr>
          <w:sz w:val="18"/>
          <w:szCs w:val="18"/>
        </w:rPr>
        <w:t>го</w:t>
      </w:r>
      <w:r w:rsidRPr="009173BE">
        <w:rPr>
          <w:sz w:val="18"/>
          <w:szCs w:val="18"/>
          <w:lang w:val="x-none"/>
        </w:rPr>
        <w:t xml:space="preserve"> участк</w:t>
      </w:r>
      <w:r w:rsidRPr="009173BE">
        <w:rPr>
          <w:sz w:val="18"/>
          <w:szCs w:val="18"/>
        </w:rPr>
        <w:t>а с кадастровым номером 38:06:000000:3917</w:t>
      </w:r>
    </w:p>
    <w:p w:rsidR="008A3236" w:rsidRPr="009173BE" w:rsidRDefault="008A3236" w:rsidP="008A3236">
      <w:pPr>
        <w:shd w:val="clear" w:color="auto" w:fill="FFFFFF"/>
        <w:spacing w:line="240" w:lineRule="atLeast"/>
        <w:ind w:firstLine="709"/>
        <w:jc w:val="center"/>
        <w:rPr>
          <w:sz w:val="18"/>
          <w:szCs w:val="18"/>
        </w:rPr>
      </w:pPr>
    </w:p>
    <w:p w:rsidR="008A3236" w:rsidRPr="009173BE" w:rsidRDefault="008A3236" w:rsidP="008A3236">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9173BE">
        <w:rPr>
          <w:sz w:val="18"/>
          <w:szCs w:val="18"/>
        </w:rPr>
        <w:t xml:space="preserve"> </w:t>
      </w:r>
      <w:proofErr w:type="gramStart"/>
      <w:r w:rsidRPr="009173BE">
        <w:rPr>
          <w:sz w:val="18"/>
          <w:szCs w:val="18"/>
        </w:rPr>
        <w:t>Орган</w:t>
      </w:r>
      <w:proofErr w:type="gramEnd"/>
      <w:r w:rsidRPr="009173BE">
        <w:rPr>
          <w:sz w:val="18"/>
          <w:szCs w:val="18"/>
        </w:rPr>
        <w:t xml:space="preserve"> рассматривающий ходатайство об установлении публичного сервитута: администрация Иркутского районного муниципального образования.</w:t>
      </w:r>
    </w:p>
    <w:p w:rsidR="008A3236" w:rsidRPr="009173BE" w:rsidRDefault="008A3236" w:rsidP="008A3236">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9173BE">
        <w:rPr>
          <w:sz w:val="18"/>
          <w:szCs w:val="18"/>
        </w:rPr>
        <w:t xml:space="preserve">Цель установления публичного сервитута: эксплуатация сооружения «ВЛ-10кВ </w:t>
      </w:r>
      <w:proofErr w:type="spellStart"/>
      <w:r w:rsidRPr="009173BE">
        <w:rPr>
          <w:sz w:val="18"/>
          <w:szCs w:val="18"/>
        </w:rPr>
        <w:t>Грановщина-Карлук</w:t>
      </w:r>
      <w:proofErr w:type="spellEnd"/>
      <w:r w:rsidRPr="009173BE">
        <w:rPr>
          <w:sz w:val="18"/>
          <w:szCs w:val="18"/>
        </w:rPr>
        <w:t>», ходатайство Открытого акционерного общества «Иркутская электросетевая компания».</w:t>
      </w:r>
    </w:p>
    <w:p w:rsidR="008A3236" w:rsidRPr="009173BE" w:rsidRDefault="008A3236" w:rsidP="008A3236">
      <w:pPr>
        <w:numPr>
          <w:ilvl w:val="0"/>
          <w:numId w:val="42"/>
        </w:numPr>
        <w:shd w:val="clear" w:color="auto" w:fill="FFFFFF"/>
        <w:tabs>
          <w:tab w:val="left" w:pos="0"/>
          <w:tab w:val="left" w:pos="567"/>
          <w:tab w:val="left" w:pos="993"/>
        </w:tabs>
        <w:suppressAutoHyphens/>
        <w:spacing w:line="322" w:lineRule="exact"/>
        <w:ind w:left="0" w:firstLine="710"/>
        <w:rPr>
          <w:color w:val="000000"/>
          <w:sz w:val="18"/>
          <w:szCs w:val="18"/>
          <w:shd w:val="clear" w:color="auto" w:fill="FFFFFF"/>
        </w:rPr>
      </w:pPr>
      <w:r w:rsidRPr="009173BE">
        <w:rPr>
          <w:color w:val="000000"/>
          <w:sz w:val="18"/>
          <w:szCs w:val="18"/>
          <w:shd w:val="clear" w:color="auto" w:fill="FFFFFF"/>
        </w:rPr>
        <w:t xml:space="preserve">Земельный участок </w:t>
      </w:r>
      <w:r w:rsidRPr="009173BE">
        <w:rPr>
          <w:sz w:val="18"/>
          <w:szCs w:val="18"/>
        </w:rPr>
        <w:t xml:space="preserve">площадью 56 </w:t>
      </w:r>
      <w:proofErr w:type="spellStart"/>
      <w:r w:rsidRPr="009173BE">
        <w:rPr>
          <w:sz w:val="18"/>
          <w:szCs w:val="18"/>
        </w:rPr>
        <w:t>кв.м</w:t>
      </w:r>
      <w:proofErr w:type="spellEnd"/>
      <w:r w:rsidRPr="009173BE">
        <w:rPr>
          <w:sz w:val="18"/>
          <w:szCs w:val="18"/>
        </w:rPr>
        <w:t xml:space="preserve">., </w:t>
      </w:r>
      <w:r w:rsidRPr="009173BE">
        <w:rPr>
          <w:color w:val="000000"/>
          <w:sz w:val="18"/>
          <w:szCs w:val="18"/>
          <w:shd w:val="clear" w:color="auto" w:fill="FFFFFF"/>
        </w:rPr>
        <w:t xml:space="preserve">расположенный по адресу: </w:t>
      </w:r>
      <w:r w:rsidRPr="009173BE">
        <w:rPr>
          <w:rFonts w:hint="eastAsia"/>
          <w:color w:val="000000"/>
          <w:sz w:val="18"/>
          <w:szCs w:val="18"/>
          <w:shd w:val="clear" w:color="auto" w:fill="FFFFFF"/>
        </w:rPr>
        <w:t>Иркутская</w:t>
      </w:r>
      <w:r w:rsidRPr="009173BE">
        <w:rPr>
          <w:color w:val="000000"/>
          <w:sz w:val="18"/>
          <w:szCs w:val="18"/>
          <w:shd w:val="clear" w:color="auto" w:fill="FFFFFF"/>
        </w:rPr>
        <w:t xml:space="preserve"> </w:t>
      </w:r>
      <w:r w:rsidRPr="009173BE">
        <w:rPr>
          <w:rFonts w:hint="eastAsia"/>
          <w:color w:val="000000"/>
          <w:sz w:val="18"/>
          <w:szCs w:val="18"/>
          <w:shd w:val="clear" w:color="auto" w:fill="FFFFFF"/>
        </w:rPr>
        <w:t>область</w:t>
      </w:r>
      <w:r w:rsidRPr="009173BE">
        <w:rPr>
          <w:color w:val="000000"/>
          <w:sz w:val="18"/>
          <w:szCs w:val="18"/>
          <w:shd w:val="clear" w:color="auto" w:fill="FFFFFF"/>
        </w:rPr>
        <w:t xml:space="preserve">, </w:t>
      </w:r>
      <w:r w:rsidRPr="009173BE">
        <w:rPr>
          <w:rFonts w:hint="eastAsia"/>
          <w:color w:val="000000"/>
          <w:sz w:val="18"/>
          <w:szCs w:val="18"/>
          <w:shd w:val="clear" w:color="auto" w:fill="FFFFFF"/>
        </w:rPr>
        <w:t>Иркутский</w:t>
      </w:r>
      <w:r w:rsidRPr="009173BE">
        <w:rPr>
          <w:color w:val="000000"/>
          <w:sz w:val="18"/>
          <w:szCs w:val="18"/>
          <w:shd w:val="clear" w:color="auto" w:fill="FFFFFF"/>
        </w:rPr>
        <w:t xml:space="preserve"> </w:t>
      </w:r>
      <w:r w:rsidRPr="009173BE">
        <w:rPr>
          <w:rFonts w:hint="eastAsia"/>
          <w:color w:val="000000"/>
          <w:sz w:val="18"/>
          <w:szCs w:val="18"/>
          <w:shd w:val="clear" w:color="auto" w:fill="FFFFFF"/>
        </w:rPr>
        <w:t>район</w:t>
      </w:r>
      <w:r w:rsidRPr="009173BE">
        <w:rPr>
          <w:color w:val="000000"/>
          <w:sz w:val="18"/>
          <w:szCs w:val="18"/>
          <w:shd w:val="clear" w:color="auto" w:fill="FFFFFF"/>
        </w:rPr>
        <w:t xml:space="preserve">, </w:t>
      </w:r>
      <w:r w:rsidRPr="009173BE">
        <w:rPr>
          <w:rFonts w:hint="eastAsia"/>
          <w:color w:val="000000"/>
          <w:sz w:val="18"/>
          <w:szCs w:val="18"/>
          <w:shd w:val="clear" w:color="auto" w:fill="FFFFFF"/>
        </w:rPr>
        <w:t>Иркутское</w:t>
      </w:r>
      <w:r w:rsidRPr="009173BE">
        <w:rPr>
          <w:color w:val="000000"/>
          <w:sz w:val="18"/>
          <w:szCs w:val="18"/>
          <w:shd w:val="clear" w:color="auto" w:fill="FFFFFF"/>
        </w:rPr>
        <w:t xml:space="preserve"> </w:t>
      </w:r>
      <w:r w:rsidRPr="009173BE">
        <w:rPr>
          <w:rFonts w:hint="eastAsia"/>
          <w:color w:val="000000"/>
          <w:sz w:val="18"/>
          <w:szCs w:val="18"/>
          <w:shd w:val="clear" w:color="auto" w:fill="FFFFFF"/>
        </w:rPr>
        <w:t>лесничество</w:t>
      </w:r>
      <w:r w:rsidRPr="009173BE">
        <w:rPr>
          <w:color w:val="000000"/>
          <w:sz w:val="18"/>
          <w:szCs w:val="18"/>
          <w:shd w:val="clear" w:color="auto" w:fill="FFFFFF"/>
        </w:rPr>
        <w:t xml:space="preserve">, </w:t>
      </w:r>
      <w:proofErr w:type="spellStart"/>
      <w:r w:rsidRPr="009173BE">
        <w:rPr>
          <w:rFonts w:hint="eastAsia"/>
          <w:color w:val="000000"/>
          <w:sz w:val="18"/>
          <w:szCs w:val="18"/>
          <w:shd w:val="clear" w:color="auto" w:fill="FFFFFF"/>
        </w:rPr>
        <w:t>Хомутовское</w:t>
      </w:r>
      <w:proofErr w:type="spellEnd"/>
      <w:r w:rsidRPr="009173BE">
        <w:rPr>
          <w:color w:val="000000"/>
          <w:sz w:val="18"/>
          <w:szCs w:val="18"/>
          <w:shd w:val="clear" w:color="auto" w:fill="FFFFFF"/>
        </w:rPr>
        <w:t xml:space="preserve"> </w:t>
      </w:r>
      <w:r w:rsidRPr="009173BE">
        <w:rPr>
          <w:rFonts w:hint="eastAsia"/>
          <w:color w:val="000000"/>
          <w:sz w:val="18"/>
          <w:szCs w:val="18"/>
          <w:shd w:val="clear" w:color="auto" w:fill="FFFFFF"/>
        </w:rPr>
        <w:t>участковое</w:t>
      </w:r>
      <w:r w:rsidRPr="009173BE">
        <w:rPr>
          <w:color w:val="000000"/>
          <w:sz w:val="18"/>
          <w:szCs w:val="18"/>
          <w:shd w:val="clear" w:color="auto" w:fill="FFFFFF"/>
        </w:rPr>
        <w:t xml:space="preserve"> </w:t>
      </w:r>
      <w:r w:rsidRPr="009173BE">
        <w:rPr>
          <w:rFonts w:hint="eastAsia"/>
          <w:color w:val="000000"/>
          <w:sz w:val="18"/>
          <w:szCs w:val="18"/>
          <w:shd w:val="clear" w:color="auto" w:fill="FFFFFF"/>
        </w:rPr>
        <w:t>лесничество</w:t>
      </w:r>
      <w:r w:rsidRPr="009173BE">
        <w:rPr>
          <w:color w:val="000000"/>
          <w:sz w:val="18"/>
          <w:szCs w:val="18"/>
          <w:shd w:val="clear" w:color="auto" w:fill="FFFFFF"/>
        </w:rPr>
        <w:t xml:space="preserve">, </w:t>
      </w:r>
      <w:r w:rsidRPr="009173BE">
        <w:rPr>
          <w:rFonts w:hint="eastAsia"/>
          <w:color w:val="000000"/>
          <w:sz w:val="18"/>
          <w:szCs w:val="18"/>
          <w:shd w:val="clear" w:color="auto" w:fill="FFFFFF"/>
        </w:rPr>
        <w:t>ТУ</w:t>
      </w:r>
      <w:r w:rsidRPr="009173BE">
        <w:rPr>
          <w:color w:val="000000"/>
          <w:sz w:val="18"/>
          <w:szCs w:val="18"/>
          <w:shd w:val="clear" w:color="auto" w:fill="FFFFFF"/>
        </w:rPr>
        <w:t xml:space="preserve"> </w:t>
      </w:r>
      <w:r w:rsidRPr="009173BE">
        <w:rPr>
          <w:rFonts w:hint="eastAsia"/>
          <w:color w:val="000000"/>
          <w:sz w:val="18"/>
          <w:szCs w:val="18"/>
          <w:shd w:val="clear" w:color="auto" w:fill="FFFFFF"/>
        </w:rPr>
        <w:t>№</w:t>
      </w:r>
      <w:r w:rsidRPr="009173BE">
        <w:rPr>
          <w:color w:val="000000"/>
          <w:sz w:val="18"/>
          <w:szCs w:val="18"/>
          <w:shd w:val="clear" w:color="auto" w:fill="FFFFFF"/>
        </w:rPr>
        <w:t xml:space="preserve"> 7 </w:t>
      </w:r>
      <w:r w:rsidRPr="009173BE">
        <w:rPr>
          <w:rFonts w:hint="eastAsia"/>
          <w:color w:val="000000"/>
          <w:sz w:val="18"/>
          <w:szCs w:val="18"/>
          <w:shd w:val="clear" w:color="auto" w:fill="FFFFFF"/>
        </w:rPr>
        <w:t>ОАО</w:t>
      </w:r>
      <w:r w:rsidRPr="009173BE">
        <w:rPr>
          <w:color w:val="000000"/>
          <w:sz w:val="18"/>
          <w:szCs w:val="18"/>
          <w:shd w:val="clear" w:color="auto" w:fill="FFFFFF"/>
        </w:rPr>
        <w:t xml:space="preserve"> </w:t>
      </w:r>
      <w:proofErr w:type="spellStart"/>
      <w:r w:rsidRPr="009173BE">
        <w:rPr>
          <w:rFonts w:hint="eastAsia"/>
          <w:color w:val="000000"/>
          <w:sz w:val="18"/>
          <w:szCs w:val="18"/>
          <w:shd w:val="clear" w:color="auto" w:fill="FFFFFF"/>
        </w:rPr>
        <w:t>Хомутовский</w:t>
      </w:r>
      <w:proofErr w:type="spellEnd"/>
      <w:r w:rsidRPr="009173BE">
        <w:rPr>
          <w:color w:val="000000"/>
          <w:sz w:val="18"/>
          <w:szCs w:val="18"/>
          <w:shd w:val="clear" w:color="auto" w:fill="FFFFFF"/>
        </w:rPr>
        <w:t xml:space="preserve">, </w:t>
      </w:r>
      <w:r w:rsidRPr="009173BE">
        <w:rPr>
          <w:rFonts w:hint="eastAsia"/>
          <w:color w:val="000000"/>
          <w:sz w:val="18"/>
          <w:szCs w:val="18"/>
          <w:shd w:val="clear" w:color="auto" w:fill="FFFFFF"/>
        </w:rPr>
        <w:t>кварталы</w:t>
      </w:r>
      <w:r w:rsidRPr="009173BE">
        <w:rPr>
          <w:color w:val="000000"/>
          <w:sz w:val="18"/>
          <w:szCs w:val="18"/>
          <w:shd w:val="clear" w:color="auto" w:fill="FFFFFF"/>
        </w:rPr>
        <w:t xml:space="preserve"> </w:t>
      </w:r>
      <w:r w:rsidRPr="009173BE">
        <w:rPr>
          <w:rFonts w:hint="eastAsia"/>
          <w:color w:val="000000"/>
          <w:sz w:val="18"/>
          <w:szCs w:val="18"/>
          <w:shd w:val="clear" w:color="auto" w:fill="FFFFFF"/>
        </w:rPr>
        <w:t>№№</w:t>
      </w:r>
      <w:r w:rsidRPr="009173BE">
        <w:rPr>
          <w:color w:val="000000"/>
          <w:sz w:val="18"/>
          <w:szCs w:val="18"/>
          <w:shd w:val="clear" w:color="auto" w:fill="FFFFFF"/>
        </w:rPr>
        <w:t>: 1</w:t>
      </w:r>
      <w:r w:rsidRPr="009173BE">
        <w:rPr>
          <w:rFonts w:hint="eastAsia"/>
          <w:color w:val="000000"/>
          <w:sz w:val="18"/>
          <w:szCs w:val="18"/>
          <w:shd w:val="clear" w:color="auto" w:fill="FFFFFF"/>
        </w:rPr>
        <w:t>ч</w:t>
      </w:r>
      <w:r w:rsidRPr="009173BE">
        <w:rPr>
          <w:color w:val="000000"/>
          <w:sz w:val="18"/>
          <w:szCs w:val="18"/>
          <w:shd w:val="clear" w:color="auto" w:fill="FFFFFF"/>
        </w:rPr>
        <w:t>, 2, 3, 4</w:t>
      </w:r>
      <w:r w:rsidRPr="009173BE">
        <w:rPr>
          <w:rFonts w:hint="eastAsia"/>
          <w:color w:val="000000"/>
          <w:sz w:val="18"/>
          <w:szCs w:val="18"/>
          <w:shd w:val="clear" w:color="auto" w:fill="FFFFFF"/>
        </w:rPr>
        <w:t>ч</w:t>
      </w:r>
      <w:r w:rsidRPr="009173BE">
        <w:rPr>
          <w:color w:val="000000"/>
          <w:sz w:val="18"/>
          <w:szCs w:val="18"/>
          <w:shd w:val="clear" w:color="auto" w:fill="FFFFFF"/>
        </w:rPr>
        <w:t xml:space="preserve">, 5-22, в границах согласно приложению. </w:t>
      </w:r>
    </w:p>
    <w:p w:rsidR="008A3236" w:rsidRPr="009173BE" w:rsidRDefault="008A3236" w:rsidP="008A3236">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9173BE">
        <w:rPr>
          <w:color w:val="000000"/>
          <w:sz w:val="18"/>
          <w:szCs w:val="18"/>
          <w:shd w:val="clear" w:color="auto" w:fill="FFFFFF"/>
        </w:rPr>
        <w:lastRenderedPageBreak/>
        <w:t xml:space="preserve">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Карла Маркса, д. 40, к 1, этаж 4, </w:t>
      </w:r>
      <w:proofErr w:type="spellStart"/>
      <w:r w:rsidRPr="009173BE">
        <w:rPr>
          <w:color w:val="000000"/>
          <w:sz w:val="18"/>
          <w:szCs w:val="18"/>
          <w:shd w:val="clear" w:color="auto" w:fill="FFFFFF"/>
        </w:rPr>
        <w:t>каб</w:t>
      </w:r>
      <w:proofErr w:type="spellEnd"/>
      <w:r w:rsidRPr="009173BE">
        <w:rPr>
          <w:color w:val="000000"/>
          <w:sz w:val="18"/>
          <w:szCs w:val="18"/>
          <w:shd w:val="clear" w:color="auto" w:fill="FFFFFF"/>
        </w:rPr>
        <w:t>. 434, вторник, четверг с 08-00 до 17-00, перерыв с 12-00 до 12-48. Срок подачи заявлений об учете прав на земельные участки: 30 календарных дней со дня опубликования настоящего сообщения.</w:t>
      </w:r>
    </w:p>
    <w:p w:rsidR="008A3236" w:rsidRPr="009173BE" w:rsidRDefault="008A3236" w:rsidP="008A3236">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9173BE">
        <w:rPr>
          <w:color w:val="000000"/>
          <w:sz w:val="18"/>
          <w:szCs w:val="18"/>
          <w:shd w:val="clear" w:color="auto" w:fill="FFFFFF"/>
        </w:rPr>
        <w:t xml:space="preserve"> 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8A3236" w:rsidRPr="009173BE" w:rsidRDefault="008A3236" w:rsidP="008A3236">
      <w:pPr>
        <w:numPr>
          <w:ilvl w:val="0"/>
          <w:numId w:val="42"/>
        </w:numPr>
        <w:shd w:val="clear" w:color="auto" w:fill="FFFFFF"/>
        <w:tabs>
          <w:tab w:val="left" w:pos="851"/>
          <w:tab w:val="left" w:pos="993"/>
        </w:tabs>
        <w:suppressAutoHyphens/>
        <w:spacing w:line="322" w:lineRule="exact"/>
        <w:ind w:left="0" w:firstLine="709"/>
        <w:rPr>
          <w:color w:val="000000"/>
          <w:sz w:val="18"/>
          <w:szCs w:val="18"/>
          <w:shd w:val="clear" w:color="auto" w:fill="FFFFFF"/>
        </w:rPr>
      </w:pPr>
      <w:r w:rsidRPr="009173BE">
        <w:rPr>
          <w:color w:val="000000"/>
          <w:sz w:val="18"/>
          <w:szCs w:val="18"/>
          <w:shd w:val="clear" w:color="auto" w:fill="FFFFFF"/>
        </w:rPr>
        <w:t xml:space="preserve">Публичный сервитут необходим для </w:t>
      </w:r>
      <w:r w:rsidRPr="009173BE">
        <w:rPr>
          <w:sz w:val="18"/>
          <w:szCs w:val="18"/>
        </w:rPr>
        <w:t xml:space="preserve">эксплуатации сооружения                   «ВЛ-10кВ </w:t>
      </w:r>
      <w:proofErr w:type="spellStart"/>
      <w:r w:rsidRPr="009173BE">
        <w:rPr>
          <w:sz w:val="18"/>
          <w:szCs w:val="18"/>
        </w:rPr>
        <w:t>Грановщина-Карлук</w:t>
      </w:r>
      <w:proofErr w:type="spellEnd"/>
      <w:r w:rsidRPr="009173BE">
        <w:rPr>
          <w:sz w:val="18"/>
          <w:szCs w:val="18"/>
        </w:rPr>
        <w:t>».</w:t>
      </w:r>
    </w:p>
    <w:p w:rsidR="008A3236" w:rsidRPr="009173BE" w:rsidRDefault="008A3236" w:rsidP="008A3236">
      <w:pPr>
        <w:numPr>
          <w:ilvl w:val="0"/>
          <w:numId w:val="42"/>
        </w:numPr>
        <w:shd w:val="clear" w:color="auto" w:fill="FFFFFF"/>
        <w:tabs>
          <w:tab w:val="left" w:pos="567"/>
          <w:tab w:val="left" w:pos="851"/>
          <w:tab w:val="left" w:pos="993"/>
        </w:tabs>
        <w:suppressAutoHyphens/>
        <w:spacing w:line="322" w:lineRule="exact"/>
        <w:ind w:left="0" w:firstLine="709"/>
        <w:rPr>
          <w:color w:val="000000"/>
          <w:sz w:val="18"/>
          <w:szCs w:val="18"/>
          <w:shd w:val="clear" w:color="auto" w:fill="FFFFFF"/>
        </w:rPr>
      </w:pPr>
      <w:r w:rsidRPr="009173BE">
        <w:rPr>
          <w:color w:val="000000"/>
          <w:sz w:val="18"/>
          <w:szCs w:val="18"/>
          <w:shd w:val="clear" w:color="auto" w:fill="FFFFFF"/>
        </w:rPr>
        <w:t>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8A3236" w:rsidRPr="009173BE" w:rsidRDefault="008A3236" w:rsidP="008A3236">
      <w:pPr>
        <w:shd w:val="clear" w:color="auto" w:fill="FFFFFF"/>
        <w:tabs>
          <w:tab w:val="left" w:pos="567"/>
          <w:tab w:val="left" w:pos="851"/>
        </w:tabs>
        <w:spacing w:line="322" w:lineRule="exact"/>
        <w:ind w:firstLine="709"/>
        <w:rPr>
          <w:color w:val="000000"/>
          <w:sz w:val="18"/>
          <w:szCs w:val="18"/>
          <w:shd w:val="clear" w:color="auto" w:fill="FFFFFF"/>
        </w:rPr>
      </w:pPr>
      <w:r w:rsidRPr="009173BE">
        <w:rPr>
          <w:color w:val="000000"/>
          <w:sz w:val="18"/>
          <w:szCs w:val="18"/>
          <w:shd w:val="clear" w:color="auto" w:fill="FFFFFF"/>
        </w:rPr>
        <w:t>Определение границ публичного сервитута выполнялось аналогично требованиям об определении размеров земельных участков для размещения воздушных линий электропередачи и опор линий связи, обслуживающих электрические сети согласно постановлению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8A3236" w:rsidRPr="009173BE" w:rsidRDefault="008A3236" w:rsidP="008A3236">
      <w:pPr>
        <w:numPr>
          <w:ilvl w:val="0"/>
          <w:numId w:val="42"/>
        </w:numPr>
        <w:shd w:val="clear" w:color="auto" w:fill="FFFFFF"/>
        <w:tabs>
          <w:tab w:val="left" w:pos="851"/>
          <w:tab w:val="left" w:pos="993"/>
        </w:tabs>
        <w:suppressAutoHyphens/>
        <w:spacing w:line="322" w:lineRule="exact"/>
        <w:ind w:left="0" w:firstLine="709"/>
        <w:rPr>
          <w:color w:val="000000"/>
          <w:sz w:val="18"/>
          <w:szCs w:val="18"/>
          <w:shd w:val="clear" w:color="auto" w:fill="FFFFFF"/>
        </w:rPr>
      </w:pPr>
      <w:r w:rsidRPr="009173BE">
        <w:rPr>
          <w:color w:val="000000"/>
          <w:sz w:val="18"/>
          <w:szCs w:val="18"/>
          <w:shd w:val="clear" w:color="auto" w:fill="FFFFFF"/>
        </w:rPr>
        <w:t xml:space="preserve"> Описание местоположения границ публичного сервитута: схема расположения границ публичного сервитута приложение к настоящему сообщению.</w:t>
      </w:r>
    </w:p>
    <w:p w:rsidR="008A3236" w:rsidRPr="009173BE" w:rsidRDefault="008A3236" w:rsidP="008A3236">
      <w:pPr>
        <w:tabs>
          <w:tab w:val="left" w:pos="8222"/>
          <w:tab w:val="left" w:pos="9214"/>
        </w:tabs>
        <w:ind w:right="-1" w:firstLine="709"/>
        <w:rPr>
          <w:sz w:val="18"/>
          <w:szCs w:val="18"/>
        </w:rPr>
      </w:pPr>
    </w:p>
    <w:p w:rsidR="008A3236" w:rsidRPr="009173BE" w:rsidRDefault="008A3236" w:rsidP="008A3236">
      <w:pPr>
        <w:tabs>
          <w:tab w:val="left" w:pos="8222"/>
          <w:tab w:val="left" w:pos="9214"/>
        </w:tabs>
        <w:ind w:right="-1" w:firstLine="709"/>
        <w:rPr>
          <w:sz w:val="18"/>
          <w:szCs w:val="18"/>
        </w:rPr>
      </w:pPr>
    </w:p>
    <w:p w:rsidR="008A3236" w:rsidRPr="009173BE" w:rsidRDefault="008A3236" w:rsidP="008A3236">
      <w:pPr>
        <w:tabs>
          <w:tab w:val="left" w:pos="8222"/>
          <w:tab w:val="left" w:pos="9214"/>
        </w:tabs>
        <w:ind w:right="-1"/>
        <w:rPr>
          <w:sz w:val="18"/>
          <w:szCs w:val="18"/>
        </w:rPr>
      </w:pPr>
      <w:r w:rsidRPr="009173BE">
        <w:rPr>
          <w:sz w:val="18"/>
          <w:szCs w:val="18"/>
        </w:rPr>
        <w:t xml:space="preserve">Председатель Комитета                                                                       А.Г. </w:t>
      </w:r>
      <w:proofErr w:type="spellStart"/>
      <w:r w:rsidRPr="009173BE">
        <w:rPr>
          <w:sz w:val="18"/>
          <w:szCs w:val="18"/>
        </w:rPr>
        <w:t>Речицкий</w:t>
      </w:r>
      <w:proofErr w:type="spellEnd"/>
      <w:r w:rsidRPr="009173BE">
        <w:rPr>
          <w:sz w:val="18"/>
          <w:szCs w:val="18"/>
        </w:rPr>
        <w:t xml:space="preserve">                                     </w:t>
      </w:r>
    </w:p>
    <w:p w:rsidR="008A3236" w:rsidRPr="009173BE" w:rsidRDefault="008A3236" w:rsidP="008A3236">
      <w:pPr>
        <w:shd w:val="clear" w:color="auto" w:fill="FFFFFF"/>
        <w:spacing w:line="240" w:lineRule="atLeast"/>
        <w:ind w:firstLine="709"/>
        <w:rPr>
          <w:sz w:val="18"/>
          <w:szCs w:val="18"/>
        </w:rPr>
      </w:pPr>
    </w:p>
    <w:p w:rsidR="008A3236" w:rsidRPr="009173BE" w:rsidRDefault="008A3236" w:rsidP="008A3236">
      <w:pPr>
        <w:shd w:val="clear" w:color="auto" w:fill="FFFFFF"/>
        <w:spacing w:line="240" w:lineRule="atLeast"/>
        <w:ind w:firstLine="709"/>
        <w:rPr>
          <w:sz w:val="18"/>
          <w:szCs w:val="18"/>
        </w:rPr>
      </w:pPr>
    </w:p>
    <w:p w:rsidR="008A3236" w:rsidRPr="009173BE" w:rsidRDefault="008A3236" w:rsidP="008A3236">
      <w:pPr>
        <w:shd w:val="clear" w:color="auto" w:fill="FFFFFF"/>
        <w:spacing w:line="240" w:lineRule="atLeast"/>
        <w:ind w:firstLine="709"/>
        <w:rPr>
          <w:sz w:val="18"/>
          <w:szCs w:val="18"/>
        </w:rPr>
      </w:pPr>
    </w:p>
    <w:p w:rsidR="008A3236" w:rsidRPr="0026080B" w:rsidRDefault="008A3236" w:rsidP="0026080B">
      <w:pPr>
        <w:shd w:val="clear" w:color="auto" w:fill="FFFFFF"/>
        <w:spacing w:line="240" w:lineRule="atLeast"/>
        <w:ind w:firstLine="709"/>
        <w:rPr>
          <w:sz w:val="18"/>
          <w:szCs w:val="18"/>
        </w:rPr>
      </w:pPr>
    </w:p>
    <w:p w:rsidR="0026080B" w:rsidRPr="0026080B" w:rsidRDefault="0026080B" w:rsidP="0026080B">
      <w:pPr>
        <w:shd w:val="clear" w:color="auto" w:fill="FFFFFF"/>
        <w:spacing w:line="240" w:lineRule="atLeast"/>
        <w:ind w:firstLine="709"/>
        <w:rPr>
          <w:sz w:val="18"/>
          <w:szCs w:val="18"/>
        </w:rPr>
      </w:pPr>
    </w:p>
    <w:p w:rsidR="0026080B" w:rsidRPr="0026080B" w:rsidRDefault="0026080B" w:rsidP="0026080B">
      <w:pPr>
        <w:shd w:val="clear" w:color="auto" w:fill="FFFFFF"/>
        <w:spacing w:line="240" w:lineRule="atLeast"/>
        <w:ind w:firstLine="709"/>
        <w:rPr>
          <w:sz w:val="18"/>
          <w:szCs w:val="18"/>
        </w:rPr>
      </w:pPr>
    </w:p>
    <w:p w:rsidR="0026080B" w:rsidRPr="000444A1" w:rsidRDefault="0026080B" w:rsidP="00AE2D96">
      <w:pPr>
        <w:ind w:left="0" w:firstLine="426"/>
        <w:jc w:val="right"/>
        <w:rPr>
          <w:i/>
          <w:sz w:val="18"/>
          <w:szCs w:val="18"/>
          <w:lang w:eastAsia="en-US"/>
        </w:rPr>
      </w:pPr>
    </w:p>
    <w:p w:rsidR="007A75D2" w:rsidRPr="00AE2D96" w:rsidRDefault="007A75D2" w:rsidP="00AE2D96">
      <w:pPr>
        <w:ind w:left="0" w:firstLine="0"/>
        <w:rPr>
          <w:sz w:val="18"/>
          <w:szCs w:val="18"/>
        </w:rPr>
      </w:pPr>
    </w:p>
    <w:p w:rsidR="00C90D92" w:rsidRPr="00961CB8" w:rsidRDefault="00C90D92" w:rsidP="00C90D92">
      <w:pPr>
        <w:jc w:val="right"/>
        <w:rPr>
          <w:i/>
          <w:sz w:val="18"/>
          <w:szCs w:val="18"/>
        </w:rPr>
      </w:pPr>
      <w:r w:rsidRPr="00961CB8">
        <w:rPr>
          <w:i/>
          <w:noProof/>
          <w:sz w:val="18"/>
          <w:szCs w:val="18"/>
        </w:rPr>
        <mc:AlternateContent>
          <mc:Choice Requires="wps">
            <w:drawing>
              <wp:anchor distT="0" distB="0" distL="114300" distR="114300" simplePos="0" relativeHeight="251662848" behindDoc="0" locked="0" layoutInCell="1" allowOverlap="1" wp14:anchorId="562EA7CF" wp14:editId="56E890A1">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C90D92" w:rsidRPr="00961CB8" w:rsidRDefault="00C90D92" w:rsidP="00C90D92">
      <w:pPr>
        <w:tabs>
          <w:tab w:val="left" w:pos="1045"/>
        </w:tabs>
        <w:ind w:left="0" w:firstLine="0"/>
        <w:jc w:val="right"/>
        <w:rPr>
          <w:i/>
          <w:sz w:val="18"/>
          <w:szCs w:val="18"/>
        </w:rPr>
      </w:pPr>
      <w:r w:rsidRPr="00961CB8">
        <w:rPr>
          <w:i/>
          <w:sz w:val="18"/>
          <w:szCs w:val="18"/>
        </w:rPr>
        <w:t xml:space="preserve">автор: </w:t>
      </w:r>
      <w:proofErr w:type="spellStart"/>
      <w:r w:rsidR="00155A9B" w:rsidRPr="00961CB8">
        <w:rPr>
          <w:i/>
          <w:sz w:val="18"/>
          <w:szCs w:val="18"/>
        </w:rPr>
        <w:t>Пальченкова</w:t>
      </w:r>
      <w:proofErr w:type="spellEnd"/>
      <w:r w:rsidR="00155A9B" w:rsidRPr="00961CB8">
        <w:rPr>
          <w:i/>
          <w:sz w:val="18"/>
          <w:szCs w:val="18"/>
        </w:rPr>
        <w:t xml:space="preserve"> О.С.</w:t>
      </w:r>
      <w:r w:rsidR="000A36CF" w:rsidRPr="00961CB8">
        <w:rPr>
          <w:i/>
          <w:sz w:val="18"/>
          <w:szCs w:val="18"/>
        </w:rPr>
        <w:t xml:space="preserve">  </w:t>
      </w:r>
      <w:r w:rsidRPr="00961CB8">
        <w:rPr>
          <w:i/>
          <w:sz w:val="18"/>
          <w:szCs w:val="18"/>
        </w:rPr>
        <w:t>тел.696-164</w:t>
      </w:r>
    </w:p>
    <w:p w:rsidR="00C90D92" w:rsidRPr="00961CB8" w:rsidRDefault="00C90D92" w:rsidP="00C90D92">
      <w:pPr>
        <w:tabs>
          <w:tab w:val="left" w:pos="1045"/>
        </w:tabs>
        <w:ind w:left="0" w:firstLine="0"/>
        <w:rPr>
          <w:i/>
          <w:sz w:val="18"/>
          <w:szCs w:val="18"/>
        </w:rPr>
      </w:pPr>
      <w:r w:rsidRPr="00961CB8">
        <w:rPr>
          <w:i/>
          <w:sz w:val="18"/>
          <w:szCs w:val="18"/>
        </w:rPr>
        <w:t xml:space="preserve">Пишите, звоните, обращайтесь в администрацию </w:t>
      </w:r>
      <w:proofErr w:type="spellStart"/>
      <w:r w:rsidRPr="00961CB8">
        <w:rPr>
          <w:i/>
          <w:sz w:val="18"/>
          <w:szCs w:val="18"/>
        </w:rPr>
        <w:t>Хомутовского</w:t>
      </w:r>
      <w:proofErr w:type="spellEnd"/>
      <w:r w:rsidRPr="00961CB8">
        <w:rPr>
          <w:i/>
          <w:sz w:val="18"/>
          <w:szCs w:val="18"/>
        </w:rPr>
        <w:t xml:space="preserve"> муниципального обра</w:t>
      </w:r>
      <w:r w:rsidRPr="00961CB8">
        <w:rPr>
          <w:i/>
          <w:sz w:val="18"/>
          <w:szCs w:val="18"/>
        </w:rPr>
        <w:softHyphen/>
        <w:t xml:space="preserve">зования по адресу: 664540,  </w:t>
      </w:r>
      <w:proofErr w:type="gramStart"/>
      <w:r w:rsidRPr="00961CB8">
        <w:rPr>
          <w:i/>
          <w:sz w:val="18"/>
          <w:szCs w:val="18"/>
        </w:rPr>
        <w:t>Иркутская</w:t>
      </w:r>
      <w:proofErr w:type="gramEnd"/>
    </w:p>
    <w:p w:rsidR="00C90D92" w:rsidRPr="00961CB8" w:rsidRDefault="00C90D92" w:rsidP="00C90D92">
      <w:pPr>
        <w:tabs>
          <w:tab w:val="left" w:pos="1045"/>
        </w:tabs>
        <w:ind w:left="0" w:firstLine="0"/>
        <w:rPr>
          <w:i/>
          <w:sz w:val="18"/>
          <w:szCs w:val="18"/>
        </w:rPr>
      </w:pPr>
      <w:proofErr w:type="gramStart"/>
      <w:r w:rsidRPr="00961CB8">
        <w:rPr>
          <w:i/>
          <w:sz w:val="18"/>
          <w:szCs w:val="18"/>
        </w:rPr>
        <w:t xml:space="preserve">область, Иркутский район, с. Хомутово, ул. Кирова, 7 а.  </w:t>
      </w:r>
      <w:r w:rsidRPr="00961CB8">
        <w:rPr>
          <w:sz w:val="18"/>
          <w:szCs w:val="18"/>
        </w:rPr>
        <w:t>Телефоны администрации: 696 -501;  696 -502.</w:t>
      </w:r>
      <w:proofErr w:type="gramEnd"/>
    </w:p>
    <w:p w:rsidR="00C90D92" w:rsidRPr="00961CB8" w:rsidRDefault="00C90D92" w:rsidP="00C90D92">
      <w:pPr>
        <w:tabs>
          <w:tab w:val="left" w:pos="1045"/>
        </w:tabs>
        <w:ind w:left="0" w:firstLine="0"/>
        <w:rPr>
          <w:sz w:val="18"/>
          <w:szCs w:val="18"/>
        </w:rPr>
      </w:pPr>
      <w:r w:rsidRPr="00961CB8">
        <w:rPr>
          <w:sz w:val="18"/>
          <w:szCs w:val="18"/>
        </w:rPr>
        <w:t xml:space="preserve">Отпечатано </w:t>
      </w:r>
      <w:r w:rsidR="00E70F44">
        <w:rPr>
          <w:sz w:val="18"/>
          <w:szCs w:val="18"/>
        </w:rPr>
        <w:t>30</w:t>
      </w:r>
      <w:r w:rsidRPr="00961CB8">
        <w:rPr>
          <w:sz w:val="18"/>
          <w:szCs w:val="18"/>
        </w:rPr>
        <w:t>.</w:t>
      </w:r>
      <w:r w:rsidR="000802D7" w:rsidRPr="00961CB8">
        <w:rPr>
          <w:sz w:val="18"/>
          <w:szCs w:val="18"/>
        </w:rPr>
        <w:t>04</w:t>
      </w:r>
      <w:r w:rsidRPr="00961CB8">
        <w:rPr>
          <w:sz w:val="18"/>
          <w:szCs w:val="18"/>
        </w:rPr>
        <w:t xml:space="preserve">.2020 г. МУК «Культурно-спортивный комплекс» </w:t>
      </w:r>
      <w:proofErr w:type="spellStart"/>
      <w:r w:rsidRPr="00961CB8">
        <w:rPr>
          <w:sz w:val="18"/>
          <w:szCs w:val="18"/>
        </w:rPr>
        <w:t>Хомутовского</w:t>
      </w:r>
      <w:proofErr w:type="spellEnd"/>
      <w:r w:rsidRPr="00961CB8">
        <w:rPr>
          <w:sz w:val="18"/>
          <w:szCs w:val="18"/>
        </w:rPr>
        <w:t xml:space="preserve"> муниципального образования, </w:t>
      </w:r>
      <w:proofErr w:type="gramStart"/>
      <w:r w:rsidRPr="00961CB8">
        <w:rPr>
          <w:sz w:val="18"/>
          <w:szCs w:val="18"/>
        </w:rPr>
        <w:t>сельская</w:t>
      </w:r>
      <w:proofErr w:type="gramEnd"/>
    </w:p>
    <w:p w:rsidR="00C90D92" w:rsidRPr="00961CB8" w:rsidRDefault="00C90D92" w:rsidP="00C90D92">
      <w:pPr>
        <w:tabs>
          <w:tab w:val="left" w:pos="1045"/>
        </w:tabs>
        <w:ind w:left="0" w:firstLine="0"/>
        <w:rPr>
          <w:i/>
          <w:sz w:val="18"/>
          <w:szCs w:val="18"/>
        </w:rPr>
      </w:pPr>
      <w:r w:rsidRPr="00961CB8">
        <w:rPr>
          <w:sz w:val="18"/>
          <w:szCs w:val="18"/>
        </w:rPr>
        <w:t>библиотека – информационный центр, с. Хомутово ул. Колхозная 2 .</w:t>
      </w:r>
    </w:p>
    <w:p w:rsidR="00C90D92" w:rsidRPr="00961CB8" w:rsidRDefault="00C90D92" w:rsidP="00C90D92">
      <w:pPr>
        <w:tabs>
          <w:tab w:val="left" w:pos="1045"/>
        </w:tabs>
        <w:ind w:left="0" w:firstLine="0"/>
        <w:rPr>
          <w:sz w:val="18"/>
          <w:szCs w:val="18"/>
        </w:rPr>
      </w:pPr>
      <w:r w:rsidRPr="00961CB8">
        <w:rPr>
          <w:sz w:val="18"/>
          <w:szCs w:val="18"/>
        </w:rPr>
        <w:t>Тираж 25 экз. Распространяется бесплатно.</w:t>
      </w:r>
    </w:p>
    <w:p w:rsidR="00BC3FEA" w:rsidRPr="00961CB8" w:rsidRDefault="00BC3FEA" w:rsidP="00C90D92">
      <w:pPr>
        <w:tabs>
          <w:tab w:val="left" w:pos="1045"/>
        </w:tabs>
        <w:ind w:left="0" w:firstLine="0"/>
        <w:rPr>
          <w:sz w:val="18"/>
          <w:szCs w:val="18"/>
        </w:rPr>
      </w:pPr>
    </w:p>
    <w:p w:rsidR="00BC3FEA" w:rsidRPr="00961CB8" w:rsidRDefault="00BC3FEA" w:rsidP="00C90D92">
      <w:pPr>
        <w:tabs>
          <w:tab w:val="left" w:pos="1045"/>
        </w:tabs>
        <w:ind w:left="0" w:firstLine="0"/>
        <w:rPr>
          <w:sz w:val="18"/>
          <w:szCs w:val="18"/>
        </w:rPr>
      </w:pPr>
      <w:bookmarkStart w:id="3" w:name="_GoBack"/>
      <w:bookmarkEnd w:id="3"/>
    </w:p>
    <w:sectPr w:rsidR="00BC3FEA" w:rsidRPr="00961CB8" w:rsidSect="00737C95">
      <w:headerReference w:type="default" r:id="rId44"/>
      <w:footerReference w:type="default" r:id="rId45"/>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36" w:rsidRDefault="008A3236" w:rsidP="00BD744E">
      <w:r>
        <w:separator/>
      </w:r>
    </w:p>
  </w:endnote>
  <w:endnote w:type="continuationSeparator" w:id="0">
    <w:p w:rsidR="008A3236" w:rsidRDefault="008A3236"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Content>
      <w:p w:rsidR="008A3236" w:rsidRDefault="008A3236">
        <w:pPr>
          <w:pStyle w:val="afd"/>
          <w:jc w:val="right"/>
        </w:pPr>
        <w:r>
          <w:fldChar w:fldCharType="begin"/>
        </w:r>
        <w:r>
          <w:instrText>PAGE   \* MERGEFORMAT</w:instrText>
        </w:r>
        <w:r>
          <w:fldChar w:fldCharType="separate"/>
        </w:r>
        <w:r w:rsidR="00185C4B">
          <w:rPr>
            <w:noProof/>
          </w:rPr>
          <w:t>1</w:t>
        </w:r>
        <w:r>
          <w:fldChar w:fldCharType="end"/>
        </w:r>
      </w:p>
    </w:sdtContent>
  </w:sdt>
  <w:p w:rsidR="008A3236" w:rsidRPr="00935C27" w:rsidRDefault="008A3236"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36" w:rsidRDefault="008A3236" w:rsidP="00BD744E">
      <w:r>
        <w:separator/>
      </w:r>
    </w:p>
  </w:footnote>
  <w:footnote w:type="continuationSeparator" w:id="0">
    <w:p w:rsidR="008A3236" w:rsidRDefault="008A3236"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36" w:rsidRDefault="008A3236"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3B56AC9"/>
    <w:multiLevelType w:val="hybridMultilevel"/>
    <w:tmpl w:val="EAFC64E0"/>
    <w:lvl w:ilvl="0" w:tplc="7328321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C20D55"/>
    <w:multiLevelType w:val="hybridMultilevel"/>
    <w:tmpl w:val="732CC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93C79"/>
    <w:multiLevelType w:val="multilevel"/>
    <w:tmpl w:val="224889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E6320EC"/>
    <w:multiLevelType w:val="multilevel"/>
    <w:tmpl w:val="843091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3461BA3"/>
    <w:multiLevelType w:val="hybridMultilevel"/>
    <w:tmpl w:val="E0EC7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2A27F9"/>
    <w:multiLevelType w:val="hybridMultilevel"/>
    <w:tmpl w:val="7CE49CBE"/>
    <w:lvl w:ilvl="0" w:tplc="8AC8ACC4">
      <w:start w:val="1"/>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C769C5"/>
    <w:multiLevelType w:val="hybridMultilevel"/>
    <w:tmpl w:val="1D524D22"/>
    <w:lvl w:ilvl="0" w:tplc="3A20509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5">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11D77"/>
    <w:multiLevelType w:val="hybridMultilevel"/>
    <w:tmpl w:val="B69CF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0D6510"/>
    <w:multiLevelType w:val="multilevel"/>
    <w:tmpl w:val="B15245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C591CA5"/>
    <w:multiLevelType w:val="hybridMultilevel"/>
    <w:tmpl w:val="268AF3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2FB16415"/>
    <w:multiLevelType w:val="hybridMultilevel"/>
    <w:tmpl w:val="F9165522"/>
    <w:lvl w:ilvl="0" w:tplc="6D6E80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D15CD8"/>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F8E5BB1"/>
    <w:multiLevelType w:val="hybridMultilevel"/>
    <w:tmpl w:val="045A3656"/>
    <w:lvl w:ilvl="0" w:tplc="FE8E40D2">
      <w:start w:val="1"/>
      <w:numFmt w:val="decimal"/>
      <w:lvlText w:val="%1."/>
      <w:lvlJc w:val="left"/>
      <w:pPr>
        <w:tabs>
          <w:tab w:val="num" w:pos="720"/>
        </w:tabs>
        <w:ind w:left="720" w:hanging="360"/>
      </w:pPr>
    </w:lvl>
    <w:lvl w:ilvl="1" w:tplc="49B86452">
      <w:numFmt w:val="none"/>
      <w:lvlText w:val=""/>
      <w:lvlJc w:val="left"/>
      <w:pPr>
        <w:tabs>
          <w:tab w:val="num" w:pos="360"/>
        </w:tabs>
        <w:ind w:left="0" w:firstLine="0"/>
      </w:pPr>
    </w:lvl>
    <w:lvl w:ilvl="2" w:tplc="0B74A972">
      <w:numFmt w:val="none"/>
      <w:lvlText w:val=""/>
      <w:lvlJc w:val="left"/>
      <w:pPr>
        <w:tabs>
          <w:tab w:val="num" w:pos="360"/>
        </w:tabs>
        <w:ind w:left="0" w:firstLine="0"/>
      </w:pPr>
    </w:lvl>
    <w:lvl w:ilvl="3" w:tplc="0AA016A2">
      <w:numFmt w:val="none"/>
      <w:lvlText w:val=""/>
      <w:lvlJc w:val="left"/>
      <w:pPr>
        <w:tabs>
          <w:tab w:val="num" w:pos="360"/>
        </w:tabs>
        <w:ind w:left="0" w:firstLine="0"/>
      </w:pPr>
    </w:lvl>
    <w:lvl w:ilvl="4" w:tplc="9D040AEC">
      <w:numFmt w:val="none"/>
      <w:lvlText w:val=""/>
      <w:lvlJc w:val="left"/>
      <w:pPr>
        <w:tabs>
          <w:tab w:val="num" w:pos="360"/>
        </w:tabs>
        <w:ind w:left="0" w:firstLine="0"/>
      </w:pPr>
    </w:lvl>
    <w:lvl w:ilvl="5" w:tplc="7A209D5A">
      <w:numFmt w:val="none"/>
      <w:lvlText w:val=""/>
      <w:lvlJc w:val="left"/>
      <w:pPr>
        <w:tabs>
          <w:tab w:val="num" w:pos="360"/>
        </w:tabs>
        <w:ind w:left="0" w:firstLine="0"/>
      </w:pPr>
    </w:lvl>
    <w:lvl w:ilvl="6" w:tplc="314A3224">
      <w:numFmt w:val="none"/>
      <w:lvlText w:val=""/>
      <w:lvlJc w:val="left"/>
      <w:pPr>
        <w:tabs>
          <w:tab w:val="num" w:pos="360"/>
        </w:tabs>
        <w:ind w:left="0" w:firstLine="0"/>
      </w:pPr>
    </w:lvl>
    <w:lvl w:ilvl="7" w:tplc="17B618B6">
      <w:numFmt w:val="none"/>
      <w:lvlText w:val=""/>
      <w:lvlJc w:val="left"/>
      <w:pPr>
        <w:tabs>
          <w:tab w:val="num" w:pos="360"/>
        </w:tabs>
        <w:ind w:left="0" w:firstLine="0"/>
      </w:pPr>
    </w:lvl>
    <w:lvl w:ilvl="8" w:tplc="6BD67118">
      <w:numFmt w:val="none"/>
      <w:lvlText w:val=""/>
      <w:lvlJc w:val="left"/>
      <w:pPr>
        <w:tabs>
          <w:tab w:val="num" w:pos="360"/>
        </w:tabs>
        <w:ind w:left="0" w:firstLine="0"/>
      </w:pPr>
    </w:lvl>
  </w:abstractNum>
  <w:abstractNum w:abstractNumId="25">
    <w:nsid w:val="41B03BA1"/>
    <w:multiLevelType w:val="hybridMultilevel"/>
    <w:tmpl w:val="75E08082"/>
    <w:lvl w:ilvl="0" w:tplc="78C213CA">
      <w:start w:val="1"/>
      <w:numFmt w:val="decimal"/>
      <w:lvlText w:val="%1."/>
      <w:lvlJc w:val="left"/>
      <w:pPr>
        <w:ind w:left="1070"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26">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BC63CF"/>
    <w:multiLevelType w:val="hybridMultilevel"/>
    <w:tmpl w:val="A5D45A9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8">
    <w:nsid w:val="47375398"/>
    <w:multiLevelType w:val="hybridMultilevel"/>
    <w:tmpl w:val="72C8C7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0">
    <w:nsid w:val="4DFD1E4E"/>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4E6D69FF"/>
    <w:multiLevelType w:val="multilevel"/>
    <w:tmpl w:val="59FEF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1BE25CC"/>
    <w:multiLevelType w:val="hybridMultilevel"/>
    <w:tmpl w:val="94620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A94A9E"/>
    <w:multiLevelType w:val="multilevel"/>
    <w:tmpl w:val="8EEA24C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6">
    <w:nsid w:val="5D7A4ED4"/>
    <w:multiLevelType w:val="hybridMultilevel"/>
    <w:tmpl w:val="AA60AE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5E203DBA"/>
    <w:multiLevelType w:val="multilevel"/>
    <w:tmpl w:val="FF4A7C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8">
    <w:nsid w:val="60B264EE"/>
    <w:multiLevelType w:val="hybridMultilevel"/>
    <w:tmpl w:val="3AF2E152"/>
    <w:lvl w:ilvl="0" w:tplc="60504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10A0707"/>
    <w:multiLevelType w:val="hybridMultilevel"/>
    <w:tmpl w:val="B0F067B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0">
    <w:nsid w:val="667A2DF8"/>
    <w:multiLevelType w:val="multilevel"/>
    <w:tmpl w:val="7A02F9F6"/>
    <w:lvl w:ilvl="0">
      <w:start w:val="1"/>
      <w:numFmt w:val="decimal"/>
      <w:lvlText w:val="%1."/>
      <w:lvlJc w:val="left"/>
      <w:pPr>
        <w:ind w:left="432" w:hanging="432"/>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1">
    <w:nsid w:val="682B00EA"/>
    <w:multiLevelType w:val="hybridMultilevel"/>
    <w:tmpl w:val="C9F8E3CC"/>
    <w:lvl w:ilvl="0" w:tplc="B7269F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B17979"/>
    <w:multiLevelType w:val="hybridMultilevel"/>
    <w:tmpl w:val="3DCC16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C7314A"/>
    <w:multiLevelType w:val="hybridMultilevel"/>
    <w:tmpl w:val="4D1223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6"/>
  </w:num>
  <w:num w:numId="5">
    <w:abstractNumId w:val="15"/>
  </w:num>
  <w:num w:numId="6">
    <w:abstractNumId w:val="20"/>
  </w:num>
  <w:num w:numId="7">
    <w:abstractNumId w:val="7"/>
  </w:num>
  <w:num w:numId="8">
    <w:abstractNumId w:val="26"/>
  </w:num>
  <w:num w:numId="9">
    <w:abstractNumId w:val="35"/>
  </w:num>
  <w:num w:numId="10">
    <w:abstractNumId w:val="2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33"/>
  </w:num>
  <w:num w:numId="15">
    <w:abstractNumId w:val="30"/>
  </w:num>
  <w:num w:numId="16">
    <w:abstractNumId w:val="11"/>
  </w:num>
  <w:num w:numId="17">
    <w:abstractNumId w:val="12"/>
  </w:num>
  <w:num w:numId="18">
    <w:abstractNumId w:val="41"/>
  </w:num>
  <w:num w:numId="19">
    <w:abstractNumId w:val="34"/>
  </w:num>
  <w:num w:numId="2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6"/>
  </w:num>
  <w:num w:numId="25">
    <w:abstractNumId w:val="9"/>
  </w:num>
  <w:num w:numId="26">
    <w:abstractNumId w:val="3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42"/>
  </w:num>
  <w:num w:numId="30">
    <w:abstractNumId w:val="39"/>
  </w:num>
  <w:num w:numId="31">
    <w:abstractNumId w:val="17"/>
  </w:num>
  <w:num w:numId="32">
    <w:abstractNumId w:val="18"/>
  </w:num>
  <w:num w:numId="33">
    <w:abstractNumId w:val="31"/>
  </w:num>
  <w:num w:numId="34">
    <w:abstractNumId w:val="10"/>
  </w:num>
  <w:num w:numId="35">
    <w:abstractNumId w:val="28"/>
  </w:num>
  <w:num w:numId="36">
    <w:abstractNumId w:val="32"/>
  </w:num>
  <w:num w:numId="37">
    <w:abstractNumId w:val="43"/>
  </w:num>
  <w:num w:numId="38">
    <w:abstractNumId w:val="19"/>
  </w:num>
  <w:num w:numId="39">
    <w:abstractNumId w:val="36"/>
  </w:num>
  <w:num w:numId="40">
    <w:abstractNumId w:val="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0"/>
  <w:drawingGridHorizontalSpacing w:val="120"/>
  <w:drawingGridVerticalSpacing w:val="381"/>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2BD9"/>
    <w:rsid w:val="000031FB"/>
    <w:rsid w:val="0000543C"/>
    <w:rsid w:val="000070CD"/>
    <w:rsid w:val="000075A7"/>
    <w:rsid w:val="000100A2"/>
    <w:rsid w:val="00010C9B"/>
    <w:rsid w:val="0001142F"/>
    <w:rsid w:val="0001253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E1236"/>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36E"/>
    <w:rsid w:val="00121CA5"/>
    <w:rsid w:val="00121FE0"/>
    <w:rsid w:val="00122A43"/>
    <w:rsid w:val="00122AAC"/>
    <w:rsid w:val="00122DA8"/>
    <w:rsid w:val="0012438F"/>
    <w:rsid w:val="0012467A"/>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CC4"/>
    <w:rsid w:val="001A1F2D"/>
    <w:rsid w:val="001A258B"/>
    <w:rsid w:val="001A2FDB"/>
    <w:rsid w:val="001A3372"/>
    <w:rsid w:val="001B05BB"/>
    <w:rsid w:val="001B0AAA"/>
    <w:rsid w:val="001B15A3"/>
    <w:rsid w:val="001B16B2"/>
    <w:rsid w:val="001B1D93"/>
    <w:rsid w:val="001B3A69"/>
    <w:rsid w:val="001B6C54"/>
    <w:rsid w:val="001B6EC6"/>
    <w:rsid w:val="001B7544"/>
    <w:rsid w:val="001B7666"/>
    <w:rsid w:val="001B7A34"/>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7BCA"/>
    <w:rsid w:val="0021159D"/>
    <w:rsid w:val="002119AC"/>
    <w:rsid w:val="002123B3"/>
    <w:rsid w:val="00212C34"/>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657"/>
    <w:rsid w:val="00254C23"/>
    <w:rsid w:val="00254D78"/>
    <w:rsid w:val="002550AF"/>
    <w:rsid w:val="0025548F"/>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BF6"/>
    <w:rsid w:val="002C5D76"/>
    <w:rsid w:val="002C5E1B"/>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96B"/>
    <w:rsid w:val="00352476"/>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12CF"/>
    <w:rsid w:val="003719AD"/>
    <w:rsid w:val="00376554"/>
    <w:rsid w:val="0037793D"/>
    <w:rsid w:val="00377CA8"/>
    <w:rsid w:val="003819F2"/>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5684"/>
    <w:rsid w:val="003E7492"/>
    <w:rsid w:val="003E760C"/>
    <w:rsid w:val="003E763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36CC"/>
    <w:rsid w:val="0043421B"/>
    <w:rsid w:val="00434CAE"/>
    <w:rsid w:val="00434D45"/>
    <w:rsid w:val="00436F79"/>
    <w:rsid w:val="00436FAD"/>
    <w:rsid w:val="004377FE"/>
    <w:rsid w:val="004401CB"/>
    <w:rsid w:val="004409B0"/>
    <w:rsid w:val="004422A9"/>
    <w:rsid w:val="004429BB"/>
    <w:rsid w:val="00442D1D"/>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27DD"/>
    <w:rsid w:val="004929C4"/>
    <w:rsid w:val="00492BEC"/>
    <w:rsid w:val="00493B55"/>
    <w:rsid w:val="004941BB"/>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111D"/>
    <w:rsid w:val="004E2728"/>
    <w:rsid w:val="004E2FB3"/>
    <w:rsid w:val="004E3B4A"/>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3F80"/>
    <w:rsid w:val="005279DC"/>
    <w:rsid w:val="00527DA2"/>
    <w:rsid w:val="00530295"/>
    <w:rsid w:val="00530819"/>
    <w:rsid w:val="00533415"/>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6383"/>
    <w:rsid w:val="00586617"/>
    <w:rsid w:val="00586CF4"/>
    <w:rsid w:val="00586EEB"/>
    <w:rsid w:val="0058712B"/>
    <w:rsid w:val="00587646"/>
    <w:rsid w:val="00590DFD"/>
    <w:rsid w:val="005917D0"/>
    <w:rsid w:val="00591D1C"/>
    <w:rsid w:val="0059259B"/>
    <w:rsid w:val="005937E7"/>
    <w:rsid w:val="0059390A"/>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28F7"/>
    <w:rsid w:val="005C32C0"/>
    <w:rsid w:val="005C343A"/>
    <w:rsid w:val="005C4688"/>
    <w:rsid w:val="005C4725"/>
    <w:rsid w:val="005C4FA7"/>
    <w:rsid w:val="005C7076"/>
    <w:rsid w:val="005C7245"/>
    <w:rsid w:val="005C77CE"/>
    <w:rsid w:val="005D057F"/>
    <w:rsid w:val="005D0D12"/>
    <w:rsid w:val="005D1895"/>
    <w:rsid w:val="005D1E71"/>
    <w:rsid w:val="005D1FE1"/>
    <w:rsid w:val="005D2798"/>
    <w:rsid w:val="005D37CF"/>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2F93"/>
    <w:rsid w:val="006031D0"/>
    <w:rsid w:val="00603ADD"/>
    <w:rsid w:val="00605643"/>
    <w:rsid w:val="00605AC0"/>
    <w:rsid w:val="00606062"/>
    <w:rsid w:val="0060667F"/>
    <w:rsid w:val="006069A6"/>
    <w:rsid w:val="00606C40"/>
    <w:rsid w:val="0060700E"/>
    <w:rsid w:val="00607672"/>
    <w:rsid w:val="00607C6E"/>
    <w:rsid w:val="00610294"/>
    <w:rsid w:val="006109F5"/>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3801"/>
    <w:rsid w:val="006345AB"/>
    <w:rsid w:val="00640262"/>
    <w:rsid w:val="006403D3"/>
    <w:rsid w:val="0064069B"/>
    <w:rsid w:val="0064195C"/>
    <w:rsid w:val="006426E4"/>
    <w:rsid w:val="00642B0D"/>
    <w:rsid w:val="00646CE6"/>
    <w:rsid w:val="00647815"/>
    <w:rsid w:val="00650082"/>
    <w:rsid w:val="0065031B"/>
    <w:rsid w:val="00650690"/>
    <w:rsid w:val="0065074B"/>
    <w:rsid w:val="006517BA"/>
    <w:rsid w:val="00651ECA"/>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14A9"/>
    <w:rsid w:val="00681B5A"/>
    <w:rsid w:val="00681D5E"/>
    <w:rsid w:val="00682AAB"/>
    <w:rsid w:val="00682ABC"/>
    <w:rsid w:val="0068329C"/>
    <w:rsid w:val="006834E2"/>
    <w:rsid w:val="00683C22"/>
    <w:rsid w:val="00683E68"/>
    <w:rsid w:val="00684B97"/>
    <w:rsid w:val="00684F6E"/>
    <w:rsid w:val="0068572B"/>
    <w:rsid w:val="006863F0"/>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A5E"/>
    <w:rsid w:val="006F65A9"/>
    <w:rsid w:val="006F67C5"/>
    <w:rsid w:val="006F7166"/>
    <w:rsid w:val="006F7ED6"/>
    <w:rsid w:val="007012B6"/>
    <w:rsid w:val="007013EB"/>
    <w:rsid w:val="00701AD4"/>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C95"/>
    <w:rsid w:val="00737D1F"/>
    <w:rsid w:val="00740A17"/>
    <w:rsid w:val="007440AB"/>
    <w:rsid w:val="007461B4"/>
    <w:rsid w:val="007464BA"/>
    <w:rsid w:val="0074706C"/>
    <w:rsid w:val="00747535"/>
    <w:rsid w:val="0074763B"/>
    <w:rsid w:val="0075139A"/>
    <w:rsid w:val="00751CA7"/>
    <w:rsid w:val="00752B5A"/>
    <w:rsid w:val="00752F3C"/>
    <w:rsid w:val="0075322D"/>
    <w:rsid w:val="00753F66"/>
    <w:rsid w:val="00753FAA"/>
    <w:rsid w:val="007547A0"/>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6583"/>
    <w:rsid w:val="00807254"/>
    <w:rsid w:val="00807471"/>
    <w:rsid w:val="008105EC"/>
    <w:rsid w:val="0081196C"/>
    <w:rsid w:val="00812C3A"/>
    <w:rsid w:val="008133EB"/>
    <w:rsid w:val="0081681D"/>
    <w:rsid w:val="00816A38"/>
    <w:rsid w:val="00817901"/>
    <w:rsid w:val="0082019B"/>
    <w:rsid w:val="00820A2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612D4"/>
    <w:rsid w:val="00961CB8"/>
    <w:rsid w:val="00963C75"/>
    <w:rsid w:val="00963E35"/>
    <w:rsid w:val="00964432"/>
    <w:rsid w:val="009667B9"/>
    <w:rsid w:val="00966CF6"/>
    <w:rsid w:val="009705CB"/>
    <w:rsid w:val="00970BF4"/>
    <w:rsid w:val="0097231C"/>
    <w:rsid w:val="0097334D"/>
    <w:rsid w:val="00973428"/>
    <w:rsid w:val="00973839"/>
    <w:rsid w:val="00973EC3"/>
    <w:rsid w:val="009745BC"/>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FF0"/>
    <w:rsid w:val="00A23D9B"/>
    <w:rsid w:val="00A23DF8"/>
    <w:rsid w:val="00A2450C"/>
    <w:rsid w:val="00A24F4D"/>
    <w:rsid w:val="00A25475"/>
    <w:rsid w:val="00A26B3A"/>
    <w:rsid w:val="00A270BA"/>
    <w:rsid w:val="00A27BDE"/>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C0511"/>
    <w:rsid w:val="00AC0946"/>
    <w:rsid w:val="00AC0B68"/>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3660"/>
    <w:rsid w:val="00B151F9"/>
    <w:rsid w:val="00B159F9"/>
    <w:rsid w:val="00B15A2B"/>
    <w:rsid w:val="00B161B6"/>
    <w:rsid w:val="00B16AAF"/>
    <w:rsid w:val="00B204CB"/>
    <w:rsid w:val="00B2199C"/>
    <w:rsid w:val="00B21BD3"/>
    <w:rsid w:val="00B21CE4"/>
    <w:rsid w:val="00B226E1"/>
    <w:rsid w:val="00B22A79"/>
    <w:rsid w:val="00B27762"/>
    <w:rsid w:val="00B30A76"/>
    <w:rsid w:val="00B31C70"/>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FB8"/>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B34"/>
    <w:rsid w:val="00CF6F24"/>
    <w:rsid w:val="00CF7060"/>
    <w:rsid w:val="00CF75D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D6A"/>
    <w:rsid w:val="00D40F9F"/>
    <w:rsid w:val="00D42B43"/>
    <w:rsid w:val="00D42BB5"/>
    <w:rsid w:val="00D43224"/>
    <w:rsid w:val="00D43229"/>
    <w:rsid w:val="00D440BB"/>
    <w:rsid w:val="00D45EEC"/>
    <w:rsid w:val="00D460E7"/>
    <w:rsid w:val="00D462BC"/>
    <w:rsid w:val="00D4632F"/>
    <w:rsid w:val="00D46AFF"/>
    <w:rsid w:val="00D509B2"/>
    <w:rsid w:val="00D51677"/>
    <w:rsid w:val="00D5191E"/>
    <w:rsid w:val="00D5366E"/>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EF3"/>
    <w:rsid w:val="00D96C49"/>
    <w:rsid w:val="00D97BA4"/>
    <w:rsid w:val="00DA00F6"/>
    <w:rsid w:val="00DA242A"/>
    <w:rsid w:val="00DA2BAC"/>
    <w:rsid w:val="00DA4608"/>
    <w:rsid w:val="00DA4747"/>
    <w:rsid w:val="00DA599D"/>
    <w:rsid w:val="00DA5BA7"/>
    <w:rsid w:val="00DA5EE6"/>
    <w:rsid w:val="00DA5F82"/>
    <w:rsid w:val="00DB0CAB"/>
    <w:rsid w:val="00DB147C"/>
    <w:rsid w:val="00DB2EB0"/>
    <w:rsid w:val="00DB4B32"/>
    <w:rsid w:val="00DB5DF4"/>
    <w:rsid w:val="00DC07FB"/>
    <w:rsid w:val="00DC1802"/>
    <w:rsid w:val="00DC2DF0"/>
    <w:rsid w:val="00DC359B"/>
    <w:rsid w:val="00DC4053"/>
    <w:rsid w:val="00DC49E4"/>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00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24F4"/>
    <w:rsid w:val="00EE2F7D"/>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6CD7"/>
    <w:rsid w:val="00F27350"/>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74BB"/>
    <w:rsid w:val="00F703FC"/>
    <w:rsid w:val="00F706C7"/>
    <w:rsid w:val="00F72EB6"/>
    <w:rsid w:val="00F73F82"/>
    <w:rsid w:val="00F74FE4"/>
    <w:rsid w:val="00F75EBE"/>
    <w:rsid w:val="00F76E98"/>
    <w:rsid w:val="00F80092"/>
    <w:rsid w:val="00F809C6"/>
    <w:rsid w:val="00F80E46"/>
    <w:rsid w:val="00F8187C"/>
    <w:rsid w:val="00F81BE5"/>
    <w:rsid w:val="00F81FF0"/>
    <w:rsid w:val="00F82A4C"/>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EB2"/>
    <w:rsid w:val="00FD7283"/>
    <w:rsid w:val="00FE0520"/>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C63D64DB591BA40D3C4ADFB3504E5B1908098B7A073AD8B322AA476F5EE33E6364E2FC5CEFF80C7174BADCA07C1D60983B84B459E8I53AA" TargetMode="External"/><Relationship Id="rId18" Type="http://schemas.openxmlformats.org/officeDocument/2006/relationships/hyperlink" Target="consultantplus://offline/ref=57C63D64DB591BA40D3C4ADFB3504E5B1908098B7A073AD8B322AA476F5EE33E6364E2FC5EE0F00C7174BADCA07C1D60983B84B459E8I53AA" TargetMode="External"/><Relationship Id="rId26" Type="http://schemas.openxmlformats.org/officeDocument/2006/relationships/hyperlink" Target="consultantplus://offline/ref=2D15D8AE994B2279129994202B6FDE62546C575E3EC7DF3926E66AC72238B77ED7A018AF548EE808CBD7B93C8B01F47B102141DDECTBI8B" TargetMode="External"/><Relationship Id="rId39" Type="http://schemas.openxmlformats.org/officeDocument/2006/relationships/hyperlink" Target="http://www.irkfi.ru" TargetMode="External"/><Relationship Id="rId3" Type="http://schemas.openxmlformats.org/officeDocument/2006/relationships/styles" Target="styles.xml"/><Relationship Id="rId21" Type="http://schemas.openxmlformats.org/officeDocument/2006/relationships/hyperlink" Target="consultantplus://offline/ref=F67AFE8A50E126B709921DB04953080144296141A342A601FCF6E5310114F5AEE4D68B59547C694ADD2A2DA9E2A2j6I" TargetMode="External"/><Relationship Id="rId34" Type="http://schemas.openxmlformats.org/officeDocument/2006/relationships/hyperlink" Target="http://www.torgi.gov.ru" TargetMode="External"/><Relationship Id="rId42" Type="http://schemas.openxmlformats.org/officeDocument/2006/relationships/hyperlink" Target="http://www.mio.irkob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7C63D64DB591BA40D3C4ADFB3504E5B1908098B7A073AD8B322AA476F5EE33E7164BAF35BE9EF07243BFC89AFI73EA" TargetMode="External"/><Relationship Id="rId17" Type="http://schemas.openxmlformats.org/officeDocument/2006/relationships/hyperlink" Target="consultantplus://offline/ref=57C63D64DB591BA40D3C4ADFB3504E5B1908098B7A073AD8B322AA476F5EE33E6364E2FF5FEDF60C7174BADCA07C1D60983B84B459E8I53AA" TargetMode="External"/><Relationship Id="rId25" Type="http://schemas.openxmlformats.org/officeDocument/2006/relationships/hyperlink" Target="consultantplus://offline/ref=2D15D8AE994B2279129994202B6FDE6255665E5A3EC5DF3926E66AC72238B77EC5A040A55588FD5C9B8DEE318BT0I0B" TargetMode="External"/><Relationship Id="rId33" Type="http://schemas.openxmlformats.org/officeDocument/2006/relationships/hyperlink" Target="http://www.mio.irkobl" TargetMode="External"/><Relationship Id="rId38" Type="http://schemas.openxmlformats.org/officeDocument/2006/relationships/hyperlink" Target="http://www.torgi.gov.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C63D64DB591BA40D3C4ADFB3504E5B1908098B7A073AD8B322AA476F5EE33E6364E2FF59E8F501212EAAD8E92B117C99249AB747E85A6DIA36A" TargetMode="External"/><Relationship Id="rId20" Type="http://schemas.openxmlformats.org/officeDocument/2006/relationships/hyperlink" Target="consultantplus://offline/ref=F67AFE8A50E126B709921DB04953080145246847A041A601FCF6E5310114F5AEE4D68B59547C694ADD2A2DA9E2A2j6I" TargetMode="External"/><Relationship Id="rId29" Type="http://schemas.openxmlformats.org/officeDocument/2006/relationships/hyperlink" Target="consultantplus://offline/ref=2D15D8AE994B2279129994202B6FDE62546E50593DC1DF3926E66AC72238B77EC5A040A55588FD5C9B8DEE318BT0I0B"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C63D64DB591BA40D3C4ADFB3504E5B1908098B7A073AD8B322AA476F5EE33E6364E2FD59EEFA537461AB84AF7F027E992498B65BIE3AA" TargetMode="External"/><Relationship Id="rId24" Type="http://schemas.openxmlformats.org/officeDocument/2006/relationships/hyperlink" Target="garantF1://70272954.0" TargetMode="External"/><Relationship Id="rId32" Type="http://schemas.openxmlformats.org/officeDocument/2006/relationships/hyperlink" Target="http://www.torgi.gov.ru" TargetMode="External"/><Relationship Id="rId37" Type="http://schemas.openxmlformats.org/officeDocument/2006/relationships/hyperlink" Target="http://www.mio.irkobl" TargetMode="External"/><Relationship Id="rId40" Type="http://schemas.openxmlformats.org/officeDocument/2006/relationships/hyperlink" Target="http://www.mio.irkobl.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7C63D64DB591BA40D3C4ADFB3504E5B19080B887B023AD8B322AA476F5EE33E6364E2FF58E8F2032E71AFCDF8731E7F863A9BA85BEA58I63FA" TargetMode="External"/><Relationship Id="rId23" Type="http://schemas.openxmlformats.org/officeDocument/2006/relationships/hyperlink" Target="garantF1://70171682.0" TargetMode="External"/><Relationship Id="rId28" Type="http://schemas.openxmlformats.org/officeDocument/2006/relationships/hyperlink" Target="consultantplus://offline/ref=2D15D8AE994B2279129994202B6FDE6255665E5A3EC5DF3926E66AC72238B77EC5A040A55588FD5C9B8DEE318BT0I0B" TargetMode="External"/><Relationship Id="rId36" Type="http://schemas.openxmlformats.org/officeDocument/2006/relationships/hyperlink" Target="http://www.torgi.gov" TargetMode="External"/><Relationship Id="rId10" Type="http://schemas.openxmlformats.org/officeDocument/2006/relationships/hyperlink" Target="consultantplus://offline/ref=57C63D64DB591BA40D3C4ADFB3504E5B180D0C8E7D053AD8B322AA476F5EE33E6364E2FF59E8F106212EAAD8E92B117C99249AB747E85A6DIA36A" TargetMode="External"/><Relationship Id="rId19" Type="http://schemas.openxmlformats.org/officeDocument/2006/relationships/hyperlink" Target="consultantplus://offline/ref=2D15D8AE994B2279129994202B6FDE6255665E5A3EC5DF3926E66AC72238B77EC5A040A55588FD5C9B8DEE318BT0I0B" TargetMode="External"/><Relationship Id="rId31" Type="http://schemas.openxmlformats.org/officeDocument/2006/relationships/hyperlink" Target="http://www.mio.irkobl.ru"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0CDCE8A6D51869130C39E6DE4613EF18E60589C9DE98096718A9CC2C443F2992329AD1034850F4355B2DB2F6BFDBF361C2BE1DCF64EA4DaFw8A" TargetMode="External"/><Relationship Id="rId14" Type="http://schemas.openxmlformats.org/officeDocument/2006/relationships/hyperlink" Target="consultantplus://offline/ref=57C63D64DB591BA40D3C4ADFB3504E5B1908098B7A073AD8B322AA476F5EE33E6364E2FC5CEFF80C7174BADCA07C1D60983B84B459E8I53AA" TargetMode="External"/><Relationship Id="rId22" Type="http://schemas.openxmlformats.org/officeDocument/2006/relationships/hyperlink" Target="consultantplus://offline/ref=F67AFE8A50E126B709921DB04953080145216F42A046A601FCF6E5310114F5AEE4D68B59547C694ADD2A2DA9E2A2j6I" TargetMode="External"/><Relationship Id="rId27" Type="http://schemas.openxmlformats.org/officeDocument/2006/relationships/hyperlink" Target="consultantplus://offline/ref=2D15D8AE994B2279129994202B6FDE62546E50593DC3DF3926E66AC72238B77EC5A040A55588FD5C9B8DEE318BT0I0B" TargetMode="External"/><Relationship Id="rId30" Type="http://schemas.openxmlformats.org/officeDocument/2006/relationships/hyperlink" Target="http://www.irkfi.ru" TargetMode="External"/><Relationship Id="rId35" Type="http://schemas.openxmlformats.org/officeDocument/2006/relationships/hyperlink" Target="http://www.irkfi" TargetMode="External"/><Relationship Id="rId43" Type="http://schemas.openxmlformats.org/officeDocument/2006/relationships/hyperlink" Target="http://www.ir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326F-AEEF-42FF-AC82-50AE563D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24</Pages>
  <Words>17101</Words>
  <Characters>97478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147</cp:revision>
  <cp:lastPrinted>2019-12-26T07:15:00Z</cp:lastPrinted>
  <dcterms:created xsi:type="dcterms:W3CDTF">2019-04-09T06:05:00Z</dcterms:created>
  <dcterms:modified xsi:type="dcterms:W3CDTF">2020-05-08T04:25:00Z</dcterms:modified>
</cp:coreProperties>
</file>